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4B777" w14:textId="3176ECC7" w:rsidR="00855831" w:rsidRDefault="00EB2DF2" w:rsidP="005A2369">
      <w:pPr>
        <w:widowControl w:val="0"/>
        <w:pBdr>
          <w:top w:val="nil"/>
          <w:left w:val="nil"/>
          <w:bottom w:val="nil"/>
          <w:right w:val="nil"/>
          <w:between w:val="nil"/>
        </w:pBdr>
        <w:rPr>
          <w:rFonts w:ascii="Arial" w:eastAsia="Arial" w:hAnsi="Arial" w:cs="Arial"/>
          <w:bCs/>
          <w:i/>
          <w:color w:val="FF0000"/>
          <w:sz w:val="22"/>
          <w:szCs w:val="22"/>
        </w:rPr>
      </w:pPr>
      <w:bookmarkStart w:id="0" w:name="_Hlk98238596"/>
      <w:bookmarkEnd w:id="0"/>
      <w:r w:rsidRPr="003D6432">
        <w:rPr>
          <w:rFonts w:ascii="Arial" w:eastAsia="Arial" w:hAnsi="Arial" w:cs="Arial"/>
          <w:bCs/>
          <w:i/>
          <w:noProof/>
          <w:color w:val="FF0000"/>
          <w:sz w:val="22"/>
          <w:szCs w:val="22"/>
        </w:rPr>
        <w:drawing>
          <wp:anchor distT="0" distB="0" distL="114300" distR="114300" simplePos="0" relativeHeight="251658240" behindDoc="0" locked="0" layoutInCell="1" allowOverlap="1" wp14:anchorId="00B3A1AD" wp14:editId="453A914A">
            <wp:simplePos x="0" y="0"/>
            <wp:positionH relativeFrom="margin">
              <wp:posOffset>95621</wp:posOffset>
            </wp:positionH>
            <wp:positionV relativeFrom="paragraph">
              <wp:posOffset>-306260</wp:posOffset>
            </wp:positionV>
            <wp:extent cx="2241550" cy="914400"/>
            <wp:effectExtent l="0" t="0" r="0" b="0"/>
            <wp:wrapNone/>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41550" cy="914400"/>
                    </a:xfrm>
                    <a:prstGeom prst="rect">
                      <a:avLst/>
                    </a:prstGeom>
                  </pic:spPr>
                </pic:pic>
              </a:graphicData>
            </a:graphic>
            <wp14:sizeRelH relativeFrom="page">
              <wp14:pctWidth>0</wp14:pctWidth>
            </wp14:sizeRelH>
            <wp14:sizeRelV relativeFrom="page">
              <wp14:pctHeight>0</wp14:pctHeight>
            </wp14:sizeRelV>
          </wp:anchor>
        </w:drawing>
      </w:r>
      <w:r w:rsidR="00EF3BCD" w:rsidRPr="003D6432">
        <w:rPr>
          <w:rFonts w:ascii="Arial" w:hAnsi="Arial" w:cs="Arial"/>
          <w:bCs/>
          <w:i/>
          <w:noProof/>
          <w:color w:val="FF0000"/>
          <w:sz w:val="22"/>
          <w:szCs w:val="22"/>
        </w:rPr>
        <w:drawing>
          <wp:anchor distT="0" distB="0" distL="114300" distR="114300" simplePos="0" relativeHeight="251659264" behindDoc="0" locked="0" layoutInCell="1" allowOverlap="1" wp14:anchorId="74F630C1" wp14:editId="72E49D32">
            <wp:simplePos x="0" y="0"/>
            <wp:positionH relativeFrom="column">
              <wp:posOffset>3757897</wp:posOffset>
            </wp:positionH>
            <wp:positionV relativeFrom="paragraph">
              <wp:posOffset>-529590</wp:posOffset>
            </wp:positionV>
            <wp:extent cx="2019300" cy="1230630"/>
            <wp:effectExtent l="0" t="0" r="0" b="7620"/>
            <wp:wrapNone/>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9300" cy="1230630"/>
                    </a:xfrm>
                    <a:prstGeom prst="rect">
                      <a:avLst/>
                    </a:prstGeom>
                  </pic:spPr>
                </pic:pic>
              </a:graphicData>
            </a:graphic>
          </wp:anchor>
        </w:drawing>
      </w:r>
    </w:p>
    <w:p w14:paraId="6500F3B1" w14:textId="6E62FE0B" w:rsidR="008D001C" w:rsidRDefault="008D001C" w:rsidP="005A2369">
      <w:pPr>
        <w:widowControl w:val="0"/>
        <w:pBdr>
          <w:top w:val="nil"/>
          <w:left w:val="nil"/>
          <w:bottom w:val="nil"/>
          <w:right w:val="nil"/>
          <w:between w:val="nil"/>
        </w:pBdr>
        <w:rPr>
          <w:rFonts w:ascii="Arial" w:eastAsia="Arial" w:hAnsi="Arial" w:cs="Arial"/>
          <w:bCs/>
          <w:i/>
          <w:color w:val="FF0000"/>
          <w:sz w:val="22"/>
          <w:szCs w:val="22"/>
        </w:rPr>
      </w:pPr>
    </w:p>
    <w:p w14:paraId="02C0F79C" w14:textId="38D1295B" w:rsidR="00855831" w:rsidRDefault="00855831" w:rsidP="005A2369">
      <w:pPr>
        <w:widowControl w:val="0"/>
        <w:pBdr>
          <w:top w:val="nil"/>
          <w:left w:val="nil"/>
          <w:bottom w:val="nil"/>
          <w:right w:val="nil"/>
          <w:between w:val="nil"/>
        </w:pBdr>
        <w:rPr>
          <w:rFonts w:ascii="Arial" w:eastAsia="Arial" w:hAnsi="Arial" w:cs="Arial"/>
          <w:bCs/>
          <w:iCs/>
          <w:color w:val="000000"/>
          <w:sz w:val="22"/>
          <w:szCs w:val="22"/>
        </w:rPr>
      </w:pPr>
    </w:p>
    <w:p w14:paraId="4B2C6498" w14:textId="09521A43" w:rsidR="00EF3BCD" w:rsidRDefault="00EF3BCD" w:rsidP="005A2369">
      <w:pPr>
        <w:widowControl w:val="0"/>
        <w:pBdr>
          <w:top w:val="nil"/>
          <w:left w:val="nil"/>
          <w:bottom w:val="nil"/>
          <w:right w:val="nil"/>
          <w:between w:val="nil"/>
        </w:pBdr>
        <w:rPr>
          <w:rFonts w:ascii="Arial" w:eastAsia="Arial" w:hAnsi="Arial" w:cs="Arial"/>
          <w:bCs/>
          <w:iCs/>
          <w:color w:val="000000"/>
          <w:sz w:val="22"/>
          <w:szCs w:val="22"/>
        </w:rPr>
      </w:pPr>
    </w:p>
    <w:p w14:paraId="2DC623C1" w14:textId="77777777" w:rsidR="00EF3BCD" w:rsidRPr="004B36D2" w:rsidRDefault="00EF3BCD" w:rsidP="005A2369">
      <w:pPr>
        <w:widowControl w:val="0"/>
        <w:pBdr>
          <w:top w:val="nil"/>
          <w:left w:val="nil"/>
          <w:bottom w:val="nil"/>
          <w:right w:val="nil"/>
          <w:between w:val="nil"/>
        </w:pBdr>
        <w:rPr>
          <w:rFonts w:ascii="Arial" w:eastAsia="Arial" w:hAnsi="Arial" w:cs="Arial"/>
          <w:bCs/>
          <w:iCs/>
          <w:color w:val="000000"/>
          <w:sz w:val="22"/>
          <w:szCs w:val="22"/>
        </w:rPr>
      </w:pPr>
    </w:p>
    <w:p w14:paraId="1F8F0294" w14:textId="4679171B" w:rsidR="00D472DF" w:rsidRDefault="00D472DF" w:rsidP="00D472DF">
      <w:pPr>
        <w:widowControl w:val="0"/>
        <w:pBdr>
          <w:top w:val="nil"/>
          <w:left w:val="nil"/>
          <w:bottom w:val="nil"/>
          <w:right w:val="nil"/>
          <w:between w:val="nil"/>
        </w:pBdr>
        <w:rPr>
          <w:rFonts w:ascii="Arial" w:eastAsia="Arial" w:hAnsi="Arial" w:cs="Arial"/>
          <w:b/>
          <w:iCs/>
          <w:color w:val="FF0000"/>
          <w:sz w:val="18"/>
          <w:szCs w:val="18"/>
        </w:rPr>
      </w:pPr>
      <w:bookmarkStart w:id="1" w:name="_Hlk87365395"/>
    </w:p>
    <w:bookmarkEnd w:id="1"/>
    <w:p w14:paraId="5FCC38BF" w14:textId="132E5047" w:rsidR="00E6630E" w:rsidRDefault="007D29D2" w:rsidP="00E6630E">
      <w:pPr>
        <w:widowControl w:val="0"/>
        <w:pBdr>
          <w:top w:val="nil"/>
          <w:left w:val="nil"/>
          <w:bottom w:val="nil"/>
          <w:right w:val="nil"/>
          <w:between w:val="nil"/>
        </w:pBdr>
        <w:jc w:val="center"/>
        <w:rPr>
          <w:rFonts w:ascii="Arial" w:eastAsia="Arial" w:hAnsi="Arial" w:cs="Arial"/>
          <w:b/>
          <w:iCs/>
          <w:color w:val="000000"/>
          <w:sz w:val="32"/>
          <w:szCs w:val="32"/>
        </w:rPr>
      </w:pPr>
      <w:r w:rsidRPr="007D29D2">
        <w:rPr>
          <w:rFonts w:ascii="Arial" w:eastAsia="Arial" w:hAnsi="Arial" w:cs="Arial"/>
          <w:b/>
          <w:i/>
          <w:iCs/>
          <w:color w:val="000000"/>
          <w:sz w:val="32"/>
          <w:szCs w:val="32"/>
        </w:rPr>
        <w:t>MOSS: BOOK II</w:t>
      </w:r>
      <w:r>
        <w:rPr>
          <w:rFonts w:ascii="Arial" w:eastAsia="Arial" w:hAnsi="Arial" w:cs="Arial"/>
          <w:b/>
          <w:i/>
          <w:iCs/>
          <w:color w:val="000000"/>
          <w:sz w:val="32"/>
          <w:szCs w:val="32"/>
        </w:rPr>
        <w:t xml:space="preserve"> </w:t>
      </w:r>
      <w:r w:rsidR="00B9376D">
        <w:rPr>
          <w:rFonts w:ascii="Arial" w:eastAsia="Arial" w:hAnsi="Arial" w:cs="Arial"/>
          <w:b/>
          <w:color w:val="000000"/>
          <w:sz w:val="32"/>
          <w:szCs w:val="32"/>
        </w:rPr>
        <w:t>LAUNCHES</w:t>
      </w:r>
      <w:r w:rsidR="003F4CCB">
        <w:rPr>
          <w:rFonts w:ascii="Arial" w:eastAsia="Arial" w:hAnsi="Arial" w:cs="Arial"/>
          <w:b/>
          <w:color w:val="000000"/>
          <w:sz w:val="32"/>
          <w:szCs w:val="32"/>
        </w:rPr>
        <w:t xml:space="preserve"> </w:t>
      </w:r>
      <w:r w:rsidR="006667FA">
        <w:rPr>
          <w:rFonts w:ascii="Arial" w:eastAsia="Arial" w:hAnsi="Arial" w:cs="Arial"/>
          <w:b/>
          <w:iCs/>
          <w:color w:val="000000"/>
          <w:sz w:val="32"/>
          <w:szCs w:val="32"/>
        </w:rPr>
        <w:t>JULY</w:t>
      </w:r>
      <w:r w:rsidR="00B42232">
        <w:rPr>
          <w:rFonts w:ascii="Arial" w:eastAsia="Arial" w:hAnsi="Arial" w:cs="Arial"/>
          <w:b/>
          <w:iCs/>
          <w:color w:val="000000"/>
          <w:sz w:val="32"/>
          <w:szCs w:val="32"/>
        </w:rPr>
        <w:t xml:space="preserve"> 21</w:t>
      </w:r>
      <w:r w:rsidR="00B9376D">
        <w:rPr>
          <w:rFonts w:ascii="Arial" w:eastAsia="Arial" w:hAnsi="Arial" w:cs="Arial"/>
          <w:b/>
          <w:iCs/>
          <w:color w:val="000000"/>
          <w:sz w:val="32"/>
          <w:szCs w:val="32"/>
        </w:rPr>
        <w:t xml:space="preserve"> </w:t>
      </w:r>
      <w:r w:rsidR="00B9376D">
        <w:rPr>
          <w:rFonts w:ascii="Arial" w:eastAsia="Arial" w:hAnsi="Arial" w:cs="Arial"/>
          <w:b/>
          <w:color w:val="000000"/>
          <w:sz w:val="32"/>
          <w:szCs w:val="32"/>
        </w:rPr>
        <w:t>ON META QUEST 2</w:t>
      </w:r>
    </w:p>
    <w:p w14:paraId="47FB9B1B" w14:textId="77777777" w:rsidR="00E6630E" w:rsidRDefault="00E6630E" w:rsidP="001C259D">
      <w:pPr>
        <w:widowControl w:val="0"/>
        <w:pBdr>
          <w:top w:val="nil"/>
          <w:left w:val="nil"/>
          <w:bottom w:val="nil"/>
          <w:right w:val="nil"/>
          <w:between w:val="nil"/>
        </w:pBdr>
        <w:jc w:val="center"/>
        <w:rPr>
          <w:rFonts w:ascii="Arial" w:eastAsia="Arial" w:hAnsi="Arial" w:cs="Arial"/>
          <w:b/>
          <w:iCs/>
          <w:color w:val="000000"/>
          <w:sz w:val="32"/>
          <w:szCs w:val="32"/>
        </w:rPr>
      </w:pPr>
    </w:p>
    <w:p w14:paraId="1D8C96AD" w14:textId="7FCAEE8C" w:rsidR="00650377" w:rsidRDefault="007D29D2" w:rsidP="008A478F">
      <w:pPr>
        <w:pStyle w:val="NormalWeb"/>
        <w:spacing w:before="0" w:beforeAutospacing="0" w:after="0" w:afterAutospacing="0"/>
        <w:jc w:val="center"/>
        <w:rPr>
          <w:rFonts w:ascii="Arial" w:hAnsi="Arial" w:cs="Arial"/>
          <w:color w:val="000000" w:themeColor="text1"/>
          <w:sz w:val="22"/>
          <w:szCs w:val="22"/>
        </w:rPr>
      </w:pPr>
      <w:r w:rsidRPr="007D29D2">
        <w:rPr>
          <w:rFonts w:ascii="Arial" w:hAnsi="Arial" w:cs="Arial"/>
          <w:i/>
          <w:iCs/>
          <w:color w:val="000000" w:themeColor="text1"/>
          <w:sz w:val="22"/>
          <w:szCs w:val="22"/>
        </w:rPr>
        <w:t>Moss: Book II</w:t>
      </w:r>
      <w:r>
        <w:rPr>
          <w:rFonts w:ascii="Arial" w:hAnsi="Arial" w:cs="Arial"/>
          <w:i/>
          <w:iCs/>
          <w:color w:val="000000" w:themeColor="text1"/>
          <w:sz w:val="22"/>
          <w:szCs w:val="22"/>
        </w:rPr>
        <w:t xml:space="preserve"> </w:t>
      </w:r>
      <w:r w:rsidR="00650377">
        <w:rPr>
          <w:rFonts w:ascii="Arial" w:hAnsi="Arial" w:cs="Arial"/>
          <w:color w:val="000000" w:themeColor="text1"/>
          <w:sz w:val="22"/>
          <w:szCs w:val="22"/>
        </w:rPr>
        <w:t>Set</w:t>
      </w:r>
      <w:r w:rsidR="009F5E15">
        <w:rPr>
          <w:rFonts w:ascii="Arial" w:hAnsi="Arial" w:cs="Arial"/>
          <w:color w:val="000000" w:themeColor="text1"/>
          <w:sz w:val="22"/>
          <w:szCs w:val="22"/>
        </w:rPr>
        <w:t xml:space="preserve"> to Debut</w:t>
      </w:r>
      <w:r w:rsidR="00650377">
        <w:rPr>
          <w:rFonts w:ascii="Arial" w:hAnsi="Arial" w:cs="Arial"/>
          <w:color w:val="000000" w:themeColor="text1"/>
          <w:sz w:val="22"/>
          <w:szCs w:val="22"/>
        </w:rPr>
        <w:t xml:space="preserve"> as One of the </w:t>
      </w:r>
      <w:r w:rsidR="00F67931">
        <w:rPr>
          <w:rFonts w:ascii="Arial" w:hAnsi="Arial" w:cs="Arial"/>
          <w:color w:val="000000" w:themeColor="text1"/>
          <w:sz w:val="22"/>
          <w:szCs w:val="22"/>
        </w:rPr>
        <w:t>Most Stunning</w:t>
      </w:r>
      <w:r w:rsidR="00650377">
        <w:rPr>
          <w:rFonts w:ascii="Arial" w:hAnsi="Arial" w:cs="Arial"/>
          <w:color w:val="000000" w:themeColor="text1"/>
          <w:sz w:val="22"/>
          <w:szCs w:val="22"/>
        </w:rPr>
        <w:t xml:space="preserve"> Games on Meta Quest 2</w:t>
      </w:r>
    </w:p>
    <w:p w14:paraId="1EF245F1" w14:textId="77777777" w:rsidR="00650377" w:rsidRDefault="00650377" w:rsidP="008A478F">
      <w:pPr>
        <w:pStyle w:val="NormalWeb"/>
        <w:spacing w:before="0" w:beforeAutospacing="0" w:after="0" w:afterAutospacing="0"/>
        <w:jc w:val="center"/>
        <w:rPr>
          <w:rFonts w:ascii="Arial" w:hAnsi="Arial" w:cs="Arial"/>
          <w:color w:val="000000" w:themeColor="text1"/>
          <w:sz w:val="22"/>
          <w:szCs w:val="22"/>
        </w:rPr>
      </w:pPr>
    </w:p>
    <w:p w14:paraId="1EBD06D2" w14:textId="272E7BA1" w:rsidR="00833EA4" w:rsidRDefault="00635440" w:rsidP="008A478F">
      <w:pPr>
        <w:pStyle w:val="NormalWeb"/>
        <w:spacing w:before="0" w:beforeAutospacing="0" w:after="0" w:afterAutospacing="0"/>
        <w:jc w:val="center"/>
        <w:rPr>
          <w:rFonts w:ascii="Arial" w:hAnsi="Arial" w:cs="Arial"/>
          <w:b/>
          <w:bCs/>
          <w:color w:val="000000"/>
          <w:sz w:val="22"/>
          <w:szCs w:val="22"/>
        </w:rPr>
      </w:pPr>
      <w:r>
        <w:rPr>
          <w:rFonts w:ascii="Arial" w:hAnsi="Arial" w:cs="Arial"/>
          <w:color w:val="000000" w:themeColor="text1"/>
          <w:sz w:val="22"/>
          <w:szCs w:val="22"/>
        </w:rPr>
        <w:t xml:space="preserve">Distinguished Composer </w:t>
      </w:r>
      <w:r w:rsidR="00E6630E">
        <w:rPr>
          <w:rFonts w:ascii="Arial" w:hAnsi="Arial" w:cs="Arial"/>
          <w:color w:val="000000" w:themeColor="text1"/>
          <w:sz w:val="22"/>
          <w:szCs w:val="22"/>
        </w:rPr>
        <w:t xml:space="preserve">Jason Graves to Delight Fans with </w:t>
      </w:r>
      <w:r w:rsidR="00B355F9">
        <w:rPr>
          <w:rFonts w:ascii="Arial" w:hAnsi="Arial" w:cs="Arial"/>
          <w:color w:val="000000" w:themeColor="text1"/>
          <w:sz w:val="22"/>
          <w:szCs w:val="22"/>
        </w:rPr>
        <w:t xml:space="preserve">the </w:t>
      </w:r>
      <w:r w:rsidR="007D29D2" w:rsidRPr="007D29D2">
        <w:rPr>
          <w:rFonts w:ascii="Arial" w:hAnsi="Arial" w:cs="Arial"/>
          <w:i/>
          <w:iCs/>
          <w:color w:val="000000" w:themeColor="text1"/>
          <w:sz w:val="22"/>
          <w:szCs w:val="22"/>
        </w:rPr>
        <w:t>Moss: Book II</w:t>
      </w:r>
      <w:r w:rsidR="007D29D2" w:rsidRPr="00CD7C92">
        <w:rPr>
          <w:rFonts w:ascii="Arial" w:hAnsi="Arial" w:cs="Arial"/>
          <w:i/>
          <w:iCs/>
          <w:color w:val="000000" w:themeColor="text1"/>
          <w:sz w:val="22"/>
          <w:szCs w:val="22"/>
        </w:rPr>
        <w:t xml:space="preserve"> </w:t>
      </w:r>
      <w:r w:rsidR="002574ED" w:rsidRPr="00CD7C92">
        <w:rPr>
          <w:rFonts w:ascii="Arial" w:hAnsi="Arial" w:cs="Arial"/>
          <w:i/>
          <w:iCs/>
          <w:color w:val="000000" w:themeColor="text1"/>
          <w:sz w:val="22"/>
          <w:szCs w:val="22"/>
        </w:rPr>
        <w:t>O</w:t>
      </w:r>
      <w:r w:rsidR="009F5E15">
        <w:rPr>
          <w:rFonts w:ascii="Arial" w:hAnsi="Arial" w:cs="Arial"/>
          <w:i/>
          <w:iCs/>
          <w:color w:val="000000" w:themeColor="text1"/>
          <w:sz w:val="22"/>
          <w:szCs w:val="22"/>
        </w:rPr>
        <w:t>fficial Soundtrack</w:t>
      </w:r>
      <w:r w:rsidR="002574ED">
        <w:rPr>
          <w:rFonts w:ascii="Arial" w:hAnsi="Arial" w:cs="Arial"/>
          <w:color w:val="000000" w:themeColor="text1"/>
          <w:sz w:val="22"/>
          <w:szCs w:val="22"/>
        </w:rPr>
        <w:t xml:space="preserve"> </w:t>
      </w:r>
      <w:r w:rsidR="73C87719" w:rsidRPr="008A478F">
        <w:rPr>
          <w:rFonts w:ascii="Arial" w:hAnsi="Arial" w:cs="Arial"/>
          <w:i/>
          <w:iCs/>
          <w:color w:val="000000" w:themeColor="text1"/>
          <w:sz w:val="22"/>
          <w:szCs w:val="22"/>
        </w:rPr>
        <w:t xml:space="preserve"> </w:t>
      </w:r>
    </w:p>
    <w:p w14:paraId="1B29DF83" w14:textId="77777777" w:rsidR="004F6DE6" w:rsidRDefault="004F6DE6">
      <w:pPr>
        <w:pStyle w:val="NormalWeb"/>
        <w:spacing w:before="0" w:beforeAutospacing="0" w:after="0" w:afterAutospacing="0"/>
        <w:rPr>
          <w:rFonts w:ascii="Arial" w:hAnsi="Arial" w:cs="Arial"/>
          <w:b/>
          <w:bCs/>
          <w:color w:val="000000"/>
          <w:sz w:val="22"/>
          <w:szCs w:val="22"/>
        </w:rPr>
      </w:pPr>
    </w:p>
    <w:p w14:paraId="00EAAB89" w14:textId="12AEBBA4" w:rsidR="00335EC6" w:rsidRDefault="7DEF80F2" w:rsidP="00335EC6">
      <w:pPr>
        <w:pStyle w:val="NormalWeb"/>
        <w:spacing w:before="0" w:beforeAutospacing="0" w:after="0" w:afterAutospacing="0"/>
        <w:rPr>
          <w:rFonts w:ascii="Arial" w:hAnsi="Arial" w:cs="Arial"/>
          <w:color w:val="000000"/>
          <w:sz w:val="20"/>
          <w:szCs w:val="20"/>
        </w:rPr>
      </w:pPr>
      <w:r w:rsidRPr="008A478F">
        <w:rPr>
          <w:rFonts w:ascii="Arial" w:hAnsi="Arial" w:cs="Arial"/>
          <w:b/>
          <w:bCs/>
          <w:color w:val="000000" w:themeColor="text1"/>
          <w:sz w:val="20"/>
          <w:szCs w:val="20"/>
        </w:rPr>
        <w:t xml:space="preserve">SEATTLE </w:t>
      </w:r>
      <w:r w:rsidR="2FAFC725" w:rsidRPr="008A478F">
        <w:rPr>
          <w:rFonts w:ascii="Arial" w:hAnsi="Arial" w:cs="Arial"/>
          <w:b/>
          <w:bCs/>
          <w:color w:val="000000" w:themeColor="text1"/>
          <w:sz w:val="20"/>
          <w:szCs w:val="20"/>
        </w:rPr>
        <w:t xml:space="preserve">– </w:t>
      </w:r>
      <w:r w:rsidR="00DC7844">
        <w:rPr>
          <w:rFonts w:ascii="Arial" w:hAnsi="Arial" w:cs="Arial"/>
          <w:b/>
          <w:bCs/>
          <w:color w:val="000000" w:themeColor="text1"/>
          <w:sz w:val="20"/>
          <w:szCs w:val="20"/>
        </w:rPr>
        <w:t>June 9</w:t>
      </w:r>
      <w:r w:rsidRPr="008A478F">
        <w:rPr>
          <w:rFonts w:ascii="Arial" w:hAnsi="Arial" w:cs="Arial"/>
          <w:b/>
          <w:bCs/>
          <w:color w:val="000000" w:themeColor="text1"/>
          <w:sz w:val="20"/>
          <w:szCs w:val="20"/>
        </w:rPr>
        <w:t>, 202</w:t>
      </w:r>
      <w:r w:rsidR="26D95B47" w:rsidRPr="008A478F">
        <w:rPr>
          <w:rFonts w:ascii="Arial" w:hAnsi="Arial" w:cs="Arial"/>
          <w:b/>
          <w:bCs/>
          <w:color w:val="000000" w:themeColor="text1"/>
          <w:sz w:val="20"/>
          <w:szCs w:val="20"/>
        </w:rPr>
        <w:t>2</w:t>
      </w:r>
      <w:r w:rsidR="2FAFC725" w:rsidRPr="008A478F">
        <w:rPr>
          <w:rFonts w:ascii="Arial" w:hAnsi="Arial" w:cs="Arial"/>
          <w:b/>
          <w:bCs/>
          <w:color w:val="000000" w:themeColor="text1"/>
          <w:sz w:val="20"/>
          <w:szCs w:val="20"/>
        </w:rPr>
        <w:t xml:space="preserve"> –</w:t>
      </w:r>
      <w:r w:rsidR="48D6DD3C" w:rsidRPr="008A478F">
        <w:rPr>
          <w:rFonts w:ascii="Arial" w:hAnsi="Arial" w:cs="Arial"/>
          <w:b/>
          <w:bCs/>
          <w:color w:val="000000" w:themeColor="text1"/>
          <w:sz w:val="20"/>
          <w:szCs w:val="20"/>
        </w:rPr>
        <w:t xml:space="preserve"> </w:t>
      </w:r>
      <w:bookmarkStart w:id="2" w:name="_Hlk100749197"/>
      <w:r w:rsidR="00DC7844">
        <w:rPr>
          <w:rFonts w:ascii="Arial" w:hAnsi="Arial" w:cs="Arial"/>
          <w:color w:val="000000" w:themeColor="text1"/>
          <w:sz w:val="20"/>
          <w:szCs w:val="20"/>
        </w:rPr>
        <w:t>The wait is almost over for</w:t>
      </w:r>
      <w:r w:rsidR="00614ABB">
        <w:rPr>
          <w:rFonts w:ascii="Arial" w:hAnsi="Arial" w:cs="Arial"/>
          <w:color w:val="000000" w:themeColor="text1"/>
          <w:sz w:val="20"/>
          <w:szCs w:val="20"/>
        </w:rPr>
        <w:t xml:space="preserve"> </w:t>
      </w:r>
      <w:r w:rsidR="00DC7844">
        <w:rPr>
          <w:rFonts w:ascii="Arial" w:hAnsi="Arial" w:cs="Arial"/>
          <w:color w:val="000000" w:themeColor="text1"/>
          <w:sz w:val="20"/>
          <w:szCs w:val="20"/>
        </w:rPr>
        <w:t>millions of</w:t>
      </w:r>
      <w:r w:rsidR="006867FD">
        <w:rPr>
          <w:rFonts w:ascii="Arial" w:hAnsi="Arial" w:cs="Arial"/>
          <w:color w:val="000000" w:themeColor="text1"/>
          <w:sz w:val="20"/>
          <w:szCs w:val="20"/>
        </w:rPr>
        <w:t xml:space="preserve"> Meta</w:t>
      </w:r>
      <w:r w:rsidR="00DC7844">
        <w:rPr>
          <w:rFonts w:ascii="Arial" w:hAnsi="Arial" w:cs="Arial"/>
          <w:color w:val="000000" w:themeColor="text1"/>
          <w:sz w:val="20"/>
          <w:szCs w:val="20"/>
        </w:rPr>
        <w:t xml:space="preserve"> Quest 2 owners eager</w:t>
      </w:r>
      <w:r w:rsidR="00DC4ABF">
        <w:rPr>
          <w:rFonts w:ascii="Arial" w:hAnsi="Arial" w:cs="Arial"/>
          <w:color w:val="000000" w:themeColor="text1"/>
          <w:sz w:val="20"/>
          <w:szCs w:val="20"/>
        </w:rPr>
        <w:t xml:space="preserve"> </w:t>
      </w:r>
      <w:r w:rsidR="00DC7844">
        <w:rPr>
          <w:rFonts w:ascii="Arial" w:hAnsi="Arial" w:cs="Arial"/>
          <w:color w:val="000000" w:themeColor="text1"/>
          <w:sz w:val="20"/>
          <w:szCs w:val="20"/>
        </w:rPr>
        <w:t xml:space="preserve">to </w:t>
      </w:r>
      <w:r w:rsidR="009F5E15">
        <w:rPr>
          <w:rFonts w:ascii="Arial" w:hAnsi="Arial" w:cs="Arial"/>
          <w:color w:val="000000" w:themeColor="text1"/>
          <w:sz w:val="20"/>
          <w:szCs w:val="20"/>
        </w:rPr>
        <w:t>explore the magical world within</w:t>
      </w:r>
      <w:r w:rsidR="00DC7844">
        <w:rPr>
          <w:rFonts w:ascii="Arial" w:hAnsi="Arial" w:cs="Arial"/>
          <w:color w:val="000000" w:themeColor="text1"/>
          <w:sz w:val="20"/>
          <w:szCs w:val="20"/>
        </w:rPr>
        <w:t xml:space="preserve"> </w:t>
      </w:r>
      <w:hyperlink r:id="rId14" w:history="1">
        <w:r w:rsidR="00DC7844" w:rsidRPr="004F5617">
          <w:rPr>
            <w:rStyle w:val="Hyperlink"/>
            <w:rFonts w:eastAsia="Times New Roman"/>
            <w:b/>
            <w:bCs/>
            <w:i/>
            <w:iCs/>
            <w:sz w:val="20"/>
            <w:szCs w:val="20"/>
          </w:rPr>
          <w:t>Moss: Book II</w:t>
        </w:r>
      </w:hyperlink>
      <w:r w:rsidR="004032E1">
        <w:rPr>
          <w:rFonts w:ascii="Arial" w:hAnsi="Arial" w:cs="Arial"/>
          <w:color w:val="000000" w:themeColor="text1"/>
          <w:sz w:val="20"/>
          <w:szCs w:val="20"/>
        </w:rPr>
        <w:t xml:space="preserve">, the </w:t>
      </w:r>
      <w:r w:rsidR="00411FC4">
        <w:rPr>
          <w:rFonts w:ascii="Arial" w:hAnsi="Arial" w:cs="Arial"/>
          <w:color w:val="000000" w:themeColor="text1"/>
          <w:sz w:val="20"/>
          <w:szCs w:val="20"/>
        </w:rPr>
        <w:t xml:space="preserve">award-winning </w:t>
      </w:r>
      <w:r w:rsidR="004032E1">
        <w:rPr>
          <w:rFonts w:ascii="Arial" w:hAnsi="Arial" w:cs="Arial"/>
          <w:color w:val="000000" w:themeColor="text1"/>
          <w:sz w:val="20"/>
          <w:szCs w:val="20"/>
        </w:rPr>
        <w:t>sequel to the fan</w:t>
      </w:r>
      <w:r w:rsidR="002E29E4">
        <w:rPr>
          <w:rFonts w:ascii="Arial" w:hAnsi="Arial" w:cs="Arial"/>
          <w:color w:val="000000" w:themeColor="text1"/>
          <w:sz w:val="20"/>
          <w:szCs w:val="20"/>
        </w:rPr>
        <w:t xml:space="preserve"> </w:t>
      </w:r>
      <w:r w:rsidR="004032E1">
        <w:rPr>
          <w:rFonts w:ascii="Arial" w:hAnsi="Arial" w:cs="Arial"/>
          <w:color w:val="000000" w:themeColor="text1"/>
          <w:sz w:val="20"/>
          <w:szCs w:val="20"/>
        </w:rPr>
        <w:t xml:space="preserve">favorite </w:t>
      </w:r>
      <w:r w:rsidR="00411FC4">
        <w:rPr>
          <w:rFonts w:ascii="Arial" w:hAnsi="Arial" w:cs="Arial"/>
          <w:color w:val="000000" w:themeColor="text1"/>
          <w:sz w:val="20"/>
          <w:szCs w:val="20"/>
        </w:rPr>
        <w:t xml:space="preserve">VR game </w:t>
      </w:r>
      <w:r w:rsidR="004032E1" w:rsidRPr="004032E1">
        <w:rPr>
          <w:rFonts w:ascii="Arial" w:hAnsi="Arial" w:cs="Arial"/>
          <w:i/>
          <w:iCs/>
          <w:color w:val="000000" w:themeColor="text1"/>
          <w:sz w:val="20"/>
          <w:szCs w:val="20"/>
        </w:rPr>
        <w:t>Moss</w:t>
      </w:r>
      <w:r w:rsidR="00DC7844">
        <w:rPr>
          <w:rFonts w:ascii="Arial" w:hAnsi="Arial" w:cs="Arial"/>
          <w:color w:val="000000" w:themeColor="text1"/>
          <w:sz w:val="20"/>
          <w:szCs w:val="20"/>
        </w:rPr>
        <w:t xml:space="preserve">. Announced </w:t>
      </w:r>
      <w:r w:rsidR="009C46A2">
        <w:rPr>
          <w:rFonts w:ascii="Arial" w:hAnsi="Arial" w:cs="Arial"/>
          <w:color w:val="000000" w:themeColor="text1"/>
          <w:sz w:val="20"/>
          <w:szCs w:val="20"/>
        </w:rPr>
        <w:t>d</w:t>
      </w:r>
      <w:r w:rsidR="00DC7844">
        <w:rPr>
          <w:rFonts w:ascii="Arial" w:hAnsi="Arial" w:cs="Arial"/>
          <w:color w:val="000000" w:themeColor="text1"/>
          <w:sz w:val="20"/>
          <w:szCs w:val="20"/>
        </w:rPr>
        <w:t xml:space="preserve">uring </w:t>
      </w:r>
      <w:r w:rsidR="009C46A2">
        <w:rPr>
          <w:rFonts w:ascii="Arial" w:hAnsi="Arial" w:cs="Arial"/>
          <w:color w:val="000000" w:themeColor="text1"/>
          <w:sz w:val="20"/>
          <w:szCs w:val="20"/>
        </w:rPr>
        <w:t xml:space="preserve">today’s </w:t>
      </w:r>
      <w:proofErr w:type="spellStart"/>
      <w:r w:rsidR="00DC7844">
        <w:rPr>
          <w:rFonts w:ascii="Arial" w:hAnsi="Arial" w:cs="Arial"/>
          <w:color w:val="000000" w:themeColor="text1"/>
          <w:sz w:val="20"/>
          <w:szCs w:val="20"/>
        </w:rPr>
        <w:t>UploadVR</w:t>
      </w:r>
      <w:proofErr w:type="spellEnd"/>
      <w:r w:rsidR="00DC7844">
        <w:rPr>
          <w:rFonts w:ascii="Arial" w:hAnsi="Arial" w:cs="Arial"/>
          <w:color w:val="000000" w:themeColor="text1"/>
          <w:sz w:val="20"/>
          <w:szCs w:val="20"/>
        </w:rPr>
        <w:t xml:space="preserve"> Summer Showcase, </w:t>
      </w:r>
      <w:r w:rsidR="007D29D2" w:rsidRPr="007D29D2">
        <w:rPr>
          <w:rFonts w:ascii="Arial" w:hAnsi="Arial" w:cs="Arial"/>
          <w:i/>
          <w:iCs/>
          <w:color w:val="000000" w:themeColor="text1"/>
          <w:sz w:val="20"/>
          <w:szCs w:val="20"/>
        </w:rPr>
        <w:t>Moss: Book II</w:t>
      </w:r>
      <w:r w:rsidR="007D29D2">
        <w:rPr>
          <w:rFonts w:ascii="Arial" w:hAnsi="Arial" w:cs="Arial"/>
          <w:i/>
          <w:iCs/>
          <w:color w:val="000000" w:themeColor="text1"/>
          <w:sz w:val="20"/>
          <w:szCs w:val="20"/>
        </w:rPr>
        <w:t xml:space="preserve"> </w:t>
      </w:r>
      <w:r w:rsidR="00DC7844">
        <w:rPr>
          <w:rFonts w:ascii="Arial" w:hAnsi="Arial" w:cs="Arial"/>
          <w:color w:val="000000" w:themeColor="text1"/>
          <w:sz w:val="20"/>
          <w:szCs w:val="20"/>
        </w:rPr>
        <w:t>will</w:t>
      </w:r>
      <w:r w:rsidR="00B42232">
        <w:rPr>
          <w:rFonts w:ascii="Arial" w:hAnsi="Arial" w:cs="Arial"/>
          <w:color w:val="000000" w:themeColor="text1"/>
          <w:sz w:val="20"/>
          <w:szCs w:val="20"/>
        </w:rPr>
        <w:t xml:space="preserve"> launch</w:t>
      </w:r>
      <w:r w:rsidR="00DC7844">
        <w:rPr>
          <w:rFonts w:ascii="Arial" w:hAnsi="Arial" w:cs="Arial"/>
          <w:color w:val="000000" w:themeColor="text1"/>
          <w:sz w:val="20"/>
          <w:szCs w:val="20"/>
        </w:rPr>
        <w:t xml:space="preserve"> on Quest 2 </w:t>
      </w:r>
      <w:r w:rsidR="009C46A2">
        <w:rPr>
          <w:rFonts w:ascii="Arial" w:hAnsi="Arial" w:cs="Arial"/>
          <w:color w:val="000000" w:themeColor="text1"/>
          <w:sz w:val="20"/>
          <w:szCs w:val="20"/>
        </w:rPr>
        <w:t xml:space="preserve">on </w:t>
      </w:r>
      <w:r w:rsidR="009F5E15">
        <w:rPr>
          <w:rFonts w:ascii="Arial" w:hAnsi="Arial" w:cs="Arial"/>
          <w:color w:val="000000" w:themeColor="text1"/>
          <w:sz w:val="20"/>
          <w:szCs w:val="20"/>
        </w:rPr>
        <w:t xml:space="preserve">Thursday, </w:t>
      </w:r>
      <w:r w:rsidR="00DC7844">
        <w:rPr>
          <w:rFonts w:ascii="Arial" w:hAnsi="Arial" w:cs="Arial"/>
          <w:color w:val="000000" w:themeColor="text1"/>
          <w:sz w:val="20"/>
          <w:szCs w:val="20"/>
        </w:rPr>
        <w:t>July 21, 202</w:t>
      </w:r>
      <w:r w:rsidR="006867FD">
        <w:rPr>
          <w:rFonts w:ascii="Arial" w:hAnsi="Arial" w:cs="Arial"/>
          <w:color w:val="000000" w:themeColor="text1"/>
          <w:sz w:val="20"/>
          <w:szCs w:val="20"/>
        </w:rPr>
        <w:t>2</w:t>
      </w:r>
      <w:r w:rsidR="00DC7844">
        <w:rPr>
          <w:rFonts w:ascii="Arial" w:hAnsi="Arial" w:cs="Arial"/>
          <w:color w:val="000000" w:themeColor="text1"/>
          <w:sz w:val="20"/>
          <w:szCs w:val="20"/>
        </w:rPr>
        <w:t>.</w:t>
      </w:r>
      <w:r w:rsidR="006867FD">
        <w:rPr>
          <w:rFonts w:ascii="Arial" w:hAnsi="Arial" w:cs="Arial"/>
          <w:color w:val="000000" w:themeColor="text1"/>
          <w:sz w:val="20"/>
          <w:szCs w:val="20"/>
        </w:rPr>
        <w:t xml:space="preserve"> </w:t>
      </w:r>
      <w:r w:rsidR="00B30316">
        <w:rPr>
          <w:rFonts w:ascii="Arial" w:hAnsi="Arial" w:cs="Arial"/>
          <w:color w:val="000000" w:themeColor="text1"/>
          <w:sz w:val="20"/>
          <w:szCs w:val="20"/>
        </w:rPr>
        <w:t xml:space="preserve">Greeted </w:t>
      </w:r>
      <w:r w:rsidR="00707ACB">
        <w:rPr>
          <w:rFonts w:ascii="Arial" w:hAnsi="Arial" w:cs="Arial"/>
          <w:color w:val="000000" w:themeColor="text1"/>
          <w:sz w:val="20"/>
          <w:szCs w:val="20"/>
        </w:rPr>
        <w:t>by</w:t>
      </w:r>
      <w:r w:rsidR="005A4E98">
        <w:rPr>
          <w:rFonts w:ascii="Arial" w:hAnsi="Arial" w:cs="Arial"/>
          <w:color w:val="000000" w:themeColor="text1"/>
          <w:sz w:val="20"/>
          <w:szCs w:val="20"/>
        </w:rPr>
        <w:t xml:space="preserve"> </w:t>
      </w:r>
      <w:r w:rsidR="00BB5EA7">
        <w:rPr>
          <w:rFonts w:ascii="Arial" w:hAnsi="Arial" w:cs="Arial"/>
          <w:color w:val="000000" w:themeColor="text1"/>
          <w:sz w:val="20"/>
          <w:szCs w:val="20"/>
        </w:rPr>
        <w:t>critical acclaim when released on PlayStation VR</w:t>
      </w:r>
      <w:r w:rsidR="00B30316">
        <w:rPr>
          <w:rFonts w:ascii="Arial" w:hAnsi="Arial" w:cs="Arial"/>
          <w:color w:val="000000" w:themeColor="text1"/>
          <w:sz w:val="20"/>
          <w:szCs w:val="20"/>
        </w:rPr>
        <w:t xml:space="preserve"> </w:t>
      </w:r>
      <w:r w:rsidR="00B355F9">
        <w:rPr>
          <w:rFonts w:ascii="Arial" w:hAnsi="Arial" w:cs="Arial"/>
          <w:color w:val="000000" w:themeColor="text1"/>
          <w:sz w:val="20"/>
          <w:szCs w:val="20"/>
        </w:rPr>
        <w:t xml:space="preserve">earlier this year, </w:t>
      </w:r>
      <w:r w:rsidR="007D29D2" w:rsidRPr="007D29D2">
        <w:rPr>
          <w:rFonts w:ascii="Arial" w:hAnsi="Arial" w:cs="Arial"/>
          <w:i/>
          <w:iCs/>
          <w:color w:val="000000" w:themeColor="text1"/>
          <w:sz w:val="20"/>
          <w:szCs w:val="20"/>
        </w:rPr>
        <w:t xml:space="preserve">Moss: </w:t>
      </w:r>
      <w:r w:rsidR="007D29D2" w:rsidRPr="009F02B3">
        <w:rPr>
          <w:rFonts w:ascii="Arial" w:hAnsi="Arial" w:cs="Arial"/>
          <w:i/>
          <w:iCs/>
          <w:color w:val="000000" w:themeColor="text1"/>
          <w:sz w:val="20"/>
          <w:szCs w:val="20"/>
        </w:rPr>
        <w:t xml:space="preserve">Book II </w:t>
      </w:r>
      <w:r w:rsidR="00BB5EA7" w:rsidRPr="009F02B3">
        <w:rPr>
          <w:rFonts w:ascii="Arial" w:hAnsi="Arial" w:cs="Arial"/>
          <w:color w:val="000000" w:themeColor="text1"/>
          <w:sz w:val="20"/>
          <w:szCs w:val="20"/>
        </w:rPr>
        <w:t>is</w:t>
      </w:r>
      <w:r w:rsidR="00C45497" w:rsidRPr="009F02B3">
        <w:rPr>
          <w:rFonts w:ascii="Arial" w:hAnsi="Arial" w:cs="Arial"/>
          <w:color w:val="000000" w:themeColor="text1"/>
          <w:sz w:val="20"/>
          <w:szCs w:val="20"/>
        </w:rPr>
        <w:t xml:space="preserve"> being h</w:t>
      </w:r>
      <w:r w:rsidR="009C46A2" w:rsidRPr="009F02B3">
        <w:rPr>
          <w:rFonts w:ascii="Arial" w:hAnsi="Arial" w:cs="Arial"/>
          <w:color w:val="000000" w:themeColor="text1"/>
          <w:sz w:val="20"/>
          <w:szCs w:val="20"/>
        </w:rPr>
        <w:t xml:space="preserve">ailed </w:t>
      </w:r>
      <w:r w:rsidR="00CD7C92" w:rsidRPr="009F02B3">
        <w:rPr>
          <w:rFonts w:ascii="Arial" w:hAnsi="Arial" w:cs="Arial"/>
          <w:color w:val="000000" w:themeColor="text1"/>
          <w:sz w:val="20"/>
          <w:szCs w:val="20"/>
        </w:rPr>
        <w:t xml:space="preserve">as </w:t>
      </w:r>
      <w:r w:rsidR="00C45497" w:rsidRPr="009F02B3">
        <w:rPr>
          <w:rFonts w:ascii="Arial" w:hAnsi="Arial" w:cs="Arial"/>
          <w:color w:val="000000" w:themeColor="text1"/>
          <w:sz w:val="20"/>
          <w:szCs w:val="20"/>
        </w:rPr>
        <w:t>a</w:t>
      </w:r>
      <w:r w:rsidR="009C46A2" w:rsidRPr="009F02B3">
        <w:rPr>
          <w:rFonts w:ascii="Arial" w:hAnsi="Arial" w:cs="Arial"/>
          <w:color w:val="000000" w:themeColor="text1"/>
          <w:sz w:val="20"/>
          <w:szCs w:val="20"/>
        </w:rPr>
        <w:t xml:space="preserve">n </w:t>
      </w:r>
      <w:r w:rsidR="00A500A7">
        <w:rPr>
          <w:rFonts w:ascii="Arial" w:hAnsi="Arial" w:cs="Arial"/>
          <w:color w:val="000000" w:themeColor="text1"/>
          <w:sz w:val="20"/>
          <w:szCs w:val="20"/>
        </w:rPr>
        <w:t>e</w:t>
      </w:r>
      <w:r w:rsidR="009C46A2" w:rsidRPr="009F02B3">
        <w:rPr>
          <w:rFonts w:ascii="Arial" w:hAnsi="Arial" w:cs="Arial"/>
          <w:color w:val="000000" w:themeColor="text1"/>
          <w:sz w:val="20"/>
          <w:szCs w:val="20"/>
        </w:rPr>
        <w:t>ssential</w:t>
      </w:r>
      <w:r w:rsidR="00A500A7">
        <w:rPr>
          <w:rFonts w:ascii="Arial" w:hAnsi="Arial" w:cs="Arial"/>
          <w:color w:val="000000" w:themeColor="text1"/>
          <w:sz w:val="20"/>
          <w:szCs w:val="20"/>
        </w:rPr>
        <w:t xml:space="preserve"> </w:t>
      </w:r>
      <w:r w:rsidR="009C46A2" w:rsidRPr="009F02B3">
        <w:rPr>
          <w:rFonts w:ascii="Arial" w:hAnsi="Arial" w:cs="Arial"/>
          <w:color w:val="000000" w:themeColor="text1"/>
          <w:sz w:val="20"/>
          <w:szCs w:val="20"/>
        </w:rPr>
        <w:t xml:space="preserve">and </w:t>
      </w:r>
      <w:r w:rsidR="00A500A7">
        <w:rPr>
          <w:rFonts w:ascii="Arial" w:hAnsi="Arial" w:cs="Arial"/>
          <w:color w:val="000000" w:themeColor="text1"/>
          <w:sz w:val="20"/>
          <w:szCs w:val="20"/>
        </w:rPr>
        <w:t>m</w:t>
      </w:r>
      <w:r w:rsidR="00C45497" w:rsidRPr="009F02B3">
        <w:rPr>
          <w:rFonts w:ascii="Arial" w:hAnsi="Arial" w:cs="Arial"/>
          <w:color w:val="000000" w:themeColor="text1"/>
          <w:sz w:val="20"/>
          <w:szCs w:val="20"/>
        </w:rPr>
        <w:t>ust</w:t>
      </w:r>
      <w:r w:rsidR="00A500A7">
        <w:rPr>
          <w:rFonts w:ascii="Arial" w:hAnsi="Arial" w:cs="Arial"/>
          <w:color w:val="000000" w:themeColor="text1"/>
          <w:sz w:val="20"/>
          <w:szCs w:val="20"/>
        </w:rPr>
        <w:t>-p</w:t>
      </w:r>
      <w:r w:rsidR="00C45497" w:rsidRPr="009F02B3">
        <w:rPr>
          <w:rFonts w:ascii="Arial" w:hAnsi="Arial" w:cs="Arial"/>
          <w:color w:val="000000" w:themeColor="text1"/>
          <w:sz w:val="20"/>
          <w:szCs w:val="20"/>
        </w:rPr>
        <w:t xml:space="preserve">lay </w:t>
      </w:r>
      <w:r w:rsidR="005D021A" w:rsidRPr="009F02B3">
        <w:rPr>
          <w:rFonts w:ascii="Arial" w:hAnsi="Arial" w:cs="Arial"/>
          <w:color w:val="000000" w:themeColor="text1"/>
          <w:sz w:val="20"/>
          <w:szCs w:val="20"/>
        </w:rPr>
        <w:t xml:space="preserve">VR </w:t>
      </w:r>
      <w:r w:rsidR="007A2DD5">
        <w:rPr>
          <w:rFonts w:ascii="Arial" w:hAnsi="Arial" w:cs="Arial"/>
          <w:color w:val="000000" w:themeColor="text1"/>
          <w:sz w:val="20"/>
          <w:szCs w:val="20"/>
        </w:rPr>
        <w:t>title</w:t>
      </w:r>
      <w:r w:rsidR="00D06154" w:rsidRPr="009F02B3">
        <w:rPr>
          <w:rFonts w:ascii="Arial" w:hAnsi="Arial" w:cs="Arial"/>
          <w:color w:val="000000" w:themeColor="text1"/>
          <w:sz w:val="20"/>
          <w:szCs w:val="20"/>
        </w:rPr>
        <w:t xml:space="preserve">. </w:t>
      </w:r>
      <w:r w:rsidR="00A500A7">
        <w:rPr>
          <w:rFonts w:ascii="Arial" w:hAnsi="Arial" w:cs="Arial"/>
          <w:color w:val="000000" w:themeColor="text1"/>
          <w:sz w:val="20"/>
          <w:szCs w:val="20"/>
        </w:rPr>
        <w:t>Players</w:t>
      </w:r>
      <w:r w:rsidR="00CD7C92" w:rsidRPr="009F02B3">
        <w:rPr>
          <w:rFonts w:ascii="Arial" w:hAnsi="Arial" w:cs="Arial"/>
          <w:color w:val="000000" w:themeColor="text1"/>
          <w:sz w:val="20"/>
          <w:szCs w:val="20"/>
        </w:rPr>
        <w:t xml:space="preserve"> </w:t>
      </w:r>
      <w:r w:rsidR="00D06154" w:rsidRPr="009F02B3">
        <w:rPr>
          <w:rFonts w:ascii="Arial" w:hAnsi="Arial" w:cs="Arial"/>
          <w:color w:val="000000" w:themeColor="text1"/>
          <w:sz w:val="20"/>
          <w:szCs w:val="20"/>
        </w:rPr>
        <w:t xml:space="preserve">can now </w:t>
      </w:r>
      <w:hyperlink r:id="rId15" w:history="1">
        <w:r w:rsidR="00D06154" w:rsidRPr="004F5617">
          <w:rPr>
            <w:rStyle w:val="Hyperlink"/>
            <w:rFonts w:eastAsia="Times New Roman"/>
            <w:b/>
            <w:bCs/>
            <w:sz w:val="20"/>
            <w:szCs w:val="20"/>
          </w:rPr>
          <w:t xml:space="preserve">add </w:t>
        </w:r>
        <w:r w:rsidR="007D29D2" w:rsidRPr="004F5617">
          <w:rPr>
            <w:rStyle w:val="Hyperlink"/>
            <w:rFonts w:eastAsia="Times New Roman"/>
            <w:b/>
            <w:bCs/>
            <w:i/>
            <w:iCs/>
            <w:sz w:val="20"/>
            <w:szCs w:val="20"/>
          </w:rPr>
          <w:t xml:space="preserve">Moss: Book II </w:t>
        </w:r>
        <w:r w:rsidR="00D06154" w:rsidRPr="004F5617">
          <w:rPr>
            <w:rStyle w:val="Hyperlink"/>
            <w:rFonts w:eastAsia="Times New Roman"/>
            <w:b/>
            <w:bCs/>
            <w:sz w:val="20"/>
            <w:szCs w:val="20"/>
          </w:rPr>
          <w:t>to</w:t>
        </w:r>
        <w:r w:rsidR="004032E1" w:rsidRPr="004F5617">
          <w:rPr>
            <w:rStyle w:val="Hyperlink"/>
            <w:rFonts w:eastAsia="Times New Roman"/>
            <w:b/>
            <w:bCs/>
            <w:sz w:val="20"/>
            <w:szCs w:val="20"/>
          </w:rPr>
          <w:t xml:space="preserve"> their </w:t>
        </w:r>
        <w:r w:rsidR="00D06154" w:rsidRPr="004F5617">
          <w:rPr>
            <w:rStyle w:val="Hyperlink"/>
            <w:rFonts w:eastAsia="Times New Roman"/>
            <w:b/>
            <w:bCs/>
            <w:sz w:val="20"/>
            <w:szCs w:val="20"/>
          </w:rPr>
          <w:t>Qu</w:t>
        </w:r>
        <w:r w:rsidR="00B355F9" w:rsidRPr="004F5617">
          <w:rPr>
            <w:rStyle w:val="Hyperlink"/>
            <w:rFonts w:eastAsia="Times New Roman"/>
            <w:b/>
            <w:bCs/>
            <w:sz w:val="20"/>
            <w:szCs w:val="20"/>
          </w:rPr>
          <w:t xml:space="preserve">est </w:t>
        </w:r>
        <w:r w:rsidR="00067E67" w:rsidRPr="004F5617">
          <w:rPr>
            <w:rStyle w:val="Hyperlink"/>
            <w:rFonts w:eastAsia="Times New Roman"/>
            <w:b/>
            <w:bCs/>
            <w:sz w:val="20"/>
            <w:szCs w:val="20"/>
          </w:rPr>
          <w:t>S</w:t>
        </w:r>
        <w:r w:rsidR="00B355F9" w:rsidRPr="004F5617">
          <w:rPr>
            <w:rStyle w:val="Hyperlink"/>
            <w:rFonts w:eastAsia="Times New Roman"/>
            <w:b/>
            <w:bCs/>
            <w:sz w:val="20"/>
            <w:szCs w:val="20"/>
          </w:rPr>
          <w:t xml:space="preserve">tore </w:t>
        </w:r>
        <w:proofErr w:type="spellStart"/>
        <w:r w:rsidR="00B355F9" w:rsidRPr="004F5617">
          <w:rPr>
            <w:rStyle w:val="Hyperlink"/>
            <w:rFonts w:eastAsia="Times New Roman"/>
            <w:b/>
            <w:bCs/>
            <w:sz w:val="20"/>
            <w:szCs w:val="20"/>
          </w:rPr>
          <w:t>wishlist</w:t>
        </w:r>
        <w:proofErr w:type="spellEnd"/>
      </w:hyperlink>
      <w:r w:rsidR="00CD7C92">
        <w:rPr>
          <w:rFonts w:ascii="Arial" w:hAnsi="Arial" w:cs="Arial"/>
          <w:color w:val="000000" w:themeColor="text1"/>
          <w:sz w:val="20"/>
          <w:szCs w:val="20"/>
        </w:rPr>
        <w:t>.</w:t>
      </w:r>
      <w:r w:rsidR="00B355F9">
        <w:rPr>
          <w:rFonts w:ascii="Arial" w:hAnsi="Arial" w:cs="Arial"/>
          <w:color w:val="000000" w:themeColor="text1"/>
          <w:sz w:val="20"/>
          <w:szCs w:val="20"/>
        </w:rPr>
        <w:t xml:space="preserve"> </w:t>
      </w:r>
      <w:r w:rsidR="00335EC6" w:rsidRPr="008A478F">
        <w:rPr>
          <w:rFonts w:ascii="Arial" w:hAnsi="Arial" w:cs="Arial"/>
          <w:color w:val="000000" w:themeColor="text1"/>
          <w:sz w:val="20"/>
          <w:szCs w:val="20"/>
        </w:rPr>
        <w:t>And for those wanting to jump in and pla</w:t>
      </w:r>
      <w:r w:rsidR="00335EC6" w:rsidRPr="001361D0">
        <w:rPr>
          <w:rFonts w:ascii="Arial" w:hAnsi="Arial" w:cs="Arial"/>
          <w:color w:val="000000" w:themeColor="text1"/>
          <w:sz w:val="20"/>
          <w:szCs w:val="20"/>
        </w:rPr>
        <w:t xml:space="preserve">y </w:t>
      </w:r>
      <w:r w:rsidR="00335EC6" w:rsidRPr="001361D0">
        <w:rPr>
          <w:rFonts w:ascii="Arial" w:hAnsi="Arial" w:cs="Arial"/>
          <w:i/>
          <w:iCs/>
          <w:color w:val="000000" w:themeColor="text1"/>
          <w:sz w:val="20"/>
          <w:szCs w:val="20"/>
        </w:rPr>
        <w:t>Moss</w:t>
      </w:r>
      <w:r w:rsidR="00335EC6" w:rsidRPr="001361D0">
        <w:rPr>
          <w:rFonts w:ascii="Arial" w:hAnsi="Arial" w:cs="Arial"/>
          <w:color w:val="000000" w:themeColor="text1"/>
          <w:sz w:val="20"/>
          <w:szCs w:val="20"/>
        </w:rPr>
        <w:t xml:space="preserve"> before </w:t>
      </w:r>
      <w:r w:rsidR="00335EC6" w:rsidRPr="001361D0">
        <w:rPr>
          <w:rFonts w:ascii="Arial" w:hAnsi="Arial" w:cs="Arial"/>
          <w:i/>
          <w:iCs/>
          <w:color w:val="000000" w:themeColor="text1"/>
          <w:sz w:val="20"/>
          <w:szCs w:val="20"/>
        </w:rPr>
        <w:t>Moss: Book II</w:t>
      </w:r>
      <w:r w:rsidR="00335EC6" w:rsidRPr="001361D0">
        <w:rPr>
          <w:rFonts w:ascii="Arial" w:hAnsi="Arial" w:cs="Arial"/>
          <w:color w:val="000000" w:themeColor="text1"/>
          <w:sz w:val="20"/>
          <w:szCs w:val="20"/>
        </w:rPr>
        <w:t xml:space="preserve">’s release, </w:t>
      </w:r>
      <w:hyperlink r:id="rId16" w:history="1">
        <w:r w:rsidR="00335EC6" w:rsidRPr="004F5617">
          <w:rPr>
            <w:rStyle w:val="Hyperlink"/>
            <w:rFonts w:eastAsia="Times New Roman"/>
            <w:b/>
            <w:bCs/>
            <w:i/>
            <w:iCs/>
            <w:sz w:val="20"/>
            <w:szCs w:val="20"/>
          </w:rPr>
          <w:t>Moss</w:t>
        </w:r>
        <w:r w:rsidR="00335EC6" w:rsidRPr="004F5617">
          <w:rPr>
            <w:rStyle w:val="Hyperlink"/>
            <w:rFonts w:eastAsia="Times New Roman"/>
            <w:b/>
            <w:bCs/>
            <w:sz w:val="20"/>
            <w:szCs w:val="20"/>
          </w:rPr>
          <w:t xml:space="preserve"> is now 25% off</w:t>
        </w:r>
      </w:hyperlink>
      <w:r w:rsidR="00335EC6" w:rsidRPr="004F5617">
        <w:rPr>
          <w:rStyle w:val="Hyperlink"/>
          <w:rFonts w:eastAsia="Times New Roman"/>
          <w:b/>
          <w:bCs/>
          <w:sz w:val="20"/>
          <w:szCs w:val="20"/>
        </w:rPr>
        <w:t xml:space="preserve"> for a limited time</w:t>
      </w:r>
      <w:r w:rsidR="00335EC6" w:rsidRPr="001361D0">
        <w:rPr>
          <w:rFonts w:ascii="Arial" w:hAnsi="Arial" w:cs="Arial"/>
          <w:color w:val="000000" w:themeColor="text1"/>
          <w:sz w:val="20"/>
          <w:szCs w:val="20"/>
          <w:u w:color="0000FF"/>
        </w:rPr>
        <w:t>.</w:t>
      </w:r>
    </w:p>
    <w:p w14:paraId="43AE7732" w14:textId="6B7FCBBD" w:rsidR="00252577" w:rsidRDefault="00252577" w:rsidP="00252577">
      <w:pPr>
        <w:pStyle w:val="NormalWeb"/>
        <w:spacing w:before="0" w:beforeAutospacing="0" w:after="0" w:afterAutospacing="0"/>
        <w:rPr>
          <w:rFonts w:ascii="Arial" w:hAnsi="Arial" w:cs="Arial"/>
          <w:color w:val="000000" w:themeColor="text1"/>
          <w:sz w:val="20"/>
          <w:szCs w:val="20"/>
        </w:rPr>
      </w:pPr>
    </w:p>
    <w:p w14:paraId="138B9FF8" w14:textId="07953AA1" w:rsidR="006B13FC" w:rsidRDefault="006B13FC" w:rsidP="00252577">
      <w:pPr>
        <w:pStyle w:val="NormalWeb"/>
        <w:spacing w:before="0" w:beforeAutospacing="0" w:after="0" w:afterAutospacing="0"/>
        <w:rPr>
          <w:rFonts w:ascii="Arial" w:hAnsi="Arial" w:cs="Arial"/>
          <w:color w:val="000000" w:themeColor="text1"/>
          <w:sz w:val="20"/>
          <w:szCs w:val="20"/>
        </w:rPr>
      </w:pPr>
      <w:r w:rsidRPr="006B13FC">
        <w:rPr>
          <w:rFonts w:ascii="Arial" w:hAnsi="Arial" w:cs="Arial"/>
          <w:color w:val="000000" w:themeColor="text1"/>
          <w:sz w:val="20"/>
          <w:szCs w:val="20"/>
        </w:rPr>
        <w:t xml:space="preserve">"For this release, we didn't just want to get </w:t>
      </w:r>
      <w:r w:rsidRPr="00AD75D7">
        <w:rPr>
          <w:rFonts w:ascii="Arial" w:hAnsi="Arial" w:cs="Arial"/>
          <w:i/>
          <w:iCs/>
          <w:color w:val="000000" w:themeColor="text1"/>
          <w:sz w:val="20"/>
          <w:szCs w:val="20"/>
        </w:rPr>
        <w:t>Book II</w:t>
      </w:r>
      <w:r w:rsidRPr="006B13FC">
        <w:rPr>
          <w:rFonts w:ascii="Arial" w:hAnsi="Arial" w:cs="Arial"/>
          <w:color w:val="000000" w:themeColor="text1"/>
          <w:sz w:val="20"/>
          <w:szCs w:val="20"/>
        </w:rPr>
        <w:t xml:space="preserve"> running on Quest 2 and call it a day</w:t>
      </w:r>
      <w:r w:rsidR="00EE1289">
        <w:rPr>
          <w:rFonts w:ascii="Arial" w:hAnsi="Arial" w:cs="Arial"/>
          <w:color w:val="000000" w:themeColor="text1"/>
          <w:sz w:val="20"/>
          <w:szCs w:val="20"/>
        </w:rPr>
        <w:t>,</w:t>
      </w:r>
      <w:r w:rsidR="009F5E15">
        <w:rPr>
          <w:rFonts w:ascii="Arial" w:hAnsi="Arial" w:cs="Arial"/>
          <w:color w:val="000000" w:themeColor="text1"/>
          <w:sz w:val="20"/>
          <w:szCs w:val="20"/>
        </w:rPr>
        <w:t xml:space="preserve"> so w</w:t>
      </w:r>
      <w:r w:rsidRPr="004D5CC5">
        <w:rPr>
          <w:rFonts w:ascii="Arial" w:hAnsi="Arial" w:cs="Arial"/>
          <w:color w:val="000000" w:themeColor="text1"/>
          <w:sz w:val="20"/>
          <w:szCs w:val="20"/>
        </w:rPr>
        <w:t>e took our time diligently balancing all aspects of the game, across graphics and gameplay, with the end goal</w:t>
      </w:r>
      <w:r w:rsidRPr="006B13FC">
        <w:rPr>
          <w:rFonts w:ascii="Arial" w:hAnsi="Arial" w:cs="Arial"/>
          <w:color w:val="000000" w:themeColor="text1"/>
          <w:sz w:val="20"/>
          <w:szCs w:val="20"/>
        </w:rPr>
        <w:t xml:space="preserve"> being a truly memorable experience</w:t>
      </w:r>
      <w:r w:rsidR="009F5E15">
        <w:rPr>
          <w:rFonts w:ascii="Arial" w:hAnsi="Arial" w:cs="Arial"/>
          <w:color w:val="000000" w:themeColor="text1"/>
          <w:sz w:val="20"/>
          <w:szCs w:val="20"/>
        </w:rPr>
        <w:t>,</w:t>
      </w:r>
      <w:r w:rsidR="009F5E15" w:rsidRPr="006B13FC">
        <w:rPr>
          <w:rFonts w:ascii="Arial" w:hAnsi="Arial" w:cs="Arial"/>
          <w:color w:val="000000" w:themeColor="text1"/>
          <w:sz w:val="20"/>
          <w:szCs w:val="20"/>
        </w:rPr>
        <w:t xml:space="preserve">” said Tyler Walters, technical artist, Polyarc. </w:t>
      </w:r>
      <w:r w:rsidR="009F5E15">
        <w:rPr>
          <w:rFonts w:ascii="Arial" w:hAnsi="Arial" w:cs="Arial"/>
          <w:color w:val="000000" w:themeColor="text1"/>
          <w:sz w:val="20"/>
          <w:szCs w:val="20"/>
        </w:rPr>
        <w:t>“</w:t>
      </w:r>
      <w:r w:rsidRPr="006B13FC">
        <w:rPr>
          <w:rFonts w:ascii="Arial" w:hAnsi="Arial" w:cs="Arial"/>
          <w:color w:val="000000" w:themeColor="text1"/>
          <w:sz w:val="20"/>
          <w:szCs w:val="20"/>
        </w:rPr>
        <w:t>Throughout this process, we were regularly excited by the level of fidelity we were able to achieve</w:t>
      </w:r>
      <w:r w:rsidR="009F5E15">
        <w:rPr>
          <w:rFonts w:ascii="Arial" w:hAnsi="Arial" w:cs="Arial"/>
          <w:color w:val="000000" w:themeColor="text1"/>
          <w:sz w:val="20"/>
          <w:szCs w:val="20"/>
        </w:rPr>
        <w:t xml:space="preserve"> on Quest 2</w:t>
      </w:r>
      <w:r w:rsidRPr="006B13FC">
        <w:rPr>
          <w:rFonts w:ascii="Arial" w:hAnsi="Arial" w:cs="Arial"/>
          <w:color w:val="000000" w:themeColor="text1"/>
          <w:sz w:val="20"/>
          <w:szCs w:val="20"/>
        </w:rPr>
        <w:t>, often finding ways to make the game look and play better than ever."</w:t>
      </w:r>
    </w:p>
    <w:p w14:paraId="36855B30" w14:textId="77777777" w:rsidR="006B13FC" w:rsidRDefault="006B13FC" w:rsidP="00252577">
      <w:pPr>
        <w:pStyle w:val="NormalWeb"/>
        <w:spacing w:before="0" w:beforeAutospacing="0" w:after="0" w:afterAutospacing="0"/>
        <w:rPr>
          <w:rFonts w:ascii="Arial" w:hAnsi="Arial" w:cs="Arial"/>
          <w:color w:val="000000" w:themeColor="text1"/>
          <w:sz w:val="20"/>
          <w:szCs w:val="20"/>
        </w:rPr>
      </w:pPr>
    </w:p>
    <w:p w14:paraId="21DEBFA5" w14:textId="5B7B6C19" w:rsidR="001C49C0" w:rsidRDefault="0080690B" w:rsidP="00FF2F3A">
      <w:pPr>
        <w:pStyle w:val="NormalWeb"/>
        <w:spacing w:before="0" w:beforeAutospacing="0" w:after="0" w:afterAutospacing="0"/>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2835AF52" wp14:editId="1D6F3219">
            <wp:extent cx="2823135" cy="15903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9252" cy="1593812"/>
                    </a:xfrm>
                    <a:prstGeom prst="rect">
                      <a:avLst/>
                    </a:prstGeom>
                    <a:noFill/>
                    <a:ln>
                      <a:noFill/>
                    </a:ln>
                  </pic:spPr>
                </pic:pic>
              </a:graphicData>
            </a:graphic>
          </wp:inline>
        </w:drawing>
      </w:r>
      <w:r w:rsidR="00A81B51">
        <w:rPr>
          <w:rFonts w:ascii="Arial" w:hAnsi="Arial" w:cs="Arial"/>
          <w:color w:val="000000" w:themeColor="text1"/>
          <w:sz w:val="20"/>
          <w:szCs w:val="20"/>
        </w:rPr>
        <w:t xml:space="preserve">        </w:t>
      </w:r>
      <w:r w:rsidR="00A81B51">
        <w:rPr>
          <w:rFonts w:ascii="Arial" w:hAnsi="Arial" w:cs="Arial"/>
          <w:noProof/>
          <w:color w:val="000000" w:themeColor="text1"/>
          <w:sz w:val="20"/>
          <w:szCs w:val="20"/>
        </w:rPr>
        <w:drawing>
          <wp:inline distT="0" distB="0" distL="0" distR="0" wp14:anchorId="5DAA5691" wp14:editId="6E89A9CC">
            <wp:extent cx="2806700" cy="1581107"/>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2822707" cy="1590124"/>
                    </a:xfrm>
                    <a:prstGeom prst="rect">
                      <a:avLst/>
                    </a:prstGeom>
                    <a:noFill/>
                    <a:ln>
                      <a:noFill/>
                    </a:ln>
                  </pic:spPr>
                </pic:pic>
              </a:graphicData>
            </a:graphic>
          </wp:inline>
        </w:drawing>
      </w:r>
    </w:p>
    <w:p w14:paraId="0EEC695B" w14:textId="77777777" w:rsidR="00A81B51" w:rsidRDefault="00A81B51" w:rsidP="005A4E98">
      <w:pPr>
        <w:pStyle w:val="NormalWeb"/>
        <w:spacing w:before="0" w:beforeAutospacing="0" w:after="0" w:afterAutospacing="0"/>
        <w:rPr>
          <w:rFonts w:ascii="Arial" w:hAnsi="Arial" w:cs="Arial"/>
          <w:color w:val="000000" w:themeColor="text1"/>
          <w:sz w:val="20"/>
          <w:szCs w:val="20"/>
        </w:rPr>
      </w:pPr>
    </w:p>
    <w:p w14:paraId="3AC41333" w14:textId="65ABE7E7" w:rsidR="005A4E98" w:rsidRDefault="005A4E98" w:rsidP="005A4E98">
      <w:pPr>
        <w:pStyle w:val="NormalWeb"/>
        <w:spacing w:before="0" w:beforeAutospacing="0" w:after="0" w:afterAutospacing="0"/>
        <w:rPr>
          <w:rFonts w:ascii="Arial" w:hAnsi="Arial" w:cs="Arial"/>
          <w:color w:val="000000" w:themeColor="text1"/>
          <w:sz w:val="20"/>
          <w:szCs w:val="20"/>
        </w:rPr>
      </w:pPr>
      <w:r>
        <w:rPr>
          <w:rFonts w:ascii="Arial" w:hAnsi="Arial" w:cs="Arial"/>
          <w:color w:val="000000" w:themeColor="text1"/>
          <w:sz w:val="20"/>
          <w:szCs w:val="20"/>
        </w:rPr>
        <w:t xml:space="preserve">In addition to the </w:t>
      </w:r>
      <w:r w:rsidR="00C72609">
        <w:rPr>
          <w:rFonts w:ascii="Arial" w:hAnsi="Arial" w:cs="Arial"/>
          <w:color w:val="000000" w:themeColor="text1"/>
          <w:sz w:val="20"/>
          <w:szCs w:val="20"/>
        </w:rPr>
        <w:t>vibrant</w:t>
      </w:r>
      <w:r>
        <w:rPr>
          <w:rFonts w:ascii="Arial" w:hAnsi="Arial" w:cs="Arial"/>
          <w:color w:val="000000" w:themeColor="text1"/>
          <w:sz w:val="20"/>
          <w:szCs w:val="20"/>
        </w:rPr>
        <w:t xml:space="preserve"> look and feel of </w:t>
      </w:r>
      <w:r w:rsidR="009F5E15" w:rsidRPr="004F5617">
        <w:rPr>
          <w:rFonts w:ascii="Arial" w:hAnsi="Arial" w:cs="Arial"/>
          <w:i/>
          <w:iCs/>
          <w:color w:val="000000" w:themeColor="text1"/>
          <w:sz w:val="20"/>
          <w:szCs w:val="20"/>
        </w:rPr>
        <w:t>Moss: Book II</w:t>
      </w:r>
      <w:r w:rsidR="00252577">
        <w:rPr>
          <w:rFonts w:ascii="Arial" w:hAnsi="Arial" w:cs="Arial"/>
          <w:color w:val="000000" w:themeColor="text1"/>
          <w:sz w:val="20"/>
          <w:szCs w:val="20"/>
        </w:rPr>
        <w:t xml:space="preserve">, </w:t>
      </w:r>
      <w:r>
        <w:rPr>
          <w:rFonts w:ascii="Arial" w:hAnsi="Arial" w:cs="Arial"/>
          <w:color w:val="000000" w:themeColor="text1"/>
          <w:sz w:val="20"/>
          <w:szCs w:val="20"/>
        </w:rPr>
        <w:t xml:space="preserve">players </w:t>
      </w:r>
      <w:r w:rsidRPr="008A478F">
        <w:rPr>
          <w:rFonts w:ascii="Arial" w:hAnsi="Arial" w:cs="Arial"/>
          <w:color w:val="000000" w:themeColor="text1"/>
          <w:sz w:val="20"/>
          <w:szCs w:val="20"/>
        </w:rPr>
        <w:t xml:space="preserve">will find a deep sense of immersion and physical connection to the world </w:t>
      </w:r>
      <w:r>
        <w:rPr>
          <w:rFonts w:ascii="Arial" w:hAnsi="Arial" w:cs="Arial"/>
          <w:color w:val="000000" w:themeColor="text1"/>
          <w:sz w:val="20"/>
          <w:szCs w:val="20"/>
        </w:rPr>
        <w:t>when</w:t>
      </w:r>
      <w:r w:rsidRPr="008A478F">
        <w:rPr>
          <w:rFonts w:ascii="Arial" w:hAnsi="Arial" w:cs="Arial"/>
          <w:color w:val="000000" w:themeColor="text1"/>
          <w:sz w:val="20"/>
          <w:szCs w:val="20"/>
        </w:rPr>
        <w:t xml:space="preserve"> leveraging </w:t>
      </w:r>
      <w:r>
        <w:rPr>
          <w:rFonts w:ascii="Arial" w:hAnsi="Arial" w:cs="Arial"/>
          <w:color w:val="000000" w:themeColor="text1"/>
          <w:sz w:val="20"/>
          <w:szCs w:val="20"/>
        </w:rPr>
        <w:t>the</w:t>
      </w:r>
      <w:r w:rsidRPr="008A478F">
        <w:rPr>
          <w:rFonts w:ascii="Arial" w:hAnsi="Arial" w:cs="Arial"/>
          <w:color w:val="000000" w:themeColor="text1"/>
          <w:sz w:val="20"/>
          <w:szCs w:val="20"/>
        </w:rPr>
        <w:t xml:space="preserve"> two-controller setup</w:t>
      </w:r>
      <w:r w:rsidR="004D4865">
        <w:rPr>
          <w:rFonts w:ascii="Arial" w:hAnsi="Arial" w:cs="Arial"/>
          <w:color w:val="000000" w:themeColor="text1"/>
          <w:sz w:val="20"/>
          <w:szCs w:val="20"/>
        </w:rPr>
        <w:t xml:space="preserve"> o</w:t>
      </w:r>
      <w:r w:rsidR="007156AF">
        <w:rPr>
          <w:rFonts w:ascii="Arial" w:hAnsi="Arial" w:cs="Arial"/>
          <w:color w:val="000000" w:themeColor="text1"/>
          <w:sz w:val="20"/>
          <w:szCs w:val="20"/>
        </w:rPr>
        <w:t>f the</w:t>
      </w:r>
      <w:r w:rsidR="004D4865">
        <w:rPr>
          <w:rFonts w:ascii="Arial" w:hAnsi="Arial" w:cs="Arial"/>
          <w:color w:val="000000" w:themeColor="text1"/>
          <w:sz w:val="20"/>
          <w:szCs w:val="20"/>
        </w:rPr>
        <w:t xml:space="preserve"> Quest 2</w:t>
      </w:r>
      <w:r w:rsidRPr="008A478F">
        <w:rPr>
          <w:rFonts w:ascii="Arial" w:hAnsi="Arial" w:cs="Arial"/>
          <w:color w:val="000000" w:themeColor="text1"/>
          <w:sz w:val="20"/>
          <w:szCs w:val="20"/>
        </w:rPr>
        <w:t xml:space="preserve">. Playing with </w:t>
      </w:r>
      <w:r w:rsidR="009F5E15">
        <w:rPr>
          <w:rFonts w:ascii="Arial" w:hAnsi="Arial" w:cs="Arial"/>
          <w:color w:val="000000" w:themeColor="text1"/>
          <w:sz w:val="20"/>
          <w:szCs w:val="20"/>
        </w:rPr>
        <w:t xml:space="preserve">both hands </w:t>
      </w:r>
      <w:r w:rsidRPr="008A478F">
        <w:rPr>
          <w:rFonts w:ascii="Arial" w:hAnsi="Arial" w:cs="Arial"/>
          <w:color w:val="000000" w:themeColor="text1"/>
          <w:sz w:val="20"/>
          <w:szCs w:val="20"/>
        </w:rPr>
        <w:t xml:space="preserve">provides a natural feeling, </w:t>
      </w:r>
      <w:r>
        <w:rPr>
          <w:rFonts w:ascii="Arial" w:hAnsi="Arial" w:cs="Arial"/>
          <w:color w:val="000000" w:themeColor="text1"/>
          <w:sz w:val="20"/>
          <w:szCs w:val="20"/>
        </w:rPr>
        <w:t>allowing</w:t>
      </w:r>
      <w:r w:rsidRPr="008A478F">
        <w:rPr>
          <w:rFonts w:ascii="Arial" w:hAnsi="Arial" w:cs="Arial"/>
          <w:color w:val="000000" w:themeColor="text1"/>
          <w:sz w:val="20"/>
          <w:szCs w:val="20"/>
        </w:rPr>
        <w:t xml:space="preserve"> players </w:t>
      </w:r>
      <w:r>
        <w:rPr>
          <w:rFonts w:ascii="Arial" w:hAnsi="Arial" w:cs="Arial"/>
          <w:color w:val="000000" w:themeColor="text1"/>
          <w:sz w:val="20"/>
          <w:szCs w:val="20"/>
        </w:rPr>
        <w:t xml:space="preserve">to </w:t>
      </w:r>
      <w:r w:rsidRPr="008A478F">
        <w:rPr>
          <w:rFonts w:ascii="Arial" w:hAnsi="Arial" w:cs="Arial"/>
          <w:color w:val="000000" w:themeColor="text1"/>
          <w:sz w:val="20"/>
          <w:szCs w:val="20"/>
        </w:rPr>
        <w:t xml:space="preserve">express themselves more freely in the world </w:t>
      </w:r>
      <w:r>
        <w:rPr>
          <w:rFonts w:ascii="Arial" w:hAnsi="Arial" w:cs="Arial"/>
          <w:color w:val="000000" w:themeColor="text1"/>
          <w:sz w:val="20"/>
          <w:szCs w:val="20"/>
        </w:rPr>
        <w:t>when</w:t>
      </w:r>
      <w:r w:rsidRPr="008A478F">
        <w:rPr>
          <w:rFonts w:ascii="Arial" w:hAnsi="Arial" w:cs="Arial"/>
          <w:color w:val="000000" w:themeColor="text1"/>
          <w:sz w:val="20"/>
          <w:szCs w:val="20"/>
        </w:rPr>
        <w:t xml:space="preserve"> reaching in </w:t>
      </w:r>
      <w:r>
        <w:rPr>
          <w:rFonts w:ascii="Arial" w:hAnsi="Arial" w:cs="Arial"/>
          <w:color w:val="000000" w:themeColor="text1"/>
          <w:sz w:val="20"/>
          <w:szCs w:val="20"/>
        </w:rPr>
        <w:t>to</w:t>
      </w:r>
      <w:r w:rsidRPr="008A478F">
        <w:rPr>
          <w:rFonts w:ascii="Arial" w:hAnsi="Arial" w:cs="Arial"/>
          <w:color w:val="000000" w:themeColor="text1"/>
          <w:sz w:val="20"/>
          <w:szCs w:val="20"/>
        </w:rPr>
        <w:t xml:space="preserve"> manipu</w:t>
      </w:r>
      <w:r>
        <w:rPr>
          <w:rFonts w:ascii="Arial" w:hAnsi="Arial" w:cs="Arial"/>
          <w:color w:val="000000" w:themeColor="text1"/>
          <w:sz w:val="20"/>
          <w:szCs w:val="20"/>
        </w:rPr>
        <w:t>late</w:t>
      </w:r>
      <w:r w:rsidRPr="008A478F">
        <w:rPr>
          <w:rFonts w:ascii="Arial" w:hAnsi="Arial" w:cs="Arial"/>
          <w:color w:val="000000" w:themeColor="text1"/>
          <w:sz w:val="20"/>
          <w:szCs w:val="20"/>
        </w:rPr>
        <w:t xml:space="preserve"> the environment, interact with </w:t>
      </w:r>
      <w:r w:rsidR="00DD6983">
        <w:rPr>
          <w:rFonts w:ascii="Arial" w:hAnsi="Arial" w:cs="Arial"/>
          <w:color w:val="000000" w:themeColor="text1"/>
          <w:sz w:val="20"/>
          <w:szCs w:val="20"/>
        </w:rPr>
        <w:t xml:space="preserve">the </w:t>
      </w:r>
      <w:r w:rsidR="00206D1E">
        <w:rPr>
          <w:rFonts w:ascii="Arial" w:hAnsi="Arial" w:cs="Arial"/>
          <w:color w:val="000000" w:themeColor="text1"/>
          <w:sz w:val="20"/>
          <w:szCs w:val="20"/>
        </w:rPr>
        <w:t xml:space="preserve">beloved </w:t>
      </w:r>
      <w:r w:rsidR="00DD6983">
        <w:rPr>
          <w:rFonts w:ascii="Arial" w:hAnsi="Arial" w:cs="Arial"/>
          <w:color w:val="000000" w:themeColor="text1"/>
          <w:sz w:val="20"/>
          <w:szCs w:val="20"/>
        </w:rPr>
        <w:t xml:space="preserve">hero </w:t>
      </w:r>
      <w:r w:rsidRPr="008A478F">
        <w:rPr>
          <w:rFonts w:ascii="Arial" w:hAnsi="Arial" w:cs="Arial"/>
          <w:color w:val="000000" w:themeColor="text1"/>
          <w:sz w:val="20"/>
          <w:szCs w:val="20"/>
        </w:rPr>
        <w:t xml:space="preserve">Quill, </w:t>
      </w:r>
      <w:r>
        <w:rPr>
          <w:rFonts w:ascii="Arial" w:hAnsi="Arial" w:cs="Arial"/>
          <w:color w:val="000000" w:themeColor="text1"/>
          <w:sz w:val="20"/>
          <w:szCs w:val="20"/>
        </w:rPr>
        <w:t>or</w:t>
      </w:r>
      <w:r w:rsidRPr="008A478F">
        <w:rPr>
          <w:rFonts w:ascii="Arial" w:hAnsi="Arial" w:cs="Arial"/>
          <w:color w:val="000000" w:themeColor="text1"/>
          <w:sz w:val="20"/>
          <w:szCs w:val="20"/>
        </w:rPr>
        <w:t xml:space="preserve"> engag</w:t>
      </w:r>
      <w:r>
        <w:rPr>
          <w:rFonts w:ascii="Arial" w:hAnsi="Arial" w:cs="Arial"/>
          <w:color w:val="000000" w:themeColor="text1"/>
          <w:sz w:val="20"/>
          <w:szCs w:val="20"/>
        </w:rPr>
        <w:t>e</w:t>
      </w:r>
      <w:r w:rsidRPr="008A478F">
        <w:rPr>
          <w:rFonts w:ascii="Arial" w:hAnsi="Arial" w:cs="Arial"/>
          <w:color w:val="000000" w:themeColor="text1"/>
          <w:sz w:val="20"/>
          <w:szCs w:val="20"/>
        </w:rPr>
        <w:t xml:space="preserve"> the weapon inventory system </w:t>
      </w:r>
      <w:r>
        <w:rPr>
          <w:rFonts w:ascii="Arial" w:hAnsi="Arial" w:cs="Arial"/>
          <w:color w:val="000000" w:themeColor="text1"/>
          <w:sz w:val="20"/>
          <w:szCs w:val="20"/>
        </w:rPr>
        <w:t>during battle</w:t>
      </w:r>
      <w:r w:rsidRPr="008A478F">
        <w:rPr>
          <w:rFonts w:ascii="Arial" w:hAnsi="Arial" w:cs="Arial"/>
          <w:color w:val="000000" w:themeColor="text1"/>
          <w:sz w:val="20"/>
          <w:szCs w:val="20"/>
        </w:rPr>
        <w:t xml:space="preserve">. </w:t>
      </w:r>
    </w:p>
    <w:p w14:paraId="0C5D99CD" w14:textId="46166862" w:rsidR="005A4E98" w:rsidRDefault="005A4E98" w:rsidP="00FF2F3A">
      <w:pPr>
        <w:pStyle w:val="NormalWeb"/>
        <w:spacing w:before="0" w:beforeAutospacing="0" w:after="0" w:afterAutospacing="0"/>
        <w:rPr>
          <w:rFonts w:ascii="Arial" w:hAnsi="Arial" w:cs="Arial"/>
          <w:color w:val="000000" w:themeColor="text1"/>
          <w:sz w:val="20"/>
          <w:szCs w:val="20"/>
        </w:rPr>
      </w:pPr>
    </w:p>
    <w:p w14:paraId="11710A70" w14:textId="669D9641" w:rsidR="005A4E98" w:rsidRDefault="00851251" w:rsidP="005A4E98">
      <w:pPr>
        <w:pStyle w:val="NormalWeb"/>
        <w:spacing w:before="0" w:beforeAutospacing="0" w:after="0" w:afterAutospacing="0"/>
        <w:rPr>
          <w:rFonts w:ascii="Arial" w:hAnsi="Arial" w:cs="Arial"/>
          <w:color w:val="000000" w:themeColor="text1"/>
          <w:sz w:val="20"/>
          <w:szCs w:val="20"/>
        </w:rPr>
      </w:pPr>
      <w:r>
        <w:rPr>
          <w:rFonts w:ascii="Arial" w:hAnsi="Arial" w:cs="Arial"/>
          <w:color w:val="000000" w:themeColor="text1"/>
          <w:sz w:val="20"/>
          <w:szCs w:val="20"/>
        </w:rPr>
        <w:t xml:space="preserve">Along with today’s </w:t>
      </w:r>
      <w:r w:rsidR="00A515FF">
        <w:rPr>
          <w:rFonts w:ascii="Arial" w:hAnsi="Arial" w:cs="Arial"/>
          <w:color w:val="000000" w:themeColor="text1"/>
          <w:sz w:val="20"/>
          <w:szCs w:val="20"/>
        </w:rPr>
        <w:t xml:space="preserve">Quest 2 </w:t>
      </w:r>
      <w:r>
        <w:rPr>
          <w:rFonts w:ascii="Arial" w:hAnsi="Arial" w:cs="Arial"/>
          <w:color w:val="000000" w:themeColor="text1"/>
          <w:sz w:val="20"/>
          <w:szCs w:val="20"/>
        </w:rPr>
        <w:t xml:space="preserve">announcement, </w:t>
      </w:r>
      <w:r w:rsidR="005A4E98">
        <w:rPr>
          <w:rFonts w:ascii="Arial" w:hAnsi="Arial" w:cs="Arial"/>
          <w:color w:val="000000" w:themeColor="text1"/>
          <w:sz w:val="20"/>
          <w:szCs w:val="20"/>
        </w:rPr>
        <w:t xml:space="preserve">Polyarc </w:t>
      </w:r>
      <w:r w:rsidR="009F5E15">
        <w:rPr>
          <w:rFonts w:ascii="Arial" w:hAnsi="Arial" w:cs="Arial"/>
          <w:color w:val="000000" w:themeColor="text1"/>
          <w:sz w:val="20"/>
          <w:szCs w:val="20"/>
        </w:rPr>
        <w:t xml:space="preserve">opened </w:t>
      </w:r>
      <w:r w:rsidR="005A4E98">
        <w:rPr>
          <w:rFonts w:ascii="Arial" w:hAnsi="Arial" w:cs="Arial"/>
          <w:color w:val="000000" w:themeColor="text1"/>
          <w:sz w:val="20"/>
          <w:szCs w:val="20"/>
        </w:rPr>
        <w:t xml:space="preserve">pre-order for the </w:t>
      </w:r>
      <w:r w:rsidR="007D29D2" w:rsidRPr="007D29D2">
        <w:rPr>
          <w:rFonts w:ascii="Arial" w:hAnsi="Arial" w:cs="Arial"/>
          <w:i/>
          <w:iCs/>
          <w:color w:val="000000" w:themeColor="text1"/>
          <w:sz w:val="20"/>
          <w:szCs w:val="20"/>
        </w:rPr>
        <w:t>Moss: Book II</w:t>
      </w:r>
      <w:r w:rsidR="007D29D2">
        <w:rPr>
          <w:rFonts w:ascii="Arial" w:hAnsi="Arial" w:cs="Arial"/>
          <w:i/>
          <w:iCs/>
          <w:color w:val="000000" w:themeColor="text1"/>
          <w:sz w:val="20"/>
          <w:szCs w:val="20"/>
        </w:rPr>
        <w:t xml:space="preserve"> </w:t>
      </w:r>
      <w:r>
        <w:rPr>
          <w:rFonts w:ascii="Arial" w:hAnsi="Arial" w:cs="Arial"/>
          <w:i/>
          <w:iCs/>
          <w:color w:val="000000" w:themeColor="text1"/>
          <w:sz w:val="20"/>
          <w:szCs w:val="20"/>
        </w:rPr>
        <w:t>O</w:t>
      </w:r>
      <w:r w:rsidR="009F5E15">
        <w:rPr>
          <w:rFonts w:ascii="Arial" w:hAnsi="Arial" w:cs="Arial"/>
          <w:i/>
          <w:iCs/>
          <w:color w:val="000000" w:themeColor="text1"/>
          <w:sz w:val="20"/>
          <w:szCs w:val="20"/>
        </w:rPr>
        <w:t>fficial Soundtrack (OST)</w:t>
      </w:r>
      <w:r>
        <w:rPr>
          <w:rFonts w:ascii="Arial" w:hAnsi="Arial" w:cs="Arial"/>
          <w:i/>
          <w:iCs/>
          <w:color w:val="000000" w:themeColor="text1"/>
          <w:sz w:val="20"/>
          <w:szCs w:val="20"/>
        </w:rPr>
        <w:t xml:space="preserve"> </w:t>
      </w:r>
      <w:r w:rsidR="00C72609">
        <w:rPr>
          <w:rFonts w:ascii="Arial" w:hAnsi="Arial" w:cs="Arial"/>
          <w:color w:val="000000" w:themeColor="text1"/>
          <w:sz w:val="20"/>
          <w:szCs w:val="20"/>
        </w:rPr>
        <w:t>composed by t</w:t>
      </w:r>
      <w:r w:rsidR="005A4E98" w:rsidRPr="00BD31E8">
        <w:rPr>
          <w:rFonts w:ascii="Arial" w:eastAsia="Arial" w:hAnsi="Arial" w:cs="Arial"/>
          <w:sz w:val="20"/>
          <w:szCs w:val="20"/>
        </w:rPr>
        <w:t>wo-</w:t>
      </w:r>
      <w:r w:rsidR="005A4E98" w:rsidRPr="006B13FC">
        <w:rPr>
          <w:rFonts w:ascii="Arial" w:hAnsi="Arial" w:cs="Arial"/>
          <w:color w:val="000000" w:themeColor="text1"/>
          <w:sz w:val="20"/>
          <w:szCs w:val="20"/>
        </w:rPr>
        <w:t>time BAFTA award-winning composer Jason Graves</w:t>
      </w:r>
      <w:r w:rsidRPr="006B13FC">
        <w:rPr>
          <w:rFonts w:ascii="Arial" w:hAnsi="Arial" w:cs="Arial"/>
          <w:color w:val="000000" w:themeColor="text1"/>
          <w:sz w:val="20"/>
          <w:szCs w:val="20"/>
        </w:rPr>
        <w:t xml:space="preserve">. Graves </w:t>
      </w:r>
      <w:r w:rsidR="006B13FC" w:rsidRPr="006B13FC">
        <w:rPr>
          <w:rFonts w:ascii="Arial" w:hAnsi="Arial" w:cs="Arial"/>
          <w:color w:val="000000" w:themeColor="text1"/>
          <w:sz w:val="20"/>
          <w:szCs w:val="20"/>
        </w:rPr>
        <w:t>returns to score Quill’s new adventure</w:t>
      </w:r>
      <w:r w:rsidR="006829BC">
        <w:rPr>
          <w:rFonts w:ascii="Arial" w:hAnsi="Arial" w:cs="Arial"/>
          <w:color w:val="000000" w:themeColor="text1"/>
          <w:sz w:val="20"/>
          <w:szCs w:val="20"/>
        </w:rPr>
        <w:t xml:space="preserve"> and</w:t>
      </w:r>
      <w:r w:rsidR="00D4209A">
        <w:rPr>
          <w:rFonts w:ascii="Arial" w:hAnsi="Arial" w:cs="Arial"/>
          <w:color w:val="000000" w:themeColor="text1"/>
          <w:sz w:val="20"/>
          <w:szCs w:val="20"/>
        </w:rPr>
        <w:t xml:space="preserve"> elevat</w:t>
      </w:r>
      <w:r w:rsidR="006829BC">
        <w:rPr>
          <w:rFonts w:ascii="Arial" w:hAnsi="Arial" w:cs="Arial"/>
          <w:color w:val="000000" w:themeColor="text1"/>
          <w:sz w:val="20"/>
          <w:szCs w:val="20"/>
        </w:rPr>
        <w:t xml:space="preserve">es </w:t>
      </w:r>
      <w:r w:rsidR="00D4209A">
        <w:rPr>
          <w:rFonts w:ascii="Arial" w:hAnsi="Arial" w:cs="Arial"/>
          <w:color w:val="000000" w:themeColor="text1"/>
          <w:sz w:val="20"/>
          <w:szCs w:val="20"/>
        </w:rPr>
        <w:t xml:space="preserve">the player experience </w:t>
      </w:r>
      <w:r w:rsidR="006B13FC" w:rsidRPr="006B13FC">
        <w:rPr>
          <w:rFonts w:ascii="Arial" w:hAnsi="Arial" w:cs="Arial"/>
          <w:color w:val="000000" w:themeColor="text1"/>
          <w:sz w:val="20"/>
          <w:szCs w:val="20"/>
        </w:rPr>
        <w:t>with his elegant</w:t>
      </w:r>
      <w:r w:rsidR="00B00C19">
        <w:rPr>
          <w:rFonts w:ascii="Arial" w:hAnsi="Arial" w:cs="Arial"/>
          <w:color w:val="000000" w:themeColor="text1"/>
          <w:sz w:val="20"/>
          <w:szCs w:val="20"/>
        </w:rPr>
        <w:t xml:space="preserve">, </w:t>
      </w:r>
      <w:r w:rsidR="006B13FC" w:rsidRPr="006B13FC">
        <w:rPr>
          <w:rFonts w:ascii="Arial" w:hAnsi="Arial" w:cs="Arial"/>
          <w:color w:val="000000" w:themeColor="text1"/>
          <w:sz w:val="20"/>
          <w:szCs w:val="20"/>
        </w:rPr>
        <w:t xml:space="preserve">heartfelt, </w:t>
      </w:r>
      <w:r w:rsidR="00B00C19">
        <w:rPr>
          <w:rFonts w:ascii="Arial" w:hAnsi="Arial" w:cs="Arial"/>
          <w:color w:val="000000" w:themeColor="text1"/>
          <w:sz w:val="20"/>
          <w:szCs w:val="20"/>
        </w:rPr>
        <w:t xml:space="preserve">and </w:t>
      </w:r>
      <w:r w:rsidR="006B13FC" w:rsidRPr="006B13FC">
        <w:rPr>
          <w:rFonts w:ascii="Arial" w:hAnsi="Arial" w:cs="Arial"/>
          <w:color w:val="000000" w:themeColor="text1"/>
          <w:sz w:val="20"/>
          <w:szCs w:val="20"/>
        </w:rPr>
        <w:t xml:space="preserve">thematic score. </w:t>
      </w:r>
      <w:r w:rsidR="00B00C19">
        <w:rPr>
          <w:rFonts w:ascii="Arial" w:hAnsi="Arial" w:cs="Arial"/>
          <w:color w:val="000000" w:themeColor="text1"/>
          <w:sz w:val="20"/>
          <w:szCs w:val="20"/>
        </w:rPr>
        <w:t>T</w:t>
      </w:r>
      <w:r w:rsidR="00B00C19" w:rsidRPr="006B13FC">
        <w:rPr>
          <w:rFonts w:ascii="Arial" w:hAnsi="Arial" w:cs="Arial"/>
          <w:color w:val="000000" w:themeColor="text1"/>
          <w:sz w:val="20"/>
          <w:szCs w:val="20"/>
        </w:rPr>
        <w:t xml:space="preserve">he soundtrack </w:t>
      </w:r>
      <w:r w:rsidR="00B00C19">
        <w:rPr>
          <w:rFonts w:ascii="Arial" w:hAnsi="Arial" w:cs="Arial"/>
          <w:color w:val="000000" w:themeColor="text1"/>
          <w:sz w:val="20"/>
          <w:szCs w:val="20"/>
        </w:rPr>
        <w:t>f</w:t>
      </w:r>
      <w:r w:rsidR="006B13FC" w:rsidRPr="006B13FC">
        <w:rPr>
          <w:rFonts w:ascii="Arial" w:hAnsi="Arial" w:cs="Arial"/>
          <w:color w:val="000000" w:themeColor="text1"/>
          <w:sz w:val="20"/>
          <w:szCs w:val="20"/>
        </w:rPr>
        <w:t>eatur</w:t>
      </w:r>
      <w:r w:rsidR="00086EEB">
        <w:rPr>
          <w:rFonts w:ascii="Arial" w:hAnsi="Arial" w:cs="Arial"/>
          <w:color w:val="000000" w:themeColor="text1"/>
          <w:sz w:val="20"/>
          <w:szCs w:val="20"/>
        </w:rPr>
        <w:t>es</w:t>
      </w:r>
      <w:r w:rsidR="006B13FC" w:rsidRPr="006B13FC">
        <w:rPr>
          <w:rFonts w:ascii="Arial" w:hAnsi="Arial" w:cs="Arial"/>
          <w:color w:val="000000" w:themeColor="text1"/>
          <w:sz w:val="20"/>
          <w:szCs w:val="20"/>
        </w:rPr>
        <w:t xml:space="preserve"> Graves on solo piano, acoustic guitars</w:t>
      </w:r>
      <w:r w:rsidR="00B00C19">
        <w:rPr>
          <w:rFonts w:ascii="Arial" w:hAnsi="Arial" w:cs="Arial"/>
          <w:color w:val="000000" w:themeColor="text1"/>
          <w:sz w:val="20"/>
          <w:szCs w:val="20"/>
        </w:rPr>
        <w:t>,</w:t>
      </w:r>
      <w:r w:rsidR="006B13FC" w:rsidRPr="006B13FC">
        <w:rPr>
          <w:rFonts w:ascii="Arial" w:hAnsi="Arial" w:cs="Arial"/>
          <w:color w:val="000000" w:themeColor="text1"/>
          <w:sz w:val="20"/>
          <w:szCs w:val="20"/>
        </w:rPr>
        <w:t xml:space="preserve"> and Celtic harp</w:t>
      </w:r>
      <w:r w:rsidR="00B00C19">
        <w:rPr>
          <w:rFonts w:ascii="Arial" w:hAnsi="Arial" w:cs="Arial"/>
          <w:color w:val="000000" w:themeColor="text1"/>
          <w:sz w:val="20"/>
          <w:szCs w:val="20"/>
        </w:rPr>
        <w:t>,</w:t>
      </w:r>
      <w:r w:rsidR="006B13FC" w:rsidRPr="006B13FC">
        <w:rPr>
          <w:rFonts w:ascii="Arial" w:hAnsi="Arial" w:cs="Arial"/>
          <w:color w:val="000000" w:themeColor="text1"/>
          <w:sz w:val="20"/>
          <w:szCs w:val="20"/>
        </w:rPr>
        <w:t xml:space="preserve"> </w:t>
      </w:r>
      <w:r w:rsidR="009F5E15">
        <w:rPr>
          <w:rFonts w:ascii="Arial" w:hAnsi="Arial" w:cs="Arial"/>
          <w:color w:val="000000" w:themeColor="text1"/>
          <w:sz w:val="20"/>
          <w:szCs w:val="20"/>
        </w:rPr>
        <w:t>with additional</w:t>
      </w:r>
      <w:r w:rsidR="006B13FC" w:rsidRPr="006B13FC">
        <w:rPr>
          <w:rFonts w:ascii="Arial" w:hAnsi="Arial" w:cs="Arial"/>
          <w:color w:val="000000" w:themeColor="text1"/>
          <w:sz w:val="20"/>
          <w:szCs w:val="20"/>
        </w:rPr>
        <w:t xml:space="preserve"> instrumental performances from Kristin </w:t>
      </w:r>
      <w:proofErr w:type="spellStart"/>
      <w:r w:rsidR="006B13FC" w:rsidRPr="006B13FC">
        <w:rPr>
          <w:rFonts w:ascii="Arial" w:hAnsi="Arial" w:cs="Arial"/>
          <w:color w:val="000000" w:themeColor="text1"/>
          <w:sz w:val="20"/>
          <w:szCs w:val="20"/>
        </w:rPr>
        <w:t>Naigus</w:t>
      </w:r>
      <w:proofErr w:type="spellEnd"/>
      <w:r w:rsidR="006B13FC" w:rsidRPr="006B13FC">
        <w:rPr>
          <w:rFonts w:ascii="Arial" w:hAnsi="Arial" w:cs="Arial"/>
          <w:color w:val="000000" w:themeColor="text1"/>
          <w:sz w:val="20"/>
          <w:szCs w:val="20"/>
        </w:rPr>
        <w:t xml:space="preserve"> (Irish whistles, flute, oboe, English horn), Reinoud Ford (cello), and Tom </w:t>
      </w:r>
      <w:proofErr w:type="spellStart"/>
      <w:r w:rsidR="006B13FC" w:rsidRPr="006B13FC">
        <w:rPr>
          <w:rFonts w:ascii="Arial" w:hAnsi="Arial" w:cs="Arial"/>
          <w:color w:val="000000" w:themeColor="text1"/>
          <w:sz w:val="20"/>
          <w:szCs w:val="20"/>
        </w:rPr>
        <w:t>Strahl</w:t>
      </w:r>
      <w:proofErr w:type="spellEnd"/>
      <w:r w:rsidR="006B13FC" w:rsidRPr="006B13FC">
        <w:rPr>
          <w:rFonts w:ascii="Arial" w:hAnsi="Arial" w:cs="Arial"/>
          <w:color w:val="000000" w:themeColor="text1"/>
          <w:sz w:val="20"/>
          <w:szCs w:val="20"/>
        </w:rPr>
        <w:t xml:space="preserve"> (bouzouki, oud)</w:t>
      </w:r>
      <w:r w:rsidR="00086EEB">
        <w:rPr>
          <w:rFonts w:ascii="Arial" w:hAnsi="Arial" w:cs="Arial"/>
          <w:color w:val="000000" w:themeColor="text1"/>
          <w:sz w:val="20"/>
          <w:szCs w:val="20"/>
        </w:rPr>
        <w:t>.</w:t>
      </w:r>
    </w:p>
    <w:p w14:paraId="64AF533D" w14:textId="35192A9F" w:rsidR="005A4E98" w:rsidRPr="006B13FC" w:rsidRDefault="005A4E98" w:rsidP="00FF2F3A">
      <w:pPr>
        <w:pStyle w:val="NormalWeb"/>
        <w:spacing w:before="0" w:beforeAutospacing="0" w:after="0" w:afterAutospacing="0"/>
        <w:rPr>
          <w:rFonts w:ascii="Arial" w:eastAsia="Arial" w:hAnsi="Arial" w:cs="Arial"/>
          <w:sz w:val="20"/>
          <w:szCs w:val="20"/>
        </w:rPr>
      </w:pPr>
    </w:p>
    <w:p w14:paraId="78A483CC" w14:textId="469A1873" w:rsidR="006B13FC" w:rsidRDefault="00B13295" w:rsidP="006B13FC">
      <w:pPr>
        <w:shd w:val="clear" w:color="auto" w:fill="FFFFFF"/>
        <w:rPr>
          <w:rFonts w:ascii="Arial" w:eastAsia="Arial" w:hAnsi="Arial" w:cs="Arial"/>
          <w:sz w:val="20"/>
          <w:szCs w:val="20"/>
        </w:rPr>
      </w:pPr>
      <w:r>
        <w:rPr>
          <w:rFonts w:ascii="Arial" w:eastAsia="Arial" w:hAnsi="Arial" w:cs="Arial"/>
          <w:sz w:val="20"/>
          <w:szCs w:val="20"/>
        </w:rPr>
        <w:t>“</w:t>
      </w:r>
      <w:r w:rsidR="006B13FC" w:rsidRPr="006B13FC">
        <w:rPr>
          <w:rFonts w:ascii="Arial" w:eastAsia="Arial" w:hAnsi="Arial" w:cs="Arial"/>
          <w:sz w:val="20"/>
          <w:szCs w:val="20"/>
        </w:rPr>
        <w:t xml:space="preserve">The original </w:t>
      </w:r>
      <w:r w:rsidR="006B13FC" w:rsidRPr="00054A5C">
        <w:rPr>
          <w:rFonts w:ascii="Arial" w:eastAsia="Arial" w:hAnsi="Arial" w:cs="Arial"/>
          <w:i/>
          <w:iCs/>
          <w:sz w:val="20"/>
          <w:szCs w:val="20"/>
        </w:rPr>
        <w:t>Moss</w:t>
      </w:r>
      <w:r w:rsidR="006B13FC" w:rsidRPr="006B13FC">
        <w:rPr>
          <w:rFonts w:ascii="Arial" w:eastAsia="Arial" w:hAnsi="Arial" w:cs="Arial"/>
          <w:sz w:val="20"/>
          <w:szCs w:val="20"/>
        </w:rPr>
        <w:t xml:space="preserve"> holds a very special place in my heart and </w:t>
      </w:r>
      <w:r w:rsidR="006B13FC" w:rsidRPr="00054A5C">
        <w:rPr>
          <w:rFonts w:ascii="Arial" w:eastAsia="Arial" w:hAnsi="Arial" w:cs="Arial"/>
          <w:i/>
          <w:iCs/>
          <w:sz w:val="20"/>
          <w:szCs w:val="20"/>
        </w:rPr>
        <w:t>Moss: Book II</w:t>
      </w:r>
      <w:r w:rsidR="006B13FC" w:rsidRPr="006B13FC">
        <w:rPr>
          <w:rFonts w:ascii="Arial" w:eastAsia="Arial" w:hAnsi="Arial" w:cs="Arial"/>
          <w:sz w:val="20"/>
          <w:szCs w:val="20"/>
        </w:rPr>
        <w:t> is an extremely personal score</w:t>
      </w:r>
      <w:r>
        <w:rPr>
          <w:rFonts w:ascii="Arial" w:eastAsia="Arial" w:hAnsi="Arial" w:cs="Arial"/>
          <w:sz w:val="20"/>
          <w:szCs w:val="20"/>
        </w:rPr>
        <w:t>,” said Graves.</w:t>
      </w:r>
      <w:r w:rsidR="006B13FC" w:rsidRPr="006B13FC">
        <w:rPr>
          <w:rFonts w:ascii="Arial" w:eastAsia="Arial" w:hAnsi="Arial" w:cs="Arial"/>
          <w:sz w:val="20"/>
          <w:szCs w:val="20"/>
        </w:rPr>
        <w:t> </w:t>
      </w:r>
      <w:r>
        <w:rPr>
          <w:rFonts w:ascii="Arial" w:eastAsia="Arial" w:hAnsi="Arial" w:cs="Arial"/>
          <w:sz w:val="20"/>
          <w:szCs w:val="20"/>
        </w:rPr>
        <w:t>“</w:t>
      </w:r>
      <w:r w:rsidR="006B13FC" w:rsidRPr="006B13FC">
        <w:rPr>
          <w:rFonts w:ascii="Arial" w:eastAsia="Arial" w:hAnsi="Arial" w:cs="Arial"/>
          <w:sz w:val="20"/>
          <w:szCs w:val="20"/>
        </w:rPr>
        <w:t xml:space="preserve">Adding new instruments to the </w:t>
      </w:r>
      <w:r w:rsidR="009F5E15">
        <w:rPr>
          <w:rFonts w:ascii="Arial" w:eastAsia="Arial" w:hAnsi="Arial" w:cs="Arial"/>
          <w:sz w:val="20"/>
          <w:szCs w:val="20"/>
        </w:rPr>
        <w:t>ensemble</w:t>
      </w:r>
      <w:r w:rsidR="006B13FC" w:rsidRPr="006B13FC">
        <w:rPr>
          <w:rFonts w:ascii="Arial" w:eastAsia="Arial" w:hAnsi="Arial" w:cs="Arial"/>
          <w:sz w:val="20"/>
          <w:szCs w:val="20"/>
        </w:rPr>
        <w:t xml:space="preserve">, I put together a small </w:t>
      </w:r>
      <w:r>
        <w:rPr>
          <w:rFonts w:ascii="Arial" w:eastAsia="Arial" w:hAnsi="Arial" w:cs="Arial"/>
          <w:sz w:val="20"/>
          <w:szCs w:val="20"/>
        </w:rPr>
        <w:t>‘</w:t>
      </w:r>
      <w:r w:rsidR="006B13FC" w:rsidRPr="006B13FC">
        <w:rPr>
          <w:rFonts w:ascii="Arial" w:eastAsia="Arial" w:hAnsi="Arial" w:cs="Arial"/>
          <w:sz w:val="20"/>
          <w:szCs w:val="20"/>
        </w:rPr>
        <w:t>pub band</w:t>
      </w:r>
      <w:r>
        <w:rPr>
          <w:rFonts w:ascii="Arial" w:eastAsia="Arial" w:hAnsi="Arial" w:cs="Arial"/>
          <w:sz w:val="20"/>
          <w:szCs w:val="20"/>
        </w:rPr>
        <w:t>’</w:t>
      </w:r>
      <w:r w:rsidR="006B13FC" w:rsidRPr="006B13FC">
        <w:rPr>
          <w:rFonts w:ascii="Arial" w:eastAsia="Arial" w:hAnsi="Arial" w:cs="Arial"/>
          <w:sz w:val="20"/>
          <w:szCs w:val="20"/>
        </w:rPr>
        <w:t xml:space="preserve"> of soloists to underscore Quill's heroism and heartbreak</w:t>
      </w:r>
      <w:r>
        <w:rPr>
          <w:rFonts w:ascii="Arial" w:eastAsia="Arial" w:hAnsi="Arial" w:cs="Arial"/>
          <w:sz w:val="20"/>
          <w:szCs w:val="20"/>
        </w:rPr>
        <w:t>, and</w:t>
      </w:r>
      <w:r w:rsidR="006B13FC" w:rsidRPr="006B13FC">
        <w:rPr>
          <w:rFonts w:ascii="Arial" w:eastAsia="Arial" w:hAnsi="Arial" w:cs="Arial"/>
          <w:sz w:val="20"/>
          <w:szCs w:val="20"/>
        </w:rPr>
        <w:t xml:space="preserve"> even acquired a beautiful baby grand piano that acts as the heart and soul of the score, performing most cues live on the piano, then adding other instruments to flesh out the themes</w:t>
      </w:r>
      <w:r>
        <w:rPr>
          <w:rFonts w:ascii="Arial" w:eastAsia="Arial" w:hAnsi="Arial" w:cs="Arial"/>
          <w:sz w:val="20"/>
          <w:szCs w:val="20"/>
        </w:rPr>
        <w:t>.</w:t>
      </w:r>
      <w:r w:rsidR="006B13FC">
        <w:rPr>
          <w:rFonts w:ascii="Arial" w:eastAsia="Arial" w:hAnsi="Arial" w:cs="Arial"/>
          <w:sz w:val="20"/>
          <w:szCs w:val="20"/>
        </w:rPr>
        <w:t xml:space="preserve"> </w:t>
      </w:r>
      <w:r w:rsidR="006B13FC" w:rsidRPr="006B13FC">
        <w:rPr>
          <w:rFonts w:ascii="Arial" w:eastAsia="Arial" w:hAnsi="Arial" w:cs="Arial"/>
          <w:sz w:val="20"/>
          <w:szCs w:val="20"/>
        </w:rPr>
        <w:t xml:space="preserve">I hope this soundtrack takes </w:t>
      </w:r>
      <w:r w:rsidR="00A515FF">
        <w:rPr>
          <w:rFonts w:ascii="Arial" w:eastAsia="Arial" w:hAnsi="Arial" w:cs="Arial"/>
          <w:sz w:val="20"/>
          <w:szCs w:val="20"/>
        </w:rPr>
        <w:t>players</w:t>
      </w:r>
      <w:r w:rsidR="006B13FC" w:rsidRPr="006B13FC">
        <w:rPr>
          <w:rFonts w:ascii="Arial" w:eastAsia="Arial" w:hAnsi="Arial" w:cs="Arial"/>
          <w:sz w:val="20"/>
          <w:szCs w:val="20"/>
        </w:rPr>
        <w:t xml:space="preserve"> back to the magical world of </w:t>
      </w:r>
      <w:r w:rsidR="006B13FC" w:rsidRPr="00517030">
        <w:rPr>
          <w:rFonts w:ascii="Arial" w:eastAsia="Arial" w:hAnsi="Arial" w:cs="Arial"/>
          <w:i/>
          <w:iCs/>
          <w:sz w:val="20"/>
          <w:szCs w:val="20"/>
        </w:rPr>
        <w:t>Moss</w:t>
      </w:r>
      <w:r w:rsidR="006B13FC" w:rsidRPr="006B13FC">
        <w:rPr>
          <w:rFonts w:ascii="Arial" w:eastAsia="Arial" w:hAnsi="Arial" w:cs="Arial"/>
          <w:sz w:val="20"/>
          <w:szCs w:val="20"/>
        </w:rPr>
        <w:t xml:space="preserve"> with every listening.</w:t>
      </w:r>
      <w:r>
        <w:rPr>
          <w:rFonts w:ascii="Arial" w:eastAsia="Arial" w:hAnsi="Arial" w:cs="Arial"/>
          <w:sz w:val="20"/>
          <w:szCs w:val="20"/>
        </w:rPr>
        <w:t>”</w:t>
      </w:r>
    </w:p>
    <w:p w14:paraId="11CD0CD9" w14:textId="77777777" w:rsidR="00AD75D7" w:rsidRPr="006B13FC" w:rsidRDefault="00AD75D7" w:rsidP="006B13FC">
      <w:pPr>
        <w:shd w:val="clear" w:color="auto" w:fill="FFFFFF"/>
        <w:rPr>
          <w:rFonts w:ascii="Arial" w:eastAsia="Arial" w:hAnsi="Arial" w:cs="Arial"/>
          <w:sz w:val="20"/>
          <w:szCs w:val="20"/>
        </w:rPr>
      </w:pPr>
    </w:p>
    <w:p w14:paraId="31115FFB" w14:textId="6A94FA81" w:rsidR="006B13FC" w:rsidRDefault="00B80E61" w:rsidP="00B80E61">
      <w:pPr>
        <w:pStyle w:val="BulletedList"/>
        <w:numPr>
          <w:ilvl w:val="0"/>
          <w:numId w:val="0"/>
        </w:numPr>
        <w:jc w:val="center"/>
        <w:rPr>
          <w:rFonts w:ascii="Arial" w:eastAsia="Arial" w:hAnsi="Arial" w:cs="Arial"/>
          <w:sz w:val="20"/>
          <w:szCs w:val="20"/>
          <w:lang w:eastAsia="en-US"/>
        </w:rPr>
      </w:pPr>
      <w:r>
        <w:rPr>
          <w:rFonts w:ascii="Arial" w:eastAsia="Arial" w:hAnsi="Arial" w:cs="Arial"/>
          <w:noProof/>
          <w:sz w:val="20"/>
          <w:szCs w:val="20"/>
          <w:lang w:eastAsia="en-US"/>
        </w:rPr>
        <w:lastRenderedPageBreak/>
        <w:drawing>
          <wp:inline distT="0" distB="0" distL="0" distR="0" wp14:anchorId="705B196D" wp14:editId="20D48955">
            <wp:extent cx="3181350" cy="318135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81350" cy="3181350"/>
                    </a:xfrm>
                    <a:prstGeom prst="rect">
                      <a:avLst/>
                    </a:prstGeom>
                  </pic:spPr>
                </pic:pic>
              </a:graphicData>
            </a:graphic>
          </wp:inline>
        </w:drawing>
      </w:r>
    </w:p>
    <w:p w14:paraId="236F598A" w14:textId="77777777" w:rsidR="00B80E61" w:rsidRDefault="00B80E61" w:rsidP="006C5237">
      <w:pPr>
        <w:pStyle w:val="BulletedList"/>
        <w:numPr>
          <w:ilvl w:val="0"/>
          <w:numId w:val="0"/>
        </w:numPr>
        <w:rPr>
          <w:rFonts w:ascii="Arial" w:eastAsia="Times New Roman" w:hAnsi="Arial" w:cs="Arial"/>
          <w:color w:val="000000" w:themeColor="text1"/>
          <w:sz w:val="20"/>
          <w:szCs w:val="20"/>
        </w:rPr>
      </w:pPr>
    </w:p>
    <w:p w14:paraId="3951BE48" w14:textId="14A545B1" w:rsidR="006C5237" w:rsidRPr="00BD31E8" w:rsidRDefault="00A515FF" w:rsidP="006C5237">
      <w:pPr>
        <w:pStyle w:val="BulletedList"/>
        <w:numPr>
          <w:ilvl w:val="0"/>
          <w:numId w:val="0"/>
        </w:numPr>
        <w:rPr>
          <w:rFonts w:ascii="Arial" w:eastAsia="Arial" w:hAnsi="Arial" w:cs="Arial"/>
          <w:sz w:val="20"/>
          <w:szCs w:val="20"/>
          <w:lang w:eastAsia="en-US"/>
        </w:rPr>
      </w:pPr>
      <w:r w:rsidRPr="006B13FC">
        <w:rPr>
          <w:rFonts w:ascii="Arial" w:eastAsia="Times New Roman" w:hAnsi="Arial" w:cs="Arial"/>
          <w:color w:val="000000" w:themeColor="text1"/>
          <w:sz w:val="20"/>
          <w:szCs w:val="20"/>
        </w:rPr>
        <w:t>The soundtrack consists of 1</w:t>
      </w:r>
      <w:r w:rsidR="00517030">
        <w:rPr>
          <w:rFonts w:ascii="Arial" w:eastAsia="Times New Roman" w:hAnsi="Arial" w:cs="Arial"/>
          <w:color w:val="000000" w:themeColor="text1"/>
          <w:sz w:val="20"/>
          <w:szCs w:val="20"/>
        </w:rPr>
        <w:t>7</w:t>
      </w:r>
      <w:r w:rsidRPr="006B13FC">
        <w:rPr>
          <w:rFonts w:ascii="Arial" w:eastAsia="Times New Roman" w:hAnsi="Arial" w:cs="Arial"/>
          <w:color w:val="000000" w:themeColor="text1"/>
          <w:sz w:val="20"/>
          <w:szCs w:val="20"/>
        </w:rPr>
        <w:t xml:space="preserve"> in-game tracks for more than </w:t>
      </w:r>
      <w:r w:rsidR="00517030">
        <w:rPr>
          <w:rFonts w:ascii="Arial" w:eastAsia="Times New Roman" w:hAnsi="Arial" w:cs="Arial"/>
          <w:color w:val="000000" w:themeColor="text1"/>
          <w:sz w:val="20"/>
          <w:szCs w:val="20"/>
        </w:rPr>
        <w:t>140</w:t>
      </w:r>
      <w:r w:rsidRPr="006B13FC">
        <w:rPr>
          <w:rFonts w:ascii="Arial" w:eastAsia="Times New Roman" w:hAnsi="Arial" w:cs="Arial"/>
          <w:color w:val="000000" w:themeColor="text1"/>
          <w:sz w:val="20"/>
          <w:szCs w:val="20"/>
        </w:rPr>
        <w:t xml:space="preserve"> minutes of music</w:t>
      </w:r>
      <w:r w:rsidRPr="00BD31E8">
        <w:rPr>
          <w:rFonts w:ascii="Arial" w:eastAsia="Arial" w:hAnsi="Arial" w:cs="Arial"/>
          <w:sz w:val="20"/>
          <w:szCs w:val="20"/>
        </w:rPr>
        <w:t xml:space="preserve">. </w:t>
      </w:r>
      <w:r>
        <w:rPr>
          <w:rFonts w:ascii="Arial" w:eastAsia="Arial" w:hAnsi="Arial" w:cs="Arial"/>
          <w:sz w:val="20"/>
          <w:szCs w:val="20"/>
        </w:rPr>
        <w:t>The first t</w:t>
      </w:r>
      <w:r w:rsidRPr="00BD31E8">
        <w:rPr>
          <w:rFonts w:ascii="Arial" w:eastAsia="Arial" w:hAnsi="Arial" w:cs="Arial"/>
          <w:sz w:val="20"/>
          <w:szCs w:val="20"/>
        </w:rPr>
        <w:t>hree tracks</w:t>
      </w:r>
      <w:r w:rsidR="009F5E15">
        <w:rPr>
          <w:rFonts w:ascii="Arial" w:eastAsia="Arial" w:hAnsi="Arial" w:cs="Arial"/>
          <w:sz w:val="20"/>
          <w:szCs w:val="20"/>
        </w:rPr>
        <w:t xml:space="preserve"> </w:t>
      </w:r>
      <w:r w:rsidR="00EA01B9" w:rsidRPr="00BD31E8">
        <w:rPr>
          <w:rFonts w:ascii="Arial" w:hAnsi="Arial" w:cs="Arial"/>
          <w:color w:val="000000"/>
          <w:sz w:val="20"/>
          <w:szCs w:val="20"/>
        </w:rPr>
        <w:t>—</w:t>
      </w:r>
      <w:r w:rsidR="007C02B5">
        <w:rPr>
          <w:rFonts w:ascii="Arial" w:hAnsi="Arial" w:cs="Arial"/>
          <w:color w:val="000000"/>
          <w:sz w:val="20"/>
          <w:szCs w:val="20"/>
        </w:rPr>
        <w:t xml:space="preserve"> </w:t>
      </w:r>
      <w:r w:rsidRPr="00BD31E8">
        <w:rPr>
          <w:rFonts w:ascii="Arial" w:eastAsia="Arial" w:hAnsi="Arial" w:cs="Arial"/>
          <w:sz w:val="20"/>
          <w:szCs w:val="20"/>
        </w:rPr>
        <w:t>“</w:t>
      </w:r>
      <w:r>
        <w:rPr>
          <w:rFonts w:ascii="Arial" w:eastAsia="Arial" w:hAnsi="Arial" w:cs="Arial"/>
          <w:sz w:val="20"/>
          <w:szCs w:val="20"/>
        </w:rPr>
        <w:t>When One Door Shuts</w:t>
      </w:r>
      <w:r w:rsidRPr="00BD31E8">
        <w:rPr>
          <w:rFonts w:ascii="Arial" w:eastAsia="Arial" w:hAnsi="Arial" w:cs="Arial"/>
          <w:sz w:val="20"/>
          <w:szCs w:val="20"/>
        </w:rPr>
        <w:t>,” “</w:t>
      </w:r>
      <w:r>
        <w:rPr>
          <w:rFonts w:ascii="Arial" w:eastAsia="Arial" w:hAnsi="Arial" w:cs="Arial"/>
          <w:sz w:val="20"/>
          <w:szCs w:val="20"/>
        </w:rPr>
        <w:t xml:space="preserve">The </w:t>
      </w:r>
      <w:proofErr w:type="spellStart"/>
      <w:r>
        <w:rPr>
          <w:rFonts w:ascii="Arial" w:eastAsia="Arial" w:hAnsi="Arial" w:cs="Arial"/>
          <w:sz w:val="20"/>
          <w:szCs w:val="20"/>
        </w:rPr>
        <w:t>Starthing’s</w:t>
      </w:r>
      <w:proofErr w:type="spellEnd"/>
      <w:r>
        <w:rPr>
          <w:rFonts w:ascii="Arial" w:eastAsia="Arial" w:hAnsi="Arial" w:cs="Arial"/>
          <w:sz w:val="20"/>
          <w:szCs w:val="20"/>
        </w:rPr>
        <w:t xml:space="preserve"> Way</w:t>
      </w:r>
      <w:r w:rsidRPr="00BD31E8">
        <w:rPr>
          <w:rFonts w:ascii="Arial" w:eastAsia="Arial" w:hAnsi="Arial" w:cs="Arial"/>
          <w:sz w:val="20"/>
          <w:szCs w:val="20"/>
        </w:rPr>
        <w:t>,” and “</w:t>
      </w:r>
      <w:r>
        <w:rPr>
          <w:rFonts w:ascii="Arial" w:eastAsia="Arial" w:hAnsi="Arial" w:cs="Arial"/>
          <w:sz w:val="20"/>
          <w:szCs w:val="20"/>
        </w:rPr>
        <w:t>The Winter Glass</w:t>
      </w:r>
      <w:r w:rsidRPr="00BD31E8">
        <w:rPr>
          <w:rFonts w:ascii="Arial" w:eastAsia="Arial" w:hAnsi="Arial" w:cs="Arial"/>
          <w:sz w:val="20"/>
          <w:szCs w:val="20"/>
        </w:rPr>
        <w:t>”</w:t>
      </w:r>
      <w:r w:rsidR="007C02B5">
        <w:rPr>
          <w:rFonts w:ascii="Arial" w:eastAsia="Arial" w:hAnsi="Arial" w:cs="Arial"/>
          <w:sz w:val="20"/>
          <w:szCs w:val="20"/>
        </w:rPr>
        <w:t xml:space="preserve"> </w:t>
      </w:r>
      <w:r w:rsidR="00EA01B9" w:rsidRPr="00BD31E8">
        <w:rPr>
          <w:rFonts w:ascii="Arial" w:hAnsi="Arial" w:cs="Arial"/>
          <w:color w:val="000000"/>
          <w:sz w:val="20"/>
          <w:szCs w:val="20"/>
        </w:rPr>
        <w:t>—</w:t>
      </w:r>
      <w:r w:rsidR="009F5E15">
        <w:rPr>
          <w:rFonts w:ascii="Arial" w:hAnsi="Arial" w:cs="Arial"/>
          <w:color w:val="000000"/>
          <w:sz w:val="20"/>
          <w:szCs w:val="20"/>
        </w:rPr>
        <w:t xml:space="preserve"> </w:t>
      </w:r>
      <w:r w:rsidRPr="00BD31E8">
        <w:rPr>
          <w:rFonts w:ascii="Arial" w:eastAsia="Arial" w:hAnsi="Arial" w:cs="Arial"/>
          <w:sz w:val="20"/>
          <w:szCs w:val="20"/>
        </w:rPr>
        <w:t xml:space="preserve">can be sampled </w:t>
      </w:r>
      <w:r>
        <w:rPr>
          <w:rFonts w:ascii="Arial" w:eastAsia="Arial" w:hAnsi="Arial" w:cs="Arial"/>
          <w:sz w:val="20"/>
          <w:szCs w:val="20"/>
        </w:rPr>
        <w:t xml:space="preserve">on </w:t>
      </w:r>
      <w:hyperlink r:id="rId20" w:history="1">
        <w:r w:rsidRPr="007C02B5">
          <w:rPr>
            <w:rStyle w:val="Hyperlink"/>
            <w:b/>
            <w:bCs/>
            <w:sz w:val="20"/>
            <w:szCs w:val="20"/>
          </w:rPr>
          <w:t>Bandcamp</w:t>
        </w:r>
      </w:hyperlink>
      <w:r w:rsidR="00AD75D7" w:rsidRPr="007C02B5">
        <w:rPr>
          <w:rFonts w:ascii="Arial" w:eastAsia="Arial" w:hAnsi="Arial" w:cs="Arial"/>
          <w:b/>
          <w:bCs/>
          <w:sz w:val="20"/>
          <w:szCs w:val="20"/>
        </w:rPr>
        <w:t xml:space="preserve"> </w:t>
      </w:r>
      <w:r w:rsidRPr="006B13FC">
        <w:rPr>
          <w:rFonts w:ascii="Arial" w:eastAsia="Arial" w:hAnsi="Arial" w:cs="Arial"/>
          <w:sz w:val="20"/>
          <w:szCs w:val="20"/>
        </w:rPr>
        <w:t>now</w:t>
      </w:r>
      <w:r w:rsidRPr="00BD31E8">
        <w:rPr>
          <w:rFonts w:ascii="Arial" w:eastAsia="Arial" w:hAnsi="Arial" w:cs="Arial"/>
          <w:sz w:val="20"/>
          <w:szCs w:val="20"/>
        </w:rPr>
        <w:t xml:space="preserve">. </w:t>
      </w:r>
      <w:r w:rsidR="006C5237" w:rsidRPr="00BD31E8">
        <w:rPr>
          <w:rFonts w:ascii="Arial" w:eastAsia="Arial" w:hAnsi="Arial" w:cs="Arial"/>
          <w:sz w:val="20"/>
          <w:szCs w:val="20"/>
          <w:lang w:eastAsia="en-US"/>
        </w:rPr>
        <w:t>For soundtrack collectors and fans of physical versions, pre-order</w:t>
      </w:r>
      <w:r w:rsidR="00851251">
        <w:rPr>
          <w:rFonts w:ascii="Arial" w:eastAsia="Arial" w:hAnsi="Arial" w:cs="Arial"/>
          <w:sz w:val="20"/>
          <w:szCs w:val="20"/>
          <w:lang w:eastAsia="en-US"/>
        </w:rPr>
        <w:t xml:space="preserve"> </w:t>
      </w:r>
      <w:r w:rsidR="004C53FF">
        <w:rPr>
          <w:rFonts w:ascii="Arial" w:eastAsia="Arial" w:hAnsi="Arial" w:cs="Arial"/>
          <w:sz w:val="20"/>
          <w:szCs w:val="20"/>
          <w:lang w:eastAsia="en-US"/>
        </w:rPr>
        <w:t>is</w:t>
      </w:r>
      <w:r w:rsidR="00851251">
        <w:rPr>
          <w:rFonts w:ascii="Arial" w:eastAsia="Arial" w:hAnsi="Arial" w:cs="Arial"/>
          <w:sz w:val="20"/>
          <w:szCs w:val="20"/>
          <w:lang w:eastAsia="en-US"/>
        </w:rPr>
        <w:t xml:space="preserve"> </w:t>
      </w:r>
      <w:r w:rsidR="004E443D">
        <w:rPr>
          <w:rFonts w:ascii="Arial" w:eastAsia="Arial" w:hAnsi="Arial" w:cs="Arial"/>
          <w:sz w:val="20"/>
          <w:szCs w:val="20"/>
          <w:lang w:eastAsia="en-US"/>
        </w:rPr>
        <w:t xml:space="preserve">now </w:t>
      </w:r>
      <w:r w:rsidR="00851251">
        <w:rPr>
          <w:rFonts w:ascii="Arial" w:eastAsia="Arial" w:hAnsi="Arial" w:cs="Arial"/>
          <w:sz w:val="20"/>
          <w:szCs w:val="20"/>
          <w:lang w:eastAsia="en-US"/>
        </w:rPr>
        <w:t xml:space="preserve">available </w:t>
      </w:r>
      <w:r w:rsidR="006C5237" w:rsidRPr="00BD31E8">
        <w:rPr>
          <w:rFonts w:ascii="Arial" w:eastAsia="Arial" w:hAnsi="Arial" w:cs="Arial"/>
          <w:sz w:val="20"/>
          <w:szCs w:val="20"/>
          <w:lang w:eastAsia="en-US"/>
        </w:rPr>
        <w:t>for a limited run of premium CD and vinyl albums</w:t>
      </w:r>
      <w:r w:rsidR="005F1FD6">
        <w:rPr>
          <w:rFonts w:ascii="Arial" w:eastAsia="Arial" w:hAnsi="Arial" w:cs="Arial"/>
          <w:sz w:val="20"/>
          <w:szCs w:val="20"/>
          <w:lang w:eastAsia="en-US"/>
        </w:rPr>
        <w:t xml:space="preserve"> </w:t>
      </w:r>
      <w:r w:rsidR="006C5237" w:rsidRPr="00BD31E8">
        <w:rPr>
          <w:rFonts w:ascii="Arial" w:eastAsia="Arial" w:hAnsi="Arial" w:cs="Arial"/>
          <w:sz w:val="20"/>
          <w:szCs w:val="20"/>
          <w:lang w:eastAsia="en-US"/>
        </w:rPr>
        <w:t xml:space="preserve">at </w:t>
      </w:r>
      <w:hyperlink r:id="rId21" w:history="1">
        <w:r w:rsidR="006C5237" w:rsidRPr="007C02B5">
          <w:rPr>
            <w:rStyle w:val="Hyperlink"/>
            <w:b/>
            <w:bCs/>
            <w:sz w:val="20"/>
            <w:szCs w:val="20"/>
            <w:lang w:eastAsia="en-US"/>
          </w:rPr>
          <w:t>Materia Collective</w:t>
        </w:r>
      </w:hyperlink>
      <w:r w:rsidR="006C5237" w:rsidRPr="00BD31E8">
        <w:rPr>
          <w:rFonts w:ascii="Arial" w:eastAsia="Arial" w:hAnsi="Arial" w:cs="Arial"/>
          <w:sz w:val="20"/>
          <w:szCs w:val="20"/>
          <w:lang w:eastAsia="en-US"/>
        </w:rPr>
        <w:t xml:space="preserve"> and </w:t>
      </w:r>
      <w:hyperlink r:id="rId22" w:history="1">
        <w:r w:rsidR="006C5237" w:rsidRPr="007C02B5">
          <w:rPr>
            <w:rStyle w:val="Hyperlink"/>
            <w:b/>
            <w:bCs/>
            <w:sz w:val="20"/>
            <w:szCs w:val="20"/>
            <w:lang w:eastAsia="en-US"/>
          </w:rPr>
          <w:t>Bandcamp</w:t>
        </w:r>
      </w:hyperlink>
      <w:r w:rsidR="007C02B5" w:rsidRPr="007C02B5">
        <w:rPr>
          <w:rFonts w:ascii="Arial" w:eastAsia="Arial" w:hAnsi="Arial" w:cs="Arial"/>
          <w:sz w:val="20"/>
          <w:szCs w:val="20"/>
          <w:lang w:eastAsia="en-US"/>
        </w:rPr>
        <w:t>.</w:t>
      </w:r>
    </w:p>
    <w:p w14:paraId="2184D8F9" w14:textId="00849FAE" w:rsidR="005A4E98" w:rsidRDefault="005A4E98" w:rsidP="00FF2F3A">
      <w:pPr>
        <w:pStyle w:val="NormalWeb"/>
        <w:spacing w:before="0" w:beforeAutospacing="0" w:after="0" w:afterAutospacing="0"/>
        <w:rPr>
          <w:rFonts w:ascii="Arial" w:hAnsi="Arial" w:cs="Arial"/>
          <w:color w:val="000000" w:themeColor="text1"/>
          <w:sz w:val="20"/>
          <w:szCs w:val="20"/>
        </w:rPr>
      </w:pPr>
    </w:p>
    <w:p w14:paraId="729E0AA0" w14:textId="79E43ECF" w:rsidR="00831670" w:rsidRPr="00BD31E8" w:rsidRDefault="006E7A47" w:rsidP="00831670">
      <w:pPr>
        <w:pStyle w:val="NormalWeb"/>
        <w:spacing w:before="0" w:beforeAutospacing="0" w:after="0" w:afterAutospacing="0"/>
        <w:rPr>
          <w:rFonts w:ascii="Arial" w:hAnsi="Arial" w:cs="Arial"/>
          <w:sz w:val="20"/>
          <w:szCs w:val="20"/>
        </w:rPr>
      </w:pPr>
      <w:bookmarkStart w:id="3" w:name="_Hlk87365445"/>
      <w:bookmarkEnd w:id="2"/>
      <w:r w:rsidRPr="00BD31E8">
        <w:rPr>
          <w:rFonts w:ascii="Arial" w:hAnsi="Arial" w:cs="Arial"/>
          <w:color w:val="000000"/>
          <w:sz w:val="20"/>
          <w:szCs w:val="20"/>
        </w:rPr>
        <w:t>To</w:t>
      </w:r>
      <w:r w:rsidR="00CA3430" w:rsidRPr="00BD31E8">
        <w:rPr>
          <w:rFonts w:ascii="Arial" w:hAnsi="Arial" w:cs="Arial"/>
          <w:color w:val="000000"/>
          <w:sz w:val="20"/>
          <w:szCs w:val="20"/>
        </w:rPr>
        <w:t xml:space="preserve"> stay up</w:t>
      </w:r>
      <w:r w:rsidR="008D60F9" w:rsidRPr="00BD31E8">
        <w:rPr>
          <w:rFonts w:ascii="Arial" w:hAnsi="Arial" w:cs="Arial"/>
          <w:color w:val="000000"/>
          <w:sz w:val="20"/>
          <w:szCs w:val="20"/>
        </w:rPr>
        <w:t xml:space="preserve"> </w:t>
      </w:r>
      <w:r w:rsidR="00CA3430" w:rsidRPr="00BD31E8">
        <w:rPr>
          <w:rFonts w:ascii="Arial" w:hAnsi="Arial" w:cs="Arial"/>
          <w:color w:val="000000"/>
          <w:sz w:val="20"/>
          <w:szCs w:val="20"/>
        </w:rPr>
        <w:t>to</w:t>
      </w:r>
      <w:r w:rsidR="008D60F9" w:rsidRPr="00BD31E8">
        <w:rPr>
          <w:rFonts w:ascii="Arial" w:hAnsi="Arial" w:cs="Arial"/>
          <w:color w:val="000000"/>
          <w:sz w:val="20"/>
          <w:szCs w:val="20"/>
        </w:rPr>
        <w:t xml:space="preserve"> </w:t>
      </w:r>
      <w:r w:rsidR="00CA3430" w:rsidRPr="00BD31E8">
        <w:rPr>
          <w:rFonts w:ascii="Arial" w:hAnsi="Arial" w:cs="Arial"/>
          <w:color w:val="000000"/>
          <w:sz w:val="20"/>
          <w:szCs w:val="20"/>
        </w:rPr>
        <w:t xml:space="preserve">date on all the latest about </w:t>
      </w:r>
      <w:r w:rsidR="007D29D2" w:rsidRPr="007D29D2">
        <w:rPr>
          <w:rFonts w:ascii="Arial" w:hAnsi="Arial" w:cs="Arial"/>
          <w:i/>
          <w:iCs/>
          <w:sz w:val="20"/>
          <w:szCs w:val="20"/>
          <w:u w:color="0000FF"/>
        </w:rPr>
        <w:t>Moss: Book II</w:t>
      </w:r>
      <w:r w:rsidR="00EA01B9" w:rsidRPr="00054A5C">
        <w:rPr>
          <w:rFonts w:ascii="Arial" w:hAnsi="Arial" w:cs="Arial"/>
          <w:sz w:val="20"/>
          <w:szCs w:val="20"/>
          <w:u w:color="0000FF"/>
        </w:rPr>
        <w:t>,</w:t>
      </w:r>
      <w:r w:rsidR="007D29D2">
        <w:rPr>
          <w:rFonts w:ascii="Arial" w:hAnsi="Arial" w:cs="Arial"/>
          <w:i/>
          <w:iCs/>
          <w:sz w:val="20"/>
          <w:szCs w:val="20"/>
          <w:u w:color="0000FF"/>
        </w:rPr>
        <w:t xml:space="preserve"> </w:t>
      </w:r>
      <w:r w:rsidRPr="00BD31E8">
        <w:rPr>
          <w:rFonts w:ascii="Arial" w:hAnsi="Arial" w:cs="Arial"/>
          <w:color w:val="000000"/>
          <w:sz w:val="20"/>
          <w:szCs w:val="20"/>
        </w:rPr>
        <w:t xml:space="preserve">players can </w:t>
      </w:r>
      <w:r w:rsidR="00CA3430" w:rsidRPr="00BD31E8">
        <w:rPr>
          <w:rFonts w:ascii="Arial" w:hAnsi="Arial" w:cs="Arial"/>
          <w:color w:val="000000"/>
          <w:sz w:val="20"/>
          <w:szCs w:val="20"/>
        </w:rPr>
        <w:t xml:space="preserve">follow Polyarc on </w:t>
      </w:r>
      <w:hyperlink r:id="rId23" w:history="1">
        <w:r w:rsidR="00CA3430" w:rsidRPr="007C02B5">
          <w:rPr>
            <w:rStyle w:val="Hyperlink"/>
            <w:b/>
            <w:bCs/>
            <w:sz w:val="20"/>
            <w:szCs w:val="20"/>
          </w:rPr>
          <w:t>Twitter</w:t>
        </w:r>
      </w:hyperlink>
      <w:r w:rsidR="00CA3430" w:rsidRPr="00BD31E8">
        <w:rPr>
          <w:rFonts w:ascii="Arial" w:hAnsi="Arial" w:cs="Arial"/>
          <w:sz w:val="20"/>
          <w:szCs w:val="20"/>
        </w:rPr>
        <w:t xml:space="preserve">, </w:t>
      </w:r>
      <w:hyperlink r:id="rId24" w:history="1">
        <w:r w:rsidR="00CA3430" w:rsidRPr="007C02B5">
          <w:rPr>
            <w:rStyle w:val="Hyperlink"/>
            <w:b/>
            <w:bCs/>
            <w:sz w:val="20"/>
            <w:szCs w:val="20"/>
          </w:rPr>
          <w:t>Facebook</w:t>
        </w:r>
      </w:hyperlink>
      <w:r w:rsidR="00CA3430" w:rsidRPr="00BD31E8">
        <w:rPr>
          <w:rFonts w:ascii="Arial" w:hAnsi="Arial" w:cs="Arial"/>
          <w:sz w:val="20"/>
          <w:szCs w:val="20"/>
        </w:rPr>
        <w:t xml:space="preserve">, </w:t>
      </w:r>
      <w:hyperlink r:id="rId25" w:history="1">
        <w:r w:rsidR="00CA3430" w:rsidRPr="007C02B5">
          <w:rPr>
            <w:rStyle w:val="Hyperlink"/>
            <w:b/>
            <w:bCs/>
            <w:sz w:val="20"/>
            <w:szCs w:val="20"/>
          </w:rPr>
          <w:t>YouTube</w:t>
        </w:r>
      </w:hyperlink>
      <w:r w:rsidR="00C8086B" w:rsidRPr="00BD31E8">
        <w:rPr>
          <w:rFonts w:ascii="Arial" w:hAnsi="Arial" w:cs="Arial"/>
          <w:sz w:val="20"/>
          <w:szCs w:val="20"/>
        </w:rPr>
        <w:t>,</w:t>
      </w:r>
      <w:r w:rsidR="00CA3430" w:rsidRPr="00BD31E8">
        <w:rPr>
          <w:rFonts w:ascii="Arial" w:hAnsi="Arial" w:cs="Arial"/>
          <w:sz w:val="20"/>
          <w:szCs w:val="20"/>
        </w:rPr>
        <w:t xml:space="preserve"> and </w:t>
      </w:r>
      <w:hyperlink r:id="rId26" w:history="1">
        <w:r w:rsidR="00CA3430" w:rsidRPr="007C02B5">
          <w:rPr>
            <w:rStyle w:val="Hyperlink"/>
            <w:b/>
            <w:bCs/>
            <w:sz w:val="20"/>
            <w:szCs w:val="20"/>
          </w:rPr>
          <w:t>Instagram</w:t>
        </w:r>
      </w:hyperlink>
      <w:r w:rsidR="00CA3430" w:rsidRPr="00BD31E8">
        <w:rPr>
          <w:rFonts w:ascii="Arial" w:hAnsi="Arial" w:cs="Arial"/>
          <w:sz w:val="20"/>
          <w:szCs w:val="20"/>
        </w:rPr>
        <w:t xml:space="preserve">. </w:t>
      </w:r>
      <w:r w:rsidR="00CC722D" w:rsidRPr="00BD31E8">
        <w:rPr>
          <w:rFonts w:ascii="Arial" w:hAnsi="Arial" w:cs="Arial"/>
          <w:sz w:val="20"/>
          <w:szCs w:val="20"/>
        </w:rPr>
        <w:t>V</w:t>
      </w:r>
      <w:r w:rsidR="00144ACF" w:rsidRPr="00BD31E8">
        <w:rPr>
          <w:rFonts w:ascii="Arial" w:hAnsi="Arial" w:cs="Arial"/>
          <w:sz w:val="20"/>
          <w:szCs w:val="20"/>
        </w:rPr>
        <w:t xml:space="preserve">isit </w:t>
      </w:r>
      <w:hyperlink r:id="rId27" w:history="1">
        <w:r w:rsidR="001C2397" w:rsidRPr="007C02B5">
          <w:rPr>
            <w:rStyle w:val="Hyperlink"/>
            <w:b/>
            <w:bCs/>
            <w:sz w:val="20"/>
            <w:szCs w:val="20"/>
          </w:rPr>
          <w:t>https://www.polyarcgames.com/</w:t>
        </w:r>
      </w:hyperlink>
      <w:r w:rsidR="001C2397" w:rsidRPr="00BD31E8">
        <w:rPr>
          <w:rFonts w:ascii="Arial" w:hAnsi="Arial" w:cs="Arial"/>
          <w:sz w:val="20"/>
          <w:szCs w:val="20"/>
        </w:rPr>
        <w:t xml:space="preserve"> for </w:t>
      </w:r>
      <w:r w:rsidR="00CA3430" w:rsidRPr="00BD31E8">
        <w:rPr>
          <w:rFonts w:ascii="Arial" w:hAnsi="Arial" w:cs="Arial"/>
          <w:sz w:val="20"/>
          <w:szCs w:val="20"/>
        </w:rPr>
        <w:t>more</w:t>
      </w:r>
      <w:r w:rsidR="001C2397" w:rsidRPr="00BD31E8">
        <w:rPr>
          <w:rFonts w:ascii="Arial" w:hAnsi="Arial" w:cs="Arial"/>
          <w:sz w:val="20"/>
          <w:szCs w:val="20"/>
        </w:rPr>
        <w:t xml:space="preserve"> information.</w:t>
      </w:r>
      <w:bookmarkStart w:id="4" w:name="_Hlk87365441"/>
      <w:r w:rsidR="00831670" w:rsidRPr="00BD31E8">
        <w:rPr>
          <w:rFonts w:ascii="Arial" w:hAnsi="Arial" w:cs="Arial"/>
          <w:sz w:val="20"/>
          <w:szCs w:val="20"/>
        </w:rPr>
        <w:t xml:space="preserve"> </w:t>
      </w:r>
    </w:p>
    <w:p w14:paraId="65F2AC99" w14:textId="517AA970" w:rsidR="00831670" w:rsidRPr="00D362E3" w:rsidRDefault="00831670" w:rsidP="00831670">
      <w:pPr>
        <w:pStyle w:val="NormalWeb"/>
        <w:spacing w:before="0" w:beforeAutospacing="0" w:after="0" w:afterAutospacing="0"/>
        <w:rPr>
          <w:rFonts w:ascii="Arial" w:hAnsi="Arial" w:cs="Arial"/>
          <w:sz w:val="22"/>
          <w:szCs w:val="22"/>
        </w:rPr>
      </w:pPr>
    </w:p>
    <w:p w14:paraId="35B19E00" w14:textId="262139E6" w:rsidR="00740399" w:rsidRPr="00D362E3" w:rsidRDefault="00740399" w:rsidP="00740399">
      <w:pPr>
        <w:shd w:val="clear" w:color="auto" w:fill="FFFFFF"/>
        <w:rPr>
          <w:rFonts w:ascii="Arial" w:hAnsi="Arial" w:cs="Arial"/>
          <w:sz w:val="14"/>
        </w:rPr>
      </w:pPr>
      <w:r w:rsidRPr="00D362E3">
        <w:rPr>
          <w:rFonts w:ascii="Arial" w:hAnsi="Arial" w:cs="Arial"/>
          <w:sz w:val="14"/>
        </w:rPr>
        <w:t>© 202</w:t>
      </w:r>
      <w:r w:rsidR="008F419C">
        <w:rPr>
          <w:rFonts w:ascii="Arial" w:hAnsi="Arial" w:cs="Arial"/>
          <w:sz w:val="14"/>
        </w:rPr>
        <w:t>2</w:t>
      </w:r>
      <w:r w:rsidRPr="00D362E3">
        <w:rPr>
          <w:rFonts w:ascii="Arial" w:hAnsi="Arial" w:cs="Arial"/>
          <w:sz w:val="14"/>
        </w:rPr>
        <w:t xml:space="preserve"> Polyarc, Inc. All rights reserved. </w:t>
      </w:r>
      <w:r w:rsidRPr="00EA01B9">
        <w:rPr>
          <w:rFonts w:ascii="Arial" w:hAnsi="Arial" w:cs="Arial"/>
          <w:i/>
          <w:iCs/>
          <w:sz w:val="14"/>
        </w:rPr>
        <w:t>Moss</w:t>
      </w:r>
      <w:r w:rsidRPr="00D362E3">
        <w:rPr>
          <w:rFonts w:ascii="Arial" w:hAnsi="Arial" w:cs="Arial"/>
          <w:sz w:val="14"/>
        </w:rPr>
        <w:t xml:space="preserve"> and </w:t>
      </w:r>
      <w:r w:rsidR="007D29D2" w:rsidRPr="007D29D2">
        <w:rPr>
          <w:rFonts w:ascii="Arial" w:hAnsi="Arial" w:cs="Arial"/>
          <w:i/>
          <w:iCs/>
          <w:sz w:val="14"/>
        </w:rPr>
        <w:t>Moss: Book II</w:t>
      </w:r>
      <w:r w:rsidR="00B34598">
        <w:rPr>
          <w:rFonts w:ascii="Arial" w:hAnsi="Arial" w:cs="Arial"/>
          <w:i/>
          <w:iCs/>
          <w:sz w:val="14"/>
        </w:rPr>
        <w:t xml:space="preserve"> </w:t>
      </w:r>
      <w:r w:rsidRPr="00D362E3">
        <w:rPr>
          <w:rFonts w:ascii="Arial" w:hAnsi="Arial" w:cs="Arial"/>
          <w:sz w:val="14"/>
        </w:rPr>
        <w:t>are trademarks of Polyarc, Inc.</w:t>
      </w:r>
    </w:p>
    <w:p w14:paraId="7A07295B" w14:textId="77777777" w:rsidR="00740399" w:rsidRPr="00D362E3" w:rsidRDefault="00740399" w:rsidP="00740399">
      <w:pPr>
        <w:widowControl w:val="0"/>
        <w:rPr>
          <w:rFonts w:ascii="Arial" w:eastAsia="Arial" w:hAnsi="Arial" w:cs="Arial"/>
        </w:rPr>
      </w:pPr>
    </w:p>
    <w:p w14:paraId="488E9C2C" w14:textId="77777777" w:rsidR="009D0A22" w:rsidRDefault="009D0A22" w:rsidP="00740399">
      <w:pPr>
        <w:shd w:val="clear" w:color="auto" w:fill="FFFFFF"/>
        <w:rPr>
          <w:rFonts w:ascii="Arial" w:hAnsi="Arial" w:cs="Arial"/>
          <w:b/>
          <w:sz w:val="20"/>
          <w:szCs w:val="20"/>
        </w:rPr>
      </w:pPr>
      <w:bookmarkStart w:id="5" w:name="_30j0zll" w:colFirst="0" w:colLast="0"/>
      <w:bookmarkEnd w:id="5"/>
    </w:p>
    <w:p w14:paraId="7FCA9392" w14:textId="15110236" w:rsidR="00740399" w:rsidRPr="00227A10" w:rsidRDefault="00740399" w:rsidP="00740399">
      <w:pPr>
        <w:shd w:val="clear" w:color="auto" w:fill="FFFFFF"/>
        <w:rPr>
          <w:rFonts w:ascii="Arial" w:hAnsi="Arial" w:cs="Arial"/>
          <w:b/>
          <w:sz w:val="20"/>
          <w:szCs w:val="20"/>
        </w:rPr>
      </w:pPr>
      <w:r w:rsidRPr="00227A10">
        <w:rPr>
          <w:rFonts w:ascii="Arial" w:hAnsi="Arial" w:cs="Arial"/>
          <w:b/>
          <w:sz w:val="20"/>
          <w:szCs w:val="20"/>
        </w:rPr>
        <w:t>About Polyarc</w:t>
      </w:r>
    </w:p>
    <w:p w14:paraId="198C50A3" w14:textId="5A7A0B81" w:rsidR="00740399" w:rsidRPr="00227A10" w:rsidRDefault="00740399" w:rsidP="00740399">
      <w:pPr>
        <w:rPr>
          <w:rFonts w:ascii="Arial" w:hAnsi="Arial" w:cs="Arial"/>
          <w:color w:val="800080"/>
          <w:sz w:val="20"/>
          <w:szCs w:val="20"/>
          <w:u w:val="single"/>
        </w:rPr>
      </w:pPr>
      <w:r w:rsidRPr="00227A10">
        <w:rPr>
          <w:rFonts w:ascii="Arial" w:hAnsi="Arial" w:cs="Arial"/>
          <w:sz w:val="20"/>
          <w:szCs w:val="20"/>
        </w:rPr>
        <w:t xml:space="preserve">Polyarc, located in Seattle, was founded in 2015 to explore the energizing and momentous creative possibilities of virtual and augmented reality, and to champion a culture where deep collaboration, creative expression, and high player value are at the forefront of every innovation. Polyarc self-published </w:t>
      </w:r>
      <w:r w:rsidRPr="00227A10">
        <w:rPr>
          <w:rFonts w:ascii="Arial" w:hAnsi="Arial" w:cs="Arial"/>
          <w:i/>
          <w:sz w:val="20"/>
          <w:szCs w:val="20"/>
        </w:rPr>
        <w:t>Moss</w:t>
      </w:r>
      <w:r w:rsidRPr="00227A10">
        <w:rPr>
          <w:rFonts w:ascii="Arial" w:hAnsi="Arial" w:cs="Arial"/>
          <w:sz w:val="20"/>
          <w:szCs w:val="20"/>
        </w:rPr>
        <w:t xml:space="preserve"> in 2018 which ranks as one of the top-rated VR games of all time and has received more than 80 global industry awards and nominations. Polyarc’s team is made up of talented developers with deep experience working on well-known, AAA franchises such as </w:t>
      </w:r>
      <w:r w:rsidRPr="00227A10">
        <w:rPr>
          <w:rFonts w:ascii="Arial" w:hAnsi="Arial" w:cs="Arial"/>
          <w:i/>
          <w:sz w:val="20"/>
          <w:szCs w:val="20"/>
        </w:rPr>
        <w:t>Destiny</w:t>
      </w:r>
      <w:r w:rsidRPr="00227A10">
        <w:rPr>
          <w:rFonts w:ascii="Arial" w:hAnsi="Arial" w:cs="Arial"/>
          <w:sz w:val="20"/>
          <w:szCs w:val="20"/>
        </w:rPr>
        <w:t xml:space="preserve">, </w:t>
      </w:r>
      <w:r w:rsidRPr="00227A10">
        <w:rPr>
          <w:rFonts w:ascii="Arial" w:hAnsi="Arial" w:cs="Arial"/>
          <w:i/>
          <w:sz w:val="20"/>
          <w:szCs w:val="20"/>
        </w:rPr>
        <w:t>Halo</w:t>
      </w:r>
      <w:r w:rsidRPr="00227A10">
        <w:rPr>
          <w:rFonts w:ascii="Arial" w:hAnsi="Arial" w:cs="Arial"/>
          <w:sz w:val="20"/>
          <w:szCs w:val="20"/>
        </w:rPr>
        <w:t>,</w:t>
      </w:r>
      <w:r w:rsidRPr="00227A10">
        <w:rPr>
          <w:rFonts w:ascii="Arial" w:hAnsi="Arial" w:cs="Arial"/>
          <w:i/>
          <w:sz w:val="20"/>
          <w:szCs w:val="20"/>
        </w:rPr>
        <w:t xml:space="preserve"> Red Dead Redemption</w:t>
      </w:r>
      <w:r w:rsidRPr="00227A10">
        <w:rPr>
          <w:rFonts w:ascii="Arial" w:hAnsi="Arial" w:cs="Arial"/>
          <w:sz w:val="20"/>
          <w:szCs w:val="20"/>
        </w:rPr>
        <w:t>, and</w:t>
      </w:r>
      <w:r w:rsidRPr="00227A10">
        <w:rPr>
          <w:rFonts w:ascii="Arial" w:hAnsi="Arial" w:cs="Arial"/>
          <w:i/>
          <w:sz w:val="20"/>
          <w:szCs w:val="20"/>
        </w:rPr>
        <w:t xml:space="preserve"> Guild Wars</w:t>
      </w:r>
      <w:r w:rsidRPr="00227A10">
        <w:rPr>
          <w:rFonts w:ascii="Arial" w:hAnsi="Arial" w:cs="Arial"/>
          <w:sz w:val="20"/>
          <w:szCs w:val="20"/>
        </w:rPr>
        <w:t>.</w:t>
      </w:r>
      <w:hyperlink r:id="rId28">
        <w:r w:rsidRPr="00227A10">
          <w:rPr>
            <w:rFonts w:ascii="Arial" w:hAnsi="Arial" w:cs="Arial"/>
            <w:sz w:val="20"/>
            <w:szCs w:val="20"/>
          </w:rPr>
          <w:t xml:space="preserve"> </w:t>
        </w:r>
      </w:hyperlink>
      <w:hyperlink r:id="rId29" w:history="1">
        <w:r w:rsidRPr="007C02B5">
          <w:rPr>
            <w:rStyle w:val="Hyperlink"/>
            <w:rFonts w:eastAsia="Times New Roman"/>
            <w:b/>
            <w:bCs/>
            <w:sz w:val="20"/>
            <w:szCs w:val="20"/>
          </w:rPr>
          <w:t>https://www.polyarcgames.com/</w:t>
        </w:r>
      </w:hyperlink>
    </w:p>
    <w:p w14:paraId="69C31742" w14:textId="2DEFF00F" w:rsidR="00740399" w:rsidRPr="00227A10" w:rsidRDefault="00740399" w:rsidP="00831670">
      <w:pPr>
        <w:pStyle w:val="NormalWeb"/>
        <w:spacing w:before="0" w:beforeAutospacing="0" w:after="0" w:afterAutospacing="0"/>
        <w:rPr>
          <w:rFonts w:ascii="Arial" w:hAnsi="Arial" w:cs="Arial"/>
          <w:sz w:val="20"/>
          <w:szCs w:val="20"/>
        </w:rPr>
      </w:pPr>
    </w:p>
    <w:p w14:paraId="68D94BFC" w14:textId="2666800C" w:rsidR="00D362E3" w:rsidRPr="007C02B5" w:rsidRDefault="00D362E3" w:rsidP="00831670">
      <w:pPr>
        <w:pStyle w:val="NormalWeb"/>
        <w:spacing w:before="0" w:beforeAutospacing="0" w:after="0" w:afterAutospacing="0"/>
        <w:rPr>
          <w:rFonts w:ascii="Arial" w:hAnsi="Arial" w:cs="Arial"/>
          <w:b/>
          <w:bCs/>
          <w:sz w:val="20"/>
          <w:szCs w:val="20"/>
        </w:rPr>
      </w:pPr>
      <w:r w:rsidRPr="00227A10">
        <w:rPr>
          <w:rFonts w:ascii="Arial" w:hAnsi="Arial" w:cs="Arial"/>
          <w:sz w:val="20"/>
          <w:szCs w:val="20"/>
        </w:rPr>
        <w:t>Polyarc is hiring</w:t>
      </w:r>
      <w:r w:rsidR="00045CFC" w:rsidRPr="00227A10">
        <w:rPr>
          <w:rFonts w:ascii="Arial" w:hAnsi="Arial" w:cs="Arial"/>
          <w:sz w:val="20"/>
          <w:szCs w:val="20"/>
        </w:rPr>
        <w:t xml:space="preserve">. Check out the open </w:t>
      </w:r>
      <w:r w:rsidRPr="00227A10">
        <w:rPr>
          <w:rFonts w:ascii="Arial" w:hAnsi="Arial" w:cs="Arial"/>
          <w:sz w:val="20"/>
          <w:szCs w:val="20"/>
        </w:rPr>
        <w:t xml:space="preserve">positions: </w:t>
      </w:r>
      <w:hyperlink r:id="rId30" w:history="1">
        <w:r w:rsidRPr="007C02B5">
          <w:rPr>
            <w:rStyle w:val="Hyperlink"/>
            <w:rFonts w:eastAsia="Times New Roman"/>
            <w:b/>
            <w:bCs/>
            <w:sz w:val="20"/>
            <w:szCs w:val="20"/>
          </w:rPr>
          <w:t>https://www.polyarcgames.com/work</w:t>
        </w:r>
      </w:hyperlink>
    </w:p>
    <w:p w14:paraId="3CE85046" w14:textId="2A602A3E" w:rsidR="00740399" w:rsidRDefault="00740399" w:rsidP="00831670">
      <w:pPr>
        <w:pStyle w:val="NormalWeb"/>
        <w:spacing w:before="0" w:beforeAutospacing="0" w:after="0" w:afterAutospacing="0"/>
        <w:rPr>
          <w:rFonts w:ascii="Arial" w:hAnsi="Arial" w:cs="Arial"/>
          <w:sz w:val="22"/>
          <w:szCs w:val="22"/>
        </w:rPr>
      </w:pPr>
    </w:p>
    <w:p w14:paraId="2F417205" w14:textId="73133BFC" w:rsidR="006C5237" w:rsidRPr="006C5237" w:rsidRDefault="006C5237" w:rsidP="006C5237">
      <w:pPr>
        <w:rPr>
          <w:rFonts w:ascii="Arial" w:hAnsi="Arial" w:cs="Arial"/>
          <w:b/>
          <w:bCs/>
          <w:i/>
          <w:iCs/>
          <w:color w:val="000000"/>
          <w:sz w:val="20"/>
          <w:szCs w:val="20"/>
        </w:rPr>
      </w:pPr>
      <w:r w:rsidRPr="006C5237">
        <w:rPr>
          <w:rFonts w:ascii="Arial" w:hAnsi="Arial" w:cs="Arial"/>
          <w:b/>
          <w:bCs/>
          <w:color w:val="000000"/>
          <w:sz w:val="20"/>
          <w:szCs w:val="20"/>
        </w:rPr>
        <w:t>About</w:t>
      </w:r>
      <w:r w:rsidRPr="006C5237">
        <w:rPr>
          <w:rFonts w:ascii="Arial" w:hAnsi="Arial" w:cs="Arial"/>
          <w:b/>
          <w:bCs/>
          <w:i/>
          <w:iCs/>
          <w:color w:val="000000"/>
          <w:sz w:val="20"/>
          <w:szCs w:val="20"/>
        </w:rPr>
        <w:t xml:space="preserve"> Moss: Book II</w:t>
      </w:r>
    </w:p>
    <w:p w14:paraId="1FF7BF69" w14:textId="2A731616" w:rsidR="006C5237" w:rsidRDefault="007D29D2" w:rsidP="006C5237">
      <w:pPr>
        <w:rPr>
          <w:rFonts w:ascii="Arial" w:hAnsi="Arial" w:cs="Arial"/>
          <w:color w:val="000000"/>
          <w:sz w:val="20"/>
          <w:szCs w:val="20"/>
        </w:rPr>
      </w:pPr>
      <w:r w:rsidRPr="007D29D2">
        <w:rPr>
          <w:rFonts w:ascii="Arial" w:hAnsi="Arial" w:cs="Arial"/>
          <w:i/>
          <w:iCs/>
          <w:color w:val="000000"/>
          <w:sz w:val="20"/>
          <w:szCs w:val="20"/>
        </w:rPr>
        <w:t>Moss: Book II</w:t>
      </w:r>
      <w:r>
        <w:rPr>
          <w:rFonts w:ascii="Arial" w:hAnsi="Arial" w:cs="Arial"/>
          <w:i/>
          <w:iCs/>
          <w:color w:val="000000"/>
          <w:sz w:val="20"/>
          <w:szCs w:val="20"/>
        </w:rPr>
        <w:t xml:space="preserve"> </w:t>
      </w:r>
      <w:r w:rsidR="006C5237" w:rsidRPr="00BD31E8">
        <w:rPr>
          <w:rFonts w:ascii="Arial" w:hAnsi="Arial" w:cs="Arial"/>
          <w:color w:val="000000"/>
          <w:sz w:val="20"/>
          <w:szCs w:val="20"/>
        </w:rPr>
        <w:t xml:space="preserve">picks up </w:t>
      </w:r>
      <w:r w:rsidR="006C5237">
        <w:rPr>
          <w:rFonts w:ascii="Arial" w:hAnsi="Arial" w:cs="Arial"/>
          <w:color w:val="000000"/>
          <w:sz w:val="20"/>
          <w:szCs w:val="20"/>
        </w:rPr>
        <w:t xml:space="preserve">right </w:t>
      </w:r>
      <w:r w:rsidR="006C5237" w:rsidRPr="00BD31E8">
        <w:rPr>
          <w:rFonts w:ascii="Arial" w:hAnsi="Arial" w:cs="Arial"/>
          <w:color w:val="000000"/>
          <w:sz w:val="20"/>
          <w:szCs w:val="20"/>
        </w:rPr>
        <w:t xml:space="preserve">where the story in </w:t>
      </w:r>
      <w:r w:rsidR="006C5237" w:rsidRPr="00BD31E8">
        <w:rPr>
          <w:rFonts w:ascii="Arial" w:hAnsi="Arial" w:cs="Arial"/>
          <w:i/>
          <w:iCs/>
          <w:color w:val="000000"/>
          <w:sz w:val="20"/>
          <w:szCs w:val="20"/>
        </w:rPr>
        <w:t xml:space="preserve">Moss </w:t>
      </w:r>
      <w:r w:rsidR="006C5237" w:rsidRPr="00BD31E8">
        <w:rPr>
          <w:rFonts w:ascii="Arial" w:hAnsi="Arial" w:cs="Arial"/>
          <w:color w:val="000000"/>
          <w:sz w:val="20"/>
          <w:szCs w:val="20"/>
        </w:rPr>
        <w:t>left off. Having rescued her uncle Argus, Quill’s adventure continues with the revelation that a winged tyrant is hunting her within the castle where her uncle was held captive. But Quill has a plan of her own, one that could finally end the merciless rule of the Arcane and save the world from a great unmaking. The journey will be trying—filled with triumph and heartbreak alike—but new allies, old friends, and the very nature of the castle itself can offer help along the way. Yet in the end, it is you alone who can lift Quill up to save this world, and together, rise to legend.</w:t>
      </w:r>
    </w:p>
    <w:p w14:paraId="47A8D889" w14:textId="6E0C3EEF" w:rsidR="006C5237" w:rsidRPr="007C02B5" w:rsidRDefault="004013A3" w:rsidP="00831670">
      <w:pPr>
        <w:pStyle w:val="NormalWeb"/>
        <w:spacing w:before="0" w:beforeAutospacing="0" w:after="0" w:afterAutospacing="0"/>
        <w:rPr>
          <w:rFonts w:ascii="Arial" w:hAnsi="Arial" w:cs="Arial"/>
          <w:b/>
          <w:bCs/>
          <w:sz w:val="22"/>
          <w:szCs w:val="22"/>
        </w:rPr>
      </w:pPr>
      <w:hyperlink r:id="rId31" w:history="1">
        <w:r w:rsidR="006C5237" w:rsidRPr="007C02B5">
          <w:rPr>
            <w:rStyle w:val="Hyperlink"/>
            <w:rFonts w:eastAsia="Times New Roman"/>
            <w:b/>
            <w:bCs/>
            <w:sz w:val="20"/>
            <w:szCs w:val="20"/>
          </w:rPr>
          <w:t>https://www.polyarcgames.com/bookii</w:t>
        </w:r>
      </w:hyperlink>
      <w:r w:rsidR="006C5237" w:rsidRPr="007C02B5">
        <w:rPr>
          <w:rStyle w:val="Hyperlink"/>
          <w:rFonts w:eastAsia="Times New Roman"/>
          <w:b/>
          <w:bCs/>
          <w:sz w:val="20"/>
          <w:szCs w:val="20"/>
        </w:rPr>
        <w:t xml:space="preserve"> </w:t>
      </w:r>
    </w:p>
    <w:bookmarkEnd w:id="4"/>
    <w:p w14:paraId="54EC2BC4" w14:textId="2CF57474" w:rsidR="0005275C" w:rsidRPr="00D362E3" w:rsidRDefault="0005275C" w:rsidP="0005275C">
      <w:pPr>
        <w:pStyle w:val="NormalWeb"/>
        <w:spacing w:before="0" w:beforeAutospacing="0" w:after="0" w:afterAutospacing="0"/>
        <w:jc w:val="center"/>
        <w:rPr>
          <w:rFonts w:ascii="Arial" w:hAnsi="Arial" w:cs="Arial"/>
          <w:sz w:val="22"/>
          <w:szCs w:val="22"/>
        </w:rPr>
      </w:pPr>
      <w:r w:rsidRPr="00D362E3">
        <w:rPr>
          <w:rFonts w:ascii="Arial" w:hAnsi="Arial" w:cs="Arial"/>
          <w:sz w:val="22"/>
          <w:szCs w:val="22"/>
        </w:rPr>
        <w:t># # #</w:t>
      </w:r>
    </w:p>
    <w:bookmarkEnd w:id="3"/>
    <w:p w14:paraId="5F815D48" w14:textId="5E4F8CF7" w:rsidR="0005275C" w:rsidRPr="00D362E3" w:rsidRDefault="0005275C" w:rsidP="0005275C">
      <w:pPr>
        <w:pStyle w:val="NormalWeb"/>
        <w:spacing w:before="0" w:beforeAutospacing="0" w:after="0" w:afterAutospacing="0"/>
        <w:jc w:val="center"/>
        <w:rPr>
          <w:rFonts w:ascii="Arial" w:hAnsi="Arial" w:cs="Arial"/>
          <w:sz w:val="22"/>
          <w:szCs w:val="22"/>
        </w:rPr>
      </w:pPr>
    </w:p>
    <w:sectPr w:rsidR="0005275C" w:rsidRPr="00D362E3" w:rsidSect="004B36D2">
      <w:headerReference w:type="default" r:id="rId32"/>
      <w:footerReference w:type="default" r:id="rId33"/>
      <w:pgSz w:w="11900" w:h="16840"/>
      <w:pgMar w:top="1134" w:right="1134" w:bottom="1134" w:left="1134" w:header="709" w:footer="85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226EC" w14:textId="77777777" w:rsidR="004013A3" w:rsidRDefault="004013A3">
      <w:r>
        <w:separator/>
      </w:r>
    </w:p>
  </w:endnote>
  <w:endnote w:type="continuationSeparator" w:id="0">
    <w:p w14:paraId="70ED7016" w14:textId="77777777" w:rsidR="004013A3" w:rsidRDefault="00401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5" w14:textId="77777777" w:rsidR="002F4803" w:rsidRDefault="002F4803">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05F4A" w14:textId="77777777" w:rsidR="004013A3" w:rsidRDefault="004013A3">
      <w:r>
        <w:separator/>
      </w:r>
    </w:p>
  </w:footnote>
  <w:footnote w:type="continuationSeparator" w:id="0">
    <w:p w14:paraId="2BB2D98E" w14:textId="77777777" w:rsidR="004013A3" w:rsidRDefault="004013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4" w14:textId="3224164E" w:rsidR="002F4803" w:rsidRPr="004B36D2" w:rsidRDefault="002F4803" w:rsidP="004B36D2">
    <w:pPr>
      <w:pBdr>
        <w:top w:val="nil"/>
        <w:left w:val="nil"/>
        <w:bottom w:val="nil"/>
        <w:right w:val="nil"/>
        <w:between w:val="nil"/>
      </w:pBdr>
      <w:tabs>
        <w:tab w:val="right" w:pos="9020"/>
      </w:tabs>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931DE"/>
    <w:multiLevelType w:val="hybridMultilevel"/>
    <w:tmpl w:val="7B9A2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1D716F"/>
    <w:multiLevelType w:val="hybridMultilevel"/>
    <w:tmpl w:val="1A36F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5C1851"/>
    <w:multiLevelType w:val="multilevel"/>
    <w:tmpl w:val="45DC7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DE07A61"/>
    <w:multiLevelType w:val="hybridMultilevel"/>
    <w:tmpl w:val="712AE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76589E"/>
    <w:multiLevelType w:val="multilevel"/>
    <w:tmpl w:val="D99E30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E6949FC"/>
    <w:multiLevelType w:val="hybridMultilevel"/>
    <w:tmpl w:val="047A2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9E56AF"/>
    <w:multiLevelType w:val="hybridMultilevel"/>
    <w:tmpl w:val="65283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4163A9"/>
    <w:multiLevelType w:val="multilevel"/>
    <w:tmpl w:val="070CD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3E2297"/>
    <w:multiLevelType w:val="hybridMultilevel"/>
    <w:tmpl w:val="DAACA6B2"/>
    <w:lvl w:ilvl="0" w:tplc="55D68EE0">
      <w:start w:val="1"/>
      <w:numFmt w:val="bullet"/>
      <w:pStyle w:val="Bulleted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087A11"/>
    <w:multiLevelType w:val="multilevel"/>
    <w:tmpl w:val="5B10C7DA"/>
    <w:lvl w:ilvl="0">
      <w:start w:val="1"/>
      <w:numFmt w:val="bullet"/>
      <w:lvlText w:val="●"/>
      <w:lvlJc w:val="left"/>
      <w:pPr>
        <w:ind w:left="720" w:hanging="360"/>
      </w:pPr>
      <w:rPr>
        <w:smallCaps w:val="0"/>
        <w:strike w:val="0"/>
        <w:shd w:val="clear" w:color="auto" w:fill="auto"/>
        <w:vertAlign w:val="baseline"/>
      </w:rPr>
    </w:lvl>
    <w:lvl w:ilvl="1">
      <w:start w:val="1"/>
      <w:numFmt w:val="bullet"/>
      <w:lvlText w:val="○"/>
      <w:lvlJc w:val="left"/>
      <w:pPr>
        <w:ind w:left="1440" w:hanging="360"/>
      </w:pPr>
      <w:rPr>
        <w:smallCaps w:val="0"/>
        <w:strike w:val="0"/>
        <w:shd w:val="clear" w:color="auto" w:fill="auto"/>
        <w:vertAlign w:val="baseline"/>
      </w:rPr>
    </w:lvl>
    <w:lvl w:ilvl="2">
      <w:start w:val="1"/>
      <w:numFmt w:val="bullet"/>
      <w:lvlText w:val="■"/>
      <w:lvlJc w:val="left"/>
      <w:pPr>
        <w:ind w:left="2160" w:hanging="360"/>
      </w:pPr>
      <w:rPr>
        <w:smallCaps w:val="0"/>
        <w:strike w:val="0"/>
        <w:shd w:val="clear" w:color="auto" w:fill="auto"/>
        <w:vertAlign w:val="baseline"/>
      </w:rPr>
    </w:lvl>
    <w:lvl w:ilvl="3">
      <w:start w:val="1"/>
      <w:numFmt w:val="bullet"/>
      <w:lvlText w:val="●"/>
      <w:lvlJc w:val="left"/>
      <w:pPr>
        <w:ind w:left="2880" w:hanging="360"/>
      </w:pPr>
      <w:rPr>
        <w:smallCaps w:val="0"/>
        <w:strike w:val="0"/>
        <w:shd w:val="clear" w:color="auto" w:fill="auto"/>
        <w:vertAlign w:val="baseline"/>
      </w:rPr>
    </w:lvl>
    <w:lvl w:ilvl="4">
      <w:start w:val="1"/>
      <w:numFmt w:val="bullet"/>
      <w:lvlText w:val="○"/>
      <w:lvlJc w:val="left"/>
      <w:pPr>
        <w:ind w:left="3600" w:hanging="360"/>
      </w:pPr>
      <w:rPr>
        <w:smallCaps w:val="0"/>
        <w:strike w:val="0"/>
        <w:shd w:val="clear" w:color="auto" w:fill="auto"/>
        <w:vertAlign w:val="baseline"/>
      </w:rPr>
    </w:lvl>
    <w:lvl w:ilvl="5">
      <w:start w:val="1"/>
      <w:numFmt w:val="bullet"/>
      <w:lvlText w:val="■"/>
      <w:lvlJc w:val="left"/>
      <w:pPr>
        <w:ind w:left="4320" w:hanging="360"/>
      </w:pPr>
      <w:rPr>
        <w:smallCaps w:val="0"/>
        <w:strike w:val="0"/>
        <w:shd w:val="clear" w:color="auto" w:fill="auto"/>
        <w:vertAlign w:val="baseline"/>
      </w:rPr>
    </w:lvl>
    <w:lvl w:ilvl="6">
      <w:start w:val="1"/>
      <w:numFmt w:val="bullet"/>
      <w:lvlText w:val="●"/>
      <w:lvlJc w:val="left"/>
      <w:pPr>
        <w:ind w:left="5040" w:hanging="360"/>
      </w:pPr>
      <w:rPr>
        <w:smallCaps w:val="0"/>
        <w:strike w:val="0"/>
        <w:shd w:val="clear" w:color="auto" w:fill="auto"/>
        <w:vertAlign w:val="baseline"/>
      </w:rPr>
    </w:lvl>
    <w:lvl w:ilvl="7">
      <w:start w:val="1"/>
      <w:numFmt w:val="bullet"/>
      <w:lvlText w:val="○"/>
      <w:lvlJc w:val="left"/>
      <w:pPr>
        <w:ind w:left="5760" w:hanging="360"/>
      </w:pPr>
      <w:rPr>
        <w:smallCaps w:val="0"/>
        <w:strike w:val="0"/>
        <w:shd w:val="clear" w:color="auto" w:fill="auto"/>
        <w:vertAlign w:val="baseline"/>
      </w:rPr>
    </w:lvl>
    <w:lvl w:ilvl="8">
      <w:start w:val="1"/>
      <w:numFmt w:val="bullet"/>
      <w:lvlText w:val="■"/>
      <w:lvlJc w:val="left"/>
      <w:pPr>
        <w:ind w:left="6480" w:hanging="360"/>
      </w:pPr>
      <w:rPr>
        <w:smallCaps w:val="0"/>
        <w:strike w:val="0"/>
        <w:shd w:val="clear" w:color="auto" w:fill="auto"/>
        <w:vertAlign w:val="baseline"/>
      </w:rPr>
    </w:lvl>
  </w:abstractNum>
  <w:abstractNum w:abstractNumId="10" w15:restartNumberingAfterBreak="0">
    <w:nsid w:val="6E935D3B"/>
    <w:multiLevelType w:val="multilevel"/>
    <w:tmpl w:val="CAB04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59586085">
    <w:abstractNumId w:val="9"/>
  </w:num>
  <w:num w:numId="2" w16cid:durableId="524900701">
    <w:abstractNumId w:val="4"/>
  </w:num>
  <w:num w:numId="3" w16cid:durableId="271281590">
    <w:abstractNumId w:val="0"/>
  </w:num>
  <w:num w:numId="4" w16cid:durableId="2128815877">
    <w:abstractNumId w:val="6"/>
  </w:num>
  <w:num w:numId="5" w16cid:durableId="757214847">
    <w:abstractNumId w:val="3"/>
  </w:num>
  <w:num w:numId="6" w16cid:durableId="116919762">
    <w:abstractNumId w:val="7"/>
  </w:num>
  <w:num w:numId="7" w16cid:durableId="2086763378">
    <w:abstractNumId w:val="2"/>
  </w:num>
  <w:num w:numId="8" w16cid:durableId="1914467266">
    <w:abstractNumId w:val="1"/>
  </w:num>
  <w:num w:numId="9" w16cid:durableId="1037394743">
    <w:abstractNumId w:val="10"/>
  </w:num>
  <w:num w:numId="10" w16cid:durableId="101150013">
    <w:abstractNumId w:val="8"/>
  </w:num>
  <w:num w:numId="11" w16cid:durableId="20941562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803"/>
    <w:rsid w:val="00000D59"/>
    <w:rsid w:val="00002F93"/>
    <w:rsid w:val="00003299"/>
    <w:rsid w:val="000049BD"/>
    <w:rsid w:val="00006760"/>
    <w:rsid w:val="0001138D"/>
    <w:rsid w:val="00014462"/>
    <w:rsid w:val="000167F2"/>
    <w:rsid w:val="000171A3"/>
    <w:rsid w:val="00027839"/>
    <w:rsid w:val="00032300"/>
    <w:rsid w:val="000340EB"/>
    <w:rsid w:val="00035DF8"/>
    <w:rsid w:val="00035F4D"/>
    <w:rsid w:val="00045CFC"/>
    <w:rsid w:val="00046332"/>
    <w:rsid w:val="00052307"/>
    <w:rsid w:val="0005275C"/>
    <w:rsid w:val="00054A5C"/>
    <w:rsid w:val="0005561E"/>
    <w:rsid w:val="0005591F"/>
    <w:rsid w:val="00064AA9"/>
    <w:rsid w:val="00065D61"/>
    <w:rsid w:val="000670E9"/>
    <w:rsid w:val="00067E67"/>
    <w:rsid w:val="00071160"/>
    <w:rsid w:val="000713FF"/>
    <w:rsid w:val="00073E65"/>
    <w:rsid w:val="00076C4E"/>
    <w:rsid w:val="00077370"/>
    <w:rsid w:val="000779ED"/>
    <w:rsid w:val="00082925"/>
    <w:rsid w:val="00086EEB"/>
    <w:rsid w:val="00087565"/>
    <w:rsid w:val="00090C18"/>
    <w:rsid w:val="00094F0C"/>
    <w:rsid w:val="000978DB"/>
    <w:rsid w:val="000A056B"/>
    <w:rsid w:val="000A52C5"/>
    <w:rsid w:val="000E0DD2"/>
    <w:rsid w:val="000E3965"/>
    <w:rsid w:val="000E6328"/>
    <w:rsid w:val="000F194B"/>
    <w:rsid w:val="000F6DA7"/>
    <w:rsid w:val="00114AE8"/>
    <w:rsid w:val="00123B06"/>
    <w:rsid w:val="0012406C"/>
    <w:rsid w:val="00125C1B"/>
    <w:rsid w:val="001361D0"/>
    <w:rsid w:val="00136742"/>
    <w:rsid w:val="00142A9D"/>
    <w:rsid w:val="00144ACF"/>
    <w:rsid w:val="00162ED8"/>
    <w:rsid w:val="001714CD"/>
    <w:rsid w:val="001734AD"/>
    <w:rsid w:val="00182031"/>
    <w:rsid w:val="00182B5C"/>
    <w:rsid w:val="00197CB4"/>
    <w:rsid w:val="00197E15"/>
    <w:rsid w:val="001A3B86"/>
    <w:rsid w:val="001B415B"/>
    <w:rsid w:val="001C22AE"/>
    <w:rsid w:val="001C2397"/>
    <w:rsid w:val="001C259D"/>
    <w:rsid w:val="001C47D6"/>
    <w:rsid w:val="001C49C0"/>
    <w:rsid w:val="001D165E"/>
    <w:rsid w:val="001D77A2"/>
    <w:rsid w:val="001E0EB6"/>
    <w:rsid w:val="001F01E5"/>
    <w:rsid w:val="001F7714"/>
    <w:rsid w:val="0020194D"/>
    <w:rsid w:val="00204FAC"/>
    <w:rsid w:val="00205760"/>
    <w:rsid w:val="00206D1E"/>
    <w:rsid w:val="00220C5B"/>
    <w:rsid w:val="00226FED"/>
    <w:rsid w:val="00227A10"/>
    <w:rsid w:val="00231715"/>
    <w:rsid w:val="00235664"/>
    <w:rsid w:val="00235A25"/>
    <w:rsid w:val="002522C9"/>
    <w:rsid w:val="00252577"/>
    <w:rsid w:val="00256682"/>
    <w:rsid w:val="00257230"/>
    <w:rsid w:val="002574ED"/>
    <w:rsid w:val="00257B18"/>
    <w:rsid w:val="0026319A"/>
    <w:rsid w:val="002805C1"/>
    <w:rsid w:val="002946CC"/>
    <w:rsid w:val="0029714F"/>
    <w:rsid w:val="00297C66"/>
    <w:rsid w:val="002A6C34"/>
    <w:rsid w:val="002B154F"/>
    <w:rsid w:val="002B311E"/>
    <w:rsid w:val="002B4956"/>
    <w:rsid w:val="002C0436"/>
    <w:rsid w:val="002C0FED"/>
    <w:rsid w:val="002C1A3A"/>
    <w:rsid w:val="002C5955"/>
    <w:rsid w:val="002D0CE1"/>
    <w:rsid w:val="002D30F4"/>
    <w:rsid w:val="002D4EC9"/>
    <w:rsid w:val="002E2187"/>
    <w:rsid w:val="002E29E4"/>
    <w:rsid w:val="002E3A3F"/>
    <w:rsid w:val="002F0219"/>
    <w:rsid w:val="002F2BE2"/>
    <w:rsid w:val="002F456B"/>
    <w:rsid w:val="002F4803"/>
    <w:rsid w:val="002F7877"/>
    <w:rsid w:val="00301FFF"/>
    <w:rsid w:val="003032EB"/>
    <w:rsid w:val="00303377"/>
    <w:rsid w:val="003035BF"/>
    <w:rsid w:val="00303D96"/>
    <w:rsid w:val="003100FF"/>
    <w:rsid w:val="0031158A"/>
    <w:rsid w:val="00315C35"/>
    <w:rsid w:val="00330E32"/>
    <w:rsid w:val="00332BE2"/>
    <w:rsid w:val="00335EC6"/>
    <w:rsid w:val="003442D7"/>
    <w:rsid w:val="003468AB"/>
    <w:rsid w:val="003618B6"/>
    <w:rsid w:val="0036496C"/>
    <w:rsid w:val="0037672C"/>
    <w:rsid w:val="00387F23"/>
    <w:rsid w:val="00395B34"/>
    <w:rsid w:val="003A3CE5"/>
    <w:rsid w:val="003A435C"/>
    <w:rsid w:val="003A4FE2"/>
    <w:rsid w:val="003B6D45"/>
    <w:rsid w:val="003B7724"/>
    <w:rsid w:val="003C01BC"/>
    <w:rsid w:val="003C45B4"/>
    <w:rsid w:val="003C701E"/>
    <w:rsid w:val="003D2B6E"/>
    <w:rsid w:val="003D2DB5"/>
    <w:rsid w:val="003D4A49"/>
    <w:rsid w:val="003D6432"/>
    <w:rsid w:val="003D6F21"/>
    <w:rsid w:val="003E103C"/>
    <w:rsid w:val="003E1349"/>
    <w:rsid w:val="003F03D8"/>
    <w:rsid w:val="003F2AC0"/>
    <w:rsid w:val="003F4CCB"/>
    <w:rsid w:val="004013A3"/>
    <w:rsid w:val="004023A0"/>
    <w:rsid w:val="00402E90"/>
    <w:rsid w:val="004032E1"/>
    <w:rsid w:val="004109E3"/>
    <w:rsid w:val="00411FC4"/>
    <w:rsid w:val="00417724"/>
    <w:rsid w:val="0043000E"/>
    <w:rsid w:val="004348D8"/>
    <w:rsid w:val="004428C9"/>
    <w:rsid w:val="004453DE"/>
    <w:rsid w:val="00453E9D"/>
    <w:rsid w:val="00464133"/>
    <w:rsid w:val="00465164"/>
    <w:rsid w:val="00466EBE"/>
    <w:rsid w:val="004724D5"/>
    <w:rsid w:val="00472D33"/>
    <w:rsid w:val="004863DE"/>
    <w:rsid w:val="00491FA3"/>
    <w:rsid w:val="00492A5C"/>
    <w:rsid w:val="004934B2"/>
    <w:rsid w:val="004A6350"/>
    <w:rsid w:val="004B0120"/>
    <w:rsid w:val="004B36D2"/>
    <w:rsid w:val="004B46A8"/>
    <w:rsid w:val="004C53FF"/>
    <w:rsid w:val="004C72B5"/>
    <w:rsid w:val="004D39DA"/>
    <w:rsid w:val="004D4865"/>
    <w:rsid w:val="004D5CC5"/>
    <w:rsid w:val="004D6C32"/>
    <w:rsid w:val="004E312F"/>
    <w:rsid w:val="004E387A"/>
    <w:rsid w:val="004E443D"/>
    <w:rsid w:val="004E6B16"/>
    <w:rsid w:val="004F3F08"/>
    <w:rsid w:val="004F5617"/>
    <w:rsid w:val="004F5F0C"/>
    <w:rsid w:val="004F6DE6"/>
    <w:rsid w:val="004F74F0"/>
    <w:rsid w:val="005030E6"/>
    <w:rsid w:val="005036C3"/>
    <w:rsid w:val="005038E1"/>
    <w:rsid w:val="005109D7"/>
    <w:rsid w:val="00511520"/>
    <w:rsid w:val="00514773"/>
    <w:rsid w:val="00517030"/>
    <w:rsid w:val="0052478F"/>
    <w:rsid w:val="0052594D"/>
    <w:rsid w:val="00525A54"/>
    <w:rsid w:val="00534E12"/>
    <w:rsid w:val="0054026E"/>
    <w:rsid w:val="00570132"/>
    <w:rsid w:val="005713D4"/>
    <w:rsid w:val="00571C17"/>
    <w:rsid w:val="00576083"/>
    <w:rsid w:val="00580128"/>
    <w:rsid w:val="00584F0B"/>
    <w:rsid w:val="0058574D"/>
    <w:rsid w:val="00591CD9"/>
    <w:rsid w:val="00593FA4"/>
    <w:rsid w:val="0059723D"/>
    <w:rsid w:val="005A17E7"/>
    <w:rsid w:val="005A2369"/>
    <w:rsid w:val="005A4234"/>
    <w:rsid w:val="005A4E98"/>
    <w:rsid w:val="005A5419"/>
    <w:rsid w:val="005B6FF7"/>
    <w:rsid w:val="005B7524"/>
    <w:rsid w:val="005C424C"/>
    <w:rsid w:val="005C5CD2"/>
    <w:rsid w:val="005D021A"/>
    <w:rsid w:val="005D0B08"/>
    <w:rsid w:val="005E193A"/>
    <w:rsid w:val="005E196E"/>
    <w:rsid w:val="005E4B8B"/>
    <w:rsid w:val="005F1ABD"/>
    <w:rsid w:val="005F1FD6"/>
    <w:rsid w:val="005F7961"/>
    <w:rsid w:val="006145B1"/>
    <w:rsid w:val="00614ABB"/>
    <w:rsid w:val="0061605E"/>
    <w:rsid w:val="00616CDA"/>
    <w:rsid w:val="006230B8"/>
    <w:rsid w:val="006312E0"/>
    <w:rsid w:val="00634F1F"/>
    <w:rsid w:val="00635440"/>
    <w:rsid w:val="0063570D"/>
    <w:rsid w:val="00644BDB"/>
    <w:rsid w:val="00650377"/>
    <w:rsid w:val="00653A49"/>
    <w:rsid w:val="006568FA"/>
    <w:rsid w:val="006667FA"/>
    <w:rsid w:val="00670530"/>
    <w:rsid w:val="00674DBA"/>
    <w:rsid w:val="00674FDC"/>
    <w:rsid w:val="006829BC"/>
    <w:rsid w:val="006867FD"/>
    <w:rsid w:val="00686FBB"/>
    <w:rsid w:val="00687930"/>
    <w:rsid w:val="00691A7E"/>
    <w:rsid w:val="006939F9"/>
    <w:rsid w:val="006A0B2B"/>
    <w:rsid w:val="006A498B"/>
    <w:rsid w:val="006B0392"/>
    <w:rsid w:val="006B13FC"/>
    <w:rsid w:val="006B162C"/>
    <w:rsid w:val="006B1FAB"/>
    <w:rsid w:val="006B2537"/>
    <w:rsid w:val="006B34C1"/>
    <w:rsid w:val="006B76D3"/>
    <w:rsid w:val="006C069D"/>
    <w:rsid w:val="006C5237"/>
    <w:rsid w:val="006C524A"/>
    <w:rsid w:val="006D0A3A"/>
    <w:rsid w:val="006D1FCC"/>
    <w:rsid w:val="006D362B"/>
    <w:rsid w:val="006E424C"/>
    <w:rsid w:val="006E7A47"/>
    <w:rsid w:val="006F0A7A"/>
    <w:rsid w:val="006F2A76"/>
    <w:rsid w:val="006F37BC"/>
    <w:rsid w:val="006F3EFF"/>
    <w:rsid w:val="00700065"/>
    <w:rsid w:val="0070454E"/>
    <w:rsid w:val="00706B29"/>
    <w:rsid w:val="00707025"/>
    <w:rsid w:val="00707ACB"/>
    <w:rsid w:val="00710A5D"/>
    <w:rsid w:val="007156AF"/>
    <w:rsid w:val="00722D69"/>
    <w:rsid w:val="00724847"/>
    <w:rsid w:val="00726AD3"/>
    <w:rsid w:val="00731023"/>
    <w:rsid w:val="0073180F"/>
    <w:rsid w:val="00731B19"/>
    <w:rsid w:val="007341A4"/>
    <w:rsid w:val="00734C79"/>
    <w:rsid w:val="0073669E"/>
    <w:rsid w:val="00740399"/>
    <w:rsid w:val="00745E0F"/>
    <w:rsid w:val="007619C7"/>
    <w:rsid w:val="00763121"/>
    <w:rsid w:val="00764BA5"/>
    <w:rsid w:val="00767145"/>
    <w:rsid w:val="00784033"/>
    <w:rsid w:val="0079255F"/>
    <w:rsid w:val="00796696"/>
    <w:rsid w:val="00797A84"/>
    <w:rsid w:val="007A2DD5"/>
    <w:rsid w:val="007B1482"/>
    <w:rsid w:val="007B529F"/>
    <w:rsid w:val="007B5C69"/>
    <w:rsid w:val="007C02B5"/>
    <w:rsid w:val="007D08A7"/>
    <w:rsid w:val="007D29D2"/>
    <w:rsid w:val="007E27AC"/>
    <w:rsid w:val="007E4C36"/>
    <w:rsid w:val="0080290C"/>
    <w:rsid w:val="008057DC"/>
    <w:rsid w:val="0080690B"/>
    <w:rsid w:val="008073C7"/>
    <w:rsid w:val="00827CA7"/>
    <w:rsid w:val="00831670"/>
    <w:rsid w:val="008323FB"/>
    <w:rsid w:val="00833EA4"/>
    <w:rsid w:val="008349B7"/>
    <w:rsid w:val="00843629"/>
    <w:rsid w:val="008437A9"/>
    <w:rsid w:val="00851195"/>
    <w:rsid w:val="00851251"/>
    <w:rsid w:val="00855831"/>
    <w:rsid w:val="00861745"/>
    <w:rsid w:val="00870E93"/>
    <w:rsid w:val="00871CAF"/>
    <w:rsid w:val="008761F2"/>
    <w:rsid w:val="00881ED0"/>
    <w:rsid w:val="00886250"/>
    <w:rsid w:val="00887B3B"/>
    <w:rsid w:val="008A10A4"/>
    <w:rsid w:val="008A3DC0"/>
    <w:rsid w:val="008A478F"/>
    <w:rsid w:val="008A74E4"/>
    <w:rsid w:val="008B3A16"/>
    <w:rsid w:val="008B667E"/>
    <w:rsid w:val="008D001C"/>
    <w:rsid w:val="008D03D8"/>
    <w:rsid w:val="008D0ECA"/>
    <w:rsid w:val="008D198A"/>
    <w:rsid w:val="008D60F9"/>
    <w:rsid w:val="008F419C"/>
    <w:rsid w:val="00902F72"/>
    <w:rsid w:val="00904453"/>
    <w:rsid w:val="009074AC"/>
    <w:rsid w:val="00907586"/>
    <w:rsid w:val="00910C18"/>
    <w:rsid w:val="0091379E"/>
    <w:rsid w:val="009161D8"/>
    <w:rsid w:val="00921EC3"/>
    <w:rsid w:val="009220CE"/>
    <w:rsid w:val="00926162"/>
    <w:rsid w:val="0094002F"/>
    <w:rsid w:val="00941025"/>
    <w:rsid w:val="009427AD"/>
    <w:rsid w:val="00944B90"/>
    <w:rsid w:val="00946873"/>
    <w:rsid w:val="00946D2F"/>
    <w:rsid w:val="00947EDD"/>
    <w:rsid w:val="009540C8"/>
    <w:rsid w:val="0095503F"/>
    <w:rsid w:val="00955444"/>
    <w:rsid w:val="0095587E"/>
    <w:rsid w:val="0096327D"/>
    <w:rsid w:val="00963D01"/>
    <w:rsid w:val="0096428A"/>
    <w:rsid w:val="009720C6"/>
    <w:rsid w:val="00973A04"/>
    <w:rsid w:val="00974D01"/>
    <w:rsid w:val="009761AC"/>
    <w:rsid w:val="0098193F"/>
    <w:rsid w:val="00985E4F"/>
    <w:rsid w:val="0099608E"/>
    <w:rsid w:val="009A1075"/>
    <w:rsid w:val="009A6E74"/>
    <w:rsid w:val="009A6FCF"/>
    <w:rsid w:val="009B6B92"/>
    <w:rsid w:val="009B747F"/>
    <w:rsid w:val="009C3038"/>
    <w:rsid w:val="009C36F6"/>
    <w:rsid w:val="009C4102"/>
    <w:rsid w:val="009C46A2"/>
    <w:rsid w:val="009D0A22"/>
    <w:rsid w:val="009D3879"/>
    <w:rsid w:val="009D5C50"/>
    <w:rsid w:val="009D66CF"/>
    <w:rsid w:val="009D6EE9"/>
    <w:rsid w:val="009E0C28"/>
    <w:rsid w:val="009E73A4"/>
    <w:rsid w:val="009E7C6D"/>
    <w:rsid w:val="009E7DCA"/>
    <w:rsid w:val="009F02B3"/>
    <w:rsid w:val="009F1DDF"/>
    <w:rsid w:val="009F5E15"/>
    <w:rsid w:val="009F6B65"/>
    <w:rsid w:val="00A03B7D"/>
    <w:rsid w:val="00A2020A"/>
    <w:rsid w:val="00A262BE"/>
    <w:rsid w:val="00A2773E"/>
    <w:rsid w:val="00A37B04"/>
    <w:rsid w:val="00A409EB"/>
    <w:rsid w:val="00A4169E"/>
    <w:rsid w:val="00A46E12"/>
    <w:rsid w:val="00A500A7"/>
    <w:rsid w:val="00A506AE"/>
    <w:rsid w:val="00A515FF"/>
    <w:rsid w:val="00A52EF8"/>
    <w:rsid w:val="00A55FFE"/>
    <w:rsid w:val="00A61418"/>
    <w:rsid w:val="00A77FFD"/>
    <w:rsid w:val="00A81018"/>
    <w:rsid w:val="00A81B51"/>
    <w:rsid w:val="00A842AB"/>
    <w:rsid w:val="00A8652C"/>
    <w:rsid w:val="00AB16DA"/>
    <w:rsid w:val="00AB32A9"/>
    <w:rsid w:val="00AC2037"/>
    <w:rsid w:val="00AC7936"/>
    <w:rsid w:val="00AD226C"/>
    <w:rsid w:val="00AD75D7"/>
    <w:rsid w:val="00AE2473"/>
    <w:rsid w:val="00AF2680"/>
    <w:rsid w:val="00B00C19"/>
    <w:rsid w:val="00B13295"/>
    <w:rsid w:val="00B17781"/>
    <w:rsid w:val="00B2443E"/>
    <w:rsid w:val="00B27D17"/>
    <w:rsid w:val="00B30316"/>
    <w:rsid w:val="00B31FB2"/>
    <w:rsid w:val="00B34598"/>
    <w:rsid w:val="00B34F56"/>
    <w:rsid w:val="00B355F9"/>
    <w:rsid w:val="00B42232"/>
    <w:rsid w:val="00B43696"/>
    <w:rsid w:val="00B451EB"/>
    <w:rsid w:val="00B51E38"/>
    <w:rsid w:val="00B53B9D"/>
    <w:rsid w:val="00B639A5"/>
    <w:rsid w:val="00B71098"/>
    <w:rsid w:val="00B80E61"/>
    <w:rsid w:val="00B9376D"/>
    <w:rsid w:val="00B94913"/>
    <w:rsid w:val="00B96E11"/>
    <w:rsid w:val="00BA0A98"/>
    <w:rsid w:val="00BA336B"/>
    <w:rsid w:val="00BB5EA7"/>
    <w:rsid w:val="00BC13D5"/>
    <w:rsid w:val="00BC36BA"/>
    <w:rsid w:val="00BC5E00"/>
    <w:rsid w:val="00BD2794"/>
    <w:rsid w:val="00BD301F"/>
    <w:rsid w:val="00BD31E8"/>
    <w:rsid w:val="00BD6388"/>
    <w:rsid w:val="00BE7F90"/>
    <w:rsid w:val="00BF336C"/>
    <w:rsid w:val="00C1479F"/>
    <w:rsid w:val="00C179B1"/>
    <w:rsid w:val="00C17A9D"/>
    <w:rsid w:val="00C206C5"/>
    <w:rsid w:val="00C2556D"/>
    <w:rsid w:val="00C326A2"/>
    <w:rsid w:val="00C371E8"/>
    <w:rsid w:val="00C45497"/>
    <w:rsid w:val="00C50011"/>
    <w:rsid w:val="00C52FBB"/>
    <w:rsid w:val="00C54061"/>
    <w:rsid w:val="00C60EC6"/>
    <w:rsid w:val="00C72609"/>
    <w:rsid w:val="00C8086B"/>
    <w:rsid w:val="00C92C70"/>
    <w:rsid w:val="00C94D4F"/>
    <w:rsid w:val="00C965AA"/>
    <w:rsid w:val="00C97986"/>
    <w:rsid w:val="00CA05A5"/>
    <w:rsid w:val="00CA18C2"/>
    <w:rsid w:val="00CA3430"/>
    <w:rsid w:val="00CA60D7"/>
    <w:rsid w:val="00CB4AB6"/>
    <w:rsid w:val="00CC722D"/>
    <w:rsid w:val="00CD0833"/>
    <w:rsid w:val="00CD14CD"/>
    <w:rsid w:val="00CD2784"/>
    <w:rsid w:val="00CD39C5"/>
    <w:rsid w:val="00CD7C92"/>
    <w:rsid w:val="00CE03B7"/>
    <w:rsid w:val="00CE4C9A"/>
    <w:rsid w:val="00CF2F0A"/>
    <w:rsid w:val="00CF3EFE"/>
    <w:rsid w:val="00CF7F69"/>
    <w:rsid w:val="00D01BE4"/>
    <w:rsid w:val="00D0437E"/>
    <w:rsid w:val="00D04655"/>
    <w:rsid w:val="00D06154"/>
    <w:rsid w:val="00D1429B"/>
    <w:rsid w:val="00D15F4E"/>
    <w:rsid w:val="00D362E3"/>
    <w:rsid w:val="00D40E1D"/>
    <w:rsid w:val="00D4209A"/>
    <w:rsid w:val="00D44834"/>
    <w:rsid w:val="00D472DF"/>
    <w:rsid w:val="00D47321"/>
    <w:rsid w:val="00D541B1"/>
    <w:rsid w:val="00D56C01"/>
    <w:rsid w:val="00D56FE2"/>
    <w:rsid w:val="00D62027"/>
    <w:rsid w:val="00D65D03"/>
    <w:rsid w:val="00D70552"/>
    <w:rsid w:val="00D710B4"/>
    <w:rsid w:val="00D72712"/>
    <w:rsid w:val="00D765DD"/>
    <w:rsid w:val="00D8112E"/>
    <w:rsid w:val="00D811C3"/>
    <w:rsid w:val="00D81605"/>
    <w:rsid w:val="00D86A53"/>
    <w:rsid w:val="00D86D0D"/>
    <w:rsid w:val="00D90F02"/>
    <w:rsid w:val="00D911BC"/>
    <w:rsid w:val="00DA08A0"/>
    <w:rsid w:val="00DB7C09"/>
    <w:rsid w:val="00DC1ADE"/>
    <w:rsid w:val="00DC4ABF"/>
    <w:rsid w:val="00DC7844"/>
    <w:rsid w:val="00DD035A"/>
    <w:rsid w:val="00DD4E0D"/>
    <w:rsid w:val="00DD6983"/>
    <w:rsid w:val="00DE1163"/>
    <w:rsid w:val="00DF2D44"/>
    <w:rsid w:val="00DF51FF"/>
    <w:rsid w:val="00DF7F43"/>
    <w:rsid w:val="00E01AFE"/>
    <w:rsid w:val="00E1473D"/>
    <w:rsid w:val="00E14A0F"/>
    <w:rsid w:val="00E1628E"/>
    <w:rsid w:val="00E21E34"/>
    <w:rsid w:val="00E354D8"/>
    <w:rsid w:val="00E3577E"/>
    <w:rsid w:val="00E35FD2"/>
    <w:rsid w:val="00E4737A"/>
    <w:rsid w:val="00E47BFC"/>
    <w:rsid w:val="00E5091D"/>
    <w:rsid w:val="00E52074"/>
    <w:rsid w:val="00E53802"/>
    <w:rsid w:val="00E61645"/>
    <w:rsid w:val="00E62873"/>
    <w:rsid w:val="00E640DB"/>
    <w:rsid w:val="00E64219"/>
    <w:rsid w:val="00E6630E"/>
    <w:rsid w:val="00E70471"/>
    <w:rsid w:val="00E73F17"/>
    <w:rsid w:val="00E82311"/>
    <w:rsid w:val="00E9195E"/>
    <w:rsid w:val="00E92174"/>
    <w:rsid w:val="00E9275D"/>
    <w:rsid w:val="00EA01B9"/>
    <w:rsid w:val="00EA7C12"/>
    <w:rsid w:val="00EB1098"/>
    <w:rsid w:val="00EB16FE"/>
    <w:rsid w:val="00EB23D5"/>
    <w:rsid w:val="00EB2DF2"/>
    <w:rsid w:val="00EB2FC4"/>
    <w:rsid w:val="00EC0CC7"/>
    <w:rsid w:val="00EC18CF"/>
    <w:rsid w:val="00EC6CE4"/>
    <w:rsid w:val="00EC6D97"/>
    <w:rsid w:val="00ED1EF5"/>
    <w:rsid w:val="00ED39AE"/>
    <w:rsid w:val="00ED3BED"/>
    <w:rsid w:val="00ED4B05"/>
    <w:rsid w:val="00ED5D06"/>
    <w:rsid w:val="00ED62C8"/>
    <w:rsid w:val="00EE1289"/>
    <w:rsid w:val="00EE42D8"/>
    <w:rsid w:val="00EF3BCD"/>
    <w:rsid w:val="00F06C62"/>
    <w:rsid w:val="00F1218A"/>
    <w:rsid w:val="00F1686A"/>
    <w:rsid w:val="00F23C1C"/>
    <w:rsid w:val="00F24560"/>
    <w:rsid w:val="00F31874"/>
    <w:rsid w:val="00F32DE9"/>
    <w:rsid w:val="00F32F95"/>
    <w:rsid w:val="00F35E30"/>
    <w:rsid w:val="00F40187"/>
    <w:rsid w:val="00F4171A"/>
    <w:rsid w:val="00F42F86"/>
    <w:rsid w:val="00F53E2B"/>
    <w:rsid w:val="00F63E62"/>
    <w:rsid w:val="00F6624A"/>
    <w:rsid w:val="00F67931"/>
    <w:rsid w:val="00F7245E"/>
    <w:rsid w:val="00F72C00"/>
    <w:rsid w:val="00F7398F"/>
    <w:rsid w:val="00F82D7B"/>
    <w:rsid w:val="00F84689"/>
    <w:rsid w:val="00F857C2"/>
    <w:rsid w:val="00F901B7"/>
    <w:rsid w:val="00F97E3E"/>
    <w:rsid w:val="00FA406C"/>
    <w:rsid w:val="00FA6FFA"/>
    <w:rsid w:val="00FB094D"/>
    <w:rsid w:val="00FB1DFF"/>
    <w:rsid w:val="00FB2B2A"/>
    <w:rsid w:val="00FB3E9E"/>
    <w:rsid w:val="00FB69B8"/>
    <w:rsid w:val="00FC5452"/>
    <w:rsid w:val="00FC58EE"/>
    <w:rsid w:val="00FC617E"/>
    <w:rsid w:val="00FC73CF"/>
    <w:rsid w:val="00FD39D9"/>
    <w:rsid w:val="00FD7958"/>
    <w:rsid w:val="00FE3B51"/>
    <w:rsid w:val="00FE570C"/>
    <w:rsid w:val="00FE6827"/>
    <w:rsid w:val="00FF1CC9"/>
    <w:rsid w:val="00FF21C0"/>
    <w:rsid w:val="00FF2F3A"/>
    <w:rsid w:val="00FF512B"/>
    <w:rsid w:val="0310426D"/>
    <w:rsid w:val="07B4511A"/>
    <w:rsid w:val="0B03723E"/>
    <w:rsid w:val="15C6DEC6"/>
    <w:rsid w:val="15FD81A0"/>
    <w:rsid w:val="186BFD20"/>
    <w:rsid w:val="1B909CE7"/>
    <w:rsid w:val="1BD1E329"/>
    <w:rsid w:val="21A49376"/>
    <w:rsid w:val="2495CD69"/>
    <w:rsid w:val="26D95B47"/>
    <w:rsid w:val="2AC2052F"/>
    <w:rsid w:val="2BD6AF7A"/>
    <w:rsid w:val="2FAFC725"/>
    <w:rsid w:val="3717B5FD"/>
    <w:rsid w:val="3AD05D56"/>
    <w:rsid w:val="3B97B5D5"/>
    <w:rsid w:val="3FA7D97F"/>
    <w:rsid w:val="438BDBDA"/>
    <w:rsid w:val="475188FD"/>
    <w:rsid w:val="48D6DD3C"/>
    <w:rsid w:val="494FB022"/>
    <w:rsid w:val="497DE83E"/>
    <w:rsid w:val="4FD6B7BE"/>
    <w:rsid w:val="5063CFAD"/>
    <w:rsid w:val="52305D3A"/>
    <w:rsid w:val="549C9694"/>
    <w:rsid w:val="5617F8F0"/>
    <w:rsid w:val="5AF3A6D8"/>
    <w:rsid w:val="618BC787"/>
    <w:rsid w:val="641EBA28"/>
    <w:rsid w:val="678A759B"/>
    <w:rsid w:val="6A59806F"/>
    <w:rsid w:val="72EB3D45"/>
    <w:rsid w:val="73C87719"/>
    <w:rsid w:val="7984120E"/>
    <w:rsid w:val="7DEF80F2"/>
    <w:rsid w:val="7E81DF91"/>
    <w:rsid w:val="7EEE772D"/>
    <w:rsid w:val="7FF96E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5E03B2"/>
  <w15:docId w15:val="{0EFE2325-7AC6-483E-8C66-3BB14BAFF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Hyperlink0"/>
    <w:rsid w:val="00576083"/>
    <w:rPr>
      <w:rFonts w:ascii="Arial" w:eastAsia="Arial" w:hAnsi="Arial" w:cs="Arial"/>
      <w:color w:val="0000FF"/>
      <w:sz w:val="22"/>
      <w:szCs w:val="21"/>
      <w:u w:val="single" w:color="0000FF"/>
      <w14:textOutline w14:w="0" w14:cap="rnd" w14:cmpd="sng" w14:algn="ctr">
        <w14:noFill/>
        <w14:prstDash w14:val="solid"/>
        <w14:bevel/>
      </w14:textOutline>
    </w:r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Body">
    <w:name w:val="Body"/>
    <w:rPr>
      <w:rFonts w:cs="Arial Unicode MS"/>
      <w:color w:val="000000"/>
      <w:u w:color="000000"/>
      <w14:textOutline w14:w="0" w14:cap="flat" w14:cmpd="sng" w14:algn="ctr">
        <w14:noFill/>
        <w14:prstDash w14:val="solid"/>
        <w14:bevel/>
      </w14:textOutline>
    </w:rPr>
  </w:style>
  <w:style w:type="character" w:customStyle="1" w:styleId="Link">
    <w:name w:val="Link"/>
    <w:rPr>
      <w:color w:val="0000FF"/>
      <w:u w:val="single" w:color="0000FF"/>
      <w14:textOutline w14:w="0" w14:cap="rnd" w14:cmpd="sng" w14:algn="ctr">
        <w14:noFill/>
        <w14:prstDash w14:val="solid"/>
        <w14:bevel/>
      </w14:textOutline>
    </w:rPr>
  </w:style>
  <w:style w:type="character" w:customStyle="1" w:styleId="Hyperlink0">
    <w:name w:val="Hyperlink.0"/>
    <w:basedOn w:val="Link"/>
    <w:rPr>
      <w:rFonts w:ascii="Arial" w:eastAsia="Arial" w:hAnsi="Arial" w:cs="Arial"/>
      <w:color w:val="0000FF"/>
      <w:sz w:val="21"/>
      <w:szCs w:val="21"/>
      <w:u w:val="single" w:color="0000FF"/>
      <w14:textOutline w14:w="0" w14:cap="rnd" w14:cmpd="sng" w14:algn="ctr">
        <w14:noFill/>
        <w14:prstDash w14:val="solid"/>
        <w14:bevel/>
      </w14:textOutline>
    </w:rPr>
  </w:style>
  <w:style w:type="numbering" w:customStyle="1" w:styleId="ImportedStyle1">
    <w:name w:val="Imported Style 1"/>
  </w:style>
  <w:style w:type="character" w:customStyle="1" w:styleId="None">
    <w:name w:val="None"/>
  </w:style>
  <w:style w:type="character" w:customStyle="1" w:styleId="Hyperlink1">
    <w:name w:val="Hyperlink.1"/>
    <w:basedOn w:val="None"/>
    <w:rPr>
      <w:rFonts w:ascii="Arial" w:eastAsia="Arial" w:hAnsi="Arial" w:cs="Arial"/>
      <w:caps w:val="0"/>
      <w:smallCaps w:val="0"/>
      <w:strike w:val="0"/>
      <w:dstrike w:val="0"/>
      <w:color w:val="000000"/>
      <w:sz w:val="21"/>
      <w:szCs w:val="21"/>
      <w:u w:val="single" w:color="000000"/>
      <w:vertAlign w:val="baseline"/>
      <w14:textOutline w14:w="0" w14:cap="rnd" w14:cmpd="sng" w14:algn="ctr">
        <w14:noFill/>
        <w14:prstDash w14:val="solid"/>
        <w14:bevel/>
      </w14:textOutline>
    </w:rPr>
  </w:style>
  <w:style w:type="character" w:customStyle="1" w:styleId="Hyperlink2">
    <w:name w:val="Hyperlink.2"/>
    <w:basedOn w:val="None"/>
    <w:rPr>
      <w:rFonts w:ascii="Arial" w:eastAsia="Arial" w:hAnsi="Arial" w:cs="Arial"/>
      <w:caps w:val="0"/>
      <w:smallCaps w:val="0"/>
      <w:strike w:val="0"/>
      <w:dstrike w:val="0"/>
      <w:color w:val="000000"/>
      <w:sz w:val="21"/>
      <w:szCs w:val="21"/>
      <w:u w:val="none" w:color="000000"/>
      <w:vertAlign w:val="baseline"/>
      <w14:textOutline w14:w="0" w14:cap="rnd" w14:cmpd="sng" w14:algn="ctr">
        <w14:noFill/>
        <w14:prstDash w14:val="solid"/>
        <w14:bevel/>
      </w14:textOutline>
    </w:rPr>
  </w:style>
  <w:style w:type="character" w:customStyle="1" w:styleId="Hyperlink3">
    <w:name w:val="Hyperlink.3"/>
    <w:basedOn w:val="None"/>
    <w:rPr>
      <w:rFonts w:ascii="Arial" w:eastAsia="Arial" w:hAnsi="Arial" w:cs="Arial"/>
      <w:caps w:val="0"/>
      <w:smallCaps w:val="0"/>
      <w:strike w:val="0"/>
      <w:dstrike w:val="0"/>
      <w:color w:val="1155CC"/>
      <w:sz w:val="21"/>
      <w:szCs w:val="21"/>
      <w:u w:val="single" w:color="1155CC"/>
      <w:vertAlign w:val="baseline"/>
      <w14:textOutline w14:w="0" w14:cap="rnd" w14:cmpd="sng" w14:algn="ctr">
        <w14:noFill/>
        <w14:prstDash w14:val="solid"/>
        <w14:bevel/>
      </w14:textOutline>
    </w:rPr>
  </w:style>
  <w:style w:type="character" w:styleId="UnresolvedMention">
    <w:name w:val="Unresolved Mention"/>
    <w:basedOn w:val="DefaultParagraphFont"/>
    <w:uiPriority w:val="99"/>
    <w:semiHidden/>
    <w:unhideWhenUsed/>
    <w:rsid w:val="00AD7041"/>
    <w:rPr>
      <w:color w:val="605E5C"/>
      <w:shd w:val="clear" w:color="auto" w:fill="E1DFDD"/>
    </w:rPr>
  </w:style>
  <w:style w:type="character" w:styleId="CommentReference">
    <w:name w:val="annotation reference"/>
    <w:basedOn w:val="DefaultParagraphFont"/>
    <w:uiPriority w:val="99"/>
    <w:semiHidden/>
    <w:unhideWhenUsed/>
    <w:rsid w:val="007C3B16"/>
    <w:rPr>
      <w:sz w:val="16"/>
      <w:szCs w:val="16"/>
    </w:rPr>
  </w:style>
  <w:style w:type="paragraph" w:styleId="CommentText">
    <w:name w:val="annotation text"/>
    <w:basedOn w:val="Normal"/>
    <w:link w:val="CommentTextChar"/>
    <w:uiPriority w:val="99"/>
    <w:unhideWhenUsed/>
    <w:rsid w:val="007C3B16"/>
    <w:rPr>
      <w:sz w:val="20"/>
      <w:szCs w:val="20"/>
    </w:rPr>
  </w:style>
  <w:style w:type="character" w:customStyle="1" w:styleId="CommentTextChar">
    <w:name w:val="Comment Text Char"/>
    <w:basedOn w:val="DefaultParagraphFont"/>
    <w:link w:val="CommentText"/>
    <w:uiPriority w:val="99"/>
    <w:rsid w:val="007C3B16"/>
    <w:rPr>
      <w:lang w:val="en-US" w:eastAsia="en-US"/>
    </w:rPr>
  </w:style>
  <w:style w:type="paragraph" w:styleId="CommentSubject">
    <w:name w:val="annotation subject"/>
    <w:basedOn w:val="CommentText"/>
    <w:next w:val="CommentText"/>
    <w:link w:val="CommentSubjectChar"/>
    <w:uiPriority w:val="99"/>
    <w:semiHidden/>
    <w:unhideWhenUsed/>
    <w:rsid w:val="007C3B16"/>
    <w:rPr>
      <w:b/>
      <w:bCs/>
    </w:rPr>
  </w:style>
  <w:style w:type="character" w:customStyle="1" w:styleId="CommentSubjectChar">
    <w:name w:val="Comment Subject Char"/>
    <w:basedOn w:val="CommentTextChar"/>
    <w:link w:val="CommentSubject"/>
    <w:uiPriority w:val="99"/>
    <w:semiHidden/>
    <w:rsid w:val="007C3B16"/>
    <w:rPr>
      <w:b/>
      <w:bCs/>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FollowedHyperlink">
    <w:name w:val="FollowedHyperlink"/>
    <w:basedOn w:val="DefaultParagraphFont"/>
    <w:uiPriority w:val="99"/>
    <w:semiHidden/>
    <w:unhideWhenUsed/>
    <w:rsid w:val="00DA08A0"/>
    <w:rPr>
      <w:color w:val="954F72" w:themeColor="followedHyperlink"/>
      <w:u w:val="single"/>
    </w:rPr>
  </w:style>
  <w:style w:type="paragraph" w:styleId="Header">
    <w:name w:val="header"/>
    <w:basedOn w:val="Normal"/>
    <w:link w:val="HeaderChar"/>
    <w:uiPriority w:val="99"/>
    <w:unhideWhenUsed/>
    <w:rsid w:val="00593FA4"/>
    <w:pPr>
      <w:tabs>
        <w:tab w:val="center" w:pos="4680"/>
        <w:tab w:val="right" w:pos="9360"/>
      </w:tabs>
    </w:pPr>
  </w:style>
  <w:style w:type="character" w:customStyle="1" w:styleId="HeaderChar">
    <w:name w:val="Header Char"/>
    <w:basedOn w:val="DefaultParagraphFont"/>
    <w:link w:val="Header"/>
    <w:uiPriority w:val="99"/>
    <w:rsid w:val="00593FA4"/>
  </w:style>
  <w:style w:type="paragraph" w:styleId="Footer">
    <w:name w:val="footer"/>
    <w:basedOn w:val="Normal"/>
    <w:link w:val="FooterChar"/>
    <w:uiPriority w:val="99"/>
    <w:unhideWhenUsed/>
    <w:rsid w:val="00593FA4"/>
    <w:pPr>
      <w:tabs>
        <w:tab w:val="center" w:pos="4680"/>
        <w:tab w:val="right" w:pos="9360"/>
      </w:tabs>
    </w:pPr>
  </w:style>
  <w:style w:type="character" w:customStyle="1" w:styleId="FooterChar">
    <w:name w:val="Footer Char"/>
    <w:basedOn w:val="DefaultParagraphFont"/>
    <w:link w:val="Footer"/>
    <w:uiPriority w:val="99"/>
    <w:rsid w:val="00593FA4"/>
  </w:style>
  <w:style w:type="paragraph" w:styleId="ListParagraph">
    <w:name w:val="List Paragraph"/>
    <w:basedOn w:val="Normal"/>
    <w:uiPriority w:val="34"/>
    <w:qFormat/>
    <w:rsid w:val="002946CC"/>
    <w:pPr>
      <w:ind w:left="720"/>
      <w:contextualSpacing/>
    </w:pPr>
  </w:style>
  <w:style w:type="paragraph" w:styleId="Revision">
    <w:name w:val="Revision"/>
    <w:hidden/>
    <w:uiPriority w:val="99"/>
    <w:semiHidden/>
    <w:rsid w:val="00855831"/>
  </w:style>
  <w:style w:type="paragraph" w:styleId="NormalWeb">
    <w:name w:val="Normal (Web)"/>
    <w:basedOn w:val="Normal"/>
    <w:uiPriority w:val="99"/>
    <w:unhideWhenUsed/>
    <w:rsid w:val="00910C18"/>
    <w:pPr>
      <w:spacing w:before="100" w:beforeAutospacing="1" w:after="100" w:afterAutospacing="1"/>
    </w:pPr>
  </w:style>
  <w:style w:type="character" w:styleId="Strong">
    <w:name w:val="Strong"/>
    <w:basedOn w:val="DefaultParagraphFont"/>
    <w:uiPriority w:val="22"/>
    <w:qFormat/>
    <w:rsid w:val="005A2369"/>
    <w:rPr>
      <w:b/>
      <w:bCs/>
    </w:rPr>
  </w:style>
  <w:style w:type="paragraph" w:customStyle="1" w:styleId="BulletedList">
    <w:name w:val="Bulleted List"/>
    <w:basedOn w:val="ListParagraph"/>
    <w:link w:val="BulletedListChar"/>
    <w:qFormat/>
    <w:rsid w:val="00BD31E8"/>
    <w:pPr>
      <w:numPr>
        <w:numId w:val="10"/>
      </w:numPr>
    </w:pPr>
    <w:rPr>
      <w:rFonts w:asciiTheme="minorHAnsi" w:eastAsiaTheme="minorEastAsia" w:hAnsiTheme="minorHAnsi"/>
      <w:sz w:val="22"/>
      <w:szCs w:val="22"/>
      <w:lang w:eastAsia="ko-KR"/>
    </w:rPr>
  </w:style>
  <w:style w:type="character" w:customStyle="1" w:styleId="BulletedListChar">
    <w:name w:val="Bulleted List Char"/>
    <w:basedOn w:val="DefaultParagraphFont"/>
    <w:link w:val="BulletedList"/>
    <w:rsid w:val="00BD31E8"/>
    <w:rPr>
      <w:rFonts w:asciiTheme="minorHAnsi" w:eastAsiaTheme="minorEastAsia" w:hAnsiTheme="minorHAnsi"/>
      <w:sz w:val="22"/>
      <w:szCs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603069">
      <w:bodyDiv w:val="1"/>
      <w:marLeft w:val="0"/>
      <w:marRight w:val="0"/>
      <w:marTop w:val="0"/>
      <w:marBottom w:val="0"/>
      <w:divBdr>
        <w:top w:val="none" w:sz="0" w:space="0" w:color="auto"/>
        <w:left w:val="none" w:sz="0" w:space="0" w:color="auto"/>
        <w:bottom w:val="none" w:sz="0" w:space="0" w:color="auto"/>
        <w:right w:val="none" w:sz="0" w:space="0" w:color="auto"/>
      </w:divBdr>
    </w:div>
    <w:div w:id="941691979">
      <w:bodyDiv w:val="1"/>
      <w:marLeft w:val="0"/>
      <w:marRight w:val="0"/>
      <w:marTop w:val="0"/>
      <w:marBottom w:val="0"/>
      <w:divBdr>
        <w:top w:val="none" w:sz="0" w:space="0" w:color="auto"/>
        <w:left w:val="none" w:sz="0" w:space="0" w:color="auto"/>
        <w:bottom w:val="none" w:sz="0" w:space="0" w:color="auto"/>
        <w:right w:val="none" w:sz="0" w:space="0" w:color="auto"/>
      </w:divBdr>
    </w:div>
    <w:div w:id="1280408506">
      <w:bodyDiv w:val="1"/>
      <w:marLeft w:val="0"/>
      <w:marRight w:val="0"/>
      <w:marTop w:val="0"/>
      <w:marBottom w:val="0"/>
      <w:divBdr>
        <w:top w:val="none" w:sz="0" w:space="0" w:color="auto"/>
        <w:left w:val="none" w:sz="0" w:space="0" w:color="auto"/>
        <w:bottom w:val="none" w:sz="0" w:space="0" w:color="auto"/>
        <w:right w:val="none" w:sz="0" w:space="0" w:color="auto"/>
      </w:divBdr>
    </w:div>
    <w:div w:id="1822117298">
      <w:bodyDiv w:val="1"/>
      <w:marLeft w:val="0"/>
      <w:marRight w:val="0"/>
      <w:marTop w:val="0"/>
      <w:marBottom w:val="0"/>
      <w:divBdr>
        <w:top w:val="none" w:sz="0" w:space="0" w:color="auto"/>
        <w:left w:val="none" w:sz="0" w:space="0" w:color="auto"/>
        <w:bottom w:val="none" w:sz="0" w:space="0" w:color="auto"/>
        <w:right w:val="none" w:sz="0" w:space="0" w:color="auto"/>
      </w:divBdr>
      <w:divsChild>
        <w:div w:id="5132278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gif"/><Relationship Id="rId26" Type="http://schemas.openxmlformats.org/officeDocument/2006/relationships/hyperlink" Target="https://www.instagram.com/PolyarcGames/" TargetMode="External"/><Relationship Id="rId3" Type="http://schemas.openxmlformats.org/officeDocument/2006/relationships/customXml" Target="../customXml/item3.xml"/><Relationship Id="rId21" Type="http://schemas.openxmlformats.org/officeDocument/2006/relationships/hyperlink" Target="https://materia.to/moss2"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gif"/><Relationship Id="rId25" Type="http://schemas.openxmlformats.org/officeDocument/2006/relationships/hyperlink" Target="https://www.youtube.com/polyarcgames"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oculus.com/experiences/quest/1654565391314903?ranking_trace=1719637878117791_1654565391314903_SKYLINEWEB_b0de1f68-6cc2-4f32-a6f9-4a554e667ef0" TargetMode="External"/><Relationship Id="rId20" Type="http://schemas.openxmlformats.org/officeDocument/2006/relationships/hyperlink" Target="https://materia.to/moss2" TargetMode="External"/><Relationship Id="rId29" Type="http://schemas.openxmlformats.org/officeDocument/2006/relationships/hyperlink" Target="https://www.polyarcgames.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facebook.com/polyarcgames" TargetMode="External"/><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www.oculus.com/experiences/quest/4395292760584049/" TargetMode="External"/><Relationship Id="rId23" Type="http://schemas.openxmlformats.org/officeDocument/2006/relationships/hyperlink" Target="https://twitter.com/PolyarcGames" TargetMode="External"/><Relationship Id="rId28" Type="http://schemas.openxmlformats.org/officeDocument/2006/relationships/hyperlink" Target="https://www.polyarcgames.com/" TargetMode="Externa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yperlink" Target="https://www.polyarcgames.com/bookii"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olyarcgames.com/bookii" TargetMode="External"/><Relationship Id="rId22" Type="http://schemas.openxmlformats.org/officeDocument/2006/relationships/hyperlink" Target="https://materia.to/moss2" TargetMode="External"/><Relationship Id="rId27" Type="http://schemas.openxmlformats.org/officeDocument/2006/relationships/hyperlink" Target="https://www.polyarcgames.com/" TargetMode="External"/><Relationship Id="rId30" Type="http://schemas.openxmlformats.org/officeDocument/2006/relationships/hyperlink" Target="https://www.polyarcgames.com/work" TargetMode="External"/><Relationship Id="rId35" Type="http://schemas.openxmlformats.org/officeDocument/2006/relationships/theme" Target="theme/theme1.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A115C1E22598A49A0AE6F500F7CBB53" ma:contentTypeVersion="9" ma:contentTypeDescription="Create a new document." ma:contentTypeScope="" ma:versionID="08bc1403091ba0c6c39cccfe6ab4eac3">
  <xsd:schema xmlns:xsd="http://www.w3.org/2001/XMLSchema" xmlns:xs="http://www.w3.org/2001/XMLSchema" xmlns:p="http://schemas.microsoft.com/office/2006/metadata/properties" xmlns:ns2="26bc4904-2f41-4757-a7c8-4c6b3b49b2ac" targetNamespace="http://schemas.microsoft.com/office/2006/metadata/properties" ma:root="true" ma:fieldsID="b6b49a2aeee979e2617478f32179b92f" ns2:_="">
    <xsd:import namespace="26bc4904-2f41-4757-a7c8-4c6b3b49b2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bc4904-2f41-4757-a7c8-4c6b3b49b2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go:docsCustomData xmlns:go="http://customooxmlschemas.google.com/" roundtripDataSignature="AMtx7mjZW3I1AwN6quaOUcaGPaMBVs/XpQ==">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</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13F5AB-D69A-4AA2-81B7-E340C6F89CF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9232FAA-0E09-45E2-9E86-E8B1C88EEE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bc4904-2f41-4757-a7c8-4c6b3b49b2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8F7DAF-D9A2-4A81-BADE-B235D5C3F149}">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333C09A0-2929-4338-8531-40433FFF02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881</Words>
  <Characters>5025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Clark</dc:creator>
  <cp:keywords/>
  <dc:description/>
  <cp:lastModifiedBy>Lincoln Davis</cp:lastModifiedBy>
  <cp:revision>2</cp:revision>
  <dcterms:created xsi:type="dcterms:W3CDTF">2022-06-08T16:12:00Z</dcterms:created>
  <dcterms:modified xsi:type="dcterms:W3CDTF">2022-06-08T16:12:00Z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0x010100CA115C1E22598A49A0AE6F500F7CBB53</vt:lpwstr>
  </property>
</Properties>
</file>