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F9F0" w14:textId="056B355E" w:rsidR="003B128B" w:rsidRDefault="00AA460F">
      <w:pPr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4D63B237" wp14:editId="10136079">
            <wp:extent cx="5760720" cy="1478280"/>
            <wp:effectExtent l="0" t="0" r="0" b="762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4B0F" w14:textId="553F9C90" w:rsidR="001F5FCF" w:rsidRDefault="007D3E28" w:rsidP="001F5FCF">
      <w:pPr>
        <w:rPr>
          <w:b/>
          <w:bCs/>
        </w:rPr>
      </w:pPr>
      <w:r w:rsidRPr="00E13ADB">
        <w:rPr>
          <w:b/>
          <w:bCs/>
          <w:highlight w:val="yellow"/>
        </w:rPr>
        <w:t>MAIL AAN DE PAROCHIES:</w:t>
      </w:r>
      <w:r w:rsidR="00605C79">
        <w:rPr>
          <w:b/>
          <w:bCs/>
        </w:rPr>
        <w:t xml:space="preserve"> </w:t>
      </w:r>
      <w:r w:rsidR="001F5FCF" w:rsidRPr="004D0E81">
        <w:rPr>
          <w:b/>
          <w:bCs/>
          <w:highlight w:val="yellow"/>
        </w:rPr>
        <w:t>OM DOOR TE STUREN NAAR DE REDACTIE VAN HET PAROCHIEBLAD, DE PAROCHIESITE EN DE PAROCHIENIEUWSBRIEF.</w:t>
      </w:r>
    </w:p>
    <w:p w14:paraId="51DA7FAB" w14:textId="591AD106" w:rsidR="001F5FCF" w:rsidRPr="001F5FCF" w:rsidRDefault="001F5FCF" w:rsidP="001F5FCF">
      <w:pPr>
        <w:rPr>
          <w:b/>
          <w:bCs/>
        </w:rPr>
      </w:pPr>
      <w:r w:rsidRPr="001F5FCF">
        <w:rPr>
          <w:b/>
          <w:bCs/>
        </w:rPr>
        <w:t>Geachte redactie van het parochieblad</w:t>
      </w:r>
      <w:r w:rsidR="004D0E81">
        <w:rPr>
          <w:b/>
          <w:bCs/>
        </w:rPr>
        <w:t>, nieuwsbrief</w:t>
      </w:r>
      <w:r w:rsidRPr="001F5FCF">
        <w:rPr>
          <w:b/>
          <w:bCs/>
        </w:rPr>
        <w:t xml:space="preserve"> en/of de parochiesite</w:t>
      </w:r>
    </w:p>
    <w:p w14:paraId="4660B0F7" w14:textId="47C572F3" w:rsidR="001F5FCF" w:rsidRPr="001F5FCF" w:rsidRDefault="00206B71" w:rsidP="001F5FCF">
      <w:r>
        <w:t xml:space="preserve">Graag maken we u attent op </w:t>
      </w:r>
      <w:r w:rsidR="001E7998">
        <w:t xml:space="preserve">een </w:t>
      </w:r>
      <w:r>
        <w:t>nieuw initiatie</w:t>
      </w:r>
      <w:r w:rsidR="001E7998">
        <w:t>f</w:t>
      </w:r>
      <w:r>
        <w:t xml:space="preserve"> van de Rooms-Katholieke Kerk in Nederland: de website </w:t>
      </w:r>
      <w:hyperlink r:id="rId8" w:history="1">
        <w:r w:rsidR="001D13DB" w:rsidRPr="00A43443">
          <w:rPr>
            <w:rStyle w:val="Hyperlink"/>
          </w:rPr>
          <w:t>www.vier.nu</w:t>
        </w:r>
      </w:hyperlink>
      <w:r w:rsidR="001D13DB">
        <w:t xml:space="preserve">! Deze website is de site met informatie over de christelijke hoogfeesten door het jaar heen. </w:t>
      </w:r>
      <w:r w:rsidR="00814AE0">
        <w:t xml:space="preserve">De site ging van start met Vier.nu Kerstmis en is nu uitgebreid met Vier.nu Pasen. </w:t>
      </w:r>
      <w:r w:rsidR="009E48CF">
        <w:t>Op deze</w:t>
      </w:r>
      <w:r w:rsidR="001F5FCF" w:rsidRPr="001F5FCF">
        <w:t xml:space="preserve"> </w:t>
      </w:r>
      <w:r w:rsidR="009E48CF">
        <w:t>site</w:t>
      </w:r>
      <w:r w:rsidR="001F5FCF" w:rsidRPr="001F5FCF">
        <w:t xml:space="preserve"> willen de gezamenlijke Nederlandse bisdommen zoveel mogelijk mensen stimuleren om naar (een van) de </w:t>
      </w:r>
      <w:r w:rsidR="001F5FCF">
        <w:t>paas</w:t>
      </w:r>
      <w:r w:rsidR="001F5FCF" w:rsidRPr="001F5FCF">
        <w:t xml:space="preserve">vieringen in de parochies te komen, ook in uw parochie. </w:t>
      </w:r>
      <w:r w:rsidR="009E48CF">
        <w:t xml:space="preserve">Daarnaast geeft de site heel veel informatie over de </w:t>
      </w:r>
      <w:r w:rsidR="00FE2E48">
        <w:t>verschillende hoogfeesten.</w:t>
      </w:r>
    </w:p>
    <w:p w14:paraId="0671D883" w14:textId="5BA04ADB" w:rsidR="001F5FCF" w:rsidRPr="001F5FCF" w:rsidRDefault="001F5FCF" w:rsidP="001F5FCF">
      <w:pPr>
        <w:rPr>
          <w:b/>
          <w:bCs/>
        </w:rPr>
      </w:pPr>
      <w:r>
        <w:t>Vier</w:t>
      </w:r>
      <w:r w:rsidR="002640E1">
        <w:t>.nu</w:t>
      </w:r>
      <w:r>
        <w:t xml:space="preserve"> wil</w:t>
      </w:r>
      <w:r w:rsidRPr="001F5FCF">
        <w:t xml:space="preserve"> mensen</w:t>
      </w:r>
      <w:r w:rsidR="00FE2E48">
        <w:t xml:space="preserve"> bovendien</w:t>
      </w:r>
      <w:r>
        <w:t xml:space="preserve"> </w:t>
      </w:r>
      <w:r w:rsidRPr="001F5FCF">
        <w:t>helpen om de site van de eigen parochie te vinden. Op die site kunnen ze dan op het vieringenrooster kijken waar en wanneer de vieringen zijn</w:t>
      </w:r>
      <w:r>
        <w:t>.</w:t>
      </w:r>
      <w:r w:rsidRPr="001F5FCF">
        <w:t xml:space="preserve"> </w:t>
      </w:r>
    </w:p>
    <w:p w14:paraId="588BD8D4" w14:textId="5082BCB5" w:rsidR="001F5FCF" w:rsidRPr="001F5FCF" w:rsidRDefault="0092192F" w:rsidP="001F5FCF">
      <w:pPr>
        <w:rPr>
          <w:b/>
          <w:bCs/>
        </w:rPr>
      </w:pPr>
      <w:r>
        <w:rPr>
          <w:b/>
          <w:bCs/>
        </w:rPr>
        <w:t>We geven</w:t>
      </w:r>
      <w:r w:rsidR="001F5FCF" w:rsidRPr="001F5FCF">
        <w:rPr>
          <w:b/>
          <w:bCs/>
        </w:rPr>
        <w:t xml:space="preserve"> u VIER tips voor wat u kunt doen in uw parochie om </w:t>
      </w:r>
      <w:r w:rsidR="0096708E">
        <w:rPr>
          <w:b/>
          <w:bCs/>
        </w:rPr>
        <w:t xml:space="preserve">aandacht te vragen voor </w:t>
      </w:r>
      <w:hyperlink r:id="rId9" w:history="1">
        <w:r w:rsidR="0096708E" w:rsidRPr="00044C4D">
          <w:rPr>
            <w:rStyle w:val="Hyperlink"/>
            <w:b/>
            <w:bCs/>
          </w:rPr>
          <w:t>www.vier.nu</w:t>
        </w:r>
      </w:hyperlink>
      <w:r w:rsidR="0096708E">
        <w:rPr>
          <w:b/>
          <w:bCs/>
        </w:rPr>
        <w:t xml:space="preserve"> en zo mensen te motiveren om de vieringen bij te wonen</w:t>
      </w:r>
      <w:r w:rsidR="001F5FCF" w:rsidRPr="001F5FCF">
        <w:rPr>
          <w:b/>
          <w:bCs/>
        </w:rPr>
        <w:t>:</w:t>
      </w:r>
    </w:p>
    <w:p w14:paraId="080A228C" w14:textId="652E13CD" w:rsidR="001F5FCF" w:rsidRPr="001F5FCF" w:rsidRDefault="001F5FCF" w:rsidP="001F5FCF">
      <w:pPr>
        <w:numPr>
          <w:ilvl w:val="0"/>
          <w:numId w:val="1"/>
        </w:numPr>
        <w:rPr>
          <w:b/>
          <w:bCs/>
        </w:rPr>
      </w:pPr>
      <w:r w:rsidRPr="001F5FCF">
        <w:t xml:space="preserve">Download de materialen van </w:t>
      </w:r>
      <w:r w:rsidRPr="004D0E81">
        <w:t>Vier</w:t>
      </w:r>
      <w:r w:rsidR="00B143BC">
        <w:t>.nu</w:t>
      </w:r>
      <w:r w:rsidRPr="004D0E81">
        <w:t xml:space="preserve"> Pasen</w:t>
      </w:r>
      <w:r w:rsidRPr="001F5FCF">
        <w:t xml:space="preserve"> die speciaal voor de parochies beschikbaar zijn, te weten </w:t>
      </w:r>
      <w:r w:rsidR="004D0E81">
        <w:t xml:space="preserve">een </w:t>
      </w:r>
      <w:r w:rsidRPr="001F5FCF">
        <w:t>artikel en beeldmateriaal voor op de parochiewebsite, voor in het kerkblad en in de nieuwsbrief en de social accounts.</w:t>
      </w:r>
      <w:r w:rsidR="003B128B">
        <w:t xml:space="preserve"> U kunt onder het motto en met het beeld van Vie</w:t>
      </w:r>
      <w:r w:rsidR="002D4E13">
        <w:t>r.nu</w:t>
      </w:r>
      <w:r w:rsidR="003B128B">
        <w:t xml:space="preserve"> Pasen de campagne ook zelf verder inhoudelijk invullen</w:t>
      </w:r>
      <w:r w:rsidR="00E223B3">
        <w:t xml:space="preserve"> en bijvoorbeeld plaatselijk activiteiten rondom Pasen met het motto Vier</w:t>
      </w:r>
      <w:r w:rsidR="002D4E13">
        <w:t>.nu</w:t>
      </w:r>
      <w:r w:rsidR="00E223B3">
        <w:t xml:space="preserve"> Pasen onder de aandacht brengen</w:t>
      </w:r>
      <w:r w:rsidR="003B128B">
        <w:t>.</w:t>
      </w:r>
      <w:r w:rsidRPr="001F5FCF">
        <w:t xml:space="preserve"> </w:t>
      </w:r>
      <w:r w:rsidR="00E13ADB">
        <w:t>U vindt de</w:t>
      </w:r>
      <w:r w:rsidR="003B128B">
        <w:t xml:space="preserve"> campagne</w:t>
      </w:r>
      <w:r w:rsidR="00E13ADB">
        <w:t xml:space="preserve">materialen </w:t>
      </w:r>
      <w:hyperlink r:id="rId10" w:history="1">
        <w:r w:rsidR="00E13ADB" w:rsidRPr="00E13ADB">
          <w:rPr>
            <w:rStyle w:val="Hyperlink"/>
            <w:b/>
            <w:bCs/>
          </w:rPr>
          <w:t>HIER.</w:t>
        </w:r>
      </w:hyperlink>
    </w:p>
    <w:p w14:paraId="1FEDB4C5" w14:textId="099428E4" w:rsidR="001F5FCF" w:rsidRPr="001F5FCF" w:rsidRDefault="001F5FCF" w:rsidP="00CD3EBD">
      <w:pPr>
        <w:numPr>
          <w:ilvl w:val="0"/>
          <w:numId w:val="1"/>
        </w:numPr>
      </w:pPr>
      <w:r w:rsidRPr="001F5FCF">
        <w:t>Zorg dat uw vieringenrooster op uw website gemakkelijk te vinden is en overzichtelijk laat zien welke vieringen er in de</w:t>
      </w:r>
      <w:r>
        <w:t xml:space="preserve"> Veertigdagentijd en met Pasen</w:t>
      </w:r>
      <w:r w:rsidRPr="001F5FCF">
        <w:t xml:space="preserve"> gehouden worden.</w:t>
      </w:r>
      <w:r w:rsidR="002E6CE8">
        <w:t xml:space="preserve"> </w:t>
      </w:r>
      <w:r w:rsidRPr="001F5FCF">
        <w:t>Vermeld bij het vieringenrooster of er een livestream is die mensen als alternatief zouden kunnen volgen</w:t>
      </w:r>
      <w:r w:rsidR="00E13ADB">
        <w:t xml:space="preserve">. Mensen met een kwetsbare gezondheid stellen deze mogelijkheid </w:t>
      </w:r>
      <w:r w:rsidR="00E223B3">
        <w:t>mogelijk</w:t>
      </w:r>
      <w:r w:rsidR="00E13ADB">
        <w:t xml:space="preserve"> op prijs.</w:t>
      </w:r>
      <w:r w:rsidRPr="001F5FCF">
        <w:t xml:space="preserve"> Is </w:t>
      </w:r>
      <w:r w:rsidR="00E13ADB">
        <w:t>er geen livestream</w:t>
      </w:r>
      <w:r w:rsidRPr="001F5FCF">
        <w:t>, dan kunt u ook verwijzen naar de vieringen op NPO2.</w:t>
      </w:r>
    </w:p>
    <w:p w14:paraId="7D3CA581" w14:textId="14083C02" w:rsidR="001F5FCF" w:rsidRDefault="001F5FCF" w:rsidP="001F5FCF">
      <w:pPr>
        <w:numPr>
          <w:ilvl w:val="0"/>
          <w:numId w:val="1"/>
        </w:numPr>
      </w:pPr>
      <w:r w:rsidRPr="001F5FCF">
        <w:t xml:space="preserve">Zet op uw site een link naar </w:t>
      </w:r>
      <w:hyperlink r:id="rId11" w:history="1">
        <w:r w:rsidR="003F2AEB" w:rsidRPr="00A43443">
          <w:rPr>
            <w:rStyle w:val="Hyperlink"/>
          </w:rPr>
          <w:t>www.vier.nu</w:t>
        </w:r>
      </w:hyperlink>
      <w:r w:rsidRPr="001F5FCF">
        <w:t xml:space="preserve"> </w:t>
      </w:r>
      <w:r w:rsidR="003F2AEB">
        <w:t>de website over de christelijke hoogfeesten,</w:t>
      </w:r>
      <w:r w:rsidR="00E223B3">
        <w:t xml:space="preserve"> met</w:t>
      </w:r>
      <w:r w:rsidRPr="001F5FCF">
        <w:t xml:space="preserve"> meer inspiratie om thuis</w:t>
      </w:r>
      <w:r w:rsidR="004D0E81">
        <w:t xml:space="preserve"> Pasen</w:t>
      </w:r>
      <w:r w:rsidRPr="001F5FCF">
        <w:t xml:space="preserve"> te vieren</w:t>
      </w:r>
      <w:r w:rsidR="004D0E81">
        <w:t xml:space="preserve"> en de Veertigdagentijd bewust te beleven</w:t>
      </w:r>
      <w:r w:rsidR="00985EA3">
        <w:t>. De sit</w:t>
      </w:r>
      <w:r w:rsidR="008A0CAB">
        <w:t>e</w:t>
      </w:r>
      <w:r w:rsidR="00985EA3">
        <w:t xml:space="preserve"> biedt</w:t>
      </w:r>
      <w:r w:rsidRPr="001F5FCF">
        <w:t xml:space="preserve"> onder meer </w:t>
      </w:r>
      <w:r w:rsidR="00E81A94">
        <w:t>kernbegrippen van Pasen, informatie over de verschillende vieringen en tradities</w:t>
      </w:r>
      <w:r w:rsidRPr="001F5FCF">
        <w:t xml:space="preserve">, </w:t>
      </w:r>
      <w:r w:rsidR="00E13ADB">
        <w:t xml:space="preserve">een kleurplaat voor kinderen en </w:t>
      </w:r>
      <w:r w:rsidRPr="001F5FCF">
        <w:t>meer.</w:t>
      </w:r>
      <w:r w:rsidR="00E13ADB">
        <w:t xml:space="preserve"> U kunt voor deze </w:t>
      </w:r>
      <w:r w:rsidR="00E223B3">
        <w:t>verwijzing</w:t>
      </w:r>
      <w:r w:rsidR="00E13ADB">
        <w:t xml:space="preserve"> bijvoorbeeld het logo van vier</w:t>
      </w:r>
      <w:r w:rsidR="00AF2801">
        <w:t>.nu P</w:t>
      </w:r>
      <w:r w:rsidR="00E13ADB">
        <w:t xml:space="preserve">asen gebruiken en deze door laten linken naar de website </w:t>
      </w:r>
      <w:hyperlink r:id="rId12" w:history="1">
        <w:r w:rsidR="008C10C8" w:rsidRPr="00A43443">
          <w:rPr>
            <w:rStyle w:val="Hyperlink"/>
          </w:rPr>
          <w:t>www.vier.nu</w:t>
        </w:r>
      </w:hyperlink>
      <w:r w:rsidR="00AF2801">
        <w:rPr>
          <w:rStyle w:val="Hyperlink"/>
        </w:rPr>
        <w:t>.</w:t>
      </w:r>
      <w:r w:rsidR="00E13ADB">
        <w:t xml:space="preserve"> </w:t>
      </w:r>
    </w:p>
    <w:p w14:paraId="446BC747" w14:textId="1C1994F9" w:rsidR="005A23D5" w:rsidRDefault="005A23D5" w:rsidP="001F5FCF">
      <w:pPr>
        <w:numPr>
          <w:ilvl w:val="0"/>
          <w:numId w:val="1"/>
        </w:numPr>
      </w:pPr>
      <w:r>
        <w:t>Print</w:t>
      </w:r>
      <w:r w:rsidR="003F49A8">
        <w:t xml:space="preserve"> bijvoorbeeld</w:t>
      </w:r>
      <w:r>
        <w:t xml:space="preserve"> de kleurplaat en leg een stapeltje kopieën achter in</w:t>
      </w:r>
      <w:r w:rsidR="001E7998">
        <w:t xml:space="preserve"> de</w:t>
      </w:r>
      <w:r>
        <w:t xml:space="preserve"> kerk(en) om zo kinderen met Pasen iets extra’s mee te geven.</w:t>
      </w:r>
    </w:p>
    <w:p w14:paraId="5091C6B0" w14:textId="2861911F" w:rsidR="005405BE" w:rsidRDefault="003B128B" w:rsidP="003726FB">
      <w:pPr>
        <w:jc w:val="center"/>
      </w:pPr>
      <w:r w:rsidRPr="003B128B">
        <w:rPr>
          <w:b/>
          <w:bCs/>
          <w:sz w:val="28"/>
          <w:szCs w:val="28"/>
          <w:highlight w:val="yellow"/>
        </w:rPr>
        <w:t>Doe mee, Vier</w:t>
      </w:r>
      <w:r w:rsidR="008C10C8">
        <w:rPr>
          <w:b/>
          <w:bCs/>
          <w:sz w:val="28"/>
          <w:szCs w:val="28"/>
          <w:highlight w:val="yellow"/>
        </w:rPr>
        <w:t>.nu</w:t>
      </w:r>
      <w:r w:rsidRPr="003B128B">
        <w:rPr>
          <w:b/>
          <w:bCs/>
          <w:sz w:val="28"/>
          <w:szCs w:val="28"/>
          <w:highlight w:val="yellow"/>
        </w:rPr>
        <w:t xml:space="preserve"> Pasen en geef deze oproep via uw eigen parochie aan zoveel mogelijk mensen door!</w:t>
      </w:r>
    </w:p>
    <w:sectPr w:rsidR="005405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61F7" w14:textId="77777777" w:rsidR="003B339C" w:rsidRDefault="003B339C" w:rsidP="003B128B">
      <w:pPr>
        <w:spacing w:after="0" w:line="240" w:lineRule="auto"/>
      </w:pPr>
      <w:r>
        <w:separator/>
      </w:r>
    </w:p>
  </w:endnote>
  <w:endnote w:type="continuationSeparator" w:id="0">
    <w:p w14:paraId="0266C57A" w14:textId="77777777" w:rsidR="003B339C" w:rsidRDefault="003B339C" w:rsidP="003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982" w14:textId="77777777" w:rsidR="003B128B" w:rsidRDefault="003B12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4F3" w14:textId="77777777" w:rsidR="003B128B" w:rsidRDefault="003B12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4774" w14:textId="77777777" w:rsidR="003B128B" w:rsidRDefault="003B12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91E6" w14:textId="77777777" w:rsidR="003B339C" w:rsidRDefault="003B339C" w:rsidP="003B128B">
      <w:pPr>
        <w:spacing w:after="0" w:line="240" w:lineRule="auto"/>
      </w:pPr>
      <w:r>
        <w:separator/>
      </w:r>
    </w:p>
  </w:footnote>
  <w:footnote w:type="continuationSeparator" w:id="0">
    <w:p w14:paraId="4940C94F" w14:textId="77777777" w:rsidR="003B339C" w:rsidRDefault="003B339C" w:rsidP="003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61C" w14:textId="4AF7BE24" w:rsidR="003B128B" w:rsidRDefault="003B12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44D" w14:textId="352DF8AE" w:rsidR="003B128B" w:rsidRDefault="003B128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7C49" w14:textId="4C7F4E9D" w:rsidR="003B128B" w:rsidRDefault="003B12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7100"/>
    <w:multiLevelType w:val="hybridMultilevel"/>
    <w:tmpl w:val="ABAC81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6BB4"/>
    <w:multiLevelType w:val="hybridMultilevel"/>
    <w:tmpl w:val="69E04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90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690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2"/>
    <w:rsid w:val="00141195"/>
    <w:rsid w:val="0014314B"/>
    <w:rsid w:val="00182C28"/>
    <w:rsid w:val="001D13DB"/>
    <w:rsid w:val="001E7998"/>
    <w:rsid w:val="001F5FCF"/>
    <w:rsid w:val="00206B71"/>
    <w:rsid w:val="002279BC"/>
    <w:rsid w:val="002640E1"/>
    <w:rsid w:val="00276153"/>
    <w:rsid w:val="002D4E13"/>
    <w:rsid w:val="002E6CE8"/>
    <w:rsid w:val="003726FB"/>
    <w:rsid w:val="003B128B"/>
    <w:rsid w:val="003B339C"/>
    <w:rsid w:val="003F2AEB"/>
    <w:rsid w:val="003F49A8"/>
    <w:rsid w:val="004D0E81"/>
    <w:rsid w:val="005405BE"/>
    <w:rsid w:val="00566089"/>
    <w:rsid w:val="005A23D5"/>
    <w:rsid w:val="005B0353"/>
    <w:rsid w:val="00605C79"/>
    <w:rsid w:val="007D3E28"/>
    <w:rsid w:val="00814AE0"/>
    <w:rsid w:val="008A0CAB"/>
    <w:rsid w:val="008C10C8"/>
    <w:rsid w:val="0092192F"/>
    <w:rsid w:val="0096708E"/>
    <w:rsid w:val="00985EA3"/>
    <w:rsid w:val="009E48CF"/>
    <w:rsid w:val="00AA1582"/>
    <w:rsid w:val="00AA460F"/>
    <w:rsid w:val="00AF2801"/>
    <w:rsid w:val="00B143BC"/>
    <w:rsid w:val="00C26715"/>
    <w:rsid w:val="00C5659A"/>
    <w:rsid w:val="00CA15AA"/>
    <w:rsid w:val="00D11D33"/>
    <w:rsid w:val="00D72EED"/>
    <w:rsid w:val="00D81DE3"/>
    <w:rsid w:val="00E13ADB"/>
    <w:rsid w:val="00E223B3"/>
    <w:rsid w:val="00E758E2"/>
    <w:rsid w:val="00E81A94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8E17"/>
  <w15:chartTrackingRefBased/>
  <w15:docId w15:val="{0ABE3785-3CE7-4B46-A751-2EB594E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58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58E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28B"/>
  </w:style>
  <w:style w:type="paragraph" w:styleId="Voettekst">
    <w:name w:val="footer"/>
    <w:basedOn w:val="Standaard"/>
    <w:link w:val="VoettekstChar"/>
    <w:uiPriority w:val="99"/>
    <w:unhideWhenUsed/>
    <w:rsid w:val="003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28B"/>
  </w:style>
  <w:style w:type="character" w:styleId="GevolgdeHyperlink">
    <w:name w:val="FollowedHyperlink"/>
    <w:basedOn w:val="Standaardalinea-lettertype"/>
    <w:uiPriority w:val="99"/>
    <w:semiHidden/>
    <w:unhideWhenUsed/>
    <w:rsid w:val="00566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r.n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er.n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r.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ier.nu/feestdagen/pas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er.n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Kruse</dc:creator>
  <cp:keywords/>
  <dc:description/>
  <cp:lastModifiedBy>Anna Kruse</cp:lastModifiedBy>
  <cp:revision>33</cp:revision>
  <cp:lastPrinted>2023-02-20T13:39:00Z</cp:lastPrinted>
  <dcterms:created xsi:type="dcterms:W3CDTF">2023-02-17T09:40:00Z</dcterms:created>
  <dcterms:modified xsi:type="dcterms:W3CDTF">2023-02-20T14:58:00Z</dcterms:modified>
</cp:coreProperties>
</file>