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83EF" w14:textId="77777777" w:rsidR="003331F2" w:rsidRPr="00952F2E" w:rsidRDefault="003331F2" w:rsidP="007B2FEF">
      <w:pPr>
        <w:rPr>
          <w:rFonts w:ascii="Arial" w:hAnsi="Arial" w:cs="Arial"/>
          <w:b/>
          <w:sz w:val="22"/>
          <w:szCs w:val="22"/>
        </w:rPr>
      </w:pPr>
    </w:p>
    <w:p w14:paraId="353339F3" w14:textId="533202BC" w:rsidR="003331F2" w:rsidRPr="00952F2E" w:rsidRDefault="003331F2" w:rsidP="008A15C4">
      <w:pPr>
        <w:pBdr>
          <w:bottom w:val="single" w:sz="4" w:space="1" w:color="auto"/>
        </w:pBdr>
        <w:rPr>
          <w:rFonts w:ascii="Arial" w:hAnsi="Arial" w:cs="Arial"/>
          <w:sz w:val="22"/>
          <w:szCs w:val="22"/>
        </w:rPr>
      </w:pPr>
      <w:r w:rsidRPr="00952F2E">
        <w:rPr>
          <w:rFonts w:ascii="Arial" w:hAnsi="Arial" w:cs="Arial"/>
          <w:b/>
          <w:sz w:val="22"/>
          <w:szCs w:val="22"/>
        </w:rPr>
        <w:t xml:space="preserve">1. Date of </w:t>
      </w:r>
      <w:r w:rsidR="00037366" w:rsidRPr="00952F2E">
        <w:rPr>
          <w:rFonts w:ascii="Arial" w:hAnsi="Arial" w:cs="Arial"/>
          <w:b/>
          <w:sz w:val="22"/>
          <w:szCs w:val="22"/>
        </w:rPr>
        <w:t>P</w:t>
      </w:r>
      <w:r w:rsidRPr="00952F2E">
        <w:rPr>
          <w:rFonts w:ascii="Arial" w:hAnsi="Arial" w:cs="Arial"/>
          <w:b/>
          <w:sz w:val="22"/>
          <w:szCs w:val="22"/>
        </w:rPr>
        <w:t>reparation of CV</w:t>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p>
    <w:p w14:paraId="76F98BE5" w14:textId="77777777" w:rsidR="008A15C4" w:rsidRPr="00952F2E" w:rsidRDefault="008A15C4" w:rsidP="007B2FEF">
      <w:pPr>
        <w:rPr>
          <w:rFonts w:ascii="Arial" w:hAnsi="Arial" w:cs="Arial"/>
          <w:sz w:val="22"/>
          <w:szCs w:val="22"/>
        </w:rPr>
      </w:pPr>
    </w:p>
    <w:p w14:paraId="0942E138" w14:textId="3A7705EB" w:rsidR="003331F2" w:rsidRDefault="007C73B8" w:rsidP="007B2FEF">
      <w:pPr>
        <w:rPr>
          <w:rFonts w:ascii="Arial" w:hAnsi="Arial" w:cs="Arial"/>
          <w:sz w:val="22"/>
          <w:szCs w:val="22"/>
        </w:rPr>
      </w:pPr>
      <w:r>
        <w:rPr>
          <w:rFonts w:ascii="Arial" w:hAnsi="Arial" w:cs="Arial"/>
          <w:sz w:val="22"/>
          <w:szCs w:val="22"/>
        </w:rPr>
        <w:t xml:space="preserve">Created: </w:t>
      </w:r>
      <w:r w:rsidR="00A567E0">
        <w:rPr>
          <w:rFonts w:ascii="Arial" w:hAnsi="Arial" w:cs="Arial"/>
          <w:sz w:val="22"/>
          <w:szCs w:val="22"/>
        </w:rPr>
        <w:t>September 25, 2020</w:t>
      </w:r>
      <w:r w:rsidR="003331F2" w:rsidRPr="00952F2E">
        <w:rPr>
          <w:rFonts w:ascii="Arial" w:hAnsi="Arial" w:cs="Arial"/>
          <w:sz w:val="22"/>
          <w:szCs w:val="22"/>
        </w:rPr>
        <w:t xml:space="preserve"> </w:t>
      </w:r>
    </w:p>
    <w:p w14:paraId="3998A356" w14:textId="5FDFB604" w:rsidR="007C73B8" w:rsidRPr="00952F2E" w:rsidRDefault="007C73B8" w:rsidP="007B2FEF">
      <w:pPr>
        <w:rPr>
          <w:rFonts w:ascii="Arial" w:hAnsi="Arial" w:cs="Arial"/>
          <w:sz w:val="22"/>
          <w:szCs w:val="22"/>
        </w:rPr>
      </w:pPr>
      <w:r>
        <w:rPr>
          <w:rFonts w:ascii="Arial" w:hAnsi="Arial" w:cs="Arial"/>
          <w:sz w:val="22"/>
          <w:szCs w:val="22"/>
        </w:rPr>
        <w:t xml:space="preserve">Updated: </w:t>
      </w:r>
      <w:r w:rsidR="00C125EF">
        <w:rPr>
          <w:rFonts w:ascii="Arial" w:hAnsi="Arial" w:cs="Arial"/>
          <w:sz w:val="22"/>
          <w:szCs w:val="22"/>
        </w:rPr>
        <w:t>July</w:t>
      </w:r>
      <w:r w:rsidR="002F42BF">
        <w:rPr>
          <w:rFonts w:ascii="Arial" w:hAnsi="Arial" w:cs="Arial"/>
          <w:sz w:val="22"/>
          <w:szCs w:val="22"/>
        </w:rPr>
        <w:t xml:space="preserve"> </w:t>
      </w:r>
      <w:r w:rsidR="00C125EF">
        <w:rPr>
          <w:rFonts w:ascii="Arial" w:hAnsi="Arial" w:cs="Arial"/>
          <w:sz w:val="22"/>
          <w:szCs w:val="22"/>
        </w:rPr>
        <w:t>24</w:t>
      </w:r>
      <w:r>
        <w:rPr>
          <w:rFonts w:ascii="Arial" w:hAnsi="Arial" w:cs="Arial"/>
          <w:sz w:val="22"/>
          <w:szCs w:val="22"/>
        </w:rPr>
        <w:t>, 20</w:t>
      </w:r>
      <w:r w:rsidR="000C2AFF">
        <w:rPr>
          <w:rFonts w:ascii="Arial" w:hAnsi="Arial" w:cs="Arial"/>
          <w:sz w:val="22"/>
          <w:szCs w:val="22"/>
        </w:rPr>
        <w:t>2</w:t>
      </w:r>
      <w:r w:rsidR="00BA1877">
        <w:rPr>
          <w:rFonts w:ascii="Arial" w:hAnsi="Arial" w:cs="Arial"/>
          <w:sz w:val="22"/>
          <w:szCs w:val="22"/>
        </w:rPr>
        <w:t>2</w:t>
      </w:r>
    </w:p>
    <w:p w14:paraId="696FF090" w14:textId="77777777" w:rsidR="008B13AC" w:rsidRPr="00952F2E" w:rsidRDefault="008B13AC" w:rsidP="007B2FEF">
      <w:pPr>
        <w:rPr>
          <w:rFonts w:ascii="Arial" w:hAnsi="Arial" w:cs="Arial"/>
          <w:b/>
          <w:sz w:val="22"/>
          <w:szCs w:val="22"/>
        </w:rPr>
      </w:pPr>
    </w:p>
    <w:p w14:paraId="39B2EBFD" w14:textId="67B25D1C" w:rsidR="00103FF4" w:rsidRPr="00952F2E" w:rsidRDefault="003331F2" w:rsidP="008A15C4">
      <w:pPr>
        <w:pBdr>
          <w:bottom w:val="single" w:sz="4" w:space="1" w:color="auto"/>
        </w:pBdr>
        <w:rPr>
          <w:rFonts w:ascii="Arial" w:hAnsi="Arial" w:cs="Arial"/>
          <w:sz w:val="22"/>
          <w:szCs w:val="22"/>
        </w:rPr>
      </w:pPr>
      <w:r w:rsidRPr="00952F2E">
        <w:rPr>
          <w:rFonts w:ascii="Arial" w:hAnsi="Arial" w:cs="Arial"/>
          <w:b/>
          <w:sz w:val="22"/>
          <w:szCs w:val="22"/>
        </w:rPr>
        <w:t xml:space="preserve">2. Personal </w:t>
      </w:r>
      <w:r w:rsidR="00037366" w:rsidRPr="00952F2E">
        <w:rPr>
          <w:rFonts w:ascii="Arial" w:hAnsi="Arial" w:cs="Arial"/>
          <w:b/>
          <w:sz w:val="22"/>
          <w:szCs w:val="22"/>
        </w:rPr>
        <w:t>D</w:t>
      </w:r>
      <w:r w:rsidRPr="00952F2E">
        <w:rPr>
          <w:rFonts w:ascii="Arial" w:hAnsi="Arial" w:cs="Arial"/>
          <w:b/>
          <w:sz w:val="22"/>
          <w:szCs w:val="22"/>
        </w:rPr>
        <w:t xml:space="preserve">ata: </w:t>
      </w:r>
      <w:r w:rsidR="0032314B" w:rsidRPr="00952F2E">
        <w:rPr>
          <w:rFonts w:ascii="Arial" w:hAnsi="Arial" w:cs="Arial"/>
          <w:sz w:val="22"/>
          <w:szCs w:val="22"/>
        </w:rPr>
        <w:tab/>
      </w:r>
      <w:r w:rsidR="0032314B" w:rsidRPr="00952F2E">
        <w:rPr>
          <w:rFonts w:ascii="Arial" w:hAnsi="Arial" w:cs="Arial"/>
          <w:sz w:val="22"/>
          <w:szCs w:val="22"/>
        </w:rPr>
        <w:tab/>
      </w:r>
      <w:r w:rsidR="0032314B" w:rsidRPr="00952F2E">
        <w:rPr>
          <w:rFonts w:ascii="Arial" w:hAnsi="Arial" w:cs="Arial"/>
          <w:sz w:val="22"/>
          <w:szCs w:val="22"/>
        </w:rPr>
        <w:tab/>
      </w:r>
      <w:r w:rsidR="0032314B" w:rsidRPr="00952F2E">
        <w:rPr>
          <w:rFonts w:ascii="Arial" w:hAnsi="Arial" w:cs="Arial"/>
          <w:sz w:val="22"/>
          <w:szCs w:val="22"/>
        </w:rPr>
        <w:tab/>
      </w:r>
      <w:r w:rsidR="0032314B" w:rsidRPr="00952F2E">
        <w:rPr>
          <w:rFonts w:ascii="Arial" w:hAnsi="Arial" w:cs="Arial"/>
          <w:sz w:val="22"/>
          <w:szCs w:val="22"/>
        </w:rPr>
        <w:tab/>
      </w:r>
    </w:p>
    <w:p w14:paraId="40AAE3FF" w14:textId="77777777" w:rsidR="008A15C4" w:rsidRPr="00952F2E" w:rsidRDefault="008A15C4" w:rsidP="007B2FEF">
      <w:pPr>
        <w:rPr>
          <w:rFonts w:ascii="Arial" w:hAnsi="Arial" w:cs="Arial"/>
          <w:i/>
          <w:sz w:val="22"/>
          <w:szCs w:val="22"/>
        </w:rPr>
      </w:pPr>
    </w:p>
    <w:p w14:paraId="51093052" w14:textId="34E61CD3" w:rsidR="000C3443" w:rsidRPr="00952F2E" w:rsidRDefault="000C3443" w:rsidP="007B2FEF">
      <w:pPr>
        <w:rPr>
          <w:rFonts w:ascii="Arial" w:hAnsi="Arial" w:cs="Arial"/>
          <w:b/>
          <w:i/>
          <w:sz w:val="22"/>
          <w:szCs w:val="22"/>
        </w:rPr>
      </w:pPr>
      <w:r w:rsidRPr="00952F2E">
        <w:rPr>
          <w:rFonts w:ascii="Arial" w:hAnsi="Arial" w:cs="Arial"/>
          <w:b/>
          <w:i/>
          <w:sz w:val="22"/>
          <w:szCs w:val="22"/>
        </w:rPr>
        <w:t>Name</w:t>
      </w:r>
    </w:p>
    <w:p w14:paraId="3E785E66" w14:textId="547E7FA5" w:rsidR="00FE67C3" w:rsidRPr="00952F2E" w:rsidRDefault="00A567E0" w:rsidP="007B2FEF">
      <w:pPr>
        <w:rPr>
          <w:rFonts w:ascii="Arial" w:hAnsi="Arial" w:cs="Arial"/>
          <w:sz w:val="22"/>
          <w:szCs w:val="22"/>
        </w:rPr>
      </w:pPr>
      <w:r>
        <w:rPr>
          <w:rFonts w:ascii="Arial" w:hAnsi="Arial" w:cs="Arial"/>
          <w:sz w:val="22"/>
          <w:szCs w:val="22"/>
        </w:rPr>
        <w:t>Holly Christian Hunsberger</w:t>
      </w:r>
      <w:r w:rsidR="00BA7C6A" w:rsidRPr="00952F2E">
        <w:rPr>
          <w:rFonts w:ascii="Arial" w:hAnsi="Arial" w:cs="Arial"/>
          <w:sz w:val="22"/>
          <w:szCs w:val="22"/>
        </w:rPr>
        <w:t xml:space="preserve">, Ph.D. </w:t>
      </w:r>
    </w:p>
    <w:p w14:paraId="00FB6002" w14:textId="469ECDB2" w:rsidR="003331F2" w:rsidRPr="00952F2E" w:rsidRDefault="003331F2" w:rsidP="007B2FEF">
      <w:pPr>
        <w:rPr>
          <w:rFonts w:ascii="Arial" w:hAnsi="Arial" w:cs="Arial"/>
          <w:sz w:val="22"/>
          <w:szCs w:val="22"/>
        </w:rPr>
      </w:pPr>
    </w:p>
    <w:p w14:paraId="5545FC82" w14:textId="0C46B958" w:rsidR="003331F2" w:rsidRDefault="003331F2" w:rsidP="007B2FEF">
      <w:pPr>
        <w:rPr>
          <w:rFonts w:ascii="Arial" w:hAnsi="Arial" w:cs="Arial"/>
          <w:b/>
          <w:i/>
          <w:sz w:val="22"/>
          <w:szCs w:val="22"/>
        </w:rPr>
      </w:pPr>
      <w:r w:rsidRPr="00952F2E">
        <w:rPr>
          <w:rFonts w:ascii="Arial" w:hAnsi="Arial" w:cs="Arial"/>
          <w:b/>
          <w:i/>
          <w:sz w:val="22"/>
          <w:szCs w:val="22"/>
        </w:rPr>
        <w:t xml:space="preserve">Contact Information </w:t>
      </w:r>
    </w:p>
    <w:p w14:paraId="63758DFA" w14:textId="27FF8B2C" w:rsidR="00F7703B" w:rsidRDefault="00796CF4" w:rsidP="00796CF4">
      <w:pPr>
        <w:tabs>
          <w:tab w:val="left" w:pos="5553"/>
        </w:tabs>
        <w:rPr>
          <w:rFonts w:ascii="Arial" w:hAnsi="Arial" w:cs="Arial"/>
          <w:sz w:val="22"/>
          <w:szCs w:val="22"/>
        </w:rPr>
      </w:pPr>
      <w:r>
        <w:rPr>
          <w:rFonts w:ascii="Arial" w:hAnsi="Arial" w:cs="Arial"/>
          <w:sz w:val="22"/>
          <w:szCs w:val="22"/>
        </w:rPr>
        <w:t>Assistant Professor</w:t>
      </w:r>
    </w:p>
    <w:p w14:paraId="349366A3" w14:textId="77777777" w:rsidR="008E0730" w:rsidRDefault="00796CF4" w:rsidP="00796CF4">
      <w:pPr>
        <w:tabs>
          <w:tab w:val="left" w:pos="5553"/>
        </w:tabs>
        <w:rPr>
          <w:rFonts w:ascii="Arial" w:hAnsi="Arial" w:cs="Arial"/>
          <w:sz w:val="22"/>
          <w:szCs w:val="22"/>
        </w:rPr>
      </w:pPr>
      <w:r>
        <w:rPr>
          <w:rFonts w:ascii="Arial" w:hAnsi="Arial" w:cs="Arial"/>
          <w:sz w:val="22"/>
          <w:szCs w:val="22"/>
        </w:rPr>
        <w:t>Center for Neurodegenerative Diseases and Therapeutics</w:t>
      </w:r>
    </w:p>
    <w:p w14:paraId="118AF1F3" w14:textId="105D174B" w:rsidR="00796CF4" w:rsidRDefault="008E0730" w:rsidP="00796CF4">
      <w:pPr>
        <w:tabs>
          <w:tab w:val="left" w:pos="5553"/>
        </w:tabs>
        <w:rPr>
          <w:rFonts w:ascii="Arial" w:hAnsi="Arial" w:cs="Arial"/>
          <w:sz w:val="22"/>
          <w:szCs w:val="22"/>
        </w:rPr>
      </w:pPr>
      <w:r>
        <w:rPr>
          <w:rFonts w:ascii="Arial" w:hAnsi="Arial" w:cs="Arial"/>
          <w:sz w:val="22"/>
          <w:szCs w:val="22"/>
        </w:rPr>
        <w:t xml:space="preserve">Department of </w:t>
      </w:r>
      <w:r w:rsidRPr="008E0730">
        <w:rPr>
          <w:rFonts w:ascii="Arial" w:hAnsi="Arial" w:cs="Arial"/>
          <w:sz w:val="22"/>
          <w:szCs w:val="22"/>
        </w:rPr>
        <w:t>Foundational Science</w:t>
      </w:r>
      <w:r>
        <w:rPr>
          <w:rFonts w:ascii="Arial" w:hAnsi="Arial" w:cs="Arial"/>
          <w:sz w:val="22"/>
          <w:szCs w:val="22"/>
        </w:rPr>
        <w:t>s</w:t>
      </w:r>
      <w:r w:rsidRPr="008E0730">
        <w:rPr>
          <w:rFonts w:ascii="Arial" w:hAnsi="Arial" w:cs="Arial"/>
          <w:sz w:val="22"/>
          <w:szCs w:val="22"/>
        </w:rPr>
        <w:t xml:space="preserve"> </w:t>
      </w:r>
      <w:r>
        <w:rPr>
          <w:rFonts w:ascii="Arial" w:hAnsi="Arial" w:cs="Arial"/>
          <w:sz w:val="22"/>
          <w:szCs w:val="22"/>
        </w:rPr>
        <w:t>and</w:t>
      </w:r>
      <w:r w:rsidRPr="008E0730">
        <w:rPr>
          <w:rFonts w:ascii="Arial" w:hAnsi="Arial" w:cs="Arial"/>
          <w:sz w:val="22"/>
          <w:szCs w:val="22"/>
        </w:rPr>
        <w:t xml:space="preserve"> Humanities</w:t>
      </w:r>
    </w:p>
    <w:p w14:paraId="3E8931AC" w14:textId="0AF1DC97" w:rsidR="00796CF4" w:rsidRDefault="00796CF4" w:rsidP="00796CF4">
      <w:pPr>
        <w:tabs>
          <w:tab w:val="left" w:pos="5553"/>
        </w:tabs>
        <w:rPr>
          <w:rFonts w:ascii="Arial" w:hAnsi="Arial" w:cs="Arial"/>
          <w:sz w:val="22"/>
          <w:szCs w:val="22"/>
        </w:rPr>
      </w:pPr>
      <w:r>
        <w:rPr>
          <w:rFonts w:ascii="Arial" w:hAnsi="Arial" w:cs="Arial"/>
          <w:sz w:val="22"/>
          <w:szCs w:val="22"/>
        </w:rPr>
        <w:t>Rosalind Franklin University of Medicine and Science</w:t>
      </w:r>
    </w:p>
    <w:p w14:paraId="7BA84B1E" w14:textId="00E9620F" w:rsidR="00796CF4" w:rsidRDefault="00796CF4" w:rsidP="00796CF4">
      <w:pPr>
        <w:tabs>
          <w:tab w:val="left" w:pos="5553"/>
        </w:tabs>
        <w:rPr>
          <w:rFonts w:ascii="Arial" w:hAnsi="Arial" w:cs="Arial"/>
          <w:sz w:val="22"/>
          <w:szCs w:val="22"/>
        </w:rPr>
      </w:pPr>
      <w:r>
        <w:rPr>
          <w:rFonts w:ascii="Arial" w:hAnsi="Arial" w:cs="Arial"/>
          <w:sz w:val="22"/>
          <w:szCs w:val="22"/>
        </w:rPr>
        <w:t>The Chicago Medical School</w:t>
      </w:r>
    </w:p>
    <w:p w14:paraId="1463958B" w14:textId="77777777" w:rsidR="00796CF4" w:rsidRPr="00952F2E" w:rsidRDefault="00796CF4" w:rsidP="00796CF4">
      <w:pPr>
        <w:tabs>
          <w:tab w:val="left" w:pos="5553"/>
        </w:tabs>
        <w:rPr>
          <w:rFonts w:ascii="Arial" w:hAnsi="Arial" w:cs="Arial"/>
          <w:sz w:val="22"/>
          <w:szCs w:val="22"/>
        </w:rPr>
      </w:pPr>
    </w:p>
    <w:p w14:paraId="217C703F" w14:textId="77777777" w:rsidR="00796CF4" w:rsidRDefault="00796CF4" w:rsidP="007B2FEF">
      <w:pPr>
        <w:rPr>
          <w:rFonts w:ascii="Arial" w:hAnsi="Arial" w:cs="Arial"/>
          <w:sz w:val="22"/>
          <w:szCs w:val="22"/>
        </w:rPr>
      </w:pPr>
      <w:r>
        <w:rPr>
          <w:rFonts w:ascii="Arial" w:hAnsi="Arial" w:cs="Arial"/>
          <w:sz w:val="22"/>
          <w:szCs w:val="22"/>
        </w:rPr>
        <w:t>3333 Green Bay Road</w:t>
      </w:r>
    </w:p>
    <w:p w14:paraId="381564A8" w14:textId="48FB705A" w:rsidR="0032314B" w:rsidRPr="00952F2E" w:rsidRDefault="00796CF4" w:rsidP="007B2FEF">
      <w:pPr>
        <w:rPr>
          <w:rFonts w:ascii="Arial" w:hAnsi="Arial" w:cs="Arial"/>
          <w:sz w:val="22"/>
          <w:szCs w:val="22"/>
        </w:rPr>
      </w:pPr>
      <w:r>
        <w:rPr>
          <w:rFonts w:ascii="Arial" w:hAnsi="Arial" w:cs="Arial"/>
          <w:sz w:val="22"/>
          <w:szCs w:val="22"/>
        </w:rPr>
        <w:t>North Chicago, IL 60064</w:t>
      </w:r>
      <w:r w:rsidR="0032314B" w:rsidRPr="00952F2E">
        <w:rPr>
          <w:rFonts w:ascii="Arial" w:hAnsi="Arial" w:cs="Arial"/>
          <w:sz w:val="22"/>
          <w:szCs w:val="22"/>
        </w:rPr>
        <w:tab/>
      </w:r>
      <w:r w:rsidR="0032314B" w:rsidRPr="00952F2E">
        <w:rPr>
          <w:rFonts w:ascii="Arial" w:hAnsi="Arial" w:cs="Arial"/>
          <w:sz w:val="22"/>
          <w:szCs w:val="22"/>
        </w:rPr>
        <w:tab/>
      </w:r>
      <w:r w:rsidR="0032314B" w:rsidRPr="00952F2E">
        <w:rPr>
          <w:rFonts w:ascii="Arial" w:hAnsi="Arial" w:cs="Arial"/>
          <w:sz w:val="22"/>
          <w:szCs w:val="22"/>
        </w:rPr>
        <w:tab/>
      </w:r>
    </w:p>
    <w:p w14:paraId="5ADC2723" w14:textId="3997C451" w:rsidR="006631D4" w:rsidRPr="00952F2E" w:rsidRDefault="0032314B" w:rsidP="007B2FEF">
      <w:pPr>
        <w:rPr>
          <w:rFonts w:ascii="Arial" w:hAnsi="Arial" w:cs="Arial"/>
          <w:sz w:val="22"/>
          <w:szCs w:val="22"/>
        </w:rPr>
      </w:pPr>
      <w:r w:rsidRPr="00952F2E">
        <w:rPr>
          <w:rFonts w:ascii="Arial" w:hAnsi="Arial" w:cs="Arial"/>
          <w:sz w:val="22"/>
          <w:szCs w:val="22"/>
        </w:rPr>
        <w:t>Office: (</w:t>
      </w:r>
      <w:r w:rsidR="00796CF4" w:rsidRPr="00796CF4">
        <w:rPr>
          <w:rFonts w:ascii="Arial" w:hAnsi="Arial" w:cs="Arial"/>
          <w:sz w:val="22"/>
          <w:szCs w:val="22"/>
        </w:rPr>
        <w:t>224) 570-7330</w:t>
      </w:r>
    </w:p>
    <w:p w14:paraId="27C36284" w14:textId="644B84F9" w:rsidR="0032314B" w:rsidRPr="00952F2E" w:rsidRDefault="006631D4" w:rsidP="007B2FEF">
      <w:pPr>
        <w:rPr>
          <w:rFonts w:ascii="Arial" w:hAnsi="Arial" w:cs="Arial"/>
          <w:sz w:val="22"/>
          <w:szCs w:val="22"/>
        </w:rPr>
      </w:pPr>
      <w:proofErr w:type="spellStart"/>
      <w:r w:rsidRPr="00952F2E">
        <w:rPr>
          <w:rFonts w:ascii="Arial" w:hAnsi="Arial" w:cs="Arial"/>
          <w:sz w:val="22"/>
          <w:szCs w:val="22"/>
        </w:rPr>
        <w:t>Cell</w:t>
      </w:r>
      <w:proofErr w:type="spellEnd"/>
      <w:r w:rsidRPr="00952F2E">
        <w:rPr>
          <w:rFonts w:ascii="Arial" w:hAnsi="Arial" w:cs="Arial"/>
          <w:sz w:val="22"/>
          <w:szCs w:val="22"/>
        </w:rPr>
        <w:t>: (</w:t>
      </w:r>
      <w:r w:rsidR="00A567E0">
        <w:rPr>
          <w:rFonts w:ascii="Arial" w:hAnsi="Arial" w:cs="Arial"/>
          <w:sz w:val="22"/>
          <w:szCs w:val="22"/>
        </w:rPr>
        <w:t>609</w:t>
      </w:r>
      <w:r w:rsidRPr="00952F2E">
        <w:rPr>
          <w:rFonts w:ascii="Arial" w:hAnsi="Arial" w:cs="Arial"/>
          <w:sz w:val="22"/>
          <w:szCs w:val="22"/>
        </w:rPr>
        <w:t xml:space="preserve">) </w:t>
      </w:r>
      <w:r w:rsidR="00A567E0">
        <w:rPr>
          <w:rFonts w:ascii="Arial" w:hAnsi="Arial" w:cs="Arial"/>
          <w:sz w:val="22"/>
          <w:szCs w:val="22"/>
        </w:rPr>
        <w:t>501</w:t>
      </w:r>
      <w:r w:rsidRPr="00952F2E">
        <w:rPr>
          <w:rFonts w:ascii="Arial" w:hAnsi="Arial" w:cs="Arial"/>
          <w:sz w:val="22"/>
          <w:szCs w:val="22"/>
        </w:rPr>
        <w:t>-</w:t>
      </w:r>
      <w:r w:rsidR="00A567E0">
        <w:rPr>
          <w:rFonts w:ascii="Arial" w:hAnsi="Arial" w:cs="Arial"/>
          <w:sz w:val="22"/>
          <w:szCs w:val="22"/>
        </w:rPr>
        <w:t>6819</w:t>
      </w:r>
      <w:r w:rsidRPr="00952F2E">
        <w:rPr>
          <w:rFonts w:ascii="Arial" w:hAnsi="Arial" w:cs="Arial"/>
          <w:sz w:val="22"/>
          <w:szCs w:val="22"/>
        </w:rPr>
        <w:t xml:space="preserve"> </w:t>
      </w:r>
      <w:r w:rsidR="0032314B" w:rsidRPr="00952F2E">
        <w:rPr>
          <w:rFonts w:ascii="Arial" w:hAnsi="Arial" w:cs="Arial"/>
          <w:sz w:val="22"/>
          <w:szCs w:val="22"/>
        </w:rPr>
        <w:tab/>
      </w:r>
      <w:r w:rsidR="0032314B" w:rsidRPr="00952F2E">
        <w:rPr>
          <w:rFonts w:ascii="Arial" w:hAnsi="Arial" w:cs="Arial"/>
          <w:sz w:val="22"/>
          <w:szCs w:val="22"/>
        </w:rPr>
        <w:tab/>
      </w:r>
      <w:r w:rsidR="0032314B" w:rsidRPr="00952F2E">
        <w:rPr>
          <w:rFonts w:ascii="Arial" w:hAnsi="Arial" w:cs="Arial"/>
          <w:sz w:val="22"/>
          <w:szCs w:val="22"/>
        </w:rPr>
        <w:tab/>
      </w:r>
      <w:r w:rsidR="0032314B" w:rsidRPr="00952F2E">
        <w:rPr>
          <w:rFonts w:ascii="Arial" w:hAnsi="Arial" w:cs="Arial"/>
          <w:sz w:val="22"/>
          <w:szCs w:val="22"/>
        </w:rPr>
        <w:tab/>
      </w:r>
    </w:p>
    <w:p w14:paraId="47311E30" w14:textId="7CBD562B" w:rsidR="006631D4" w:rsidRPr="00060D4F" w:rsidRDefault="006631D4" w:rsidP="007B2FEF">
      <w:pPr>
        <w:rPr>
          <w:rFonts w:ascii="Arial" w:hAnsi="Arial" w:cs="Arial"/>
          <w:sz w:val="22"/>
          <w:szCs w:val="22"/>
        </w:rPr>
      </w:pPr>
      <w:r w:rsidRPr="00060D4F">
        <w:rPr>
          <w:rFonts w:ascii="Arial" w:hAnsi="Arial" w:cs="Arial"/>
          <w:sz w:val="22"/>
          <w:szCs w:val="22"/>
        </w:rPr>
        <w:t xml:space="preserve">E-mail: </w:t>
      </w:r>
      <w:hyperlink r:id="rId7" w:history="1">
        <w:r w:rsidR="00796CF4" w:rsidRPr="00A27E0C">
          <w:rPr>
            <w:rStyle w:val="Hyperlink"/>
            <w:rFonts w:ascii="Arial" w:hAnsi="Arial" w:cs="Arial"/>
            <w:sz w:val="22"/>
            <w:szCs w:val="22"/>
          </w:rPr>
          <w:t>holly.hunsberger@rosalindfranklin.edu</w:t>
        </w:r>
      </w:hyperlink>
      <w:r w:rsidR="00796CF4">
        <w:rPr>
          <w:rFonts w:ascii="Arial" w:hAnsi="Arial" w:cs="Arial"/>
          <w:sz w:val="22"/>
          <w:szCs w:val="22"/>
        </w:rPr>
        <w:t xml:space="preserve"> </w:t>
      </w:r>
      <w:r w:rsidR="00A567E0" w:rsidRPr="00060D4F">
        <w:rPr>
          <w:rFonts w:ascii="Arial" w:hAnsi="Arial" w:cs="Arial"/>
          <w:sz w:val="22"/>
          <w:szCs w:val="22"/>
        </w:rPr>
        <w:t xml:space="preserve"> </w:t>
      </w:r>
      <w:r w:rsidRPr="00060D4F">
        <w:rPr>
          <w:rFonts w:ascii="Arial" w:hAnsi="Arial" w:cs="Arial"/>
          <w:sz w:val="22"/>
          <w:szCs w:val="22"/>
        </w:rPr>
        <w:t xml:space="preserve"> </w:t>
      </w:r>
    </w:p>
    <w:p w14:paraId="7B8CFB32" w14:textId="25ED06D3" w:rsidR="003331F2" w:rsidRDefault="001C18C3" w:rsidP="007B2FEF">
      <w:pPr>
        <w:rPr>
          <w:rFonts w:ascii="Arial" w:hAnsi="Arial" w:cs="Arial"/>
          <w:sz w:val="22"/>
          <w:szCs w:val="22"/>
        </w:rPr>
      </w:pPr>
      <w:r>
        <w:rPr>
          <w:rFonts w:ascii="Arial" w:hAnsi="Arial" w:cs="Arial"/>
          <w:sz w:val="22"/>
          <w:szCs w:val="22"/>
        </w:rPr>
        <w:t xml:space="preserve">Website: </w:t>
      </w:r>
      <w:hyperlink r:id="rId8" w:history="1">
        <w:r w:rsidRPr="006B63AC">
          <w:rPr>
            <w:rStyle w:val="Hyperlink"/>
            <w:rFonts w:ascii="Arial" w:hAnsi="Arial" w:cs="Arial"/>
            <w:sz w:val="22"/>
            <w:szCs w:val="22"/>
          </w:rPr>
          <w:t>www.hollyhunsberger.com</w:t>
        </w:r>
      </w:hyperlink>
      <w:r>
        <w:rPr>
          <w:rFonts w:ascii="Arial" w:hAnsi="Arial" w:cs="Arial"/>
          <w:sz w:val="22"/>
          <w:szCs w:val="22"/>
        </w:rPr>
        <w:t xml:space="preserve">  </w:t>
      </w:r>
    </w:p>
    <w:p w14:paraId="112B8C58" w14:textId="03254C55" w:rsidR="00BA1877" w:rsidRPr="00060D4F" w:rsidRDefault="00BA1877" w:rsidP="007B2FEF">
      <w:pPr>
        <w:rPr>
          <w:rFonts w:ascii="Arial" w:hAnsi="Arial" w:cs="Arial"/>
          <w:sz w:val="22"/>
          <w:szCs w:val="22"/>
        </w:rPr>
      </w:pPr>
      <w:r>
        <w:rPr>
          <w:rFonts w:ascii="Arial" w:hAnsi="Arial" w:cs="Arial"/>
          <w:sz w:val="22"/>
          <w:szCs w:val="22"/>
        </w:rPr>
        <w:t xml:space="preserve">Faculty Website: </w:t>
      </w:r>
      <w:hyperlink r:id="rId9" w:history="1">
        <w:r w:rsidRPr="00A27E0C">
          <w:rPr>
            <w:rStyle w:val="Hyperlink"/>
            <w:rFonts w:ascii="Arial" w:hAnsi="Arial" w:cs="Arial"/>
            <w:sz w:val="22"/>
            <w:szCs w:val="22"/>
          </w:rPr>
          <w:t>https://www.rosalindfranklin.edu/academics/faculty/holly-c-hunsberger/</w:t>
        </w:r>
      </w:hyperlink>
      <w:r>
        <w:rPr>
          <w:rFonts w:ascii="Arial" w:hAnsi="Arial" w:cs="Arial"/>
          <w:sz w:val="22"/>
          <w:szCs w:val="22"/>
        </w:rPr>
        <w:t xml:space="preserve"> </w:t>
      </w:r>
    </w:p>
    <w:p w14:paraId="2D291FAD" w14:textId="77777777" w:rsidR="001C18C3" w:rsidRDefault="001C18C3" w:rsidP="007B2FEF">
      <w:pPr>
        <w:rPr>
          <w:rFonts w:ascii="Arial" w:hAnsi="Arial" w:cs="Arial"/>
          <w:b/>
          <w:i/>
          <w:sz w:val="22"/>
          <w:szCs w:val="22"/>
        </w:rPr>
      </w:pPr>
    </w:p>
    <w:p w14:paraId="140049CE" w14:textId="1F702ADD" w:rsidR="003331F2" w:rsidRPr="00952F2E" w:rsidRDefault="003331F2" w:rsidP="007B2FEF">
      <w:pPr>
        <w:rPr>
          <w:rFonts w:ascii="Arial" w:hAnsi="Arial" w:cs="Arial"/>
          <w:b/>
          <w:i/>
          <w:sz w:val="22"/>
          <w:szCs w:val="22"/>
        </w:rPr>
      </w:pPr>
      <w:r w:rsidRPr="00952F2E">
        <w:rPr>
          <w:rFonts w:ascii="Arial" w:hAnsi="Arial" w:cs="Arial"/>
          <w:b/>
          <w:i/>
          <w:sz w:val="22"/>
          <w:szCs w:val="22"/>
        </w:rPr>
        <w:t>Birthplace</w:t>
      </w:r>
    </w:p>
    <w:p w14:paraId="52B10B5D" w14:textId="71D309FE" w:rsidR="003331F2" w:rsidRPr="00952F2E" w:rsidRDefault="00A567E0" w:rsidP="007B2FEF">
      <w:pPr>
        <w:rPr>
          <w:rFonts w:ascii="Arial" w:hAnsi="Arial" w:cs="Arial"/>
          <w:sz w:val="22"/>
          <w:szCs w:val="22"/>
        </w:rPr>
      </w:pPr>
      <w:r>
        <w:rPr>
          <w:rFonts w:ascii="Arial" w:hAnsi="Arial" w:cs="Arial"/>
          <w:sz w:val="22"/>
          <w:szCs w:val="22"/>
        </w:rPr>
        <w:t>Bridgeton</w:t>
      </w:r>
      <w:r w:rsidR="000C3443" w:rsidRPr="00952F2E">
        <w:rPr>
          <w:rFonts w:ascii="Arial" w:hAnsi="Arial" w:cs="Arial"/>
          <w:sz w:val="22"/>
          <w:szCs w:val="22"/>
        </w:rPr>
        <w:t>, NJ, USA</w:t>
      </w:r>
      <w:r w:rsidR="000C3443" w:rsidRPr="00952F2E">
        <w:rPr>
          <w:rFonts w:ascii="Arial" w:hAnsi="Arial" w:cs="Arial"/>
          <w:sz w:val="22"/>
          <w:szCs w:val="22"/>
        </w:rPr>
        <w:br/>
      </w:r>
    </w:p>
    <w:p w14:paraId="306710AF" w14:textId="0F96098C" w:rsidR="000C3443" w:rsidRPr="00952F2E" w:rsidRDefault="000C3443" w:rsidP="007B2FEF">
      <w:pPr>
        <w:rPr>
          <w:rFonts w:ascii="Arial" w:hAnsi="Arial" w:cs="Arial"/>
          <w:b/>
          <w:i/>
          <w:sz w:val="22"/>
          <w:szCs w:val="22"/>
        </w:rPr>
      </w:pPr>
      <w:r w:rsidRPr="00952F2E">
        <w:rPr>
          <w:rFonts w:ascii="Arial" w:hAnsi="Arial" w:cs="Arial"/>
          <w:b/>
          <w:i/>
          <w:sz w:val="22"/>
          <w:szCs w:val="22"/>
        </w:rPr>
        <w:t>Citizenship</w:t>
      </w:r>
    </w:p>
    <w:p w14:paraId="09F8E8C6" w14:textId="2D4A869A" w:rsidR="000C3443" w:rsidRPr="00952F2E" w:rsidRDefault="000C3443" w:rsidP="007B2FEF">
      <w:pPr>
        <w:rPr>
          <w:rFonts w:ascii="Arial" w:hAnsi="Arial" w:cs="Arial"/>
          <w:sz w:val="22"/>
          <w:szCs w:val="22"/>
        </w:rPr>
      </w:pPr>
      <w:r w:rsidRPr="00952F2E">
        <w:rPr>
          <w:rFonts w:ascii="Arial" w:hAnsi="Arial" w:cs="Arial"/>
          <w:sz w:val="22"/>
          <w:szCs w:val="22"/>
        </w:rPr>
        <w:t xml:space="preserve">United States </w:t>
      </w:r>
      <w:r w:rsidR="00BE7A00" w:rsidRPr="00952F2E">
        <w:rPr>
          <w:rFonts w:ascii="Arial" w:hAnsi="Arial" w:cs="Arial"/>
          <w:sz w:val="22"/>
          <w:szCs w:val="22"/>
        </w:rPr>
        <w:t xml:space="preserve">of America </w:t>
      </w:r>
    </w:p>
    <w:p w14:paraId="7C52F6CF" w14:textId="77777777" w:rsidR="0032314B" w:rsidRPr="00952F2E" w:rsidRDefault="0032314B" w:rsidP="007B2FEF">
      <w:pPr>
        <w:rPr>
          <w:rFonts w:ascii="Arial" w:hAnsi="Arial" w:cs="Arial"/>
          <w:sz w:val="22"/>
          <w:szCs w:val="22"/>
        </w:rPr>
      </w:pPr>
    </w:p>
    <w:p w14:paraId="582C6CAC" w14:textId="08495C68" w:rsidR="00F22103" w:rsidRPr="00952F2E" w:rsidRDefault="00D041F1" w:rsidP="008A15C4">
      <w:pPr>
        <w:pBdr>
          <w:bottom w:val="single" w:sz="4" w:space="1" w:color="auto"/>
        </w:pBdr>
        <w:rPr>
          <w:rFonts w:ascii="Arial" w:hAnsi="Arial" w:cs="Arial"/>
          <w:b/>
          <w:sz w:val="22"/>
          <w:szCs w:val="22"/>
        </w:rPr>
      </w:pPr>
      <w:r w:rsidRPr="00952F2E">
        <w:rPr>
          <w:rFonts w:ascii="Arial" w:hAnsi="Arial" w:cs="Arial"/>
          <w:b/>
          <w:sz w:val="22"/>
          <w:szCs w:val="22"/>
        </w:rPr>
        <w:t xml:space="preserve">3. Academic Appointments, Hospital Appointments, and Other Work Experience </w:t>
      </w:r>
    </w:p>
    <w:p w14:paraId="623A1694" w14:textId="77777777" w:rsidR="00BE7A00" w:rsidRPr="00952F2E" w:rsidRDefault="00BE7A00" w:rsidP="007B2FEF">
      <w:pPr>
        <w:rPr>
          <w:rFonts w:ascii="Arial" w:hAnsi="Arial" w:cs="Arial"/>
          <w:i/>
          <w:sz w:val="22"/>
          <w:szCs w:val="22"/>
        </w:rPr>
      </w:pPr>
    </w:p>
    <w:p w14:paraId="5A0FA8DB" w14:textId="25CDCAED" w:rsidR="00531CD6" w:rsidRPr="00531CD6" w:rsidRDefault="00BE7A00" w:rsidP="008B6739">
      <w:pPr>
        <w:rPr>
          <w:rFonts w:ascii="Arial" w:hAnsi="Arial" w:cs="Arial"/>
          <w:b/>
          <w:i/>
          <w:sz w:val="22"/>
          <w:szCs w:val="22"/>
        </w:rPr>
      </w:pPr>
      <w:r w:rsidRPr="00952F2E">
        <w:rPr>
          <w:rFonts w:ascii="Arial" w:hAnsi="Arial" w:cs="Arial"/>
          <w:b/>
          <w:i/>
          <w:sz w:val="22"/>
          <w:szCs w:val="22"/>
        </w:rPr>
        <w:t xml:space="preserve">Academic Appointments </w:t>
      </w:r>
    </w:p>
    <w:p w14:paraId="7EDB2870" w14:textId="77777777" w:rsidR="00B956D9" w:rsidRDefault="00B956D9" w:rsidP="00B956D9">
      <w:pPr>
        <w:rPr>
          <w:rFonts w:ascii="Arial" w:hAnsi="Arial" w:cs="Arial"/>
          <w:sz w:val="22"/>
          <w:szCs w:val="22"/>
        </w:rPr>
      </w:pPr>
      <w:r>
        <w:rPr>
          <w:rFonts w:ascii="Arial" w:hAnsi="Arial" w:cs="Arial"/>
          <w:sz w:val="22"/>
          <w:szCs w:val="22"/>
        </w:rPr>
        <w:t>11/2021</w:t>
      </w:r>
      <w:r>
        <w:rPr>
          <w:rFonts w:ascii="Arial" w:hAnsi="Arial" w:cs="Arial"/>
          <w:sz w:val="22"/>
          <w:szCs w:val="22"/>
        </w:rPr>
        <w:tab/>
      </w:r>
      <w:r>
        <w:rPr>
          <w:rFonts w:ascii="Arial" w:hAnsi="Arial" w:cs="Arial"/>
          <w:sz w:val="22"/>
          <w:szCs w:val="22"/>
        </w:rPr>
        <w:tab/>
      </w:r>
      <w:r w:rsidRPr="008F4267">
        <w:rPr>
          <w:rFonts w:ascii="Arial" w:hAnsi="Arial" w:cs="Arial"/>
          <w:b/>
          <w:bCs/>
          <w:sz w:val="22"/>
          <w:szCs w:val="22"/>
        </w:rPr>
        <w:t>Assistant Professor</w:t>
      </w:r>
    </w:p>
    <w:p w14:paraId="38AB5D7B" w14:textId="77777777" w:rsidR="00B956D9" w:rsidRDefault="00B956D9" w:rsidP="00B956D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Department of Foundational Sciences &amp; Humanities</w:t>
      </w:r>
    </w:p>
    <w:p w14:paraId="212DF6DA" w14:textId="475EA58E" w:rsidR="00B956D9" w:rsidRDefault="00B956D9" w:rsidP="00B956D9">
      <w:pPr>
        <w:ind w:left="1440" w:firstLine="720"/>
        <w:rPr>
          <w:rFonts w:ascii="Arial" w:hAnsi="Arial" w:cs="Arial"/>
          <w:sz w:val="22"/>
          <w:szCs w:val="22"/>
        </w:rPr>
      </w:pPr>
      <w:r>
        <w:rPr>
          <w:rFonts w:ascii="Arial" w:hAnsi="Arial" w:cs="Arial"/>
          <w:sz w:val="22"/>
          <w:szCs w:val="22"/>
        </w:rPr>
        <w:t>Center for Neurodegenerative Disease</w:t>
      </w:r>
      <w:r w:rsidR="007452DF">
        <w:rPr>
          <w:rFonts w:ascii="Arial" w:hAnsi="Arial" w:cs="Arial"/>
          <w:sz w:val="22"/>
          <w:szCs w:val="22"/>
        </w:rPr>
        <w:t>s</w:t>
      </w:r>
      <w:r>
        <w:rPr>
          <w:rFonts w:ascii="Arial" w:hAnsi="Arial" w:cs="Arial"/>
          <w:sz w:val="22"/>
          <w:szCs w:val="22"/>
        </w:rPr>
        <w:t xml:space="preserve"> and Therapeutics</w:t>
      </w:r>
      <w:r>
        <w:rPr>
          <w:rFonts w:ascii="Arial" w:hAnsi="Arial" w:cs="Arial"/>
          <w:sz w:val="22"/>
          <w:szCs w:val="22"/>
        </w:rPr>
        <w:tab/>
      </w:r>
    </w:p>
    <w:p w14:paraId="7B63C163" w14:textId="77777777" w:rsidR="00B956D9" w:rsidRDefault="00B956D9" w:rsidP="00B956D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The Chicago Medical School</w:t>
      </w:r>
    </w:p>
    <w:p w14:paraId="1D16BB1C" w14:textId="333E063D" w:rsidR="00B956D9" w:rsidRDefault="00B956D9" w:rsidP="00B956D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Rosalind Franklin University of Medicine and Science</w:t>
      </w:r>
    </w:p>
    <w:p w14:paraId="2E07DDF7" w14:textId="77777777" w:rsidR="00B956D9" w:rsidRDefault="00B956D9" w:rsidP="008B6739">
      <w:pPr>
        <w:rPr>
          <w:rFonts w:ascii="Arial" w:hAnsi="Arial" w:cs="Arial"/>
          <w:sz w:val="22"/>
          <w:szCs w:val="22"/>
        </w:rPr>
      </w:pPr>
    </w:p>
    <w:p w14:paraId="099327BB" w14:textId="39DE159C" w:rsidR="008B6739" w:rsidRPr="00952F2E" w:rsidRDefault="00A567E0" w:rsidP="008B6739">
      <w:pPr>
        <w:rPr>
          <w:rFonts w:ascii="Arial" w:hAnsi="Arial" w:cs="Arial"/>
          <w:b/>
          <w:sz w:val="22"/>
          <w:szCs w:val="22"/>
        </w:rPr>
      </w:pPr>
      <w:r>
        <w:rPr>
          <w:rFonts w:ascii="Arial" w:hAnsi="Arial" w:cs="Arial"/>
          <w:sz w:val="22"/>
          <w:szCs w:val="22"/>
        </w:rPr>
        <w:t>11</w:t>
      </w:r>
      <w:r w:rsidR="008B6739" w:rsidRPr="00952F2E">
        <w:rPr>
          <w:rFonts w:ascii="Arial" w:hAnsi="Arial" w:cs="Arial"/>
          <w:sz w:val="22"/>
          <w:szCs w:val="22"/>
        </w:rPr>
        <w:t>/201</w:t>
      </w:r>
      <w:r>
        <w:rPr>
          <w:rFonts w:ascii="Arial" w:hAnsi="Arial" w:cs="Arial"/>
          <w:sz w:val="22"/>
          <w:szCs w:val="22"/>
        </w:rPr>
        <w:t>8</w:t>
      </w:r>
      <w:r w:rsidR="008B6739" w:rsidRPr="00952F2E">
        <w:rPr>
          <w:rFonts w:ascii="Arial" w:hAnsi="Arial" w:cs="Arial"/>
          <w:sz w:val="22"/>
          <w:szCs w:val="22"/>
        </w:rPr>
        <w:t>-</w:t>
      </w:r>
      <w:r w:rsidR="007452DF">
        <w:rPr>
          <w:rFonts w:ascii="Arial" w:hAnsi="Arial" w:cs="Arial"/>
          <w:sz w:val="22"/>
          <w:szCs w:val="22"/>
        </w:rPr>
        <w:t>11/2021</w:t>
      </w:r>
      <w:r w:rsidR="008B6739" w:rsidRPr="00952F2E">
        <w:rPr>
          <w:rFonts w:ascii="Arial" w:hAnsi="Arial" w:cs="Arial"/>
          <w:b/>
          <w:sz w:val="22"/>
          <w:szCs w:val="22"/>
        </w:rPr>
        <w:tab/>
      </w:r>
      <w:r>
        <w:rPr>
          <w:rFonts w:ascii="Arial" w:hAnsi="Arial" w:cs="Arial"/>
          <w:b/>
          <w:sz w:val="22"/>
          <w:szCs w:val="22"/>
        </w:rPr>
        <w:t>Adjunct Associate Research Scientist</w:t>
      </w:r>
      <w:r w:rsidR="008B6739" w:rsidRPr="00952F2E">
        <w:rPr>
          <w:rFonts w:ascii="Arial" w:hAnsi="Arial" w:cs="Arial"/>
          <w:b/>
          <w:sz w:val="22"/>
          <w:szCs w:val="22"/>
        </w:rPr>
        <w:t xml:space="preserve"> </w:t>
      </w:r>
    </w:p>
    <w:p w14:paraId="6D67F617" w14:textId="77777777" w:rsidR="008B6739" w:rsidRPr="00952F2E" w:rsidRDefault="008B6739" w:rsidP="008B6739">
      <w:pPr>
        <w:ind w:left="1440" w:firstLine="720"/>
        <w:rPr>
          <w:rFonts w:ascii="Arial" w:hAnsi="Arial" w:cs="Arial"/>
          <w:sz w:val="22"/>
          <w:szCs w:val="22"/>
        </w:rPr>
      </w:pPr>
      <w:r w:rsidRPr="00952F2E">
        <w:rPr>
          <w:rFonts w:ascii="Arial" w:hAnsi="Arial" w:cs="Arial"/>
          <w:sz w:val="22"/>
          <w:szCs w:val="22"/>
        </w:rPr>
        <w:t xml:space="preserve">Department of Psychiatry </w:t>
      </w:r>
    </w:p>
    <w:p w14:paraId="4858C34C" w14:textId="50FBA7F1" w:rsidR="008B6739" w:rsidRDefault="008B6739" w:rsidP="008B6739">
      <w:pPr>
        <w:ind w:left="1440" w:firstLine="720"/>
        <w:rPr>
          <w:rFonts w:ascii="Arial" w:hAnsi="Arial" w:cs="Arial"/>
          <w:sz w:val="22"/>
          <w:szCs w:val="22"/>
        </w:rPr>
      </w:pPr>
      <w:r w:rsidRPr="00952F2E">
        <w:rPr>
          <w:rFonts w:ascii="Arial" w:hAnsi="Arial" w:cs="Arial"/>
          <w:sz w:val="22"/>
          <w:szCs w:val="22"/>
        </w:rPr>
        <w:t>Columbia University</w:t>
      </w:r>
    </w:p>
    <w:p w14:paraId="14699B94" w14:textId="77777777" w:rsidR="00531CD6" w:rsidRPr="00952F2E" w:rsidRDefault="00531CD6" w:rsidP="00531CD6">
      <w:pPr>
        <w:rPr>
          <w:rFonts w:ascii="Arial" w:hAnsi="Arial" w:cs="Arial"/>
          <w:sz w:val="22"/>
          <w:szCs w:val="22"/>
        </w:rPr>
      </w:pPr>
    </w:p>
    <w:p w14:paraId="5C3ED925" w14:textId="7068A8C2" w:rsidR="00531CD6" w:rsidRPr="00952F2E" w:rsidRDefault="00A567E0" w:rsidP="00531CD6">
      <w:pPr>
        <w:rPr>
          <w:rFonts w:ascii="Arial" w:hAnsi="Arial" w:cs="Arial"/>
          <w:b/>
          <w:sz w:val="22"/>
          <w:szCs w:val="22"/>
        </w:rPr>
      </w:pPr>
      <w:r>
        <w:rPr>
          <w:rFonts w:ascii="Arial" w:hAnsi="Arial" w:cs="Arial"/>
          <w:sz w:val="22"/>
          <w:szCs w:val="22"/>
        </w:rPr>
        <w:t>11</w:t>
      </w:r>
      <w:r w:rsidR="00531CD6" w:rsidRPr="00952F2E">
        <w:rPr>
          <w:rFonts w:ascii="Arial" w:hAnsi="Arial" w:cs="Arial"/>
          <w:sz w:val="22"/>
          <w:szCs w:val="22"/>
        </w:rPr>
        <w:t>/20</w:t>
      </w:r>
      <w:r>
        <w:rPr>
          <w:rFonts w:ascii="Arial" w:hAnsi="Arial" w:cs="Arial"/>
          <w:sz w:val="22"/>
          <w:szCs w:val="22"/>
        </w:rPr>
        <w:t>18</w:t>
      </w:r>
      <w:r w:rsidR="00531CD6" w:rsidRPr="00952F2E">
        <w:rPr>
          <w:rFonts w:ascii="Arial" w:hAnsi="Arial" w:cs="Arial"/>
          <w:sz w:val="22"/>
          <w:szCs w:val="22"/>
        </w:rPr>
        <w:t>-</w:t>
      </w:r>
      <w:r w:rsidR="007452DF">
        <w:rPr>
          <w:rFonts w:ascii="Arial" w:hAnsi="Arial" w:cs="Arial"/>
          <w:sz w:val="22"/>
          <w:szCs w:val="22"/>
        </w:rPr>
        <w:t>11/2021</w:t>
      </w:r>
      <w:r w:rsidR="00531CD6" w:rsidRPr="00952F2E">
        <w:rPr>
          <w:rFonts w:ascii="Arial" w:hAnsi="Arial" w:cs="Arial"/>
          <w:b/>
          <w:sz w:val="22"/>
          <w:szCs w:val="22"/>
        </w:rPr>
        <w:tab/>
        <w:t xml:space="preserve">Research Scientist </w:t>
      </w:r>
      <w:r>
        <w:rPr>
          <w:rFonts w:ascii="Arial" w:hAnsi="Arial" w:cs="Arial"/>
          <w:b/>
          <w:sz w:val="22"/>
          <w:szCs w:val="22"/>
        </w:rPr>
        <w:t>II</w:t>
      </w:r>
      <w:r w:rsidR="00531CD6">
        <w:rPr>
          <w:rFonts w:ascii="Arial" w:hAnsi="Arial" w:cs="Arial"/>
          <w:b/>
          <w:sz w:val="22"/>
          <w:szCs w:val="22"/>
        </w:rPr>
        <w:t>I</w:t>
      </w:r>
    </w:p>
    <w:p w14:paraId="721D515C" w14:textId="77777777" w:rsidR="00531CD6" w:rsidRPr="00952F2E" w:rsidRDefault="00531CD6" w:rsidP="00531CD6">
      <w:pPr>
        <w:ind w:left="1440" w:firstLine="720"/>
        <w:rPr>
          <w:rFonts w:ascii="Arial" w:hAnsi="Arial" w:cs="Arial"/>
          <w:sz w:val="22"/>
          <w:szCs w:val="22"/>
        </w:rPr>
      </w:pPr>
      <w:r w:rsidRPr="00952F2E">
        <w:rPr>
          <w:rFonts w:ascii="Arial" w:hAnsi="Arial" w:cs="Arial"/>
          <w:sz w:val="22"/>
          <w:szCs w:val="22"/>
        </w:rPr>
        <w:t>Division of Systems Neuroscience</w:t>
      </w:r>
    </w:p>
    <w:p w14:paraId="69C71CFF" w14:textId="77777777" w:rsidR="00531CD6" w:rsidRPr="00952F2E" w:rsidRDefault="00531CD6" w:rsidP="00531CD6">
      <w:pPr>
        <w:ind w:left="1440" w:firstLine="720"/>
        <w:rPr>
          <w:rFonts w:ascii="Arial" w:hAnsi="Arial" w:cs="Arial"/>
          <w:sz w:val="22"/>
          <w:szCs w:val="22"/>
        </w:rPr>
      </w:pPr>
      <w:r w:rsidRPr="00952F2E">
        <w:rPr>
          <w:rFonts w:ascii="Arial" w:hAnsi="Arial" w:cs="Arial"/>
          <w:sz w:val="22"/>
          <w:szCs w:val="22"/>
        </w:rPr>
        <w:t>Research Foundation for Mental Hygiene, Inc. (RFMH)</w:t>
      </w:r>
    </w:p>
    <w:p w14:paraId="16B0561B" w14:textId="77777777" w:rsidR="00531CD6" w:rsidRDefault="00531CD6" w:rsidP="00531CD6">
      <w:pPr>
        <w:ind w:left="1440" w:firstLine="720"/>
        <w:rPr>
          <w:rFonts w:ascii="Arial" w:hAnsi="Arial" w:cs="Arial"/>
          <w:sz w:val="22"/>
          <w:szCs w:val="22"/>
        </w:rPr>
      </w:pPr>
      <w:r w:rsidRPr="00952F2E">
        <w:rPr>
          <w:rFonts w:ascii="Arial" w:hAnsi="Arial" w:cs="Arial"/>
          <w:sz w:val="22"/>
          <w:szCs w:val="22"/>
        </w:rPr>
        <w:t xml:space="preserve">New York State Psychiatric Institute (NYSPI) </w:t>
      </w:r>
    </w:p>
    <w:p w14:paraId="57437BCC" w14:textId="77777777" w:rsidR="008B6739" w:rsidRPr="008B6739" w:rsidRDefault="008B6739" w:rsidP="007B2FEF">
      <w:pPr>
        <w:rPr>
          <w:rFonts w:ascii="Arial" w:hAnsi="Arial" w:cs="Arial"/>
          <w:sz w:val="22"/>
          <w:szCs w:val="22"/>
        </w:rPr>
      </w:pPr>
    </w:p>
    <w:p w14:paraId="0773AD6A" w14:textId="3E3F04DF" w:rsidR="00AD172D" w:rsidRPr="00952F2E" w:rsidRDefault="009B32DE" w:rsidP="007B2FEF">
      <w:pPr>
        <w:rPr>
          <w:rFonts w:ascii="Arial" w:hAnsi="Arial" w:cs="Arial"/>
          <w:b/>
          <w:sz w:val="22"/>
          <w:szCs w:val="22"/>
        </w:rPr>
      </w:pPr>
      <w:r w:rsidRPr="00952F2E">
        <w:rPr>
          <w:rFonts w:ascii="Arial" w:hAnsi="Arial" w:cs="Arial"/>
          <w:sz w:val="22"/>
          <w:szCs w:val="22"/>
        </w:rPr>
        <w:t>0</w:t>
      </w:r>
      <w:r w:rsidR="00A567E0">
        <w:rPr>
          <w:rFonts w:ascii="Arial" w:hAnsi="Arial" w:cs="Arial"/>
          <w:sz w:val="22"/>
          <w:szCs w:val="22"/>
        </w:rPr>
        <w:t>9</w:t>
      </w:r>
      <w:r w:rsidRPr="00952F2E">
        <w:rPr>
          <w:rFonts w:ascii="Arial" w:hAnsi="Arial" w:cs="Arial"/>
          <w:sz w:val="22"/>
          <w:szCs w:val="22"/>
        </w:rPr>
        <w:t>/</w:t>
      </w:r>
      <w:r w:rsidR="0052655C" w:rsidRPr="00952F2E">
        <w:rPr>
          <w:rFonts w:ascii="Arial" w:hAnsi="Arial" w:cs="Arial"/>
          <w:sz w:val="22"/>
          <w:szCs w:val="22"/>
        </w:rPr>
        <w:t>20</w:t>
      </w:r>
      <w:r w:rsidR="00A567E0">
        <w:rPr>
          <w:rFonts w:ascii="Arial" w:hAnsi="Arial" w:cs="Arial"/>
          <w:sz w:val="22"/>
          <w:szCs w:val="22"/>
        </w:rPr>
        <w:t>18</w:t>
      </w:r>
      <w:r w:rsidR="0052655C" w:rsidRPr="00952F2E">
        <w:rPr>
          <w:rFonts w:ascii="Arial" w:hAnsi="Arial" w:cs="Arial"/>
          <w:sz w:val="22"/>
          <w:szCs w:val="22"/>
        </w:rPr>
        <w:t>-</w:t>
      </w:r>
      <w:r w:rsidR="007452DF">
        <w:rPr>
          <w:rFonts w:ascii="Arial" w:hAnsi="Arial" w:cs="Arial"/>
          <w:sz w:val="22"/>
          <w:szCs w:val="22"/>
        </w:rPr>
        <w:t>11/2021</w:t>
      </w:r>
      <w:r w:rsidRPr="00952F2E">
        <w:rPr>
          <w:rFonts w:ascii="Arial" w:hAnsi="Arial" w:cs="Arial"/>
          <w:b/>
          <w:sz w:val="22"/>
          <w:szCs w:val="22"/>
        </w:rPr>
        <w:tab/>
      </w:r>
      <w:r w:rsidR="00A567E0">
        <w:rPr>
          <w:rFonts w:ascii="Arial" w:hAnsi="Arial" w:cs="Arial"/>
          <w:b/>
          <w:sz w:val="22"/>
          <w:szCs w:val="22"/>
        </w:rPr>
        <w:t>Columbia Technology Ventures Fellow</w:t>
      </w:r>
    </w:p>
    <w:p w14:paraId="0E75AD1F" w14:textId="219A33CB" w:rsidR="00930126" w:rsidRDefault="00A567E0" w:rsidP="007B2FEF">
      <w:pPr>
        <w:ind w:left="1440" w:firstLine="720"/>
        <w:rPr>
          <w:rFonts w:ascii="Arial" w:hAnsi="Arial" w:cs="Arial"/>
          <w:sz w:val="22"/>
          <w:szCs w:val="22"/>
        </w:rPr>
      </w:pPr>
      <w:r>
        <w:rPr>
          <w:rFonts w:ascii="Arial" w:hAnsi="Arial" w:cs="Arial"/>
          <w:sz w:val="22"/>
          <w:szCs w:val="22"/>
        </w:rPr>
        <w:t>CTV Patent Office</w:t>
      </w:r>
    </w:p>
    <w:p w14:paraId="1CCBDF08" w14:textId="77777777" w:rsidR="008B6739" w:rsidRPr="00952F2E" w:rsidRDefault="008B6739" w:rsidP="007B2FEF">
      <w:pPr>
        <w:ind w:left="1440" w:firstLine="720"/>
        <w:rPr>
          <w:rFonts w:ascii="Arial" w:hAnsi="Arial" w:cs="Arial"/>
          <w:sz w:val="22"/>
          <w:szCs w:val="22"/>
        </w:rPr>
      </w:pPr>
    </w:p>
    <w:p w14:paraId="4D370768" w14:textId="4BC55A8E" w:rsidR="008B6739" w:rsidRPr="00952F2E" w:rsidRDefault="00A567E0" w:rsidP="008B6739">
      <w:pPr>
        <w:rPr>
          <w:rFonts w:ascii="Arial" w:hAnsi="Arial" w:cs="Arial"/>
          <w:b/>
          <w:sz w:val="22"/>
          <w:szCs w:val="22"/>
        </w:rPr>
      </w:pPr>
      <w:r>
        <w:rPr>
          <w:rFonts w:ascii="Arial" w:hAnsi="Arial" w:cs="Arial"/>
          <w:sz w:val="22"/>
          <w:szCs w:val="22"/>
        </w:rPr>
        <w:t>11</w:t>
      </w:r>
      <w:r w:rsidR="008B6739" w:rsidRPr="00952F2E">
        <w:rPr>
          <w:rFonts w:ascii="Arial" w:hAnsi="Arial" w:cs="Arial"/>
          <w:sz w:val="22"/>
          <w:szCs w:val="22"/>
        </w:rPr>
        <w:t>/20</w:t>
      </w:r>
      <w:r>
        <w:rPr>
          <w:rFonts w:ascii="Arial" w:hAnsi="Arial" w:cs="Arial"/>
          <w:sz w:val="22"/>
          <w:szCs w:val="22"/>
        </w:rPr>
        <w:t>16</w:t>
      </w:r>
      <w:r w:rsidR="008B6739" w:rsidRPr="00952F2E">
        <w:rPr>
          <w:rFonts w:ascii="Arial" w:hAnsi="Arial" w:cs="Arial"/>
          <w:sz w:val="22"/>
          <w:szCs w:val="22"/>
        </w:rPr>
        <w:t>-</w:t>
      </w:r>
      <w:r>
        <w:rPr>
          <w:rFonts w:ascii="Arial" w:hAnsi="Arial" w:cs="Arial"/>
          <w:sz w:val="22"/>
          <w:szCs w:val="22"/>
        </w:rPr>
        <w:t>11</w:t>
      </w:r>
      <w:r w:rsidR="008B6739">
        <w:rPr>
          <w:rFonts w:ascii="Arial" w:hAnsi="Arial" w:cs="Arial"/>
          <w:sz w:val="22"/>
          <w:szCs w:val="22"/>
        </w:rPr>
        <w:t>/201</w:t>
      </w:r>
      <w:r>
        <w:rPr>
          <w:rFonts w:ascii="Arial" w:hAnsi="Arial" w:cs="Arial"/>
          <w:sz w:val="22"/>
          <w:szCs w:val="22"/>
        </w:rPr>
        <w:t>8</w:t>
      </w:r>
      <w:r w:rsidR="008B6739" w:rsidRPr="00952F2E">
        <w:rPr>
          <w:rFonts w:ascii="Arial" w:hAnsi="Arial" w:cs="Arial"/>
          <w:b/>
          <w:sz w:val="22"/>
          <w:szCs w:val="22"/>
        </w:rPr>
        <w:tab/>
      </w:r>
      <w:r>
        <w:rPr>
          <w:rFonts w:ascii="Arial" w:hAnsi="Arial" w:cs="Arial"/>
          <w:b/>
          <w:sz w:val="22"/>
          <w:szCs w:val="22"/>
        </w:rPr>
        <w:t>Postdoctoral Fellow</w:t>
      </w:r>
      <w:r w:rsidR="008B6739" w:rsidRPr="00952F2E">
        <w:rPr>
          <w:rFonts w:ascii="Arial" w:hAnsi="Arial" w:cs="Arial"/>
          <w:b/>
          <w:sz w:val="22"/>
          <w:szCs w:val="22"/>
        </w:rPr>
        <w:t xml:space="preserve"> </w:t>
      </w:r>
    </w:p>
    <w:p w14:paraId="532410F3" w14:textId="77777777" w:rsidR="008B6739" w:rsidRPr="00952F2E" w:rsidRDefault="008B6739" w:rsidP="008B6739">
      <w:pPr>
        <w:ind w:left="1440" w:firstLine="720"/>
        <w:rPr>
          <w:rFonts w:ascii="Arial" w:hAnsi="Arial" w:cs="Arial"/>
          <w:sz w:val="22"/>
          <w:szCs w:val="22"/>
        </w:rPr>
      </w:pPr>
      <w:r w:rsidRPr="00952F2E">
        <w:rPr>
          <w:rFonts w:ascii="Arial" w:hAnsi="Arial" w:cs="Arial"/>
          <w:sz w:val="22"/>
          <w:szCs w:val="22"/>
        </w:rPr>
        <w:t xml:space="preserve">Department of Psychiatry </w:t>
      </w:r>
    </w:p>
    <w:p w14:paraId="29AB10E5" w14:textId="5B1425B1" w:rsidR="008B6739" w:rsidRPr="00952F2E" w:rsidRDefault="008B6739" w:rsidP="008B6739">
      <w:pPr>
        <w:ind w:left="1440" w:firstLine="720"/>
        <w:rPr>
          <w:rFonts w:ascii="Arial" w:hAnsi="Arial" w:cs="Arial"/>
          <w:sz w:val="22"/>
          <w:szCs w:val="22"/>
        </w:rPr>
      </w:pPr>
      <w:r w:rsidRPr="00952F2E">
        <w:rPr>
          <w:rFonts w:ascii="Arial" w:hAnsi="Arial" w:cs="Arial"/>
          <w:sz w:val="22"/>
          <w:szCs w:val="22"/>
        </w:rPr>
        <w:lastRenderedPageBreak/>
        <w:t>Columbia University</w:t>
      </w:r>
      <w:r w:rsidR="00B424AD">
        <w:rPr>
          <w:rFonts w:ascii="Arial" w:hAnsi="Arial" w:cs="Arial"/>
          <w:sz w:val="22"/>
          <w:szCs w:val="22"/>
        </w:rPr>
        <w:t xml:space="preserve"> Irving Medical Center (CUIMC)</w:t>
      </w:r>
    </w:p>
    <w:p w14:paraId="28D14B5F" w14:textId="62BBB7C2" w:rsidR="00F22103" w:rsidRPr="00952F2E" w:rsidRDefault="00F22103" w:rsidP="007B2FEF">
      <w:pPr>
        <w:rPr>
          <w:rFonts w:ascii="Arial" w:hAnsi="Arial" w:cs="Arial"/>
          <w:sz w:val="22"/>
          <w:szCs w:val="22"/>
        </w:rPr>
      </w:pPr>
    </w:p>
    <w:p w14:paraId="5C51411D" w14:textId="0E04D6E2" w:rsidR="00E138D9" w:rsidRPr="00952F2E" w:rsidRDefault="00A567E0" w:rsidP="007B2FEF">
      <w:pPr>
        <w:rPr>
          <w:rFonts w:ascii="Arial" w:hAnsi="Arial" w:cs="Arial"/>
          <w:b/>
          <w:sz w:val="22"/>
          <w:szCs w:val="22"/>
        </w:rPr>
      </w:pPr>
      <w:r>
        <w:rPr>
          <w:rFonts w:ascii="Arial" w:hAnsi="Arial" w:cs="Arial"/>
          <w:sz w:val="22"/>
          <w:szCs w:val="22"/>
        </w:rPr>
        <w:t>11</w:t>
      </w:r>
      <w:r w:rsidR="00E138D9" w:rsidRPr="00952F2E">
        <w:rPr>
          <w:rFonts w:ascii="Arial" w:hAnsi="Arial" w:cs="Arial"/>
          <w:sz w:val="22"/>
          <w:szCs w:val="22"/>
        </w:rPr>
        <w:t>/201</w:t>
      </w:r>
      <w:r>
        <w:rPr>
          <w:rFonts w:ascii="Arial" w:hAnsi="Arial" w:cs="Arial"/>
          <w:sz w:val="22"/>
          <w:szCs w:val="22"/>
        </w:rPr>
        <w:t>6</w:t>
      </w:r>
      <w:r w:rsidR="00E138D9" w:rsidRPr="00952F2E">
        <w:rPr>
          <w:rFonts w:ascii="Arial" w:hAnsi="Arial" w:cs="Arial"/>
          <w:sz w:val="22"/>
          <w:szCs w:val="22"/>
        </w:rPr>
        <w:t>-</w:t>
      </w:r>
      <w:r>
        <w:rPr>
          <w:rFonts w:ascii="Arial" w:hAnsi="Arial" w:cs="Arial"/>
          <w:sz w:val="22"/>
          <w:szCs w:val="22"/>
        </w:rPr>
        <w:t>11</w:t>
      </w:r>
      <w:r w:rsidR="00E138D9" w:rsidRPr="00952F2E">
        <w:rPr>
          <w:rFonts w:ascii="Arial" w:hAnsi="Arial" w:cs="Arial"/>
          <w:sz w:val="22"/>
          <w:szCs w:val="22"/>
        </w:rPr>
        <w:t>/2016</w:t>
      </w:r>
      <w:r w:rsidR="00E138D9" w:rsidRPr="00952F2E">
        <w:rPr>
          <w:rFonts w:ascii="Arial" w:hAnsi="Arial" w:cs="Arial"/>
          <w:b/>
          <w:sz w:val="22"/>
          <w:szCs w:val="22"/>
        </w:rPr>
        <w:tab/>
        <w:t>Research Scientist I</w:t>
      </w:r>
    </w:p>
    <w:p w14:paraId="343BE93A" w14:textId="6C2ECF86" w:rsidR="00E138D9" w:rsidRPr="00952F2E" w:rsidRDefault="00E138D9" w:rsidP="007B2FEF">
      <w:pPr>
        <w:ind w:left="1440" w:firstLine="720"/>
        <w:rPr>
          <w:rFonts w:ascii="Arial" w:hAnsi="Arial" w:cs="Arial"/>
          <w:sz w:val="22"/>
          <w:szCs w:val="22"/>
        </w:rPr>
      </w:pPr>
      <w:r w:rsidRPr="00952F2E">
        <w:rPr>
          <w:rFonts w:ascii="Arial" w:hAnsi="Arial" w:cs="Arial"/>
          <w:sz w:val="22"/>
          <w:szCs w:val="22"/>
        </w:rPr>
        <w:t xml:space="preserve">Division of </w:t>
      </w:r>
      <w:r w:rsidR="006631D4" w:rsidRPr="00952F2E">
        <w:rPr>
          <w:rFonts w:ascii="Arial" w:hAnsi="Arial" w:cs="Arial"/>
          <w:sz w:val="22"/>
          <w:szCs w:val="22"/>
        </w:rPr>
        <w:t>Integrative</w:t>
      </w:r>
      <w:r w:rsidRPr="00952F2E">
        <w:rPr>
          <w:rFonts w:ascii="Arial" w:hAnsi="Arial" w:cs="Arial"/>
          <w:sz w:val="22"/>
          <w:szCs w:val="22"/>
        </w:rPr>
        <w:t xml:space="preserve"> Neuroscience</w:t>
      </w:r>
    </w:p>
    <w:p w14:paraId="7CEAB296" w14:textId="3DF02FDF" w:rsidR="00BE7A00" w:rsidRDefault="00E138D9" w:rsidP="00ED56B1">
      <w:pPr>
        <w:ind w:left="1440" w:firstLine="720"/>
        <w:rPr>
          <w:rFonts w:ascii="Arial" w:hAnsi="Arial" w:cs="Arial"/>
          <w:sz w:val="22"/>
          <w:szCs w:val="22"/>
        </w:rPr>
      </w:pPr>
      <w:r w:rsidRPr="00952F2E">
        <w:rPr>
          <w:rFonts w:ascii="Arial" w:hAnsi="Arial" w:cs="Arial"/>
          <w:sz w:val="22"/>
          <w:szCs w:val="22"/>
        </w:rPr>
        <w:t>Research Foundation for Mental Hygiene, Inc. (RFMH)</w:t>
      </w:r>
    </w:p>
    <w:p w14:paraId="4269487E" w14:textId="77777777" w:rsidR="00ED56B1" w:rsidRPr="00952F2E" w:rsidRDefault="00ED56B1" w:rsidP="00ED56B1">
      <w:pPr>
        <w:ind w:left="1440" w:firstLine="720"/>
        <w:rPr>
          <w:rFonts w:ascii="Arial" w:hAnsi="Arial" w:cs="Arial"/>
          <w:sz w:val="22"/>
          <w:szCs w:val="22"/>
        </w:rPr>
      </w:pPr>
    </w:p>
    <w:p w14:paraId="5FF3D3B9" w14:textId="4B687AD0" w:rsidR="00BE7A00" w:rsidRPr="00952F2E" w:rsidRDefault="00BE7A00" w:rsidP="007B2FEF">
      <w:pPr>
        <w:rPr>
          <w:rFonts w:ascii="Arial" w:hAnsi="Arial" w:cs="Arial"/>
          <w:b/>
          <w:i/>
          <w:sz w:val="22"/>
          <w:szCs w:val="22"/>
        </w:rPr>
      </w:pPr>
      <w:r w:rsidRPr="00952F2E">
        <w:rPr>
          <w:rFonts w:ascii="Arial" w:hAnsi="Arial" w:cs="Arial"/>
          <w:b/>
          <w:i/>
          <w:sz w:val="22"/>
          <w:szCs w:val="22"/>
        </w:rPr>
        <w:t>Other Work Experience</w:t>
      </w:r>
    </w:p>
    <w:p w14:paraId="67562584" w14:textId="2B3ED004" w:rsidR="00666BD8" w:rsidRDefault="00666BD8" w:rsidP="007B2FEF">
      <w:pPr>
        <w:rPr>
          <w:rFonts w:ascii="Arial" w:hAnsi="Arial" w:cs="Arial"/>
          <w:sz w:val="22"/>
          <w:szCs w:val="22"/>
        </w:rPr>
      </w:pPr>
      <w:r>
        <w:rPr>
          <w:rFonts w:ascii="Arial" w:hAnsi="Arial" w:cs="Arial"/>
          <w:sz w:val="22"/>
          <w:szCs w:val="22"/>
        </w:rPr>
        <w:t>01/2022</w:t>
      </w:r>
      <w:r>
        <w:rPr>
          <w:rFonts w:ascii="Arial" w:hAnsi="Arial" w:cs="Arial"/>
          <w:sz w:val="22"/>
          <w:szCs w:val="22"/>
        </w:rPr>
        <w:tab/>
      </w:r>
      <w:r>
        <w:rPr>
          <w:rFonts w:ascii="Arial" w:hAnsi="Arial" w:cs="Arial"/>
          <w:sz w:val="22"/>
          <w:szCs w:val="22"/>
        </w:rPr>
        <w:tab/>
      </w:r>
      <w:r w:rsidRPr="00666BD8">
        <w:rPr>
          <w:rFonts w:ascii="Arial" w:hAnsi="Arial" w:cs="Arial"/>
          <w:b/>
          <w:bCs/>
          <w:sz w:val="22"/>
          <w:szCs w:val="22"/>
        </w:rPr>
        <w:t>Co-Editor</w:t>
      </w:r>
      <w:r>
        <w:rPr>
          <w:rFonts w:ascii="Arial" w:hAnsi="Arial" w:cs="Arial"/>
          <w:sz w:val="22"/>
          <w:szCs w:val="22"/>
        </w:rPr>
        <w:t xml:space="preserve"> </w:t>
      </w:r>
    </w:p>
    <w:p w14:paraId="23BEF1E9" w14:textId="45B42092" w:rsidR="00666BD8" w:rsidRPr="00666BD8" w:rsidRDefault="00666BD8" w:rsidP="00666BD8">
      <w:pPr>
        <w:ind w:left="2160"/>
        <w:rPr>
          <w:rFonts w:ascii="Arial" w:hAnsi="Arial" w:cs="Arial"/>
          <w:i/>
          <w:iCs/>
          <w:sz w:val="22"/>
          <w:szCs w:val="22"/>
        </w:rPr>
      </w:pPr>
      <w:r>
        <w:rPr>
          <w:rFonts w:ascii="Arial" w:hAnsi="Arial" w:cs="Arial"/>
          <w:sz w:val="22"/>
          <w:szCs w:val="22"/>
        </w:rPr>
        <w:t xml:space="preserve">Frontiers in Neuroscience special topics: </w:t>
      </w:r>
      <w:r w:rsidRPr="00666BD8">
        <w:rPr>
          <w:rFonts w:ascii="Arial" w:hAnsi="Arial" w:cs="Arial"/>
          <w:i/>
          <w:iCs/>
          <w:sz w:val="22"/>
          <w:szCs w:val="22"/>
        </w:rPr>
        <w:t>Sex and gender differences in neurodegeneration</w:t>
      </w:r>
    </w:p>
    <w:p w14:paraId="2A525DA7" w14:textId="77777777" w:rsidR="00666BD8" w:rsidRDefault="00666BD8" w:rsidP="00666BD8">
      <w:pPr>
        <w:ind w:left="2160"/>
        <w:rPr>
          <w:rFonts w:ascii="Arial" w:hAnsi="Arial" w:cs="Arial"/>
          <w:sz w:val="22"/>
          <w:szCs w:val="22"/>
        </w:rPr>
      </w:pPr>
    </w:p>
    <w:p w14:paraId="173AF227" w14:textId="71871C50" w:rsidR="00BE7A00" w:rsidRPr="00952F2E" w:rsidRDefault="00BE7A00" w:rsidP="007B2FEF">
      <w:pPr>
        <w:rPr>
          <w:rFonts w:ascii="Arial" w:hAnsi="Arial" w:cs="Arial"/>
          <w:b/>
          <w:sz w:val="22"/>
          <w:szCs w:val="22"/>
        </w:rPr>
      </w:pPr>
      <w:r w:rsidRPr="00952F2E">
        <w:rPr>
          <w:rFonts w:ascii="Arial" w:hAnsi="Arial" w:cs="Arial"/>
          <w:sz w:val="22"/>
          <w:szCs w:val="22"/>
        </w:rPr>
        <w:t>09/20</w:t>
      </w:r>
      <w:r w:rsidR="00A567E0">
        <w:rPr>
          <w:rFonts w:ascii="Arial" w:hAnsi="Arial" w:cs="Arial"/>
          <w:sz w:val="22"/>
          <w:szCs w:val="22"/>
        </w:rPr>
        <w:t>16</w:t>
      </w:r>
      <w:r w:rsidRPr="00952F2E">
        <w:rPr>
          <w:rFonts w:ascii="Arial" w:hAnsi="Arial" w:cs="Arial"/>
          <w:sz w:val="22"/>
          <w:szCs w:val="22"/>
        </w:rPr>
        <w:t>-0</w:t>
      </w:r>
      <w:r w:rsidR="00A567E0">
        <w:rPr>
          <w:rFonts w:ascii="Arial" w:hAnsi="Arial" w:cs="Arial"/>
          <w:sz w:val="22"/>
          <w:szCs w:val="22"/>
        </w:rPr>
        <w:t>9</w:t>
      </w:r>
      <w:r w:rsidRPr="00952F2E">
        <w:rPr>
          <w:rFonts w:ascii="Arial" w:hAnsi="Arial" w:cs="Arial"/>
          <w:sz w:val="22"/>
          <w:szCs w:val="22"/>
        </w:rPr>
        <w:t>/20</w:t>
      </w:r>
      <w:r w:rsidR="00A567E0">
        <w:rPr>
          <w:rFonts w:ascii="Arial" w:hAnsi="Arial" w:cs="Arial"/>
          <w:sz w:val="22"/>
          <w:szCs w:val="22"/>
        </w:rPr>
        <w:t>17</w:t>
      </w:r>
      <w:r w:rsidRPr="00952F2E">
        <w:rPr>
          <w:rFonts w:ascii="Arial" w:hAnsi="Arial" w:cs="Arial"/>
          <w:sz w:val="22"/>
          <w:szCs w:val="22"/>
        </w:rPr>
        <w:tab/>
      </w:r>
      <w:r w:rsidR="00A567E0">
        <w:rPr>
          <w:rFonts w:ascii="Arial" w:hAnsi="Arial" w:cs="Arial"/>
          <w:b/>
          <w:sz w:val="22"/>
          <w:szCs w:val="22"/>
        </w:rPr>
        <w:t>Associate Editor</w:t>
      </w:r>
    </w:p>
    <w:p w14:paraId="399B048D" w14:textId="225F8D80" w:rsidR="00BE7A00" w:rsidRPr="00060D4F" w:rsidRDefault="00BE7A00" w:rsidP="00A567E0">
      <w:pPr>
        <w:rPr>
          <w:rFonts w:ascii="Arial" w:hAnsi="Arial" w:cs="Arial"/>
          <w:sz w:val="22"/>
          <w:szCs w:val="22"/>
        </w:rPr>
      </w:pP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00A567E0">
        <w:rPr>
          <w:rFonts w:ascii="Arial" w:hAnsi="Arial" w:cs="Arial"/>
          <w:sz w:val="22"/>
          <w:szCs w:val="22"/>
        </w:rPr>
        <w:t>Translational Issues Psychological Science</w:t>
      </w:r>
      <w:r w:rsidRPr="00060D4F">
        <w:rPr>
          <w:rFonts w:ascii="Arial" w:hAnsi="Arial" w:cs="Arial"/>
          <w:sz w:val="22"/>
          <w:szCs w:val="22"/>
        </w:rPr>
        <w:tab/>
      </w:r>
    </w:p>
    <w:p w14:paraId="4FF2C5F0" w14:textId="77777777" w:rsidR="004D3740" w:rsidRDefault="004D3740" w:rsidP="00A567E0">
      <w:pPr>
        <w:rPr>
          <w:rFonts w:ascii="Arial" w:hAnsi="Arial" w:cs="Arial"/>
          <w:sz w:val="22"/>
          <w:szCs w:val="22"/>
        </w:rPr>
      </w:pPr>
    </w:p>
    <w:p w14:paraId="46C43739" w14:textId="28A7FF1D" w:rsidR="004D3740" w:rsidRDefault="004D3740" w:rsidP="00A567E0">
      <w:pPr>
        <w:rPr>
          <w:rFonts w:ascii="Arial" w:hAnsi="Arial" w:cs="Arial"/>
          <w:sz w:val="22"/>
          <w:szCs w:val="22"/>
        </w:rPr>
      </w:pPr>
      <w:r>
        <w:rPr>
          <w:rFonts w:ascii="Arial" w:hAnsi="Arial" w:cs="Arial"/>
          <w:sz w:val="22"/>
          <w:szCs w:val="22"/>
        </w:rPr>
        <w:t>09/2012-09/2016</w:t>
      </w:r>
      <w:r>
        <w:rPr>
          <w:rFonts w:ascii="Arial" w:hAnsi="Arial" w:cs="Arial"/>
          <w:sz w:val="22"/>
          <w:szCs w:val="22"/>
        </w:rPr>
        <w:tab/>
      </w:r>
      <w:r w:rsidRPr="004D3740">
        <w:rPr>
          <w:rFonts w:ascii="Arial" w:hAnsi="Arial" w:cs="Arial"/>
          <w:b/>
          <w:bCs/>
          <w:sz w:val="22"/>
          <w:szCs w:val="22"/>
        </w:rPr>
        <w:t>Psychology 101 Teaching Assistant</w:t>
      </w:r>
    </w:p>
    <w:p w14:paraId="38FCBFC6" w14:textId="0FE5999E" w:rsidR="004D3740" w:rsidRPr="00A567E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West Virginia University</w:t>
      </w:r>
    </w:p>
    <w:p w14:paraId="53DBB5DA" w14:textId="77777777" w:rsidR="00BE7A00" w:rsidRPr="004D3740" w:rsidRDefault="00BE7A00" w:rsidP="007B2FEF">
      <w:pPr>
        <w:rPr>
          <w:rFonts w:ascii="Arial" w:hAnsi="Arial" w:cs="Arial"/>
          <w:sz w:val="22"/>
          <w:szCs w:val="22"/>
        </w:rPr>
      </w:pPr>
    </w:p>
    <w:p w14:paraId="312F6B27" w14:textId="044C4D36" w:rsidR="00BE7A00" w:rsidRPr="00952F2E" w:rsidRDefault="00BE7A00" w:rsidP="007B2FEF">
      <w:pPr>
        <w:rPr>
          <w:rFonts w:ascii="Arial" w:hAnsi="Arial" w:cs="Arial"/>
          <w:b/>
          <w:sz w:val="22"/>
          <w:szCs w:val="22"/>
        </w:rPr>
      </w:pPr>
      <w:r w:rsidRPr="00952F2E">
        <w:rPr>
          <w:rFonts w:ascii="Arial" w:hAnsi="Arial" w:cs="Arial"/>
          <w:sz w:val="22"/>
          <w:szCs w:val="22"/>
        </w:rPr>
        <w:t>09/20</w:t>
      </w:r>
      <w:r w:rsidR="00A567E0">
        <w:rPr>
          <w:rFonts w:ascii="Arial" w:hAnsi="Arial" w:cs="Arial"/>
          <w:sz w:val="22"/>
          <w:szCs w:val="22"/>
        </w:rPr>
        <w:t>11</w:t>
      </w:r>
      <w:r w:rsidRPr="00952F2E">
        <w:rPr>
          <w:rFonts w:ascii="Arial" w:hAnsi="Arial" w:cs="Arial"/>
          <w:sz w:val="22"/>
          <w:szCs w:val="22"/>
        </w:rPr>
        <w:t>-05/20</w:t>
      </w:r>
      <w:r w:rsidR="00A567E0">
        <w:rPr>
          <w:rFonts w:ascii="Arial" w:hAnsi="Arial" w:cs="Arial"/>
          <w:sz w:val="22"/>
          <w:szCs w:val="22"/>
        </w:rPr>
        <w:t>12</w:t>
      </w:r>
      <w:r w:rsidRPr="00952F2E">
        <w:rPr>
          <w:rFonts w:ascii="Arial" w:hAnsi="Arial" w:cs="Arial"/>
          <w:sz w:val="22"/>
          <w:szCs w:val="22"/>
        </w:rPr>
        <w:tab/>
      </w:r>
      <w:r w:rsidRPr="00952F2E">
        <w:rPr>
          <w:rFonts w:ascii="Arial" w:hAnsi="Arial" w:cs="Arial"/>
          <w:b/>
          <w:sz w:val="22"/>
          <w:szCs w:val="22"/>
        </w:rPr>
        <w:t>Undergraduate Researcher</w:t>
      </w:r>
    </w:p>
    <w:p w14:paraId="032E9701" w14:textId="15B2A655" w:rsidR="00BE7A00" w:rsidRPr="00952F2E" w:rsidRDefault="00BE7A00" w:rsidP="007B2FEF">
      <w:pPr>
        <w:rPr>
          <w:rFonts w:ascii="Arial" w:hAnsi="Arial" w:cs="Arial"/>
          <w:sz w:val="22"/>
          <w:szCs w:val="22"/>
        </w:rPr>
      </w:pP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00A567E0">
        <w:rPr>
          <w:rFonts w:ascii="Arial" w:hAnsi="Arial" w:cs="Arial"/>
          <w:sz w:val="22"/>
          <w:szCs w:val="22"/>
        </w:rPr>
        <w:t>Hawley Montgomery-Down’s Laboratory</w:t>
      </w:r>
      <w:r w:rsidRPr="00952F2E">
        <w:rPr>
          <w:rFonts w:ascii="Arial" w:hAnsi="Arial" w:cs="Arial"/>
          <w:sz w:val="22"/>
          <w:szCs w:val="22"/>
        </w:rPr>
        <w:t xml:space="preserve"> </w:t>
      </w:r>
    </w:p>
    <w:p w14:paraId="2D63C10E" w14:textId="5C675409" w:rsidR="00BE7A00" w:rsidRPr="00952F2E" w:rsidRDefault="00BE7A00" w:rsidP="007B2FEF">
      <w:pPr>
        <w:ind w:left="1440" w:firstLine="720"/>
        <w:rPr>
          <w:rFonts w:ascii="Arial" w:hAnsi="Arial" w:cs="Arial"/>
          <w:sz w:val="22"/>
          <w:szCs w:val="22"/>
        </w:rPr>
      </w:pPr>
      <w:r w:rsidRPr="00952F2E">
        <w:rPr>
          <w:rFonts w:ascii="Arial" w:hAnsi="Arial" w:cs="Arial"/>
          <w:sz w:val="22"/>
          <w:szCs w:val="22"/>
        </w:rPr>
        <w:t xml:space="preserve">Department of </w:t>
      </w:r>
      <w:r w:rsidR="00A567E0">
        <w:rPr>
          <w:rFonts w:ascii="Arial" w:hAnsi="Arial" w:cs="Arial"/>
          <w:sz w:val="22"/>
          <w:szCs w:val="22"/>
        </w:rPr>
        <w:t>Psychology</w:t>
      </w:r>
    </w:p>
    <w:p w14:paraId="5C1B4298" w14:textId="77777777" w:rsidR="00C26603" w:rsidRDefault="00BE7A00" w:rsidP="00A567E0">
      <w:pPr>
        <w:rPr>
          <w:rFonts w:ascii="Arial" w:hAnsi="Arial" w:cs="Arial"/>
          <w:sz w:val="22"/>
          <w:szCs w:val="22"/>
        </w:rPr>
      </w:pP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00A567E0">
        <w:rPr>
          <w:rFonts w:ascii="Arial" w:hAnsi="Arial" w:cs="Arial"/>
          <w:sz w:val="22"/>
          <w:szCs w:val="22"/>
        </w:rPr>
        <w:t xml:space="preserve">West Virginia University </w:t>
      </w:r>
      <w:r w:rsidRPr="00952F2E">
        <w:rPr>
          <w:rFonts w:ascii="Arial" w:hAnsi="Arial" w:cs="Arial"/>
          <w:sz w:val="22"/>
          <w:szCs w:val="22"/>
        </w:rPr>
        <w:t xml:space="preserve">  </w:t>
      </w:r>
    </w:p>
    <w:p w14:paraId="017974D5" w14:textId="77777777" w:rsidR="00C26603" w:rsidRDefault="00C26603" w:rsidP="00A567E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909C2B8" w14:textId="77777777" w:rsidR="00C26603" w:rsidRPr="00C26603" w:rsidRDefault="00C26603" w:rsidP="00A567E0">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26603">
        <w:rPr>
          <w:rFonts w:ascii="Arial" w:hAnsi="Arial" w:cs="Arial"/>
          <w:b/>
          <w:bCs/>
          <w:sz w:val="22"/>
          <w:szCs w:val="22"/>
        </w:rPr>
        <w:t>Organic Chemistry Teaching Assistant</w:t>
      </w:r>
    </w:p>
    <w:p w14:paraId="54FEC139" w14:textId="2A58B9E6" w:rsidR="00BE7A00" w:rsidRPr="00952F2E" w:rsidRDefault="00C26603" w:rsidP="00A567E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West Virginia University</w:t>
      </w:r>
      <w:r w:rsidR="00BE7A00" w:rsidRPr="00952F2E">
        <w:rPr>
          <w:rFonts w:ascii="Arial" w:hAnsi="Arial" w:cs="Arial"/>
          <w:sz w:val="22"/>
          <w:szCs w:val="22"/>
        </w:rPr>
        <w:t xml:space="preserve"> </w:t>
      </w:r>
    </w:p>
    <w:p w14:paraId="7B2AFA6E" w14:textId="3A7B7714" w:rsidR="00F22103" w:rsidRPr="00952F2E" w:rsidRDefault="00D041F1" w:rsidP="008A15C4">
      <w:pPr>
        <w:pBdr>
          <w:bottom w:val="single" w:sz="4" w:space="1" w:color="auto"/>
        </w:pBdr>
        <w:rPr>
          <w:rFonts w:ascii="Arial" w:hAnsi="Arial" w:cs="Arial"/>
          <w:b/>
          <w:sz w:val="22"/>
          <w:szCs w:val="22"/>
        </w:rPr>
      </w:pPr>
      <w:r w:rsidRPr="00952F2E">
        <w:rPr>
          <w:rFonts w:ascii="Arial" w:hAnsi="Arial" w:cs="Arial"/>
          <w:b/>
          <w:sz w:val="22"/>
          <w:szCs w:val="22"/>
        </w:rPr>
        <w:t xml:space="preserve">4. </w:t>
      </w:r>
      <w:r w:rsidR="007631C0" w:rsidRPr="00952F2E">
        <w:rPr>
          <w:rFonts w:ascii="Arial" w:hAnsi="Arial" w:cs="Arial"/>
          <w:b/>
          <w:sz w:val="22"/>
          <w:szCs w:val="22"/>
        </w:rPr>
        <w:t>Education</w:t>
      </w:r>
    </w:p>
    <w:p w14:paraId="31348B3E" w14:textId="77777777" w:rsidR="007631C0" w:rsidRPr="00952F2E" w:rsidRDefault="007631C0" w:rsidP="007B2FEF">
      <w:pPr>
        <w:rPr>
          <w:rFonts w:ascii="Arial" w:hAnsi="Arial" w:cs="Arial"/>
          <w:sz w:val="22"/>
          <w:szCs w:val="22"/>
        </w:rPr>
      </w:pPr>
      <w:r w:rsidRPr="00952F2E">
        <w:rPr>
          <w:rFonts w:ascii="Arial" w:hAnsi="Arial" w:cs="Arial"/>
          <w:sz w:val="22"/>
          <w:szCs w:val="22"/>
        </w:rPr>
        <w:tab/>
      </w:r>
      <w:r w:rsidRPr="00952F2E">
        <w:rPr>
          <w:rFonts w:ascii="Arial" w:hAnsi="Arial" w:cs="Arial"/>
          <w:sz w:val="22"/>
          <w:szCs w:val="22"/>
        </w:rPr>
        <w:tab/>
      </w:r>
    </w:p>
    <w:p w14:paraId="47CEA576" w14:textId="51FDB0CC" w:rsidR="00F22103" w:rsidRPr="00952F2E" w:rsidRDefault="00E138D9" w:rsidP="007B2FEF">
      <w:pPr>
        <w:rPr>
          <w:rFonts w:ascii="Arial" w:hAnsi="Arial" w:cs="Arial"/>
          <w:sz w:val="22"/>
          <w:szCs w:val="22"/>
        </w:rPr>
      </w:pPr>
      <w:r w:rsidRPr="00952F2E">
        <w:rPr>
          <w:rFonts w:ascii="Arial" w:hAnsi="Arial" w:cs="Arial"/>
          <w:sz w:val="22"/>
          <w:szCs w:val="22"/>
        </w:rPr>
        <w:t>09/</w:t>
      </w:r>
      <w:r w:rsidR="00F22103" w:rsidRPr="00952F2E">
        <w:rPr>
          <w:rFonts w:ascii="Arial" w:hAnsi="Arial" w:cs="Arial"/>
          <w:sz w:val="22"/>
          <w:szCs w:val="22"/>
        </w:rPr>
        <w:t>20</w:t>
      </w:r>
      <w:r w:rsidR="00A567E0">
        <w:rPr>
          <w:rFonts w:ascii="Arial" w:hAnsi="Arial" w:cs="Arial"/>
          <w:sz w:val="22"/>
          <w:szCs w:val="22"/>
        </w:rPr>
        <w:t>14</w:t>
      </w:r>
      <w:r w:rsidR="00F22103" w:rsidRPr="00952F2E">
        <w:rPr>
          <w:rFonts w:ascii="Arial" w:hAnsi="Arial" w:cs="Arial"/>
          <w:sz w:val="22"/>
          <w:szCs w:val="22"/>
        </w:rPr>
        <w:t>-</w:t>
      </w:r>
      <w:r w:rsidRPr="00952F2E">
        <w:rPr>
          <w:rFonts w:ascii="Arial" w:hAnsi="Arial" w:cs="Arial"/>
          <w:sz w:val="22"/>
          <w:szCs w:val="22"/>
        </w:rPr>
        <w:t>05/</w:t>
      </w:r>
      <w:r w:rsidR="00F22103" w:rsidRPr="00952F2E">
        <w:rPr>
          <w:rFonts w:ascii="Arial" w:hAnsi="Arial" w:cs="Arial"/>
          <w:sz w:val="22"/>
          <w:szCs w:val="22"/>
        </w:rPr>
        <w:t>201</w:t>
      </w:r>
      <w:r w:rsidR="00A567E0">
        <w:rPr>
          <w:rFonts w:ascii="Arial" w:hAnsi="Arial" w:cs="Arial"/>
          <w:sz w:val="22"/>
          <w:szCs w:val="22"/>
        </w:rPr>
        <w:t>6</w:t>
      </w:r>
      <w:r w:rsidR="00F22103" w:rsidRPr="00952F2E">
        <w:rPr>
          <w:rFonts w:ascii="Arial" w:hAnsi="Arial" w:cs="Arial"/>
          <w:sz w:val="22"/>
          <w:szCs w:val="22"/>
        </w:rPr>
        <w:tab/>
      </w:r>
      <w:r w:rsidR="00F22103" w:rsidRPr="00952F2E">
        <w:rPr>
          <w:rFonts w:ascii="Arial" w:hAnsi="Arial" w:cs="Arial"/>
          <w:b/>
          <w:sz w:val="22"/>
          <w:szCs w:val="22"/>
        </w:rPr>
        <w:t xml:space="preserve">Ph.D. in </w:t>
      </w:r>
      <w:r w:rsidR="00A567E0">
        <w:rPr>
          <w:rFonts w:ascii="Arial" w:hAnsi="Arial" w:cs="Arial"/>
          <w:b/>
          <w:sz w:val="22"/>
          <w:szCs w:val="22"/>
        </w:rPr>
        <w:t>Behavioral Neuroscience</w:t>
      </w:r>
      <w:r w:rsidR="00F22103" w:rsidRPr="00952F2E">
        <w:rPr>
          <w:rFonts w:ascii="Arial" w:hAnsi="Arial" w:cs="Arial"/>
          <w:b/>
          <w:sz w:val="22"/>
          <w:szCs w:val="22"/>
        </w:rPr>
        <w:t xml:space="preserve">, </w:t>
      </w:r>
      <w:r w:rsidR="00A567E0">
        <w:rPr>
          <w:rFonts w:ascii="Arial" w:hAnsi="Arial" w:cs="Arial"/>
          <w:b/>
          <w:sz w:val="22"/>
          <w:szCs w:val="22"/>
        </w:rPr>
        <w:t>West Virginia University</w:t>
      </w:r>
      <w:r w:rsidR="00F22103" w:rsidRPr="00952F2E">
        <w:rPr>
          <w:rFonts w:ascii="Arial" w:hAnsi="Arial" w:cs="Arial"/>
          <w:b/>
          <w:sz w:val="22"/>
          <w:szCs w:val="22"/>
        </w:rPr>
        <w:t xml:space="preserve">, </w:t>
      </w:r>
      <w:r w:rsidR="00A567E0">
        <w:rPr>
          <w:rFonts w:ascii="Arial" w:hAnsi="Arial" w:cs="Arial"/>
          <w:b/>
          <w:sz w:val="22"/>
          <w:szCs w:val="22"/>
        </w:rPr>
        <w:t>Morgantown</w:t>
      </w:r>
      <w:r w:rsidR="00F22103" w:rsidRPr="00952F2E">
        <w:rPr>
          <w:rFonts w:ascii="Arial" w:hAnsi="Arial" w:cs="Arial"/>
          <w:b/>
          <w:sz w:val="22"/>
          <w:szCs w:val="22"/>
        </w:rPr>
        <w:t xml:space="preserve">, </w:t>
      </w:r>
      <w:r w:rsidR="00A567E0">
        <w:rPr>
          <w:rFonts w:ascii="Arial" w:hAnsi="Arial" w:cs="Arial"/>
          <w:b/>
          <w:sz w:val="22"/>
          <w:szCs w:val="22"/>
        </w:rPr>
        <w:t>WV</w:t>
      </w:r>
      <w:r w:rsidR="00F22103" w:rsidRPr="00952F2E">
        <w:rPr>
          <w:rFonts w:ascii="Arial" w:hAnsi="Arial" w:cs="Arial"/>
          <w:b/>
          <w:sz w:val="22"/>
          <w:szCs w:val="22"/>
        </w:rPr>
        <w:tab/>
      </w:r>
    </w:p>
    <w:p w14:paraId="345B5850" w14:textId="25002C0F" w:rsidR="000E2292" w:rsidRPr="00952F2E" w:rsidRDefault="00F22103" w:rsidP="00A567E0">
      <w:pPr>
        <w:ind w:left="2160"/>
        <w:rPr>
          <w:rFonts w:ascii="Arial" w:hAnsi="Arial" w:cs="Arial"/>
          <w:sz w:val="22"/>
          <w:szCs w:val="22"/>
        </w:rPr>
      </w:pPr>
      <w:r w:rsidRPr="00952F2E">
        <w:rPr>
          <w:rFonts w:ascii="Arial" w:hAnsi="Arial" w:cs="Arial"/>
          <w:sz w:val="22"/>
          <w:szCs w:val="22"/>
        </w:rPr>
        <w:t xml:space="preserve">Dissertation Title: </w:t>
      </w:r>
      <w:r w:rsidR="00A567E0">
        <w:rPr>
          <w:rFonts w:ascii="Arial" w:hAnsi="Arial" w:cs="Arial"/>
          <w:sz w:val="22"/>
          <w:szCs w:val="22"/>
        </w:rPr>
        <w:t>Effects of anti-viral acute phase response on hippocampal glutamate regulation</w:t>
      </w:r>
      <w:r w:rsidR="007631C0" w:rsidRPr="00952F2E">
        <w:rPr>
          <w:rFonts w:ascii="Arial" w:hAnsi="Arial" w:cs="Arial"/>
          <w:sz w:val="22"/>
          <w:szCs w:val="22"/>
        </w:rPr>
        <w:t xml:space="preserve"> </w:t>
      </w:r>
    </w:p>
    <w:p w14:paraId="5DAE74D6" w14:textId="74E67784" w:rsidR="00F22103" w:rsidRPr="00952F2E" w:rsidRDefault="00F22103" w:rsidP="007B2FEF">
      <w:pPr>
        <w:ind w:left="1440" w:firstLine="720"/>
        <w:rPr>
          <w:rFonts w:ascii="Arial" w:hAnsi="Arial" w:cs="Arial"/>
          <w:sz w:val="22"/>
          <w:szCs w:val="22"/>
        </w:rPr>
      </w:pPr>
      <w:r w:rsidRPr="00952F2E">
        <w:rPr>
          <w:rFonts w:ascii="Arial" w:hAnsi="Arial" w:cs="Arial"/>
          <w:sz w:val="22"/>
          <w:szCs w:val="22"/>
        </w:rPr>
        <w:t xml:space="preserve">Mentor: </w:t>
      </w:r>
      <w:r w:rsidR="00A567E0">
        <w:rPr>
          <w:rFonts w:ascii="Arial" w:hAnsi="Arial" w:cs="Arial"/>
          <w:sz w:val="22"/>
          <w:szCs w:val="22"/>
        </w:rPr>
        <w:t>Miranda Reed</w:t>
      </w:r>
      <w:r w:rsidRPr="00952F2E">
        <w:rPr>
          <w:rFonts w:ascii="Arial" w:hAnsi="Arial" w:cs="Arial"/>
          <w:sz w:val="22"/>
          <w:szCs w:val="22"/>
        </w:rPr>
        <w:t>, Ph.D.</w:t>
      </w:r>
    </w:p>
    <w:p w14:paraId="08C50ED6" w14:textId="3F4F8FAB" w:rsidR="00F22103" w:rsidRPr="00952F2E" w:rsidRDefault="00F22103" w:rsidP="007B2FEF">
      <w:pPr>
        <w:ind w:left="2160"/>
        <w:rPr>
          <w:rFonts w:ascii="Arial" w:hAnsi="Arial" w:cs="Arial"/>
          <w:sz w:val="22"/>
          <w:szCs w:val="22"/>
        </w:rPr>
      </w:pPr>
      <w:r w:rsidRPr="00952F2E">
        <w:rPr>
          <w:rFonts w:ascii="Arial" w:hAnsi="Arial" w:cs="Arial"/>
          <w:sz w:val="22"/>
          <w:szCs w:val="22"/>
        </w:rPr>
        <w:t xml:space="preserve">Areas of Specialization: Animal learning, behavioral neuroscience, </w:t>
      </w:r>
      <w:r w:rsidR="00A567E0">
        <w:rPr>
          <w:rFonts w:ascii="Arial" w:hAnsi="Arial" w:cs="Arial"/>
          <w:sz w:val="22"/>
          <w:szCs w:val="22"/>
        </w:rPr>
        <w:t xml:space="preserve">western blot, microelectrode arrays, </w:t>
      </w:r>
      <w:r w:rsidR="00A567E0" w:rsidRPr="00A567E0">
        <w:rPr>
          <w:rFonts w:ascii="Arial" w:hAnsi="Arial" w:cs="Arial"/>
          <w:i/>
          <w:iCs/>
          <w:sz w:val="22"/>
          <w:szCs w:val="22"/>
        </w:rPr>
        <w:t>in vivo</w:t>
      </w:r>
      <w:r w:rsidR="00A567E0">
        <w:rPr>
          <w:rFonts w:ascii="Arial" w:hAnsi="Arial" w:cs="Arial"/>
          <w:sz w:val="22"/>
          <w:szCs w:val="22"/>
        </w:rPr>
        <w:t xml:space="preserve"> rodent surgery, neurochemical networks</w:t>
      </w:r>
      <w:r w:rsidRPr="00952F2E">
        <w:rPr>
          <w:rFonts w:ascii="Arial" w:hAnsi="Arial" w:cs="Arial"/>
          <w:sz w:val="22"/>
          <w:szCs w:val="22"/>
        </w:rPr>
        <w:t xml:space="preserve"> </w:t>
      </w:r>
    </w:p>
    <w:p w14:paraId="0AD6DA19" w14:textId="77777777" w:rsidR="00F22103" w:rsidRPr="00952F2E" w:rsidRDefault="00F22103" w:rsidP="007B2FEF">
      <w:pPr>
        <w:rPr>
          <w:rFonts w:ascii="Arial" w:hAnsi="Arial" w:cs="Arial"/>
          <w:sz w:val="22"/>
          <w:szCs w:val="22"/>
        </w:rPr>
      </w:pPr>
    </w:p>
    <w:p w14:paraId="6F79A6F4" w14:textId="44C0827D" w:rsidR="00F22103" w:rsidRPr="00952F2E" w:rsidRDefault="00E138D9" w:rsidP="007B2FEF">
      <w:pPr>
        <w:rPr>
          <w:rFonts w:ascii="Arial" w:hAnsi="Arial" w:cs="Arial"/>
          <w:sz w:val="22"/>
          <w:szCs w:val="22"/>
        </w:rPr>
      </w:pPr>
      <w:r w:rsidRPr="00952F2E">
        <w:rPr>
          <w:rFonts w:ascii="Arial" w:hAnsi="Arial" w:cs="Arial"/>
          <w:sz w:val="22"/>
          <w:szCs w:val="22"/>
        </w:rPr>
        <w:t>0</w:t>
      </w:r>
      <w:r w:rsidR="00A567E0">
        <w:rPr>
          <w:rFonts w:ascii="Arial" w:hAnsi="Arial" w:cs="Arial"/>
          <w:sz w:val="22"/>
          <w:szCs w:val="22"/>
        </w:rPr>
        <w:t>9</w:t>
      </w:r>
      <w:r w:rsidRPr="00952F2E">
        <w:rPr>
          <w:rFonts w:ascii="Arial" w:hAnsi="Arial" w:cs="Arial"/>
          <w:sz w:val="22"/>
          <w:szCs w:val="22"/>
        </w:rPr>
        <w:t>/</w:t>
      </w:r>
      <w:r w:rsidR="00F22103" w:rsidRPr="00952F2E">
        <w:rPr>
          <w:rFonts w:ascii="Arial" w:hAnsi="Arial" w:cs="Arial"/>
          <w:sz w:val="22"/>
          <w:szCs w:val="22"/>
        </w:rPr>
        <w:t>20</w:t>
      </w:r>
      <w:r w:rsidR="00A567E0">
        <w:rPr>
          <w:rFonts w:ascii="Arial" w:hAnsi="Arial" w:cs="Arial"/>
          <w:sz w:val="22"/>
          <w:szCs w:val="22"/>
        </w:rPr>
        <w:t>12</w:t>
      </w:r>
      <w:r w:rsidR="00F22103" w:rsidRPr="00952F2E">
        <w:rPr>
          <w:rFonts w:ascii="Arial" w:hAnsi="Arial" w:cs="Arial"/>
          <w:sz w:val="22"/>
          <w:szCs w:val="22"/>
        </w:rPr>
        <w:t>-</w:t>
      </w:r>
      <w:r w:rsidR="00A567E0">
        <w:rPr>
          <w:rFonts w:ascii="Arial" w:hAnsi="Arial" w:cs="Arial"/>
          <w:sz w:val="22"/>
          <w:szCs w:val="22"/>
        </w:rPr>
        <w:t>05</w:t>
      </w:r>
      <w:r w:rsidRPr="00952F2E">
        <w:rPr>
          <w:rFonts w:ascii="Arial" w:hAnsi="Arial" w:cs="Arial"/>
          <w:sz w:val="22"/>
          <w:szCs w:val="22"/>
        </w:rPr>
        <w:t>/</w:t>
      </w:r>
      <w:r w:rsidR="00F22103" w:rsidRPr="00952F2E">
        <w:rPr>
          <w:rFonts w:ascii="Arial" w:hAnsi="Arial" w:cs="Arial"/>
          <w:sz w:val="22"/>
          <w:szCs w:val="22"/>
        </w:rPr>
        <w:t>20</w:t>
      </w:r>
      <w:r w:rsidR="00A567E0">
        <w:rPr>
          <w:rFonts w:ascii="Arial" w:hAnsi="Arial" w:cs="Arial"/>
          <w:sz w:val="22"/>
          <w:szCs w:val="22"/>
        </w:rPr>
        <w:t>14</w:t>
      </w:r>
      <w:r w:rsidR="00F22103" w:rsidRPr="00952F2E">
        <w:rPr>
          <w:rFonts w:ascii="Arial" w:hAnsi="Arial" w:cs="Arial"/>
          <w:sz w:val="22"/>
          <w:szCs w:val="22"/>
        </w:rPr>
        <w:tab/>
      </w:r>
      <w:r w:rsidR="00F22103" w:rsidRPr="00952F2E">
        <w:rPr>
          <w:rFonts w:ascii="Arial" w:hAnsi="Arial" w:cs="Arial"/>
          <w:b/>
          <w:sz w:val="22"/>
          <w:szCs w:val="22"/>
        </w:rPr>
        <w:t xml:space="preserve">M.S. in </w:t>
      </w:r>
      <w:r w:rsidR="00A567E0">
        <w:rPr>
          <w:rFonts w:ascii="Arial" w:hAnsi="Arial" w:cs="Arial"/>
          <w:b/>
          <w:sz w:val="22"/>
          <w:szCs w:val="22"/>
        </w:rPr>
        <w:t>Psychology</w:t>
      </w:r>
      <w:r w:rsidR="00F22103" w:rsidRPr="00952F2E">
        <w:rPr>
          <w:rFonts w:ascii="Arial" w:hAnsi="Arial" w:cs="Arial"/>
          <w:b/>
          <w:sz w:val="22"/>
          <w:szCs w:val="22"/>
        </w:rPr>
        <w:t xml:space="preserve">, </w:t>
      </w:r>
      <w:r w:rsidR="00A567E0">
        <w:rPr>
          <w:rFonts w:ascii="Arial" w:hAnsi="Arial" w:cs="Arial"/>
          <w:b/>
          <w:sz w:val="22"/>
          <w:szCs w:val="22"/>
        </w:rPr>
        <w:t>West Virginia University</w:t>
      </w:r>
      <w:r w:rsidR="00A567E0" w:rsidRPr="00952F2E">
        <w:rPr>
          <w:rFonts w:ascii="Arial" w:hAnsi="Arial" w:cs="Arial"/>
          <w:b/>
          <w:sz w:val="22"/>
          <w:szCs w:val="22"/>
        </w:rPr>
        <w:t xml:space="preserve">, </w:t>
      </w:r>
      <w:r w:rsidR="00A567E0">
        <w:rPr>
          <w:rFonts w:ascii="Arial" w:hAnsi="Arial" w:cs="Arial"/>
          <w:b/>
          <w:sz w:val="22"/>
          <w:szCs w:val="22"/>
        </w:rPr>
        <w:t>Morgantown</w:t>
      </w:r>
      <w:r w:rsidR="00A567E0" w:rsidRPr="00952F2E">
        <w:rPr>
          <w:rFonts w:ascii="Arial" w:hAnsi="Arial" w:cs="Arial"/>
          <w:b/>
          <w:sz w:val="22"/>
          <w:szCs w:val="22"/>
        </w:rPr>
        <w:t xml:space="preserve">, </w:t>
      </w:r>
      <w:r w:rsidR="00A567E0">
        <w:rPr>
          <w:rFonts w:ascii="Arial" w:hAnsi="Arial" w:cs="Arial"/>
          <w:b/>
          <w:sz w:val="22"/>
          <w:szCs w:val="22"/>
        </w:rPr>
        <w:t>WV</w:t>
      </w:r>
    </w:p>
    <w:p w14:paraId="2906CF7C" w14:textId="18DC1353" w:rsidR="00F22103" w:rsidRPr="00952F2E" w:rsidRDefault="00F22103" w:rsidP="00A567E0">
      <w:pPr>
        <w:ind w:left="2160"/>
        <w:rPr>
          <w:rFonts w:ascii="Arial" w:hAnsi="Arial" w:cs="Arial"/>
          <w:sz w:val="22"/>
          <w:szCs w:val="22"/>
        </w:rPr>
      </w:pPr>
      <w:r w:rsidRPr="00952F2E">
        <w:rPr>
          <w:rFonts w:ascii="Arial" w:hAnsi="Arial" w:cs="Arial"/>
          <w:sz w:val="22"/>
          <w:szCs w:val="22"/>
        </w:rPr>
        <w:t xml:space="preserve">Dissertation Title: </w:t>
      </w:r>
      <w:r w:rsidR="00A567E0">
        <w:rPr>
          <w:rFonts w:ascii="Arial" w:hAnsi="Arial" w:cs="Arial"/>
          <w:sz w:val="22"/>
          <w:szCs w:val="22"/>
        </w:rPr>
        <w:t>Glutamate dysregulation in a TauP301L mouse model of Alzheimer’s disease</w:t>
      </w:r>
    </w:p>
    <w:p w14:paraId="055290CE" w14:textId="4B23CBB9" w:rsidR="00F22103" w:rsidRPr="00952F2E" w:rsidRDefault="00F22103" w:rsidP="007B2FEF">
      <w:pPr>
        <w:rPr>
          <w:rFonts w:ascii="Arial" w:hAnsi="Arial" w:cs="Arial"/>
          <w:sz w:val="22"/>
          <w:szCs w:val="22"/>
        </w:rPr>
      </w:pPr>
      <w:r w:rsidRPr="00952F2E">
        <w:rPr>
          <w:rFonts w:ascii="Arial" w:hAnsi="Arial" w:cs="Arial"/>
          <w:sz w:val="22"/>
          <w:szCs w:val="22"/>
        </w:rPr>
        <w:tab/>
      </w:r>
      <w:r w:rsidRPr="00952F2E">
        <w:rPr>
          <w:rFonts w:ascii="Arial" w:hAnsi="Arial" w:cs="Arial"/>
          <w:sz w:val="22"/>
          <w:szCs w:val="22"/>
        </w:rPr>
        <w:tab/>
      </w:r>
      <w:r w:rsidR="00E138D9" w:rsidRPr="00952F2E">
        <w:rPr>
          <w:rFonts w:ascii="Arial" w:hAnsi="Arial" w:cs="Arial"/>
          <w:sz w:val="22"/>
          <w:szCs w:val="22"/>
        </w:rPr>
        <w:tab/>
      </w:r>
      <w:r w:rsidRPr="00952F2E">
        <w:rPr>
          <w:rFonts w:ascii="Arial" w:hAnsi="Arial" w:cs="Arial"/>
          <w:sz w:val="22"/>
          <w:szCs w:val="22"/>
        </w:rPr>
        <w:t xml:space="preserve">Mentor: </w:t>
      </w:r>
      <w:r w:rsidR="00A567E0">
        <w:rPr>
          <w:rFonts w:ascii="Arial" w:hAnsi="Arial" w:cs="Arial"/>
          <w:sz w:val="22"/>
          <w:szCs w:val="22"/>
        </w:rPr>
        <w:t>Miranda Reed</w:t>
      </w:r>
      <w:r w:rsidRPr="00952F2E">
        <w:rPr>
          <w:rFonts w:ascii="Arial" w:hAnsi="Arial" w:cs="Arial"/>
          <w:sz w:val="22"/>
          <w:szCs w:val="22"/>
        </w:rPr>
        <w:t>, Ph.D.</w:t>
      </w:r>
    </w:p>
    <w:p w14:paraId="21654ECE" w14:textId="26D8BA88" w:rsidR="00F22103" w:rsidRPr="00952F2E" w:rsidRDefault="00F22103" w:rsidP="007B2FEF">
      <w:pPr>
        <w:ind w:left="2160"/>
        <w:rPr>
          <w:rFonts w:ascii="Arial" w:hAnsi="Arial" w:cs="Arial"/>
          <w:sz w:val="22"/>
          <w:szCs w:val="22"/>
        </w:rPr>
      </w:pPr>
      <w:r w:rsidRPr="00952F2E">
        <w:rPr>
          <w:rFonts w:ascii="Arial" w:hAnsi="Arial" w:cs="Arial"/>
          <w:sz w:val="22"/>
          <w:szCs w:val="22"/>
        </w:rPr>
        <w:t>Areas of Specialization</w:t>
      </w:r>
      <w:r w:rsidR="00A567E0" w:rsidRPr="00A567E0">
        <w:rPr>
          <w:rFonts w:ascii="Arial" w:hAnsi="Arial" w:cs="Arial"/>
          <w:sz w:val="22"/>
          <w:szCs w:val="22"/>
        </w:rPr>
        <w:t xml:space="preserve"> </w:t>
      </w:r>
      <w:r w:rsidR="00A567E0" w:rsidRPr="00952F2E">
        <w:rPr>
          <w:rFonts w:ascii="Arial" w:hAnsi="Arial" w:cs="Arial"/>
          <w:sz w:val="22"/>
          <w:szCs w:val="22"/>
        </w:rPr>
        <w:t xml:space="preserve">Animal learning, behavioral neuroscience, </w:t>
      </w:r>
      <w:r w:rsidR="00A567E0">
        <w:rPr>
          <w:rFonts w:ascii="Arial" w:hAnsi="Arial" w:cs="Arial"/>
          <w:sz w:val="22"/>
          <w:szCs w:val="22"/>
        </w:rPr>
        <w:t xml:space="preserve">western blot, microelectrode arrays, </w:t>
      </w:r>
      <w:r w:rsidR="00A567E0" w:rsidRPr="00A567E0">
        <w:rPr>
          <w:rFonts w:ascii="Arial" w:hAnsi="Arial" w:cs="Arial"/>
          <w:i/>
          <w:iCs/>
          <w:sz w:val="22"/>
          <w:szCs w:val="22"/>
        </w:rPr>
        <w:t>in vivo</w:t>
      </w:r>
      <w:r w:rsidR="00A567E0">
        <w:rPr>
          <w:rFonts w:ascii="Arial" w:hAnsi="Arial" w:cs="Arial"/>
          <w:sz w:val="22"/>
          <w:szCs w:val="22"/>
        </w:rPr>
        <w:t xml:space="preserve"> rodent surgery, neurochemical networks, drug therapy</w:t>
      </w:r>
    </w:p>
    <w:p w14:paraId="468CFDE4" w14:textId="77777777" w:rsidR="00F22103" w:rsidRPr="00952F2E" w:rsidRDefault="00F22103" w:rsidP="007B2FEF">
      <w:pPr>
        <w:rPr>
          <w:rFonts w:ascii="Arial" w:hAnsi="Arial" w:cs="Arial"/>
          <w:sz w:val="22"/>
          <w:szCs w:val="22"/>
        </w:rPr>
      </w:pPr>
    </w:p>
    <w:p w14:paraId="29F4F17D" w14:textId="045289F7" w:rsidR="00F22103" w:rsidRPr="00952F2E" w:rsidRDefault="00E138D9" w:rsidP="007B2FEF">
      <w:pPr>
        <w:rPr>
          <w:rFonts w:ascii="Arial" w:hAnsi="Arial" w:cs="Arial"/>
          <w:sz w:val="22"/>
          <w:szCs w:val="22"/>
        </w:rPr>
      </w:pPr>
      <w:r w:rsidRPr="00952F2E">
        <w:rPr>
          <w:rFonts w:ascii="Arial" w:hAnsi="Arial" w:cs="Arial"/>
          <w:sz w:val="22"/>
          <w:szCs w:val="22"/>
        </w:rPr>
        <w:t>09/</w:t>
      </w:r>
      <w:r w:rsidR="00F22103" w:rsidRPr="00952F2E">
        <w:rPr>
          <w:rFonts w:ascii="Arial" w:hAnsi="Arial" w:cs="Arial"/>
          <w:sz w:val="22"/>
          <w:szCs w:val="22"/>
        </w:rPr>
        <w:t>20</w:t>
      </w:r>
      <w:r w:rsidR="00A567E0">
        <w:rPr>
          <w:rFonts w:ascii="Arial" w:hAnsi="Arial" w:cs="Arial"/>
          <w:sz w:val="22"/>
          <w:szCs w:val="22"/>
        </w:rPr>
        <w:t>08</w:t>
      </w:r>
      <w:r w:rsidR="00F22103" w:rsidRPr="00952F2E">
        <w:rPr>
          <w:rFonts w:ascii="Arial" w:hAnsi="Arial" w:cs="Arial"/>
          <w:sz w:val="22"/>
          <w:szCs w:val="22"/>
        </w:rPr>
        <w:t>-</w:t>
      </w:r>
      <w:r w:rsidRPr="00952F2E">
        <w:rPr>
          <w:rFonts w:ascii="Arial" w:hAnsi="Arial" w:cs="Arial"/>
          <w:sz w:val="22"/>
          <w:szCs w:val="22"/>
        </w:rPr>
        <w:t>05/</w:t>
      </w:r>
      <w:r w:rsidR="00F22103" w:rsidRPr="00952F2E">
        <w:rPr>
          <w:rFonts w:ascii="Arial" w:hAnsi="Arial" w:cs="Arial"/>
          <w:sz w:val="22"/>
          <w:szCs w:val="22"/>
        </w:rPr>
        <w:t>20</w:t>
      </w:r>
      <w:r w:rsidR="00A567E0">
        <w:rPr>
          <w:rFonts w:ascii="Arial" w:hAnsi="Arial" w:cs="Arial"/>
          <w:sz w:val="22"/>
          <w:szCs w:val="22"/>
        </w:rPr>
        <w:t>12</w:t>
      </w:r>
      <w:r w:rsidR="00F22103" w:rsidRPr="00952F2E">
        <w:rPr>
          <w:rFonts w:ascii="Arial" w:hAnsi="Arial" w:cs="Arial"/>
          <w:sz w:val="22"/>
          <w:szCs w:val="22"/>
        </w:rPr>
        <w:tab/>
      </w:r>
      <w:r w:rsidR="00F22103" w:rsidRPr="00952F2E">
        <w:rPr>
          <w:rFonts w:ascii="Arial" w:hAnsi="Arial" w:cs="Arial"/>
          <w:b/>
          <w:sz w:val="22"/>
          <w:szCs w:val="22"/>
        </w:rPr>
        <w:t xml:space="preserve">B.S. in </w:t>
      </w:r>
      <w:r w:rsidR="00A567E0">
        <w:rPr>
          <w:rFonts w:ascii="Arial" w:hAnsi="Arial" w:cs="Arial"/>
          <w:b/>
          <w:sz w:val="22"/>
          <w:szCs w:val="22"/>
        </w:rPr>
        <w:t>Chemistry</w:t>
      </w:r>
      <w:r w:rsidR="00F22103" w:rsidRPr="00952F2E">
        <w:rPr>
          <w:rFonts w:ascii="Arial" w:hAnsi="Arial" w:cs="Arial"/>
          <w:b/>
          <w:sz w:val="22"/>
          <w:szCs w:val="22"/>
        </w:rPr>
        <w:t xml:space="preserve">, </w:t>
      </w:r>
      <w:r w:rsidR="00A567E0">
        <w:rPr>
          <w:rFonts w:ascii="Arial" w:hAnsi="Arial" w:cs="Arial"/>
          <w:b/>
          <w:sz w:val="22"/>
          <w:szCs w:val="22"/>
        </w:rPr>
        <w:t>West Virginia University</w:t>
      </w:r>
      <w:r w:rsidR="00A567E0" w:rsidRPr="00952F2E">
        <w:rPr>
          <w:rFonts w:ascii="Arial" w:hAnsi="Arial" w:cs="Arial"/>
          <w:b/>
          <w:sz w:val="22"/>
          <w:szCs w:val="22"/>
        </w:rPr>
        <w:t xml:space="preserve">, </w:t>
      </w:r>
      <w:r w:rsidR="00A567E0">
        <w:rPr>
          <w:rFonts w:ascii="Arial" w:hAnsi="Arial" w:cs="Arial"/>
          <w:b/>
          <w:sz w:val="22"/>
          <w:szCs w:val="22"/>
        </w:rPr>
        <w:t>Morgantown</w:t>
      </w:r>
      <w:r w:rsidR="00A567E0" w:rsidRPr="00952F2E">
        <w:rPr>
          <w:rFonts w:ascii="Arial" w:hAnsi="Arial" w:cs="Arial"/>
          <w:b/>
          <w:sz w:val="22"/>
          <w:szCs w:val="22"/>
        </w:rPr>
        <w:t xml:space="preserve">, </w:t>
      </w:r>
      <w:r w:rsidR="00A567E0">
        <w:rPr>
          <w:rFonts w:ascii="Arial" w:hAnsi="Arial" w:cs="Arial"/>
          <w:b/>
          <w:sz w:val="22"/>
          <w:szCs w:val="22"/>
        </w:rPr>
        <w:t>WV</w:t>
      </w:r>
    </w:p>
    <w:p w14:paraId="3C367F8F" w14:textId="4B2A59F3" w:rsidR="00F22103" w:rsidRPr="00952F2E" w:rsidRDefault="00F22103" w:rsidP="007B2FEF">
      <w:pPr>
        <w:rPr>
          <w:rFonts w:ascii="Arial" w:hAnsi="Arial" w:cs="Arial"/>
          <w:sz w:val="22"/>
          <w:szCs w:val="22"/>
        </w:rPr>
      </w:pPr>
      <w:r w:rsidRPr="00952F2E">
        <w:rPr>
          <w:rFonts w:ascii="Arial" w:hAnsi="Arial" w:cs="Arial"/>
          <w:sz w:val="22"/>
          <w:szCs w:val="22"/>
        </w:rPr>
        <w:tab/>
      </w:r>
      <w:r w:rsidRPr="00952F2E">
        <w:rPr>
          <w:rFonts w:ascii="Arial" w:hAnsi="Arial" w:cs="Arial"/>
          <w:sz w:val="22"/>
          <w:szCs w:val="22"/>
        </w:rPr>
        <w:tab/>
      </w:r>
      <w:r w:rsidR="00E138D9" w:rsidRPr="00952F2E">
        <w:rPr>
          <w:rFonts w:ascii="Arial" w:hAnsi="Arial" w:cs="Arial"/>
          <w:sz w:val="22"/>
          <w:szCs w:val="22"/>
        </w:rPr>
        <w:tab/>
      </w:r>
      <w:r w:rsidR="00A567E0">
        <w:rPr>
          <w:rFonts w:ascii="Arial" w:hAnsi="Arial" w:cs="Arial"/>
          <w:sz w:val="22"/>
          <w:szCs w:val="22"/>
        </w:rPr>
        <w:t>Honors Program</w:t>
      </w:r>
      <w:r w:rsidRPr="00952F2E">
        <w:rPr>
          <w:rFonts w:ascii="Arial" w:hAnsi="Arial" w:cs="Arial"/>
          <w:sz w:val="22"/>
          <w:szCs w:val="22"/>
        </w:rPr>
        <w:t xml:space="preserve"> </w:t>
      </w:r>
    </w:p>
    <w:p w14:paraId="11C87249" w14:textId="7C42FA8F" w:rsidR="00F22103" w:rsidRPr="00952F2E" w:rsidRDefault="00BE7A00" w:rsidP="00611445">
      <w:pPr>
        <w:ind w:left="1440" w:firstLine="720"/>
        <w:rPr>
          <w:rFonts w:ascii="Arial" w:hAnsi="Arial" w:cs="Arial"/>
          <w:sz w:val="22"/>
          <w:szCs w:val="22"/>
        </w:rPr>
      </w:pPr>
      <w:r w:rsidRPr="00952F2E">
        <w:rPr>
          <w:rFonts w:ascii="Arial" w:hAnsi="Arial" w:cs="Arial"/>
          <w:sz w:val="22"/>
          <w:szCs w:val="22"/>
        </w:rPr>
        <w:t xml:space="preserve">Major: </w:t>
      </w:r>
      <w:r w:rsidR="00A567E0">
        <w:rPr>
          <w:rFonts w:ascii="Arial" w:hAnsi="Arial" w:cs="Arial"/>
          <w:sz w:val="22"/>
          <w:szCs w:val="22"/>
        </w:rPr>
        <w:t>Chemistry</w:t>
      </w:r>
      <w:r w:rsidR="00611445">
        <w:rPr>
          <w:rFonts w:ascii="Arial" w:hAnsi="Arial" w:cs="Arial"/>
          <w:sz w:val="22"/>
          <w:szCs w:val="22"/>
        </w:rPr>
        <w:t xml:space="preserve">, </w:t>
      </w:r>
      <w:r w:rsidRPr="00952F2E">
        <w:rPr>
          <w:rFonts w:ascii="Arial" w:hAnsi="Arial" w:cs="Arial"/>
          <w:sz w:val="22"/>
          <w:szCs w:val="22"/>
        </w:rPr>
        <w:t xml:space="preserve">Minor: </w:t>
      </w:r>
      <w:r w:rsidR="00A567E0">
        <w:rPr>
          <w:rFonts w:ascii="Arial" w:hAnsi="Arial" w:cs="Arial"/>
          <w:sz w:val="22"/>
          <w:szCs w:val="22"/>
        </w:rPr>
        <w:t>Political Science</w:t>
      </w:r>
    </w:p>
    <w:p w14:paraId="74679BF0" w14:textId="45D64497" w:rsidR="00657AB8" w:rsidRPr="00952F2E" w:rsidRDefault="00657AB8" w:rsidP="007B2FEF">
      <w:pPr>
        <w:rPr>
          <w:rFonts w:ascii="Arial" w:hAnsi="Arial" w:cs="Arial"/>
          <w:sz w:val="22"/>
          <w:szCs w:val="22"/>
        </w:rPr>
      </w:pPr>
    </w:p>
    <w:p w14:paraId="161DC844" w14:textId="7979F475" w:rsidR="00657AB8" w:rsidRPr="00952F2E" w:rsidRDefault="00657AB8" w:rsidP="007B2FEF">
      <w:pPr>
        <w:rPr>
          <w:rFonts w:ascii="Arial" w:hAnsi="Arial" w:cs="Arial"/>
          <w:sz w:val="22"/>
          <w:szCs w:val="22"/>
        </w:rPr>
      </w:pPr>
      <w:r w:rsidRPr="00952F2E">
        <w:rPr>
          <w:rFonts w:ascii="Arial" w:hAnsi="Arial" w:cs="Arial"/>
          <w:sz w:val="22"/>
          <w:szCs w:val="22"/>
        </w:rPr>
        <w:t>09/</w:t>
      </w:r>
      <w:r w:rsidR="00A567E0">
        <w:rPr>
          <w:rFonts w:ascii="Arial" w:hAnsi="Arial" w:cs="Arial"/>
          <w:sz w:val="22"/>
          <w:szCs w:val="22"/>
        </w:rPr>
        <w:t>2004</w:t>
      </w:r>
      <w:r w:rsidRPr="00952F2E">
        <w:rPr>
          <w:rFonts w:ascii="Arial" w:hAnsi="Arial" w:cs="Arial"/>
          <w:sz w:val="22"/>
          <w:szCs w:val="22"/>
        </w:rPr>
        <w:t>-06/200</w:t>
      </w:r>
      <w:r w:rsidR="00A567E0">
        <w:rPr>
          <w:rFonts w:ascii="Arial" w:hAnsi="Arial" w:cs="Arial"/>
          <w:sz w:val="22"/>
          <w:szCs w:val="22"/>
        </w:rPr>
        <w:t>8</w:t>
      </w:r>
      <w:r w:rsidRPr="00952F2E">
        <w:rPr>
          <w:rFonts w:ascii="Arial" w:hAnsi="Arial" w:cs="Arial"/>
          <w:sz w:val="22"/>
          <w:szCs w:val="22"/>
        </w:rPr>
        <w:tab/>
      </w:r>
      <w:r w:rsidR="00A567E0">
        <w:rPr>
          <w:rFonts w:ascii="Arial" w:hAnsi="Arial" w:cs="Arial"/>
          <w:b/>
          <w:sz w:val="22"/>
          <w:szCs w:val="22"/>
        </w:rPr>
        <w:t>Cumberland Regional High School</w:t>
      </w:r>
      <w:r w:rsidRPr="00952F2E">
        <w:rPr>
          <w:rFonts w:ascii="Arial" w:hAnsi="Arial" w:cs="Arial"/>
          <w:b/>
          <w:sz w:val="22"/>
          <w:szCs w:val="22"/>
        </w:rPr>
        <w:t xml:space="preserve">, </w:t>
      </w:r>
      <w:r w:rsidR="00A567E0">
        <w:rPr>
          <w:rFonts w:ascii="Arial" w:hAnsi="Arial" w:cs="Arial"/>
          <w:b/>
          <w:sz w:val="22"/>
          <w:szCs w:val="22"/>
        </w:rPr>
        <w:t>Seabrook</w:t>
      </w:r>
      <w:r w:rsidRPr="00952F2E">
        <w:rPr>
          <w:rFonts w:ascii="Arial" w:hAnsi="Arial" w:cs="Arial"/>
          <w:b/>
          <w:sz w:val="22"/>
          <w:szCs w:val="22"/>
        </w:rPr>
        <w:t>, NJ</w:t>
      </w:r>
      <w:r w:rsidRPr="00952F2E">
        <w:rPr>
          <w:rFonts w:ascii="Arial" w:hAnsi="Arial" w:cs="Arial"/>
          <w:sz w:val="22"/>
          <w:szCs w:val="22"/>
        </w:rPr>
        <w:t xml:space="preserve">  </w:t>
      </w:r>
    </w:p>
    <w:p w14:paraId="7C81B171" w14:textId="77777777" w:rsidR="00657AB8" w:rsidRPr="00952F2E" w:rsidRDefault="00657AB8" w:rsidP="007B2FEF">
      <w:pPr>
        <w:rPr>
          <w:rFonts w:ascii="Arial" w:hAnsi="Arial" w:cs="Arial"/>
          <w:sz w:val="22"/>
          <w:szCs w:val="22"/>
        </w:rPr>
      </w:pPr>
    </w:p>
    <w:p w14:paraId="4F2979EE" w14:textId="125DC269" w:rsidR="009F598F" w:rsidRPr="00952F2E" w:rsidRDefault="009F598F" w:rsidP="008A15C4">
      <w:pPr>
        <w:pBdr>
          <w:bottom w:val="single" w:sz="4" w:space="1" w:color="auto"/>
        </w:pBdr>
        <w:rPr>
          <w:rFonts w:ascii="Arial" w:hAnsi="Arial" w:cs="Arial"/>
          <w:b/>
          <w:sz w:val="22"/>
          <w:szCs w:val="22"/>
        </w:rPr>
      </w:pPr>
      <w:r w:rsidRPr="00952F2E">
        <w:rPr>
          <w:rFonts w:ascii="Arial" w:hAnsi="Arial" w:cs="Arial"/>
          <w:b/>
          <w:sz w:val="22"/>
          <w:szCs w:val="22"/>
        </w:rPr>
        <w:t>5. Training</w:t>
      </w:r>
    </w:p>
    <w:p w14:paraId="7496DABE" w14:textId="77777777" w:rsidR="009F598F" w:rsidRPr="00952F2E" w:rsidRDefault="009F598F" w:rsidP="007B2FEF">
      <w:pPr>
        <w:rPr>
          <w:rFonts w:ascii="Arial" w:hAnsi="Arial" w:cs="Arial"/>
          <w:sz w:val="22"/>
          <w:szCs w:val="22"/>
        </w:rPr>
      </w:pPr>
    </w:p>
    <w:p w14:paraId="519C913B" w14:textId="625446EC" w:rsidR="009F598F" w:rsidRPr="00952F2E" w:rsidRDefault="00A567E0" w:rsidP="007B2FEF">
      <w:pPr>
        <w:rPr>
          <w:rFonts w:ascii="Arial" w:hAnsi="Arial" w:cs="Arial"/>
          <w:b/>
          <w:sz w:val="22"/>
          <w:szCs w:val="22"/>
        </w:rPr>
      </w:pPr>
      <w:r>
        <w:rPr>
          <w:rFonts w:ascii="Arial" w:hAnsi="Arial" w:cs="Arial"/>
          <w:sz w:val="22"/>
          <w:szCs w:val="22"/>
        </w:rPr>
        <w:t>11</w:t>
      </w:r>
      <w:r w:rsidR="009F598F" w:rsidRPr="00952F2E">
        <w:rPr>
          <w:rFonts w:ascii="Arial" w:hAnsi="Arial" w:cs="Arial"/>
          <w:sz w:val="22"/>
          <w:szCs w:val="22"/>
        </w:rPr>
        <w:t>/20</w:t>
      </w:r>
      <w:r>
        <w:rPr>
          <w:rFonts w:ascii="Arial" w:hAnsi="Arial" w:cs="Arial"/>
          <w:sz w:val="22"/>
          <w:szCs w:val="22"/>
        </w:rPr>
        <w:t>16</w:t>
      </w:r>
      <w:r w:rsidR="009F598F" w:rsidRPr="00952F2E">
        <w:rPr>
          <w:rFonts w:ascii="Arial" w:hAnsi="Arial" w:cs="Arial"/>
          <w:sz w:val="22"/>
          <w:szCs w:val="22"/>
        </w:rPr>
        <w:t>-</w:t>
      </w:r>
      <w:r w:rsidR="00796CF4">
        <w:rPr>
          <w:rFonts w:ascii="Arial" w:hAnsi="Arial" w:cs="Arial"/>
          <w:sz w:val="22"/>
          <w:szCs w:val="22"/>
        </w:rPr>
        <w:t>11/2018</w:t>
      </w:r>
      <w:r w:rsidR="009F598F" w:rsidRPr="00952F2E">
        <w:rPr>
          <w:rFonts w:ascii="Arial" w:hAnsi="Arial" w:cs="Arial"/>
          <w:b/>
          <w:sz w:val="22"/>
          <w:szCs w:val="22"/>
        </w:rPr>
        <w:tab/>
      </w:r>
      <w:proofErr w:type="gramStart"/>
      <w:r w:rsidR="009F598F" w:rsidRPr="00952F2E">
        <w:rPr>
          <w:rFonts w:ascii="Arial" w:hAnsi="Arial" w:cs="Arial"/>
          <w:b/>
          <w:sz w:val="22"/>
          <w:szCs w:val="22"/>
        </w:rPr>
        <w:t>Post-doctoral</w:t>
      </w:r>
      <w:proofErr w:type="gramEnd"/>
      <w:r w:rsidR="009F598F" w:rsidRPr="00952F2E">
        <w:rPr>
          <w:rFonts w:ascii="Arial" w:hAnsi="Arial" w:cs="Arial"/>
          <w:b/>
          <w:sz w:val="22"/>
          <w:szCs w:val="22"/>
        </w:rPr>
        <w:t xml:space="preserve"> </w:t>
      </w:r>
      <w:r w:rsidR="00B424AD">
        <w:rPr>
          <w:rFonts w:ascii="Arial" w:hAnsi="Arial" w:cs="Arial"/>
          <w:b/>
          <w:sz w:val="22"/>
          <w:szCs w:val="22"/>
        </w:rPr>
        <w:t>fellow</w:t>
      </w:r>
      <w:r w:rsidR="009F598F" w:rsidRPr="00952F2E">
        <w:rPr>
          <w:rFonts w:ascii="Arial" w:hAnsi="Arial" w:cs="Arial"/>
          <w:b/>
          <w:sz w:val="22"/>
          <w:szCs w:val="22"/>
        </w:rPr>
        <w:t xml:space="preserve">, Columbia University, New York, NY </w:t>
      </w:r>
    </w:p>
    <w:p w14:paraId="3F5FA3DB" w14:textId="630D6938" w:rsidR="00A567E0" w:rsidRPr="00952F2E" w:rsidRDefault="009F598F" w:rsidP="00B424AD">
      <w:pPr>
        <w:ind w:left="1440" w:firstLine="720"/>
        <w:rPr>
          <w:rFonts w:ascii="Arial" w:hAnsi="Arial" w:cs="Arial"/>
          <w:sz w:val="22"/>
          <w:szCs w:val="22"/>
        </w:rPr>
      </w:pPr>
      <w:r w:rsidRPr="00952F2E">
        <w:rPr>
          <w:rFonts w:ascii="Arial" w:hAnsi="Arial" w:cs="Arial"/>
          <w:sz w:val="22"/>
          <w:szCs w:val="22"/>
        </w:rPr>
        <w:t xml:space="preserve">Department of Psychiatry </w:t>
      </w:r>
    </w:p>
    <w:p w14:paraId="04A99010" w14:textId="11E1BE71" w:rsidR="009F598F" w:rsidRPr="00952F2E" w:rsidRDefault="009F598F" w:rsidP="007B2FEF">
      <w:pPr>
        <w:ind w:left="1440" w:firstLine="720"/>
        <w:rPr>
          <w:rFonts w:ascii="Arial" w:hAnsi="Arial" w:cs="Arial"/>
          <w:sz w:val="22"/>
          <w:szCs w:val="22"/>
        </w:rPr>
      </w:pPr>
      <w:r w:rsidRPr="00952F2E">
        <w:rPr>
          <w:rFonts w:ascii="Arial" w:hAnsi="Arial" w:cs="Arial"/>
          <w:sz w:val="22"/>
          <w:szCs w:val="22"/>
        </w:rPr>
        <w:t xml:space="preserve">Discipline: </w:t>
      </w:r>
      <w:r w:rsidR="00A567E0">
        <w:rPr>
          <w:rFonts w:ascii="Arial" w:hAnsi="Arial" w:cs="Arial"/>
          <w:sz w:val="22"/>
          <w:szCs w:val="22"/>
        </w:rPr>
        <w:t xml:space="preserve">Aging and Alzheimer’s Disease  </w:t>
      </w:r>
      <w:r w:rsidRPr="00952F2E">
        <w:rPr>
          <w:rFonts w:ascii="Arial" w:hAnsi="Arial" w:cs="Arial"/>
          <w:sz w:val="22"/>
          <w:szCs w:val="22"/>
        </w:rPr>
        <w:t xml:space="preserve"> </w:t>
      </w:r>
    </w:p>
    <w:p w14:paraId="58BE527D" w14:textId="22E5B864" w:rsidR="009F598F" w:rsidRPr="00952F2E" w:rsidRDefault="009F598F" w:rsidP="007B2FEF">
      <w:pPr>
        <w:rPr>
          <w:rFonts w:ascii="Arial" w:hAnsi="Arial" w:cs="Arial"/>
          <w:sz w:val="22"/>
          <w:szCs w:val="22"/>
        </w:rPr>
      </w:pPr>
    </w:p>
    <w:p w14:paraId="577AFABB" w14:textId="353F58EC" w:rsidR="009F598F" w:rsidRPr="00952F2E" w:rsidRDefault="009F598F" w:rsidP="008A15C4">
      <w:pPr>
        <w:pBdr>
          <w:bottom w:val="single" w:sz="4" w:space="1" w:color="auto"/>
        </w:pBdr>
        <w:rPr>
          <w:rFonts w:ascii="Arial" w:hAnsi="Arial" w:cs="Arial"/>
          <w:b/>
          <w:sz w:val="22"/>
          <w:szCs w:val="22"/>
        </w:rPr>
      </w:pPr>
      <w:r w:rsidRPr="00952F2E">
        <w:rPr>
          <w:rFonts w:ascii="Arial" w:hAnsi="Arial" w:cs="Arial"/>
          <w:b/>
          <w:sz w:val="22"/>
          <w:szCs w:val="22"/>
        </w:rPr>
        <w:t>6. Explanation of Any Gaps in Work/Training/Education</w:t>
      </w:r>
    </w:p>
    <w:p w14:paraId="23F1BEF6" w14:textId="4963B47B" w:rsidR="009F598F" w:rsidRPr="00952F2E" w:rsidRDefault="009F598F" w:rsidP="007B2FEF">
      <w:pPr>
        <w:rPr>
          <w:rFonts w:ascii="Arial" w:hAnsi="Arial" w:cs="Arial"/>
          <w:sz w:val="22"/>
          <w:szCs w:val="22"/>
        </w:rPr>
      </w:pPr>
    </w:p>
    <w:p w14:paraId="110FB8E4" w14:textId="30B45798" w:rsidR="009F598F" w:rsidRPr="00952F2E" w:rsidRDefault="009F598F" w:rsidP="00A567E0">
      <w:pPr>
        <w:rPr>
          <w:rFonts w:ascii="Arial" w:hAnsi="Arial" w:cs="Arial"/>
          <w:sz w:val="22"/>
          <w:szCs w:val="22"/>
        </w:rPr>
      </w:pPr>
      <w:r w:rsidRPr="00952F2E">
        <w:rPr>
          <w:rFonts w:ascii="Arial" w:hAnsi="Arial" w:cs="Arial"/>
          <w:sz w:val="22"/>
          <w:szCs w:val="22"/>
        </w:rPr>
        <w:t xml:space="preserve">I have no gaps in my education or career. </w:t>
      </w:r>
    </w:p>
    <w:p w14:paraId="44214708" w14:textId="77777777" w:rsidR="00ED56B1" w:rsidRPr="00952F2E" w:rsidRDefault="00ED56B1" w:rsidP="007B2FEF">
      <w:pPr>
        <w:rPr>
          <w:rFonts w:ascii="Arial" w:hAnsi="Arial" w:cs="Arial"/>
          <w:sz w:val="22"/>
          <w:szCs w:val="22"/>
        </w:rPr>
      </w:pPr>
    </w:p>
    <w:p w14:paraId="0E86D07A" w14:textId="3FA9AD74" w:rsidR="006C0333" w:rsidRPr="00952F2E" w:rsidRDefault="00ED56B1" w:rsidP="008A15C4">
      <w:pPr>
        <w:pBdr>
          <w:bottom w:val="single" w:sz="4" w:space="1" w:color="auto"/>
        </w:pBdr>
        <w:rPr>
          <w:rFonts w:ascii="Arial" w:hAnsi="Arial" w:cs="Arial"/>
          <w:b/>
          <w:sz w:val="22"/>
          <w:szCs w:val="22"/>
        </w:rPr>
      </w:pPr>
      <w:r>
        <w:rPr>
          <w:rFonts w:ascii="Arial" w:hAnsi="Arial" w:cs="Arial"/>
          <w:b/>
          <w:sz w:val="22"/>
          <w:szCs w:val="22"/>
        </w:rPr>
        <w:t>7</w:t>
      </w:r>
      <w:r w:rsidR="00BA7C6A" w:rsidRPr="00952F2E">
        <w:rPr>
          <w:rFonts w:ascii="Arial" w:hAnsi="Arial" w:cs="Arial"/>
          <w:b/>
          <w:sz w:val="22"/>
          <w:szCs w:val="22"/>
        </w:rPr>
        <w:t xml:space="preserve">. Honors and </w:t>
      </w:r>
      <w:r w:rsidR="005A5F5F" w:rsidRPr="00952F2E">
        <w:rPr>
          <w:rFonts w:ascii="Arial" w:hAnsi="Arial" w:cs="Arial"/>
          <w:b/>
          <w:sz w:val="22"/>
          <w:szCs w:val="22"/>
        </w:rPr>
        <w:t>Awards</w:t>
      </w:r>
    </w:p>
    <w:p w14:paraId="066CA892" w14:textId="77777777" w:rsidR="008B13AC" w:rsidRPr="00952F2E" w:rsidRDefault="008B13AC" w:rsidP="007B2FEF">
      <w:pPr>
        <w:rPr>
          <w:rFonts w:ascii="Arial" w:hAnsi="Arial" w:cs="Arial"/>
          <w:b/>
          <w:caps/>
          <w:sz w:val="22"/>
          <w:szCs w:val="22"/>
        </w:rPr>
      </w:pPr>
    </w:p>
    <w:p w14:paraId="00A2527E" w14:textId="4BF1783B" w:rsidR="00666BD8" w:rsidRDefault="00666BD8" w:rsidP="00D1715E">
      <w:pPr>
        <w:pStyle w:val="Achievement"/>
        <w:numPr>
          <w:ilvl w:val="0"/>
          <w:numId w:val="0"/>
        </w:numPr>
        <w:spacing w:after="0" w:line="240" w:lineRule="auto"/>
        <w:ind w:left="1440" w:hanging="1440"/>
        <w:jc w:val="left"/>
        <w:rPr>
          <w:rFonts w:ascii="Arial" w:hAnsi="Arial" w:cs="Arial"/>
          <w:noProof/>
          <w:szCs w:val="22"/>
        </w:rPr>
      </w:pPr>
      <w:r>
        <w:rPr>
          <w:rFonts w:ascii="Arial" w:hAnsi="Arial" w:cs="Arial"/>
          <w:noProof/>
          <w:szCs w:val="22"/>
        </w:rPr>
        <w:t>2022</w:t>
      </w:r>
      <w:r>
        <w:rPr>
          <w:rFonts w:ascii="Arial" w:hAnsi="Arial" w:cs="Arial"/>
          <w:noProof/>
          <w:szCs w:val="22"/>
        </w:rPr>
        <w:tab/>
        <w:t xml:space="preserve">R00AG059953 </w:t>
      </w:r>
      <w:r>
        <w:rPr>
          <w:rFonts w:ascii="Arial" w:hAnsi="Arial" w:cs="Arial"/>
          <w:bCs/>
          <w:szCs w:val="22"/>
        </w:rPr>
        <w:t>“The sex-specific impact of anxiety on Alzheimer’s disease progression”</w:t>
      </w:r>
    </w:p>
    <w:p w14:paraId="1C31976D" w14:textId="77777777" w:rsidR="00666BD8" w:rsidRDefault="00666BD8" w:rsidP="00D1715E">
      <w:pPr>
        <w:pStyle w:val="Achievement"/>
        <w:numPr>
          <w:ilvl w:val="0"/>
          <w:numId w:val="0"/>
        </w:numPr>
        <w:spacing w:after="0" w:line="240" w:lineRule="auto"/>
        <w:ind w:left="1440" w:hanging="1440"/>
        <w:jc w:val="left"/>
        <w:rPr>
          <w:rFonts w:ascii="Arial" w:hAnsi="Arial" w:cs="Arial"/>
          <w:noProof/>
          <w:szCs w:val="22"/>
        </w:rPr>
      </w:pPr>
    </w:p>
    <w:p w14:paraId="39B63E0D" w14:textId="75781E5C" w:rsidR="007452DF" w:rsidRDefault="00AC6B07" w:rsidP="00D1715E">
      <w:pPr>
        <w:pStyle w:val="Achievement"/>
        <w:numPr>
          <w:ilvl w:val="0"/>
          <w:numId w:val="0"/>
        </w:numPr>
        <w:spacing w:after="0" w:line="240" w:lineRule="auto"/>
        <w:ind w:left="1440" w:hanging="1440"/>
        <w:jc w:val="left"/>
        <w:rPr>
          <w:rFonts w:ascii="Arial" w:hAnsi="Arial" w:cs="Arial"/>
          <w:noProof/>
          <w:szCs w:val="22"/>
        </w:rPr>
      </w:pPr>
      <w:r>
        <w:rPr>
          <w:rFonts w:ascii="Arial" w:hAnsi="Arial" w:cs="Arial"/>
          <w:noProof/>
          <w:szCs w:val="22"/>
        </w:rPr>
        <w:t>2021</w:t>
      </w:r>
      <w:r>
        <w:rPr>
          <w:rFonts w:ascii="Arial" w:hAnsi="Arial" w:cs="Arial"/>
          <w:noProof/>
          <w:szCs w:val="22"/>
        </w:rPr>
        <w:tab/>
      </w:r>
      <w:r w:rsidR="007452DF">
        <w:rPr>
          <w:rFonts w:ascii="Arial" w:hAnsi="Arial" w:cs="Arial"/>
          <w:noProof/>
          <w:szCs w:val="22"/>
        </w:rPr>
        <w:t>Winter Conference on Brain Research (WCBR) Travel Award, Snowmass, CO</w:t>
      </w:r>
    </w:p>
    <w:p w14:paraId="176130A0" w14:textId="12AAB389" w:rsidR="006254A6" w:rsidRDefault="006254A6" w:rsidP="007452DF">
      <w:pPr>
        <w:pStyle w:val="Achievement"/>
        <w:numPr>
          <w:ilvl w:val="0"/>
          <w:numId w:val="0"/>
        </w:numPr>
        <w:spacing w:after="0" w:line="240" w:lineRule="auto"/>
        <w:ind w:left="1440"/>
        <w:jc w:val="left"/>
        <w:rPr>
          <w:rFonts w:ascii="Arial" w:hAnsi="Arial" w:cs="Arial"/>
          <w:noProof/>
          <w:szCs w:val="22"/>
        </w:rPr>
      </w:pPr>
      <w:r>
        <w:rPr>
          <w:rFonts w:ascii="Arial" w:hAnsi="Arial" w:cs="Arial"/>
          <w:noProof/>
          <w:szCs w:val="22"/>
        </w:rPr>
        <w:t>American College of Neuropsychopharmacology (ACNP) Travel Award, Puerto Rico</w:t>
      </w:r>
    </w:p>
    <w:p w14:paraId="6C39AE35" w14:textId="1667DB44" w:rsidR="00AC6B07" w:rsidRDefault="00AC6B07" w:rsidP="006254A6">
      <w:pPr>
        <w:pStyle w:val="Achievement"/>
        <w:numPr>
          <w:ilvl w:val="0"/>
          <w:numId w:val="0"/>
        </w:numPr>
        <w:spacing w:after="0" w:line="240" w:lineRule="auto"/>
        <w:ind w:left="1440"/>
        <w:jc w:val="left"/>
        <w:rPr>
          <w:rFonts w:ascii="Arial" w:hAnsi="Arial" w:cs="Arial"/>
          <w:noProof/>
          <w:szCs w:val="22"/>
        </w:rPr>
      </w:pPr>
      <w:r>
        <w:rPr>
          <w:rFonts w:ascii="Arial" w:hAnsi="Arial" w:cs="Arial"/>
          <w:noProof/>
          <w:szCs w:val="22"/>
        </w:rPr>
        <w:t>Neuropsychiatric Sy</w:t>
      </w:r>
      <w:r w:rsidR="004B15B7">
        <w:rPr>
          <w:rFonts w:ascii="Arial" w:hAnsi="Arial" w:cs="Arial"/>
          <w:noProof/>
          <w:szCs w:val="22"/>
        </w:rPr>
        <w:t>nd</w:t>
      </w:r>
      <w:r>
        <w:rPr>
          <w:rFonts w:ascii="Arial" w:hAnsi="Arial" w:cs="Arial"/>
          <w:noProof/>
          <w:szCs w:val="22"/>
        </w:rPr>
        <w:t>romes PIA: New Investigator Award, Alzheimer’s Association</w:t>
      </w:r>
    </w:p>
    <w:p w14:paraId="29536EAF" w14:textId="30B235ED" w:rsidR="00DA1DF8" w:rsidRDefault="00DA1DF8" w:rsidP="006254A6">
      <w:pPr>
        <w:pStyle w:val="Achievement"/>
        <w:numPr>
          <w:ilvl w:val="0"/>
          <w:numId w:val="0"/>
        </w:numPr>
        <w:spacing w:after="0" w:line="240" w:lineRule="auto"/>
        <w:ind w:left="1440"/>
        <w:jc w:val="left"/>
        <w:rPr>
          <w:rFonts w:ascii="Arial" w:hAnsi="Arial" w:cs="Arial"/>
          <w:noProof/>
          <w:szCs w:val="22"/>
        </w:rPr>
      </w:pPr>
      <w:r>
        <w:rPr>
          <w:rFonts w:ascii="Arial" w:hAnsi="Arial" w:cs="Arial"/>
          <w:noProof/>
          <w:szCs w:val="22"/>
        </w:rPr>
        <w:t xml:space="preserve">Alzheimer’s Association International Conference (AAIC), Travel Award, Denver, CO. </w:t>
      </w:r>
    </w:p>
    <w:p w14:paraId="3FCB81DD" w14:textId="77777777" w:rsidR="00DA1DF8" w:rsidRDefault="00DA1DF8" w:rsidP="006254A6">
      <w:pPr>
        <w:pStyle w:val="Achievement"/>
        <w:numPr>
          <w:ilvl w:val="0"/>
          <w:numId w:val="0"/>
        </w:numPr>
        <w:spacing w:after="0" w:line="240" w:lineRule="auto"/>
        <w:ind w:left="1440"/>
        <w:jc w:val="left"/>
        <w:rPr>
          <w:rFonts w:ascii="Arial" w:hAnsi="Arial" w:cs="Arial"/>
          <w:noProof/>
          <w:szCs w:val="22"/>
        </w:rPr>
      </w:pPr>
    </w:p>
    <w:p w14:paraId="1894D437" w14:textId="23DD03CD" w:rsidR="00D1715E" w:rsidRDefault="00A567E0" w:rsidP="00D1715E">
      <w:pPr>
        <w:pStyle w:val="Achievement"/>
        <w:numPr>
          <w:ilvl w:val="0"/>
          <w:numId w:val="0"/>
        </w:numPr>
        <w:spacing w:after="0" w:line="240" w:lineRule="auto"/>
        <w:ind w:left="1440" w:hanging="1440"/>
        <w:jc w:val="left"/>
        <w:rPr>
          <w:rFonts w:ascii="Arial" w:hAnsi="Arial" w:cs="Arial"/>
          <w:noProof/>
          <w:szCs w:val="22"/>
        </w:rPr>
      </w:pPr>
      <w:r>
        <w:rPr>
          <w:rFonts w:ascii="Arial" w:hAnsi="Arial" w:cs="Arial"/>
          <w:noProof/>
          <w:szCs w:val="22"/>
        </w:rPr>
        <w:t>2020</w:t>
      </w:r>
      <w:r>
        <w:rPr>
          <w:rFonts w:ascii="Arial" w:hAnsi="Arial" w:cs="Arial"/>
          <w:noProof/>
          <w:szCs w:val="22"/>
        </w:rPr>
        <w:tab/>
      </w:r>
      <w:r w:rsidR="00D1715E">
        <w:rPr>
          <w:rFonts w:ascii="Arial" w:hAnsi="Arial" w:cs="Arial"/>
          <w:noProof/>
          <w:szCs w:val="22"/>
        </w:rPr>
        <w:t>American Society of Clinical Psychopharmacology New Investigator Award Program, Miami Beach, FL</w:t>
      </w:r>
    </w:p>
    <w:p w14:paraId="549C8EC1" w14:textId="700C07D1" w:rsidR="00060D4F" w:rsidRDefault="00060D4F" w:rsidP="00D1715E">
      <w:pPr>
        <w:pStyle w:val="Achievement"/>
        <w:numPr>
          <w:ilvl w:val="0"/>
          <w:numId w:val="0"/>
        </w:numPr>
        <w:spacing w:after="0" w:line="240" w:lineRule="auto"/>
        <w:ind w:left="960" w:firstLine="480"/>
        <w:jc w:val="left"/>
        <w:rPr>
          <w:rFonts w:ascii="Arial" w:hAnsi="Arial" w:cs="Arial"/>
          <w:noProof/>
          <w:szCs w:val="22"/>
        </w:rPr>
      </w:pPr>
      <w:r>
        <w:rPr>
          <w:rFonts w:ascii="Arial" w:hAnsi="Arial" w:cs="Arial"/>
          <w:noProof/>
          <w:szCs w:val="22"/>
        </w:rPr>
        <w:t>Society of Biological Psychology (SOBP) Travel Award, San Diego, CA</w:t>
      </w:r>
    </w:p>
    <w:p w14:paraId="51218CF4" w14:textId="5108AB32" w:rsidR="00A567E0" w:rsidRDefault="00A567E0" w:rsidP="00060D4F">
      <w:pPr>
        <w:pStyle w:val="Achievement"/>
        <w:numPr>
          <w:ilvl w:val="0"/>
          <w:numId w:val="0"/>
        </w:numPr>
        <w:spacing w:after="0" w:line="240" w:lineRule="auto"/>
        <w:ind w:left="960" w:firstLine="480"/>
        <w:jc w:val="left"/>
        <w:rPr>
          <w:rFonts w:ascii="Arial" w:hAnsi="Arial" w:cs="Arial"/>
          <w:noProof/>
          <w:szCs w:val="22"/>
        </w:rPr>
      </w:pPr>
      <w:r>
        <w:rPr>
          <w:rFonts w:ascii="Arial" w:hAnsi="Arial" w:cs="Arial"/>
          <w:noProof/>
          <w:szCs w:val="22"/>
        </w:rPr>
        <w:t>Plexon Postdoctoral Travel Award, IBNS, Glasgow, Scotland, UK</w:t>
      </w:r>
    </w:p>
    <w:p w14:paraId="5578F9BB" w14:textId="2D5C5C1D" w:rsidR="00A567E0" w:rsidRDefault="00A567E0" w:rsidP="00915E39">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ab/>
      </w:r>
      <w:r>
        <w:rPr>
          <w:rFonts w:ascii="Arial" w:hAnsi="Arial" w:cs="Arial"/>
          <w:noProof/>
          <w:szCs w:val="22"/>
        </w:rPr>
        <w:tab/>
      </w:r>
      <w:r>
        <w:rPr>
          <w:rFonts w:ascii="Arial" w:hAnsi="Arial" w:cs="Arial"/>
          <w:noProof/>
          <w:szCs w:val="22"/>
        </w:rPr>
        <w:tab/>
        <w:t>Butler-Williams Scholar (NIA)</w:t>
      </w:r>
    </w:p>
    <w:p w14:paraId="4B468353" w14:textId="77777777" w:rsidR="00A567E0" w:rsidRDefault="00A567E0" w:rsidP="00915E39">
      <w:pPr>
        <w:pStyle w:val="Achievement"/>
        <w:numPr>
          <w:ilvl w:val="0"/>
          <w:numId w:val="0"/>
        </w:numPr>
        <w:spacing w:after="0" w:line="240" w:lineRule="auto"/>
        <w:ind w:left="240" w:hanging="240"/>
        <w:jc w:val="left"/>
        <w:rPr>
          <w:rFonts w:ascii="Arial" w:hAnsi="Arial" w:cs="Arial"/>
          <w:noProof/>
          <w:szCs w:val="22"/>
        </w:rPr>
      </w:pPr>
    </w:p>
    <w:p w14:paraId="75B96E46" w14:textId="3AC454FD" w:rsidR="00196C10" w:rsidRDefault="00915E39" w:rsidP="00915E39">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2019</w:t>
      </w:r>
      <w:r>
        <w:rPr>
          <w:rFonts w:ascii="Arial" w:hAnsi="Arial" w:cs="Arial"/>
          <w:noProof/>
          <w:szCs w:val="22"/>
        </w:rPr>
        <w:tab/>
      </w:r>
      <w:r w:rsidRPr="00952F2E">
        <w:rPr>
          <w:rFonts w:ascii="Arial" w:hAnsi="Arial" w:cs="Arial"/>
          <w:noProof/>
          <w:szCs w:val="22"/>
        </w:rPr>
        <w:tab/>
      </w:r>
      <w:r w:rsidR="00196C10">
        <w:rPr>
          <w:rFonts w:ascii="Arial" w:hAnsi="Arial" w:cs="Arial"/>
          <w:bCs/>
          <w:szCs w:val="22"/>
        </w:rPr>
        <w:t>K99AG05995 “The sex-specific impact of anxiety on Alzheimer’s disease progression”</w:t>
      </w:r>
    </w:p>
    <w:p w14:paraId="604D7146" w14:textId="28A8FB32" w:rsidR="00A567E0" w:rsidRDefault="00A567E0" w:rsidP="00196C10">
      <w:pPr>
        <w:pStyle w:val="Achievement"/>
        <w:numPr>
          <w:ilvl w:val="0"/>
          <w:numId w:val="0"/>
        </w:numPr>
        <w:spacing w:after="0" w:line="240" w:lineRule="auto"/>
        <w:ind w:left="960" w:firstLine="480"/>
        <w:jc w:val="left"/>
        <w:rPr>
          <w:rFonts w:ascii="Arial" w:hAnsi="Arial" w:cs="Arial"/>
          <w:noProof/>
          <w:szCs w:val="22"/>
        </w:rPr>
      </w:pPr>
      <w:r>
        <w:rPr>
          <w:rFonts w:ascii="Arial" w:hAnsi="Arial" w:cs="Arial"/>
          <w:noProof/>
          <w:szCs w:val="22"/>
        </w:rPr>
        <w:t>Trainee Professional Development Award, SfN, Chicago, IL</w:t>
      </w:r>
    </w:p>
    <w:p w14:paraId="265CC6AC" w14:textId="15D6FDBF" w:rsidR="00915E39" w:rsidRPr="00952F2E" w:rsidRDefault="00A567E0" w:rsidP="00915E39">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ab/>
      </w:r>
      <w:r>
        <w:rPr>
          <w:rFonts w:ascii="Arial" w:hAnsi="Arial" w:cs="Arial"/>
          <w:noProof/>
          <w:szCs w:val="22"/>
        </w:rPr>
        <w:tab/>
      </w:r>
      <w:r>
        <w:rPr>
          <w:rFonts w:ascii="Arial" w:hAnsi="Arial" w:cs="Arial"/>
          <w:noProof/>
          <w:szCs w:val="22"/>
        </w:rPr>
        <w:tab/>
        <w:t xml:space="preserve">Leadership Development Program, SfN </w:t>
      </w:r>
      <w:r w:rsidR="00915E39" w:rsidRPr="00952F2E">
        <w:rPr>
          <w:rFonts w:ascii="Arial" w:hAnsi="Arial" w:cs="Arial"/>
          <w:noProof/>
          <w:szCs w:val="22"/>
        </w:rPr>
        <w:t xml:space="preserve"> </w:t>
      </w:r>
    </w:p>
    <w:p w14:paraId="503E778B" w14:textId="38A2029E" w:rsidR="00915E39" w:rsidRDefault="00915E39" w:rsidP="00915E39">
      <w:pPr>
        <w:pStyle w:val="Achievement"/>
        <w:numPr>
          <w:ilvl w:val="0"/>
          <w:numId w:val="0"/>
        </w:numPr>
        <w:spacing w:after="0" w:line="240" w:lineRule="auto"/>
        <w:ind w:left="240" w:hanging="240"/>
        <w:jc w:val="left"/>
        <w:rPr>
          <w:rFonts w:ascii="Arial" w:hAnsi="Arial" w:cs="Arial"/>
          <w:iCs/>
          <w:noProof/>
          <w:szCs w:val="22"/>
        </w:rPr>
      </w:pPr>
      <w:r w:rsidRPr="00952F2E">
        <w:rPr>
          <w:rFonts w:ascii="Arial" w:hAnsi="Arial" w:cs="Arial"/>
          <w:noProof/>
          <w:szCs w:val="22"/>
        </w:rPr>
        <w:tab/>
      </w:r>
      <w:r w:rsidRPr="00952F2E">
        <w:rPr>
          <w:rFonts w:ascii="Arial" w:hAnsi="Arial" w:cs="Arial"/>
          <w:noProof/>
          <w:szCs w:val="22"/>
        </w:rPr>
        <w:tab/>
      </w:r>
      <w:r w:rsidRPr="00952F2E">
        <w:rPr>
          <w:rFonts w:ascii="Arial" w:hAnsi="Arial" w:cs="Arial"/>
          <w:noProof/>
          <w:szCs w:val="22"/>
        </w:rPr>
        <w:tab/>
      </w:r>
      <w:r w:rsidR="00A567E0" w:rsidRPr="00A567E0">
        <w:rPr>
          <w:rFonts w:ascii="Arial" w:hAnsi="Arial" w:cs="Arial"/>
          <w:iCs/>
          <w:noProof/>
          <w:szCs w:val="22"/>
        </w:rPr>
        <w:t>NIA Research for Collaborative Center Network Workshop Travel Award, Los Angeles, CA</w:t>
      </w:r>
      <w:r w:rsidRPr="00A567E0">
        <w:rPr>
          <w:rFonts w:ascii="Arial" w:hAnsi="Arial" w:cs="Arial"/>
          <w:iCs/>
          <w:noProof/>
          <w:szCs w:val="22"/>
        </w:rPr>
        <w:t xml:space="preserve"> </w:t>
      </w:r>
    </w:p>
    <w:p w14:paraId="3A4B4BA8" w14:textId="07C3E217" w:rsidR="00A567E0" w:rsidRPr="00A567E0" w:rsidRDefault="00A567E0" w:rsidP="00915E39">
      <w:pPr>
        <w:pStyle w:val="Achievement"/>
        <w:numPr>
          <w:ilvl w:val="0"/>
          <w:numId w:val="0"/>
        </w:numPr>
        <w:spacing w:after="0" w:line="240" w:lineRule="auto"/>
        <w:ind w:left="240" w:hanging="240"/>
        <w:jc w:val="left"/>
        <w:rPr>
          <w:rFonts w:ascii="Arial" w:hAnsi="Arial" w:cs="Arial"/>
          <w:iCs/>
          <w:noProof/>
          <w:szCs w:val="22"/>
        </w:rPr>
      </w:pPr>
      <w:r>
        <w:rPr>
          <w:rFonts w:ascii="Arial" w:hAnsi="Arial" w:cs="Arial"/>
          <w:iCs/>
          <w:noProof/>
          <w:szCs w:val="22"/>
        </w:rPr>
        <w:tab/>
      </w:r>
      <w:r>
        <w:rPr>
          <w:rFonts w:ascii="Arial" w:hAnsi="Arial" w:cs="Arial"/>
          <w:iCs/>
          <w:noProof/>
          <w:szCs w:val="22"/>
        </w:rPr>
        <w:tab/>
      </w:r>
      <w:r>
        <w:rPr>
          <w:rFonts w:ascii="Arial" w:hAnsi="Arial" w:cs="Arial"/>
          <w:iCs/>
          <w:noProof/>
          <w:szCs w:val="22"/>
        </w:rPr>
        <w:tab/>
        <w:t>Reserve and Resilience research definitions Workshop Travel Award, Bethesda, MD</w:t>
      </w:r>
    </w:p>
    <w:p w14:paraId="46C37A4A" w14:textId="77777777" w:rsidR="00915E39" w:rsidRDefault="00915E39" w:rsidP="007B2FEF">
      <w:pPr>
        <w:pStyle w:val="Achievement"/>
        <w:numPr>
          <w:ilvl w:val="0"/>
          <w:numId w:val="0"/>
        </w:numPr>
        <w:spacing w:after="0" w:line="240" w:lineRule="auto"/>
        <w:ind w:left="1440" w:hanging="1440"/>
        <w:jc w:val="left"/>
        <w:rPr>
          <w:rFonts w:ascii="Arial" w:hAnsi="Arial" w:cs="Arial"/>
          <w:noProof/>
          <w:szCs w:val="22"/>
        </w:rPr>
      </w:pPr>
    </w:p>
    <w:p w14:paraId="6151CE9D" w14:textId="2A341F80" w:rsidR="00A567E0" w:rsidRDefault="00D4597A" w:rsidP="007B2FEF">
      <w:pPr>
        <w:pStyle w:val="Achievement"/>
        <w:numPr>
          <w:ilvl w:val="0"/>
          <w:numId w:val="0"/>
        </w:numPr>
        <w:spacing w:after="0" w:line="240" w:lineRule="auto"/>
        <w:ind w:left="1440" w:hanging="1440"/>
        <w:jc w:val="left"/>
        <w:rPr>
          <w:rFonts w:ascii="Arial" w:hAnsi="Arial" w:cs="Arial"/>
          <w:noProof/>
          <w:szCs w:val="22"/>
        </w:rPr>
      </w:pPr>
      <w:r w:rsidRPr="00952F2E">
        <w:rPr>
          <w:rFonts w:ascii="Arial" w:hAnsi="Arial" w:cs="Arial"/>
          <w:noProof/>
          <w:szCs w:val="22"/>
        </w:rPr>
        <w:t xml:space="preserve">2018 </w:t>
      </w:r>
      <w:r w:rsidRPr="00952F2E">
        <w:rPr>
          <w:rFonts w:ascii="Arial" w:hAnsi="Arial" w:cs="Arial"/>
          <w:noProof/>
          <w:szCs w:val="22"/>
        </w:rPr>
        <w:tab/>
      </w:r>
      <w:r w:rsidR="00A567E0">
        <w:rPr>
          <w:rFonts w:ascii="Arial" w:hAnsi="Arial" w:cs="Arial"/>
          <w:noProof/>
          <w:szCs w:val="22"/>
        </w:rPr>
        <w:t>Postdoctoral Research Symposium First Place Presenter</w:t>
      </w:r>
      <w:r w:rsidR="004D3740">
        <w:rPr>
          <w:rFonts w:ascii="Arial" w:hAnsi="Arial" w:cs="Arial"/>
          <w:noProof/>
          <w:szCs w:val="22"/>
        </w:rPr>
        <w:t>, Columbia University</w:t>
      </w:r>
    </w:p>
    <w:p w14:paraId="17498D1E" w14:textId="0352F85F" w:rsidR="00D4597A" w:rsidRPr="00952F2E" w:rsidRDefault="00A567E0" w:rsidP="007B2FEF">
      <w:pPr>
        <w:pStyle w:val="Achievement"/>
        <w:numPr>
          <w:ilvl w:val="0"/>
          <w:numId w:val="0"/>
        </w:numPr>
        <w:spacing w:after="0" w:line="240" w:lineRule="auto"/>
        <w:ind w:left="1440" w:hanging="1440"/>
        <w:jc w:val="left"/>
        <w:rPr>
          <w:rFonts w:ascii="Arial" w:hAnsi="Arial" w:cs="Arial"/>
          <w:noProof/>
          <w:szCs w:val="22"/>
        </w:rPr>
      </w:pPr>
      <w:r>
        <w:rPr>
          <w:rFonts w:ascii="Arial" w:hAnsi="Arial" w:cs="Arial"/>
          <w:noProof/>
          <w:szCs w:val="22"/>
        </w:rPr>
        <w:tab/>
        <w:t>BrightFocus Foundation Travel Award (International Learning &amp; Memory Conference), Huntington Beach, CA</w:t>
      </w:r>
      <w:r w:rsidR="00D4597A" w:rsidRPr="00952F2E">
        <w:rPr>
          <w:rFonts w:ascii="Arial" w:hAnsi="Arial" w:cs="Arial"/>
          <w:noProof/>
          <w:szCs w:val="22"/>
        </w:rPr>
        <w:t xml:space="preserve"> </w:t>
      </w:r>
    </w:p>
    <w:p w14:paraId="644CD02A" w14:textId="77777777" w:rsidR="00D4597A" w:rsidRPr="00952F2E" w:rsidRDefault="00D4597A" w:rsidP="007B2FEF">
      <w:pPr>
        <w:pStyle w:val="Achievement"/>
        <w:numPr>
          <w:ilvl w:val="0"/>
          <w:numId w:val="0"/>
        </w:numPr>
        <w:spacing w:after="0" w:line="240" w:lineRule="auto"/>
        <w:ind w:left="240" w:hanging="240"/>
        <w:jc w:val="left"/>
        <w:rPr>
          <w:rFonts w:ascii="Arial" w:hAnsi="Arial" w:cs="Arial"/>
          <w:noProof/>
          <w:szCs w:val="22"/>
        </w:rPr>
      </w:pPr>
    </w:p>
    <w:p w14:paraId="53C0C38D" w14:textId="77C00AEA" w:rsidR="00B75566" w:rsidRDefault="00675F6C" w:rsidP="007B2FEF">
      <w:pPr>
        <w:pStyle w:val="Achievement"/>
        <w:numPr>
          <w:ilvl w:val="0"/>
          <w:numId w:val="0"/>
        </w:numPr>
        <w:spacing w:after="0" w:line="240" w:lineRule="auto"/>
        <w:ind w:left="240" w:hanging="240"/>
        <w:jc w:val="left"/>
        <w:rPr>
          <w:rFonts w:ascii="Arial" w:hAnsi="Arial" w:cs="Arial"/>
          <w:noProof/>
          <w:szCs w:val="22"/>
        </w:rPr>
      </w:pPr>
      <w:r w:rsidRPr="00952F2E">
        <w:rPr>
          <w:rFonts w:ascii="Arial" w:hAnsi="Arial" w:cs="Arial"/>
          <w:noProof/>
          <w:szCs w:val="22"/>
        </w:rPr>
        <w:t>2017</w:t>
      </w:r>
      <w:r w:rsidR="00A567E0">
        <w:rPr>
          <w:rFonts w:ascii="Arial" w:hAnsi="Arial" w:cs="Arial"/>
          <w:noProof/>
          <w:szCs w:val="22"/>
        </w:rPr>
        <w:tab/>
      </w:r>
      <w:r w:rsidRPr="00952F2E">
        <w:rPr>
          <w:rFonts w:ascii="Arial" w:hAnsi="Arial" w:cs="Arial"/>
          <w:noProof/>
          <w:szCs w:val="22"/>
        </w:rPr>
        <w:tab/>
      </w:r>
      <w:r w:rsidR="00A567E0">
        <w:rPr>
          <w:rFonts w:ascii="Arial" w:hAnsi="Arial" w:cs="Arial"/>
          <w:noProof/>
          <w:szCs w:val="22"/>
        </w:rPr>
        <w:t>Children’s Hospital of Philadelphia Translational Neuroscience Workshop Award Recipient</w:t>
      </w:r>
    </w:p>
    <w:p w14:paraId="1D6F9BAF" w14:textId="43B883CD" w:rsidR="00A567E0" w:rsidRPr="00952F2E" w:rsidRDefault="00A567E0" w:rsidP="007B2FEF">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ab/>
      </w:r>
      <w:r>
        <w:rPr>
          <w:rFonts w:ascii="Arial" w:hAnsi="Arial" w:cs="Arial"/>
          <w:noProof/>
          <w:szCs w:val="22"/>
        </w:rPr>
        <w:tab/>
      </w:r>
      <w:r>
        <w:rPr>
          <w:rFonts w:ascii="Arial" w:hAnsi="Arial" w:cs="Arial"/>
          <w:noProof/>
          <w:szCs w:val="22"/>
        </w:rPr>
        <w:tab/>
        <w:t xml:space="preserve">ADDF Young Investigator Scholarship (Jersey City Conference) </w:t>
      </w:r>
    </w:p>
    <w:p w14:paraId="7A597BCA" w14:textId="55EEF52F" w:rsidR="00564756" w:rsidRPr="00952F2E" w:rsidRDefault="00564756" w:rsidP="007B2FEF">
      <w:pPr>
        <w:pStyle w:val="Achievement"/>
        <w:numPr>
          <w:ilvl w:val="0"/>
          <w:numId w:val="0"/>
        </w:numPr>
        <w:spacing w:after="0" w:line="240" w:lineRule="auto"/>
        <w:jc w:val="left"/>
        <w:rPr>
          <w:rFonts w:ascii="Arial" w:hAnsi="Arial" w:cs="Arial"/>
          <w:noProof/>
          <w:szCs w:val="22"/>
        </w:rPr>
      </w:pPr>
    </w:p>
    <w:p w14:paraId="27A4F68A" w14:textId="5F65449D" w:rsidR="00A567E0" w:rsidRDefault="00A567E0" w:rsidP="007B2FEF">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2016</w:t>
      </w:r>
      <w:r>
        <w:rPr>
          <w:rFonts w:ascii="Arial" w:hAnsi="Arial" w:cs="Arial"/>
          <w:noProof/>
          <w:szCs w:val="22"/>
        </w:rPr>
        <w:tab/>
      </w:r>
      <w:r w:rsidR="00564756" w:rsidRPr="00952F2E">
        <w:rPr>
          <w:rFonts w:ascii="Arial" w:hAnsi="Arial" w:cs="Arial"/>
          <w:noProof/>
          <w:szCs w:val="22"/>
        </w:rPr>
        <w:tab/>
      </w:r>
      <w:r>
        <w:rPr>
          <w:rFonts w:ascii="Arial" w:hAnsi="Arial" w:cs="Arial"/>
          <w:noProof/>
          <w:szCs w:val="22"/>
        </w:rPr>
        <w:t>ADDF Young Investigator Scholarship (Miami Conference</w:t>
      </w:r>
      <w:r w:rsidR="004D3740">
        <w:rPr>
          <w:rFonts w:ascii="Arial" w:hAnsi="Arial" w:cs="Arial"/>
          <w:noProof/>
          <w:szCs w:val="22"/>
        </w:rPr>
        <w:t>)</w:t>
      </w:r>
    </w:p>
    <w:p w14:paraId="709C65CA" w14:textId="6C81E95A" w:rsidR="00A567E0" w:rsidRDefault="00A567E0" w:rsidP="007B2FEF">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ab/>
      </w:r>
      <w:r>
        <w:rPr>
          <w:rFonts w:ascii="Arial" w:hAnsi="Arial" w:cs="Arial"/>
          <w:noProof/>
          <w:szCs w:val="22"/>
        </w:rPr>
        <w:tab/>
      </w:r>
      <w:r>
        <w:rPr>
          <w:rFonts w:ascii="Arial" w:hAnsi="Arial" w:cs="Arial"/>
          <w:noProof/>
          <w:szCs w:val="22"/>
        </w:rPr>
        <w:tab/>
        <w:t>Eberly College of Arts and Sciences Travel Award</w:t>
      </w:r>
      <w:r w:rsidR="004D3740">
        <w:rPr>
          <w:rFonts w:ascii="Arial" w:hAnsi="Arial" w:cs="Arial"/>
          <w:noProof/>
          <w:szCs w:val="22"/>
        </w:rPr>
        <w:t>, West Virginia University</w:t>
      </w:r>
    </w:p>
    <w:p w14:paraId="5EECC079" w14:textId="60553BCB" w:rsidR="00A567E0" w:rsidRDefault="00A567E0" w:rsidP="004D3740">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ab/>
      </w:r>
      <w:r>
        <w:rPr>
          <w:rFonts w:ascii="Arial" w:hAnsi="Arial" w:cs="Arial"/>
          <w:noProof/>
          <w:szCs w:val="22"/>
        </w:rPr>
        <w:tab/>
      </w:r>
      <w:r>
        <w:rPr>
          <w:rFonts w:ascii="Arial" w:hAnsi="Arial" w:cs="Arial"/>
          <w:noProof/>
          <w:szCs w:val="22"/>
        </w:rPr>
        <w:tab/>
        <w:t>Academic Affairs Travel Award</w:t>
      </w:r>
      <w:r w:rsidR="004D3740">
        <w:rPr>
          <w:rFonts w:ascii="Arial" w:hAnsi="Arial" w:cs="Arial"/>
          <w:noProof/>
          <w:szCs w:val="22"/>
        </w:rPr>
        <w:t>, West Virginia University</w:t>
      </w:r>
    </w:p>
    <w:p w14:paraId="4B40EF34" w14:textId="7CEF5501" w:rsidR="00564756" w:rsidRPr="00952F2E" w:rsidRDefault="00A567E0" w:rsidP="004D3740">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ab/>
      </w:r>
      <w:r>
        <w:rPr>
          <w:rFonts w:ascii="Arial" w:hAnsi="Arial" w:cs="Arial"/>
          <w:noProof/>
          <w:szCs w:val="22"/>
        </w:rPr>
        <w:tab/>
      </w:r>
      <w:r>
        <w:rPr>
          <w:rFonts w:ascii="Arial" w:hAnsi="Arial" w:cs="Arial"/>
          <w:noProof/>
          <w:szCs w:val="22"/>
        </w:rPr>
        <w:tab/>
        <w:t>Doctoral Student Travel Program</w:t>
      </w:r>
      <w:r w:rsidR="004D3740">
        <w:rPr>
          <w:rFonts w:ascii="Arial" w:hAnsi="Arial" w:cs="Arial"/>
          <w:noProof/>
          <w:szCs w:val="22"/>
        </w:rPr>
        <w:t>, West Virginia University</w:t>
      </w:r>
      <w:r w:rsidR="00564756" w:rsidRPr="00952F2E">
        <w:rPr>
          <w:rFonts w:ascii="Arial" w:hAnsi="Arial" w:cs="Arial"/>
          <w:noProof/>
          <w:szCs w:val="22"/>
        </w:rPr>
        <w:t xml:space="preserve"> </w:t>
      </w:r>
    </w:p>
    <w:p w14:paraId="2B5242CD" w14:textId="77777777" w:rsidR="00675F6C" w:rsidRPr="00952F2E" w:rsidRDefault="00675F6C" w:rsidP="00A567E0">
      <w:pPr>
        <w:pStyle w:val="Achievement"/>
        <w:numPr>
          <w:ilvl w:val="0"/>
          <w:numId w:val="0"/>
        </w:numPr>
        <w:spacing w:after="0" w:line="240" w:lineRule="auto"/>
        <w:jc w:val="left"/>
        <w:rPr>
          <w:rFonts w:ascii="Arial" w:hAnsi="Arial" w:cs="Arial"/>
          <w:noProof/>
          <w:szCs w:val="22"/>
        </w:rPr>
      </w:pPr>
    </w:p>
    <w:p w14:paraId="338F8768" w14:textId="151CE219" w:rsidR="00A93D5D" w:rsidRDefault="006C0333" w:rsidP="007B2FEF">
      <w:pPr>
        <w:pStyle w:val="Achievement"/>
        <w:numPr>
          <w:ilvl w:val="0"/>
          <w:numId w:val="0"/>
        </w:numPr>
        <w:spacing w:after="0" w:line="240" w:lineRule="auto"/>
        <w:ind w:left="240" w:hanging="240"/>
        <w:jc w:val="left"/>
        <w:rPr>
          <w:rFonts w:ascii="Arial" w:hAnsi="Arial" w:cs="Arial"/>
          <w:noProof/>
          <w:szCs w:val="22"/>
        </w:rPr>
      </w:pPr>
      <w:r w:rsidRPr="00952F2E">
        <w:rPr>
          <w:rFonts w:ascii="Arial" w:hAnsi="Arial" w:cs="Arial"/>
          <w:noProof/>
          <w:szCs w:val="22"/>
        </w:rPr>
        <w:t>2015</w:t>
      </w:r>
      <w:r w:rsidR="00A567E0">
        <w:rPr>
          <w:rFonts w:ascii="Arial" w:hAnsi="Arial" w:cs="Arial"/>
          <w:noProof/>
          <w:szCs w:val="22"/>
        </w:rPr>
        <w:tab/>
      </w:r>
      <w:r w:rsidRPr="00952F2E">
        <w:rPr>
          <w:rFonts w:ascii="Arial" w:hAnsi="Arial" w:cs="Arial"/>
          <w:noProof/>
          <w:szCs w:val="22"/>
        </w:rPr>
        <w:tab/>
      </w:r>
      <w:r w:rsidR="00A567E0">
        <w:rPr>
          <w:rFonts w:ascii="Arial" w:hAnsi="Arial" w:cs="Arial"/>
          <w:noProof/>
          <w:szCs w:val="22"/>
        </w:rPr>
        <w:t xml:space="preserve">ADDF Young Investigator Scholarship (San Diego Conference) </w:t>
      </w:r>
    </w:p>
    <w:p w14:paraId="5E04A86B" w14:textId="06D707DA" w:rsidR="006C0333" w:rsidRPr="004D3740" w:rsidRDefault="00A567E0" w:rsidP="004D3740">
      <w:pPr>
        <w:pStyle w:val="Achievement"/>
        <w:numPr>
          <w:ilvl w:val="0"/>
          <w:numId w:val="0"/>
        </w:numPr>
        <w:spacing w:after="0" w:line="240" w:lineRule="auto"/>
        <w:ind w:left="960" w:firstLine="480"/>
        <w:jc w:val="left"/>
        <w:rPr>
          <w:rFonts w:ascii="Arial" w:hAnsi="Arial" w:cs="Arial"/>
          <w:noProof/>
          <w:szCs w:val="22"/>
        </w:rPr>
      </w:pPr>
      <w:r w:rsidRPr="00A567E0">
        <w:rPr>
          <w:rFonts w:ascii="Arial" w:hAnsi="Arial" w:cs="Arial"/>
          <w:iCs/>
          <w:noProof/>
          <w:szCs w:val="22"/>
        </w:rPr>
        <w:t>STEM Mou</w:t>
      </w:r>
      <w:r w:rsidR="00A95C17">
        <w:rPr>
          <w:rFonts w:ascii="Arial" w:hAnsi="Arial" w:cs="Arial"/>
          <w:iCs/>
          <w:noProof/>
          <w:szCs w:val="22"/>
        </w:rPr>
        <w:t>n</w:t>
      </w:r>
      <w:r w:rsidRPr="00A567E0">
        <w:rPr>
          <w:rFonts w:ascii="Arial" w:hAnsi="Arial" w:cs="Arial"/>
          <w:iCs/>
          <w:noProof/>
          <w:szCs w:val="22"/>
        </w:rPr>
        <w:t>tains of Excellence Scholarship</w:t>
      </w:r>
      <w:r w:rsidR="004D3740">
        <w:rPr>
          <w:rFonts w:ascii="Arial" w:hAnsi="Arial" w:cs="Arial"/>
          <w:noProof/>
          <w:szCs w:val="22"/>
        </w:rPr>
        <w:t>, West Virginia University</w:t>
      </w:r>
    </w:p>
    <w:p w14:paraId="7E62AED6" w14:textId="71482AC1" w:rsidR="00A567E0" w:rsidRPr="004D3740" w:rsidRDefault="00A567E0" w:rsidP="004D3740">
      <w:pPr>
        <w:pStyle w:val="Achievement"/>
        <w:numPr>
          <w:ilvl w:val="0"/>
          <w:numId w:val="0"/>
        </w:numPr>
        <w:spacing w:after="0" w:line="240" w:lineRule="auto"/>
        <w:ind w:left="960" w:firstLine="480"/>
        <w:jc w:val="left"/>
        <w:rPr>
          <w:rFonts w:ascii="Arial" w:hAnsi="Arial" w:cs="Arial"/>
          <w:noProof/>
          <w:szCs w:val="22"/>
        </w:rPr>
      </w:pPr>
      <w:r w:rsidRPr="00A567E0">
        <w:rPr>
          <w:rFonts w:ascii="Arial" w:hAnsi="Arial" w:cs="Arial"/>
          <w:iCs/>
          <w:noProof/>
          <w:szCs w:val="22"/>
        </w:rPr>
        <w:t>Behavioral and Biomedical Training Scholarship</w:t>
      </w:r>
      <w:r w:rsidR="004D3740">
        <w:rPr>
          <w:rFonts w:ascii="Arial" w:hAnsi="Arial" w:cs="Arial"/>
          <w:iCs/>
          <w:noProof/>
          <w:szCs w:val="22"/>
        </w:rPr>
        <w:t xml:space="preserve">, </w:t>
      </w:r>
      <w:r w:rsidR="004D3740">
        <w:rPr>
          <w:rFonts w:ascii="Arial" w:hAnsi="Arial" w:cs="Arial"/>
          <w:noProof/>
          <w:szCs w:val="22"/>
        </w:rPr>
        <w:t>West Virginia University</w:t>
      </w:r>
    </w:p>
    <w:p w14:paraId="0C785B7B" w14:textId="619C4EFD" w:rsidR="00A567E0" w:rsidRPr="004D3740" w:rsidRDefault="00A567E0" w:rsidP="004D3740">
      <w:pPr>
        <w:pStyle w:val="Achievement"/>
        <w:numPr>
          <w:ilvl w:val="0"/>
          <w:numId w:val="0"/>
        </w:numPr>
        <w:spacing w:after="0" w:line="240" w:lineRule="auto"/>
        <w:ind w:left="960" w:firstLine="480"/>
        <w:jc w:val="left"/>
        <w:rPr>
          <w:rFonts w:ascii="Arial" w:hAnsi="Arial" w:cs="Arial"/>
          <w:noProof/>
          <w:szCs w:val="22"/>
        </w:rPr>
      </w:pPr>
      <w:r w:rsidRPr="00A567E0">
        <w:rPr>
          <w:rFonts w:ascii="Arial" w:hAnsi="Arial" w:cs="Arial"/>
          <w:iCs/>
          <w:noProof/>
          <w:szCs w:val="22"/>
        </w:rPr>
        <w:t>Academic Affairs Funding</w:t>
      </w:r>
      <w:r w:rsidR="004D3740">
        <w:rPr>
          <w:rFonts w:ascii="Arial" w:hAnsi="Arial" w:cs="Arial"/>
          <w:noProof/>
          <w:szCs w:val="22"/>
        </w:rPr>
        <w:t>, West Virginia University</w:t>
      </w:r>
    </w:p>
    <w:p w14:paraId="25EBC975" w14:textId="7A7DE90B" w:rsidR="004D3740" w:rsidRDefault="00A567E0" w:rsidP="004D3740">
      <w:pPr>
        <w:pStyle w:val="Achievement"/>
        <w:numPr>
          <w:ilvl w:val="0"/>
          <w:numId w:val="0"/>
        </w:numPr>
        <w:spacing w:after="0" w:line="240" w:lineRule="auto"/>
        <w:ind w:left="960" w:firstLine="480"/>
        <w:jc w:val="left"/>
        <w:rPr>
          <w:rFonts w:ascii="Arial" w:hAnsi="Arial" w:cs="Arial"/>
          <w:noProof/>
          <w:szCs w:val="22"/>
        </w:rPr>
      </w:pPr>
      <w:r w:rsidRPr="00A567E0">
        <w:rPr>
          <w:rFonts w:ascii="Arial" w:hAnsi="Arial" w:cs="Arial"/>
          <w:iCs/>
          <w:noProof/>
          <w:szCs w:val="22"/>
        </w:rPr>
        <w:t>Eberly College of Arts and Sciences Dissertation Award</w:t>
      </w:r>
      <w:r w:rsidR="004D3740">
        <w:rPr>
          <w:rFonts w:ascii="Arial" w:hAnsi="Arial" w:cs="Arial"/>
          <w:iCs/>
          <w:noProof/>
          <w:szCs w:val="22"/>
        </w:rPr>
        <w:t xml:space="preserve">, </w:t>
      </w:r>
      <w:r w:rsidR="004D3740">
        <w:rPr>
          <w:rFonts w:ascii="Arial" w:hAnsi="Arial" w:cs="Arial"/>
          <w:noProof/>
          <w:szCs w:val="22"/>
        </w:rPr>
        <w:t>West Virginia University</w:t>
      </w:r>
    </w:p>
    <w:p w14:paraId="118B9DDE" w14:textId="77777777" w:rsidR="008B13AC" w:rsidRPr="00952F2E" w:rsidRDefault="008B13AC" w:rsidP="004D3740">
      <w:pPr>
        <w:pStyle w:val="Achievement"/>
        <w:numPr>
          <w:ilvl w:val="0"/>
          <w:numId w:val="0"/>
        </w:numPr>
        <w:spacing w:after="0" w:line="240" w:lineRule="auto"/>
        <w:jc w:val="left"/>
        <w:rPr>
          <w:rFonts w:ascii="Arial" w:hAnsi="Arial" w:cs="Arial"/>
          <w:noProof/>
          <w:szCs w:val="22"/>
        </w:rPr>
      </w:pPr>
    </w:p>
    <w:p w14:paraId="73BDECA8" w14:textId="4DA100E8" w:rsidR="006C0333" w:rsidRPr="00952F2E" w:rsidRDefault="00A567E0" w:rsidP="007B2FEF">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2014</w:t>
      </w:r>
      <w:r>
        <w:rPr>
          <w:rFonts w:ascii="Arial" w:hAnsi="Arial" w:cs="Arial"/>
          <w:noProof/>
          <w:szCs w:val="22"/>
        </w:rPr>
        <w:tab/>
      </w:r>
      <w:r w:rsidR="006C0333" w:rsidRPr="00952F2E">
        <w:rPr>
          <w:rFonts w:ascii="Arial" w:hAnsi="Arial" w:cs="Arial"/>
          <w:noProof/>
          <w:szCs w:val="22"/>
        </w:rPr>
        <w:tab/>
      </w:r>
      <w:r>
        <w:rPr>
          <w:rFonts w:ascii="Arial" w:hAnsi="Arial" w:cs="Arial"/>
          <w:noProof/>
          <w:szCs w:val="22"/>
        </w:rPr>
        <w:t>Behavioral and Biomedical Training Scholarship</w:t>
      </w:r>
      <w:r w:rsidR="004D3740">
        <w:rPr>
          <w:rFonts w:ascii="Arial" w:hAnsi="Arial" w:cs="Arial"/>
          <w:noProof/>
          <w:szCs w:val="22"/>
        </w:rPr>
        <w:t>, West Virginia University</w:t>
      </w:r>
      <w:r w:rsidR="003043C6" w:rsidRPr="00952F2E">
        <w:rPr>
          <w:rFonts w:ascii="Arial" w:hAnsi="Arial" w:cs="Arial"/>
          <w:noProof/>
          <w:szCs w:val="22"/>
        </w:rPr>
        <w:t xml:space="preserve"> </w:t>
      </w:r>
    </w:p>
    <w:p w14:paraId="3434034C" w14:textId="44A9D393" w:rsidR="008B13AC" w:rsidRPr="00A567E0" w:rsidRDefault="008B13AC" w:rsidP="00A567E0">
      <w:pPr>
        <w:pStyle w:val="Achievement"/>
        <w:numPr>
          <w:ilvl w:val="0"/>
          <w:numId w:val="0"/>
        </w:numPr>
        <w:spacing w:after="0" w:line="240" w:lineRule="auto"/>
        <w:ind w:left="240" w:hanging="240"/>
        <w:jc w:val="left"/>
        <w:rPr>
          <w:rFonts w:ascii="Arial" w:hAnsi="Arial" w:cs="Arial"/>
          <w:iCs/>
          <w:noProof/>
          <w:szCs w:val="22"/>
        </w:rPr>
      </w:pPr>
      <w:r w:rsidRPr="00952F2E">
        <w:rPr>
          <w:rFonts w:ascii="Arial" w:hAnsi="Arial" w:cs="Arial"/>
          <w:noProof/>
          <w:szCs w:val="22"/>
        </w:rPr>
        <w:tab/>
      </w:r>
      <w:r w:rsidRPr="00952F2E">
        <w:rPr>
          <w:rFonts w:ascii="Arial" w:hAnsi="Arial" w:cs="Arial"/>
          <w:noProof/>
          <w:szCs w:val="22"/>
        </w:rPr>
        <w:tab/>
      </w:r>
      <w:r w:rsidRPr="00952F2E">
        <w:rPr>
          <w:rFonts w:ascii="Arial" w:hAnsi="Arial" w:cs="Arial"/>
          <w:noProof/>
          <w:szCs w:val="22"/>
        </w:rPr>
        <w:tab/>
      </w:r>
      <w:r w:rsidR="00A567E0" w:rsidRPr="00A567E0">
        <w:rPr>
          <w:rFonts w:ascii="Arial" w:hAnsi="Arial" w:cs="Arial"/>
          <w:iCs/>
          <w:noProof/>
          <w:szCs w:val="22"/>
        </w:rPr>
        <w:t>ADDF Young Investigator Scholarship (Jersey City Conference)</w:t>
      </w:r>
    </w:p>
    <w:p w14:paraId="422697C0" w14:textId="77777777" w:rsidR="00A567E0" w:rsidRPr="00A567E0" w:rsidRDefault="00A567E0" w:rsidP="00A567E0">
      <w:pPr>
        <w:pStyle w:val="Achievement"/>
        <w:numPr>
          <w:ilvl w:val="0"/>
          <w:numId w:val="0"/>
        </w:numPr>
        <w:spacing w:after="0" w:line="240" w:lineRule="auto"/>
        <w:ind w:left="240" w:hanging="240"/>
        <w:jc w:val="left"/>
        <w:rPr>
          <w:rFonts w:ascii="Arial" w:hAnsi="Arial" w:cs="Arial"/>
          <w:i/>
          <w:noProof/>
          <w:szCs w:val="22"/>
        </w:rPr>
      </w:pPr>
    </w:p>
    <w:p w14:paraId="4A6F568C" w14:textId="553FB784" w:rsidR="008B13AC" w:rsidRDefault="006C0333" w:rsidP="007B2FEF">
      <w:pPr>
        <w:pStyle w:val="Achievement"/>
        <w:numPr>
          <w:ilvl w:val="0"/>
          <w:numId w:val="0"/>
        </w:numPr>
        <w:spacing w:after="0" w:line="240" w:lineRule="auto"/>
        <w:ind w:left="240" w:hanging="240"/>
        <w:jc w:val="left"/>
        <w:rPr>
          <w:rFonts w:ascii="Arial" w:hAnsi="Arial" w:cs="Arial"/>
          <w:noProof/>
          <w:szCs w:val="22"/>
        </w:rPr>
      </w:pPr>
      <w:r w:rsidRPr="00952F2E">
        <w:rPr>
          <w:rFonts w:ascii="Arial" w:hAnsi="Arial" w:cs="Arial"/>
          <w:noProof/>
          <w:szCs w:val="22"/>
        </w:rPr>
        <w:t>201</w:t>
      </w:r>
      <w:r w:rsidR="00A567E0">
        <w:rPr>
          <w:rFonts w:ascii="Arial" w:hAnsi="Arial" w:cs="Arial"/>
          <w:noProof/>
          <w:szCs w:val="22"/>
        </w:rPr>
        <w:t>3</w:t>
      </w:r>
      <w:r w:rsidRPr="00952F2E">
        <w:rPr>
          <w:rFonts w:ascii="Arial" w:hAnsi="Arial" w:cs="Arial"/>
          <w:noProof/>
          <w:szCs w:val="22"/>
        </w:rPr>
        <w:t xml:space="preserve"> </w:t>
      </w:r>
      <w:r w:rsidRPr="00952F2E">
        <w:rPr>
          <w:rFonts w:ascii="Arial" w:hAnsi="Arial" w:cs="Arial"/>
          <w:noProof/>
          <w:szCs w:val="22"/>
        </w:rPr>
        <w:tab/>
      </w:r>
      <w:r w:rsidRPr="00952F2E">
        <w:rPr>
          <w:rFonts w:ascii="Arial" w:hAnsi="Arial" w:cs="Arial"/>
          <w:noProof/>
          <w:szCs w:val="22"/>
        </w:rPr>
        <w:tab/>
      </w:r>
      <w:r w:rsidR="00A567E0">
        <w:rPr>
          <w:rFonts w:ascii="Arial" w:hAnsi="Arial" w:cs="Arial"/>
          <w:noProof/>
          <w:szCs w:val="22"/>
        </w:rPr>
        <w:t>Department of Psychology Student Research Fund</w:t>
      </w:r>
      <w:r w:rsidR="004D3740">
        <w:rPr>
          <w:rFonts w:ascii="Arial" w:hAnsi="Arial" w:cs="Arial"/>
          <w:noProof/>
          <w:szCs w:val="22"/>
        </w:rPr>
        <w:t>, West Virginia University</w:t>
      </w:r>
    </w:p>
    <w:p w14:paraId="58D4782E" w14:textId="4BFBA36A" w:rsidR="00A567E0" w:rsidRDefault="00A567E0" w:rsidP="007B2FEF">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ab/>
      </w:r>
      <w:r>
        <w:rPr>
          <w:rFonts w:ascii="Arial" w:hAnsi="Arial" w:cs="Arial"/>
          <w:noProof/>
          <w:szCs w:val="22"/>
        </w:rPr>
        <w:tab/>
      </w:r>
      <w:r>
        <w:rPr>
          <w:rFonts w:ascii="Arial" w:hAnsi="Arial" w:cs="Arial"/>
          <w:noProof/>
          <w:szCs w:val="22"/>
        </w:rPr>
        <w:tab/>
        <w:t>Eberly College of Arts and Sciences Travel Award</w:t>
      </w:r>
      <w:r w:rsidR="004D3740">
        <w:rPr>
          <w:rFonts w:ascii="Arial" w:hAnsi="Arial" w:cs="Arial"/>
          <w:noProof/>
          <w:szCs w:val="22"/>
        </w:rPr>
        <w:t xml:space="preserve">, West Virginia University </w:t>
      </w:r>
    </w:p>
    <w:p w14:paraId="2CA17FCF" w14:textId="78188DF3" w:rsidR="00250F77" w:rsidRPr="00952F2E" w:rsidRDefault="00A567E0" w:rsidP="00A567E0">
      <w:pPr>
        <w:pStyle w:val="Achievement"/>
        <w:numPr>
          <w:ilvl w:val="0"/>
          <w:numId w:val="0"/>
        </w:numPr>
        <w:spacing w:after="0" w:line="240" w:lineRule="auto"/>
        <w:ind w:left="240" w:hanging="240"/>
        <w:jc w:val="left"/>
        <w:rPr>
          <w:rFonts w:ascii="Arial" w:hAnsi="Arial" w:cs="Arial"/>
          <w:noProof/>
          <w:szCs w:val="22"/>
        </w:rPr>
      </w:pPr>
      <w:r>
        <w:rPr>
          <w:rFonts w:ascii="Arial" w:hAnsi="Arial" w:cs="Arial"/>
          <w:noProof/>
          <w:szCs w:val="22"/>
        </w:rPr>
        <w:tab/>
      </w:r>
      <w:r>
        <w:rPr>
          <w:rFonts w:ascii="Arial" w:hAnsi="Arial" w:cs="Arial"/>
          <w:noProof/>
          <w:szCs w:val="22"/>
        </w:rPr>
        <w:tab/>
      </w:r>
      <w:r>
        <w:rPr>
          <w:rFonts w:ascii="Arial" w:hAnsi="Arial" w:cs="Arial"/>
          <w:noProof/>
          <w:szCs w:val="22"/>
        </w:rPr>
        <w:tab/>
        <w:t>Academic Affairs Travel Award</w:t>
      </w:r>
      <w:r w:rsidR="004D3740">
        <w:rPr>
          <w:rFonts w:ascii="Arial" w:hAnsi="Arial" w:cs="Arial"/>
          <w:noProof/>
          <w:szCs w:val="22"/>
        </w:rPr>
        <w:t xml:space="preserve">, West Virginia University </w:t>
      </w:r>
      <w:r w:rsidR="00250F77" w:rsidRPr="00952F2E">
        <w:rPr>
          <w:rFonts w:ascii="Arial" w:hAnsi="Arial" w:cs="Arial"/>
          <w:noProof/>
          <w:szCs w:val="22"/>
        </w:rPr>
        <w:t xml:space="preserve"> </w:t>
      </w:r>
    </w:p>
    <w:p w14:paraId="41A8A452" w14:textId="77777777" w:rsidR="006E4265" w:rsidRPr="00952F2E" w:rsidRDefault="006E4265" w:rsidP="007B2FEF">
      <w:pPr>
        <w:pStyle w:val="Achievemen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hanging="240"/>
        <w:jc w:val="left"/>
        <w:rPr>
          <w:rFonts w:ascii="Arial" w:hAnsi="Arial" w:cs="Arial"/>
          <w:i/>
          <w:noProof/>
          <w:szCs w:val="22"/>
        </w:rPr>
      </w:pPr>
    </w:p>
    <w:p w14:paraId="4D01DA99" w14:textId="0C279C9E" w:rsidR="00F74062" w:rsidRPr="00952F2E" w:rsidRDefault="00ED56B1" w:rsidP="00BB56E1">
      <w:pPr>
        <w:pStyle w:val="Achievement"/>
        <w:numPr>
          <w:ilvl w:val="0"/>
          <w:numId w:val="0"/>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40" w:hanging="240"/>
        <w:jc w:val="left"/>
        <w:rPr>
          <w:rFonts w:ascii="Arial" w:hAnsi="Arial" w:cs="Arial"/>
          <w:b/>
          <w:noProof/>
          <w:szCs w:val="22"/>
        </w:rPr>
      </w:pPr>
      <w:r>
        <w:rPr>
          <w:rFonts w:ascii="Arial" w:hAnsi="Arial" w:cs="Arial"/>
          <w:b/>
          <w:noProof/>
          <w:szCs w:val="22"/>
        </w:rPr>
        <w:t>8</w:t>
      </w:r>
      <w:r w:rsidR="00F74062" w:rsidRPr="00952F2E">
        <w:rPr>
          <w:rFonts w:ascii="Arial" w:hAnsi="Arial" w:cs="Arial"/>
          <w:b/>
          <w:noProof/>
          <w:szCs w:val="22"/>
        </w:rPr>
        <w:t xml:space="preserve">. Academic Service </w:t>
      </w:r>
    </w:p>
    <w:p w14:paraId="6E853A6E" w14:textId="3E50BCFB" w:rsidR="00BA1877" w:rsidRDefault="00BA1877" w:rsidP="004D3740">
      <w:pPr>
        <w:rPr>
          <w:rFonts w:ascii="Arial" w:hAnsi="Arial" w:cs="Arial"/>
          <w:sz w:val="22"/>
          <w:szCs w:val="22"/>
        </w:rPr>
      </w:pPr>
    </w:p>
    <w:p w14:paraId="7E3BB2D9" w14:textId="36BB5E40" w:rsidR="007B09D4" w:rsidRDefault="00666BD8" w:rsidP="004D3740">
      <w:pPr>
        <w:rPr>
          <w:rFonts w:ascii="Arial" w:hAnsi="Arial" w:cs="Arial"/>
          <w:sz w:val="22"/>
          <w:szCs w:val="22"/>
        </w:rPr>
      </w:pPr>
      <w:r>
        <w:rPr>
          <w:rFonts w:ascii="Arial" w:hAnsi="Arial" w:cs="Arial"/>
          <w:sz w:val="22"/>
          <w:szCs w:val="22"/>
        </w:rPr>
        <w:t>2022</w:t>
      </w:r>
      <w:r>
        <w:rPr>
          <w:rFonts w:ascii="Arial" w:hAnsi="Arial" w:cs="Arial"/>
          <w:sz w:val="22"/>
          <w:szCs w:val="22"/>
        </w:rPr>
        <w:tab/>
      </w:r>
      <w:r>
        <w:rPr>
          <w:rFonts w:ascii="Arial" w:hAnsi="Arial" w:cs="Arial"/>
          <w:sz w:val="22"/>
          <w:szCs w:val="22"/>
        </w:rPr>
        <w:tab/>
      </w:r>
      <w:r w:rsidR="007B09D4">
        <w:rPr>
          <w:rFonts w:ascii="Arial" w:hAnsi="Arial" w:cs="Arial"/>
          <w:sz w:val="22"/>
          <w:szCs w:val="22"/>
        </w:rPr>
        <w:t>M3 poster judging, The Chicago Medical School, IL</w:t>
      </w:r>
    </w:p>
    <w:p w14:paraId="3A6EC75E" w14:textId="351192DB" w:rsidR="00666BD8" w:rsidRDefault="00666BD8" w:rsidP="007B09D4">
      <w:pPr>
        <w:ind w:left="720" w:firstLine="720"/>
        <w:rPr>
          <w:rFonts w:ascii="Arial" w:hAnsi="Arial" w:cs="Arial"/>
          <w:sz w:val="22"/>
          <w:szCs w:val="22"/>
        </w:rPr>
      </w:pPr>
      <w:r>
        <w:rPr>
          <w:rFonts w:ascii="Arial" w:hAnsi="Arial" w:cs="Arial"/>
          <w:sz w:val="22"/>
          <w:szCs w:val="22"/>
        </w:rPr>
        <w:t>Careers in Academia Panelist: Columbia University, N</w:t>
      </w:r>
      <w:r w:rsidR="00376C0D">
        <w:rPr>
          <w:rFonts w:ascii="Arial" w:hAnsi="Arial" w:cs="Arial"/>
          <w:sz w:val="22"/>
          <w:szCs w:val="22"/>
        </w:rPr>
        <w:t>Y</w:t>
      </w:r>
    </w:p>
    <w:p w14:paraId="54FD6FC2" w14:textId="77777777" w:rsidR="00666BD8" w:rsidRDefault="00666BD8" w:rsidP="004D3740">
      <w:pPr>
        <w:rPr>
          <w:rFonts w:ascii="Arial" w:hAnsi="Arial" w:cs="Arial"/>
          <w:sz w:val="22"/>
          <w:szCs w:val="22"/>
        </w:rPr>
      </w:pPr>
    </w:p>
    <w:p w14:paraId="362F4045" w14:textId="445E68AD" w:rsidR="00BA1877" w:rsidRPr="00BA1877" w:rsidRDefault="00B956D9" w:rsidP="00BA1877">
      <w:pPr>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r>
      <w:r w:rsidR="00BA1877">
        <w:rPr>
          <w:rFonts w:ascii="Arial" w:hAnsi="Arial" w:cs="Arial"/>
          <w:sz w:val="22"/>
          <w:szCs w:val="22"/>
        </w:rPr>
        <w:t xml:space="preserve">Study Section: Florida Department of Health </w:t>
      </w:r>
      <w:r w:rsidR="00BA1877" w:rsidRPr="00BA1877">
        <w:rPr>
          <w:rFonts w:ascii="Arial" w:hAnsi="Arial" w:cs="Arial"/>
          <w:sz w:val="22"/>
          <w:szCs w:val="22"/>
        </w:rPr>
        <w:t>Ed and Ethel Moore Alzheimer’s Disease Research Program</w:t>
      </w:r>
    </w:p>
    <w:p w14:paraId="7E35E81A" w14:textId="64B0BB44" w:rsidR="007452DF" w:rsidRDefault="007452DF" w:rsidP="00BA1877">
      <w:pPr>
        <w:ind w:left="720" w:firstLine="720"/>
        <w:rPr>
          <w:rFonts w:ascii="Arial" w:hAnsi="Arial" w:cs="Arial"/>
          <w:sz w:val="22"/>
          <w:szCs w:val="22"/>
        </w:rPr>
      </w:pPr>
      <w:r>
        <w:rPr>
          <w:rFonts w:ascii="Arial" w:hAnsi="Arial" w:cs="Arial"/>
          <w:sz w:val="22"/>
          <w:szCs w:val="22"/>
        </w:rPr>
        <w:t>IBNS Peer Mentor Program</w:t>
      </w:r>
    </w:p>
    <w:p w14:paraId="369F6502" w14:textId="3DA50176" w:rsidR="00B956D9" w:rsidRDefault="00B956D9" w:rsidP="007452DF">
      <w:pPr>
        <w:ind w:left="720" w:firstLine="720"/>
        <w:rPr>
          <w:rFonts w:ascii="Arial" w:hAnsi="Arial" w:cs="Arial"/>
          <w:sz w:val="22"/>
          <w:szCs w:val="22"/>
        </w:rPr>
      </w:pPr>
      <w:r>
        <w:rPr>
          <w:rFonts w:ascii="Arial" w:hAnsi="Arial" w:cs="Arial"/>
          <w:sz w:val="22"/>
          <w:szCs w:val="22"/>
        </w:rPr>
        <w:lastRenderedPageBreak/>
        <w:t xml:space="preserve">Project Encephalon Brain Awareness Week: Lecture on Learning and Memory </w:t>
      </w:r>
    </w:p>
    <w:p w14:paraId="608DDE91" w14:textId="77777777" w:rsidR="00716999" w:rsidRDefault="00716999" w:rsidP="004D3740">
      <w:pPr>
        <w:rPr>
          <w:rFonts w:ascii="Arial" w:hAnsi="Arial" w:cs="Arial"/>
          <w:sz w:val="22"/>
          <w:szCs w:val="22"/>
        </w:rPr>
      </w:pPr>
    </w:p>
    <w:p w14:paraId="269AECEA" w14:textId="7DBD41AF" w:rsidR="004D3740" w:rsidRDefault="004D3740" w:rsidP="004D3740">
      <w:pPr>
        <w:rPr>
          <w:rFonts w:ascii="Arial" w:hAnsi="Arial" w:cs="Arial"/>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Biobus</w:t>
      </w:r>
      <w:proofErr w:type="spellEnd"/>
      <w:r>
        <w:rPr>
          <w:rFonts w:ascii="Arial" w:hAnsi="Arial" w:cs="Arial"/>
          <w:sz w:val="22"/>
          <w:szCs w:val="22"/>
        </w:rPr>
        <w:t xml:space="preserve"> Mentor, Variety Boys and Girls Club of Queens, NY</w:t>
      </w:r>
    </w:p>
    <w:p w14:paraId="68E2CCC6" w14:textId="3EF506CC" w:rsidR="004D3740" w:rsidRDefault="004D3740" w:rsidP="00196C10">
      <w:pPr>
        <w:ind w:left="1440" w:hanging="1440"/>
        <w:rPr>
          <w:rFonts w:ascii="Arial" w:hAnsi="Arial" w:cs="Arial"/>
          <w:sz w:val="22"/>
          <w:szCs w:val="22"/>
        </w:rPr>
      </w:pPr>
      <w:r>
        <w:rPr>
          <w:rFonts w:ascii="Arial" w:hAnsi="Arial" w:cs="Arial"/>
          <w:sz w:val="22"/>
          <w:szCs w:val="22"/>
        </w:rPr>
        <w:tab/>
        <w:t>Columbia Neuroscience Outreach:</w:t>
      </w:r>
      <w:r w:rsidR="00196C10">
        <w:rPr>
          <w:rFonts w:ascii="Arial" w:hAnsi="Arial" w:cs="Arial"/>
          <w:sz w:val="22"/>
          <w:szCs w:val="22"/>
        </w:rPr>
        <w:t xml:space="preserve"> </w:t>
      </w:r>
      <w:r>
        <w:rPr>
          <w:rFonts w:ascii="Arial" w:hAnsi="Arial" w:cs="Arial"/>
          <w:sz w:val="22"/>
          <w:szCs w:val="22"/>
        </w:rPr>
        <w:t xml:space="preserve">High School Lab visit and Lecture </w:t>
      </w:r>
    </w:p>
    <w:p w14:paraId="6782559B" w14:textId="77777777" w:rsidR="004D3740" w:rsidRDefault="004D3740" w:rsidP="004D3740">
      <w:pPr>
        <w:ind w:left="1440" w:hanging="1440"/>
        <w:rPr>
          <w:rFonts w:ascii="Arial" w:hAnsi="Arial" w:cs="Arial"/>
          <w:sz w:val="22"/>
          <w:szCs w:val="22"/>
        </w:rPr>
      </w:pPr>
    </w:p>
    <w:p w14:paraId="4918AEE0" w14:textId="0E1B0BA1" w:rsidR="004D3740" w:rsidRDefault="004D3740" w:rsidP="004D3740">
      <w:pPr>
        <w:ind w:left="1440" w:hanging="1440"/>
        <w:rPr>
          <w:rFonts w:ascii="Arial" w:hAnsi="Arial" w:cs="Arial"/>
          <w:sz w:val="22"/>
          <w:szCs w:val="22"/>
        </w:rPr>
      </w:pPr>
      <w:r>
        <w:rPr>
          <w:rFonts w:ascii="Arial" w:hAnsi="Arial" w:cs="Arial"/>
          <w:sz w:val="22"/>
          <w:szCs w:val="22"/>
        </w:rPr>
        <w:t>2017-2018</w:t>
      </w:r>
      <w:r>
        <w:rPr>
          <w:rFonts w:ascii="Arial" w:hAnsi="Arial" w:cs="Arial"/>
          <w:sz w:val="22"/>
          <w:szCs w:val="22"/>
        </w:rPr>
        <w:tab/>
        <w:t>Columbia Postdoctoral Poster Session Judge, Columbia University</w:t>
      </w:r>
    </w:p>
    <w:p w14:paraId="3E99DDAE" w14:textId="2FDA2CE9" w:rsidR="004D3740" w:rsidRDefault="004D3740" w:rsidP="004D3740">
      <w:pPr>
        <w:ind w:left="1440" w:hanging="1440"/>
        <w:rPr>
          <w:rFonts w:ascii="Arial" w:hAnsi="Arial" w:cs="Arial"/>
          <w:sz w:val="22"/>
          <w:szCs w:val="22"/>
        </w:rPr>
      </w:pPr>
    </w:p>
    <w:p w14:paraId="5FF9B22C" w14:textId="3F3E6B91" w:rsidR="004D3740" w:rsidRDefault="004D3740" w:rsidP="004D3740">
      <w:pPr>
        <w:ind w:left="1440" w:hanging="1440"/>
        <w:rPr>
          <w:rFonts w:ascii="Arial" w:hAnsi="Arial" w:cs="Arial"/>
          <w:sz w:val="22"/>
          <w:szCs w:val="22"/>
        </w:rPr>
      </w:pPr>
      <w:r>
        <w:rPr>
          <w:rFonts w:ascii="Arial" w:hAnsi="Arial" w:cs="Arial"/>
          <w:sz w:val="22"/>
          <w:szCs w:val="22"/>
        </w:rPr>
        <w:t>2016-2017</w:t>
      </w:r>
      <w:r>
        <w:rPr>
          <w:rFonts w:ascii="Arial" w:hAnsi="Arial" w:cs="Arial"/>
          <w:sz w:val="22"/>
          <w:szCs w:val="22"/>
        </w:rPr>
        <w:tab/>
        <w:t>“</w:t>
      </w:r>
      <w:proofErr w:type="spellStart"/>
      <w:r>
        <w:rPr>
          <w:rFonts w:ascii="Arial" w:hAnsi="Arial" w:cs="Arial"/>
          <w:sz w:val="22"/>
          <w:szCs w:val="22"/>
        </w:rPr>
        <w:t>Scientista</w:t>
      </w:r>
      <w:proofErr w:type="spellEnd"/>
      <w:r>
        <w:rPr>
          <w:rFonts w:ascii="Arial" w:hAnsi="Arial" w:cs="Arial"/>
          <w:sz w:val="22"/>
          <w:szCs w:val="22"/>
        </w:rPr>
        <w:t>” Symposium Poster Judge, Microsoft Technology Center, NY</w:t>
      </w:r>
    </w:p>
    <w:p w14:paraId="58B179A8" w14:textId="2B95F465" w:rsidR="004D3740" w:rsidRDefault="004D3740" w:rsidP="004D3740">
      <w:pPr>
        <w:ind w:left="1440" w:hanging="1440"/>
        <w:rPr>
          <w:rFonts w:ascii="Arial" w:hAnsi="Arial" w:cs="Arial"/>
          <w:sz w:val="22"/>
          <w:szCs w:val="22"/>
        </w:rPr>
      </w:pPr>
      <w:r>
        <w:rPr>
          <w:rFonts w:ascii="Arial" w:hAnsi="Arial" w:cs="Arial"/>
          <w:sz w:val="22"/>
          <w:szCs w:val="22"/>
        </w:rPr>
        <w:tab/>
        <w:t xml:space="preserve">“This is Research” Symposium Poster Judge, Auburn University </w:t>
      </w:r>
    </w:p>
    <w:p w14:paraId="6841AB32" w14:textId="77777777" w:rsidR="004D3740" w:rsidRDefault="004D3740" w:rsidP="004D3740">
      <w:pPr>
        <w:rPr>
          <w:rFonts w:ascii="Arial" w:hAnsi="Arial" w:cs="Arial"/>
          <w:sz w:val="22"/>
          <w:szCs w:val="22"/>
        </w:rPr>
      </w:pPr>
    </w:p>
    <w:p w14:paraId="12F69137" w14:textId="3A765257" w:rsidR="004D3740" w:rsidRDefault="004D3740" w:rsidP="004D3740">
      <w:pPr>
        <w:rPr>
          <w:rFonts w:ascii="Arial" w:hAnsi="Arial" w:cs="Arial"/>
          <w:sz w:val="22"/>
          <w:szCs w:val="22"/>
        </w:rPr>
      </w:pPr>
      <w:r>
        <w:rPr>
          <w:rFonts w:ascii="Arial" w:hAnsi="Arial" w:cs="Arial"/>
          <w:sz w:val="22"/>
          <w:szCs w:val="22"/>
        </w:rPr>
        <w:t>2012-2014</w:t>
      </w:r>
      <w:r>
        <w:rPr>
          <w:rFonts w:ascii="Arial" w:hAnsi="Arial" w:cs="Arial"/>
          <w:sz w:val="22"/>
          <w:szCs w:val="22"/>
        </w:rPr>
        <w:tab/>
        <w:t>Psychology 101 Undergraduate Capstone Poster Session Judge, West Virginia University</w:t>
      </w:r>
    </w:p>
    <w:p w14:paraId="2DDA832D" w14:textId="32FE36F4" w:rsidR="004D374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t>Student Ambassador for Visiting Professors, West Virginia University</w:t>
      </w:r>
    </w:p>
    <w:p w14:paraId="5D8EFDC3" w14:textId="6547B451" w:rsidR="004D374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t>Behavioral Neuroscience Training Committee, West Virginia University Student Representative</w:t>
      </w:r>
    </w:p>
    <w:p w14:paraId="0ADD7BB8" w14:textId="002555DA" w:rsidR="004D374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t xml:space="preserve">Graduate Interview Weekend Coordinator, West Virginia University </w:t>
      </w:r>
    </w:p>
    <w:p w14:paraId="68B60F28" w14:textId="2FCF5C89" w:rsidR="00A3140B" w:rsidRPr="00952F2E" w:rsidRDefault="00A3140B" w:rsidP="007B2FEF">
      <w:pPr>
        <w:rPr>
          <w:rFonts w:ascii="Arial" w:hAnsi="Arial" w:cs="Arial"/>
          <w:noProof/>
          <w:sz w:val="22"/>
          <w:szCs w:val="22"/>
        </w:rPr>
      </w:pPr>
    </w:p>
    <w:p w14:paraId="1A0C5F89" w14:textId="31D49B67" w:rsidR="00E04238" w:rsidRPr="00952F2E" w:rsidRDefault="00ED56B1" w:rsidP="00BB56E1">
      <w:pPr>
        <w:pStyle w:val="Achievement"/>
        <w:numPr>
          <w:ilvl w:val="0"/>
          <w:numId w:val="0"/>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40" w:hanging="240"/>
        <w:jc w:val="left"/>
        <w:rPr>
          <w:rFonts w:ascii="Arial" w:hAnsi="Arial" w:cs="Arial"/>
          <w:b/>
          <w:noProof/>
          <w:szCs w:val="22"/>
        </w:rPr>
      </w:pPr>
      <w:r>
        <w:rPr>
          <w:rFonts w:ascii="Arial" w:hAnsi="Arial" w:cs="Arial"/>
          <w:b/>
          <w:noProof/>
          <w:szCs w:val="22"/>
        </w:rPr>
        <w:t>9</w:t>
      </w:r>
      <w:r w:rsidR="00E04238" w:rsidRPr="00952F2E">
        <w:rPr>
          <w:rFonts w:ascii="Arial" w:hAnsi="Arial" w:cs="Arial"/>
          <w:b/>
          <w:noProof/>
          <w:szCs w:val="22"/>
        </w:rPr>
        <w:t xml:space="preserve">. Professional Organizations and Societies </w:t>
      </w:r>
    </w:p>
    <w:p w14:paraId="62E25A1E" w14:textId="6AC64F5E" w:rsidR="00E04238" w:rsidRPr="00952F2E" w:rsidRDefault="00E04238" w:rsidP="007B2FEF">
      <w:pPr>
        <w:rPr>
          <w:rFonts w:ascii="Arial" w:hAnsi="Arial" w:cs="Arial"/>
          <w:sz w:val="22"/>
          <w:szCs w:val="22"/>
        </w:rPr>
      </w:pPr>
    </w:p>
    <w:p w14:paraId="54DFA742" w14:textId="788574B6" w:rsidR="00E04238" w:rsidRPr="00952F2E" w:rsidRDefault="00E04238" w:rsidP="007B2FEF">
      <w:pPr>
        <w:rPr>
          <w:rFonts w:ascii="Arial" w:hAnsi="Arial" w:cs="Arial"/>
          <w:b/>
          <w:i/>
          <w:sz w:val="22"/>
          <w:szCs w:val="22"/>
        </w:rPr>
      </w:pPr>
      <w:r w:rsidRPr="00952F2E">
        <w:rPr>
          <w:rFonts w:ascii="Arial" w:hAnsi="Arial" w:cs="Arial"/>
          <w:b/>
          <w:i/>
          <w:sz w:val="22"/>
          <w:szCs w:val="22"/>
        </w:rPr>
        <w:t>Memberships and Positions</w:t>
      </w:r>
    </w:p>
    <w:p w14:paraId="10F4C3DD" w14:textId="77777777" w:rsidR="00C720DE" w:rsidRPr="00952F2E" w:rsidRDefault="00C720DE" w:rsidP="007B2FEF">
      <w:pPr>
        <w:pStyle w:val="ListParagraph"/>
        <w:ind w:left="450"/>
        <w:rPr>
          <w:rFonts w:ascii="Arial" w:hAnsi="Arial" w:cs="Arial"/>
          <w:sz w:val="22"/>
          <w:szCs w:val="22"/>
        </w:rPr>
      </w:pPr>
    </w:p>
    <w:p w14:paraId="570FF638" w14:textId="77777777" w:rsidR="00E04238" w:rsidRPr="00952F2E" w:rsidRDefault="00E04238" w:rsidP="007B2FEF">
      <w:pPr>
        <w:pStyle w:val="ListParagraph"/>
        <w:numPr>
          <w:ilvl w:val="0"/>
          <w:numId w:val="10"/>
        </w:numPr>
        <w:rPr>
          <w:rFonts w:ascii="Arial" w:hAnsi="Arial" w:cs="Arial"/>
          <w:sz w:val="22"/>
          <w:szCs w:val="22"/>
        </w:rPr>
      </w:pPr>
      <w:r w:rsidRPr="00952F2E">
        <w:rPr>
          <w:rFonts w:ascii="Arial" w:hAnsi="Arial" w:cs="Arial"/>
          <w:sz w:val="22"/>
          <w:szCs w:val="22"/>
        </w:rPr>
        <w:t>Member, Society for Neuroscience (</w:t>
      </w:r>
      <w:proofErr w:type="spellStart"/>
      <w:r w:rsidRPr="00952F2E">
        <w:rPr>
          <w:rFonts w:ascii="Arial" w:hAnsi="Arial" w:cs="Arial"/>
          <w:sz w:val="22"/>
          <w:szCs w:val="22"/>
        </w:rPr>
        <w:t>SfN</w:t>
      </w:r>
      <w:proofErr w:type="spellEnd"/>
      <w:r w:rsidRPr="00952F2E">
        <w:rPr>
          <w:rFonts w:ascii="Arial" w:hAnsi="Arial" w:cs="Arial"/>
          <w:sz w:val="22"/>
          <w:szCs w:val="22"/>
        </w:rPr>
        <w:t>)</w:t>
      </w:r>
    </w:p>
    <w:p w14:paraId="0FD4C186" w14:textId="77777777" w:rsidR="007F775F" w:rsidRPr="00376C0D" w:rsidRDefault="007F775F" w:rsidP="00376C0D">
      <w:pPr>
        <w:rPr>
          <w:rFonts w:ascii="Arial" w:hAnsi="Arial" w:cs="Arial"/>
          <w:sz w:val="22"/>
          <w:szCs w:val="22"/>
        </w:rPr>
      </w:pPr>
    </w:p>
    <w:p w14:paraId="73AEB14D" w14:textId="2A7A5428" w:rsidR="007F775F" w:rsidRDefault="007F775F" w:rsidP="004D3740">
      <w:pPr>
        <w:pStyle w:val="ListParagraph"/>
        <w:numPr>
          <w:ilvl w:val="0"/>
          <w:numId w:val="10"/>
        </w:numPr>
        <w:rPr>
          <w:rFonts w:ascii="Arial" w:hAnsi="Arial" w:cs="Arial"/>
          <w:sz w:val="22"/>
          <w:szCs w:val="22"/>
        </w:rPr>
      </w:pPr>
      <w:r>
        <w:rPr>
          <w:rFonts w:ascii="Arial" w:hAnsi="Arial" w:cs="Arial"/>
          <w:sz w:val="22"/>
          <w:szCs w:val="22"/>
        </w:rPr>
        <w:t>Member, International Behavioral Neuroscience Society (IBNS)</w:t>
      </w:r>
    </w:p>
    <w:p w14:paraId="0F08A8BF" w14:textId="77777777" w:rsidR="00C16337" w:rsidRPr="00C16337" w:rsidRDefault="00C16337" w:rsidP="00C16337">
      <w:pPr>
        <w:pStyle w:val="ListParagraph"/>
        <w:rPr>
          <w:rFonts w:ascii="Arial" w:hAnsi="Arial" w:cs="Arial"/>
          <w:sz w:val="22"/>
          <w:szCs w:val="22"/>
        </w:rPr>
      </w:pPr>
    </w:p>
    <w:p w14:paraId="31FB4166" w14:textId="3FFABB49" w:rsidR="00C16337" w:rsidRDefault="00C16337" w:rsidP="004D3740">
      <w:pPr>
        <w:pStyle w:val="ListParagraph"/>
        <w:numPr>
          <w:ilvl w:val="0"/>
          <w:numId w:val="10"/>
        </w:numPr>
        <w:rPr>
          <w:rFonts w:ascii="Arial" w:hAnsi="Arial" w:cs="Arial"/>
          <w:sz w:val="22"/>
          <w:szCs w:val="22"/>
        </w:rPr>
      </w:pPr>
      <w:r>
        <w:rPr>
          <w:rFonts w:ascii="Arial" w:hAnsi="Arial" w:cs="Arial"/>
          <w:sz w:val="22"/>
          <w:szCs w:val="22"/>
        </w:rPr>
        <w:t>New Investigator Awardee, American Society of Clinical Psychopharmacology (ASCP)</w:t>
      </w:r>
    </w:p>
    <w:p w14:paraId="54933387" w14:textId="77777777" w:rsidR="00B956D9" w:rsidRPr="00B956D9" w:rsidRDefault="00B956D9" w:rsidP="00B956D9">
      <w:pPr>
        <w:pStyle w:val="ListParagraph"/>
        <w:rPr>
          <w:rFonts w:ascii="Arial" w:hAnsi="Arial" w:cs="Arial"/>
          <w:sz w:val="22"/>
          <w:szCs w:val="22"/>
        </w:rPr>
      </w:pPr>
    </w:p>
    <w:p w14:paraId="10EFA4D5" w14:textId="26514744" w:rsidR="00B956D9" w:rsidRDefault="00B956D9" w:rsidP="004D3740">
      <w:pPr>
        <w:pStyle w:val="ListParagraph"/>
        <w:numPr>
          <w:ilvl w:val="0"/>
          <w:numId w:val="10"/>
        </w:numPr>
        <w:rPr>
          <w:rFonts w:ascii="Arial" w:hAnsi="Arial" w:cs="Arial"/>
          <w:sz w:val="22"/>
          <w:szCs w:val="22"/>
        </w:rPr>
      </w:pPr>
      <w:r>
        <w:rPr>
          <w:rFonts w:ascii="Arial" w:hAnsi="Arial" w:cs="Arial"/>
          <w:sz w:val="22"/>
          <w:szCs w:val="22"/>
        </w:rPr>
        <w:t xml:space="preserve">Member, Society </w:t>
      </w:r>
      <w:r w:rsidR="00DA1DF8">
        <w:rPr>
          <w:rFonts w:ascii="Arial" w:hAnsi="Arial" w:cs="Arial"/>
          <w:sz w:val="22"/>
          <w:szCs w:val="22"/>
        </w:rPr>
        <w:t>of</w:t>
      </w:r>
      <w:r>
        <w:rPr>
          <w:rFonts w:ascii="Arial" w:hAnsi="Arial" w:cs="Arial"/>
          <w:sz w:val="22"/>
          <w:szCs w:val="22"/>
        </w:rPr>
        <w:t xml:space="preserve"> Biological Psychiatry (SOBP)</w:t>
      </w:r>
    </w:p>
    <w:p w14:paraId="4EBBA5FB" w14:textId="77777777" w:rsidR="00B956D9" w:rsidRPr="00B956D9" w:rsidRDefault="00B956D9" w:rsidP="00B956D9">
      <w:pPr>
        <w:pStyle w:val="ListParagraph"/>
        <w:rPr>
          <w:rFonts w:ascii="Arial" w:hAnsi="Arial" w:cs="Arial"/>
          <w:sz w:val="22"/>
          <w:szCs w:val="22"/>
        </w:rPr>
      </w:pPr>
    </w:p>
    <w:p w14:paraId="46F561F4" w14:textId="3B62BA07" w:rsidR="00B956D9" w:rsidRDefault="00B956D9" w:rsidP="004D3740">
      <w:pPr>
        <w:pStyle w:val="ListParagraph"/>
        <w:numPr>
          <w:ilvl w:val="0"/>
          <w:numId w:val="10"/>
        </w:numPr>
        <w:rPr>
          <w:rFonts w:ascii="Arial" w:hAnsi="Arial" w:cs="Arial"/>
          <w:sz w:val="22"/>
          <w:szCs w:val="22"/>
        </w:rPr>
      </w:pPr>
      <w:r>
        <w:rPr>
          <w:rFonts w:ascii="Arial" w:hAnsi="Arial" w:cs="Arial"/>
          <w:sz w:val="22"/>
          <w:szCs w:val="22"/>
        </w:rPr>
        <w:t>New Investigator Award, ISTARRT Neuropsychiatric Syndromes PIA</w:t>
      </w:r>
    </w:p>
    <w:p w14:paraId="6371C89E" w14:textId="77777777" w:rsidR="00B956D9" w:rsidRPr="00B956D9" w:rsidRDefault="00B956D9" w:rsidP="00B956D9">
      <w:pPr>
        <w:pStyle w:val="ListParagraph"/>
        <w:rPr>
          <w:rFonts w:ascii="Arial" w:hAnsi="Arial" w:cs="Arial"/>
          <w:sz w:val="22"/>
          <w:szCs w:val="22"/>
        </w:rPr>
      </w:pPr>
    </w:p>
    <w:p w14:paraId="303E5C90" w14:textId="7E276EFE" w:rsidR="00B956D9" w:rsidRDefault="00B956D9" w:rsidP="004D3740">
      <w:pPr>
        <w:pStyle w:val="ListParagraph"/>
        <w:numPr>
          <w:ilvl w:val="0"/>
          <w:numId w:val="10"/>
        </w:numPr>
        <w:rPr>
          <w:rFonts w:ascii="Arial" w:hAnsi="Arial" w:cs="Arial"/>
          <w:sz w:val="22"/>
          <w:szCs w:val="22"/>
        </w:rPr>
      </w:pPr>
      <w:r>
        <w:rPr>
          <w:rFonts w:ascii="Arial" w:hAnsi="Arial" w:cs="Arial"/>
          <w:sz w:val="22"/>
          <w:szCs w:val="22"/>
        </w:rPr>
        <w:t xml:space="preserve">Member, ISTARRT Sex and Gender Differences PIA </w:t>
      </w:r>
    </w:p>
    <w:p w14:paraId="49E162F7" w14:textId="77777777" w:rsidR="00376C0D" w:rsidRPr="00376C0D" w:rsidRDefault="00376C0D" w:rsidP="00376C0D">
      <w:pPr>
        <w:pStyle w:val="ListParagraph"/>
        <w:rPr>
          <w:rFonts w:ascii="Arial" w:hAnsi="Arial" w:cs="Arial"/>
          <w:sz w:val="22"/>
          <w:szCs w:val="22"/>
        </w:rPr>
      </w:pPr>
    </w:p>
    <w:p w14:paraId="762A9BB6" w14:textId="219E0631" w:rsidR="00376C0D" w:rsidRDefault="00376C0D" w:rsidP="00376C0D">
      <w:pPr>
        <w:pStyle w:val="ListParagraph"/>
        <w:numPr>
          <w:ilvl w:val="0"/>
          <w:numId w:val="10"/>
        </w:numPr>
        <w:rPr>
          <w:rFonts w:ascii="Arial" w:hAnsi="Arial" w:cs="Arial"/>
          <w:sz w:val="22"/>
          <w:szCs w:val="22"/>
        </w:rPr>
      </w:pPr>
      <w:r>
        <w:rPr>
          <w:rFonts w:ascii="Arial" w:hAnsi="Arial" w:cs="Arial"/>
          <w:sz w:val="22"/>
          <w:szCs w:val="22"/>
        </w:rPr>
        <w:t>Columbia University Postdoctoral Society (Vice President, 2017)</w:t>
      </w:r>
    </w:p>
    <w:p w14:paraId="39E9B2A8" w14:textId="77777777" w:rsidR="00376C0D" w:rsidRPr="00376C0D" w:rsidRDefault="00376C0D" w:rsidP="00376C0D">
      <w:pPr>
        <w:rPr>
          <w:rFonts w:ascii="Arial" w:hAnsi="Arial" w:cs="Arial"/>
          <w:sz w:val="22"/>
          <w:szCs w:val="22"/>
        </w:rPr>
      </w:pPr>
    </w:p>
    <w:p w14:paraId="49D9F6E4" w14:textId="0D6FCFFA" w:rsidR="00376C0D" w:rsidRPr="00376C0D" w:rsidRDefault="00376C0D" w:rsidP="00376C0D">
      <w:pPr>
        <w:pStyle w:val="ListParagraph"/>
        <w:numPr>
          <w:ilvl w:val="0"/>
          <w:numId w:val="10"/>
        </w:numPr>
        <w:rPr>
          <w:rFonts w:ascii="Arial" w:hAnsi="Arial" w:cs="Arial"/>
          <w:sz w:val="22"/>
          <w:szCs w:val="22"/>
        </w:rPr>
      </w:pPr>
      <w:r>
        <w:rPr>
          <w:rFonts w:ascii="Arial" w:hAnsi="Arial" w:cs="Arial"/>
          <w:sz w:val="22"/>
          <w:szCs w:val="22"/>
        </w:rPr>
        <w:t>Columbia University Neuroscience Outreach (Past member 2016-2021)</w:t>
      </w:r>
    </w:p>
    <w:p w14:paraId="247DE066" w14:textId="77777777" w:rsidR="004D3740" w:rsidRPr="004D3740" w:rsidRDefault="004D3740" w:rsidP="004D3740">
      <w:pPr>
        <w:rPr>
          <w:rFonts w:ascii="Arial" w:hAnsi="Arial" w:cs="Arial"/>
          <w:sz w:val="22"/>
          <w:szCs w:val="22"/>
        </w:rPr>
      </w:pPr>
    </w:p>
    <w:p w14:paraId="15CC80AA" w14:textId="326C635C" w:rsidR="00E04238" w:rsidRPr="00952F2E" w:rsidRDefault="00E04238" w:rsidP="007B2FEF">
      <w:pPr>
        <w:rPr>
          <w:rFonts w:ascii="Arial" w:hAnsi="Arial" w:cs="Arial"/>
          <w:b/>
          <w:i/>
          <w:sz w:val="22"/>
          <w:szCs w:val="22"/>
        </w:rPr>
      </w:pPr>
      <w:r w:rsidRPr="00952F2E">
        <w:rPr>
          <w:rFonts w:ascii="Arial" w:hAnsi="Arial" w:cs="Arial"/>
          <w:b/>
          <w:i/>
          <w:sz w:val="22"/>
          <w:szCs w:val="22"/>
        </w:rPr>
        <w:t xml:space="preserve">Journal Reviewer (Ad hoc Reviewer) </w:t>
      </w:r>
    </w:p>
    <w:p w14:paraId="614A4544" w14:textId="558770E3" w:rsidR="00E04238" w:rsidRDefault="004D3740" w:rsidP="007B2FEF">
      <w:pPr>
        <w:rPr>
          <w:rFonts w:ascii="Arial" w:hAnsi="Arial" w:cs="Arial"/>
          <w:i/>
          <w:iCs/>
          <w:sz w:val="22"/>
          <w:szCs w:val="22"/>
        </w:rPr>
      </w:pPr>
      <w:r>
        <w:rPr>
          <w:rFonts w:ascii="Arial" w:hAnsi="Arial" w:cs="Arial"/>
          <w:i/>
          <w:iCs/>
          <w:sz w:val="22"/>
          <w:szCs w:val="22"/>
        </w:rPr>
        <w:t>American Journal of Respiratory and Critical Care Medicine</w:t>
      </w:r>
    </w:p>
    <w:p w14:paraId="4802A635" w14:textId="02BE7CB5" w:rsidR="00B956D9" w:rsidRDefault="00B956D9" w:rsidP="007B2FEF">
      <w:pPr>
        <w:rPr>
          <w:rFonts w:ascii="Arial" w:hAnsi="Arial" w:cs="Arial"/>
          <w:i/>
          <w:iCs/>
          <w:sz w:val="22"/>
          <w:szCs w:val="22"/>
        </w:rPr>
      </w:pPr>
      <w:proofErr w:type="spellStart"/>
      <w:r>
        <w:rPr>
          <w:rFonts w:ascii="Arial" w:hAnsi="Arial" w:cs="Arial"/>
          <w:i/>
          <w:iCs/>
          <w:sz w:val="22"/>
          <w:szCs w:val="22"/>
        </w:rPr>
        <w:t>Behavioural</w:t>
      </w:r>
      <w:proofErr w:type="spellEnd"/>
      <w:r>
        <w:rPr>
          <w:rFonts w:ascii="Arial" w:hAnsi="Arial" w:cs="Arial"/>
          <w:i/>
          <w:iCs/>
          <w:sz w:val="22"/>
          <w:szCs w:val="22"/>
        </w:rPr>
        <w:t xml:space="preserve"> Brain Research </w:t>
      </w:r>
    </w:p>
    <w:p w14:paraId="47153B59" w14:textId="334B1B2A" w:rsidR="004D3740" w:rsidRDefault="004D3740" w:rsidP="007B2FEF">
      <w:pPr>
        <w:rPr>
          <w:rFonts w:ascii="Arial" w:hAnsi="Arial" w:cs="Arial"/>
          <w:i/>
          <w:sz w:val="22"/>
          <w:szCs w:val="22"/>
        </w:rPr>
      </w:pPr>
      <w:r>
        <w:rPr>
          <w:rFonts w:ascii="Arial" w:hAnsi="Arial" w:cs="Arial"/>
          <w:i/>
          <w:sz w:val="22"/>
          <w:szCs w:val="22"/>
        </w:rPr>
        <w:t>Biochemistry and Behavior</w:t>
      </w:r>
    </w:p>
    <w:p w14:paraId="635DF72B" w14:textId="63A6A092" w:rsidR="004D3740" w:rsidRDefault="004D3740" w:rsidP="007B2FEF">
      <w:pPr>
        <w:rPr>
          <w:rFonts w:ascii="Arial" w:hAnsi="Arial" w:cs="Arial"/>
          <w:i/>
          <w:sz w:val="22"/>
          <w:szCs w:val="22"/>
        </w:rPr>
      </w:pPr>
      <w:r>
        <w:rPr>
          <w:rFonts w:ascii="Arial" w:hAnsi="Arial" w:cs="Arial"/>
          <w:i/>
          <w:sz w:val="22"/>
          <w:szCs w:val="22"/>
        </w:rPr>
        <w:t>Hippocampus</w:t>
      </w:r>
    </w:p>
    <w:p w14:paraId="0A6AEEF6" w14:textId="3E13CCD1" w:rsidR="004D3740" w:rsidRDefault="004D3740" w:rsidP="007B2FEF">
      <w:pPr>
        <w:rPr>
          <w:rFonts w:ascii="Arial" w:hAnsi="Arial" w:cs="Arial"/>
          <w:i/>
          <w:sz w:val="22"/>
          <w:szCs w:val="22"/>
        </w:rPr>
      </w:pPr>
      <w:r>
        <w:rPr>
          <w:rFonts w:ascii="Arial" w:hAnsi="Arial" w:cs="Arial"/>
          <w:i/>
          <w:sz w:val="22"/>
          <w:szCs w:val="22"/>
        </w:rPr>
        <w:t>Journal of Affective Disorders</w:t>
      </w:r>
    </w:p>
    <w:p w14:paraId="18A54BE3" w14:textId="0883CFCD" w:rsidR="004D3740" w:rsidRDefault="004D3740" w:rsidP="007B2FEF">
      <w:pPr>
        <w:rPr>
          <w:rFonts w:ascii="Arial" w:hAnsi="Arial" w:cs="Arial"/>
          <w:i/>
          <w:sz w:val="22"/>
          <w:szCs w:val="22"/>
        </w:rPr>
      </w:pPr>
      <w:r>
        <w:rPr>
          <w:rFonts w:ascii="Arial" w:hAnsi="Arial" w:cs="Arial"/>
          <w:i/>
          <w:sz w:val="22"/>
          <w:szCs w:val="22"/>
        </w:rPr>
        <w:t xml:space="preserve">Journal of Negative Results in </w:t>
      </w:r>
      <w:r w:rsidR="00C26603">
        <w:rPr>
          <w:rFonts w:ascii="Arial" w:hAnsi="Arial" w:cs="Arial"/>
          <w:i/>
          <w:sz w:val="22"/>
          <w:szCs w:val="22"/>
        </w:rPr>
        <w:t>Biomedicine</w:t>
      </w:r>
      <w:r>
        <w:rPr>
          <w:rFonts w:ascii="Arial" w:hAnsi="Arial" w:cs="Arial"/>
          <w:i/>
          <w:sz w:val="22"/>
          <w:szCs w:val="22"/>
        </w:rPr>
        <w:t xml:space="preserve"> </w:t>
      </w:r>
    </w:p>
    <w:p w14:paraId="0F551734" w14:textId="1F2666E5" w:rsidR="004D3740" w:rsidRDefault="004D3740" w:rsidP="007B2FEF">
      <w:pPr>
        <w:rPr>
          <w:rFonts w:ascii="Arial" w:hAnsi="Arial" w:cs="Arial"/>
          <w:i/>
          <w:sz w:val="22"/>
          <w:szCs w:val="22"/>
        </w:rPr>
      </w:pPr>
      <w:r>
        <w:rPr>
          <w:rFonts w:ascii="Arial" w:hAnsi="Arial" w:cs="Arial"/>
          <w:i/>
          <w:sz w:val="22"/>
          <w:szCs w:val="22"/>
        </w:rPr>
        <w:t>JOVE</w:t>
      </w:r>
    </w:p>
    <w:p w14:paraId="1F4626AD" w14:textId="395EAD5F" w:rsidR="004D3740" w:rsidRDefault="004D3740" w:rsidP="007B2FEF">
      <w:pPr>
        <w:rPr>
          <w:rFonts w:ascii="Arial" w:hAnsi="Arial" w:cs="Arial"/>
          <w:i/>
          <w:sz w:val="22"/>
          <w:szCs w:val="22"/>
        </w:rPr>
      </w:pPr>
      <w:r>
        <w:rPr>
          <w:rFonts w:ascii="Arial" w:hAnsi="Arial" w:cs="Arial"/>
          <w:i/>
          <w:sz w:val="22"/>
          <w:szCs w:val="22"/>
        </w:rPr>
        <w:t>Learning and Memory</w:t>
      </w:r>
    </w:p>
    <w:p w14:paraId="002DDAE6" w14:textId="32D85E7A" w:rsidR="004D3740" w:rsidRDefault="004D3740" w:rsidP="007B2FEF">
      <w:pPr>
        <w:rPr>
          <w:rFonts w:ascii="Arial" w:hAnsi="Arial" w:cs="Arial"/>
          <w:i/>
          <w:sz w:val="22"/>
          <w:szCs w:val="22"/>
        </w:rPr>
      </w:pPr>
      <w:r>
        <w:rPr>
          <w:rFonts w:ascii="Arial" w:hAnsi="Arial" w:cs="Arial"/>
          <w:i/>
          <w:sz w:val="22"/>
          <w:szCs w:val="22"/>
        </w:rPr>
        <w:t>Nature Communications</w:t>
      </w:r>
    </w:p>
    <w:p w14:paraId="31AD3A60" w14:textId="5415565D" w:rsidR="004D3740" w:rsidRDefault="004D3740" w:rsidP="007B2FEF">
      <w:pPr>
        <w:rPr>
          <w:rFonts w:ascii="Arial" w:hAnsi="Arial" w:cs="Arial"/>
          <w:i/>
          <w:sz w:val="22"/>
          <w:szCs w:val="22"/>
        </w:rPr>
      </w:pPr>
      <w:r>
        <w:rPr>
          <w:rFonts w:ascii="Arial" w:hAnsi="Arial" w:cs="Arial"/>
          <w:i/>
          <w:sz w:val="22"/>
          <w:szCs w:val="22"/>
        </w:rPr>
        <w:t>Neural Regeneration Research</w:t>
      </w:r>
    </w:p>
    <w:p w14:paraId="519F1AE1" w14:textId="34EDCE60" w:rsidR="004D3740" w:rsidRDefault="004D3740" w:rsidP="007B2FEF">
      <w:pPr>
        <w:rPr>
          <w:rFonts w:ascii="Arial" w:hAnsi="Arial" w:cs="Arial"/>
          <w:i/>
          <w:sz w:val="22"/>
          <w:szCs w:val="22"/>
        </w:rPr>
      </w:pPr>
      <w:r>
        <w:rPr>
          <w:rFonts w:ascii="Arial" w:hAnsi="Arial" w:cs="Arial"/>
          <w:i/>
          <w:sz w:val="22"/>
          <w:szCs w:val="22"/>
        </w:rPr>
        <w:t>Neurobiology of Aging</w:t>
      </w:r>
    </w:p>
    <w:p w14:paraId="22131903" w14:textId="1F21971B" w:rsidR="004D3740" w:rsidRDefault="004D3740" w:rsidP="007B2FEF">
      <w:pPr>
        <w:rPr>
          <w:rFonts w:ascii="Arial" w:hAnsi="Arial" w:cs="Arial"/>
          <w:i/>
          <w:sz w:val="22"/>
          <w:szCs w:val="22"/>
        </w:rPr>
      </w:pPr>
      <w:r>
        <w:rPr>
          <w:rFonts w:ascii="Arial" w:hAnsi="Arial" w:cs="Arial"/>
          <w:i/>
          <w:sz w:val="22"/>
          <w:szCs w:val="22"/>
        </w:rPr>
        <w:t>Neurobiology of Disease</w:t>
      </w:r>
    </w:p>
    <w:p w14:paraId="66AE9915" w14:textId="10F02B64" w:rsidR="004D3740" w:rsidRDefault="004D3740" w:rsidP="007B2FEF">
      <w:pPr>
        <w:rPr>
          <w:rFonts w:ascii="Arial" w:hAnsi="Arial" w:cs="Arial"/>
          <w:i/>
          <w:sz w:val="22"/>
          <w:szCs w:val="22"/>
        </w:rPr>
      </w:pPr>
      <w:r>
        <w:rPr>
          <w:rFonts w:ascii="Arial" w:hAnsi="Arial" w:cs="Arial"/>
          <w:i/>
          <w:sz w:val="22"/>
          <w:szCs w:val="22"/>
        </w:rPr>
        <w:t>Neuroscience Letters</w:t>
      </w:r>
    </w:p>
    <w:p w14:paraId="68BD5FF6" w14:textId="796D5C4C" w:rsidR="004D3740" w:rsidRDefault="004D3740" w:rsidP="007B2FEF">
      <w:pPr>
        <w:rPr>
          <w:rFonts w:ascii="Arial" w:hAnsi="Arial" w:cs="Arial"/>
          <w:i/>
          <w:sz w:val="22"/>
          <w:szCs w:val="22"/>
        </w:rPr>
      </w:pPr>
      <w:r>
        <w:rPr>
          <w:rFonts w:ascii="Arial" w:hAnsi="Arial" w:cs="Arial"/>
          <w:i/>
          <w:sz w:val="22"/>
          <w:szCs w:val="22"/>
        </w:rPr>
        <w:t xml:space="preserve">Neurotoxicology </w:t>
      </w:r>
    </w:p>
    <w:p w14:paraId="737AD2F5" w14:textId="3DD196DB" w:rsidR="004D3740" w:rsidRDefault="004D3740" w:rsidP="007B2FEF">
      <w:pPr>
        <w:rPr>
          <w:rFonts w:ascii="Arial" w:hAnsi="Arial" w:cs="Arial"/>
          <w:i/>
          <w:sz w:val="22"/>
          <w:szCs w:val="22"/>
        </w:rPr>
      </w:pPr>
      <w:r>
        <w:rPr>
          <w:rFonts w:ascii="Arial" w:hAnsi="Arial" w:cs="Arial"/>
          <w:i/>
          <w:sz w:val="22"/>
          <w:szCs w:val="22"/>
        </w:rPr>
        <w:t xml:space="preserve">Pharmacology </w:t>
      </w:r>
    </w:p>
    <w:p w14:paraId="2C9517B7" w14:textId="79DE5B6F" w:rsidR="004D3740" w:rsidRDefault="004D3740" w:rsidP="007B2FEF">
      <w:pPr>
        <w:rPr>
          <w:rFonts w:ascii="Arial" w:hAnsi="Arial" w:cs="Arial"/>
          <w:i/>
          <w:sz w:val="22"/>
          <w:szCs w:val="22"/>
        </w:rPr>
      </w:pPr>
      <w:r>
        <w:rPr>
          <w:rFonts w:ascii="Arial" w:hAnsi="Arial" w:cs="Arial"/>
          <w:i/>
          <w:sz w:val="22"/>
          <w:szCs w:val="22"/>
        </w:rPr>
        <w:t>PLOS One</w:t>
      </w:r>
    </w:p>
    <w:p w14:paraId="6266B725" w14:textId="3CA66277" w:rsidR="004D3740" w:rsidRDefault="004D3740" w:rsidP="007B2FEF">
      <w:pPr>
        <w:rPr>
          <w:rFonts w:ascii="Arial" w:hAnsi="Arial" w:cs="Arial"/>
          <w:i/>
          <w:sz w:val="22"/>
          <w:szCs w:val="22"/>
        </w:rPr>
      </w:pPr>
      <w:r>
        <w:rPr>
          <w:rFonts w:ascii="Arial" w:hAnsi="Arial" w:cs="Arial"/>
          <w:i/>
          <w:sz w:val="22"/>
          <w:szCs w:val="22"/>
        </w:rPr>
        <w:t xml:space="preserve">Sleep Medicine </w:t>
      </w:r>
    </w:p>
    <w:p w14:paraId="561C477F" w14:textId="6113A611" w:rsidR="004D3740" w:rsidRPr="00886398" w:rsidRDefault="004D3740" w:rsidP="007B2FEF">
      <w:pPr>
        <w:rPr>
          <w:rFonts w:ascii="Arial" w:hAnsi="Arial" w:cs="Arial"/>
          <w:i/>
          <w:sz w:val="22"/>
          <w:szCs w:val="22"/>
        </w:rPr>
      </w:pPr>
      <w:r>
        <w:rPr>
          <w:rFonts w:ascii="Arial" w:hAnsi="Arial" w:cs="Arial"/>
          <w:i/>
          <w:sz w:val="22"/>
          <w:szCs w:val="22"/>
        </w:rPr>
        <w:t>Toxicology letter</w:t>
      </w:r>
    </w:p>
    <w:p w14:paraId="4F496057" w14:textId="77777777" w:rsidR="00F74062" w:rsidRPr="00952F2E" w:rsidRDefault="00F74062" w:rsidP="007B2FEF">
      <w:pPr>
        <w:pStyle w:val="Achievemen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left"/>
        <w:rPr>
          <w:rFonts w:ascii="Arial" w:hAnsi="Arial" w:cs="Arial"/>
          <w:noProof/>
          <w:szCs w:val="22"/>
        </w:rPr>
      </w:pPr>
    </w:p>
    <w:p w14:paraId="0AD6158C" w14:textId="5F0C3620" w:rsidR="0057080F" w:rsidRPr="00952F2E" w:rsidRDefault="00F74062" w:rsidP="00BB56E1">
      <w:pPr>
        <w:pBdr>
          <w:bottom w:val="single" w:sz="4" w:space="1" w:color="auto"/>
        </w:pBdr>
        <w:ind w:left="720" w:hanging="720"/>
        <w:rPr>
          <w:rFonts w:ascii="Arial" w:hAnsi="Arial" w:cs="Arial"/>
          <w:b/>
          <w:noProof/>
          <w:sz w:val="22"/>
          <w:szCs w:val="22"/>
        </w:rPr>
      </w:pPr>
      <w:r w:rsidRPr="00952F2E">
        <w:rPr>
          <w:rFonts w:ascii="Arial" w:hAnsi="Arial" w:cs="Arial"/>
          <w:b/>
          <w:noProof/>
          <w:sz w:val="22"/>
          <w:szCs w:val="22"/>
        </w:rPr>
        <w:lastRenderedPageBreak/>
        <w:t>1</w:t>
      </w:r>
      <w:r w:rsidR="00ED56B1">
        <w:rPr>
          <w:rFonts w:ascii="Arial" w:hAnsi="Arial" w:cs="Arial"/>
          <w:b/>
          <w:noProof/>
          <w:sz w:val="22"/>
          <w:szCs w:val="22"/>
        </w:rPr>
        <w:t>0</w:t>
      </w:r>
      <w:r w:rsidRPr="00952F2E">
        <w:rPr>
          <w:rFonts w:ascii="Arial" w:hAnsi="Arial" w:cs="Arial"/>
          <w:b/>
          <w:noProof/>
          <w:sz w:val="22"/>
          <w:szCs w:val="22"/>
        </w:rPr>
        <w:t xml:space="preserve">. Fellowship and </w:t>
      </w:r>
      <w:r w:rsidR="0057080F" w:rsidRPr="00952F2E">
        <w:rPr>
          <w:rFonts w:ascii="Arial" w:hAnsi="Arial" w:cs="Arial"/>
          <w:b/>
          <w:noProof/>
          <w:sz w:val="22"/>
          <w:szCs w:val="22"/>
        </w:rPr>
        <w:t xml:space="preserve">Grant </w:t>
      </w:r>
      <w:r w:rsidRPr="00952F2E">
        <w:rPr>
          <w:rFonts w:ascii="Arial" w:hAnsi="Arial" w:cs="Arial"/>
          <w:b/>
          <w:noProof/>
          <w:sz w:val="22"/>
          <w:szCs w:val="22"/>
        </w:rPr>
        <w:t>Support</w:t>
      </w:r>
    </w:p>
    <w:p w14:paraId="65119BF2" w14:textId="77777777" w:rsidR="003F799D" w:rsidRPr="00952F2E" w:rsidRDefault="003F799D" w:rsidP="007B2FEF">
      <w:pPr>
        <w:rPr>
          <w:rFonts w:ascii="Arial" w:hAnsi="Arial" w:cs="Arial"/>
          <w:sz w:val="22"/>
          <w:szCs w:val="22"/>
          <w:u w:val="single"/>
        </w:rPr>
      </w:pPr>
    </w:p>
    <w:p w14:paraId="2F32512C" w14:textId="7CE16033" w:rsidR="009C34B8" w:rsidRPr="004D3740" w:rsidRDefault="00F74062" w:rsidP="004D3740">
      <w:pPr>
        <w:rPr>
          <w:rFonts w:ascii="Arial" w:hAnsi="Arial" w:cs="Arial"/>
          <w:b/>
          <w:i/>
          <w:sz w:val="22"/>
          <w:szCs w:val="22"/>
        </w:rPr>
      </w:pPr>
      <w:r w:rsidRPr="00952F2E">
        <w:rPr>
          <w:rFonts w:ascii="Arial" w:hAnsi="Arial" w:cs="Arial"/>
          <w:b/>
          <w:i/>
          <w:sz w:val="22"/>
          <w:szCs w:val="22"/>
        </w:rPr>
        <w:t>Present Support</w:t>
      </w:r>
    </w:p>
    <w:p w14:paraId="79A1AC5B" w14:textId="1180C2D3" w:rsidR="00F9643E" w:rsidRPr="00952F2E" w:rsidRDefault="004D3740" w:rsidP="007B2FEF">
      <w:pPr>
        <w:rPr>
          <w:rFonts w:ascii="Arial" w:hAnsi="Arial" w:cs="Arial"/>
          <w:sz w:val="22"/>
          <w:szCs w:val="22"/>
        </w:rPr>
      </w:pPr>
      <w:r>
        <w:rPr>
          <w:rFonts w:ascii="Arial" w:hAnsi="Arial" w:cs="Arial"/>
          <w:i/>
          <w:sz w:val="22"/>
          <w:szCs w:val="22"/>
        </w:rPr>
        <w:t>The sex</w:t>
      </w:r>
      <w:r w:rsidR="006E3D3D">
        <w:rPr>
          <w:rFonts w:ascii="Arial" w:hAnsi="Arial" w:cs="Arial"/>
          <w:i/>
          <w:sz w:val="22"/>
          <w:szCs w:val="22"/>
        </w:rPr>
        <w:t>-</w:t>
      </w:r>
      <w:r>
        <w:rPr>
          <w:rFonts w:ascii="Arial" w:hAnsi="Arial" w:cs="Arial"/>
          <w:i/>
          <w:sz w:val="22"/>
          <w:szCs w:val="22"/>
        </w:rPr>
        <w:t>specific impact of anxiety on Alzheimer’s disease progression</w:t>
      </w:r>
      <w:r w:rsidR="00F9643E" w:rsidRPr="00952F2E">
        <w:rPr>
          <w:rFonts w:ascii="Arial" w:hAnsi="Arial" w:cs="Arial"/>
          <w:i/>
          <w:color w:val="000000"/>
          <w:sz w:val="22"/>
          <w:szCs w:val="22"/>
        </w:rPr>
        <w:t xml:space="preserve"> </w:t>
      </w:r>
      <w:r w:rsidR="00F9643E" w:rsidRPr="00952F2E">
        <w:rPr>
          <w:rFonts w:ascii="Arial" w:hAnsi="Arial" w:cs="Arial"/>
          <w:sz w:val="22"/>
          <w:szCs w:val="22"/>
        </w:rPr>
        <w:t>(</w:t>
      </w:r>
      <w:r>
        <w:rPr>
          <w:rFonts w:ascii="Arial" w:hAnsi="Arial" w:cs="Arial"/>
          <w:sz w:val="22"/>
          <w:szCs w:val="22"/>
        </w:rPr>
        <w:t>Hunsberger</w:t>
      </w:r>
      <w:r w:rsidR="00F9643E" w:rsidRPr="00952F2E">
        <w:rPr>
          <w:rFonts w:ascii="Arial" w:hAnsi="Arial" w:cs="Arial"/>
          <w:sz w:val="22"/>
          <w:szCs w:val="22"/>
        </w:rPr>
        <w:t>, PI)</w:t>
      </w:r>
    </w:p>
    <w:p w14:paraId="4A5E1406" w14:textId="156B3757" w:rsidR="00F9643E" w:rsidRPr="00952F2E" w:rsidRDefault="00F9643E" w:rsidP="007B2FEF">
      <w:pPr>
        <w:rPr>
          <w:rFonts w:ascii="Arial" w:hAnsi="Arial" w:cs="Arial"/>
          <w:sz w:val="22"/>
          <w:szCs w:val="22"/>
        </w:rPr>
      </w:pPr>
      <w:r w:rsidRPr="00952F2E">
        <w:rPr>
          <w:rFonts w:ascii="Arial" w:hAnsi="Arial" w:cs="Arial"/>
          <w:sz w:val="22"/>
          <w:szCs w:val="22"/>
        </w:rPr>
        <w:t>Project Number</w:t>
      </w:r>
      <w:r w:rsidRPr="00952F2E">
        <w:rPr>
          <w:rFonts w:ascii="Arial" w:hAnsi="Arial" w:cs="Arial"/>
          <w:sz w:val="22"/>
          <w:szCs w:val="22"/>
        </w:rPr>
        <w:tab/>
      </w:r>
      <w:r w:rsidRPr="00952F2E">
        <w:rPr>
          <w:rFonts w:ascii="Arial" w:hAnsi="Arial" w:cs="Arial"/>
          <w:sz w:val="22"/>
          <w:szCs w:val="22"/>
        </w:rPr>
        <w:tab/>
      </w:r>
      <w:r w:rsidR="004D3740">
        <w:rPr>
          <w:rFonts w:ascii="Arial" w:hAnsi="Arial" w:cs="Arial"/>
          <w:bCs/>
          <w:sz w:val="22"/>
          <w:szCs w:val="22"/>
        </w:rPr>
        <w:t>K99AG059953</w:t>
      </w:r>
      <w:r w:rsidR="00376C0D">
        <w:rPr>
          <w:rFonts w:ascii="Arial" w:hAnsi="Arial" w:cs="Arial"/>
          <w:bCs/>
          <w:sz w:val="22"/>
          <w:szCs w:val="22"/>
        </w:rPr>
        <w:t xml:space="preserve"> / </w:t>
      </w:r>
      <w:r w:rsidR="00376C0D" w:rsidRPr="00376C0D">
        <w:rPr>
          <w:rFonts w:ascii="Arial" w:hAnsi="Arial" w:cs="Arial"/>
          <w:bCs/>
          <w:sz w:val="22"/>
          <w:szCs w:val="22"/>
        </w:rPr>
        <w:t>R00AG059953</w:t>
      </w:r>
    </w:p>
    <w:p w14:paraId="1633096B" w14:textId="5A04BDD3" w:rsidR="00F9643E" w:rsidRPr="00952F2E" w:rsidRDefault="00F9643E" w:rsidP="007B2FEF">
      <w:pPr>
        <w:rPr>
          <w:rFonts w:ascii="Arial" w:hAnsi="Arial" w:cs="Arial"/>
          <w:sz w:val="22"/>
          <w:szCs w:val="22"/>
        </w:rPr>
      </w:pPr>
      <w:r w:rsidRPr="00952F2E">
        <w:rPr>
          <w:rFonts w:ascii="Arial" w:hAnsi="Arial" w:cs="Arial"/>
          <w:sz w:val="22"/>
          <w:szCs w:val="22"/>
        </w:rPr>
        <w:t>Source</w:t>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004D3740">
        <w:rPr>
          <w:rFonts w:ascii="Arial" w:hAnsi="Arial" w:cs="Arial"/>
          <w:sz w:val="22"/>
          <w:szCs w:val="22"/>
        </w:rPr>
        <w:t>NIA</w:t>
      </w:r>
      <w:r w:rsidRPr="00952F2E">
        <w:rPr>
          <w:rFonts w:ascii="Arial" w:hAnsi="Arial" w:cs="Arial"/>
          <w:sz w:val="22"/>
          <w:szCs w:val="22"/>
        </w:rPr>
        <w:t xml:space="preserve"> </w:t>
      </w:r>
    </w:p>
    <w:p w14:paraId="3EFCFC2D" w14:textId="0E10A837" w:rsidR="00F9643E" w:rsidRPr="00952F2E" w:rsidRDefault="00F9643E" w:rsidP="007B2FEF">
      <w:pPr>
        <w:rPr>
          <w:rFonts w:ascii="Arial" w:hAnsi="Arial" w:cs="Arial"/>
          <w:sz w:val="22"/>
          <w:szCs w:val="22"/>
        </w:rPr>
      </w:pPr>
      <w:r w:rsidRPr="00952F2E">
        <w:rPr>
          <w:rFonts w:ascii="Arial" w:hAnsi="Arial" w:cs="Arial"/>
          <w:sz w:val="22"/>
          <w:szCs w:val="22"/>
        </w:rPr>
        <w:t>Role</w:t>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t>PI</w:t>
      </w:r>
    </w:p>
    <w:p w14:paraId="0A632DEE" w14:textId="4F834EE1" w:rsidR="00F9643E" w:rsidRPr="00952F2E" w:rsidRDefault="00F9643E" w:rsidP="007B2FEF">
      <w:pPr>
        <w:rPr>
          <w:rFonts w:ascii="Arial" w:hAnsi="Arial" w:cs="Arial"/>
          <w:sz w:val="22"/>
          <w:szCs w:val="22"/>
        </w:rPr>
      </w:pPr>
      <w:r w:rsidRPr="00952F2E">
        <w:rPr>
          <w:rFonts w:ascii="Arial" w:hAnsi="Arial" w:cs="Arial"/>
          <w:sz w:val="22"/>
          <w:szCs w:val="22"/>
        </w:rPr>
        <w:t>Dates of Project</w:t>
      </w:r>
      <w:r w:rsidRPr="00952F2E">
        <w:rPr>
          <w:rFonts w:ascii="Arial" w:hAnsi="Arial" w:cs="Arial"/>
          <w:sz w:val="22"/>
          <w:szCs w:val="22"/>
        </w:rPr>
        <w:tab/>
      </w:r>
      <w:r w:rsidRPr="00952F2E">
        <w:rPr>
          <w:rFonts w:ascii="Arial" w:hAnsi="Arial" w:cs="Arial"/>
          <w:sz w:val="22"/>
          <w:szCs w:val="22"/>
        </w:rPr>
        <w:tab/>
        <w:t>0</w:t>
      </w:r>
      <w:r w:rsidR="004D3740">
        <w:rPr>
          <w:rFonts w:ascii="Arial" w:hAnsi="Arial" w:cs="Arial"/>
          <w:sz w:val="22"/>
          <w:szCs w:val="22"/>
        </w:rPr>
        <w:t>4</w:t>
      </w:r>
      <w:r w:rsidRPr="00952F2E">
        <w:rPr>
          <w:rFonts w:ascii="Arial" w:hAnsi="Arial" w:cs="Arial"/>
          <w:sz w:val="22"/>
          <w:szCs w:val="22"/>
        </w:rPr>
        <w:t>/01/1</w:t>
      </w:r>
      <w:r w:rsidR="004D3740">
        <w:rPr>
          <w:rFonts w:ascii="Arial" w:hAnsi="Arial" w:cs="Arial"/>
          <w:sz w:val="22"/>
          <w:szCs w:val="22"/>
        </w:rPr>
        <w:t>9</w:t>
      </w:r>
      <w:r w:rsidRPr="00952F2E">
        <w:rPr>
          <w:rFonts w:ascii="Arial" w:hAnsi="Arial" w:cs="Arial"/>
          <w:sz w:val="22"/>
          <w:szCs w:val="22"/>
        </w:rPr>
        <w:t>-03/31/</w:t>
      </w:r>
      <w:r w:rsidR="004D3740">
        <w:rPr>
          <w:rFonts w:ascii="Arial" w:hAnsi="Arial" w:cs="Arial"/>
          <w:sz w:val="22"/>
          <w:szCs w:val="22"/>
        </w:rPr>
        <w:t>24</w:t>
      </w:r>
    </w:p>
    <w:p w14:paraId="19E5C64D" w14:textId="22568649" w:rsidR="00F9643E" w:rsidRPr="00952F2E" w:rsidRDefault="00F9643E" w:rsidP="007B2FEF">
      <w:pPr>
        <w:rPr>
          <w:rFonts w:ascii="Arial" w:hAnsi="Arial" w:cs="Arial"/>
          <w:sz w:val="22"/>
          <w:szCs w:val="22"/>
        </w:rPr>
      </w:pPr>
      <w:r w:rsidRPr="00952F2E">
        <w:rPr>
          <w:rFonts w:ascii="Arial" w:hAnsi="Arial" w:cs="Arial"/>
          <w:sz w:val="22"/>
          <w:szCs w:val="22"/>
        </w:rPr>
        <w:t>Direct Costs</w:t>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t>$</w:t>
      </w:r>
      <w:r w:rsidR="004D3740">
        <w:rPr>
          <w:rFonts w:ascii="Arial" w:hAnsi="Arial" w:cs="Arial"/>
          <w:sz w:val="22"/>
          <w:szCs w:val="22"/>
        </w:rPr>
        <w:t>999,500</w:t>
      </w:r>
    </w:p>
    <w:p w14:paraId="199B9A23" w14:textId="77777777" w:rsidR="00573FB0" w:rsidRPr="00952F2E" w:rsidRDefault="00573FB0" w:rsidP="004624E2">
      <w:pPr>
        <w:rPr>
          <w:rFonts w:ascii="Arial" w:hAnsi="Arial" w:cs="Arial"/>
          <w:sz w:val="22"/>
          <w:szCs w:val="22"/>
        </w:rPr>
      </w:pPr>
    </w:p>
    <w:p w14:paraId="78ACF9A0" w14:textId="6E5A9BF7" w:rsidR="00770CEA" w:rsidRPr="00770CEA" w:rsidRDefault="004D3740" w:rsidP="007B2FEF">
      <w:pPr>
        <w:pStyle w:val="Subtitle2"/>
        <w:spacing w:before="0"/>
        <w:rPr>
          <w:rFonts w:cs="Arial"/>
          <w:i/>
          <w:szCs w:val="22"/>
          <w:u w:val="none"/>
          <w:lang w:val="en-US"/>
        </w:rPr>
      </w:pPr>
      <w:r>
        <w:rPr>
          <w:rFonts w:cs="Arial"/>
          <w:i/>
          <w:szCs w:val="22"/>
          <w:u w:val="none"/>
          <w:lang w:val="en-US"/>
        </w:rPr>
        <w:t>Past Support</w:t>
      </w:r>
    </w:p>
    <w:p w14:paraId="74CD10E2" w14:textId="54C46D03" w:rsidR="00680305" w:rsidRPr="00952F2E" w:rsidRDefault="0002173A" w:rsidP="007B2FEF">
      <w:pPr>
        <w:rPr>
          <w:rFonts w:ascii="Arial" w:hAnsi="Arial" w:cs="Arial"/>
          <w:sz w:val="22"/>
          <w:szCs w:val="22"/>
        </w:rPr>
      </w:pPr>
      <w:r w:rsidRPr="00952F2E">
        <w:rPr>
          <w:rFonts w:ascii="Arial" w:hAnsi="Arial" w:cs="Arial"/>
          <w:i/>
          <w:sz w:val="22"/>
          <w:szCs w:val="22"/>
        </w:rPr>
        <w:t>Translational Neuroscience Training Grant</w:t>
      </w:r>
      <w:r w:rsidRPr="00952F2E">
        <w:rPr>
          <w:rFonts w:ascii="Arial" w:hAnsi="Arial" w:cs="Arial"/>
          <w:sz w:val="22"/>
          <w:szCs w:val="22"/>
        </w:rPr>
        <w:t xml:space="preserve"> </w:t>
      </w:r>
      <w:r w:rsidR="00680305" w:rsidRPr="00952F2E">
        <w:rPr>
          <w:rFonts w:ascii="Arial" w:hAnsi="Arial" w:cs="Arial"/>
          <w:sz w:val="22"/>
          <w:szCs w:val="22"/>
        </w:rPr>
        <w:t>(</w:t>
      </w:r>
      <w:r w:rsidRPr="00952F2E">
        <w:rPr>
          <w:rFonts w:ascii="Arial" w:hAnsi="Arial" w:cs="Arial"/>
          <w:sz w:val="22"/>
          <w:szCs w:val="22"/>
        </w:rPr>
        <w:t>Hen</w:t>
      </w:r>
      <w:r w:rsidR="00680305" w:rsidRPr="00952F2E">
        <w:rPr>
          <w:rFonts w:ascii="Arial" w:hAnsi="Arial" w:cs="Arial"/>
          <w:sz w:val="22"/>
          <w:szCs w:val="22"/>
        </w:rPr>
        <w:t>, PI)</w:t>
      </w:r>
      <w:r w:rsidR="00680305" w:rsidRPr="00952F2E">
        <w:rPr>
          <w:rFonts w:ascii="Arial" w:hAnsi="Arial" w:cs="Arial"/>
          <w:sz w:val="22"/>
          <w:szCs w:val="22"/>
        </w:rPr>
        <w:br/>
        <w:t>Project Number</w:t>
      </w:r>
      <w:r w:rsidR="00680305" w:rsidRPr="00952F2E">
        <w:rPr>
          <w:rFonts w:ascii="Arial" w:hAnsi="Arial" w:cs="Arial"/>
          <w:sz w:val="22"/>
          <w:szCs w:val="22"/>
        </w:rPr>
        <w:tab/>
      </w:r>
      <w:r w:rsidR="00680305" w:rsidRPr="00952F2E">
        <w:rPr>
          <w:rFonts w:ascii="Arial" w:hAnsi="Arial" w:cs="Arial"/>
          <w:sz w:val="22"/>
          <w:szCs w:val="22"/>
        </w:rPr>
        <w:tab/>
      </w:r>
      <w:r w:rsidRPr="00952F2E">
        <w:rPr>
          <w:rFonts w:ascii="Arial" w:hAnsi="Arial" w:cs="Arial"/>
          <w:sz w:val="22"/>
          <w:szCs w:val="22"/>
        </w:rPr>
        <w:t>2</w:t>
      </w:r>
      <w:r w:rsidR="00680305" w:rsidRPr="00952F2E">
        <w:rPr>
          <w:rFonts w:ascii="Arial" w:hAnsi="Arial" w:cs="Arial"/>
          <w:sz w:val="22"/>
          <w:szCs w:val="22"/>
        </w:rPr>
        <w:t>T32</w:t>
      </w:r>
      <w:r w:rsidRPr="00952F2E">
        <w:rPr>
          <w:rFonts w:ascii="Arial" w:hAnsi="Arial" w:cs="Arial"/>
          <w:sz w:val="22"/>
          <w:szCs w:val="22"/>
        </w:rPr>
        <w:t>MH015174-40</w:t>
      </w:r>
    </w:p>
    <w:p w14:paraId="7A0DA875" w14:textId="1DB87A74" w:rsidR="00680305" w:rsidRPr="00952F2E" w:rsidRDefault="00680305" w:rsidP="007B2FEF">
      <w:pPr>
        <w:rPr>
          <w:rFonts w:ascii="Arial" w:hAnsi="Arial" w:cs="Arial"/>
          <w:sz w:val="22"/>
          <w:szCs w:val="22"/>
        </w:rPr>
      </w:pPr>
      <w:r w:rsidRPr="00952F2E">
        <w:rPr>
          <w:rFonts w:ascii="Arial" w:hAnsi="Arial" w:cs="Arial"/>
          <w:sz w:val="22"/>
          <w:szCs w:val="22"/>
        </w:rPr>
        <w:t>Source</w:t>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00570C36" w:rsidRPr="00952F2E">
        <w:rPr>
          <w:rFonts w:ascii="Arial" w:hAnsi="Arial" w:cs="Arial"/>
          <w:sz w:val="22"/>
          <w:szCs w:val="22"/>
        </w:rPr>
        <w:t>NI</w:t>
      </w:r>
      <w:r w:rsidR="00402E19" w:rsidRPr="00952F2E">
        <w:rPr>
          <w:rFonts w:ascii="Arial" w:hAnsi="Arial" w:cs="Arial"/>
          <w:sz w:val="22"/>
          <w:szCs w:val="22"/>
        </w:rPr>
        <w:t>M</w:t>
      </w:r>
      <w:r w:rsidR="00570C36" w:rsidRPr="00952F2E">
        <w:rPr>
          <w:rFonts w:ascii="Arial" w:hAnsi="Arial" w:cs="Arial"/>
          <w:sz w:val="22"/>
          <w:szCs w:val="22"/>
        </w:rPr>
        <w:t>H</w:t>
      </w:r>
    </w:p>
    <w:p w14:paraId="7904822B" w14:textId="13611A9D" w:rsidR="00680305" w:rsidRPr="00952F2E" w:rsidRDefault="00680305" w:rsidP="007B2FEF">
      <w:pPr>
        <w:rPr>
          <w:rFonts w:ascii="Arial" w:hAnsi="Arial" w:cs="Arial"/>
          <w:sz w:val="22"/>
          <w:szCs w:val="22"/>
        </w:rPr>
      </w:pPr>
      <w:r w:rsidRPr="00952F2E">
        <w:rPr>
          <w:rFonts w:ascii="Arial" w:hAnsi="Arial" w:cs="Arial"/>
          <w:sz w:val="22"/>
          <w:szCs w:val="22"/>
        </w:rPr>
        <w:t>Role</w:t>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Pr="00952F2E">
        <w:rPr>
          <w:rFonts w:ascii="Arial" w:hAnsi="Arial" w:cs="Arial"/>
          <w:sz w:val="22"/>
          <w:szCs w:val="22"/>
        </w:rPr>
        <w:tab/>
      </w:r>
      <w:r w:rsidR="00191E8D" w:rsidRPr="00952F2E">
        <w:rPr>
          <w:rFonts w:ascii="Arial" w:hAnsi="Arial" w:cs="Arial"/>
          <w:sz w:val="22"/>
          <w:szCs w:val="22"/>
        </w:rPr>
        <w:t>P</w:t>
      </w:r>
      <w:r w:rsidR="0002173A" w:rsidRPr="00952F2E">
        <w:rPr>
          <w:rFonts w:ascii="Arial" w:hAnsi="Arial" w:cs="Arial"/>
          <w:sz w:val="22"/>
          <w:szCs w:val="22"/>
        </w:rPr>
        <w:t>ost-doctoral fellow</w:t>
      </w:r>
    </w:p>
    <w:p w14:paraId="4A529D55" w14:textId="0BD6C0C7" w:rsidR="0002173A" w:rsidRPr="00952F2E" w:rsidRDefault="0002173A" w:rsidP="007B2FEF">
      <w:pPr>
        <w:widowControl w:val="0"/>
        <w:autoSpaceDE w:val="0"/>
        <w:autoSpaceDN w:val="0"/>
        <w:adjustRightInd w:val="0"/>
        <w:ind w:left="2880" w:hanging="2880"/>
        <w:rPr>
          <w:rFonts w:ascii="Arial" w:hAnsi="Arial" w:cs="Arial"/>
          <w:sz w:val="22"/>
          <w:szCs w:val="22"/>
        </w:rPr>
      </w:pPr>
      <w:r w:rsidRPr="00952F2E">
        <w:rPr>
          <w:rFonts w:ascii="Arial" w:hAnsi="Arial" w:cs="Arial"/>
          <w:sz w:val="22"/>
          <w:szCs w:val="22"/>
        </w:rPr>
        <w:t xml:space="preserve">Major Goals </w:t>
      </w:r>
      <w:r w:rsidRPr="00952F2E">
        <w:rPr>
          <w:rFonts w:ascii="Arial" w:hAnsi="Arial" w:cs="Arial"/>
          <w:sz w:val="22"/>
          <w:szCs w:val="22"/>
        </w:rPr>
        <w:tab/>
        <w:t>The primary goal of this proposal is to train postdoctoral fellows for careers as independent researchers at the interface between neuroscience and psychiatry as well as neurology.</w:t>
      </w:r>
    </w:p>
    <w:p w14:paraId="3D029A97" w14:textId="511D6C65" w:rsidR="00680305" w:rsidRDefault="00680305" w:rsidP="007B2FEF">
      <w:pPr>
        <w:rPr>
          <w:rFonts w:ascii="Arial" w:hAnsi="Arial" w:cs="Arial"/>
          <w:sz w:val="22"/>
          <w:szCs w:val="22"/>
        </w:rPr>
      </w:pPr>
      <w:r w:rsidRPr="00952F2E">
        <w:rPr>
          <w:rFonts w:ascii="Arial" w:hAnsi="Arial" w:cs="Arial"/>
          <w:sz w:val="22"/>
          <w:szCs w:val="22"/>
        </w:rPr>
        <w:t>Dates of Project</w:t>
      </w:r>
      <w:r w:rsidRPr="00952F2E">
        <w:rPr>
          <w:rFonts w:ascii="Arial" w:hAnsi="Arial" w:cs="Arial"/>
          <w:sz w:val="22"/>
          <w:szCs w:val="22"/>
        </w:rPr>
        <w:tab/>
      </w:r>
      <w:r w:rsidRPr="00952F2E">
        <w:rPr>
          <w:rFonts w:ascii="Arial" w:hAnsi="Arial" w:cs="Arial"/>
          <w:sz w:val="22"/>
          <w:szCs w:val="22"/>
        </w:rPr>
        <w:tab/>
      </w:r>
      <w:r w:rsidR="0002173A" w:rsidRPr="00952F2E">
        <w:rPr>
          <w:rFonts w:ascii="Arial" w:hAnsi="Arial" w:cs="Arial"/>
          <w:sz w:val="22"/>
          <w:szCs w:val="22"/>
        </w:rPr>
        <w:t>11</w:t>
      </w:r>
      <w:r w:rsidRPr="00952F2E">
        <w:rPr>
          <w:rFonts w:ascii="Arial" w:hAnsi="Arial" w:cs="Arial"/>
          <w:sz w:val="22"/>
          <w:szCs w:val="22"/>
        </w:rPr>
        <w:t>/01/1</w:t>
      </w:r>
      <w:r w:rsidR="0002173A" w:rsidRPr="00952F2E">
        <w:rPr>
          <w:rFonts w:ascii="Arial" w:hAnsi="Arial" w:cs="Arial"/>
          <w:sz w:val="22"/>
          <w:szCs w:val="22"/>
        </w:rPr>
        <w:t>6</w:t>
      </w:r>
      <w:r w:rsidRPr="00952F2E">
        <w:rPr>
          <w:rFonts w:ascii="Arial" w:hAnsi="Arial" w:cs="Arial"/>
          <w:sz w:val="22"/>
          <w:szCs w:val="22"/>
        </w:rPr>
        <w:t>-</w:t>
      </w:r>
      <w:r w:rsidR="0002173A" w:rsidRPr="00952F2E">
        <w:rPr>
          <w:rFonts w:ascii="Arial" w:hAnsi="Arial" w:cs="Arial"/>
          <w:sz w:val="22"/>
          <w:szCs w:val="22"/>
        </w:rPr>
        <w:t>10</w:t>
      </w:r>
      <w:r w:rsidRPr="00952F2E">
        <w:rPr>
          <w:rFonts w:ascii="Arial" w:hAnsi="Arial" w:cs="Arial"/>
          <w:sz w:val="22"/>
          <w:szCs w:val="22"/>
        </w:rPr>
        <w:t>/31/</w:t>
      </w:r>
      <w:r w:rsidR="0002173A" w:rsidRPr="00952F2E">
        <w:rPr>
          <w:rFonts w:ascii="Arial" w:hAnsi="Arial" w:cs="Arial"/>
          <w:sz w:val="22"/>
          <w:szCs w:val="22"/>
        </w:rPr>
        <w:t>18</w:t>
      </w:r>
    </w:p>
    <w:p w14:paraId="55A5E132" w14:textId="77777777" w:rsidR="0051232C" w:rsidRDefault="0051232C" w:rsidP="0051232C">
      <w:pPr>
        <w:rPr>
          <w:rFonts w:ascii="Arial" w:hAnsi="Arial" w:cs="Arial"/>
          <w:i/>
          <w:iCs/>
          <w:sz w:val="22"/>
          <w:szCs w:val="22"/>
        </w:rPr>
      </w:pPr>
    </w:p>
    <w:p w14:paraId="19EDFB0B" w14:textId="112F10D8" w:rsidR="0051232C" w:rsidRPr="000B74A3" w:rsidRDefault="0051232C" w:rsidP="0051232C">
      <w:pPr>
        <w:rPr>
          <w:rFonts w:ascii="Arial" w:hAnsi="Arial" w:cs="Arial"/>
          <w:i/>
          <w:iCs/>
          <w:sz w:val="22"/>
          <w:szCs w:val="22"/>
        </w:rPr>
      </w:pPr>
      <w:r w:rsidRPr="000B74A3">
        <w:rPr>
          <w:rFonts w:ascii="Arial" w:hAnsi="Arial" w:cs="Arial"/>
          <w:i/>
          <w:iCs/>
          <w:sz w:val="22"/>
          <w:szCs w:val="22"/>
        </w:rPr>
        <w:t>Identification and Manipulation of neural ensembles mediating sundowning in an Alzheimer’s disease mouse model</w:t>
      </w:r>
      <w:r>
        <w:rPr>
          <w:rFonts w:ascii="Arial" w:hAnsi="Arial" w:cs="Arial"/>
          <w:i/>
          <w:iCs/>
          <w:sz w:val="22"/>
          <w:szCs w:val="22"/>
        </w:rPr>
        <w:t xml:space="preserve"> </w:t>
      </w:r>
      <w:r w:rsidRPr="000B74A3">
        <w:rPr>
          <w:rFonts w:ascii="Arial" w:hAnsi="Arial" w:cs="Arial"/>
          <w:sz w:val="22"/>
          <w:szCs w:val="22"/>
        </w:rPr>
        <w:t>(Denny, PI)</w:t>
      </w:r>
    </w:p>
    <w:p w14:paraId="59C4A23F" w14:textId="77777777" w:rsidR="0051232C" w:rsidRDefault="0051232C" w:rsidP="0051232C">
      <w:pPr>
        <w:rPr>
          <w:rFonts w:ascii="Arial" w:hAnsi="Arial" w:cs="Arial"/>
          <w:sz w:val="22"/>
          <w:szCs w:val="22"/>
        </w:rPr>
      </w:pPr>
      <w:r>
        <w:rPr>
          <w:rFonts w:ascii="Arial" w:hAnsi="Arial" w:cs="Arial"/>
          <w:sz w:val="22"/>
          <w:szCs w:val="22"/>
        </w:rPr>
        <w:t>Project Number</w:t>
      </w:r>
      <w:r>
        <w:rPr>
          <w:rFonts w:ascii="Arial" w:hAnsi="Arial" w:cs="Arial"/>
          <w:sz w:val="22"/>
          <w:szCs w:val="22"/>
        </w:rPr>
        <w:tab/>
      </w:r>
      <w:r>
        <w:rPr>
          <w:rFonts w:ascii="Arial" w:hAnsi="Arial" w:cs="Arial"/>
          <w:sz w:val="22"/>
          <w:szCs w:val="22"/>
        </w:rPr>
        <w:tab/>
        <w:t>5R21AG064774-02</w:t>
      </w:r>
    </w:p>
    <w:p w14:paraId="67912F24" w14:textId="77777777" w:rsidR="0051232C" w:rsidRDefault="0051232C" w:rsidP="0051232C">
      <w:pPr>
        <w:rPr>
          <w:rFonts w:ascii="Arial" w:hAnsi="Arial" w:cs="Arial"/>
          <w:sz w:val="22"/>
          <w:szCs w:val="22"/>
        </w:rPr>
      </w:pPr>
      <w:r>
        <w:rPr>
          <w:rFonts w:ascii="Arial" w:hAnsi="Arial" w:cs="Arial"/>
          <w:sz w:val="22"/>
          <w:szCs w:val="22"/>
        </w:rPr>
        <w:t>Source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NIA</w:t>
      </w:r>
    </w:p>
    <w:p w14:paraId="47CA5344" w14:textId="77777777" w:rsidR="0051232C" w:rsidRDefault="0051232C" w:rsidP="0051232C">
      <w:pPr>
        <w:rPr>
          <w:rFonts w:ascii="Arial" w:hAnsi="Arial" w:cs="Arial"/>
          <w:sz w:val="22"/>
          <w:szCs w:val="22"/>
        </w:rPr>
      </w:pPr>
      <w:r>
        <w:rPr>
          <w:rFonts w:ascii="Arial" w:hAnsi="Arial" w:cs="Arial"/>
          <w:sz w:val="22"/>
          <w:szCs w:val="22"/>
        </w:rPr>
        <w:t>Role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Postdoctoral Scientist </w:t>
      </w:r>
    </w:p>
    <w:p w14:paraId="37E933B7" w14:textId="77777777" w:rsidR="0051232C" w:rsidRDefault="0051232C" w:rsidP="0051232C">
      <w:pPr>
        <w:rPr>
          <w:rFonts w:ascii="Arial" w:hAnsi="Arial" w:cs="Arial"/>
          <w:sz w:val="22"/>
          <w:szCs w:val="22"/>
        </w:rPr>
      </w:pPr>
      <w:r>
        <w:rPr>
          <w:rFonts w:ascii="Arial" w:hAnsi="Arial" w:cs="Arial"/>
          <w:sz w:val="22"/>
          <w:szCs w:val="22"/>
        </w:rPr>
        <w:t>Dates of Project</w:t>
      </w:r>
      <w:r>
        <w:rPr>
          <w:rFonts w:ascii="Arial" w:hAnsi="Arial" w:cs="Arial"/>
          <w:sz w:val="22"/>
          <w:szCs w:val="22"/>
        </w:rPr>
        <w:tab/>
      </w:r>
      <w:r>
        <w:rPr>
          <w:rFonts w:ascii="Arial" w:hAnsi="Arial" w:cs="Arial"/>
          <w:sz w:val="22"/>
          <w:szCs w:val="22"/>
        </w:rPr>
        <w:tab/>
        <w:t>09/01/19-05/31/21</w:t>
      </w:r>
    </w:p>
    <w:p w14:paraId="0871CF6C" w14:textId="77777777" w:rsidR="0051232C" w:rsidRDefault="0051232C" w:rsidP="0051232C">
      <w:pPr>
        <w:rPr>
          <w:rFonts w:ascii="Arial" w:hAnsi="Arial" w:cs="Arial"/>
          <w:sz w:val="22"/>
          <w:szCs w:val="22"/>
        </w:rPr>
      </w:pPr>
      <w:r>
        <w:rPr>
          <w:rFonts w:ascii="Arial" w:hAnsi="Arial" w:cs="Arial"/>
          <w:sz w:val="22"/>
          <w:szCs w:val="22"/>
        </w:rPr>
        <w:t>Direct Costs</w:t>
      </w:r>
      <w:r>
        <w:rPr>
          <w:rFonts w:ascii="Arial" w:hAnsi="Arial" w:cs="Arial"/>
          <w:sz w:val="22"/>
          <w:szCs w:val="22"/>
        </w:rPr>
        <w:tab/>
      </w:r>
      <w:r>
        <w:rPr>
          <w:rFonts w:ascii="Arial" w:hAnsi="Arial" w:cs="Arial"/>
          <w:sz w:val="22"/>
          <w:szCs w:val="22"/>
        </w:rPr>
        <w:tab/>
      </w:r>
      <w:r>
        <w:rPr>
          <w:rFonts w:ascii="Arial" w:hAnsi="Arial" w:cs="Arial"/>
          <w:sz w:val="22"/>
          <w:szCs w:val="22"/>
        </w:rPr>
        <w:tab/>
        <w:t>$125,000</w:t>
      </w:r>
    </w:p>
    <w:p w14:paraId="70D441D2" w14:textId="5DA8A306" w:rsidR="0051232C" w:rsidRDefault="0051232C" w:rsidP="007B2FEF">
      <w:pPr>
        <w:rPr>
          <w:rFonts w:ascii="Arial" w:hAnsi="Arial" w:cs="Arial"/>
          <w:sz w:val="22"/>
          <w:szCs w:val="22"/>
        </w:rPr>
      </w:pPr>
    </w:p>
    <w:p w14:paraId="24955B16" w14:textId="77777777" w:rsidR="0051232C" w:rsidRPr="00CA5A8B" w:rsidRDefault="0051232C" w:rsidP="0051232C">
      <w:pPr>
        <w:rPr>
          <w:rFonts w:ascii="Arial" w:hAnsi="Arial" w:cs="Arial"/>
          <w:i/>
          <w:sz w:val="22"/>
          <w:szCs w:val="22"/>
        </w:rPr>
      </w:pPr>
      <w:r>
        <w:rPr>
          <w:rFonts w:ascii="Arial" w:hAnsi="Arial" w:cs="Arial"/>
          <w:i/>
          <w:sz w:val="22"/>
          <w:szCs w:val="22"/>
        </w:rPr>
        <w:t xml:space="preserve">Cognitive training to enhance cognitive reserve in aging mice </w:t>
      </w:r>
      <w:r w:rsidRPr="00422E08">
        <w:rPr>
          <w:rFonts w:ascii="Arial" w:hAnsi="Arial" w:cs="Arial"/>
          <w:iCs/>
          <w:sz w:val="22"/>
          <w:szCs w:val="22"/>
        </w:rPr>
        <w:t>(Hunsberger, PI)</w:t>
      </w:r>
    </w:p>
    <w:p w14:paraId="10D43309" w14:textId="77777777" w:rsidR="0051232C" w:rsidRDefault="0051232C" w:rsidP="0051232C">
      <w:pPr>
        <w:rPr>
          <w:rFonts w:ascii="Arial" w:hAnsi="Arial" w:cs="Arial"/>
          <w:sz w:val="22"/>
          <w:szCs w:val="22"/>
        </w:rPr>
      </w:pPr>
      <w:r>
        <w:rPr>
          <w:rFonts w:ascii="Arial" w:hAnsi="Arial" w:cs="Arial"/>
          <w:sz w:val="22"/>
          <w:szCs w:val="22"/>
        </w:rPr>
        <w:t>Project Number</w:t>
      </w:r>
      <w:r>
        <w:rPr>
          <w:rFonts w:ascii="Arial" w:hAnsi="Arial" w:cs="Arial"/>
          <w:sz w:val="22"/>
          <w:szCs w:val="22"/>
        </w:rPr>
        <w:tab/>
      </w:r>
      <w:r>
        <w:rPr>
          <w:rFonts w:ascii="Arial" w:hAnsi="Arial" w:cs="Arial"/>
          <w:sz w:val="22"/>
          <w:szCs w:val="22"/>
        </w:rPr>
        <w:tab/>
      </w:r>
      <w:r>
        <w:rPr>
          <w:rFonts w:ascii="Arial" w:hAnsi="Arial" w:cs="Arial"/>
          <w:bCs/>
          <w:sz w:val="22"/>
          <w:szCs w:val="22"/>
        </w:rPr>
        <w:t>R24AG061421</w:t>
      </w:r>
    </w:p>
    <w:p w14:paraId="37B6A428" w14:textId="77777777" w:rsidR="0051232C" w:rsidRDefault="0051232C" w:rsidP="0051232C">
      <w:pPr>
        <w:rPr>
          <w:rFonts w:ascii="Arial" w:hAnsi="Arial" w:cs="Arial"/>
          <w:sz w:val="22"/>
          <w:szCs w:val="22"/>
        </w:rPr>
      </w:pPr>
      <w:r>
        <w:rPr>
          <w:rFonts w:ascii="Arial" w:hAnsi="Arial" w:cs="Arial"/>
          <w:sz w:val="22"/>
          <w:szCs w:val="22"/>
        </w:rPr>
        <w:t>Source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Reserve and Resilience (NIA) </w:t>
      </w:r>
    </w:p>
    <w:p w14:paraId="74C45BBC" w14:textId="77777777" w:rsidR="0051232C" w:rsidRDefault="0051232C" w:rsidP="0051232C">
      <w:pPr>
        <w:rPr>
          <w:rFonts w:ascii="Arial" w:hAnsi="Arial" w:cs="Arial"/>
          <w:sz w:val="22"/>
          <w:szCs w:val="22"/>
        </w:rPr>
      </w:pPr>
      <w:r>
        <w:rPr>
          <w:rFonts w:ascii="Arial" w:hAnsi="Arial" w:cs="Arial"/>
          <w:sz w:val="22"/>
          <w:szCs w:val="22"/>
        </w:rPr>
        <w:t>Role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w:t>
      </w:r>
    </w:p>
    <w:p w14:paraId="2C0026E5" w14:textId="77777777" w:rsidR="0051232C" w:rsidRDefault="0051232C" w:rsidP="0051232C">
      <w:pPr>
        <w:rPr>
          <w:rFonts w:ascii="Arial" w:hAnsi="Arial" w:cs="Arial"/>
          <w:sz w:val="22"/>
          <w:szCs w:val="22"/>
        </w:rPr>
      </w:pPr>
      <w:r>
        <w:rPr>
          <w:rFonts w:ascii="Arial" w:hAnsi="Arial" w:cs="Arial"/>
          <w:sz w:val="22"/>
          <w:szCs w:val="22"/>
        </w:rPr>
        <w:t>Dates of Project</w:t>
      </w:r>
      <w:r>
        <w:rPr>
          <w:rFonts w:ascii="Arial" w:hAnsi="Arial" w:cs="Arial"/>
          <w:sz w:val="22"/>
          <w:szCs w:val="22"/>
        </w:rPr>
        <w:tab/>
      </w:r>
      <w:r>
        <w:rPr>
          <w:rFonts w:ascii="Arial" w:hAnsi="Arial" w:cs="Arial"/>
          <w:sz w:val="22"/>
          <w:szCs w:val="22"/>
        </w:rPr>
        <w:tab/>
        <w:t>09</w:t>
      </w:r>
      <w:r w:rsidRPr="00D4597A">
        <w:rPr>
          <w:rFonts w:ascii="Arial" w:hAnsi="Arial" w:cs="Arial"/>
          <w:sz w:val="22"/>
          <w:szCs w:val="22"/>
        </w:rPr>
        <w:t>/01/</w:t>
      </w:r>
      <w:r>
        <w:rPr>
          <w:rFonts w:ascii="Arial" w:hAnsi="Arial" w:cs="Arial"/>
          <w:sz w:val="22"/>
          <w:szCs w:val="22"/>
        </w:rPr>
        <w:t>20</w:t>
      </w:r>
      <w:r w:rsidRPr="00D4597A">
        <w:rPr>
          <w:rFonts w:ascii="Arial" w:hAnsi="Arial" w:cs="Arial"/>
          <w:sz w:val="22"/>
          <w:szCs w:val="22"/>
        </w:rPr>
        <w:t>-</w:t>
      </w:r>
      <w:r>
        <w:rPr>
          <w:rFonts w:ascii="Arial" w:hAnsi="Arial" w:cs="Arial"/>
          <w:sz w:val="22"/>
          <w:szCs w:val="22"/>
        </w:rPr>
        <w:t>03</w:t>
      </w:r>
      <w:r w:rsidRPr="00D4597A">
        <w:rPr>
          <w:rFonts w:ascii="Arial" w:hAnsi="Arial" w:cs="Arial"/>
          <w:sz w:val="22"/>
          <w:szCs w:val="22"/>
        </w:rPr>
        <w:t>/3</w:t>
      </w:r>
      <w:r>
        <w:rPr>
          <w:rFonts w:ascii="Arial" w:hAnsi="Arial" w:cs="Arial"/>
          <w:sz w:val="22"/>
          <w:szCs w:val="22"/>
        </w:rPr>
        <w:t>1</w:t>
      </w:r>
      <w:r w:rsidRPr="00D4597A">
        <w:rPr>
          <w:rFonts w:ascii="Arial" w:hAnsi="Arial" w:cs="Arial"/>
          <w:sz w:val="22"/>
          <w:szCs w:val="22"/>
        </w:rPr>
        <w:t>/</w:t>
      </w:r>
      <w:r>
        <w:rPr>
          <w:rFonts w:ascii="Arial" w:hAnsi="Arial" w:cs="Arial"/>
          <w:sz w:val="22"/>
          <w:szCs w:val="22"/>
        </w:rPr>
        <w:t xml:space="preserve">22 </w:t>
      </w:r>
    </w:p>
    <w:p w14:paraId="1CE0F2BD" w14:textId="77777777" w:rsidR="0051232C" w:rsidRDefault="0051232C" w:rsidP="0051232C">
      <w:pPr>
        <w:rPr>
          <w:rFonts w:ascii="Arial" w:hAnsi="Arial" w:cs="Arial"/>
          <w:sz w:val="22"/>
          <w:szCs w:val="22"/>
        </w:rPr>
      </w:pPr>
      <w:r>
        <w:rPr>
          <w:rFonts w:ascii="Arial" w:hAnsi="Arial" w:cs="Arial"/>
          <w:sz w:val="22"/>
          <w:szCs w:val="22"/>
        </w:rPr>
        <w:t>Direct Costs</w:t>
      </w:r>
      <w:r>
        <w:rPr>
          <w:rFonts w:ascii="Arial" w:hAnsi="Arial" w:cs="Arial"/>
          <w:sz w:val="22"/>
          <w:szCs w:val="22"/>
        </w:rPr>
        <w:tab/>
      </w:r>
      <w:r>
        <w:rPr>
          <w:rFonts w:ascii="Arial" w:hAnsi="Arial" w:cs="Arial"/>
          <w:sz w:val="22"/>
          <w:szCs w:val="22"/>
        </w:rPr>
        <w:tab/>
      </w:r>
      <w:r>
        <w:rPr>
          <w:rFonts w:ascii="Arial" w:hAnsi="Arial" w:cs="Arial"/>
          <w:sz w:val="22"/>
          <w:szCs w:val="22"/>
        </w:rPr>
        <w:tab/>
        <w:t>$20,000</w:t>
      </w:r>
    </w:p>
    <w:p w14:paraId="298313A5" w14:textId="77777777" w:rsidR="0051232C" w:rsidRPr="00952F2E" w:rsidRDefault="0051232C" w:rsidP="007B2FEF">
      <w:pPr>
        <w:rPr>
          <w:rFonts w:ascii="Arial" w:hAnsi="Arial" w:cs="Arial"/>
          <w:sz w:val="22"/>
          <w:szCs w:val="22"/>
        </w:rPr>
      </w:pPr>
    </w:p>
    <w:p w14:paraId="43D2109E" w14:textId="77777777" w:rsidR="00E24969" w:rsidRPr="00952F2E" w:rsidRDefault="00E24969" w:rsidP="007B2FEF">
      <w:pPr>
        <w:rPr>
          <w:rFonts w:ascii="Arial" w:hAnsi="Arial" w:cs="Arial"/>
          <w:sz w:val="22"/>
          <w:szCs w:val="22"/>
        </w:rPr>
      </w:pPr>
    </w:p>
    <w:p w14:paraId="543CD867" w14:textId="00FDB56D" w:rsidR="00E04238" w:rsidRPr="00952F2E" w:rsidRDefault="00E04238" w:rsidP="007B2FEF">
      <w:pPr>
        <w:widowControl w:val="0"/>
        <w:pBdr>
          <w:bottom w:val="single" w:sz="4" w:space="1" w:color="auto"/>
        </w:pBdr>
        <w:suppressAutoHyphens/>
        <w:ind w:left="1440" w:hanging="1440"/>
        <w:rPr>
          <w:rFonts w:ascii="Arial" w:hAnsi="Arial" w:cs="Arial"/>
          <w:b/>
          <w:noProof/>
          <w:sz w:val="22"/>
          <w:szCs w:val="22"/>
        </w:rPr>
      </w:pPr>
      <w:r w:rsidRPr="00952F2E">
        <w:rPr>
          <w:rFonts w:ascii="Arial" w:hAnsi="Arial" w:cs="Arial"/>
          <w:b/>
          <w:noProof/>
          <w:sz w:val="22"/>
          <w:szCs w:val="22"/>
        </w:rPr>
        <w:t>1</w:t>
      </w:r>
      <w:r w:rsidR="00ED56B1">
        <w:rPr>
          <w:rFonts w:ascii="Arial" w:hAnsi="Arial" w:cs="Arial"/>
          <w:b/>
          <w:noProof/>
          <w:sz w:val="22"/>
          <w:szCs w:val="22"/>
        </w:rPr>
        <w:t>1</w:t>
      </w:r>
      <w:r w:rsidRPr="00952F2E">
        <w:rPr>
          <w:rFonts w:ascii="Arial" w:hAnsi="Arial" w:cs="Arial"/>
          <w:b/>
          <w:noProof/>
          <w:sz w:val="22"/>
          <w:szCs w:val="22"/>
        </w:rPr>
        <w:t xml:space="preserve">. Educational Contributions </w:t>
      </w:r>
    </w:p>
    <w:p w14:paraId="0D72A449" w14:textId="77777777" w:rsidR="00A3140B" w:rsidRPr="00952F2E" w:rsidRDefault="00A3140B" w:rsidP="007B2FEF">
      <w:pPr>
        <w:widowControl w:val="0"/>
        <w:autoSpaceDE w:val="0"/>
        <w:autoSpaceDN w:val="0"/>
        <w:adjustRightInd w:val="0"/>
        <w:ind w:left="1440" w:hanging="1440"/>
        <w:rPr>
          <w:rFonts w:ascii="Arial" w:hAnsi="Arial" w:cs="Arial"/>
          <w:b/>
          <w:i/>
          <w:noProof/>
          <w:sz w:val="22"/>
          <w:szCs w:val="22"/>
        </w:rPr>
      </w:pPr>
    </w:p>
    <w:p w14:paraId="5EC3249C" w14:textId="7F606BE1" w:rsidR="005B3AD0" w:rsidRDefault="00C1534A" w:rsidP="005B3AD0">
      <w:pPr>
        <w:widowControl w:val="0"/>
        <w:autoSpaceDE w:val="0"/>
        <w:autoSpaceDN w:val="0"/>
        <w:adjustRightInd w:val="0"/>
        <w:ind w:left="1440" w:hanging="1440"/>
        <w:rPr>
          <w:rFonts w:ascii="Arial" w:hAnsi="Arial" w:cs="Arial"/>
          <w:b/>
          <w:i/>
          <w:noProof/>
          <w:sz w:val="22"/>
          <w:szCs w:val="22"/>
        </w:rPr>
      </w:pPr>
      <w:r w:rsidRPr="00952F2E">
        <w:rPr>
          <w:rFonts w:ascii="Arial" w:hAnsi="Arial" w:cs="Arial"/>
          <w:b/>
          <w:i/>
          <w:noProof/>
          <w:sz w:val="22"/>
          <w:szCs w:val="22"/>
        </w:rPr>
        <w:t>Direct Teaching/Preception/Supervising</w:t>
      </w:r>
    </w:p>
    <w:p w14:paraId="5A1C8BE1" w14:textId="77777777" w:rsidR="00376C0D" w:rsidRDefault="00376C0D" w:rsidP="007B2FEF">
      <w:pPr>
        <w:widowControl w:val="0"/>
        <w:autoSpaceDE w:val="0"/>
        <w:autoSpaceDN w:val="0"/>
        <w:adjustRightInd w:val="0"/>
        <w:ind w:left="1440" w:hanging="1440"/>
        <w:rPr>
          <w:rFonts w:ascii="Arial" w:hAnsi="Arial" w:cs="Arial"/>
          <w:bCs/>
          <w:iCs/>
          <w:noProof/>
          <w:sz w:val="22"/>
          <w:szCs w:val="22"/>
        </w:rPr>
      </w:pPr>
    </w:p>
    <w:p w14:paraId="1B0AF1E8" w14:textId="0A388E9C" w:rsidR="00376C0D" w:rsidRDefault="00376C0D" w:rsidP="007B2FEF">
      <w:pPr>
        <w:widowControl w:val="0"/>
        <w:autoSpaceDE w:val="0"/>
        <w:autoSpaceDN w:val="0"/>
        <w:adjustRightInd w:val="0"/>
        <w:ind w:left="1440" w:hanging="1440"/>
        <w:rPr>
          <w:rFonts w:ascii="Arial" w:hAnsi="Arial" w:cs="Arial"/>
          <w:bCs/>
          <w:iCs/>
          <w:noProof/>
          <w:sz w:val="22"/>
          <w:szCs w:val="22"/>
        </w:rPr>
      </w:pPr>
      <w:r>
        <w:rPr>
          <w:rFonts w:ascii="Arial" w:hAnsi="Arial" w:cs="Arial"/>
          <w:bCs/>
          <w:iCs/>
          <w:noProof/>
          <w:sz w:val="22"/>
          <w:szCs w:val="22"/>
        </w:rPr>
        <w:t>2022</w:t>
      </w:r>
      <w:r>
        <w:rPr>
          <w:rFonts w:ascii="Arial" w:hAnsi="Arial" w:cs="Arial"/>
          <w:bCs/>
          <w:iCs/>
          <w:noProof/>
          <w:sz w:val="22"/>
          <w:szCs w:val="22"/>
        </w:rPr>
        <w:tab/>
        <w:t>Research Mentor for Lake Forest College Summer Research Scholars Program, Rosalind Franklin University</w:t>
      </w:r>
    </w:p>
    <w:p w14:paraId="36C3A115" w14:textId="77777777" w:rsidR="00376C0D" w:rsidRDefault="00376C0D" w:rsidP="007B2FEF">
      <w:pPr>
        <w:widowControl w:val="0"/>
        <w:autoSpaceDE w:val="0"/>
        <w:autoSpaceDN w:val="0"/>
        <w:adjustRightInd w:val="0"/>
        <w:ind w:left="1440" w:hanging="1440"/>
        <w:rPr>
          <w:rFonts w:ascii="Arial" w:hAnsi="Arial" w:cs="Arial"/>
          <w:bCs/>
          <w:iCs/>
          <w:noProof/>
          <w:sz w:val="22"/>
          <w:szCs w:val="22"/>
        </w:rPr>
      </w:pPr>
    </w:p>
    <w:p w14:paraId="474A1A81" w14:textId="6C913E2B" w:rsidR="00DA1DF8" w:rsidRDefault="00DA1DF8" w:rsidP="007B2FEF">
      <w:pPr>
        <w:widowControl w:val="0"/>
        <w:autoSpaceDE w:val="0"/>
        <w:autoSpaceDN w:val="0"/>
        <w:adjustRightInd w:val="0"/>
        <w:ind w:left="1440" w:hanging="1440"/>
        <w:rPr>
          <w:rFonts w:ascii="Arial" w:hAnsi="Arial" w:cs="Arial"/>
          <w:bCs/>
          <w:iCs/>
          <w:noProof/>
          <w:sz w:val="22"/>
          <w:szCs w:val="22"/>
        </w:rPr>
      </w:pPr>
      <w:r>
        <w:rPr>
          <w:rFonts w:ascii="Arial" w:hAnsi="Arial" w:cs="Arial"/>
          <w:bCs/>
          <w:iCs/>
          <w:noProof/>
          <w:sz w:val="22"/>
          <w:szCs w:val="22"/>
        </w:rPr>
        <w:t>2021</w:t>
      </w:r>
      <w:r>
        <w:rPr>
          <w:rFonts w:ascii="Arial" w:hAnsi="Arial" w:cs="Arial"/>
          <w:bCs/>
          <w:iCs/>
          <w:noProof/>
          <w:sz w:val="22"/>
          <w:szCs w:val="22"/>
        </w:rPr>
        <w:tab/>
        <w:t xml:space="preserve">Research Mentor for </w:t>
      </w:r>
      <w:r>
        <w:rPr>
          <w:rFonts w:ascii="Arial" w:hAnsi="Arial" w:cs="Arial"/>
          <w:sz w:val="22"/>
          <w:szCs w:val="22"/>
        </w:rPr>
        <w:t>Summer Undergraduate Research Fellowship (SURF)</w:t>
      </w:r>
      <w:r w:rsidR="00376C0D">
        <w:rPr>
          <w:rFonts w:ascii="Arial" w:hAnsi="Arial" w:cs="Arial"/>
          <w:sz w:val="22"/>
          <w:szCs w:val="22"/>
        </w:rPr>
        <w:t xml:space="preserve">, </w:t>
      </w:r>
      <w:r w:rsidR="00376C0D">
        <w:rPr>
          <w:rFonts w:ascii="Arial" w:hAnsi="Arial" w:cs="Arial"/>
          <w:bCs/>
          <w:iCs/>
          <w:noProof/>
          <w:sz w:val="22"/>
          <w:szCs w:val="22"/>
        </w:rPr>
        <w:t>Columbia University</w:t>
      </w:r>
    </w:p>
    <w:p w14:paraId="7F7CB218" w14:textId="77777777" w:rsidR="00376C0D" w:rsidRDefault="00376C0D" w:rsidP="007B2FEF">
      <w:pPr>
        <w:widowControl w:val="0"/>
        <w:autoSpaceDE w:val="0"/>
        <w:autoSpaceDN w:val="0"/>
        <w:adjustRightInd w:val="0"/>
        <w:ind w:left="1440" w:hanging="1440"/>
        <w:rPr>
          <w:rFonts w:ascii="Arial" w:hAnsi="Arial" w:cs="Arial"/>
          <w:bCs/>
          <w:iCs/>
          <w:noProof/>
          <w:sz w:val="22"/>
          <w:szCs w:val="22"/>
        </w:rPr>
      </w:pPr>
    </w:p>
    <w:p w14:paraId="0A17DCF9" w14:textId="70DA3DAB" w:rsidR="005B3AD0" w:rsidRDefault="005B3AD0" w:rsidP="007B2FEF">
      <w:pPr>
        <w:widowControl w:val="0"/>
        <w:autoSpaceDE w:val="0"/>
        <w:autoSpaceDN w:val="0"/>
        <w:adjustRightInd w:val="0"/>
        <w:ind w:left="1440" w:hanging="1440"/>
        <w:rPr>
          <w:rFonts w:ascii="Arial" w:hAnsi="Arial" w:cs="Arial"/>
          <w:bCs/>
          <w:iCs/>
          <w:noProof/>
          <w:sz w:val="22"/>
          <w:szCs w:val="22"/>
        </w:rPr>
      </w:pPr>
      <w:r>
        <w:rPr>
          <w:rFonts w:ascii="Arial" w:hAnsi="Arial" w:cs="Arial"/>
          <w:bCs/>
          <w:iCs/>
          <w:noProof/>
          <w:sz w:val="22"/>
          <w:szCs w:val="22"/>
        </w:rPr>
        <w:t>20</w:t>
      </w:r>
      <w:r w:rsidR="004D3740">
        <w:rPr>
          <w:rFonts w:ascii="Arial" w:hAnsi="Arial" w:cs="Arial"/>
          <w:bCs/>
          <w:iCs/>
          <w:noProof/>
          <w:sz w:val="22"/>
          <w:szCs w:val="22"/>
        </w:rPr>
        <w:t>19</w:t>
      </w:r>
      <w:r>
        <w:rPr>
          <w:rFonts w:ascii="Arial" w:hAnsi="Arial" w:cs="Arial"/>
          <w:bCs/>
          <w:iCs/>
          <w:noProof/>
          <w:sz w:val="22"/>
          <w:szCs w:val="22"/>
        </w:rPr>
        <w:t xml:space="preserve"> </w:t>
      </w:r>
      <w:r>
        <w:rPr>
          <w:rFonts w:ascii="Arial" w:hAnsi="Arial" w:cs="Arial"/>
          <w:bCs/>
          <w:iCs/>
          <w:noProof/>
          <w:sz w:val="22"/>
          <w:szCs w:val="22"/>
        </w:rPr>
        <w:tab/>
      </w:r>
      <w:r w:rsidR="004D3740">
        <w:rPr>
          <w:rFonts w:ascii="Arial" w:hAnsi="Arial" w:cs="Arial"/>
          <w:bCs/>
          <w:iCs/>
          <w:noProof/>
          <w:sz w:val="22"/>
          <w:szCs w:val="22"/>
        </w:rPr>
        <w:t>Research Mentor for an Undergraduate Honors Thesis Project, Columbia University</w:t>
      </w:r>
    </w:p>
    <w:p w14:paraId="394A462B" w14:textId="77777777" w:rsidR="005B3AD0" w:rsidRPr="005B3AD0" w:rsidRDefault="005B3AD0" w:rsidP="007B2FEF">
      <w:pPr>
        <w:widowControl w:val="0"/>
        <w:autoSpaceDE w:val="0"/>
        <w:autoSpaceDN w:val="0"/>
        <w:adjustRightInd w:val="0"/>
        <w:ind w:left="1440" w:hanging="1440"/>
        <w:rPr>
          <w:rFonts w:ascii="Arial" w:hAnsi="Arial" w:cs="Arial"/>
          <w:bCs/>
          <w:iCs/>
          <w:noProof/>
          <w:sz w:val="22"/>
          <w:szCs w:val="22"/>
        </w:rPr>
      </w:pPr>
    </w:p>
    <w:p w14:paraId="6DD2BFC5" w14:textId="11A7A6FC" w:rsidR="00A3140B" w:rsidRDefault="004D3740" w:rsidP="007B2FEF">
      <w:pPr>
        <w:widowControl w:val="0"/>
        <w:suppressAutoHyphens/>
        <w:ind w:left="1440" w:hanging="1440"/>
        <w:rPr>
          <w:rFonts w:ascii="Arial" w:hAnsi="Arial" w:cs="Arial"/>
          <w:sz w:val="22"/>
          <w:szCs w:val="22"/>
        </w:rPr>
      </w:pPr>
      <w:r>
        <w:rPr>
          <w:rFonts w:ascii="Arial" w:hAnsi="Arial" w:cs="Arial"/>
          <w:sz w:val="22"/>
          <w:szCs w:val="22"/>
        </w:rPr>
        <w:t>2018</w:t>
      </w:r>
      <w:r w:rsidR="00A3140B" w:rsidRPr="00952F2E">
        <w:rPr>
          <w:rFonts w:ascii="Arial" w:hAnsi="Arial" w:cs="Arial"/>
          <w:sz w:val="22"/>
          <w:szCs w:val="22"/>
        </w:rPr>
        <w:tab/>
      </w:r>
      <w:r>
        <w:rPr>
          <w:rFonts w:ascii="Arial" w:hAnsi="Arial" w:cs="Arial"/>
          <w:sz w:val="22"/>
          <w:szCs w:val="22"/>
        </w:rPr>
        <w:t xml:space="preserve">Research Mentor for the Summer Undergraduate Research Internship (SURI), Columbia University </w:t>
      </w:r>
    </w:p>
    <w:p w14:paraId="2D624C9D" w14:textId="17D19445" w:rsidR="004D3740" w:rsidRDefault="004D3740" w:rsidP="007B2FEF">
      <w:pPr>
        <w:widowControl w:val="0"/>
        <w:suppressAutoHyphens/>
        <w:ind w:left="1440" w:hanging="1440"/>
        <w:rPr>
          <w:rFonts w:ascii="Arial" w:hAnsi="Arial" w:cs="Arial"/>
          <w:sz w:val="22"/>
          <w:szCs w:val="22"/>
        </w:rPr>
      </w:pPr>
      <w:r>
        <w:rPr>
          <w:rFonts w:ascii="Arial" w:hAnsi="Arial" w:cs="Arial"/>
          <w:sz w:val="22"/>
          <w:szCs w:val="22"/>
        </w:rPr>
        <w:tab/>
        <w:t>Research Mentor the Amgen Research Internship, Columbia University</w:t>
      </w:r>
    </w:p>
    <w:p w14:paraId="03710DF4" w14:textId="77777777" w:rsidR="004D3740" w:rsidRDefault="004D3740" w:rsidP="007B2FEF">
      <w:pPr>
        <w:widowControl w:val="0"/>
        <w:suppressAutoHyphens/>
        <w:ind w:left="1440" w:hanging="1440"/>
        <w:rPr>
          <w:rFonts w:ascii="Arial" w:hAnsi="Arial" w:cs="Arial"/>
          <w:sz w:val="22"/>
          <w:szCs w:val="22"/>
        </w:rPr>
      </w:pPr>
    </w:p>
    <w:p w14:paraId="5E31DE80" w14:textId="2358097F" w:rsidR="004D3740" w:rsidRPr="00952F2E" w:rsidRDefault="004D3740" w:rsidP="007B2FEF">
      <w:pPr>
        <w:widowControl w:val="0"/>
        <w:suppressAutoHyphens/>
        <w:ind w:left="1440" w:hanging="1440"/>
        <w:rPr>
          <w:rFonts w:ascii="Arial" w:hAnsi="Arial" w:cs="Arial"/>
          <w:sz w:val="22"/>
          <w:szCs w:val="22"/>
        </w:rPr>
      </w:pPr>
      <w:r>
        <w:rPr>
          <w:rFonts w:ascii="Arial" w:hAnsi="Arial" w:cs="Arial"/>
          <w:sz w:val="22"/>
          <w:szCs w:val="22"/>
        </w:rPr>
        <w:t>2015-2017</w:t>
      </w:r>
      <w:r>
        <w:rPr>
          <w:rFonts w:ascii="Arial" w:hAnsi="Arial" w:cs="Arial"/>
          <w:sz w:val="22"/>
          <w:szCs w:val="22"/>
        </w:rPr>
        <w:tab/>
        <w:t xml:space="preserve">Research Mentor, Biology 4980, Auburn University </w:t>
      </w:r>
    </w:p>
    <w:p w14:paraId="4913E000" w14:textId="06ACB8AF" w:rsidR="00A3140B" w:rsidRDefault="00A3140B" w:rsidP="007B2FEF">
      <w:pPr>
        <w:widowControl w:val="0"/>
        <w:suppressAutoHyphens/>
        <w:ind w:left="1440" w:hanging="1440"/>
        <w:rPr>
          <w:rFonts w:ascii="Arial" w:hAnsi="Arial" w:cs="Arial"/>
          <w:sz w:val="22"/>
          <w:szCs w:val="22"/>
        </w:rPr>
      </w:pPr>
    </w:p>
    <w:p w14:paraId="2B35CEA4" w14:textId="44D4369B" w:rsidR="004D3740" w:rsidRDefault="004D3740" w:rsidP="007B2FEF">
      <w:pPr>
        <w:widowControl w:val="0"/>
        <w:suppressAutoHyphens/>
        <w:ind w:left="1440" w:hanging="1440"/>
        <w:rPr>
          <w:rFonts w:ascii="Arial" w:hAnsi="Arial" w:cs="Arial"/>
          <w:sz w:val="22"/>
          <w:szCs w:val="22"/>
        </w:rPr>
      </w:pPr>
      <w:r>
        <w:rPr>
          <w:rFonts w:ascii="Arial" w:hAnsi="Arial" w:cs="Arial"/>
          <w:sz w:val="22"/>
          <w:szCs w:val="22"/>
        </w:rPr>
        <w:t>2012-2016</w:t>
      </w:r>
      <w:r>
        <w:rPr>
          <w:rFonts w:ascii="Arial" w:hAnsi="Arial" w:cs="Arial"/>
          <w:sz w:val="22"/>
          <w:szCs w:val="22"/>
        </w:rPr>
        <w:tab/>
        <w:t xml:space="preserve">Psychology 101 Teaching Assistant, West Virginia University </w:t>
      </w:r>
    </w:p>
    <w:p w14:paraId="1C3FA184" w14:textId="77777777" w:rsidR="004D3740" w:rsidRPr="00952F2E" w:rsidRDefault="004D3740" w:rsidP="007B2FEF">
      <w:pPr>
        <w:widowControl w:val="0"/>
        <w:suppressAutoHyphens/>
        <w:ind w:left="1440" w:hanging="1440"/>
        <w:rPr>
          <w:rFonts w:ascii="Arial" w:hAnsi="Arial" w:cs="Arial"/>
          <w:sz w:val="22"/>
          <w:szCs w:val="22"/>
        </w:rPr>
      </w:pPr>
    </w:p>
    <w:p w14:paraId="464CD58A" w14:textId="0CA8FBC8" w:rsidR="004D3740" w:rsidRDefault="004D3740" w:rsidP="004D3740">
      <w:pPr>
        <w:widowControl w:val="0"/>
        <w:autoSpaceDE w:val="0"/>
        <w:autoSpaceDN w:val="0"/>
        <w:adjustRightInd w:val="0"/>
        <w:ind w:left="1440" w:hanging="1440"/>
        <w:rPr>
          <w:rFonts w:ascii="Arial" w:hAnsi="Arial" w:cs="Arial"/>
          <w:sz w:val="22"/>
          <w:szCs w:val="22"/>
        </w:rPr>
      </w:pPr>
      <w:r>
        <w:rPr>
          <w:rFonts w:ascii="Arial" w:hAnsi="Arial" w:cs="Arial"/>
          <w:sz w:val="22"/>
          <w:szCs w:val="22"/>
        </w:rPr>
        <w:t>2012-2015</w:t>
      </w:r>
      <w:r>
        <w:rPr>
          <w:rFonts w:ascii="Arial" w:hAnsi="Arial" w:cs="Arial"/>
          <w:sz w:val="22"/>
          <w:szCs w:val="22"/>
        </w:rPr>
        <w:tab/>
        <w:t>Project Supervisor for the Summer Undergraduate Research Internship (SURI), West Virginia University</w:t>
      </w:r>
    </w:p>
    <w:p w14:paraId="49CFE9AB" w14:textId="17717B02" w:rsidR="004D3740" w:rsidRDefault="004D3740" w:rsidP="004D3740">
      <w:pPr>
        <w:widowControl w:val="0"/>
        <w:autoSpaceDE w:val="0"/>
        <w:autoSpaceDN w:val="0"/>
        <w:adjustRightInd w:val="0"/>
        <w:ind w:left="1440" w:hanging="1440"/>
        <w:rPr>
          <w:rFonts w:ascii="Arial" w:hAnsi="Arial" w:cs="Arial"/>
          <w:sz w:val="22"/>
          <w:szCs w:val="22"/>
        </w:rPr>
      </w:pPr>
      <w:r>
        <w:rPr>
          <w:rFonts w:ascii="Arial" w:hAnsi="Arial" w:cs="Arial"/>
          <w:sz w:val="22"/>
          <w:szCs w:val="22"/>
        </w:rPr>
        <w:tab/>
        <w:t>Project Supervisor for the Summer Undergraduate Research Experience (SURE), West Virginia University</w:t>
      </w:r>
    </w:p>
    <w:p w14:paraId="7788BB0A" w14:textId="7E00FB11" w:rsidR="004D3740" w:rsidRDefault="004D3740" w:rsidP="004D3740">
      <w:pPr>
        <w:widowControl w:val="0"/>
        <w:autoSpaceDE w:val="0"/>
        <w:autoSpaceDN w:val="0"/>
        <w:adjustRightInd w:val="0"/>
        <w:ind w:left="1440" w:hanging="1440"/>
        <w:rPr>
          <w:rFonts w:ascii="Arial" w:hAnsi="Arial" w:cs="Arial"/>
          <w:sz w:val="22"/>
          <w:szCs w:val="22"/>
        </w:rPr>
      </w:pPr>
      <w:r>
        <w:rPr>
          <w:rFonts w:ascii="Arial" w:hAnsi="Arial" w:cs="Arial"/>
          <w:sz w:val="22"/>
          <w:szCs w:val="22"/>
        </w:rPr>
        <w:tab/>
        <w:t xml:space="preserve">Organic Chemistry Teaching Assistant, Chemistry Department, West Virginia University </w:t>
      </w:r>
    </w:p>
    <w:p w14:paraId="65696868" w14:textId="54D3395F" w:rsidR="00A54EE7" w:rsidRPr="00952F2E" w:rsidRDefault="004D3740" w:rsidP="004D3740">
      <w:pPr>
        <w:widowControl w:val="0"/>
        <w:autoSpaceDE w:val="0"/>
        <w:autoSpaceDN w:val="0"/>
        <w:adjustRightInd w:val="0"/>
        <w:ind w:left="1440" w:hanging="1440"/>
        <w:rPr>
          <w:rFonts w:ascii="Arial" w:hAnsi="Arial" w:cs="Arial"/>
          <w:b/>
          <w:i/>
          <w:noProof/>
          <w:sz w:val="22"/>
          <w:szCs w:val="22"/>
        </w:rPr>
      </w:pPr>
      <w:r>
        <w:rPr>
          <w:rFonts w:ascii="Arial" w:hAnsi="Arial" w:cs="Arial"/>
          <w:sz w:val="22"/>
          <w:szCs w:val="22"/>
        </w:rPr>
        <w:tab/>
      </w:r>
    </w:p>
    <w:p w14:paraId="55BA9263" w14:textId="794745CD" w:rsidR="00A3140B" w:rsidRPr="004D3740" w:rsidRDefault="00C1534A" w:rsidP="004D3740">
      <w:pPr>
        <w:widowControl w:val="0"/>
        <w:autoSpaceDE w:val="0"/>
        <w:autoSpaceDN w:val="0"/>
        <w:adjustRightInd w:val="0"/>
        <w:ind w:left="1440" w:hanging="1440"/>
        <w:rPr>
          <w:rFonts w:ascii="Arial" w:hAnsi="Arial" w:cs="Arial"/>
          <w:b/>
          <w:i/>
          <w:noProof/>
          <w:sz w:val="22"/>
          <w:szCs w:val="22"/>
        </w:rPr>
      </w:pPr>
      <w:r w:rsidRPr="00952F2E">
        <w:rPr>
          <w:rFonts w:ascii="Arial" w:hAnsi="Arial" w:cs="Arial"/>
          <w:b/>
          <w:i/>
          <w:noProof/>
          <w:sz w:val="22"/>
          <w:szCs w:val="22"/>
        </w:rPr>
        <w:t>Advising and Mentorship</w:t>
      </w:r>
    </w:p>
    <w:p w14:paraId="21F2FD11" w14:textId="77777777" w:rsidR="00376C0D" w:rsidRDefault="00376C0D" w:rsidP="007B2FEF">
      <w:pPr>
        <w:rPr>
          <w:rFonts w:ascii="Arial" w:hAnsi="Arial" w:cs="Arial"/>
          <w:i/>
          <w:sz w:val="22"/>
          <w:szCs w:val="22"/>
        </w:rPr>
      </w:pPr>
    </w:p>
    <w:p w14:paraId="5B2525F0" w14:textId="174A8C3F" w:rsidR="00376C0D" w:rsidRDefault="00376C0D" w:rsidP="007B2FEF">
      <w:pPr>
        <w:rPr>
          <w:rFonts w:ascii="Arial" w:hAnsi="Arial" w:cs="Arial"/>
          <w:i/>
          <w:sz w:val="22"/>
          <w:szCs w:val="22"/>
        </w:rPr>
      </w:pPr>
      <w:r>
        <w:rPr>
          <w:rFonts w:ascii="Arial" w:hAnsi="Arial" w:cs="Arial"/>
          <w:i/>
          <w:sz w:val="22"/>
          <w:szCs w:val="22"/>
        </w:rPr>
        <w:t>Graduate Students</w:t>
      </w:r>
    </w:p>
    <w:p w14:paraId="343B0853" w14:textId="32E17F24" w:rsidR="00376C0D" w:rsidRPr="00376C0D" w:rsidRDefault="00376C0D" w:rsidP="007B2FEF">
      <w:pPr>
        <w:rPr>
          <w:rFonts w:ascii="Arial" w:hAnsi="Arial" w:cs="Arial"/>
          <w:iCs/>
          <w:sz w:val="22"/>
          <w:szCs w:val="22"/>
        </w:rPr>
      </w:pPr>
      <w:r w:rsidRPr="00376C0D">
        <w:rPr>
          <w:rFonts w:ascii="Arial" w:hAnsi="Arial" w:cs="Arial"/>
          <w:iCs/>
          <w:sz w:val="22"/>
          <w:szCs w:val="22"/>
        </w:rPr>
        <w:t>2022-present</w:t>
      </w:r>
      <w:r w:rsidRPr="00376C0D">
        <w:rPr>
          <w:rFonts w:ascii="Arial" w:hAnsi="Arial" w:cs="Arial"/>
          <w:iCs/>
          <w:sz w:val="22"/>
          <w:szCs w:val="22"/>
        </w:rPr>
        <w:tab/>
        <w:t>Kameron Kaplan</w:t>
      </w:r>
    </w:p>
    <w:p w14:paraId="0FD764C5" w14:textId="47B1BB85" w:rsidR="00376C0D" w:rsidRPr="00376C0D" w:rsidRDefault="00376C0D" w:rsidP="007B2FEF">
      <w:pPr>
        <w:rPr>
          <w:rFonts w:ascii="Arial" w:hAnsi="Arial" w:cs="Arial"/>
          <w:iCs/>
          <w:sz w:val="22"/>
          <w:szCs w:val="22"/>
        </w:rPr>
      </w:pPr>
      <w:r w:rsidRPr="00376C0D">
        <w:rPr>
          <w:rFonts w:ascii="Arial" w:hAnsi="Arial" w:cs="Arial"/>
          <w:iCs/>
          <w:sz w:val="22"/>
          <w:szCs w:val="22"/>
        </w:rPr>
        <w:tab/>
      </w:r>
      <w:r w:rsidRPr="00376C0D">
        <w:rPr>
          <w:rFonts w:ascii="Arial" w:hAnsi="Arial" w:cs="Arial"/>
          <w:iCs/>
          <w:sz w:val="22"/>
          <w:szCs w:val="22"/>
        </w:rPr>
        <w:tab/>
        <w:t xml:space="preserve">Graduate Student, Rosalind Franklin University </w:t>
      </w:r>
    </w:p>
    <w:p w14:paraId="493BD441" w14:textId="77777777" w:rsidR="00376C0D" w:rsidRDefault="00376C0D" w:rsidP="007B2FEF">
      <w:pPr>
        <w:rPr>
          <w:rFonts w:ascii="Arial" w:hAnsi="Arial" w:cs="Arial"/>
          <w:i/>
          <w:sz w:val="22"/>
          <w:szCs w:val="22"/>
        </w:rPr>
      </w:pPr>
    </w:p>
    <w:p w14:paraId="718EB7DA" w14:textId="0A077521" w:rsidR="00A3140B" w:rsidRPr="00952F2E" w:rsidRDefault="00A3140B" w:rsidP="007B2FEF">
      <w:pPr>
        <w:rPr>
          <w:rFonts w:ascii="Arial" w:hAnsi="Arial" w:cs="Arial"/>
          <w:i/>
          <w:sz w:val="22"/>
          <w:szCs w:val="22"/>
        </w:rPr>
      </w:pPr>
      <w:r w:rsidRPr="00952F2E">
        <w:rPr>
          <w:rFonts w:ascii="Arial" w:hAnsi="Arial" w:cs="Arial"/>
          <w:i/>
          <w:sz w:val="22"/>
          <w:szCs w:val="22"/>
        </w:rPr>
        <w:t>Undergraduate Students</w:t>
      </w:r>
    </w:p>
    <w:p w14:paraId="6B1A730A" w14:textId="093CB32A" w:rsidR="00CC0714" w:rsidRDefault="00CC0714" w:rsidP="004D3740">
      <w:pPr>
        <w:rPr>
          <w:rFonts w:ascii="Arial" w:hAnsi="Arial" w:cs="Arial"/>
          <w:sz w:val="22"/>
          <w:szCs w:val="22"/>
        </w:rPr>
      </w:pPr>
      <w:r>
        <w:rPr>
          <w:rFonts w:ascii="Arial" w:hAnsi="Arial" w:cs="Arial"/>
          <w:sz w:val="22"/>
          <w:szCs w:val="22"/>
        </w:rPr>
        <w:t>2022</w:t>
      </w:r>
      <w:r>
        <w:rPr>
          <w:rFonts w:ascii="Arial" w:hAnsi="Arial" w:cs="Arial"/>
          <w:sz w:val="22"/>
          <w:szCs w:val="22"/>
        </w:rPr>
        <w:tab/>
      </w:r>
      <w:r>
        <w:rPr>
          <w:rFonts w:ascii="Arial" w:hAnsi="Arial" w:cs="Arial"/>
          <w:sz w:val="22"/>
          <w:szCs w:val="22"/>
        </w:rPr>
        <w:tab/>
        <w:t>Perla Arias</w:t>
      </w:r>
    </w:p>
    <w:p w14:paraId="78B2176A" w14:textId="471E93AF" w:rsidR="00CC0714" w:rsidRDefault="00CC0714" w:rsidP="004D3740">
      <w:pPr>
        <w:rPr>
          <w:rFonts w:ascii="Arial" w:hAnsi="Arial" w:cs="Arial"/>
          <w:sz w:val="22"/>
          <w:szCs w:val="22"/>
        </w:rPr>
      </w:pPr>
      <w:r>
        <w:rPr>
          <w:rFonts w:ascii="Arial" w:hAnsi="Arial" w:cs="Arial"/>
          <w:sz w:val="22"/>
          <w:szCs w:val="22"/>
        </w:rPr>
        <w:tab/>
      </w:r>
      <w:r>
        <w:rPr>
          <w:rFonts w:ascii="Arial" w:hAnsi="Arial" w:cs="Arial"/>
          <w:sz w:val="22"/>
          <w:szCs w:val="22"/>
        </w:rPr>
        <w:tab/>
        <w:t xml:space="preserve">INSPIRE Research Intern, Lake Forest College </w:t>
      </w:r>
    </w:p>
    <w:p w14:paraId="59F6F9B5" w14:textId="77777777" w:rsidR="00CC0714" w:rsidRDefault="00CC0714" w:rsidP="00CC0714">
      <w:pPr>
        <w:ind w:left="720" w:firstLine="720"/>
        <w:rPr>
          <w:rFonts w:ascii="Arial" w:hAnsi="Arial" w:cs="Arial"/>
          <w:sz w:val="22"/>
          <w:szCs w:val="22"/>
        </w:rPr>
      </w:pPr>
    </w:p>
    <w:p w14:paraId="5A408B76" w14:textId="7B146F19" w:rsidR="00CC0714" w:rsidRDefault="00CC0714" w:rsidP="00CC0714">
      <w:pPr>
        <w:ind w:left="720" w:firstLine="720"/>
        <w:rPr>
          <w:rFonts w:ascii="Arial" w:hAnsi="Arial" w:cs="Arial"/>
          <w:sz w:val="22"/>
          <w:szCs w:val="22"/>
        </w:rPr>
      </w:pPr>
      <w:r>
        <w:rPr>
          <w:rFonts w:ascii="Arial" w:hAnsi="Arial" w:cs="Arial"/>
          <w:sz w:val="22"/>
          <w:szCs w:val="22"/>
        </w:rPr>
        <w:t xml:space="preserve">Olivia </w:t>
      </w:r>
      <w:proofErr w:type="spellStart"/>
      <w:r>
        <w:rPr>
          <w:rFonts w:ascii="Arial" w:hAnsi="Arial" w:cs="Arial"/>
          <w:sz w:val="22"/>
          <w:szCs w:val="22"/>
        </w:rPr>
        <w:t>Godek</w:t>
      </w:r>
      <w:proofErr w:type="spellEnd"/>
    </w:p>
    <w:p w14:paraId="6E102310" w14:textId="392F8549" w:rsidR="00CC0714" w:rsidRDefault="00CC0714" w:rsidP="004D3740">
      <w:pPr>
        <w:rPr>
          <w:rFonts w:ascii="Arial" w:hAnsi="Arial" w:cs="Arial"/>
          <w:sz w:val="22"/>
          <w:szCs w:val="22"/>
        </w:rPr>
      </w:pPr>
      <w:r>
        <w:rPr>
          <w:rFonts w:ascii="Arial" w:hAnsi="Arial" w:cs="Arial"/>
          <w:sz w:val="22"/>
          <w:szCs w:val="22"/>
        </w:rPr>
        <w:tab/>
      </w:r>
      <w:r>
        <w:rPr>
          <w:rFonts w:ascii="Arial" w:hAnsi="Arial" w:cs="Arial"/>
          <w:sz w:val="22"/>
          <w:szCs w:val="22"/>
        </w:rPr>
        <w:tab/>
        <w:t>Summer Research Intern, Lake Forest College</w:t>
      </w:r>
    </w:p>
    <w:p w14:paraId="6F191549" w14:textId="77777777" w:rsidR="00CC0714" w:rsidRDefault="00CC0714" w:rsidP="004D3740">
      <w:pPr>
        <w:rPr>
          <w:rFonts w:ascii="Arial" w:hAnsi="Arial" w:cs="Arial"/>
          <w:sz w:val="22"/>
          <w:szCs w:val="22"/>
        </w:rPr>
      </w:pPr>
    </w:p>
    <w:p w14:paraId="5C90ADC4" w14:textId="0873B702" w:rsidR="0045160B" w:rsidRDefault="0045160B" w:rsidP="004D3740">
      <w:pPr>
        <w:rPr>
          <w:rFonts w:ascii="Arial" w:hAnsi="Arial" w:cs="Arial"/>
          <w:sz w:val="22"/>
          <w:szCs w:val="22"/>
        </w:rPr>
      </w:pPr>
      <w:r>
        <w:rPr>
          <w:rFonts w:ascii="Arial" w:hAnsi="Arial" w:cs="Arial"/>
          <w:sz w:val="22"/>
          <w:szCs w:val="22"/>
        </w:rPr>
        <w:t>2021</w:t>
      </w:r>
      <w:r w:rsidR="00376C0D">
        <w:rPr>
          <w:rFonts w:ascii="Arial" w:hAnsi="Arial" w:cs="Arial"/>
          <w:sz w:val="22"/>
          <w:szCs w:val="22"/>
        </w:rPr>
        <w:tab/>
      </w:r>
      <w:r>
        <w:rPr>
          <w:rFonts w:ascii="Arial" w:hAnsi="Arial" w:cs="Arial"/>
          <w:sz w:val="22"/>
          <w:szCs w:val="22"/>
        </w:rPr>
        <w:tab/>
        <w:t>Robert Chen</w:t>
      </w:r>
    </w:p>
    <w:p w14:paraId="585BF424" w14:textId="40CDCBA8" w:rsidR="0045160B" w:rsidRDefault="0045160B" w:rsidP="004D3740">
      <w:pPr>
        <w:rPr>
          <w:rFonts w:ascii="Arial" w:hAnsi="Arial" w:cs="Arial"/>
          <w:sz w:val="22"/>
          <w:szCs w:val="22"/>
        </w:rPr>
      </w:pPr>
      <w:r>
        <w:rPr>
          <w:rFonts w:ascii="Arial" w:hAnsi="Arial" w:cs="Arial"/>
          <w:sz w:val="22"/>
          <w:szCs w:val="22"/>
        </w:rPr>
        <w:tab/>
      </w:r>
      <w:r>
        <w:rPr>
          <w:rFonts w:ascii="Arial" w:hAnsi="Arial" w:cs="Arial"/>
          <w:sz w:val="22"/>
          <w:szCs w:val="22"/>
        </w:rPr>
        <w:tab/>
        <w:t xml:space="preserve">Summer Volunteer, Columbia University </w:t>
      </w:r>
    </w:p>
    <w:p w14:paraId="320AD0A9" w14:textId="77777777" w:rsidR="00443E8C" w:rsidRDefault="00443E8C" w:rsidP="004D3740">
      <w:pPr>
        <w:rPr>
          <w:rFonts w:ascii="Arial" w:hAnsi="Arial" w:cs="Arial"/>
          <w:sz w:val="22"/>
          <w:szCs w:val="22"/>
        </w:rPr>
      </w:pPr>
    </w:p>
    <w:p w14:paraId="3AC92E7E" w14:textId="3B25C9FE" w:rsidR="004D3740" w:rsidRDefault="004D3740" w:rsidP="004D3740">
      <w:pPr>
        <w:rPr>
          <w:rFonts w:ascii="Arial" w:hAnsi="Arial" w:cs="Arial"/>
          <w:sz w:val="22"/>
          <w:szCs w:val="22"/>
        </w:rPr>
      </w:pPr>
      <w:r>
        <w:rPr>
          <w:rFonts w:ascii="Arial" w:hAnsi="Arial" w:cs="Arial"/>
          <w:sz w:val="22"/>
          <w:szCs w:val="22"/>
        </w:rPr>
        <w:t>20</w:t>
      </w:r>
      <w:r w:rsidR="00550101">
        <w:rPr>
          <w:rFonts w:ascii="Arial" w:hAnsi="Arial" w:cs="Arial"/>
          <w:sz w:val="22"/>
          <w:szCs w:val="22"/>
        </w:rPr>
        <w:t>1</w:t>
      </w:r>
      <w:r>
        <w:rPr>
          <w:rFonts w:ascii="Arial" w:hAnsi="Arial" w:cs="Arial"/>
          <w:sz w:val="22"/>
          <w:szCs w:val="22"/>
        </w:rPr>
        <w:t>9-</w:t>
      </w:r>
      <w:r w:rsidR="00376C0D">
        <w:rPr>
          <w:rFonts w:ascii="Arial" w:hAnsi="Arial" w:cs="Arial"/>
          <w:sz w:val="22"/>
          <w:szCs w:val="22"/>
        </w:rPr>
        <w:t>2022</w:t>
      </w:r>
      <w:r>
        <w:rPr>
          <w:rFonts w:ascii="Arial" w:hAnsi="Arial" w:cs="Arial"/>
          <w:sz w:val="22"/>
          <w:szCs w:val="22"/>
        </w:rPr>
        <w:tab/>
        <w:t xml:space="preserve">Alicia </w:t>
      </w:r>
      <w:proofErr w:type="spellStart"/>
      <w:r>
        <w:rPr>
          <w:rFonts w:ascii="Arial" w:hAnsi="Arial" w:cs="Arial"/>
          <w:sz w:val="22"/>
          <w:szCs w:val="22"/>
        </w:rPr>
        <w:t>Whye</w:t>
      </w:r>
      <w:proofErr w:type="spellEnd"/>
    </w:p>
    <w:p w14:paraId="42F59C7F" w14:textId="63F3BB0F" w:rsidR="004D374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t>Research Assistant, Columbia University</w:t>
      </w:r>
    </w:p>
    <w:p w14:paraId="185C1C39" w14:textId="11B7A19C" w:rsidR="00443E8C" w:rsidRDefault="00443E8C" w:rsidP="004D3740">
      <w:pPr>
        <w:rPr>
          <w:rFonts w:ascii="Arial" w:hAnsi="Arial" w:cs="Arial"/>
          <w:sz w:val="22"/>
          <w:szCs w:val="22"/>
        </w:rPr>
      </w:pPr>
      <w:r>
        <w:rPr>
          <w:rFonts w:ascii="Arial" w:hAnsi="Arial" w:cs="Arial"/>
          <w:sz w:val="22"/>
          <w:szCs w:val="22"/>
        </w:rPr>
        <w:tab/>
      </w:r>
      <w:r>
        <w:rPr>
          <w:rFonts w:ascii="Arial" w:hAnsi="Arial" w:cs="Arial"/>
          <w:sz w:val="22"/>
          <w:szCs w:val="22"/>
        </w:rPr>
        <w:tab/>
      </w:r>
      <w:r w:rsidRPr="00952F2E">
        <w:rPr>
          <w:rFonts w:ascii="Arial" w:eastAsiaTheme="minorEastAsia" w:hAnsi="Arial" w:cs="Arial"/>
          <w:sz w:val="22"/>
          <w:szCs w:val="22"/>
        </w:rPr>
        <w:t>Summer Undergraduate Research Fellowship (SURF)</w:t>
      </w:r>
      <w:r>
        <w:rPr>
          <w:rFonts w:ascii="Arial" w:eastAsiaTheme="minorEastAsia" w:hAnsi="Arial" w:cs="Arial"/>
          <w:sz w:val="22"/>
          <w:szCs w:val="22"/>
        </w:rPr>
        <w:t xml:space="preserve">, Columbia University </w:t>
      </w:r>
      <w:r w:rsidRPr="00952F2E">
        <w:rPr>
          <w:rFonts w:ascii="Arial" w:eastAsiaTheme="minorEastAsia" w:hAnsi="Arial" w:cs="Arial"/>
          <w:sz w:val="22"/>
          <w:szCs w:val="22"/>
        </w:rPr>
        <w:t xml:space="preserve"> </w:t>
      </w:r>
    </w:p>
    <w:p w14:paraId="3DFD6518" w14:textId="77777777" w:rsidR="004D3740" w:rsidRDefault="004D3740" w:rsidP="004D3740">
      <w:pPr>
        <w:rPr>
          <w:rFonts w:ascii="Arial" w:hAnsi="Arial" w:cs="Arial"/>
          <w:sz w:val="22"/>
          <w:szCs w:val="22"/>
        </w:rPr>
      </w:pPr>
    </w:p>
    <w:p w14:paraId="0B3028E0" w14:textId="3F8DCCFA" w:rsidR="00A3140B" w:rsidRPr="00952F2E" w:rsidRDefault="00A3140B" w:rsidP="004D3740">
      <w:pPr>
        <w:rPr>
          <w:rFonts w:ascii="Arial" w:hAnsi="Arial" w:cs="Arial"/>
          <w:sz w:val="22"/>
          <w:szCs w:val="22"/>
        </w:rPr>
      </w:pPr>
      <w:r w:rsidRPr="00952F2E">
        <w:rPr>
          <w:rFonts w:ascii="Arial" w:hAnsi="Arial" w:cs="Arial"/>
          <w:sz w:val="22"/>
          <w:szCs w:val="22"/>
        </w:rPr>
        <w:t>201</w:t>
      </w:r>
      <w:r w:rsidR="004D3740">
        <w:rPr>
          <w:rFonts w:ascii="Arial" w:hAnsi="Arial" w:cs="Arial"/>
          <w:sz w:val="22"/>
          <w:szCs w:val="22"/>
        </w:rPr>
        <w:t>7</w:t>
      </w:r>
      <w:r w:rsidRPr="00952F2E">
        <w:rPr>
          <w:rFonts w:ascii="Arial" w:hAnsi="Arial" w:cs="Arial"/>
          <w:sz w:val="22"/>
          <w:szCs w:val="22"/>
        </w:rPr>
        <w:t>-</w:t>
      </w:r>
      <w:r w:rsidR="004D3740">
        <w:rPr>
          <w:rFonts w:ascii="Arial" w:hAnsi="Arial" w:cs="Arial"/>
          <w:sz w:val="22"/>
          <w:szCs w:val="22"/>
        </w:rPr>
        <w:t>2019</w:t>
      </w:r>
      <w:r w:rsidRPr="00952F2E">
        <w:rPr>
          <w:rFonts w:ascii="Arial" w:hAnsi="Arial" w:cs="Arial"/>
          <w:sz w:val="22"/>
          <w:szCs w:val="22"/>
        </w:rPr>
        <w:tab/>
      </w:r>
      <w:proofErr w:type="spellStart"/>
      <w:r w:rsidRPr="00952F2E">
        <w:rPr>
          <w:rFonts w:ascii="Arial" w:hAnsi="Arial" w:cs="Arial"/>
          <w:sz w:val="22"/>
          <w:szCs w:val="22"/>
        </w:rPr>
        <w:t>Keerthana</w:t>
      </w:r>
      <w:proofErr w:type="spellEnd"/>
      <w:r w:rsidRPr="00952F2E">
        <w:rPr>
          <w:rFonts w:ascii="Arial" w:hAnsi="Arial" w:cs="Arial"/>
          <w:sz w:val="22"/>
          <w:szCs w:val="22"/>
        </w:rPr>
        <w:t xml:space="preserve"> </w:t>
      </w:r>
      <w:proofErr w:type="spellStart"/>
      <w:r w:rsidRPr="00952F2E">
        <w:rPr>
          <w:rFonts w:ascii="Arial" w:hAnsi="Arial" w:cs="Arial"/>
          <w:sz w:val="22"/>
          <w:szCs w:val="22"/>
        </w:rPr>
        <w:t>Jayaseelan</w:t>
      </w:r>
      <w:proofErr w:type="spellEnd"/>
      <w:r w:rsidR="004D3740">
        <w:rPr>
          <w:rFonts w:ascii="Arial" w:hAnsi="Arial" w:cs="Arial"/>
          <w:sz w:val="22"/>
          <w:szCs w:val="22"/>
        </w:rPr>
        <w:t xml:space="preserve"> </w:t>
      </w:r>
    </w:p>
    <w:p w14:paraId="3254FED2" w14:textId="46C3DE40" w:rsidR="007550E4" w:rsidRPr="00952F2E" w:rsidRDefault="004D3740" w:rsidP="007B2FEF">
      <w:pPr>
        <w:rPr>
          <w:rFonts w:ascii="Arial" w:hAnsi="Arial" w:cs="Arial"/>
          <w:sz w:val="22"/>
          <w:szCs w:val="22"/>
        </w:rPr>
      </w:pPr>
      <w:r>
        <w:rPr>
          <w:rFonts w:ascii="Arial" w:hAnsi="Arial" w:cs="Arial"/>
          <w:sz w:val="22"/>
          <w:szCs w:val="22"/>
        </w:rPr>
        <w:tab/>
      </w:r>
      <w:r>
        <w:rPr>
          <w:rFonts w:ascii="Arial" w:hAnsi="Arial" w:cs="Arial"/>
          <w:sz w:val="22"/>
          <w:szCs w:val="22"/>
        </w:rPr>
        <w:tab/>
        <w:t>Columbia University Honors Thesis Project</w:t>
      </w:r>
    </w:p>
    <w:p w14:paraId="2B543C5F" w14:textId="77777777" w:rsidR="004D3740" w:rsidRDefault="004D3740" w:rsidP="007B2FEF">
      <w:pPr>
        <w:rPr>
          <w:rFonts w:ascii="Arial" w:hAnsi="Arial" w:cs="Arial"/>
          <w:sz w:val="22"/>
          <w:szCs w:val="22"/>
        </w:rPr>
      </w:pPr>
    </w:p>
    <w:p w14:paraId="0629A75B" w14:textId="599CCE1E" w:rsidR="00A3140B" w:rsidRPr="00952F2E" w:rsidRDefault="00A3140B" w:rsidP="004D3740">
      <w:pPr>
        <w:rPr>
          <w:rFonts w:ascii="Arial" w:eastAsiaTheme="minorEastAsia" w:hAnsi="Arial" w:cs="Arial"/>
          <w:sz w:val="22"/>
          <w:szCs w:val="22"/>
        </w:rPr>
      </w:pPr>
      <w:r w:rsidRPr="00952F2E">
        <w:rPr>
          <w:rFonts w:ascii="Arial" w:hAnsi="Arial" w:cs="Arial"/>
          <w:sz w:val="22"/>
          <w:szCs w:val="22"/>
        </w:rPr>
        <w:t xml:space="preserve">2018 </w:t>
      </w:r>
      <w:r w:rsidRPr="00952F2E">
        <w:rPr>
          <w:rFonts w:ascii="Arial" w:hAnsi="Arial" w:cs="Arial"/>
          <w:sz w:val="22"/>
          <w:szCs w:val="22"/>
        </w:rPr>
        <w:tab/>
      </w:r>
      <w:r w:rsidRPr="00952F2E">
        <w:rPr>
          <w:rFonts w:ascii="Arial" w:hAnsi="Arial" w:cs="Arial"/>
          <w:sz w:val="22"/>
          <w:szCs w:val="22"/>
        </w:rPr>
        <w:tab/>
        <w:t xml:space="preserve">Miranda </w:t>
      </w:r>
      <w:proofErr w:type="spellStart"/>
      <w:r w:rsidRPr="00952F2E">
        <w:rPr>
          <w:rFonts w:ascii="Arial" w:hAnsi="Arial" w:cs="Arial"/>
          <w:sz w:val="22"/>
          <w:szCs w:val="22"/>
        </w:rPr>
        <w:t>Scarlata</w:t>
      </w:r>
      <w:proofErr w:type="spellEnd"/>
      <w:r w:rsidRPr="00952F2E">
        <w:rPr>
          <w:rFonts w:ascii="Arial" w:hAnsi="Arial" w:cs="Arial"/>
          <w:sz w:val="22"/>
          <w:szCs w:val="22"/>
        </w:rPr>
        <w:t xml:space="preserve"> </w:t>
      </w:r>
    </w:p>
    <w:p w14:paraId="0D27481D" w14:textId="4FF55613" w:rsidR="00D655E1" w:rsidRPr="00952F2E" w:rsidRDefault="00D655E1" w:rsidP="007B2FEF">
      <w:pPr>
        <w:rPr>
          <w:rFonts w:ascii="Arial" w:eastAsiaTheme="minorEastAsia" w:hAnsi="Arial" w:cs="Arial"/>
          <w:sz w:val="22"/>
          <w:szCs w:val="22"/>
        </w:rPr>
      </w:pPr>
      <w:r w:rsidRPr="00952F2E">
        <w:rPr>
          <w:rFonts w:ascii="Arial" w:eastAsiaTheme="minorEastAsia" w:hAnsi="Arial" w:cs="Arial"/>
          <w:sz w:val="22"/>
          <w:szCs w:val="22"/>
        </w:rPr>
        <w:tab/>
      </w:r>
      <w:r w:rsidRPr="00952F2E">
        <w:rPr>
          <w:rFonts w:ascii="Arial" w:eastAsiaTheme="minorEastAsia" w:hAnsi="Arial" w:cs="Arial"/>
          <w:sz w:val="22"/>
          <w:szCs w:val="22"/>
        </w:rPr>
        <w:tab/>
        <w:t>Summer Undergraduate Research Fellowship (SURF)</w:t>
      </w:r>
      <w:r w:rsidR="004D3740">
        <w:rPr>
          <w:rFonts w:ascii="Arial" w:eastAsiaTheme="minorEastAsia" w:hAnsi="Arial" w:cs="Arial"/>
          <w:sz w:val="22"/>
          <w:szCs w:val="22"/>
        </w:rPr>
        <w:t xml:space="preserve">, Columbia University </w:t>
      </w:r>
      <w:r w:rsidRPr="00952F2E">
        <w:rPr>
          <w:rFonts w:ascii="Arial" w:eastAsiaTheme="minorEastAsia" w:hAnsi="Arial" w:cs="Arial"/>
          <w:sz w:val="22"/>
          <w:szCs w:val="22"/>
        </w:rPr>
        <w:t xml:space="preserve"> </w:t>
      </w:r>
    </w:p>
    <w:p w14:paraId="74639CE0" w14:textId="3348DBDC" w:rsidR="00D655E1" w:rsidRPr="00952F2E" w:rsidRDefault="00D655E1" w:rsidP="007B2FEF">
      <w:pPr>
        <w:rPr>
          <w:rFonts w:ascii="Arial" w:eastAsiaTheme="minorEastAsia" w:hAnsi="Arial" w:cs="Arial"/>
          <w:sz w:val="22"/>
          <w:szCs w:val="22"/>
        </w:rPr>
      </w:pPr>
    </w:p>
    <w:p w14:paraId="61D512A4" w14:textId="77777777" w:rsidR="004D3740" w:rsidRDefault="00A3140B" w:rsidP="007B2FEF">
      <w:pPr>
        <w:rPr>
          <w:rFonts w:ascii="Arial" w:eastAsiaTheme="minorEastAsia" w:hAnsi="Arial" w:cs="Arial"/>
          <w:sz w:val="22"/>
          <w:szCs w:val="22"/>
        </w:rPr>
      </w:pPr>
      <w:r w:rsidRPr="00952F2E">
        <w:rPr>
          <w:rFonts w:ascii="Arial" w:eastAsiaTheme="minorEastAsia" w:hAnsi="Arial" w:cs="Arial"/>
          <w:sz w:val="22"/>
          <w:szCs w:val="22"/>
        </w:rPr>
        <w:t>2017-2018:</w:t>
      </w:r>
      <w:r w:rsidRPr="00952F2E">
        <w:rPr>
          <w:rFonts w:ascii="Arial" w:eastAsiaTheme="minorEastAsia" w:hAnsi="Arial" w:cs="Arial"/>
          <w:sz w:val="22"/>
          <w:szCs w:val="22"/>
        </w:rPr>
        <w:tab/>
        <w:t>Yasmine Raya Ayman</w:t>
      </w:r>
    </w:p>
    <w:p w14:paraId="56C2183C" w14:textId="50C4A1DF" w:rsidR="00A3140B" w:rsidRDefault="004D3740" w:rsidP="007B2FEF">
      <w:pPr>
        <w:rPr>
          <w:rFonts w:ascii="Arial" w:eastAsiaTheme="minorEastAsia" w:hAnsi="Arial" w:cs="Arial"/>
          <w:sz w:val="22"/>
          <w:szCs w:val="22"/>
        </w:rPr>
      </w:pPr>
      <w:r>
        <w:rPr>
          <w:rFonts w:ascii="Arial" w:eastAsiaTheme="minorEastAsia" w:hAnsi="Arial" w:cs="Arial"/>
          <w:sz w:val="22"/>
          <w:szCs w:val="22"/>
        </w:rPr>
        <w:tab/>
      </w:r>
      <w:r>
        <w:rPr>
          <w:rFonts w:ascii="Arial" w:eastAsiaTheme="minorEastAsia" w:hAnsi="Arial" w:cs="Arial"/>
          <w:sz w:val="22"/>
          <w:szCs w:val="22"/>
        </w:rPr>
        <w:tab/>
      </w:r>
      <w:r>
        <w:rPr>
          <w:rFonts w:ascii="Arial" w:hAnsi="Arial" w:cs="Arial"/>
          <w:sz w:val="22"/>
          <w:szCs w:val="22"/>
        </w:rPr>
        <w:t>Research Assistant</w:t>
      </w:r>
      <w:r>
        <w:rPr>
          <w:rFonts w:ascii="Arial" w:eastAsiaTheme="minorEastAsia" w:hAnsi="Arial" w:cs="Arial"/>
          <w:sz w:val="22"/>
          <w:szCs w:val="22"/>
        </w:rPr>
        <w:t xml:space="preserve">, Columbia University </w:t>
      </w:r>
      <w:r w:rsidR="00A3140B" w:rsidRPr="00952F2E">
        <w:rPr>
          <w:rFonts w:ascii="Arial" w:eastAsiaTheme="minorEastAsia" w:hAnsi="Arial" w:cs="Arial"/>
          <w:sz w:val="22"/>
          <w:szCs w:val="22"/>
        </w:rPr>
        <w:t xml:space="preserve"> </w:t>
      </w:r>
    </w:p>
    <w:p w14:paraId="6D398D06" w14:textId="77777777" w:rsidR="004D3740" w:rsidRDefault="004D3740" w:rsidP="004D3740">
      <w:pPr>
        <w:rPr>
          <w:rFonts w:ascii="Arial" w:hAnsi="Arial" w:cs="Arial"/>
          <w:sz w:val="22"/>
          <w:szCs w:val="22"/>
        </w:rPr>
      </w:pPr>
    </w:p>
    <w:p w14:paraId="1B785A9F" w14:textId="55BCA299" w:rsidR="004D3740" w:rsidRDefault="004D3740" w:rsidP="004D3740">
      <w:pPr>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 xml:space="preserve">Ryan </w:t>
      </w:r>
      <w:proofErr w:type="spellStart"/>
      <w:r>
        <w:rPr>
          <w:rFonts w:ascii="Arial" w:hAnsi="Arial" w:cs="Arial"/>
          <w:sz w:val="22"/>
          <w:szCs w:val="22"/>
        </w:rPr>
        <w:t>Heslin</w:t>
      </w:r>
      <w:proofErr w:type="spellEnd"/>
      <w:r>
        <w:rPr>
          <w:rFonts w:ascii="Arial" w:hAnsi="Arial" w:cs="Arial"/>
          <w:sz w:val="22"/>
          <w:szCs w:val="22"/>
        </w:rPr>
        <w:t>, Brandon Honeywell</w:t>
      </w:r>
    </w:p>
    <w:p w14:paraId="6F1B9101" w14:textId="67A47871" w:rsidR="004D3740" w:rsidRDefault="004D3740" w:rsidP="004D3740">
      <w:pPr>
        <w:ind w:left="720" w:firstLine="720"/>
        <w:rPr>
          <w:rFonts w:ascii="Arial" w:hAnsi="Arial" w:cs="Arial"/>
          <w:sz w:val="22"/>
          <w:szCs w:val="22"/>
        </w:rPr>
      </w:pPr>
      <w:r>
        <w:rPr>
          <w:rFonts w:ascii="Arial" w:hAnsi="Arial" w:cs="Arial"/>
          <w:sz w:val="22"/>
          <w:szCs w:val="22"/>
        </w:rPr>
        <w:t>Research Assistant</w:t>
      </w:r>
      <w:r>
        <w:rPr>
          <w:rFonts w:ascii="Arial" w:eastAsiaTheme="minorEastAsia" w:hAnsi="Arial" w:cs="Arial"/>
          <w:sz w:val="22"/>
          <w:szCs w:val="22"/>
        </w:rPr>
        <w:t>,</w:t>
      </w:r>
      <w:r w:rsidRPr="004D3740">
        <w:rPr>
          <w:rFonts w:ascii="Arial" w:hAnsi="Arial" w:cs="Arial"/>
          <w:sz w:val="22"/>
          <w:szCs w:val="22"/>
        </w:rPr>
        <w:t xml:space="preserve"> </w:t>
      </w:r>
      <w:r>
        <w:rPr>
          <w:rFonts w:ascii="Arial" w:hAnsi="Arial" w:cs="Arial"/>
          <w:sz w:val="22"/>
          <w:szCs w:val="22"/>
        </w:rPr>
        <w:t xml:space="preserve">Auburn University </w:t>
      </w:r>
    </w:p>
    <w:p w14:paraId="723B7CD8" w14:textId="77777777" w:rsidR="004D3740" w:rsidRDefault="004D3740" w:rsidP="004D3740">
      <w:pPr>
        <w:rPr>
          <w:rFonts w:ascii="Arial" w:hAnsi="Arial" w:cs="Arial"/>
          <w:sz w:val="22"/>
          <w:szCs w:val="22"/>
        </w:rPr>
      </w:pPr>
    </w:p>
    <w:p w14:paraId="3E582557" w14:textId="53E423BA" w:rsidR="004D3740" w:rsidRDefault="004D3740" w:rsidP="004D3740">
      <w:pPr>
        <w:rPr>
          <w:rFonts w:ascii="Arial" w:hAnsi="Arial" w:cs="Arial"/>
          <w:sz w:val="22"/>
          <w:szCs w:val="22"/>
        </w:rPr>
      </w:pPr>
      <w:r>
        <w:rPr>
          <w:rFonts w:ascii="Arial" w:hAnsi="Arial" w:cs="Arial"/>
          <w:sz w:val="22"/>
          <w:szCs w:val="22"/>
        </w:rPr>
        <w:t>2012-2015</w:t>
      </w:r>
      <w:r>
        <w:rPr>
          <w:rFonts w:ascii="Arial" w:hAnsi="Arial" w:cs="Arial"/>
          <w:sz w:val="22"/>
          <w:szCs w:val="22"/>
        </w:rPr>
        <w:tab/>
        <w:t xml:space="preserve">Eric </w:t>
      </w:r>
      <w:proofErr w:type="spellStart"/>
      <w:r>
        <w:rPr>
          <w:rFonts w:ascii="Arial" w:hAnsi="Arial" w:cs="Arial"/>
          <w:sz w:val="22"/>
          <w:szCs w:val="22"/>
        </w:rPr>
        <w:t>Libell</w:t>
      </w:r>
      <w:proofErr w:type="spellEnd"/>
      <w:r>
        <w:rPr>
          <w:rFonts w:ascii="Arial" w:hAnsi="Arial" w:cs="Arial"/>
          <w:sz w:val="22"/>
          <w:szCs w:val="22"/>
        </w:rPr>
        <w:t xml:space="preserve">, James Hickman </w:t>
      </w:r>
    </w:p>
    <w:p w14:paraId="19DDB75A" w14:textId="3E93C8B4" w:rsidR="004D374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t xml:space="preserve">Research Assistant, West Virginia University </w:t>
      </w:r>
    </w:p>
    <w:p w14:paraId="46878951" w14:textId="77777777" w:rsidR="004D3740" w:rsidRDefault="004D3740" w:rsidP="004D3740">
      <w:pPr>
        <w:rPr>
          <w:rFonts w:ascii="Arial" w:hAnsi="Arial" w:cs="Arial"/>
          <w:sz w:val="22"/>
          <w:szCs w:val="22"/>
        </w:rPr>
      </w:pPr>
    </w:p>
    <w:p w14:paraId="6D13BC24" w14:textId="3ED9A33D" w:rsidR="004D3740" w:rsidRDefault="004D3740" w:rsidP="004D3740">
      <w:pPr>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 xml:space="preserve">Rebecca Speer, Lindsey </w:t>
      </w:r>
      <w:proofErr w:type="spellStart"/>
      <w:r>
        <w:rPr>
          <w:rFonts w:ascii="Arial" w:hAnsi="Arial" w:cs="Arial"/>
          <w:sz w:val="22"/>
          <w:szCs w:val="22"/>
        </w:rPr>
        <w:t>Mosmiller</w:t>
      </w:r>
      <w:proofErr w:type="spellEnd"/>
    </w:p>
    <w:p w14:paraId="292591F6" w14:textId="77777777" w:rsidR="004D3740" w:rsidRDefault="004D3740" w:rsidP="004D3740">
      <w:pPr>
        <w:rPr>
          <w:rFonts w:ascii="Arial" w:eastAsiaTheme="minorEastAsia" w:hAnsi="Arial" w:cs="Arial"/>
          <w:sz w:val="22"/>
          <w:szCs w:val="22"/>
        </w:rPr>
      </w:pPr>
      <w:r>
        <w:rPr>
          <w:rFonts w:ascii="Arial" w:hAnsi="Arial" w:cs="Arial"/>
          <w:sz w:val="22"/>
          <w:szCs w:val="22"/>
        </w:rPr>
        <w:tab/>
      </w:r>
      <w:r>
        <w:rPr>
          <w:rFonts w:ascii="Arial" w:hAnsi="Arial" w:cs="Arial"/>
          <w:sz w:val="22"/>
          <w:szCs w:val="22"/>
        </w:rPr>
        <w:tab/>
      </w:r>
      <w:r w:rsidRPr="00952F2E">
        <w:rPr>
          <w:rFonts w:ascii="Arial" w:eastAsiaTheme="minorEastAsia" w:hAnsi="Arial" w:cs="Arial"/>
          <w:sz w:val="22"/>
          <w:szCs w:val="22"/>
        </w:rPr>
        <w:t>Summer Undergraduate Research</w:t>
      </w:r>
      <w:r>
        <w:rPr>
          <w:rFonts w:ascii="Arial" w:eastAsiaTheme="minorEastAsia" w:hAnsi="Arial" w:cs="Arial"/>
          <w:sz w:val="22"/>
          <w:szCs w:val="22"/>
        </w:rPr>
        <w:t xml:space="preserve"> Experience (SURE), West Virginia University</w:t>
      </w:r>
    </w:p>
    <w:p w14:paraId="79BC7822" w14:textId="77777777" w:rsidR="004D374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r>
    </w:p>
    <w:p w14:paraId="76F884F4" w14:textId="77777777" w:rsidR="004D374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t>Sylvia Terlecki</w:t>
      </w:r>
    </w:p>
    <w:p w14:paraId="215D5EF7" w14:textId="307AFC08" w:rsidR="004D3740" w:rsidRDefault="004D3740" w:rsidP="004D3740">
      <w:pPr>
        <w:rPr>
          <w:rFonts w:ascii="Arial" w:hAnsi="Arial" w:cs="Arial"/>
          <w:sz w:val="22"/>
          <w:szCs w:val="22"/>
        </w:rPr>
      </w:pPr>
      <w:r>
        <w:rPr>
          <w:rFonts w:ascii="Arial" w:hAnsi="Arial" w:cs="Arial"/>
          <w:sz w:val="22"/>
          <w:szCs w:val="22"/>
        </w:rPr>
        <w:tab/>
      </w:r>
      <w:r>
        <w:rPr>
          <w:rFonts w:ascii="Arial" w:hAnsi="Arial" w:cs="Arial"/>
          <w:sz w:val="22"/>
          <w:szCs w:val="22"/>
        </w:rPr>
        <w:tab/>
        <w:t xml:space="preserve">Capstone, West Virginia University </w:t>
      </w:r>
      <w:r>
        <w:rPr>
          <w:rFonts w:ascii="Arial" w:hAnsi="Arial" w:cs="Arial"/>
          <w:sz w:val="22"/>
          <w:szCs w:val="22"/>
        </w:rPr>
        <w:tab/>
      </w:r>
    </w:p>
    <w:p w14:paraId="651DAF44" w14:textId="77777777" w:rsidR="004D3740" w:rsidRDefault="004D3740" w:rsidP="004D3740">
      <w:pPr>
        <w:rPr>
          <w:rFonts w:ascii="Arial" w:hAnsi="Arial" w:cs="Arial"/>
          <w:sz w:val="22"/>
          <w:szCs w:val="22"/>
        </w:rPr>
      </w:pPr>
    </w:p>
    <w:p w14:paraId="1610DFFB" w14:textId="79239525" w:rsidR="004D3740" w:rsidRDefault="004D3740" w:rsidP="004D3740">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Kirsten Schoonover</w:t>
      </w:r>
    </w:p>
    <w:p w14:paraId="206D6725" w14:textId="77777777" w:rsidR="004D3740" w:rsidRDefault="004D3740" w:rsidP="004D3740">
      <w:pPr>
        <w:ind w:left="1440"/>
        <w:rPr>
          <w:rFonts w:ascii="Arial" w:eastAsiaTheme="minorEastAsia" w:hAnsi="Arial" w:cs="Arial"/>
          <w:sz w:val="22"/>
          <w:szCs w:val="22"/>
        </w:rPr>
      </w:pPr>
      <w:r w:rsidRPr="00952F2E">
        <w:rPr>
          <w:rFonts w:ascii="Arial" w:eastAsiaTheme="minorEastAsia" w:hAnsi="Arial" w:cs="Arial"/>
          <w:sz w:val="22"/>
          <w:szCs w:val="22"/>
        </w:rPr>
        <w:t>Summer Undergraduate Research</w:t>
      </w:r>
      <w:r>
        <w:rPr>
          <w:rFonts w:ascii="Arial" w:eastAsiaTheme="minorEastAsia" w:hAnsi="Arial" w:cs="Arial"/>
          <w:sz w:val="22"/>
          <w:szCs w:val="22"/>
        </w:rPr>
        <w:t xml:space="preserve"> Internship, West Virginia University </w:t>
      </w:r>
    </w:p>
    <w:p w14:paraId="201AAA72" w14:textId="77777777" w:rsidR="004D3740" w:rsidRPr="00952F2E" w:rsidRDefault="004D3740" w:rsidP="004D3740">
      <w:pPr>
        <w:ind w:left="1440"/>
        <w:rPr>
          <w:rFonts w:ascii="Arial" w:hAnsi="Arial" w:cs="Arial"/>
          <w:sz w:val="22"/>
          <w:szCs w:val="22"/>
        </w:rPr>
      </w:pPr>
    </w:p>
    <w:p w14:paraId="50BF42A4" w14:textId="4F080FB3" w:rsidR="00A3140B" w:rsidRPr="004D3740" w:rsidRDefault="00A3140B" w:rsidP="004D3740">
      <w:pPr>
        <w:rPr>
          <w:rFonts w:ascii="Arial" w:eastAsiaTheme="minorEastAsia" w:hAnsi="Arial" w:cs="Arial"/>
          <w:sz w:val="22"/>
          <w:szCs w:val="22"/>
        </w:rPr>
      </w:pPr>
      <w:r w:rsidRPr="00952F2E">
        <w:rPr>
          <w:rFonts w:ascii="Arial" w:hAnsi="Arial" w:cs="Arial"/>
          <w:i/>
          <w:sz w:val="22"/>
          <w:szCs w:val="22"/>
        </w:rPr>
        <w:t xml:space="preserve">High School Students </w:t>
      </w:r>
    </w:p>
    <w:p w14:paraId="65F7CB05" w14:textId="77777777" w:rsidR="004D3740" w:rsidRDefault="00A3140B" w:rsidP="007B2FEF">
      <w:pPr>
        <w:rPr>
          <w:rFonts w:ascii="Arial" w:hAnsi="Arial" w:cs="Arial"/>
          <w:sz w:val="22"/>
          <w:szCs w:val="22"/>
        </w:rPr>
      </w:pPr>
      <w:r w:rsidRPr="00952F2E">
        <w:rPr>
          <w:rFonts w:ascii="Arial" w:hAnsi="Arial" w:cs="Arial"/>
          <w:sz w:val="22"/>
          <w:szCs w:val="22"/>
        </w:rPr>
        <w:t>2018:</w:t>
      </w:r>
      <w:r w:rsidRPr="00952F2E">
        <w:rPr>
          <w:rFonts w:ascii="Arial" w:hAnsi="Arial" w:cs="Arial"/>
          <w:sz w:val="22"/>
          <w:szCs w:val="22"/>
        </w:rPr>
        <w:tab/>
      </w:r>
      <w:r w:rsidRPr="00952F2E">
        <w:rPr>
          <w:rFonts w:ascii="Arial" w:hAnsi="Arial" w:cs="Arial"/>
          <w:sz w:val="22"/>
          <w:szCs w:val="22"/>
        </w:rPr>
        <w:tab/>
        <w:t xml:space="preserve">Elsie Wang </w:t>
      </w:r>
    </w:p>
    <w:p w14:paraId="546C71AE" w14:textId="7D53E22D" w:rsidR="00A3140B" w:rsidRPr="00952F2E" w:rsidRDefault="004D3740" w:rsidP="004D3740">
      <w:pPr>
        <w:ind w:left="720" w:firstLine="720"/>
        <w:rPr>
          <w:rFonts w:ascii="Arial" w:hAnsi="Arial" w:cs="Arial"/>
          <w:sz w:val="22"/>
          <w:szCs w:val="22"/>
        </w:rPr>
      </w:pPr>
      <w:r>
        <w:rPr>
          <w:rFonts w:ascii="Arial" w:hAnsi="Arial" w:cs="Arial"/>
          <w:sz w:val="22"/>
          <w:szCs w:val="22"/>
        </w:rPr>
        <w:t xml:space="preserve">Summer Internship Program </w:t>
      </w:r>
      <w:r w:rsidR="00A3140B" w:rsidRPr="00952F2E">
        <w:rPr>
          <w:rFonts w:ascii="Arial" w:hAnsi="Arial" w:cs="Arial"/>
          <w:sz w:val="22"/>
          <w:szCs w:val="22"/>
        </w:rPr>
        <w:t>Princeton Day School</w:t>
      </w:r>
    </w:p>
    <w:p w14:paraId="26F2482C" w14:textId="77777777" w:rsidR="00233A84" w:rsidRPr="00952F2E" w:rsidRDefault="00233A84" w:rsidP="007B2FEF">
      <w:pPr>
        <w:rPr>
          <w:rFonts w:ascii="Arial" w:hAnsi="Arial" w:cs="Arial"/>
          <w:sz w:val="22"/>
          <w:szCs w:val="22"/>
        </w:rPr>
      </w:pPr>
    </w:p>
    <w:p w14:paraId="321EC478" w14:textId="5376BC89" w:rsidR="00A3140B" w:rsidRPr="00952F2E" w:rsidRDefault="00A3140B" w:rsidP="004D3740">
      <w:pPr>
        <w:rPr>
          <w:rFonts w:ascii="Arial" w:hAnsi="Arial" w:cs="Arial"/>
          <w:color w:val="000000"/>
          <w:sz w:val="22"/>
          <w:szCs w:val="22"/>
        </w:rPr>
      </w:pPr>
      <w:r w:rsidRPr="00952F2E">
        <w:rPr>
          <w:rFonts w:ascii="Arial" w:hAnsi="Arial" w:cs="Arial"/>
          <w:sz w:val="22"/>
          <w:szCs w:val="22"/>
        </w:rPr>
        <w:lastRenderedPageBreak/>
        <w:t>2017-2018:</w:t>
      </w:r>
      <w:r w:rsidRPr="00952F2E">
        <w:rPr>
          <w:rFonts w:ascii="Arial" w:hAnsi="Arial" w:cs="Arial"/>
          <w:sz w:val="22"/>
          <w:szCs w:val="22"/>
        </w:rPr>
        <w:tab/>
        <w:t xml:space="preserve">Nicole </w:t>
      </w:r>
      <w:proofErr w:type="spellStart"/>
      <w:r w:rsidRPr="00952F2E">
        <w:rPr>
          <w:rFonts w:ascii="Arial" w:hAnsi="Arial" w:cs="Arial"/>
          <w:sz w:val="22"/>
          <w:szCs w:val="22"/>
        </w:rPr>
        <w:t>Moiseyev</w:t>
      </w:r>
      <w:proofErr w:type="spellEnd"/>
      <w:r w:rsidRPr="00952F2E">
        <w:rPr>
          <w:rFonts w:ascii="Arial" w:hAnsi="Arial" w:cs="Arial"/>
          <w:sz w:val="22"/>
          <w:szCs w:val="22"/>
        </w:rPr>
        <w:t xml:space="preserve"> </w:t>
      </w:r>
    </w:p>
    <w:p w14:paraId="6BCB1DC7" w14:textId="5D4B3645" w:rsidR="007964C0" w:rsidRPr="00952F2E" w:rsidRDefault="004D3740" w:rsidP="000564F3">
      <w:pPr>
        <w:rPr>
          <w:rFonts w:ascii="Arial" w:hAnsi="Arial" w:cs="Arial"/>
          <w:sz w:val="22"/>
          <w:szCs w:val="22"/>
        </w:rPr>
      </w:pPr>
      <w:r>
        <w:rPr>
          <w:rFonts w:ascii="Arial" w:hAnsi="Arial" w:cs="Arial"/>
          <w:sz w:val="22"/>
          <w:szCs w:val="22"/>
        </w:rPr>
        <w:tab/>
      </w:r>
      <w:r>
        <w:rPr>
          <w:rFonts w:ascii="Arial" w:hAnsi="Arial" w:cs="Arial"/>
          <w:sz w:val="22"/>
          <w:szCs w:val="22"/>
        </w:rPr>
        <w:tab/>
        <w:t>Summer Volunteer, Bergen County School</w:t>
      </w:r>
    </w:p>
    <w:p w14:paraId="64F78CD1" w14:textId="77777777" w:rsidR="00E04238" w:rsidRPr="00952F2E" w:rsidRDefault="00E04238" w:rsidP="007B2FEF">
      <w:pPr>
        <w:widowControl w:val="0"/>
        <w:autoSpaceDE w:val="0"/>
        <w:autoSpaceDN w:val="0"/>
        <w:adjustRightInd w:val="0"/>
        <w:rPr>
          <w:rFonts w:ascii="Arial" w:hAnsi="Arial" w:cs="Arial"/>
          <w:sz w:val="22"/>
          <w:szCs w:val="22"/>
        </w:rPr>
      </w:pPr>
    </w:p>
    <w:p w14:paraId="45047ECE" w14:textId="66E27443" w:rsidR="00D8426B" w:rsidRPr="00952F2E" w:rsidRDefault="00F74062" w:rsidP="007B2FEF">
      <w:pPr>
        <w:widowControl w:val="0"/>
        <w:pBdr>
          <w:bottom w:val="single" w:sz="4" w:space="1" w:color="auto"/>
        </w:pBdr>
        <w:suppressAutoHyphens/>
        <w:ind w:left="1440" w:hanging="1440"/>
        <w:rPr>
          <w:rFonts w:ascii="Arial" w:hAnsi="Arial" w:cs="Arial"/>
          <w:b/>
          <w:noProof/>
          <w:sz w:val="22"/>
          <w:szCs w:val="22"/>
        </w:rPr>
      </w:pPr>
      <w:r w:rsidRPr="00952F2E">
        <w:rPr>
          <w:rFonts w:ascii="Arial" w:hAnsi="Arial" w:cs="Arial"/>
          <w:b/>
          <w:noProof/>
          <w:sz w:val="22"/>
          <w:szCs w:val="22"/>
        </w:rPr>
        <w:t>1</w:t>
      </w:r>
      <w:r w:rsidR="00ED56B1">
        <w:rPr>
          <w:rFonts w:ascii="Arial" w:hAnsi="Arial" w:cs="Arial"/>
          <w:b/>
          <w:noProof/>
          <w:sz w:val="22"/>
          <w:szCs w:val="22"/>
        </w:rPr>
        <w:t>2</w:t>
      </w:r>
      <w:r w:rsidRPr="00952F2E">
        <w:rPr>
          <w:rFonts w:ascii="Arial" w:hAnsi="Arial" w:cs="Arial"/>
          <w:b/>
          <w:noProof/>
          <w:sz w:val="22"/>
          <w:szCs w:val="22"/>
        </w:rPr>
        <w:t xml:space="preserve">. </w:t>
      </w:r>
      <w:r w:rsidR="00EB17E7" w:rsidRPr="00952F2E">
        <w:rPr>
          <w:rFonts w:ascii="Arial" w:hAnsi="Arial" w:cs="Arial"/>
          <w:b/>
          <w:noProof/>
          <w:sz w:val="22"/>
          <w:szCs w:val="22"/>
        </w:rPr>
        <w:t>Patents</w:t>
      </w:r>
      <w:r w:rsidRPr="00952F2E">
        <w:rPr>
          <w:rFonts w:ascii="Arial" w:hAnsi="Arial" w:cs="Arial"/>
          <w:b/>
          <w:noProof/>
          <w:sz w:val="22"/>
          <w:szCs w:val="22"/>
        </w:rPr>
        <w:t xml:space="preserve"> &amp; Inventions </w:t>
      </w:r>
    </w:p>
    <w:p w14:paraId="167C1496" w14:textId="5577C49C" w:rsidR="00DE0B76" w:rsidRPr="00952F2E" w:rsidRDefault="00DE0B76" w:rsidP="007B2FEF">
      <w:pPr>
        <w:widowControl w:val="0"/>
        <w:autoSpaceDE w:val="0"/>
        <w:autoSpaceDN w:val="0"/>
        <w:adjustRightInd w:val="0"/>
        <w:ind w:left="1440" w:hanging="1440"/>
        <w:rPr>
          <w:rFonts w:ascii="Arial" w:hAnsi="Arial" w:cs="Arial"/>
          <w:noProof/>
          <w:sz w:val="22"/>
          <w:szCs w:val="22"/>
        </w:rPr>
      </w:pPr>
    </w:p>
    <w:p w14:paraId="118097A5" w14:textId="77777777" w:rsidR="00CC0714" w:rsidRPr="00FF5B9F" w:rsidRDefault="00CC0714" w:rsidP="00CC0714">
      <w:pPr>
        <w:pStyle w:val="ListParagraph"/>
        <w:widowControl w:val="0"/>
        <w:numPr>
          <w:ilvl w:val="0"/>
          <w:numId w:val="35"/>
        </w:numPr>
        <w:autoSpaceDE w:val="0"/>
        <w:autoSpaceDN w:val="0"/>
        <w:adjustRightInd w:val="0"/>
        <w:ind w:left="360" w:hanging="270"/>
        <w:rPr>
          <w:rFonts w:ascii="Arial" w:hAnsi="Arial" w:cs="Arial"/>
          <w:bCs/>
          <w:i/>
          <w:noProof/>
          <w:sz w:val="22"/>
          <w:szCs w:val="22"/>
        </w:rPr>
      </w:pPr>
      <w:r w:rsidRPr="00FF5B9F">
        <w:rPr>
          <w:rFonts w:ascii="Arial" w:hAnsi="Arial" w:cs="Arial"/>
          <w:bCs/>
          <w:i/>
          <w:noProof/>
          <w:sz w:val="22"/>
          <w:szCs w:val="22"/>
        </w:rPr>
        <w:t>Compositions and methods for the treatment of Alzheimer’s disease and other neurodegenerative diseases</w:t>
      </w:r>
    </w:p>
    <w:p w14:paraId="0D4655E8" w14:textId="77777777" w:rsidR="00CC0714" w:rsidRDefault="00CC0714" w:rsidP="00CC0714">
      <w:pPr>
        <w:widowControl w:val="0"/>
        <w:autoSpaceDE w:val="0"/>
        <w:autoSpaceDN w:val="0"/>
        <w:adjustRightInd w:val="0"/>
        <w:ind w:firstLine="360"/>
        <w:rPr>
          <w:rFonts w:ascii="Arial" w:hAnsi="Arial" w:cs="Arial"/>
          <w:bCs/>
          <w:iCs/>
          <w:noProof/>
          <w:sz w:val="22"/>
          <w:szCs w:val="22"/>
        </w:rPr>
      </w:pPr>
      <w:r>
        <w:rPr>
          <w:rFonts w:ascii="Arial" w:hAnsi="Arial" w:cs="Arial"/>
          <w:bCs/>
          <w:iCs/>
          <w:noProof/>
          <w:sz w:val="22"/>
          <w:szCs w:val="22"/>
        </w:rPr>
        <w:t>Patent Application No. 63/236,418</w:t>
      </w:r>
    </w:p>
    <w:p w14:paraId="5E5A6B43" w14:textId="77777777" w:rsidR="00CC0714" w:rsidRDefault="00CC0714" w:rsidP="00CC0714">
      <w:pPr>
        <w:widowControl w:val="0"/>
        <w:autoSpaceDE w:val="0"/>
        <w:autoSpaceDN w:val="0"/>
        <w:adjustRightInd w:val="0"/>
        <w:ind w:firstLine="360"/>
        <w:rPr>
          <w:rFonts w:ascii="Arial" w:hAnsi="Arial" w:cs="Arial"/>
          <w:bCs/>
          <w:iCs/>
          <w:noProof/>
          <w:sz w:val="22"/>
          <w:szCs w:val="22"/>
        </w:rPr>
      </w:pPr>
      <w:r>
        <w:rPr>
          <w:rFonts w:ascii="Arial" w:hAnsi="Arial" w:cs="Arial"/>
          <w:bCs/>
          <w:iCs/>
          <w:noProof/>
          <w:sz w:val="22"/>
          <w:szCs w:val="22"/>
        </w:rPr>
        <w:t>Filed: August 24, 2021</w:t>
      </w:r>
    </w:p>
    <w:p w14:paraId="7C24D205" w14:textId="31CFE979" w:rsidR="00CC0714" w:rsidRPr="00CC0714" w:rsidRDefault="00CC0714" w:rsidP="00CC0714">
      <w:pPr>
        <w:widowControl w:val="0"/>
        <w:autoSpaceDE w:val="0"/>
        <w:autoSpaceDN w:val="0"/>
        <w:adjustRightInd w:val="0"/>
        <w:rPr>
          <w:rFonts w:ascii="Arial" w:hAnsi="Arial" w:cs="Arial"/>
          <w:bCs/>
          <w:i/>
          <w:noProof/>
          <w:sz w:val="22"/>
          <w:szCs w:val="22"/>
        </w:rPr>
      </w:pPr>
    </w:p>
    <w:p w14:paraId="1C54B960" w14:textId="12697148" w:rsidR="00A75E0F" w:rsidRPr="00FF5B9F" w:rsidRDefault="00CC0714" w:rsidP="00FF5B9F">
      <w:pPr>
        <w:pStyle w:val="ListParagraph"/>
        <w:widowControl w:val="0"/>
        <w:numPr>
          <w:ilvl w:val="0"/>
          <w:numId w:val="35"/>
        </w:numPr>
        <w:autoSpaceDE w:val="0"/>
        <w:autoSpaceDN w:val="0"/>
        <w:adjustRightInd w:val="0"/>
        <w:ind w:left="360" w:hanging="270"/>
        <w:rPr>
          <w:rFonts w:ascii="Arial" w:hAnsi="Arial" w:cs="Arial"/>
          <w:bCs/>
          <w:i/>
          <w:noProof/>
          <w:sz w:val="22"/>
          <w:szCs w:val="22"/>
        </w:rPr>
      </w:pPr>
      <w:r>
        <w:rPr>
          <w:rFonts w:ascii="Arial" w:hAnsi="Arial" w:cs="Arial"/>
          <w:bCs/>
          <w:i/>
          <w:noProof/>
          <w:sz w:val="22"/>
          <w:szCs w:val="22"/>
        </w:rPr>
        <w:t>Wearable health tracker for rodents</w:t>
      </w:r>
    </w:p>
    <w:p w14:paraId="7B3CA71C" w14:textId="6D38379F" w:rsidR="00FF5B9F" w:rsidRDefault="00FF5B9F" w:rsidP="00FF5B9F">
      <w:pPr>
        <w:widowControl w:val="0"/>
        <w:autoSpaceDE w:val="0"/>
        <w:autoSpaceDN w:val="0"/>
        <w:adjustRightInd w:val="0"/>
        <w:ind w:firstLine="360"/>
        <w:rPr>
          <w:rFonts w:ascii="Arial" w:hAnsi="Arial" w:cs="Arial"/>
          <w:bCs/>
          <w:iCs/>
          <w:noProof/>
          <w:sz w:val="22"/>
          <w:szCs w:val="22"/>
        </w:rPr>
      </w:pPr>
      <w:r>
        <w:rPr>
          <w:rFonts w:ascii="Arial" w:hAnsi="Arial" w:cs="Arial"/>
          <w:bCs/>
          <w:iCs/>
          <w:noProof/>
          <w:sz w:val="22"/>
          <w:szCs w:val="22"/>
        </w:rPr>
        <w:t>Patent Application No. 63/</w:t>
      </w:r>
      <w:r w:rsidR="00CC0714">
        <w:rPr>
          <w:rFonts w:ascii="Arial" w:hAnsi="Arial" w:cs="Arial"/>
          <w:bCs/>
          <w:iCs/>
          <w:noProof/>
          <w:sz w:val="22"/>
          <w:szCs w:val="22"/>
        </w:rPr>
        <w:t>359,188</w:t>
      </w:r>
    </w:p>
    <w:p w14:paraId="46DDA1D8" w14:textId="1DA8AC02" w:rsidR="00FF5B9F" w:rsidRDefault="00FF5B9F" w:rsidP="00FF5B9F">
      <w:pPr>
        <w:widowControl w:val="0"/>
        <w:autoSpaceDE w:val="0"/>
        <w:autoSpaceDN w:val="0"/>
        <w:adjustRightInd w:val="0"/>
        <w:ind w:firstLine="360"/>
        <w:rPr>
          <w:rFonts w:ascii="Arial" w:hAnsi="Arial" w:cs="Arial"/>
          <w:bCs/>
          <w:iCs/>
          <w:noProof/>
          <w:sz w:val="22"/>
          <w:szCs w:val="22"/>
        </w:rPr>
      </w:pPr>
      <w:r>
        <w:rPr>
          <w:rFonts w:ascii="Arial" w:hAnsi="Arial" w:cs="Arial"/>
          <w:bCs/>
          <w:iCs/>
          <w:noProof/>
          <w:sz w:val="22"/>
          <w:szCs w:val="22"/>
        </w:rPr>
        <w:t xml:space="preserve">Filed: </w:t>
      </w:r>
      <w:r w:rsidR="00CC0714">
        <w:rPr>
          <w:rFonts w:ascii="Arial" w:hAnsi="Arial" w:cs="Arial"/>
          <w:bCs/>
          <w:iCs/>
          <w:noProof/>
          <w:sz w:val="22"/>
          <w:szCs w:val="22"/>
        </w:rPr>
        <w:t>July</w:t>
      </w:r>
      <w:r>
        <w:rPr>
          <w:rFonts w:ascii="Arial" w:hAnsi="Arial" w:cs="Arial"/>
          <w:bCs/>
          <w:iCs/>
          <w:noProof/>
          <w:sz w:val="22"/>
          <w:szCs w:val="22"/>
        </w:rPr>
        <w:t xml:space="preserve"> </w:t>
      </w:r>
      <w:r w:rsidR="00CC0714">
        <w:rPr>
          <w:rFonts w:ascii="Arial" w:hAnsi="Arial" w:cs="Arial"/>
          <w:bCs/>
          <w:iCs/>
          <w:noProof/>
          <w:sz w:val="22"/>
          <w:szCs w:val="22"/>
        </w:rPr>
        <w:t>7</w:t>
      </w:r>
      <w:r>
        <w:rPr>
          <w:rFonts w:ascii="Arial" w:hAnsi="Arial" w:cs="Arial"/>
          <w:bCs/>
          <w:iCs/>
          <w:noProof/>
          <w:sz w:val="22"/>
          <w:szCs w:val="22"/>
        </w:rPr>
        <w:t>, 202</w:t>
      </w:r>
      <w:r w:rsidR="00CC0714">
        <w:rPr>
          <w:rFonts w:ascii="Arial" w:hAnsi="Arial" w:cs="Arial"/>
          <w:bCs/>
          <w:iCs/>
          <w:noProof/>
          <w:sz w:val="22"/>
          <w:szCs w:val="22"/>
        </w:rPr>
        <w:t>2</w:t>
      </w:r>
    </w:p>
    <w:p w14:paraId="289400ED" w14:textId="50F4468F" w:rsidR="00CC0714" w:rsidRDefault="00CC0714" w:rsidP="00FF5B9F">
      <w:pPr>
        <w:widowControl w:val="0"/>
        <w:autoSpaceDE w:val="0"/>
        <w:autoSpaceDN w:val="0"/>
        <w:adjustRightInd w:val="0"/>
        <w:ind w:firstLine="360"/>
        <w:rPr>
          <w:rFonts w:ascii="Arial" w:hAnsi="Arial" w:cs="Arial"/>
          <w:bCs/>
          <w:iCs/>
          <w:noProof/>
          <w:sz w:val="22"/>
          <w:szCs w:val="22"/>
        </w:rPr>
      </w:pPr>
    </w:p>
    <w:p w14:paraId="4643BA35" w14:textId="77777777" w:rsidR="00CC0714" w:rsidRPr="000564F3" w:rsidRDefault="00CC0714" w:rsidP="00FF5B9F">
      <w:pPr>
        <w:widowControl w:val="0"/>
        <w:autoSpaceDE w:val="0"/>
        <w:autoSpaceDN w:val="0"/>
        <w:adjustRightInd w:val="0"/>
        <w:ind w:firstLine="360"/>
        <w:rPr>
          <w:rFonts w:ascii="Arial" w:hAnsi="Arial" w:cs="Arial"/>
          <w:bCs/>
          <w:iCs/>
          <w:noProof/>
          <w:sz w:val="22"/>
          <w:szCs w:val="22"/>
        </w:rPr>
      </w:pPr>
    </w:p>
    <w:p w14:paraId="226157CF" w14:textId="77777777" w:rsidR="000564F3" w:rsidRPr="00952F2E" w:rsidRDefault="000564F3" w:rsidP="007B2FEF">
      <w:pPr>
        <w:widowControl w:val="0"/>
        <w:autoSpaceDE w:val="0"/>
        <w:autoSpaceDN w:val="0"/>
        <w:adjustRightInd w:val="0"/>
        <w:rPr>
          <w:rFonts w:ascii="Arial" w:hAnsi="Arial" w:cs="Arial"/>
          <w:noProof/>
          <w:sz w:val="22"/>
          <w:szCs w:val="22"/>
        </w:rPr>
      </w:pPr>
    </w:p>
    <w:p w14:paraId="463D224F" w14:textId="5C362847" w:rsidR="00F74062" w:rsidRPr="00952F2E" w:rsidRDefault="00F74062" w:rsidP="007B2FEF">
      <w:pPr>
        <w:pStyle w:val="Achievement"/>
        <w:numPr>
          <w:ilvl w:val="0"/>
          <w:numId w:val="0"/>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40" w:hanging="240"/>
        <w:jc w:val="left"/>
        <w:rPr>
          <w:rFonts w:ascii="Arial" w:hAnsi="Arial" w:cs="Arial"/>
          <w:b/>
          <w:noProof/>
          <w:szCs w:val="22"/>
        </w:rPr>
      </w:pPr>
      <w:r w:rsidRPr="00952F2E">
        <w:rPr>
          <w:rFonts w:ascii="Arial" w:hAnsi="Arial" w:cs="Arial"/>
          <w:b/>
          <w:noProof/>
          <w:szCs w:val="22"/>
        </w:rPr>
        <w:t>1</w:t>
      </w:r>
      <w:r w:rsidR="00ED56B1">
        <w:rPr>
          <w:rFonts w:ascii="Arial" w:hAnsi="Arial" w:cs="Arial"/>
          <w:b/>
          <w:noProof/>
          <w:szCs w:val="22"/>
        </w:rPr>
        <w:t>3</w:t>
      </w:r>
      <w:r w:rsidRPr="00952F2E">
        <w:rPr>
          <w:rFonts w:ascii="Arial" w:hAnsi="Arial" w:cs="Arial"/>
          <w:b/>
          <w:noProof/>
          <w:szCs w:val="22"/>
        </w:rPr>
        <w:t>. Publications</w:t>
      </w:r>
    </w:p>
    <w:p w14:paraId="325A0D29" w14:textId="678B0AB6" w:rsidR="00F74062" w:rsidRPr="00952F2E" w:rsidRDefault="00F74062" w:rsidP="007B2FEF">
      <w:pPr>
        <w:rPr>
          <w:rFonts w:ascii="Arial" w:hAnsi="Arial" w:cs="Arial"/>
          <w:noProof/>
          <w:sz w:val="22"/>
          <w:szCs w:val="22"/>
        </w:rPr>
      </w:pPr>
    </w:p>
    <w:p w14:paraId="2F54429F" w14:textId="3232C2A0" w:rsidR="00C24B8B" w:rsidRPr="00C24B8B" w:rsidRDefault="00F74062" w:rsidP="00C24B8B">
      <w:pPr>
        <w:rPr>
          <w:rFonts w:ascii="Arial" w:hAnsi="Arial" w:cs="Arial"/>
          <w:b/>
          <w:i/>
          <w:noProof/>
          <w:sz w:val="22"/>
          <w:szCs w:val="22"/>
        </w:rPr>
      </w:pPr>
      <w:r w:rsidRPr="00952F2E">
        <w:rPr>
          <w:rFonts w:ascii="Arial" w:hAnsi="Arial" w:cs="Arial"/>
          <w:b/>
          <w:i/>
          <w:noProof/>
          <w:sz w:val="22"/>
          <w:szCs w:val="22"/>
        </w:rPr>
        <w:t xml:space="preserve">Peer-Reviewed Research Publications in Print or Other Media </w:t>
      </w:r>
    </w:p>
    <w:p w14:paraId="5DD77BCF" w14:textId="38D1D6DC" w:rsidR="007452DF" w:rsidRDefault="007452DF" w:rsidP="00761410">
      <w:pPr>
        <w:pStyle w:val="ListParagraph"/>
        <w:numPr>
          <w:ilvl w:val="0"/>
          <w:numId w:val="2"/>
        </w:numPr>
        <w:rPr>
          <w:rFonts w:ascii="Arial" w:hAnsi="Arial" w:cs="Arial"/>
          <w:noProof/>
          <w:sz w:val="22"/>
          <w:szCs w:val="22"/>
        </w:rPr>
      </w:pPr>
      <w:r w:rsidRPr="007452DF">
        <w:rPr>
          <w:rFonts w:ascii="Arial" w:hAnsi="Arial" w:cs="Arial"/>
          <w:b/>
          <w:bCs/>
          <w:noProof/>
          <w:sz w:val="22"/>
          <w:szCs w:val="22"/>
        </w:rPr>
        <w:t>Hunsberger HC</w:t>
      </w:r>
      <w:r>
        <w:rPr>
          <w:rFonts w:ascii="Arial" w:hAnsi="Arial" w:cs="Arial"/>
          <w:noProof/>
          <w:sz w:val="22"/>
          <w:szCs w:val="22"/>
        </w:rPr>
        <w:t xml:space="preserve">, Sharay SE, Rudy CC, Weitzner DS, Pfitzer JC, McDonald KL, Hong H, Bhattacharya S, Suppiramaniam V, Reed MN. (2021) Differential effects of human P301L tau expression in young versus aged mice. </w:t>
      </w:r>
      <w:r w:rsidRPr="007452DF">
        <w:rPr>
          <w:rFonts w:ascii="Arial" w:hAnsi="Arial" w:cs="Arial"/>
          <w:i/>
          <w:iCs/>
          <w:noProof/>
          <w:sz w:val="22"/>
          <w:szCs w:val="22"/>
        </w:rPr>
        <w:t>Int J Mol Sci</w:t>
      </w:r>
      <w:r>
        <w:rPr>
          <w:rFonts w:ascii="Arial" w:hAnsi="Arial" w:cs="Arial"/>
          <w:noProof/>
          <w:sz w:val="22"/>
          <w:szCs w:val="22"/>
        </w:rPr>
        <w:t xml:space="preserve">. 22(21). PMID: 34769068. </w:t>
      </w:r>
    </w:p>
    <w:p w14:paraId="652C7622" w14:textId="17BB5B33" w:rsidR="007452DF" w:rsidRDefault="007452DF" w:rsidP="007452DF">
      <w:pPr>
        <w:pStyle w:val="ListParagraph"/>
        <w:ind w:left="360"/>
        <w:rPr>
          <w:rFonts w:ascii="Arial" w:hAnsi="Arial" w:cs="Arial"/>
          <w:noProof/>
          <w:sz w:val="22"/>
          <w:szCs w:val="22"/>
        </w:rPr>
      </w:pPr>
      <w:r>
        <w:rPr>
          <w:rFonts w:ascii="Arial" w:hAnsi="Arial" w:cs="Arial"/>
          <w:noProof/>
          <w:sz w:val="22"/>
          <w:szCs w:val="22"/>
        </w:rPr>
        <w:t>Impact Factor: 5.923</w:t>
      </w:r>
    </w:p>
    <w:p w14:paraId="2802CD52" w14:textId="5631C8A4" w:rsidR="007452DF" w:rsidRDefault="007452DF" w:rsidP="007452DF">
      <w:pPr>
        <w:pStyle w:val="ListParagraph"/>
        <w:ind w:left="360"/>
        <w:rPr>
          <w:rFonts w:ascii="Arial" w:hAnsi="Arial" w:cs="Arial"/>
          <w:noProof/>
          <w:sz w:val="22"/>
          <w:szCs w:val="22"/>
        </w:rPr>
      </w:pPr>
      <w:r>
        <w:rPr>
          <w:rFonts w:ascii="Arial" w:hAnsi="Arial" w:cs="Arial"/>
          <w:noProof/>
          <w:sz w:val="22"/>
          <w:szCs w:val="22"/>
        </w:rPr>
        <w:t>Citations:</w:t>
      </w:r>
      <w:r w:rsidR="00796CF4">
        <w:rPr>
          <w:rFonts w:ascii="Arial" w:hAnsi="Arial" w:cs="Arial"/>
          <w:noProof/>
          <w:sz w:val="22"/>
          <w:szCs w:val="22"/>
        </w:rPr>
        <w:t>0</w:t>
      </w:r>
    </w:p>
    <w:p w14:paraId="46965E3A" w14:textId="59ABBA7E" w:rsidR="007452DF" w:rsidRDefault="007452DF" w:rsidP="007452DF">
      <w:pPr>
        <w:pStyle w:val="ListParagraph"/>
        <w:ind w:left="360"/>
        <w:rPr>
          <w:rFonts w:ascii="Arial" w:hAnsi="Arial" w:cs="Arial"/>
          <w:noProof/>
          <w:sz w:val="22"/>
          <w:szCs w:val="22"/>
        </w:rPr>
      </w:pPr>
      <w:r>
        <w:rPr>
          <w:rFonts w:ascii="Arial" w:hAnsi="Arial" w:cs="Arial"/>
          <w:noProof/>
          <w:sz w:val="22"/>
          <w:szCs w:val="22"/>
        </w:rPr>
        <w:t xml:space="preserve">Role: </w:t>
      </w:r>
      <w:r>
        <w:rPr>
          <w:rFonts w:ascii="Arial" w:hAnsi="Arial" w:cs="Arial"/>
          <w:i/>
          <w:noProof/>
          <w:sz w:val="22"/>
          <w:szCs w:val="22"/>
        </w:rPr>
        <w:t xml:space="preserve">Project head. This experiment was part of </w:t>
      </w:r>
      <w:r w:rsidR="00055A51">
        <w:rPr>
          <w:rFonts w:ascii="Arial" w:hAnsi="Arial" w:cs="Arial"/>
          <w:i/>
          <w:noProof/>
          <w:sz w:val="22"/>
          <w:szCs w:val="22"/>
        </w:rPr>
        <w:t>my graduate school education</w:t>
      </w:r>
      <w:r>
        <w:rPr>
          <w:rFonts w:ascii="Arial" w:hAnsi="Arial" w:cs="Arial"/>
          <w:i/>
          <w:noProof/>
          <w:sz w:val="22"/>
          <w:szCs w:val="22"/>
        </w:rPr>
        <w:t>. I organized, ran, and analyzed all behavioral and electrode data. I wrote sections of the manuscript and designed the figures.</w:t>
      </w:r>
    </w:p>
    <w:p w14:paraId="3E491214" w14:textId="77777777" w:rsidR="007452DF" w:rsidRDefault="007452DF" w:rsidP="007452DF">
      <w:pPr>
        <w:pStyle w:val="ListParagraph"/>
        <w:ind w:left="360"/>
        <w:rPr>
          <w:rFonts w:ascii="Arial" w:hAnsi="Arial" w:cs="Arial"/>
          <w:noProof/>
          <w:sz w:val="22"/>
          <w:szCs w:val="22"/>
        </w:rPr>
      </w:pPr>
    </w:p>
    <w:p w14:paraId="188E40D0" w14:textId="64098F9E" w:rsidR="00427C50" w:rsidRDefault="00427C50" w:rsidP="00761410">
      <w:pPr>
        <w:pStyle w:val="ListParagraph"/>
        <w:numPr>
          <w:ilvl w:val="0"/>
          <w:numId w:val="2"/>
        </w:numPr>
        <w:rPr>
          <w:rFonts w:ascii="Arial" w:hAnsi="Arial" w:cs="Arial"/>
          <w:noProof/>
          <w:sz w:val="22"/>
          <w:szCs w:val="22"/>
        </w:rPr>
      </w:pPr>
      <w:r w:rsidRPr="00427C50">
        <w:rPr>
          <w:rFonts w:ascii="Arial" w:hAnsi="Arial" w:cs="Arial"/>
          <w:noProof/>
          <w:sz w:val="22"/>
          <w:szCs w:val="22"/>
        </w:rPr>
        <w:t xml:space="preserve">Chen BK, Luna VM, Shannon ME, </w:t>
      </w:r>
      <w:r w:rsidRPr="00427C50">
        <w:rPr>
          <w:rFonts w:ascii="Arial" w:hAnsi="Arial" w:cs="Arial"/>
          <w:b/>
          <w:bCs/>
          <w:noProof/>
          <w:sz w:val="22"/>
          <w:szCs w:val="22"/>
        </w:rPr>
        <w:t>Hunsberger HC</w:t>
      </w:r>
      <w:r w:rsidRPr="00427C50">
        <w:rPr>
          <w:rFonts w:ascii="Arial" w:hAnsi="Arial" w:cs="Arial"/>
          <w:noProof/>
          <w:sz w:val="22"/>
          <w:szCs w:val="22"/>
        </w:rPr>
        <w:t>, Mastrodonato A, Stack</w:t>
      </w:r>
      <w:r>
        <w:rPr>
          <w:rFonts w:ascii="Arial" w:hAnsi="Arial" w:cs="Arial"/>
          <w:noProof/>
          <w:sz w:val="22"/>
          <w:szCs w:val="22"/>
        </w:rPr>
        <w:t xml:space="preserve">mann M, McGowan JC, Rubinstenn G, Denny CA. (2021) Fluroethylnormemantine, a novel NMDA receptor antagonist, for the prevention and treatment of stress-induced maladaptive behavior. </w:t>
      </w:r>
      <w:r w:rsidRPr="00427C50">
        <w:rPr>
          <w:rFonts w:ascii="Arial" w:hAnsi="Arial" w:cs="Arial"/>
          <w:i/>
          <w:iCs/>
          <w:noProof/>
          <w:sz w:val="22"/>
          <w:szCs w:val="22"/>
        </w:rPr>
        <w:t>Biological Psychiatry</w:t>
      </w:r>
      <w:r>
        <w:rPr>
          <w:rFonts w:ascii="Arial" w:hAnsi="Arial" w:cs="Arial"/>
          <w:noProof/>
          <w:sz w:val="22"/>
          <w:szCs w:val="22"/>
        </w:rPr>
        <w:t xml:space="preserve">. Epub ahead of print. </w:t>
      </w:r>
    </w:p>
    <w:p w14:paraId="2871C8BF" w14:textId="6C5FDC19" w:rsidR="00427C50" w:rsidRPr="00427C50" w:rsidRDefault="00427C50" w:rsidP="00427C50">
      <w:pPr>
        <w:pStyle w:val="ListParagraph"/>
        <w:ind w:left="360"/>
        <w:rPr>
          <w:rFonts w:ascii="Arial" w:hAnsi="Arial" w:cs="Arial"/>
          <w:i/>
          <w:iCs/>
          <w:noProof/>
          <w:sz w:val="22"/>
          <w:szCs w:val="22"/>
        </w:rPr>
      </w:pPr>
      <w:r w:rsidRPr="00427C50">
        <w:rPr>
          <w:rFonts w:ascii="Arial" w:hAnsi="Arial" w:cs="Arial"/>
          <w:i/>
          <w:iCs/>
          <w:noProof/>
          <w:sz w:val="22"/>
          <w:szCs w:val="22"/>
        </w:rPr>
        <w:t>Impact Factor:</w:t>
      </w:r>
      <w:r>
        <w:rPr>
          <w:rFonts w:ascii="Arial" w:hAnsi="Arial" w:cs="Arial"/>
          <w:i/>
          <w:iCs/>
          <w:noProof/>
          <w:sz w:val="22"/>
          <w:szCs w:val="22"/>
        </w:rPr>
        <w:t xml:space="preserve"> 12.095</w:t>
      </w:r>
    </w:p>
    <w:p w14:paraId="4FEA0704" w14:textId="5C6A4628" w:rsidR="00427C50" w:rsidRPr="00427C50" w:rsidRDefault="00427C50" w:rsidP="00427C50">
      <w:pPr>
        <w:pStyle w:val="ListParagraph"/>
        <w:ind w:left="360"/>
        <w:rPr>
          <w:rFonts w:ascii="Arial" w:hAnsi="Arial" w:cs="Arial"/>
          <w:i/>
          <w:iCs/>
          <w:noProof/>
          <w:sz w:val="22"/>
          <w:szCs w:val="22"/>
        </w:rPr>
      </w:pPr>
      <w:r w:rsidRPr="00427C50">
        <w:rPr>
          <w:rFonts w:ascii="Arial" w:hAnsi="Arial" w:cs="Arial"/>
          <w:i/>
          <w:iCs/>
          <w:noProof/>
          <w:sz w:val="22"/>
          <w:szCs w:val="22"/>
        </w:rPr>
        <w:t xml:space="preserve">Citations: </w:t>
      </w:r>
      <w:r w:rsidR="007452DF">
        <w:rPr>
          <w:rFonts w:ascii="Arial" w:hAnsi="Arial" w:cs="Arial"/>
          <w:i/>
          <w:iCs/>
          <w:noProof/>
          <w:sz w:val="22"/>
          <w:szCs w:val="22"/>
        </w:rPr>
        <w:t>1</w:t>
      </w:r>
    </w:p>
    <w:p w14:paraId="486B8517" w14:textId="10A09314" w:rsidR="00427C50" w:rsidRDefault="00427C50" w:rsidP="00427C50">
      <w:pPr>
        <w:pStyle w:val="ListParagraph"/>
        <w:ind w:left="360"/>
        <w:rPr>
          <w:rFonts w:ascii="Arial" w:hAnsi="Arial" w:cs="Arial"/>
          <w:i/>
          <w:iCs/>
          <w:noProof/>
          <w:sz w:val="22"/>
          <w:szCs w:val="22"/>
        </w:rPr>
      </w:pPr>
      <w:r w:rsidRPr="00427C50">
        <w:rPr>
          <w:rFonts w:ascii="Arial" w:hAnsi="Arial" w:cs="Arial"/>
          <w:i/>
          <w:iCs/>
          <w:noProof/>
          <w:sz w:val="22"/>
          <w:szCs w:val="22"/>
        </w:rPr>
        <w:t xml:space="preserve">Role: Running behavioral experiments. </w:t>
      </w:r>
    </w:p>
    <w:p w14:paraId="7B3720B5" w14:textId="77777777" w:rsidR="00427C50" w:rsidRPr="00427C50" w:rsidRDefault="00427C50" w:rsidP="00427C50">
      <w:pPr>
        <w:pStyle w:val="ListParagraph"/>
        <w:ind w:left="360"/>
        <w:rPr>
          <w:rFonts w:ascii="Arial" w:hAnsi="Arial" w:cs="Arial"/>
          <w:i/>
          <w:iCs/>
          <w:noProof/>
          <w:sz w:val="22"/>
          <w:szCs w:val="22"/>
        </w:rPr>
      </w:pPr>
    </w:p>
    <w:p w14:paraId="7EDDDB02" w14:textId="338EAB5C" w:rsidR="00761410" w:rsidRPr="00761410" w:rsidRDefault="00761410" w:rsidP="00761410">
      <w:pPr>
        <w:pStyle w:val="ListParagraph"/>
        <w:numPr>
          <w:ilvl w:val="0"/>
          <w:numId w:val="2"/>
        </w:numPr>
        <w:rPr>
          <w:rFonts w:ascii="Arial" w:hAnsi="Arial" w:cs="Arial"/>
          <w:noProof/>
          <w:sz w:val="22"/>
          <w:szCs w:val="22"/>
        </w:rPr>
      </w:pPr>
      <w:r>
        <w:rPr>
          <w:rFonts w:ascii="Arial" w:hAnsi="Arial" w:cs="Arial"/>
          <w:noProof/>
          <w:sz w:val="22"/>
          <w:szCs w:val="22"/>
        </w:rPr>
        <w:t xml:space="preserve">Anacker C, Syndor E, Chen BK, LaGamma CT, McGowan JC, Mastrodonato A, </w:t>
      </w:r>
      <w:r w:rsidRPr="00383B88">
        <w:rPr>
          <w:rFonts w:ascii="Arial" w:hAnsi="Arial" w:cs="Arial"/>
          <w:b/>
          <w:bCs/>
          <w:noProof/>
          <w:sz w:val="22"/>
          <w:szCs w:val="22"/>
        </w:rPr>
        <w:t>Hunsberger HC</w:t>
      </w:r>
      <w:r>
        <w:rPr>
          <w:rFonts w:ascii="Arial" w:hAnsi="Arial" w:cs="Arial"/>
          <w:noProof/>
          <w:sz w:val="22"/>
          <w:szCs w:val="22"/>
        </w:rPr>
        <w:t xml:space="preserve">, Shores R, Dixon R, McEwen B, Byne W, Meyer-Bahlburg HFL, Bockting W, Ehrhardt AA, and </w:t>
      </w:r>
      <w:r w:rsidRPr="00383B88">
        <w:rPr>
          <w:rFonts w:ascii="Arial" w:hAnsi="Arial" w:cs="Arial"/>
          <w:noProof/>
          <w:sz w:val="22"/>
          <w:szCs w:val="22"/>
        </w:rPr>
        <w:t>Denny CA.</w:t>
      </w:r>
      <w:r>
        <w:rPr>
          <w:rFonts w:ascii="Arial" w:hAnsi="Arial" w:cs="Arial"/>
          <w:noProof/>
          <w:sz w:val="22"/>
          <w:szCs w:val="22"/>
        </w:rPr>
        <w:t xml:space="preserve"> (2020) </w:t>
      </w:r>
      <w:r w:rsidRPr="00761410">
        <w:rPr>
          <w:rFonts w:ascii="Arial" w:hAnsi="Arial" w:cs="Arial"/>
          <w:noProof/>
          <w:sz w:val="22"/>
          <w:szCs w:val="22"/>
        </w:rPr>
        <w:t xml:space="preserve">Behavioral and neurobiological effects of GnRH agonist treatment in mice - potential implications for puberty </w:t>
      </w:r>
      <w:r w:rsidR="00305DC1">
        <w:rPr>
          <w:rFonts w:ascii="Arial" w:hAnsi="Arial" w:cs="Arial"/>
          <w:noProof/>
          <w:sz w:val="22"/>
          <w:szCs w:val="22"/>
        </w:rPr>
        <w:t>suppression</w:t>
      </w:r>
      <w:r w:rsidRPr="00761410">
        <w:rPr>
          <w:rFonts w:ascii="Arial" w:hAnsi="Arial" w:cs="Arial"/>
          <w:noProof/>
          <w:sz w:val="22"/>
          <w:szCs w:val="22"/>
        </w:rPr>
        <w:t xml:space="preserve"> in transgender individuals</w:t>
      </w:r>
      <w:r>
        <w:rPr>
          <w:rFonts w:ascii="Arial" w:hAnsi="Arial" w:cs="Arial"/>
          <w:noProof/>
          <w:sz w:val="22"/>
          <w:szCs w:val="22"/>
        </w:rPr>
        <w:t xml:space="preserve">. </w:t>
      </w:r>
      <w:r w:rsidRPr="000C2AFF">
        <w:rPr>
          <w:rFonts w:ascii="Arial" w:hAnsi="Arial" w:cs="Arial"/>
          <w:i/>
          <w:noProof/>
          <w:sz w:val="22"/>
          <w:szCs w:val="22"/>
        </w:rPr>
        <w:t>Neuropsychopharmacology</w:t>
      </w:r>
      <w:r>
        <w:rPr>
          <w:rFonts w:ascii="Arial" w:hAnsi="Arial" w:cs="Arial"/>
          <w:noProof/>
          <w:sz w:val="22"/>
          <w:szCs w:val="22"/>
        </w:rPr>
        <w:t xml:space="preserve">. </w:t>
      </w:r>
      <w:r w:rsidR="00427C50">
        <w:rPr>
          <w:rFonts w:ascii="Arial" w:hAnsi="Arial" w:cs="Arial"/>
          <w:noProof/>
          <w:sz w:val="22"/>
          <w:szCs w:val="22"/>
        </w:rPr>
        <w:t>46(5)</w:t>
      </w:r>
      <w:r>
        <w:rPr>
          <w:rFonts w:ascii="Arial" w:hAnsi="Arial" w:cs="Arial"/>
          <w:noProof/>
          <w:sz w:val="22"/>
          <w:szCs w:val="22"/>
        </w:rPr>
        <w:t>.</w:t>
      </w:r>
      <w:r w:rsidR="001A4AE0">
        <w:rPr>
          <w:rFonts w:ascii="Arial" w:hAnsi="Arial" w:cs="Arial"/>
          <w:noProof/>
          <w:sz w:val="22"/>
          <w:szCs w:val="22"/>
        </w:rPr>
        <w:t xml:space="preserve"> PMID: 32919399. </w:t>
      </w:r>
    </w:p>
    <w:p w14:paraId="0D08B890" w14:textId="3128E066"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7.160</w:t>
      </w:r>
    </w:p>
    <w:p w14:paraId="229D245C" w14:textId="7F0898AD"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4</w:t>
      </w:r>
    </w:p>
    <w:p w14:paraId="73904DEF" w14:textId="5BB9347F" w:rsidR="00761410" w:rsidRDefault="00305DC1" w:rsidP="00305DC1">
      <w:pPr>
        <w:pStyle w:val="ListParagraph"/>
        <w:ind w:left="360"/>
        <w:rPr>
          <w:rFonts w:ascii="Arial" w:hAnsi="Arial" w:cs="Arial"/>
          <w:i/>
          <w:noProof/>
          <w:sz w:val="22"/>
          <w:szCs w:val="22"/>
        </w:rPr>
      </w:pPr>
      <w:r w:rsidRPr="003630A6">
        <w:rPr>
          <w:rFonts w:ascii="Arial" w:hAnsi="Arial" w:cs="Arial"/>
          <w:i/>
          <w:noProof/>
          <w:sz w:val="22"/>
          <w:szCs w:val="22"/>
        </w:rPr>
        <w:t xml:space="preserve">Role: </w:t>
      </w:r>
      <w:r>
        <w:rPr>
          <w:rFonts w:ascii="Arial" w:hAnsi="Arial" w:cs="Arial"/>
          <w:i/>
          <w:noProof/>
          <w:sz w:val="22"/>
          <w:szCs w:val="22"/>
        </w:rPr>
        <w:t>Running behavioral experiments.</w:t>
      </w:r>
    </w:p>
    <w:p w14:paraId="650E101A" w14:textId="77777777" w:rsidR="00305DC1" w:rsidRPr="00305DC1" w:rsidRDefault="00305DC1" w:rsidP="00305DC1">
      <w:pPr>
        <w:pStyle w:val="ListParagraph"/>
        <w:ind w:left="360"/>
        <w:rPr>
          <w:rFonts w:ascii="Arial" w:hAnsi="Arial" w:cs="Arial"/>
          <w:i/>
          <w:noProof/>
          <w:sz w:val="22"/>
          <w:szCs w:val="22"/>
        </w:rPr>
      </w:pPr>
    </w:p>
    <w:p w14:paraId="7CBD1CB2" w14:textId="0CE288D6" w:rsidR="00775338" w:rsidRDefault="000C2AFF" w:rsidP="00383B88">
      <w:pPr>
        <w:pStyle w:val="ListParagraph"/>
        <w:numPr>
          <w:ilvl w:val="0"/>
          <w:numId w:val="2"/>
        </w:numPr>
        <w:rPr>
          <w:rFonts w:ascii="Arial" w:hAnsi="Arial" w:cs="Arial"/>
          <w:noProof/>
          <w:sz w:val="22"/>
          <w:szCs w:val="22"/>
        </w:rPr>
      </w:pPr>
      <w:r w:rsidRPr="00383B88">
        <w:rPr>
          <w:rFonts w:ascii="Arial" w:hAnsi="Arial" w:cs="Arial"/>
          <w:b/>
          <w:bCs/>
          <w:noProof/>
          <w:sz w:val="22"/>
          <w:szCs w:val="22"/>
        </w:rPr>
        <w:t>Hunsberger HC</w:t>
      </w:r>
      <w:r>
        <w:rPr>
          <w:rFonts w:ascii="Arial" w:hAnsi="Arial" w:cs="Arial"/>
          <w:noProof/>
          <w:sz w:val="22"/>
          <w:szCs w:val="22"/>
        </w:rPr>
        <w:t xml:space="preserve">, Greenwood BP, Tolstikov V, Narain NR, Kiebish MA, and </w:t>
      </w:r>
      <w:r w:rsidRPr="00383B88">
        <w:rPr>
          <w:rFonts w:ascii="Arial" w:hAnsi="Arial" w:cs="Arial"/>
          <w:bCs/>
          <w:noProof/>
          <w:sz w:val="22"/>
          <w:szCs w:val="22"/>
        </w:rPr>
        <w:t>Denny CA.</w:t>
      </w:r>
      <w:r>
        <w:rPr>
          <w:rFonts w:ascii="Arial" w:hAnsi="Arial" w:cs="Arial"/>
          <w:noProof/>
          <w:sz w:val="22"/>
          <w:szCs w:val="22"/>
        </w:rPr>
        <w:t xml:space="preserve"> (2020) Divergence in the metabolome between natural aging and Alzheimer’s disease. </w:t>
      </w:r>
      <w:r w:rsidR="00761410" w:rsidRPr="00761410">
        <w:rPr>
          <w:rFonts w:ascii="Arial" w:hAnsi="Arial" w:cs="Arial"/>
          <w:i/>
          <w:iCs/>
          <w:noProof/>
          <w:sz w:val="22"/>
          <w:szCs w:val="22"/>
        </w:rPr>
        <w:t>Sci Reports</w:t>
      </w:r>
      <w:r w:rsidR="00761410">
        <w:rPr>
          <w:rFonts w:ascii="Arial" w:hAnsi="Arial" w:cs="Arial"/>
          <w:noProof/>
          <w:sz w:val="22"/>
          <w:szCs w:val="22"/>
        </w:rPr>
        <w:t xml:space="preserve"> 10:12171. PMID: 32699218.</w:t>
      </w:r>
    </w:p>
    <w:p w14:paraId="754B7E75" w14:textId="1C2A559D"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3.998</w:t>
      </w:r>
    </w:p>
    <w:p w14:paraId="6C3F57D8" w14:textId="597BC172"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Citations: </w:t>
      </w:r>
      <w:r w:rsidR="00427C50">
        <w:rPr>
          <w:rFonts w:ascii="Arial" w:hAnsi="Arial" w:cs="Arial"/>
          <w:i/>
          <w:sz w:val="22"/>
          <w:szCs w:val="22"/>
        </w:rPr>
        <w:t>0</w:t>
      </w:r>
    </w:p>
    <w:p w14:paraId="5519F7B9" w14:textId="3DB9176E" w:rsidR="00305DC1" w:rsidRDefault="00305DC1" w:rsidP="00305DC1">
      <w:pPr>
        <w:pStyle w:val="ListParagraph"/>
        <w:ind w:left="360"/>
        <w:rPr>
          <w:rFonts w:ascii="Arial" w:hAnsi="Arial" w:cs="Arial"/>
          <w:i/>
          <w:noProof/>
          <w:sz w:val="22"/>
          <w:szCs w:val="22"/>
        </w:rPr>
      </w:pPr>
      <w:r w:rsidRPr="003630A6">
        <w:rPr>
          <w:rFonts w:ascii="Arial" w:hAnsi="Arial" w:cs="Arial"/>
          <w:i/>
          <w:noProof/>
          <w:sz w:val="22"/>
          <w:szCs w:val="22"/>
        </w:rPr>
        <w:t xml:space="preserve">Role: </w:t>
      </w:r>
      <w:r>
        <w:rPr>
          <w:rFonts w:ascii="Arial" w:hAnsi="Arial" w:cs="Arial"/>
          <w:i/>
          <w:noProof/>
          <w:sz w:val="22"/>
          <w:szCs w:val="22"/>
        </w:rPr>
        <w:t xml:space="preserve">Project head. Organized, and ran all behavioral experiments. I analyzed all data including the large metabolomics dataset. Additionally, I wrote the manuscript and designed the figures.  </w:t>
      </w:r>
    </w:p>
    <w:p w14:paraId="02BC169B" w14:textId="77777777" w:rsidR="00383B88" w:rsidRPr="00383B88" w:rsidRDefault="00383B88" w:rsidP="00383B88">
      <w:pPr>
        <w:rPr>
          <w:rFonts w:ascii="Arial" w:hAnsi="Arial" w:cs="Arial"/>
          <w:noProof/>
          <w:sz w:val="22"/>
          <w:szCs w:val="22"/>
        </w:rPr>
      </w:pPr>
    </w:p>
    <w:p w14:paraId="738E36CD" w14:textId="269C2D27" w:rsidR="003A7B95" w:rsidRDefault="003A7B95" w:rsidP="00EF0F67">
      <w:pPr>
        <w:pStyle w:val="ListParagraph"/>
        <w:numPr>
          <w:ilvl w:val="0"/>
          <w:numId w:val="2"/>
        </w:numPr>
        <w:rPr>
          <w:rFonts w:ascii="Arial" w:hAnsi="Arial" w:cs="Arial"/>
          <w:noProof/>
          <w:sz w:val="22"/>
          <w:szCs w:val="22"/>
        </w:rPr>
      </w:pPr>
      <w:r>
        <w:rPr>
          <w:rFonts w:ascii="Arial" w:hAnsi="Arial" w:cs="Arial"/>
          <w:noProof/>
          <w:sz w:val="22"/>
          <w:szCs w:val="22"/>
        </w:rPr>
        <w:t xml:space="preserve">Mastrodonato A, Cohensedgh O, LaGamma CT, McGowan JC, </w:t>
      </w:r>
      <w:r w:rsidRPr="00383B88">
        <w:rPr>
          <w:rFonts w:ascii="Arial" w:hAnsi="Arial" w:cs="Arial"/>
          <w:b/>
          <w:bCs/>
          <w:noProof/>
          <w:sz w:val="22"/>
          <w:szCs w:val="22"/>
        </w:rPr>
        <w:t>Hunsberger HC</w:t>
      </w:r>
      <w:r>
        <w:rPr>
          <w:rFonts w:ascii="Arial" w:hAnsi="Arial" w:cs="Arial"/>
          <w:noProof/>
          <w:sz w:val="22"/>
          <w:szCs w:val="22"/>
        </w:rPr>
        <w:t xml:space="preserve">, and </w:t>
      </w:r>
      <w:r w:rsidRPr="00383B88">
        <w:rPr>
          <w:rFonts w:ascii="Arial" w:hAnsi="Arial" w:cs="Arial"/>
          <w:bCs/>
          <w:noProof/>
          <w:sz w:val="22"/>
          <w:szCs w:val="22"/>
        </w:rPr>
        <w:t>Denny CA.</w:t>
      </w:r>
      <w:r>
        <w:rPr>
          <w:rFonts w:ascii="Arial" w:hAnsi="Arial" w:cs="Arial"/>
          <w:noProof/>
          <w:sz w:val="22"/>
          <w:szCs w:val="22"/>
        </w:rPr>
        <w:t xml:space="preserve"> (2019) Prophylactic (</w:t>
      </w:r>
      <w:r w:rsidRPr="007E77EC">
        <w:rPr>
          <w:rFonts w:ascii="Arial" w:hAnsi="Arial" w:cs="Arial"/>
          <w:i/>
          <w:noProof/>
          <w:sz w:val="22"/>
          <w:szCs w:val="22"/>
        </w:rPr>
        <w:t>R</w:t>
      </w:r>
      <w:r>
        <w:rPr>
          <w:rFonts w:ascii="Arial" w:hAnsi="Arial" w:cs="Arial"/>
          <w:noProof/>
          <w:sz w:val="22"/>
          <w:szCs w:val="22"/>
        </w:rPr>
        <w:t>,</w:t>
      </w:r>
      <w:r w:rsidRPr="007E77EC">
        <w:rPr>
          <w:rFonts w:ascii="Arial" w:hAnsi="Arial" w:cs="Arial"/>
          <w:i/>
          <w:noProof/>
          <w:sz w:val="22"/>
          <w:szCs w:val="22"/>
        </w:rPr>
        <w:t>S</w:t>
      </w:r>
      <w:r>
        <w:rPr>
          <w:rFonts w:ascii="Arial" w:hAnsi="Arial" w:cs="Arial"/>
          <w:noProof/>
          <w:sz w:val="22"/>
          <w:szCs w:val="22"/>
        </w:rPr>
        <w:t xml:space="preserve">)-ketamine selectively protects against inflammatory stressors. </w:t>
      </w:r>
      <w:r w:rsidRPr="00643032">
        <w:rPr>
          <w:rFonts w:ascii="Arial" w:hAnsi="Arial" w:cs="Arial"/>
          <w:i/>
          <w:iCs/>
          <w:noProof/>
          <w:sz w:val="22"/>
          <w:szCs w:val="22"/>
        </w:rPr>
        <w:t>Behav Brain Res</w:t>
      </w:r>
      <w:r>
        <w:rPr>
          <w:rFonts w:ascii="Arial" w:hAnsi="Arial" w:cs="Arial"/>
          <w:noProof/>
          <w:sz w:val="22"/>
          <w:szCs w:val="22"/>
        </w:rPr>
        <w:t>.</w:t>
      </w:r>
      <w:r w:rsidR="00275DA8">
        <w:rPr>
          <w:rFonts w:ascii="Arial" w:hAnsi="Arial" w:cs="Arial"/>
          <w:noProof/>
          <w:sz w:val="22"/>
          <w:szCs w:val="22"/>
        </w:rPr>
        <w:t xml:space="preserve"> 378:112238. P</w:t>
      </w:r>
      <w:r>
        <w:rPr>
          <w:rFonts w:ascii="Arial" w:hAnsi="Arial" w:cs="Arial"/>
          <w:noProof/>
          <w:sz w:val="22"/>
          <w:szCs w:val="22"/>
        </w:rPr>
        <w:t xml:space="preserve">MID: </w:t>
      </w:r>
      <w:r w:rsidR="00775338">
        <w:rPr>
          <w:rFonts w:ascii="Arial" w:hAnsi="Arial" w:cs="Arial"/>
          <w:noProof/>
          <w:sz w:val="22"/>
          <w:szCs w:val="22"/>
        </w:rPr>
        <w:t xml:space="preserve">31563463. </w:t>
      </w:r>
    </w:p>
    <w:p w14:paraId="6F8187B7" w14:textId="04CF7552"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3.002</w:t>
      </w:r>
    </w:p>
    <w:p w14:paraId="57405B0F" w14:textId="444B986F"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14</w:t>
      </w:r>
    </w:p>
    <w:p w14:paraId="7265B145" w14:textId="7EB17A40" w:rsidR="003A7B95" w:rsidRDefault="00305DC1" w:rsidP="00305DC1">
      <w:pPr>
        <w:pStyle w:val="ListParagraph"/>
        <w:ind w:left="360"/>
        <w:rPr>
          <w:rFonts w:ascii="Arial" w:hAnsi="Arial" w:cs="Arial"/>
          <w:i/>
          <w:noProof/>
          <w:sz w:val="22"/>
          <w:szCs w:val="22"/>
        </w:rPr>
      </w:pPr>
      <w:r w:rsidRPr="003630A6">
        <w:rPr>
          <w:rFonts w:ascii="Arial" w:hAnsi="Arial" w:cs="Arial"/>
          <w:i/>
          <w:noProof/>
          <w:sz w:val="22"/>
          <w:szCs w:val="22"/>
        </w:rPr>
        <w:lastRenderedPageBreak/>
        <w:t xml:space="preserve">Role: </w:t>
      </w:r>
      <w:r>
        <w:rPr>
          <w:rFonts w:ascii="Arial" w:hAnsi="Arial" w:cs="Arial"/>
          <w:i/>
          <w:noProof/>
          <w:sz w:val="22"/>
          <w:szCs w:val="22"/>
        </w:rPr>
        <w:t xml:space="preserve">Collaborator. Helped with the PIC experiments and introduced PIC into the laboratory from my graduate school work. </w:t>
      </w:r>
    </w:p>
    <w:p w14:paraId="43940674" w14:textId="77777777" w:rsidR="00305DC1" w:rsidRDefault="00305DC1" w:rsidP="00305DC1">
      <w:pPr>
        <w:pStyle w:val="ListParagraph"/>
        <w:ind w:left="360"/>
        <w:rPr>
          <w:rFonts w:ascii="Arial" w:hAnsi="Arial" w:cs="Arial"/>
          <w:noProof/>
          <w:sz w:val="22"/>
          <w:szCs w:val="22"/>
        </w:rPr>
      </w:pPr>
    </w:p>
    <w:p w14:paraId="4B10B361" w14:textId="11FD55E4" w:rsidR="00EF0F67" w:rsidRDefault="00383B88" w:rsidP="00EF0F67">
      <w:pPr>
        <w:pStyle w:val="ListParagraph"/>
        <w:numPr>
          <w:ilvl w:val="0"/>
          <w:numId w:val="2"/>
        </w:numPr>
        <w:rPr>
          <w:rFonts w:ascii="Arial" w:hAnsi="Arial" w:cs="Arial"/>
          <w:noProof/>
          <w:sz w:val="22"/>
          <w:szCs w:val="22"/>
        </w:rPr>
      </w:pPr>
      <w:r w:rsidRPr="00383B88">
        <w:rPr>
          <w:rFonts w:ascii="Arial" w:hAnsi="Arial" w:cs="Arial"/>
          <w:b/>
          <w:bCs/>
          <w:noProof/>
          <w:sz w:val="22"/>
          <w:szCs w:val="22"/>
        </w:rPr>
        <w:t>Hunsberger HC</w:t>
      </w:r>
      <w:r>
        <w:rPr>
          <w:rFonts w:ascii="Arial" w:hAnsi="Arial" w:cs="Arial"/>
          <w:noProof/>
          <w:sz w:val="22"/>
          <w:szCs w:val="22"/>
        </w:rPr>
        <w:t xml:space="preserve">, Pinky P, Smith W, Suppiramaniam V, Reed MN (2019). The role of APOE4 in Alzheimer’s disease: strategies for future therapeutic interventions. </w:t>
      </w:r>
      <w:r w:rsidRPr="00305DC1">
        <w:rPr>
          <w:rFonts w:ascii="Arial" w:hAnsi="Arial" w:cs="Arial"/>
          <w:i/>
          <w:iCs/>
          <w:noProof/>
          <w:sz w:val="22"/>
          <w:szCs w:val="22"/>
        </w:rPr>
        <w:t>Neuronal Signa</w:t>
      </w:r>
      <w:r w:rsidR="00305DC1" w:rsidRPr="00305DC1">
        <w:rPr>
          <w:rFonts w:ascii="Arial" w:hAnsi="Arial" w:cs="Arial"/>
          <w:i/>
          <w:iCs/>
          <w:noProof/>
          <w:sz w:val="22"/>
          <w:szCs w:val="22"/>
        </w:rPr>
        <w:t>l</w:t>
      </w:r>
      <w:r w:rsidR="00305DC1">
        <w:rPr>
          <w:rFonts w:ascii="Arial" w:hAnsi="Arial" w:cs="Arial"/>
          <w:noProof/>
          <w:sz w:val="22"/>
          <w:szCs w:val="22"/>
        </w:rPr>
        <w:t>.</w:t>
      </w:r>
      <w:r>
        <w:rPr>
          <w:rFonts w:ascii="Arial" w:hAnsi="Arial" w:cs="Arial"/>
          <w:noProof/>
          <w:sz w:val="22"/>
          <w:szCs w:val="22"/>
        </w:rPr>
        <w:t xml:space="preserve"> 3(2)</w:t>
      </w:r>
      <w:r w:rsidR="00305DC1">
        <w:rPr>
          <w:rFonts w:ascii="Arial" w:hAnsi="Arial" w:cs="Arial"/>
          <w:noProof/>
          <w:sz w:val="22"/>
          <w:szCs w:val="22"/>
        </w:rPr>
        <w:t>: PMID: 32269835.</w:t>
      </w:r>
    </w:p>
    <w:p w14:paraId="43DA2B98" w14:textId="22158C11"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0.27</w:t>
      </w:r>
    </w:p>
    <w:p w14:paraId="23C74A53" w14:textId="50ABFD3B"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13</w:t>
      </w:r>
    </w:p>
    <w:p w14:paraId="26622634" w14:textId="7AE88AA3" w:rsidR="00383B88" w:rsidRDefault="00305DC1" w:rsidP="00305DC1">
      <w:pPr>
        <w:pStyle w:val="ListParagraph"/>
        <w:ind w:left="360"/>
        <w:rPr>
          <w:rFonts w:ascii="Arial" w:hAnsi="Arial" w:cs="Arial"/>
          <w:i/>
          <w:noProof/>
          <w:sz w:val="22"/>
          <w:szCs w:val="22"/>
        </w:rPr>
      </w:pPr>
      <w:r w:rsidRPr="003630A6">
        <w:rPr>
          <w:rFonts w:ascii="Arial" w:hAnsi="Arial" w:cs="Arial"/>
          <w:i/>
          <w:noProof/>
          <w:sz w:val="22"/>
          <w:szCs w:val="22"/>
        </w:rPr>
        <w:t>Role:</w:t>
      </w:r>
      <w:r>
        <w:rPr>
          <w:rFonts w:ascii="Arial" w:hAnsi="Arial" w:cs="Arial"/>
          <w:i/>
          <w:noProof/>
          <w:sz w:val="22"/>
          <w:szCs w:val="22"/>
        </w:rPr>
        <w:t xml:space="preserve"> Project head. Organized and wrote multiple sections of the review paper. Additionally, designed all of the figures. </w:t>
      </w:r>
    </w:p>
    <w:p w14:paraId="77511FAB" w14:textId="77777777" w:rsidR="00305DC1" w:rsidRPr="00383B88" w:rsidRDefault="00305DC1" w:rsidP="00305DC1">
      <w:pPr>
        <w:pStyle w:val="ListParagraph"/>
        <w:ind w:left="360"/>
        <w:rPr>
          <w:rFonts w:ascii="Arial" w:hAnsi="Arial" w:cs="Arial"/>
          <w:noProof/>
          <w:sz w:val="22"/>
          <w:szCs w:val="22"/>
        </w:rPr>
      </w:pPr>
    </w:p>
    <w:p w14:paraId="0F64BAE2" w14:textId="63B1A734" w:rsidR="00383B88" w:rsidRDefault="00383B88" w:rsidP="00EF0F67">
      <w:pPr>
        <w:pStyle w:val="ListParagraph"/>
        <w:numPr>
          <w:ilvl w:val="0"/>
          <w:numId w:val="2"/>
        </w:numPr>
        <w:rPr>
          <w:rFonts w:ascii="Arial" w:hAnsi="Arial" w:cs="Arial"/>
          <w:noProof/>
          <w:sz w:val="22"/>
          <w:szCs w:val="22"/>
        </w:rPr>
      </w:pPr>
      <w:r w:rsidRPr="00383B88">
        <w:rPr>
          <w:rFonts w:ascii="Arial" w:hAnsi="Arial" w:cs="Arial"/>
          <w:noProof/>
          <w:sz w:val="22"/>
          <w:szCs w:val="22"/>
        </w:rPr>
        <w:t xml:space="preserve">Setti S, </w:t>
      </w:r>
      <w:r w:rsidRPr="00383B88">
        <w:rPr>
          <w:rFonts w:ascii="Arial" w:hAnsi="Arial" w:cs="Arial"/>
          <w:b/>
          <w:bCs/>
          <w:noProof/>
          <w:sz w:val="22"/>
          <w:szCs w:val="22"/>
        </w:rPr>
        <w:t>Hunsberger HC</w:t>
      </w:r>
      <w:r w:rsidRPr="00383B88">
        <w:rPr>
          <w:rFonts w:ascii="Arial" w:hAnsi="Arial" w:cs="Arial"/>
          <w:noProof/>
          <w:sz w:val="22"/>
          <w:szCs w:val="22"/>
        </w:rPr>
        <w:t xml:space="preserve">, Reed MN (2017). </w:t>
      </w:r>
      <w:r>
        <w:rPr>
          <w:rFonts w:ascii="Arial" w:hAnsi="Arial" w:cs="Arial"/>
          <w:noProof/>
          <w:sz w:val="22"/>
          <w:szCs w:val="22"/>
        </w:rPr>
        <w:t>Al</w:t>
      </w:r>
      <w:r w:rsidR="00FB2D3B">
        <w:rPr>
          <w:rFonts w:ascii="Arial" w:hAnsi="Arial" w:cs="Arial"/>
          <w:noProof/>
          <w:sz w:val="22"/>
          <w:szCs w:val="22"/>
        </w:rPr>
        <w:t>t</w:t>
      </w:r>
      <w:r>
        <w:rPr>
          <w:rFonts w:ascii="Arial" w:hAnsi="Arial" w:cs="Arial"/>
          <w:noProof/>
          <w:sz w:val="22"/>
          <w:szCs w:val="22"/>
        </w:rPr>
        <w:t xml:space="preserve">erations in hippocampal activity and Alzheimer’s disease. </w:t>
      </w:r>
      <w:r w:rsidRPr="00383B88">
        <w:rPr>
          <w:rFonts w:ascii="Arial" w:hAnsi="Arial" w:cs="Arial"/>
          <w:i/>
          <w:iCs/>
          <w:noProof/>
          <w:sz w:val="22"/>
          <w:szCs w:val="22"/>
        </w:rPr>
        <w:t>Transl Issues in Pscyhol Sci</w:t>
      </w:r>
      <w:r w:rsidR="00305DC1">
        <w:rPr>
          <w:rFonts w:ascii="Arial" w:hAnsi="Arial" w:cs="Arial"/>
          <w:noProof/>
          <w:sz w:val="22"/>
          <w:szCs w:val="22"/>
        </w:rPr>
        <w:t>.</w:t>
      </w:r>
      <w:r>
        <w:rPr>
          <w:rFonts w:ascii="Arial" w:hAnsi="Arial" w:cs="Arial"/>
          <w:noProof/>
          <w:sz w:val="22"/>
          <w:szCs w:val="22"/>
        </w:rPr>
        <w:t xml:space="preserve"> 3(4)</w:t>
      </w:r>
      <w:r w:rsidR="00305DC1">
        <w:rPr>
          <w:rFonts w:ascii="Arial" w:hAnsi="Arial" w:cs="Arial"/>
          <w:noProof/>
          <w:sz w:val="22"/>
          <w:szCs w:val="22"/>
        </w:rPr>
        <w:t>:</w:t>
      </w:r>
      <w:r>
        <w:rPr>
          <w:rFonts w:ascii="Arial" w:hAnsi="Arial" w:cs="Arial"/>
          <w:noProof/>
          <w:sz w:val="22"/>
          <w:szCs w:val="22"/>
        </w:rPr>
        <w:t xml:space="preserve"> 348-356.</w:t>
      </w:r>
      <w:r w:rsidR="00305DC1">
        <w:rPr>
          <w:rFonts w:ascii="Arial" w:hAnsi="Arial" w:cs="Arial"/>
          <w:noProof/>
          <w:sz w:val="22"/>
          <w:szCs w:val="22"/>
        </w:rPr>
        <w:t xml:space="preserve"> PMID: 29862310. </w:t>
      </w:r>
    </w:p>
    <w:p w14:paraId="06E701FA" w14:textId="71D52B32"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Impact Factor: </w:t>
      </w:r>
    </w:p>
    <w:p w14:paraId="67439A2D" w14:textId="7CD2ACA2"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29</w:t>
      </w:r>
    </w:p>
    <w:p w14:paraId="5729D310" w14:textId="5BE7A574" w:rsidR="00383B88" w:rsidRDefault="00305DC1" w:rsidP="00305DC1">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xml:space="preserve"> Collaborator. Helped write the review and design the figures. </w:t>
      </w:r>
    </w:p>
    <w:p w14:paraId="15D5807B" w14:textId="77777777" w:rsidR="00305DC1" w:rsidRPr="00305DC1" w:rsidRDefault="00305DC1" w:rsidP="00305DC1">
      <w:pPr>
        <w:pStyle w:val="ListParagraph"/>
        <w:ind w:left="360"/>
        <w:rPr>
          <w:rFonts w:ascii="Arial" w:hAnsi="Arial" w:cs="Arial"/>
          <w:noProof/>
          <w:sz w:val="22"/>
          <w:szCs w:val="22"/>
        </w:rPr>
      </w:pPr>
    </w:p>
    <w:p w14:paraId="18616C07" w14:textId="76F9F0C7" w:rsidR="00383B88" w:rsidRDefault="00383B88" w:rsidP="00383B88">
      <w:pPr>
        <w:pStyle w:val="ListParagraph"/>
        <w:numPr>
          <w:ilvl w:val="0"/>
          <w:numId w:val="2"/>
        </w:numPr>
        <w:rPr>
          <w:rFonts w:ascii="Arial" w:hAnsi="Arial" w:cs="Arial"/>
          <w:noProof/>
          <w:sz w:val="22"/>
          <w:szCs w:val="22"/>
          <w:lang w:val="nl-NL"/>
        </w:rPr>
      </w:pPr>
      <w:r w:rsidRPr="00383B88">
        <w:rPr>
          <w:rFonts w:ascii="Arial" w:hAnsi="Arial" w:cs="Arial"/>
          <w:b/>
          <w:bCs/>
          <w:noProof/>
          <w:sz w:val="22"/>
          <w:szCs w:val="22"/>
          <w:lang w:val="nl-NL"/>
        </w:rPr>
        <w:t>Hunsberger HC</w:t>
      </w:r>
      <w:r w:rsidRPr="00383B88">
        <w:rPr>
          <w:rFonts w:ascii="Arial" w:hAnsi="Arial" w:cs="Arial"/>
          <w:noProof/>
          <w:sz w:val="22"/>
          <w:szCs w:val="22"/>
          <w:lang w:val="nl-NL"/>
        </w:rPr>
        <w:t>, Konat GW, Reed MN</w:t>
      </w:r>
      <w:r>
        <w:rPr>
          <w:rFonts w:ascii="Arial" w:hAnsi="Arial" w:cs="Arial"/>
          <w:noProof/>
          <w:sz w:val="22"/>
          <w:szCs w:val="22"/>
          <w:lang w:val="nl-NL"/>
        </w:rPr>
        <w:t xml:space="preserve"> (2017). </w:t>
      </w:r>
      <w:r w:rsidRPr="00383B88">
        <w:rPr>
          <w:rFonts w:ascii="Arial" w:hAnsi="Arial" w:cs="Arial"/>
          <w:noProof/>
          <w:sz w:val="22"/>
          <w:szCs w:val="22"/>
          <w:lang w:val="nl-NL"/>
        </w:rPr>
        <w:t>Peripheral viral challenge elevates extracellular glutamate in the hippocampus leading to seizure hypersuscep</w:t>
      </w:r>
      <w:r>
        <w:rPr>
          <w:rFonts w:ascii="Arial" w:hAnsi="Arial" w:cs="Arial"/>
          <w:noProof/>
          <w:sz w:val="22"/>
          <w:szCs w:val="22"/>
          <w:lang w:val="nl-NL"/>
        </w:rPr>
        <w:t xml:space="preserve">tibility. </w:t>
      </w:r>
      <w:r w:rsidRPr="00383B88">
        <w:rPr>
          <w:rFonts w:ascii="Arial" w:hAnsi="Arial" w:cs="Arial"/>
          <w:i/>
          <w:iCs/>
          <w:noProof/>
          <w:sz w:val="22"/>
          <w:szCs w:val="22"/>
          <w:lang w:val="nl-NL"/>
        </w:rPr>
        <w:t>J</w:t>
      </w:r>
      <w:r w:rsidR="00305DC1">
        <w:rPr>
          <w:rFonts w:ascii="Arial" w:hAnsi="Arial" w:cs="Arial"/>
          <w:i/>
          <w:iCs/>
          <w:noProof/>
          <w:sz w:val="22"/>
          <w:szCs w:val="22"/>
          <w:lang w:val="nl-NL"/>
        </w:rPr>
        <w:t xml:space="preserve"> Neurochem</w:t>
      </w:r>
      <w:r>
        <w:rPr>
          <w:rFonts w:ascii="Arial" w:hAnsi="Arial" w:cs="Arial"/>
          <w:noProof/>
          <w:sz w:val="22"/>
          <w:szCs w:val="22"/>
          <w:lang w:val="nl-NL"/>
        </w:rPr>
        <w:t>. 141(3)</w:t>
      </w:r>
      <w:r w:rsidR="00305DC1">
        <w:rPr>
          <w:rFonts w:ascii="Arial" w:hAnsi="Arial" w:cs="Arial"/>
          <w:noProof/>
          <w:sz w:val="22"/>
          <w:szCs w:val="22"/>
          <w:lang w:val="nl-NL"/>
        </w:rPr>
        <w:t xml:space="preserve">: </w:t>
      </w:r>
      <w:r>
        <w:rPr>
          <w:rFonts w:ascii="Arial" w:hAnsi="Arial" w:cs="Arial"/>
          <w:noProof/>
          <w:sz w:val="22"/>
          <w:szCs w:val="22"/>
          <w:lang w:val="nl-NL"/>
        </w:rPr>
        <w:t>341-346.</w:t>
      </w:r>
      <w:r w:rsidR="00305DC1">
        <w:rPr>
          <w:rFonts w:ascii="Arial" w:hAnsi="Arial" w:cs="Arial"/>
          <w:noProof/>
          <w:sz w:val="22"/>
          <w:szCs w:val="22"/>
          <w:lang w:val="nl-NL"/>
        </w:rPr>
        <w:t xml:space="preserve"> PMID: 28244106. </w:t>
      </w:r>
    </w:p>
    <w:p w14:paraId="2FFB7BC0" w14:textId="4133EF19"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4.870</w:t>
      </w:r>
    </w:p>
    <w:p w14:paraId="5DC74DEA" w14:textId="43769215"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Citations: </w:t>
      </w:r>
      <w:r>
        <w:rPr>
          <w:rFonts w:ascii="Arial" w:hAnsi="Arial" w:cs="Arial"/>
          <w:i/>
          <w:sz w:val="22"/>
          <w:szCs w:val="22"/>
        </w:rPr>
        <w:t>7</w:t>
      </w:r>
    </w:p>
    <w:p w14:paraId="6C79F5B9" w14:textId="5A2FBF49" w:rsidR="00383B88" w:rsidRDefault="00305DC1" w:rsidP="00305DC1">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Project head. This experiment was part of my dissertation.</w:t>
      </w:r>
      <w:r w:rsidR="00C26603">
        <w:rPr>
          <w:rFonts w:ascii="Arial" w:hAnsi="Arial" w:cs="Arial"/>
          <w:i/>
          <w:noProof/>
          <w:sz w:val="22"/>
          <w:szCs w:val="22"/>
        </w:rPr>
        <w:t xml:space="preserve"> I was responsible for creating a new freely-moving microelectrode array (MEA). This was the first freely-moving behavioral/MEA experiment in our laboratory.</w:t>
      </w:r>
      <w:r>
        <w:rPr>
          <w:rFonts w:ascii="Arial" w:hAnsi="Arial" w:cs="Arial"/>
          <w:i/>
          <w:noProof/>
          <w:sz w:val="22"/>
          <w:szCs w:val="22"/>
        </w:rPr>
        <w:t xml:space="preserve"> I organized, ran, and analy</w:t>
      </w:r>
      <w:r w:rsidR="000F4F66">
        <w:rPr>
          <w:rFonts w:ascii="Arial" w:hAnsi="Arial" w:cs="Arial"/>
          <w:i/>
          <w:noProof/>
          <w:sz w:val="22"/>
          <w:szCs w:val="22"/>
        </w:rPr>
        <w:t>z</w:t>
      </w:r>
      <w:r>
        <w:rPr>
          <w:rFonts w:ascii="Arial" w:hAnsi="Arial" w:cs="Arial"/>
          <w:i/>
          <w:noProof/>
          <w:sz w:val="22"/>
          <w:szCs w:val="22"/>
        </w:rPr>
        <w:t xml:space="preserve">ed all behavioral and electrode data. I wrote the manuscript and designed the figures. </w:t>
      </w:r>
    </w:p>
    <w:p w14:paraId="3AC8E69D" w14:textId="77777777" w:rsidR="00305DC1" w:rsidRPr="000F4F66" w:rsidRDefault="00305DC1" w:rsidP="00305DC1">
      <w:pPr>
        <w:pStyle w:val="ListParagraph"/>
        <w:ind w:left="360"/>
        <w:rPr>
          <w:rFonts w:ascii="Arial" w:hAnsi="Arial" w:cs="Arial"/>
          <w:noProof/>
          <w:sz w:val="22"/>
          <w:szCs w:val="22"/>
        </w:rPr>
      </w:pPr>
    </w:p>
    <w:p w14:paraId="39E86113" w14:textId="65C5C373" w:rsidR="00383B88" w:rsidRPr="00060D4F" w:rsidRDefault="00383B88" w:rsidP="00383B88">
      <w:pPr>
        <w:pStyle w:val="ListParagraph"/>
        <w:numPr>
          <w:ilvl w:val="0"/>
          <w:numId w:val="2"/>
        </w:numPr>
        <w:rPr>
          <w:rFonts w:ascii="Arial" w:hAnsi="Arial" w:cs="Arial"/>
          <w:noProof/>
          <w:sz w:val="22"/>
          <w:szCs w:val="22"/>
          <w:lang w:val="fr-FR"/>
        </w:rPr>
      </w:pPr>
      <w:r w:rsidRPr="0045160B">
        <w:rPr>
          <w:rFonts w:ascii="Arial" w:hAnsi="Arial" w:cs="Arial"/>
          <w:b/>
          <w:bCs/>
          <w:noProof/>
          <w:sz w:val="22"/>
          <w:szCs w:val="22"/>
        </w:rPr>
        <w:t>Hunsberger HC</w:t>
      </w:r>
      <w:r w:rsidRPr="0045160B">
        <w:rPr>
          <w:rFonts w:ascii="Arial" w:hAnsi="Arial" w:cs="Arial"/>
          <w:noProof/>
          <w:sz w:val="22"/>
          <w:szCs w:val="22"/>
        </w:rPr>
        <w:t xml:space="preserve">, Setti SE, Heslin RT, Quintero JE, Gerhardt GA, Reed MN (2017). </w:t>
      </w:r>
      <w:r w:rsidRPr="00383B88">
        <w:rPr>
          <w:rFonts w:ascii="Arial" w:hAnsi="Arial" w:cs="Arial"/>
          <w:noProof/>
          <w:sz w:val="22"/>
          <w:szCs w:val="22"/>
        </w:rPr>
        <w:t xml:space="preserve">Using enzyme-based biosensors to measure tonic and phasic glutamate in Alzheimer’s  mouse models. </w:t>
      </w:r>
      <w:r w:rsidRPr="00060D4F">
        <w:rPr>
          <w:rFonts w:ascii="Arial" w:hAnsi="Arial" w:cs="Arial"/>
          <w:i/>
          <w:iCs/>
          <w:noProof/>
          <w:sz w:val="22"/>
          <w:szCs w:val="22"/>
          <w:lang w:val="fr-FR"/>
        </w:rPr>
        <w:t>J</w:t>
      </w:r>
      <w:r w:rsidR="00305DC1" w:rsidRPr="00060D4F">
        <w:rPr>
          <w:rFonts w:ascii="Arial" w:hAnsi="Arial" w:cs="Arial"/>
          <w:i/>
          <w:iCs/>
          <w:noProof/>
          <w:sz w:val="22"/>
          <w:szCs w:val="22"/>
          <w:lang w:val="fr-FR"/>
        </w:rPr>
        <w:t xml:space="preserve"> Vis Exp.</w:t>
      </w:r>
      <w:r w:rsidR="00305DC1" w:rsidRPr="00060D4F">
        <w:rPr>
          <w:rFonts w:ascii="Arial" w:hAnsi="Arial" w:cs="Arial"/>
          <w:noProof/>
          <w:sz w:val="22"/>
          <w:szCs w:val="22"/>
          <w:lang w:val="fr-FR"/>
        </w:rPr>
        <w:t xml:space="preserve"> </w:t>
      </w:r>
      <w:r w:rsidRPr="00060D4F">
        <w:rPr>
          <w:rFonts w:ascii="Arial" w:hAnsi="Arial" w:cs="Arial"/>
          <w:noProof/>
          <w:sz w:val="22"/>
          <w:szCs w:val="22"/>
          <w:lang w:val="fr-FR"/>
        </w:rPr>
        <w:t>123</w:t>
      </w:r>
      <w:r w:rsidR="00305DC1" w:rsidRPr="00060D4F">
        <w:rPr>
          <w:rFonts w:ascii="Arial" w:hAnsi="Arial" w:cs="Arial"/>
          <w:noProof/>
          <w:sz w:val="22"/>
          <w:szCs w:val="22"/>
          <w:lang w:val="fr-FR"/>
        </w:rPr>
        <w:t>: 55418. PMID: 28518111.</w:t>
      </w:r>
      <w:r w:rsidRPr="00060D4F">
        <w:rPr>
          <w:rFonts w:ascii="Arial" w:hAnsi="Arial" w:cs="Arial"/>
          <w:noProof/>
          <w:sz w:val="22"/>
          <w:szCs w:val="22"/>
          <w:lang w:val="fr-FR"/>
        </w:rPr>
        <w:t xml:space="preserve"> (</w:t>
      </w:r>
      <w:hyperlink r:id="rId10" w:history="1">
        <w:r w:rsidRPr="00060D4F">
          <w:rPr>
            <w:rStyle w:val="Hyperlink"/>
            <w:rFonts w:ascii="Arial" w:hAnsi="Arial" w:cs="Arial"/>
            <w:lang w:val="fr-FR"/>
          </w:rPr>
          <w:t>https://www.jove.com/video/55418/using-enzyme-based-biosensors-to-measure-tonic-phasic-glutamate5</w:t>
        </w:r>
      </w:hyperlink>
      <w:r w:rsidRPr="00060D4F">
        <w:rPr>
          <w:rFonts w:ascii="Arial" w:hAnsi="Arial" w:cs="Arial"/>
          <w:noProof/>
          <w:sz w:val="22"/>
          <w:szCs w:val="22"/>
          <w:lang w:val="fr-FR"/>
        </w:rPr>
        <w:t xml:space="preserve">). </w:t>
      </w:r>
    </w:p>
    <w:p w14:paraId="296A8489" w14:textId="51C396C9"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1.325</w:t>
      </w:r>
    </w:p>
    <w:p w14:paraId="766B523C" w14:textId="3C24A33C" w:rsidR="00305DC1" w:rsidRPr="004712C8" w:rsidRDefault="00305DC1" w:rsidP="00305DC1">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6</w:t>
      </w:r>
    </w:p>
    <w:p w14:paraId="7159B89F" w14:textId="3B750D29" w:rsidR="00531655" w:rsidRDefault="00305DC1" w:rsidP="00305DC1">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xml:space="preserve"> Project head. </w:t>
      </w:r>
      <w:r w:rsidR="00C26603">
        <w:rPr>
          <w:rFonts w:ascii="Arial" w:hAnsi="Arial" w:cs="Arial"/>
          <w:i/>
          <w:noProof/>
          <w:sz w:val="22"/>
          <w:szCs w:val="22"/>
        </w:rPr>
        <w:t xml:space="preserve">Organized filming of the experiment and wrote sections of the manuscript. </w:t>
      </w:r>
    </w:p>
    <w:p w14:paraId="4C548E65" w14:textId="77777777" w:rsidR="00305DC1" w:rsidRPr="00060D4F" w:rsidRDefault="00305DC1" w:rsidP="00305DC1">
      <w:pPr>
        <w:pStyle w:val="ListParagraph"/>
        <w:ind w:left="360"/>
        <w:rPr>
          <w:rFonts w:ascii="Arial" w:hAnsi="Arial" w:cs="Arial"/>
          <w:noProof/>
          <w:sz w:val="22"/>
          <w:szCs w:val="22"/>
        </w:rPr>
      </w:pPr>
    </w:p>
    <w:p w14:paraId="52E33449" w14:textId="45C45667" w:rsidR="00531655" w:rsidRDefault="00531655" w:rsidP="00383B88">
      <w:pPr>
        <w:pStyle w:val="ListParagraph"/>
        <w:numPr>
          <w:ilvl w:val="0"/>
          <w:numId w:val="2"/>
        </w:numPr>
        <w:rPr>
          <w:rFonts w:ascii="Arial" w:hAnsi="Arial" w:cs="Arial"/>
          <w:noProof/>
          <w:sz w:val="22"/>
          <w:szCs w:val="22"/>
          <w:lang w:val="pt-BR"/>
        </w:rPr>
      </w:pPr>
      <w:r w:rsidRPr="00060D4F">
        <w:rPr>
          <w:rFonts w:ascii="Arial" w:hAnsi="Arial" w:cs="Arial"/>
          <w:b/>
          <w:bCs/>
          <w:noProof/>
          <w:sz w:val="22"/>
          <w:szCs w:val="22"/>
        </w:rPr>
        <w:t>Hunsberger HC</w:t>
      </w:r>
      <w:r w:rsidRPr="00060D4F">
        <w:rPr>
          <w:rFonts w:ascii="Arial" w:hAnsi="Arial" w:cs="Arial"/>
          <w:noProof/>
          <w:sz w:val="22"/>
          <w:szCs w:val="22"/>
        </w:rPr>
        <w:t xml:space="preserve">, Wang D, Petrisko TJ, Alhowail A, Setti SE, Suppiramaniam V, Konat GW, Reed MN (2016). Peripherally restricted viral challenge elevates extracellular glutamate and enhances synaptic transmission in the hippocampus. </w:t>
      </w:r>
      <w:r w:rsidR="00C26603" w:rsidRPr="00C26603">
        <w:rPr>
          <w:rFonts w:ascii="Arial" w:hAnsi="Arial" w:cs="Arial"/>
          <w:i/>
          <w:iCs/>
          <w:noProof/>
          <w:sz w:val="22"/>
          <w:szCs w:val="22"/>
          <w:lang w:val="pt-BR"/>
        </w:rPr>
        <w:t>J Neurochem</w:t>
      </w:r>
      <w:r w:rsidR="00C26603">
        <w:rPr>
          <w:rFonts w:ascii="Arial" w:hAnsi="Arial" w:cs="Arial"/>
          <w:noProof/>
          <w:sz w:val="22"/>
          <w:szCs w:val="22"/>
          <w:lang w:val="pt-BR"/>
        </w:rPr>
        <w:t>.</w:t>
      </w:r>
      <w:r>
        <w:rPr>
          <w:rFonts w:ascii="Arial" w:hAnsi="Arial" w:cs="Arial"/>
          <w:noProof/>
          <w:sz w:val="22"/>
          <w:szCs w:val="22"/>
          <w:lang w:val="pt-BR"/>
        </w:rPr>
        <w:t xml:space="preserve"> 138(2)</w:t>
      </w:r>
      <w:r w:rsidR="00C26603">
        <w:rPr>
          <w:rFonts w:ascii="Arial" w:hAnsi="Arial" w:cs="Arial"/>
          <w:noProof/>
          <w:sz w:val="22"/>
          <w:szCs w:val="22"/>
          <w:lang w:val="pt-BR"/>
        </w:rPr>
        <w:t>:</w:t>
      </w:r>
      <w:r>
        <w:rPr>
          <w:rFonts w:ascii="Arial" w:hAnsi="Arial" w:cs="Arial"/>
          <w:noProof/>
          <w:sz w:val="22"/>
          <w:szCs w:val="22"/>
          <w:lang w:val="pt-BR"/>
        </w:rPr>
        <w:t xml:space="preserve"> 307-316. </w:t>
      </w:r>
      <w:r w:rsidR="00C26603">
        <w:rPr>
          <w:rFonts w:ascii="Arial" w:hAnsi="Arial" w:cs="Arial"/>
          <w:noProof/>
          <w:sz w:val="22"/>
          <w:szCs w:val="22"/>
          <w:lang w:val="pt-BR"/>
        </w:rPr>
        <w:t>PMID: 27168075.</w:t>
      </w:r>
    </w:p>
    <w:p w14:paraId="240A6B12" w14:textId="61F26496"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4.870</w:t>
      </w:r>
    </w:p>
    <w:p w14:paraId="3EBA5B92" w14:textId="1AE9D70E"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Citations: </w:t>
      </w:r>
      <w:r>
        <w:rPr>
          <w:rFonts w:ascii="Arial" w:hAnsi="Arial" w:cs="Arial"/>
          <w:i/>
          <w:sz w:val="22"/>
          <w:szCs w:val="22"/>
        </w:rPr>
        <w:t>1</w:t>
      </w:r>
      <w:r w:rsidR="007452DF">
        <w:rPr>
          <w:rFonts w:ascii="Arial" w:hAnsi="Arial" w:cs="Arial"/>
          <w:i/>
          <w:sz w:val="22"/>
          <w:szCs w:val="22"/>
        </w:rPr>
        <w:t>3</w:t>
      </w:r>
    </w:p>
    <w:p w14:paraId="6B3A1582" w14:textId="0CF5A02E" w:rsidR="00531655" w:rsidRDefault="00C26603" w:rsidP="00C26603">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Project head. This experiment was part of my dissertation. I organized, ran, and analy</w:t>
      </w:r>
      <w:r w:rsidR="000F4F66">
        <w:rPr>
          <w:rFonts w:ascii="Arial" w:hAnsi="Arial" w:cs="Arial"/>
          <w:i/>
          <w:noProof/>
          <w:sz w:val="22"/>
          <w:szCs w:val="22"/>
        </w:rPr>
        <w:t>z</w:t>
      </w:r>
      <w:r>
        <w:rPr>
          <w:rFonts w:ascii="Arial" w:hAnsi="Arial" w:cs="Arial"/>
          <w:i/>
          <w:noProof/>
          <w:sz w:val="22"/>
          <w:szCs w:val="22"/>
        </w:rPr>
        <w:t>ed all behavioral and electrode data. I wrote the manuscript and designed the figures.</w:t>
      </w:r>
    </w:p>
    <w:p w14:paraId="08C201B7" w14:textId="77777777" w:rsidR="00C26603" w:rsidRPr="000F4F66" w:rsidRDefault="00C26603" w:rsidP="00C26603">
      <w:pPr>
        <w:pStyle w:val="ListParagraph"/>
        <w:ind w:left="360"/>
        <w:rPr>
          <w:rFonts w:ascii="Arial" w:hAnsi="Arial" w:cs="Arial"/>
          <w:noProof/>
          <w:sz w:val="22"/>
          <w:szCs w:val="22"/>
        </w:rPr>
      </w:pPr>
    </w:p>
    <w:p w14:paraId="26A6E208" w14:textId="2C4C81DF" w:rsidR="00531655" w:rsidRDefault="00531655" w:rsidP="00383B88">
      <w:pPr>
        <w:pStyle w:val="ListParagraph"/>
        <w:numPr>
          <w:ilvl w:val="0"/>
          <w:numId w:val="2"/>
        </w:numPr>
        <w:rPr>
          <w:rFonts w:ascii="Arial" w:hAnsi="Arial" w:cs="Arial"/>
          <w:noProof/>
          <w:sz w:val="22"/>
          <w:szCs w:val="22"/>
          <w:lang w:val="pt-BR"/>
        </w:rPr>
      </w:pPr>
      <w:r w:rsidRPr="00060D4F">
        <w:rPr>
          <w:rFonts w:ascii="Arial" w:hAnsi="Arial" w:cs="Arial"/>
          <w:b/>
          <w:bCs/>
          <w:noProof/>
          <w:sz w:val="22"/>
          <w:szCs w:val="22"/>
          <w:lang w:val="nl-NL"/>
        </w:rPr>
        <w:t>Hunsberger HC</w:t>
      </w:r>
      <w:r w:rsidRPr="00060D4F">
        <w:rPr>
          <w:rFonts w:ascii="Arial" w:hAnsi="Arial" w:cs="Arial"/>
          <w:noProof/>
          <w:sz w:val="22"/>
          <w:szCs w:val="22"/>
          <w:lang w:val="nl-NL"/>
        </w:rPr>
        <w:t xml:space="preserve">, Hickman JE, Reed MN (2016). </w:t>
      </w:r>
      <w:r w:rsidRPr="00060D4F">
        <w:rPr>
          <w:rFonts w:ascii="Arial" w:hAnsi="Arial" w:cs="Arial"/>
          <w:noProof/>
          <w:sz w:val="22"/>
          <w:szCs w:val="22"/>
        </w:rPr>
        <w:t xml:space="preserve">Riluzole rescues alterations in rapid glutamate transients in the hippocampus of rTg4510 mice. </w:t>
      </w:r>
      <w:r w:rsidRPr="00C26603">
        <w:rPr>
          <w:rFonts w:ascii="Arial" w:hAnsi="Arial" w:cs="Arial"/>
          <w:i/>
          <w:iCs/>
          <w:noProof/>
          <w:sz w:val="22"/>
          <w:szCs w:val="22"/>
          <w:lang w:val="pt-BR"/>
        </w:rPr>
        <w:t>Metab Brain Dis</w:t>
      </w:r>
      <w:r w:rsidR="00C26603">
        <w:rPr>
          <w:rFonts w:ascii="Arial" w:hAnsi="Arial" w:cs="Arial"/>
          <w:noProof/>
          <w:sz w:val="22"/>
          <w:szCs w:val="22"/>
          <w:lang w:val="pt-BR"/>
        </w:rPr>
        <w:t>.</w:t>
      </w:r>
      <w:r>
        <w:rPr>
          <w:rFonts w:ascii="Arial" w:hAnsi="Arial" w:cs="Arial"/>
          <w:noProof/>
          <w:sz w:val="22"/>
          <w:szCs w:val="22"/>
          <w:lang w:val="pt-BR"/>
        </w:rPr>
        <w:t xml:space="preserve"> 31(3)</w:t>
      </w:r>
      <w:r w:rsidR="00C26603">
        <w:rPr>
          <w:rFonts w:ascii="Arial" w:hAnsi="Arial" w:cs="Arial"/>
          <w:noProof/>
          <w:sz w:val="22"/>
          <w:szCs w:val="22"/>
          <w:lang w:val="pt-BR"/>
        </w:rPr>
        <w:t>:</w:t>
      </w:r>
      <w:r>
        <w:rPr>
          <w:rFonts w:ascii="Arial" w:hAnsi="Arial" w:cs="Arial"/>
          <w:noProof/>
          <w:sz w:val="22"/>
          <w:szCs w:val="22"/>
          <w:lang w:val="pt-BR"/>
        </w:rPr>
        <w:t xml:space="preserve"> 711-715. </w:t>
      </w:r>
      <w:r w:rsidR="00C26603">
        <w:rPr>
          <w:rFonts w:ascii="Arial" w:hAnsi="Arial" w:cs="Arial"/>
          <w:noProof/>
          <w:sz w:val="22"/>
          <w:szCs w:val="22"/>
          <w:lang w:val="pt-BR"/>
        </w:rPr>
        <w:t>PMID: 26744018.</w:t>
      </w:r>
    </w:p>
    <w:p w14:paraId="03D3E803" w14:textId="42E0235D"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2.638</w:t>
      </w:r>
    </w:p>
    <w:p w14:paraId="73787229" w14:textId="0F1F9729"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6</w:t>
      </w:r>
    </w:p>
    <w:p w14:paraId="242D9370" w14:textId="404C3DA0" w:rsidR="00531655" w:rsidRDefault="00C26603" w:rsidP="00C26603">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Project head. This experiment was part of my masters thesis. I organized, ran, and analy</w:t>
      </w:r>
      <w:r w:rsidR="000F4F66">
        <w:rPr>
          <w:rFonts w:ascii="Arial" w:hAnsi="Arial" w:cs="Arial"/>
          <w:i/>
          <w:noProof/>
          <w:sz w:val="22"/>
          <w:szCs w:val="22"/>
        </w:rPr>
        <w:t>z</w:t>
      </w:r>
      <w:r>
        <w:rPr>
          <w:rFonts w:ascii="Arial" w:hAnsi="Arial" w:cs="Arial"/>
          <w:i/>
          <w:noProof/>
          <w:sz w:val="22"/>
          <w:szCs w:val="22"/>
        </w:rPr>
        <w:t>ed all behavioral and electrode data. I wrote the manuscript and designed the figures. This was the first time we were able to examine glutamate transients, which are spontaneous burst of glutamate. This type of data collection requires very precise and well coated electrodes.</w:t>
      </w:r>
    </w:p>
    <w:p w14:paraId="39C075FB" w14:textId="77777777" w:rsidR="00C26603" w:rsidRPr="00060D4F" w:rsidRDefault="00C26603" w:rsidP="00C26603">
      <w:pPr>
        <w:pStyle w:val="ListParagraph"/>
        <w:ind w:left="360"/>
        <w:rPr>
          <w:rFonts w:ascii="Arial" w:hAnsi="Arial" w:cs="Arial"/>
          <w:noProof/>
          <w:sz w:val="22"/>
          <w:szCs w:val="22"/>
        </w:rPr>
      </w:pPr>
    </w:p>
    <w:p w14:paraId="154593A6" w14:textId="1234BDF9" w:rsidR="00531655" w:rsidRPr="00196C10" w:rsidRDefault="00531655" w:rsidP="00196C10">
      <w:pPr>
        <w:pStyle w:val="ListParagraph"/>
        <w:numPr>
          <w:ilvl w:val="0"/>
          <w:numId w:val="2"/>
        </w:numPr>
        <w:rPr>
          <w:rFonts w:ascii="Arial" w:hAnsi="Arial" w:cs="Arial"/>
          <w:noProof/>
          <w:sz w:val="22"/>
          <w:szCs w:val="22"/>
          <w:lang w:val="pt-BR"/>
        </w:rPr>
      </w:pPr>
      <w:r w:rsidRPr="00060D4F">
        <w:rPr>
          <w:rFonts w:ascii="Arial" w:hAnsi="Arial" w:cs="Arial"/>
          <w:b/>
          <w:bCs/>
          <w:noProof/>
          <w:sz w:val="22"/>
          <w:szCs w:val="22"/>
        </w:rPr>
        <w:t>Hunsberger HC</w:t>
      </w:r>
      <w:r w:rsidRPr="00060D4F">
        <w:rPr>
          <w:rFonts w:ascii="Arial" w:hAnsi="Arial" w:cs="Arial"/>
          <w:noProof/>
          <w:sz w:val="22"/>
          <w:szCs w:val="22"/>
        </w:rPr>
        <w:t xml:space="preserve">, Weitzner DS, Rudy CC, Hickman JE, Libell EM, Speer RR, Gerhardt GA, Reed MN (2015). Riluzole rescues glutamate alterations, cognitive deficits, and tau pathology associated with P301L tau expression. </w:t>
      </w:r>
      <w:r w:rsidR="00C26603" w:rsidRPr="00C26603">
        <w:rPr>
          <w:rFonts w:ascii="Arial" w:hAnsi="Arial" w:cs="Arial"/>
          <w:i/>
          <w:iCs/>
          <w:noProof/>
          <w:sz w:val="22"/>
          <w:szCs w:val="22"/>
          <w:lang w:val="pt-BR"/>
        </w:rPr>
        <w:t>J Neurochem</w:t>
      </w:r>
      <w:r w:rsidR="00C26603">
        <w:rPr>
          <w:rFonts w:ascii="Arial" w:hAnsi="Arial" w:cs="Arial"/>
          <w:noProof/>
          <w:sz w:val="22"/>
          <w:szCs w:val="22"/>
          <w:lang w:val="pt-BR"/>
        </w:rPr>
        <w:t>.</w:t>
      </w:r>
      <w:r>
        <w:rPr>
          <w:rFonts w:ascii="Arial" w:hAnsi="Arial" w:cs="Arial"/>
          <w:noProof/>
          <w:sz w:val="22"/>
          <w:szCs w:val="22"/>
          <w:lang w:val="pt-BR"/>
        </w:rPr>
        <w:t xml:space="preserve"> 135(2)</w:t>
      </w:r>
      <w:r w:rsidR="00C26603">
        <w:rPr>
          <w:rFonts w:ascii="Arial" w:hAnsi="Arial" w:cs="Arial"/>
          <w:noProof/>
          <w:sz w:val="22"/>
          <w:szCs w:val="22"/>
          <w:lang w:val="pt-BR"/>
        </w:rPr>
        <w:t>:</w:t>
      </w:r>
      <w:r>
        <w:rPr>
          <w:rFonts w:ascii="Arial" w:hAnsi="Arial" w:cs="Arial"/>
          <w:noProof/>
          <w:sz w:val="22"/>
          <w:szCs w:val="22"/>
          <w:lang w:val="pt-BR"/>
        </w:rPr>
        <w:t xml:space="preserve"> 381-389.</w:t>
      </w:r>
      <w:r w:rsidR="00C26603">
        <w:rPr>
          <w:rFonts w:ascii="Arial" w:hAnsi="Arial" w:cs="Arial"/>
          <w:noProof/>
          <w:sz w:val="22"/>
          <w:szCs w:val="22"/>
          <w:lang w:val="pt-BR"/>
        </w:rPr>
        <w:t xml:space="preserve"> PMID: 26146790.</w:t>
      </w:r>
    </w:p>
    <w:p w14:paraId="45096A73" w14:textId="006BEFB6" w:rsidR="00531655" w:rsidRPr="00383B88" w:rsidRDefault="00531655" w:rsidP="00531655">
      <w:pPr>
        <w:pStyle w:val="ListParagraph"/>
        <w:numPr>
          <w:ilvl w:val="1"/>
          <w:numId w:val="2"/>
        </w:numPr>
        <w:rPr>
          <w:rFonts w:ascii="Arial" w:hAnsi="Arial" w:cs="Arial"/>
          <w:noProof/>
          <w:sz w:val="22"/>
          <w:szCs w:val="22"/>
          <w:lang w:val="pt-BR"/>
        </w:rPr>
      </w:pPr>
      <w:r w:rsidRPr="00060D4F">
        <w:rPr>
          <w:rFonts w:ascii="Arial" w:hAnsi="Arial" w:cs="Arial"/>
          <w:noProof/>
          <w:sz w:val="22"/>
          <w:szCs w:val="22"/>
        </w:rPr>
        <w:lastRenderedPageBreak/>
        <w:t xml:space="preserve">Editorial Highlight: Whitcomb DJ &amp; Molnar E (2015). Is riluzole a new drug for Alzheimer’s disease? </w:t>
      </w:r>
      <w:r w:rsidRPr="00C26603">
        <w:rPr>
          <w:rFonts w:ascii="Arial" w:hAnsi="Arial" w:cs="Arial"/>
          <w:i/>
          <w:iCs/>
          <w:noProof/>
          <w:sz w:val="22"/>
          <w:szCs w:val="22"/>
          <w:lang w:val="pt-BR"/>
        </w:rPr>
        <w:t>J</w:t>
      </w:r>
      <w:r w:rsidR="00C26603" w:rsidRPr="00C26603">
        <w:rPr>
          <w:rFonts w:ascii="Arial" w:hAnsi="Arial" w:cs="Arial"/>
          <w:i/>
          <w:iCs/>
          <w:noProof/>
          <w:sz w:val="22"/>
          <w:szCs w:val="22"/>
          <w:lang w:val="pt-BR"/>
        </w:rPr>
        <w:t xml:space="preserve"> Neurochem</w:t>
      </w:r>
      <w:r w:rsidR="00C26603">
        <w:rPr>
          <w:rFonts w:ascii="Arial" w:hAnsi="Arial" w:cs="Arial"/>
          <w:noProof/>
          <w:sz w:val="22"/>
          <w:szCs w:val="22"/>
          <w:lang w:val="pt-BR"/>
        </w:rPr>
        <w:t xml:space="preserve">. </w:t>
      </w:r>
      <w:r>
        <w:rPr>
          <w:rFonts w:ascii="Arial" w:hAnsi="Arial" w:cs="Arial"/>
          <w:noProof/>
          <w:sz w:val="22"/>
          <w:szCs w:val="22"/>
          <w:lang w:val="pt-BR"/>
        </w:rPr>
        <w:t>135</w:t>
      </w:r>
      <w:r w:rsidR="00C26603">
        <w:rPr>
          <w:rFonts w:ascii="Arial" w:hAnsi="Arial" w:cs="Arial"/>
          <w:noProof/>
          <w:sz w:val="22"/>
          <w:szCs w:val="22"/>
          <w:lang w:val="pt-BR"/>
        </w:rPr>
        <w:t>:</w:t>
      </w:r>
      <w:r>
        <w:rPr>
          <w:rFonts w:ascii="Arial" w:hAnsi="Arial" w:cs="Arial"/>
          <w:noProof/>
          <w:sz w:val="22"/>
          <w:szCs w:val="22"/>
          <w:lang w:val="pt-BR"/>
        </w:rPr>
        <w:t xml:space="preserve"> 207-209. </w:t>
      </w:r>
      <w:r w:rsidR="00C26603">
        <w:rPr>
          <w:rFonts w:ascii="Arial" w:hAnsi="Arial" w:cs="Arial"/>
          <w:noProof/>
          <w:sz w:val="22"/>
          <w:szCs w:val="22"/>
          <w:lang w:val="pt-BR"/>
        </w:rPr>
        <w:t>PMID: 26451974.</w:t>
      </w:r>
    </w:p>
    <w:p w14:paraId="08FB70A0" w14:textId="12ACD795"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4.870</w:t>
      </w:r>
    </w:p>
    <w:p w14:paraId="311C58BB" w14:textId="228CC1CD"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51</w:t>
      </w:r>
    </w:p>
    <w:p w14:paraId="4DFB47D3" w14:textId="33E3C2C5" w:rsidR="00EF0F67" w:rsidRDefault="00C26603" w:rsidP="00C26603">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Project head. This experiment was part of my masters thesis. I organized, ran, and analy</w:t>
      </w:r>
      <w:r w:rsidR="000F4F66">
        <w:rPr>
          <w:rFonts w:ascii="Arial" w:hAnsi="Arial" w:cs="Arial"/>
          <w:i/>
          <w:noProof/>
          <w:sz w:val="22"/>
          <w:szCs w:val="22"/>
        </w:rPr>
        <w:t>z</w:t>
      </w:r>
      <w:r>
        <w:rPr>
          <w:rFonts w:ascii="Arial" w:hAnsi="Arial" w:cs="Arial"/>
          <w:i/>
          <w:noProof/>
          <w:sz w:val="22"/>
          <w:szCs w:val="22"/>
        </w:rPr>
        <w:t xml:space="preserve">ed all behavioral and electrode data. I wrote sections of the manuscript and designed the figures. This manuscript earned us an editorial highlight. </w:t>
      </w:r>
    </w:p>
    <w:p w14:paraId="1A611185" w14:textId="77777777" w:rsidR="00C26603" w:rsidRPr="00383B88" w:rsidRDefault="00C26603" w:rsidP="00C26603">
      <w:pPr>
        <w:pStyle w:val="ListParagraph"/>
        <w:ind w:left="360"/>
        <w:rPr>
          <w:rFonts w:ascii="Arial" w:hAnsi="Arial" w:cs="Arial"/>
          <w:noProof/>
          <w:sz w:val="22"/>
          <w:szCs w:val="22"/>
          <w:lang w:val="pt-BR"/>
        </w:rPr>
      </w:pPr>
    </w:p>
    <w:p w14:paraId="18F3836F" w14:textId="63BC0D49" w:rsidR="00220AC9" w:rsidRDefault="00531655" w:rsidP="008B6739">
      <w:pPr>
        <w:pStyle w:val="ListParagraph"/>
        <w:numPr>
          <w:ilvl w:val="0"/>
          <w:numId w:val="2"/>
        </w:numPr>
        <w:rPr>
          <w:rFonts w:ascii="Arial" w:hAnsi="Arial" w:cs="Arial"/>
          <w:noProof/>
          <w:sz w:val="22"/>
          <w:szCs w:val="22"/>
        </w:rPr>
      </w:pPr>
      <w:r w:rsidRPr="00060D4F">
        <w:rPr>
          <w:rFonts w:ascii="Arial" w:hAnsi="Arial" w:cs="Arial"/>
          <w:b/>
          <w:bCs/>
          <w:noProof/>
          <w:sz w:val="22"/>
          <w:szCs w:val="22"/>
          <w:lang w:val="pt-BR"/>
        </w:rPr>
        <w:t>Hunsberger HC</w:t>
      </w:r>
      <w:r w:rsidRPr="00060D4F">
        <w:rPr>
          <w:rFonts w:ascii="Arial" w:hAnsi="Arial" w:cs="Arial"/>
          <w:noProof/>
          <w:sz w:val="22"/>
          <w:szCs w:val="22"/>
          <w:lang w:val="pt-BR"/>
        </w:rPr>
        <w:t>, Rudy CC, Batten SR, Gerhardt GA, Reed MN (2015)</w:t>
      </w:r>
      <w:r w:rsidR="00E61BD6" w:rsidRPr="00060D4F">
        <w:rPr>
          <w:rFonts w:ascii="Arial" w:hAnsi="Arial" w:cs="Arial"/>
          <w:noProof/>
          <w:sz w:val="22"/>
          <w:szCs w:val="22"/>
          <w:lang w:val="pt-BR"/>
        </w:rPr>
        <w:t xml:space="preserve">. P301L tau expression affects glutamate release and clearance in the hippocampal trisynaptic pathway. </w:t>
      </w:r>
      <w:r w:rsidR="00C26603" w:rsidRPr="00C26603">
        <w:rPr>
          <w:rFonts w:ascii="Arial" w:hAnsi="Arial" w:cs="Arial"/>
          <w:i/>
          <w:iCs/>
          <w:noProof/>
          <w:sz w:val="22"/>
          <w:szCs w:val="22"/>
        </w:rPr>
        <w:t>J Neurochem</w:t>
      </w:r>
      <w:r w:rsidR="00C26603">
        <w:rPr>
          <w:rFonts w:ascii="Arial" w:hAnsi="Arial" w:cs="Arial"/>
          <w:noProof/>
          <w:sz w:val="22"/>
          <w:szCs w:val="22"/>
        </w:rPr>
        <w:t>.</w:t>
      </w:r>
      <w:r w:rsidR="00E61BD6">
        <w:rPr>
          <w:rFonts w:ascii="Arial" w:hAnsi="Arial" w:cs="Arial"/>
          <w:noProof/>
          <w:sz w:val="22"/>
          <w:szCs w:val="22"/>
        </w:rPr>
        <w:t xml:space="preserve"> 132(2)</w:t>
      </w:r>
      <w:r w:rsidR="00C26603">
        <w:rPr>
          <w:rFonts w:ascii="Arial" w:hAnsi="Arial" w:cs="Arial"/>
          <w:noProof/>
          <w:sz w:val="22"/>
          <w:szCs w:val="22"/>
        </w:rPr>
        <w:t>:</w:t>
      </w:r>
      <w:r w:rsidR="00E61BD6">
        <w:rPr>
          <w:rFonts w:ascii="Arial" w:hAnsi="Arial" w:cs="Arial"/>
          <w:noProof/>
          <w:sz w:val="22"/>
          <w:szCs w:val="22"/>
        </w:rPr>
        <w:t xml:space="preserve"> 169-182. </w:t>
      </w:r>
      <w:r w:rsidR="00C26603">
        <w:rPr>
          <w:rFonts w:ascii="Arial" w:hAnsi="Arial" w:cs="Arial"/>
          <w:noProof/>
          <w:sz w:val="22"/>
          <w:szCs w:val="22"/>
        </w:rPr>
        <w:t>PMID: 25319522.</w:t>
      </w:r>
    </w:p>
    <w:p w14:paraId="67686429" w14:textId="77777777"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4.870</w:t>
      </w:r>
    </w:p>
    <w:p w14:paraId="2AD768D7" w14:textId="2378EFEB"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60</w:t>
      </w:r>
    </w:p>
    <w:p w14:paraId="49E2CDA2" w14:textId="63F3501C" w:rsidR="00C26603" w:rsidRDefault="00C26603" w:rsidP="00C26603">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This experiment was part of my masters thesis. I was responsible for setting up the microelectrode array (MEA) system in our laboratory. I organized, ran, and analy</w:t>
      </w:r>
      <w:r w:rsidR="000F4F66">
        <w:rPr>
          <w:rFonts w:ascii="Arial" w:hAnsi="Arial" w:cs="Arial"/>
          <w:i/>
          <w:noProof/>
          <w:sz w:val="22"/>
          <w:szCs w:val="22"/>
        </w:rPr>
        <w:t>z</w:t>
      </w:r>
      <w:r>
        <w:rPr>
          <w:rFonts w:ascii="Arial" w:hAnsi="Arial" w:cs="Arial"/>
          <w:i/>
          <w:noProof/>
          <w:sz w:val="22"/>
          <w:szCs w:val="22"/>
        </w:rPr>
        <w:t xml:space="preserve">ed all behavioral and electrode data. I wrote the manuscript and designed the figures. </w:t>
      </w:r>
    </w:p>
    <w:p w14:paraId="32E92517" w14:textId="77777777" w:rsidR="00C26603" w:rsidRDefault="00C26603" w:rsidP="00C26603">
      <w:pPr>
        <w:pStyle w:val="ListParagraph"/>
        <w:ind w:left="360"/>
        <w:rPr>
          <w:rFonts w:ascii="Arial" w:hAnsi="Arial" w:cs="Arial"/>
          <w:noProof/>
          <w:sz w:val="22"/>
          <w:szCs w:val="22"/>
        </w:rPr>
      </w:pPr>
    </w:p>
    <w:p w14:paraId="4B74C787" w14:textId="695FB700" w:rsidR="00E61BD6" w:rsidRDefault="00E61BD6" w:rsidP="008B6739">
      <w:pPr>
        <w:pStyle w:val="ListParagraph"/>
        <w:numPr>
          <w:ilvl w:val="0"/>
          <w:numId w:val="2"/>
        </w:numPr>
        <w:rPr>
          <w:rFonts w:ascii="Arial" w:hAnsi="Arial" w:cs="Arial"/>
          <w:noProof/>
          <w:sz w:val="22"/>
          <w:szCs w:val="22"/>
        </w:rPr>
      </w:pPr>
      <w:r w:rsidRPr="007F7CBF">
        <w:rPr>
          <w:rFonts w:ascii="Arial" w:hAnsi="Arial" w:cs="Arial"/>
          <w:b/>
          <w:bCs/>
          <w:noProof/>
          <w:sz w:val="22"/>
          <w:szCs w:val="22"/>
        </w:rPr>
        <w:t>Hunsberger HC</w:t>
      </w:r>
      <w:r>
        <w:rPr>
          <w:rFonts w:ascii="Arial" w:hAnsi="Arial" w:cs="Arial"/>
          <w:noProof/>
          <w:sz w:val="22"/>
          <w:szCs w:val="22"/>
        </w:rPr>
        <w:t>, Rudy CC, Weitzner DW, Zhang C, Tosto DE, Xu Y, Reed MN (2014). Effect size of memory deficits in mice with adult-onset P301L tau expression.</w:t>
      </w:r>
      <w:r w:rsidR="00C26603">
        <w:rPr>
          <w:rFonts w:ascii="Arial" w:hAnsi="Arial" w:cs="Arial"/>
          <w:noProof/>
          <w:sz w:val="22"/>
          <w:szCs w:val="22"/>
        </w:rPr>
        <w:t xml:space="preserve"> </w:t>
      </w:r>
      <w:r w:rsidR="00C26603" w:rsidRPr="00C26603">
        <w:rPr>
          <w:rFonts w:ascii="Arial" w:hAnsi="Arial" w:cs="Arial"/>
          <w:i/>
          <w:iCs/>
          <w:noProof/>
          <w:sz w:val="22"/>
          <w:szCs w:val="22"/>
        </w:rPr>
        <w:t>Behav Brain Res</w:t>
      </w:r>
      <w:r w:rsidR="00C26603">
        <w:rPr>
          <w:rFonts w:ascii="Arial" w:hAnsi="Arial" w:cs="Arial"/>
          <w:noProof/>
          <w:sz w:val="22"/>
          <w:szCs w:val="22"/>
        </w:rPr>
        <w:t>.</w:t>
      </w:r>
      <w:r>
        <w:rPr>
          <w:rFonts w:ascii="Arial" w:hAnsi="Arial" w:cs="Arial"/>
          <w:noProof/>
          <w:sz w:val="22"/>
          <w:szCs w:val="22"/>
        </w:rPr>
        <w:t xml:space="preserve"> 272</w:t>
      </w:r>
      <w:r w:rsidR="00C26603">
        <w:rPr>
          <w:rFonts w:ascii="Arial" w:hAnsi="Arial" w:cs="Arial"/>
          <w:noProof/>
          <w:sz w:val="22"/>
          <w:szCs w:val="22"/>
        </w:rPr>
        <w:t>:</w:t>
      </w:r>
      <w:r>
        <w:rPr>
          <w:rFonts w:ascii="Arial" w:hAnsi="Arial" w:cs="Arial"/>
          <w:noProof/>
          <w:sz w:val="22"/>
          <w:szCs w:val="22"/>
        </w:rPr>
        <w:t xml:space="preserve"> 181-195.</w:t>
      </w:r>
      <w:r w:rsidR="00C26603">
        <w:rPr>
          <w:rFonts w:ascii="Arial" w:hAnsi="Arial" w:cs="Arial"/>
          <w:noProof/>
          <w:sz w:val="22"/>
          <w:szCs w:val="22"/>
        </w:rPr>
        <w:t xml:space="preserve"> PMID: 25004446. </w:t>
      </w:r>
    </w:p>
    <w:p w14:paraId="744C1C30" w14:textId="52AA1146"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3.002</w:t>
      </w:r>
    </w:p>
    <w:p w14:paraId="26E25207" w14:textId="51EE4465"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30</w:t>
      </w:r>
    </w:p>
    <w:p w14:paraId="0DC5FA36" w14:textId="45F21BD0" w:rsidR="007F7CBF" w:rsidRDefault="00C26603" w:rsidP="00C26603">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Collaborator. Analy</w:t>
      </w:r>
      <w:r w:rsidR="000F4F66">
        <w:rPr>
          <w:rFonts w:ascii="Arial" w:hAnsi="Arial" w:cs="Arial"/>
          <w:i/>
          <w:noProof/>
          <w:sz w:val="22"/>
          <w:szCs w:val="22"/>
        </w:rPr>
        <w:t>z</w:t>
      </w:r>
      <w:r>
        <w:rPr>
          <w:rFonts w:ascii="Arial" w:hAnsi="Arial" w:cs="Arial"/>
          <w:i/>
          <w:noProof/>
          <w:sz w:val="22"/>
          <w:szCs w:val="22"/>
        </w:rPr>
        <w:t xml:space="preserve">ed the data, wrote sections of the manuscript, and designed the figures. </w:t>
      </w:r>
    </w:p>
    <w:p w14:paraId="0D3E9356" w14:textId="77777777" w:rsidR="00C26603" w:rsidRDefault="00C26603" w:rsidP="00C26603">
      <w:pPr>
        <w:pStyle w:val="ListParagraph"/>
        <w:ind w:left="360"/>
        <w:rPr>
          <w:rFonts w:ascii="Arial" w:hAnsi="Arial" w:cs="Arial"/>
          <w:noProof/>
          <w:sz w:val="22"/>
          <w:szCs w:val="22"/>
        </w:rPr>
      </w:pPr>
    </w:p>
    <w:p w14:paraId="4A0E98C8" w14:textId="621C01C0" w:rsidR="001E1030" w:rsidRDefault="007F7CBF" w:rsidP="007F7CBF">
      <w:pPr>
        <w:pStyle w:val="ListParagraph"/>
        <w:numPr>
          <w:ilvl w:val="0"/>
          <w:numId w:val="2"/>
        </w:numPr>
        <w:rPr>
          <w:rFonts w:ascii="Arial" w:hAnsi="Arial" w:cs="Arial"/>
          <w:noProof/>
          <w:sz w:val="22"/>
          <w:szCs w:val="22"/>
        </w:rPr>
      </w:pPr>
      <w:r w:rsidRPr="007F7CBF">
        <w:rPr>
          <w:rFonts w:ascii="Arial" w:hAnsi="Arial" w:cs="Arial"/>
          <w:noProof/>
          <w:sz w:val="22"/>
          <w:szCs w:val="22"/>
        </w:rPr>
        <w:t xml:space="preserve">Rudy CC, </w:t>
      </w:r>
      <w:r>
        <w:rPr>
          <w:rFonts w:ascii="Arial" w:hAnsi="Arial" w:cs="Arial"/>
          <w:b/>
          <w:bCs/>
          <w:noProof/>
          <w:sz w:val="22"/>
          <w:szCs w:val="22"/>
        </w:rPr>
        <w:t>Hunsberger HC</w:t>
      </w:r>
      <w:r w:rsidRPr="007F7CBF">
        <w:rPr>
          <w:rFonts w:ascii="Arial" w:hAnsi="Arial" w:cs="Arial"/>
          <w:noProof/>
          <w:sz w:val="22"/>
          <w:szCs w:val="22"/>
        </w:rPr>
        <w:t xml:space="preserve">, Weitzner DS, Reed MN (2014). The role of the tripartite glutamatergic synapse in the pathophysiology of Alzheimer’s disease. </w:t>
      </w:r>
      <w:r w:rsidR="00C26603" w:rsidRPr="00C26603">
        <w:rPr>
          <w:rFonts w:ascii="Arial" w:hAnsi="Arial" w:cs="Arial"/>
          <w:i/>
          <w:iCs/>
          <w:noProof/>
          <w:sz w:val="22"/>
          <w:szCs w:val="22"/>
        </w:rPr>
        <w:t>Aging Dis</w:t>
      </w:r>
      <w:r w:rsidR="00C26603">
        <w:rPr>
          <w:rFonts w:ascii="Arial" w:hAnsi="Arial" w:cs="Arial"/>
          <w:noProof/>
          <w:sz w:val="22"/>
          <w:szCs w:val="22"/>
        </w:rPr>
        <w:t>.</w:t>
      </w:r>
      <w:r w:rsidRPr="007F7CBF">
        <w:rPr>
          <w:rFonts w:ascii="Arial" w:hAnsi="Arial" w:cs="Arial"/>
          <w:noProof/>
          <w:sz w:val="22"/>
          <w:szCs w:val="22"/>
        </w:rPr>
        <w:t xml:space="preserve"> 6(2)</w:t>
      </w:r>
      <w:r w:rsidR="00C26603">
        <w:rPr>
          <w:rFonts w:ascii="Arial" w:hAnsi="Arial" w:cs="Arial"/>
          <w:noProof/>
          <w:sz w:val="22"/>
          <w:szCs w:val="22"/>
        </w:rPr>
        <w:t>:</w:t>
      </w:r>
      <w:r w:rsidRPr="007F7CBF">
        <w:rPr>
          <w:rFonts w:ascii="Arial" w:hAnsi="Arial" w:cs="Arial"/>
          <w:noProof/>
          <w:sz w:val="22"/>
          <w:szCs w:val="22"/>
        </w:rPr>
        <w:t xml:space="preserve"> 131-148. </w:t>
      </w:r>
      <w:r w:rsidR="00C26603">
        <w:rPr>
          <w:rFonts w:ascii="Arial" w:hAnsi="Arial" w:cs="Arial"/>
          <w:noProof/>
          <w:sz w:val="22"/>
          <w:szCs w:val="22"/>
        </w:rPr>
        <w:t xml:space="preserve">PMID: 25821641. </w:t>
      </w:r>
    </w:p>
    <w:p w14:paraId="7952240F" w14:textId="2CE2E5EE"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4.130</w:t>
      </w:r>
    </w:p>
    <w:p w14:paraId="5F3E3E5F" w14:textId="35EC29C0"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Citations: </w:t>
      </w:r>
      <w:r w:rsidR="00427C50">
        <w:rPr>
          <w:rFonts w:ascii="Arial" w:hAnsi="Arial" w:cs="Arial"/>
          <w:i/>
          <w:sz w:val="22"/>
          <w:szCs w:val="22"/>
        </w:rPr>
        <w:t>1</w:t>
      </w:r>
      <w:r w:rsidR="007452DF">
        <w:rPr>
          <w:rFonts w:ascii="Arial" w:hAnsi="Arial" w:cs="Arial"/>
          <w:i/>
          <w:sz w:val="22"/>
          <w:szCs w:val="22"/>
        </w:rPr>
        <w:t>15</w:t>
      </w:r>
    </w:p>
    <w:p w14:paraId="7C9A415C" w14:textId="6A9DCD21" w:rsidR="007F7CBF" w:rsidRDefault="00C26603" w:rsidP="00C26603">
      <w:pPr>
        <w:pStyle w:val="ListParagraph"/>
        <w:ind w:left="360"/>
        <w:rPr>
          <w:rFonts w:ascii="Arial" w:hAnsi="Arial" w:cs="Arial"/>
          <w:i/>
          <w:noProof/>
          <w:sz w:val="22"/>
          <w:szCs w:val="22"/>
        </w:rPr>
      </w:pPr>
      <w:r w:rsidRPr="00305DC1">
        <w:rPr>
          <w:rFonts w:ascii="Arial" w:hAnsi="Arial" w:cs="Arial"/>
          <w:i/>
          <w:noProof/>
          <w:sz w:val="22"/>
          <w:szCs w:val="22"/>
        </w:rPr>
        <w:t>Role</w:t>
      </w:r>
      <w:r>
        <w:rPr>
          <w:rFonts w:ascii="Arial" w:hAnsi="Arial" w:cs="Arial"/>
          <w:i/>
          <w:noProof/>
          <w:sz w:val="22"/>
          <w:szCs w:val="22"/>
        </w:rPr>
        <w:t xml:space="preserve">: Collaborator. Helped to write sections of the review and designed the tripartite synapse diagram. </w:t>
      </w:r>
    </w:p>
    <w:p w14:paraId="7001C650" w14:textId="77777777" w:rsidR="00C26603" w:rsidRPr="007F7CBF" w:rsidRDefault="00C26603" w:rsidP="00C26603">
      <w:pPr>
        <w:pStyle w:val="ListParagraph"/>
        <w:ind w:left="360"/>
        <w:rPr>
          <w:rFonts w:ascii="Arial" w:hAnsi="Arial" w:cs="Arial"/>
          <w:noProof/>
          <w:sz w:val="22"/>
          <w:szCs w:val="22"/>
        </w:rPr>
      </w:pPr>
    </w:p>
    <w:p w14:paraId="4F8D58F3" w14:textId="447944AB" w:rsidR="007F7CBF" w:rsidRPr="007F7CBF" w:rsidRDefault="007F7CBF" w:rsidP="007F7CBF">
      <w:pPr>
        <w:pStyle w:val="ListParagraph"/>
        <w:numPr>
          <w:ilvl w:val="0"/>
          <w:numId w:val="2"/>
        </w:numPr>
        <w:rPr>
          <w:rFonts w:ascii="Arial" w:hAnsi="Arial" w:cs="Arial"/>
          <w:noProof/>
          <w:sz w:val="22"/>
          <w:szCs w:val="22"/>
        </w:rPr>
      </w:pPr>
      <w:r>
        <w:rPr>
          <w:rFonts w:ascii="Arial" w:hAnsi="Arial" w:cs="Arial"/>
          <w:noProof/>
          <w:sz w:val="22"/>
          <w:szCs w:val="22"/>
        </w:rPr>
        <w:t xml:space="preserve">Povroznik JM, Rudy CC, </w:t>
      </w:r>
      <w:r w:rsidRPr="007F7CBF">
        <w:rPr>
          <w:rFonts w:ascii="Arial" w:hAnsi="Arial" w:cs="Arial"/>
          <w:b/>
          <w:bCs/>
          <w:noProof/>
          <w:sz w:val="22"/>
          <w:szCs w:val="22"/>
        </w:rPr>
        <w:t>Hunsberger HC</w:t>
      </w:r>
      <w:r>
        <w:rPr>
          <w:rFonts w:ascii="Arial" w:hAnsi="Arial" w:cs="Arial"/>
          <w:noProof/>
          <w:sz w:val="22"/>
          <w:szCs w:val="22"/>
        </w:rPr>
        <w:t xml:space="preserve">, Tosto DE, Reed MN (2014). Effects of an alpha-5GABAA inverse agonist on MK-801-induced learning deficits in an incremental repeated acquisition task. </w:t>
      </w:r>
      <w:r w:rsidR="00C26603" w:rsidRPr="00C26603">
        <w:rPr>
          <w:rFonts w:ascii="Arial" w:hAnsi="Arial" w:cs="Arial"/>
          <w:i/>
          <w:iCs/>
          <w:noProof/>
          <w:sz w:val="22"/>
          <w:szCs w:val="22"/>
        </w:rPr>
        <w:t>Behav Pharmacol</w:t>
      </w:r>
      <w:r w:rsidR="00C26603">
        <w:rPr>
          <w:rFonts w:ascii="Arial" w:hAnsi="Arial" w:cs="Arial"/>
          <w:noProof/>
          <w:sz w:val="22"/>
          <w:szCs w:val="22"/>
        </w:rPr>
        <w:t>. 2</w:t>
      </w:r>
      <w:r>
        <w:rPr>
          <w:rFonts w:ascii="Arial" w:hAnsi="Arial" w:cs="Arial"/>
          <w:noProof/>
          <w:sz w:val="22"/>
          <w:szCs w:val="22"/>
        </w:rPr>
        <w:t>5(4)</w:t>
      </w:r>
      <w:r w:rsidR="00C26603">
        <w:rPr>
          <w:rFonts w:ascii="Arial" w:hAnsi="Arial" w:cs="Arial"/>
          <w:noProof/>
          <w:sz w:val="22"/>
          <w:szCs w:val="22"/>
        </w:rPr>
        <w:t>:</w:t>
      </w:r>
      <w:r>
        <w:rPr>
          <w:rFonts w:ascii="Arial" w:hAnsi="Arial" w:cs="Arial"/>
          <w:noProof/>
          <w:sz w:val="22"/>
          <w:szCs w:val="22"/>
        </w:rPr>
        <w:t xml:space="preserve"> 331-335. </w:t>
      </w:r>
      <w:r w:rsidR="00C26603">
        <w:rPr>
          <w:rFonts w:ascii="Arial" w:hAnsi="Arial" w:cs="Arial"/>
          <w:noProof/>
          <w:sz w:val="22"/>
          <w:szCs w:val="22"/>
        </w:rPr>
        <w:t xml:space="preserve">PMID: 25006978. </w:t>
      </w:r>
    </w:p>
    <w:p w14:paraId="68B36986" w14:textId="6F7CC01F" w:rsidR="00C26603" w:rsidRPr="004712C8" w:rsidRDefault="00C26603" w:rsidP="00C26603">
      <w:pPr>
        <w:pStyle w:val="ListParagraph"/>
        <w:ind w:left="360"/>
        <w:rPr>
          <w:rFonts w:ascii="Arial" w:hAnsi="Arial" w:cs="Arial"/>
          <w:i/>
          <w:sz w:val="22"/>
          <w:szCs w:val="22"/>
        </w:rPr>
      </w:pPr>
      <w:r w:rsidRPr="004712C8">
        <w:rPr>
          <w:rFonts w:ascii="Arial" w:hAnsi="Arial" w:cs="Arial"/>
          <w:i/>
          <w:sz w:val="22"/>
          <w:szCs w:val="22"/>
        </w:rPr>
        <w:t xml:space="preserve">Impact Factor: </w:t>
      </w:r>
      <w:r>
        <w:rPr>
          <w:rFonts w:ascii="Arial" w:hAnsi="Arial" w:cs="Arial"/>
          <w:i/>
          <w:sz w:val="22"/>
          <w:szCs w:val="22"/>
        </w:rPr>
        <w:t>2.148</w:t>
      </w:r>
    </w:p>
    <w:p w14:paraId="2751F0DC" w14:textId="5C120289" w:rsidR="006E3D3D" w:rsidRDefault="00C26603" w:rsidP="006E3D3D">
      <w:pPr>
        <w:pStyle w:val="ListParagraph"/>
        <w:ind w:left="360"/>
        <w:rPr>
          <w:rFonts w:ascii="Arial" w:hAnsi="Arial" w:cs="Arial"/>
          <w:i/>
          <w:sz w:val="22"/>
          <w:szCs w:val="22"/>
        </w:rPr>
      </w:pPr>
      <w:r w:rsidRPr="004712C8">
        <w:rPr>
          <w:rFonts w:ascii="Arial" w:hAnsi="Arial" w:cs="Arial"/>
          <w:i/>
          <w:sz w:val="22"/>
          <w:szCs w:val="22"/>
        </w:rPr>
        <w:t xml:space="preserve">Citations: </w:t>
      </w:r>
      <w:r w:rsidR="007452DF">
        <w:rPr>
          <w:rFonts w:ascii="Arial" w:hAnsi="Arial" w:cs="Arial"/>
          <w:i/>
          <w:sz w:val="22"/>
          <w:szCs w:val="22"/>
        </w:rPr>
        <w:t>4</w:t>
      </w:r>
    </w:p>
    <w:p w14:paraId="4AB3E2DC" w14:textId="09980058" w:rsidR="00146111" w:rsidRPr="006E3D3D" w:rsidRDefault="00C26603" w:rsidP="006E3D3D">
      <w:pPr>
        <w:pStyle w:val="ListParagraph"/>
        <w:ind w:left="360"/>
        <w:rPr>
          <w:rFonts w:ascii="Arial" w:hAnsi="Arial" w:cs="Arial"/>
          <w:i/>
          <w:sz w:val="22"/>
          <w:szCs w:val="22"/>
        </w:rPr>
      </w:pPr>
      <w:r w:rsidRPr="006E3D3D">
        <w:rPr>
          <w:rFonts w:ascii="Arial" w:hAnsi="Arial" w:cs="Arial"/>
          <w:i/>
          <w:noProof/>
          <w:sz w:val="22"/>
          <w:szCs w:val="22"/>
        </w:rPr>
        <w:t xml:space="preserve">Role: Collaborator. Helped run behavior and wrote sections of the manuscript. </w:t>
      </w:r>
    </w:p>
    <w:p w14:paraId="41E69C62" w14:textId="77777777" w:rsidR="00ED56B1" w:rsidRPr="00ED56B1" w:rsidRDefault="00ED56B1" w:rsidP="00ED56B1">
      <w:pPr>
        <w:pStyle w:val="ListParagraph"/>
        <w:ind w:left="360"/>
        <w:rPr>
          <w:rFonts w:ascii="Arial" w:hAnsi="Arial" w:cs="Arial"/>
          <w:i/>
          <w:noProof/>
          <w:sz w:val="22"/>
          <w:szCs w:val="22"/>
        </w:rPr>
      </w:pPr>
    </w:p>
    <w:p w14:paraId="41FD0F00" w14:textId="475D927E" w:rsidR="00332963" w:rsidRPr="00952F2E" w:rsidRDefault="00146111" w:rsidP="007B2FEF">
      <w:pPr>
        <w:widowControl w:val="0"/>
        <w:suppressAutoHyphens/>
        <w:rPr>
          <w:rFonts w:ascii="Arial" w:hAnsi="Arial" w:cs="Arial"/>
          <w:b/>
          <w:i/>
          <w:noProof/>
          <w:sz w:val="22"/>
          <w:szCs w:val="22"/>
        </w:rPr>
      </w:pPr>
      <w:r w:rsidRPr="00952F2E">
        <w:rPr>
          <w:rFonts w:ascii="Arial" w:hAnsi="Arial" w:cs="Arial"/>
          <w:b/>
          <w:i/>
          <w:noProof/>
          <w:sz w:val="22"/>
          <w:szCs w:val="22"/>
        </w:rPr>
        <w:t>Other Media</w:t>
      </w:r>
    </w:p>
    <w:p w14:paraId="377D13A6" w14:textId="5A44A077" w:rsidR="007B09D4" w:rsidRDefault="007B09D4" w:rsidP="007B2FEF">
      <w:pPr>
        <w:widowControl w:val="0"/>
        <w:suppressAutoHyphens/>
        <w:rPr>
          <w:rFonts w:ascii="Arial" w:hAnsi="Arial" w:cs="Arial"/>
          <w:noProof/>
          <w:sz w:val="22"/>
          <w:szCs w:val="22"/>
        </w:rPr>
      </w:pPr>
      <w:r>
        <w:rPr>
          <w:rFonts w:ascii="Arial" w:hAnsi="Arial" w:cs="Arial"/>
          <w:noProof/>
          <w:sz w:val="22"/>
          <w:szCs w:val="22"/>
        </w:rPr>
        <w:t>2022</w:t>
      </w:r>
      <w:r>
        <w:rPr>
          <w:rFonts w:ascii="Arial" w:hAnsi="Arial" w:cs="Arial"/>
          <w:noProof/>
          <w:sz w:val="22"/>
          <w:szCs w:val="22"/>
        </w:rPr>
        <w:tab/>
      </w:r>
      <w:r>
        <w:rPr>
          <w:rFonts w:ascii="Arial" w:hAnsi="Arial" w:cs="Arial"/>
          <w:noProof/>
          <w:sz w:val="22"/>
          <w:szCs w:val="22"/>
        </w:rPr>
        <w:tab/>
        <w:t>Helix Interview</w:t>
      </w:r>
    </w:p>
    <w:p w14:paraId="15CCD42B" w14:textId="6D0BB0EF" w:rsidR="007B09D4" w:rsidRDefault="007B09D4" w:rsidP="007B2FEF">
      <w:pPr>
        <w:widowControl w:val="0"/>
        <w:suppressAutoHyphens/>
        <w:rPr>
          <w:rFonts w:ascii="Arial" w:hAnsi="Arial" w:cs="Arial"/>
          <w:noProof/>
          <w:sz w:val="22"/>
          <w:szCs w:val="22"/>
        </w:rPr>
      </w:pPr>
      <w:r>
        <w:rPr>
          <w:rFonts w:ascii="Arial" w:hAnsi="Arial" w:cs="Arial"/>
          <w:noProof/>
          <w:sz w:val="22"/>
          <w:szCs w:val="22"/>
        </w:rPr>
        <w:tab/>
      </w:r>
      <w:r>
        <w:rPr>
          <w:rFonts w:ascii="Arial" w:hAnsi="Arial" w:cs="Arial"/>
          <w:noProof/>
          <w:sz w:val="22"/>
          <w:szCs w:val="22"/>
        </w:rPr>
        <w:tab/>
        <w:t xml:space="preserve">Inscopix Podcast Interview </w:t>
      </w:r>
    </w:p>
    <w:p w14:paraId="6978CC5B" w14:textId="77777777" w:rsidR="007B09D4" w:rsidRDefault="007B09D4" w:rsidP="007B2FEF">
      <w:pPr>
        <w:widowControl w:val="0"/>
        <w:suppressAutoHyphens/>
        <w:rPr>
          <w:rFonts w:ascii="Arial" w:hAnsi="Arial" w:cs="Arial"/>
          <w:noProof/>
          <w:sz w:val="22"/>
          <w:szCs w:val="22"/>
        </w:rPr>
      </w:pPr>
    </w:p>
    <w:p w14:paraId="7FEDF189" w14:textId="0816B05E" w:rsidR="006401AE" w:rsidRDefault="00070971" w:rsidP="007B2FEF">
      <w:pPr>
        <w:widowControl w:val="0"/>
        <w:suppressAutoHyphens/>
        <w:rPr>
          <w:rFonts w:ascii="Arial" w:hAnsi="Arial" w:cs="Arial"/>
          <w:noProof/>
          <w:sz w:val="22"/>
          <w:szCs w:val="22"/>
        </w:rPr>
      </w:pPr>
      <w:r>
        <w:rPr>
          <w:rFonts w:ascii="Arial" w:hAnsi="Arial" w:cs="Arial"/>
          <w:noProof/>
          <w:sz w:val="22"/>
          <w:szCs w:val="22"/>
        </w:rPr>
        <w:t>2021</w:t>
      </w:r>
      <w:r>
        <w:rPr>
          <w:rFonts w:ascii="Arial" w:hAnsi="Arial" w:cs="Arial"/>
          <w:noProof/>
          <w:sz w:val="22"/>
          <w:szCs w:val="22"/>
        </w:rPr>
        <w:tab/>
      </w:r>
      <w:r>
        <w:rPr>
          <w:rFonts w:ascii="Arial" w:hAnsi="Arial" w:cs="Arial"/>
          <w:noProof/>
          <w:sz w:val="22"/>
          <w:szCs w:val="22"/>
        </w:rPr>
        <w:tab/>
      </w:r>
      <w:hyperlink r:id="rId11" w:history="1">
        <w:r w:rsidR="006401AE" w:rsidRPr="006401AE">
          <w:rPr>
            <w:rStyle w:val="Hyperlink"/>
            <w:rFonts w:ascii="Arial" w:hAnsi="Arial" w:cs="Arial"/>
            <w:noProof/>
            <w:sz w:val="22"/>
            <w:szCs w:val="22"/>
          </w:rPr>
          <w:t>Project Encephalon Brain Awareness Week Seminar</w:t>
        </w:r>
      </w:hyperlink>
    </w:p>
    <w:p w14:paraId="226C2D7F" w14:textId="1A1DAFCC" w:rsidR="00070971" w:rsidRDefault="00000000" w:rsidP="006401AE">
      <w:pPr>
        <w:widowControl w:val="0"/>
        <w:suppressAutoHyphens/>
        <w:ind w:left="720" w:firstLine="720"/>
        <w:rPr>
          <w:rFonts w:ascii="Arial" w:hAnsi="Arial" w:cs="Arial"/>
          <w:noProof/>
          <w:sz w:val="22"/>
          <w:szCs w:val="22"/>
        </w:rPr>
      </w:pPr>
      <w:hyperlink r:id="rId12" w:history="1">
        <w:r w:rsidR="00070971" w:rsidRPr="00070971">
          <w:rPr>
            <w:rStyle w:val="Hyperlink"/>
            <w:rFonts w:ascii="Arial" w:hAnsi="Arial" w:cs="Arial"/>
            <w:noProof/>
            <w:sz w:val="22"/>
            <w:szCs w:val="22"/>
          </w:rPr>
          <w:t>International Science Interview</w:t>
        </w:r>
      </w:hyperlink>
    </w:p>
    <w:p w14:paraId="37468450" w14:textId="77777777" w:rsidR="00070971" w:rsidRDefault="00070971" w:rsidP="007B2FEF">
      <w:pPr>
        <w:widowControl w:val="0"/>
        <w:suppressAutoHyphens/>
        <w:rPr>
          <w:rFonts w:ascii="Arial" w:hAnsi="Arial" w:cs="Arial"/>
          <w:noProof/>
          <w:sz w:val="22"/>
          <w:szCs w:val="22"/>
        </w:rPr>
      </w:pPr>
    </w:p>
    <w:p w14:paraId="76173959" w14:textId="12ED5E47" w:rsidR="00E86DC9" w:rsidRDefault="00E86DC9" w:rsidP="007B2FEF">
      <w:pPr>
        <w:widowControl w:val="0"/>
        <w:suppressAutoHyphens/>
        <w:rPr>
          <w:rFonts w:ascii="Arial" w:hAnsi="Arial" w:cs="Arial"/>
          <w:noProof/>
          <w:sz w:val="22"/>
          <w:szCs w:val="22"/>
        </w:rPr>
      </w:pPr>
      <w:r>
        <w:rPr>
          <w:rFonts w:ascii="Arial" w:hAnsi="Arial" w:cs="Arial"/>
          <w:noProof/>
          <w:sz w:val="22"/>
          <w:szCs w:val="22"/>
        </w:rPr>
        <w:t>2020</w:t>
      </w:r>
      <w:r>
        <w:rPr>
          <w:rFonts w:ascii="Arial" w:hAnsi="Arial" w:cs="Arial"/>
          <w:noProof/>
          <w:sz w:val="22"/>
          <w:szCs w:val="22"/>
        </w:rPr>
        <w:tab/>
      </w:r>
      <w:r>
        <w:rPr>
          <w:rFonts w:ascii="Arial" w:hAnsi="Arial" w:cs="Arial"/>
          <w:noProof/>
          <w:sz w:val="22"/>
          <w:szCs w:val="22"/>
        </w:rPr>
        <w:tab/>
      </w:r>
      <w:hyperlink r:id="rId13" w:history="1">
        <w:r w:rsidRPr="00E86DC9">
          <w:rPr>
            <w:rStyle w:val="Hyperlink"/>
            <w:rFonts w:ascii="Arial" w:hAnsi="Arial" w:cs="Arial"/>
            <w:noProof/>
            <w:sz w:val="22"/>
            <w:szCs w:val="22"/>
          </w:rPr>
          <w:t>SfN’s TPDA Insight</w:t>
        </w:r>
      </w:hyperlink>
    </w:p>
    <w:p w14:paraId="2C888EDB" w14:textId="5E4ABD68" w:rsidR="00E86DC9" w:rsidRDefault="00E86DC9" w:rsidP="007B2FEF">
      <w:pPr>
        <w:widowControl w:val="0"/>
        <w:suppressAutoHyphens/>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hyperlink r:id="rId14" w:history="1">
        <w:r w:rsidRPr="00E86DC9">
          <w:rPr>
            <w:rStyle w:val="Hyperlink"/>
            <w:rFonts w:ascii="Arial" w:hAnsi="Arial" w:cs="Arial"/>
            <w:noProof/>
            <w:sz w:val="22"/>
            <w:szCs w:val="22"/>
          </w:rPr>
          <w:t>Alz Afternoon Talk</w:t>
        </w:r>
      </w:hyperlink>
      <w:r>
        <w:rPr>
          <w:rFonts w:ascii="Arial" w:hAnsi="Arial" w:cs="Arial"/>
          <w:noProof/>
          <w:sz w:val="22"/>
          <w:szCs w:val="22"/>
        </w:rPr>
        <w:t xml:space="preserve"> </w:t>
      </w:r>
    </w:p>
    <w:p w14:paraId="70A3891E" w14:textId="77777777" w:rsidR="00AF2C81" w:rsidRPr="00952F2E" w:rsidRDefault="00AF2C81" w:rsidP="007B2FEF">
      <w:pPr>
        <w:widowControl w:val="0"/>
        <w:suppressAutoHyphens/>
        <w:rPr>
          <w:rFonts w:ascii="Arial" w:hAnsi="Arial" w:cs="Arial"/>
          <w:noProof/>
          <w:sz w:val="22"/>
          <w:szCs w:val="22"/>
        </w:rPr>
      </w:pPr>
    </w:p>
    <w:p w14:paraId="2506E5B7" w14:textId="6642650B" w:rsidR="00E86DC9" w:rsidRDefault="00AF2C81" w:rsidP="00E86DC9">
      <w:pPr>
        <w:widowControl w:val="0"/>
        <w:suppressAutoHyphens/>
        <w:rPr>
          <w:rFonts w:ascii="Arial" w:hAnsi="Arial" w:cs="Arial"/>
          <w:noProof/>
          <w:sz w:val="22"/>
          <w:szCs w:val="22"/>
        </w:rPr>
      </w:pPr>
      <w:r w:rsidRPr="00952F2E">
        <w:rPr>
          <w:rFonts w:ascii="Arial" w:hAnsi="Arial" w:cs="Arial"/>
          <w:noProof/>
          <w:sz w:val="22"/>
          <w:szCs w:val="22"/>
        </w:rPr>
        <w:t>2017</w:t>
      </w:r>
      <w:r w:rsidRPr="00952F2E">
        <w:rPr>
          <w:rFonts w:ascii="Arial" w:hAnsi="Arial" w:cs="Arial"/>
          <w:noProof/>
          <w:sz w:val="22"/>
          <w:szCs w:val="22"/>
        </w:rPr>
        <w:tab/>
      </w:r>
      <w:r w:rsidRPr="00952F2E">
        <w:rPr>
          <w:rFonts w:ascii="Arial" w:hAnsi="Arial" w:cs="Arial"/>
          <w:noProof/>
          <w:sz w:val="22"/>
          <w:szCs w:val="22"/>
        </w:rPr>
        <w:tab/>
      </w:r>
      <w:hyperlink r:id="rId15" w:history="1">
        <w:r w:rsidR="00E86DC9">
          <w:rPr>
            <w:rStyle w:val="Hyperlink"/>
            <w:rFonts w:ascii="Arial" w:hAnsi="Arial" w:cs="Arial"/>
            <w:noProof/>
            <w:sz w:val="22"/>
            <w:szCs w:val="22"/>
          </w:rPr>
          <w:t>JOVE</w:t>
        </w:r>
      </w:hyperlink>
    </w:p>
    <w:p w14:paraId="14B2FDBF" w14:textId="77777777" w:rsidR="00E86DC9" w:rsidRDefault="00E86DC9" w:rsidP="00E86DC9">
      <w:pPr>
        <w:widowControl w:val="0"/>
        <w:suppressAutoHyphens/>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hyperlink r:id="rId16" w:history="1">
        <w:r w:rsidRPr="00E86DC9">
          <w:rPr>
            <w:rStyle w:val="Hyperlink"/>
            <w:rFonts w:ascii="Arial" w:hAnsi="Arial" w:cs="Arial"/>
            <w:noProof/>
            <w:sz w:val="22"/>
            <w:szCs w:val="22"/>
          </w:rPr>
          <w:t>ADDF Young Investigator Scholarship</w:t>
        </w:r>
      </w:hyperlink>
    </w:p>
    <w:p w14:paraId="1C2B55B4" w14:textId="56C9814B" w:rsidR="00E86DC9" w:rsidRPr="00E86DC9" w:rsidRDefault="00E86DC9" w:rsidP="00E86DC9">
      <w:pPr>
        <w:widowControl w:val="0"/>
        <w:suppressAutoHyphens/>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hyperlink r:id="rId17" w:history="1">
        <w:r w:rsidRPr="00E86DC9">
          <w:rPr>
            <w:rStyle w:val="Hyperlink"/>
            <w:rFonts w:ascii="Arial" w:hAnsi="Arial" w:cs="Arial"/>
            <w:noProof/>
            <w:sz w:val="22"/>
            <w:szCs w:val="22"/>
          </w:rPr>
          <w:t>Cell Advice Article – What would you tell your younger self?</w:t>
        </w:r>
      </w:hyperlink>
      <w:r>
        <w:rPr>
          <w:rFonts w:ascii="Arial" w:hAnsi="Arial" w:cs="Arial"/>
          <w:noProof/>
          <w:sz w:val="22"/>
          <w:szCs w:val="22"/>
        </w:rPr>
        <w:t xml:space="preserve"> </w:t>
      </w:r>
    </w:p>
    <w:p w14:paraId="2AEA36E8" w14:textId="7CEA54A9" w:rsidR="00AF2C81" w:rsidRDefault="00AF2C81" w:rsidP="00E86DC9">
      <w:pPr>
        <w:widowControl w:val="0"/>
        <w:suppressAutoHyphens/>
        <w:rPr>
          <w:rFonts w:ascii="Arial" w:hAnsi="Arial" w:cs="Arial"/>
          <w:noProof/>
          <w:color w:val="000000" w:themeColor="text1"/>
          <w:sz w:val="22"/>
          <w:szCs w:val="22"/>
        </w:rPr>
      </w:pPr>
    </w:p>
    <w:p w14:paraId="5372C187" w14:textId="7594BDCD" w:rsidR="00E86DC9" w:rsidRDefault="00E86DC9" w:rsidP="00E86DC9">
      <w:r>
        <w:rPr>
          <w:rFonts w:ascii="Arial" w:hAnsi="Arial" w:cs="Arial"/>
          <w:noProof/>
          <w:color w:val="000000" w:themeColor="text1"/>
          <w:sz w:val="22"/>
          <w:szCs w:val="22"/>
        </w:rPr>
        <w:t>2015</w:t>
      </w:r>
      <w:r>
        <w:rPr>
          <w:rFonts w:ascii="Arial" w:hAnsi="Arial" w:cs="Arial"/>
          <w:noProof/>
          <w:color w:val="000000" w:themeColor="text1"/>
          <w:sz w:val="22"/>
          <w:szCs w:val="22"/>
        </w:rPr>
        <w:tab/>
      </w:r>
      <w:r>
        <w:rPr>
          <w:rFonts w:ascii="Arial" w:hAnsi="Arial" w:cs="Arial"/>
          <w:noProof/>
          <w:color w:val="000000" w:themeColor="text1"/>
          <w:sz w:val="22"/>
          <w:szCs w:val="22"/>
        </w:rPr>
        <w:tab/>
      </w:r>
      <w:hyperlink r:id="rId18" w:history="1">
        <w:r w:rsidRPr="00E86DC9">
          <w:rPr>
            <w:rStyle w:val="Hyperlink"/>
            <w:rFonts w:ascii="Arial" w:hAnsi="Arial" w:cs="Arial"/>
            <w:sz w:val="22"/>
            <w:szCs w:val="22"/>
          </w:rPr>
          <w:t>3-Minute thesis competition</w:t>
        </w:r>
      </w:hyperlink>
    </w:p>
    <w:p w14:paraId="76DE1B6F" w14:textId="77777777" w:rsidR="00146111" w:rsidRPr="00952F2E" w:rsidRDefault="00146111" w:rsidP="007B2FEF">
      <w:pPr>
        <w:widowControl w:val="0"/>
        <w:suppressAutoHyphens/>
        <w:rPr>
          <w:rFonts w:ascii="Arial" w:hAnsi="Arial" w:cs="Arial"/>
          <w:b/>
          <w:noProof/>
          <w:sz w:val="22"/>
          <w:szCs w:val="22"/>
        </w:rPr>
      </w:pPr>
    </w:p>
    <w:p w14:paraId="40EAD451" w14:textId="1CBD9D63" w:rsidR="00146111" w:rsidRPr="00952F2E" w:rsidRDefault="00EE58D1" w:rsidP="007B2FEF">
      <w:pPr>
        <w:widowControl w:val="0"/>
        <w:suppressAutoHyphens/>
        <w:rPr>
          <w:rFonts w:ascii="Arial" w:hAnsi="Arial" w:cs="Arial"/>
          <w:b/>
          <w:i/>
          <w:noProof/>
          <w:sz w:val="22"/>
          <w:szCs w:val="22"/>
        </w:rPr>
      </w:pPr>
      <w:r>
        <w:rPr>
          <w:rFonts w:ascii="Arial" w:hAnsi="Arial" w:cs="Arial"/>
          <w:b/>
          <w:i/>
          <w:noProof/>
          <w:sz w:val="22"/>
          <w:szCs w:val="22"/>
        </w:rPr>
        <w:t>Thesi</w:t>
      </w:r>
      <w:r w:rsidR="00146111" w:rsidRPr="00952F2E">
        <w:rPr>
          <w:rFonts w:ascii="Arial" w:hAnsi="Arial" w:cs="Arial"/>
          <w:b/>
          <w:i/>
          <w:noProof/>
          <w:sz w:val="22"/>
          <w:szCs w:val="22"/>
        </w:rPr>
        <w:t>s</w:t>
      </w:r>
    </w:p>
    <w:p w14:paraId="68919D3D" w14:textId="5DF58F4C" w:rsidR="00146111" w:rsidRPr="00952F2E" w:rsidRDefault="00AF2C81" w:rsidP="00E86DC9">
      <w:pPr>
        <w:widowControl w:val="0"/>
        <w:suppressAutoHyphens/>
        <w:ind w:left="1440" w:hanging="1440"/>
        <w:rPr>
          <w:rFonts w:ascii="Arial" w:hAnsi="Arial" w:cs="Arial"/>
          <w:noProof/>
          <w:sz w:val="22"/>
          <w:szCs w:val="22"/>
        </w:rPr>
      </w:pPr>
      <w:r w:rsidRPr="00952F2E">
        <w:rPr>
          <w:rFonts w:ascii="Arial" w:hAnsi="Arial" w:cs="Arial"/>
          <w:noProof/>
          <w:sz w:val="22"/>
          <w:szCs w:val="22"/>
        </w:rPr>
        <w:t>201</w:t>
      </w:r>
      <w:r w:rsidR="00E86DC9">
        <w:rPr>
          <w:rFonts w:ascii="Arial" w:hAnsi="Arial" w:cs="Arial"/>
          <w:noProof/>
          <w:sz w:val="22"/>
          <w:szCs w:val="22"/>
        </w:rPr>
        <w:t>6</w:t>
      </w:r>
      <w:r w:rsidRPr="00952F2E">
        <w:rPr>
          <w:rFonts w:ascii="Arial" w:hAnsi="Arial" w:cs="Arial"/>
          <w:noProof/>
          <w:sz w:val="22"/>
          <w:szCs w:val="22"/>
        </w:rPr>
        <w:t xml:space="preserve"> </w:t>
      </w:r>
      <w:r w:rsidRPr="00952F2E">
        <w:rPr>
          <w:rFonts w:ascii="Arial" w:hAnsi="Arial" w:cs="Arial"/>
          <w:noProof/>
          <w:sz w:val="22"/>
          <w:szCs w:val="22"/>
        </w:rPr>
        <w:tab/>
      </w:r>
      <w:r w:rsidR="00E86DC9">
        <w:rPr>
          <w:rFonts w:ascii="Arial" w:hAnsi="Arial" w:cs="Arial"/>
          <w:noProof/>
          <w:sz w:val="22"/>
          <w:szCs w:val="22"/>
        </w:rPr>
        <w:t>Hunsberger</w:t>
      </w:r>
      <w:r w:rsidRPr="00952F2E">
        <w:rPr>
          <w:rFonts w:ascii="Arial" w:hAnsi="Arial" w:cs="Arial"/>
          <w:noProof/>
          <w:sz w:val="22"/>
          <w:szCs w:val="22"/>
        </w:rPr>
        <w:t xml:space="preserve">, </w:t>
      </w:r>
      <w:r w:rsidR="00E86DC9">
        <w:rPr>
          <w:rFonts w:ascii="Arial" w:hAnsi="Arial" w:cs="Arial"/>
          <w:noProof/>
          <w:sz w:val="22"/>
          <w:szCs w:val="22"/>
        </w:rPr>
        <w:t>HC</w:t>
      </w:r>
      <w:r w:rsidRPr="00952F2E">
        <w:rPr>
          <w:rFonts w:ascii="Arial" w:hAnsi="Arial" w:cs="Arial"/>
          <w:noProof/>
          <w:sz w:val="22"/>
          <w:szCs w:val="22"/>
        </w:rPr>
        <w:t xml:space="preserve">. Ph.D. </w:t>
      </w:r>
      <w:r w:rsidR="00E86DC9">
        <w:rPr>
          <w:rFonts w:ascii="Arial" w:hAnsi="Arial" w:cs="Arial"/>
          <w:noProof/>
          <w:sz w:val="22"/>
          <w:szCs w:val="22"/>
        </w:rPr>
        <w:t>Dissertation</w:t>
      </w:r>
      <w:r w:rsidRPr="00952F2E">
        <w:rPr>
          <w:rFonts w:ascii="Arial" w:hAnsi="Arial" w:cs="Arial"/>
          <w:noProof/>
          <w:sz w:val="22"/>
          <w:szCs w:val="22"/>
        </w:rPr>
        <w:t xml:space="preserve">. </w:t>
      </w:r>
      <w:hyperlink r:id="rId19" w:history="1">
        <w:r w:rsidR="00E86DC9">
          <w:rPr>
            <w:rStyle w:val="Hyperlink"/>
            <w:rFonts w:ascii="Arial" w:hAnsi="Arial" w:cs="Arial"/>
            <w:noProof/>
            <w:sz w:val="22"/>
            <w:szCs w:val="22"/>
          </w:rPr>
          <w:t>Effects</w:t>
        </w:r>
      </w:hyperlink>
      <w:r w:rsidR="00E86DC9">
        <w:rPr>
          <w:rStyle w:val="Hyperlink"/>
          <w:rFonts w:ascii="Arial" w:hAnsi="Arial" w:cs="Arial"/>
          <w:noProof/>
          <w:sz w:val="22"/>
          <w:szCs w:val="22"/>
        </w:rPr>
        <w:t xml:space="preserve"> of anti-viral acute phase response on hippocampal </w:t>
      </w:r>
      <w:r w:rsidR="00E86DC9">
        <w:rPr>
          <w:rStyle w:val="Hyperlink"/>
          <w:rFonts w:ascii="Arial" w:hAnsi="Arial" w:cs="Arial"/>
          <w:noProof/>
          <w:sz w:val="22"/>
          <w:szCs w:val="22"/>
        </w:rPr>
        <w:lastRenderedPageBreak/>
        <w:t>glutamate regulation.</w:t>
      </w:r>
    </w:p>
    <w:p w14:paraId="1AA2FE40" w14:textId="77777777" w:rsidR="00AF2C81" w:rsidRPr="00952F2E" w:rsidRDefault="00AF2C81" w:rsidP="007B2FEF">
      <w:pPr>
        <w:widowControl w:val="0"/>
        <w:suppressAutoHyphens/>
        <w:rPr>
          <w:rFonts w:ascii="Arial" w:hAnsi="Arial" w:cs="Arial"/>
          <w:noProof/>
          <w:sz w:val="22"/>
          <w:szCs w:val="22"/>
        </w:rPr>
      </w:pPr>
    </w:p>
    <w:p w14:paraId="120A665F" w14:textId="22557837" w:rsidR="00AF2C81" w:rsidRPr="00952F2E" w:rsidRDefault="00AF2C81" w:rsidP="007B2FEF">
      <w:pPr>
        <w:widowControl w:val="0"/>
        <w:suppressAutoHyphens/>
        <w:ind w:left="1440" w:hanging="1440"/>
        <w:rPr>
          <w:rFonts w:ascii="Arial" w:hAnsi="Arial" w:cs="Arial"/>
          <w:noProof/>
          <w:sz w:val="22"/>
          <w:szCs w:val="22"/>
        </w:rPr>
      </w:pPr>
      <w:r w:rsidRPr="00060D4F">
        <w:rPr>
          <w:rFonts w:ascii="Arial" w:hAnsi="Arial" w:cs="Arial"/>
          <w:noProof/>
          <w:sz w:val="22"/>
          <w:szCs w:val="22"/>
          <w:lang w:val="de-DE"/>
        </w:rPr>
        <w:t>20</w:t>
      </w:r>
      <w:r w:rsidR="00E86DC9" w:rsidRPr="00060D4F">
        <w:rPr>
          <w:rFonts w:ascii="Arial" w:hAnsi="Arial" w:cs="Arial"/>
          <w:noProof/>
          <w:sz w:val="22"/>
          <w:szCs w:val="22"/>
          <w:lang w:val="de-DE"/>
        </w:rPr>
        <w:t>14</w:t>
      </w:r>
      <w:r w:rsidRPr="00060D4F">
        <w:rPr>
          <w:rFonts w:ascii="Arial" w:hAnsi="Arial" w:cs="Arial"/>
          <w:noProof/>
          <w:sz w:val="22"/>
          <w:szCs w:val="22"/>
          <w:lang w:val="de-DE"/>
        </w:rPr>
        <w:tab/>
      </w:r>
      <w:r w:rsidR="00E86DC9" w:rsidRPr="00060D4F">
        <w:rPr>
          <w:rFonts w:ascii="Arial" w:hAnsi="Arial" w:cs="Arial"/>
          <w:noProof/>
          <w:sz w:val="22"/>
          <w:szCs w:val="22"/>
          <w:lang w:val="de-DE"/>
        </w:rPr>
        <w:t>Hunsberger, HC</w:t>
      </w:r>
      <w:r w:rsidRPr="00060D4F">
        <w:rPr>
          <w:rFonts w:ascii="Arial" w:hAnsi="Arial" w:cs="Arial"/>
          <w:noProof/>
          <w:sz w:val="22"/>
          <w:szCs w:val="22"/>
          <w:lang w:val="de-DE"/>
        </w:rPr>
        <w:t xml:space="preserve">. M.S. Thesis. </w:t>
      </w:r>
      <w:hyperlink r:id="rId20" w:history="1">
        <w:r w:rsidR="00E86DC9" w:rsidRPr="00E86DC9">
          <w:rPr>
            <w:rStyle w:val="Hyperlink"/>
            <w:rFonts w:ascii="Arial" w:hAnsi="Arial" w:cs="Arial"/>
            <w:noProof/>
            <w:sz w:val="22"/>
            <w:szCs w:val="22"/>
          </w:rPr>
          <w:t>Glutamate dysregulation in a TauP301L mouse model of Alzheimer’s disease.</w:t>
        </w:r>
      </w:hyperlink>
      <w:r w:rsidR="00E86DC9">
        <w:rPr>
          <w:rFonts w:ascii="Arial" w:hAnsi="Arial" w:cs="Arial"/>
          <w:noProof/>
          <w:sz w:val="22"/>
          <w:szCs w:val="22"/>
        </w:rPr>
        <w:t xml:space="preserve"> </w:t>
      </w:r>
      <w:r w:rsidRPr="00952F2E">
        <w:rPr>
          <w:rFonts w:ascii="Arial" w:hAnsi="Arial" w:cs="Arial"/>
          <w:noProof/>
          <w:sz w:val="22"/>
          <w:szCs w:val="22"/>
        </w:rPr>
        <w:t xml:space="preserve"> </w:t>
      </w:r>
    </w:p>
    <w:p w14:paraId="026B8F5C" w14:textId="77777777" w:rsidR="007B2FEF" w:rsidRPr="00952F2E" w:rsidRDefault="007B2FEF" w:rsidP="007B2FEF">
      <w:pPr>
        <w:widowControl w:val="0"/>
        <w:suppressAutoHyphens/>
        <w:ind w:left="1440" w:hanging="1440"/>
        <w:rPr>
          <w:rFonts w:ascii="Arial" w:hAnsi="Arial" w:cs="Arial"/>
          <w:noProof/>
          <w:sz w:val="22"/>
          <w:szCs w:val="22"/>
        </w:rPr>
      </w:pPr>
    </w:p>
    <w:p w14:paraId="103A8EA6" w14:textId="235303D6" w:rsidR="00DA1DF8" w:rsidRPr="00DA1DF8" w:rsidRDefault="007B2FEF" w:rsidP="00DA1DF8">
      <w:pPr>
        <w:widowControl w:val="0"/>
        <w:suppressAutoHyphens/>
        <w:rPr>
          <w:rStyle w:val="jsgrdq"/>
          <w:rFonts w:ascii="Arial" w:hAnsi="Arial" w:cs="Arial"/>
          <w:b/>
          <w:i/>
          <w:noProof/>
          <w:sz w:val="22"/>
          <w:szCs w:val="22"/>
        </w:rPr>
      </w:pPr>
      <w:r w:rsidRPr="00952F2E">
        <w:rPr>
          <w:rFonts w:ascii="Arial" w:hAnsi="Arial" w:cs="Arial"/>
          <w:b/>
          <w:i/>
          <w:noProof/>
          <w:sz w:val="22"/>
          <w:szCs w:val="22"/>
        </w:rPr>
        <w:t>Other Non-Peer Reviewed Publications in Print or Other Media</w:t>
      </w:r>
    </w:p>
    <w:p w14:paraId="6B64D229" w14:textId="6D9C3101" w:rsidR="00F35C8A" w:rsidRDefault="00F35C8A" w:rsidP="00F35C8A">
      <w:pPr>
        <w:pStyle w:val="ListParagraph"/>
        <w:widowControl w:val="0"/>
        <w:numPr>
          <w:ilvl w:val="0"/>
          <w:numId w:val="34"/>
        </w:numPr>
        <w:suppressAutoHyphens/>
        <w:snapToGrid w:val="0"/>
        <w:rPr>
          <w:rStyle w:val="jsgrdq"/>
          <w:rFonts w:ascii="Arial" w:hAnsi="Arial" w:cs="Arial"/>
          <w:b/>
          <w:noProof/>
          <w:sz w:val="22"/>
          <w:szCs w:val="22"/>
        </w:rPr>
      </w:pPr>
      <w:r>
        <w:rPr>
          <w:rStyle w:val="jsgrdq"/>
          <w:rFonts w:ascii="Arial" w:hAnsi="Arial" w:cs="Arial"/>
          <w:b/>
          <w:noProof/>
          <w:sz w:val="22"/>
          <w:szCs w:val="22"/>
        </w:rPr>
        <w:t xml:space="preserve">Hunsberger HC, </w:t>
      </w:r>
      <w:r w:rsidRPr="00F35C8A">
        <w:rPr>
          <w:rStyle w:val="jsgrdq"/>
          <w:rFonts w:ascii="Arial" w:hAnsi="Arial" w:cs="Arial"/>
          <w:bCs/>
          <w:noProof/>
          <w:sz w:val="22"/>
          <w:szCs w:val="22"/>
        </w:rPr>
        <w:t xml:space="preserve">Jin M, Logan R, Denny CA (2022, </w:t>
      </w:r>
      <w:r>
        <w:rPr>
          <w:rStyle w:val="jsgrdq"/>
          <w:rFonts w:ascii="Arial" w:hAnsi="Arial" w:cs="Arial"/>
          <w:bCs/>
          <w:noProof/>
          <w:sz w:val="22"/>
          <w:szCs w:val="22"/>
        </w:rPr>
        <w:t>April</w:t>
      </w:r>
      <w:r w:rsidRPr="00F35C8A">
        <w:rPr>
          <w:rStyle w:val="jsgrdq"/>
          <w:rFonts w:ascii="Arial" w:hAnsi="Arial" w:cs="Arial"/>
          <w:bCs/>
          <w:noProof/>
          <w:sz w:val="22"/>
          <w:szCs w:val="22"/>
        </w:rPr>
        <w:t xml:space="preserve">). Sex-specific onset of sundowning behavior in an Alzheimer’s mouse model. Panel talk </w:t>
      </w:r>
      <w:r>
        <w:rPr>
          <w:rStyle w:val="jsgrdq"/>
          <w:rFonts w:ascii="Arial" w:hAnsi="Arial" w:cs="Arial"/>
          <w:bCs/>
          <w:noProof/>
          <w:sz w:val="22"/>
          <w:szCs w:val="22"/>
        </w:rPr>
        <w:t>Society of Biological Pyschiatry,</w:t>
      </w:r>
      <w:r w:rsidRPr="00F35C8A">
        <w:rPr>
          <w:rStyle w:val="jsgrdq"/>
          <w:rFonts w:ascii="Arial" w:hAnsi="Arial" w:cs="Arial"/>
          <w:bCs/>
          <w:noProof/>
          <w:sz w:val="22"/>
          <w:szCs w:val="22"/>
        </w:rPr>
        <w:t xml:space="preserve"> </w:t>
      </w:r>
      <w:r>
        <w:rPr>
          <w:rStyle w:val="jsgrdq"/>
          <w:rFonts w:ascii="Arial" w:hAnsi="Arial" w:cs="Arial"/>
          <w:bCs/>
          <w:noProof/>
          <w:sz w:val="22"/>
          <w:szCs w:val="22"/>
        </w:rPr>
        <w:t>New Orleans</w:t>
      </w:r>
      <w:r w:rsidRPr="00F35C8A">
        <w:rPr>
          <w:rStyle w:val="jsgrdq"/>
          <w:rFonts w:ascii="Arial" w:hAnsi="Arial" w:cs="Arial"/>
          <w:bCs/>
          <w:noProof/>
          <w:sz w:val="22"/>
          <w:szCs w:val="22"/>
        </w:rPr>
        <w:t xml:space="preserve">, </w:t>
      </w:r>
      <w:r>
        <w:rPr>
          <w:rStyle w:val="jsgrdq"/>
          <w:rFonts w:ascii="Arial" w:hAnsi="Arial" w:cs="Arial"/>
          <w:bCs/>
          <w:noProof/>
          <w:sz w:val="22"/>
          <w:szCs w:val="22"/>
        </w:rPr>
        <w:t>LA</w:t>
      </w:r>
      <w:r w:rsidRPr="00F35C8A">
        <w:rPr>
          <w:rStyle w:val="jsgrdq"/>
          <w:rFonts w:ascii="Arial" w:hAnsi="Arial" w:cs="Arial"/>
          <w:bCs/>
          <w:noProof/>
          <w:sz w:val="22"/>
          <w:szCs w:val="22"/>
        </w:rPr>
        <w:t>.</w:t>
      </w:r>
      <w:r>
        <w:rPr>
          <w:rStyle w:val="jsgrdq"/>
          <w:rFonts w:ascii="Arial" w:hAnsi="Arial" w:cs="Arial"/>
          <w:b/>
          <w:noProof/>
          <w:sz w:val="22"/>
          <w:szCs w:val="22"/>
        </w:rPr>
        <w:t xml:space="preserve"> *Travel Award</w:t>
      </w:r>
    </w:p>
    <w:p w14:paraId="1EC679EC" w14:textId="77777777" w:rsidR="00F35C8A" w:rsidRDefault="00F35C8A" w:rsidP="00F35C8A">
      <w:pPr>
        <w:pStyle w:val="ListParagraph"/>
        <w:widowControl w:val="0"/>
        <w:suppressAutoHyphens/>
        <w:snapToGrid w:val="0"/>
        <w:rPr>
          <w:rStyle w:val="jsgrdq"/>
          <w:rFonts w:ascii="Arial" w:hAnsi="Arial" w:cs="Arial"/>
          <w:b/>
          <w:noProof/>
          <w:sz w:val="22"/>
          <w:szCs w:val="22"/>
        </w:rPr>
      </w:pPr>
    </w:p>
    <w:p w14:paraId="08102D03" w14:textId="78B6FAF5" w:rsidR="0091663C" w:rsidRDefault="0091663C" w:rsidP="000E7060">
      <w:pPr>
        <w:pStyle w:val="ListParagraph"/>
        <w:widowControl w:val="0"/>
        <w:numPr>
          <w:ilvl w:val="0"/>
          <w:numId w:val="34"/>
        </w:numPr>
        <w:suppressAutoHyphens/>
        <w:snapToGrid w:val="0"/>
        <w:rPr>
          <w:rStyle w:val="jsgrdq"/>
          <w:rFonts w:ascii="Arial" w:hAnsi="Arial" w:cs="Arial"/>
          <w:b/>
          <w:noProof/>
          <w:sz w:val="22"/>
          <w:szCs w:val="22"/>
        </w:rPr>
      </w:pPr>
      <w:r>
        <w:rPr>
          <w:rStyle w:val="jsgrdq"/>
          <w:rFonts w:ascii="Arial" w:hAnsi="Arial" w:cs="Arial"/>
          <w:b/>
          <w:noProof/>
          <w:sz w:val="22"/>
          <w:szCs w:val="22"/>
        </w:rPr>
        <w:t xml:space="preserve">Hunsberger HC, </w:t>
      </w:r>
      <w:r w:rsidRPr="00F35C8A">
        <w:rPr>
          <w:rStyle w:val="jsgrdq"/>
          <w:rFonts w:ascii="Arial" w:hAnsi="Arial" w:cs="Arial"/>
          <w:bCs/>
          <w:noProof/>
          <w:sz w:val="22"/>
          <w:szCs w:val="22"/>
        </w:rPr>
        <w:t xml:space="preserve">Jin M, Logan R, Denny CA (2022, January). Sex-specific onset of sundowning behavior in an Alzheimer’s mouse model. Panel talk Winter Conference on Brain Research (WCBR), </w:t>
      </w:r>
      <w:r w:rsidR="00F35C8A" w:rsidRPr="00F35C8A">
        <w:rPr>
          <w:rStyle w:val="jsgrdq"/>
          <w:rFonts w:ascii="Arial" w:hAnsi="Arial" w:cs="Arial"/>
          <w:bCs/>
          <w:noProof/>
          <w:sz w:val="22"/>
          <w:szCs w:val="22"/>
        </w:rPr>
        <w:t>Snowmass, CO.</w:t>
      </w:r>
      <w:r w:rsidR="00F35C8A">
        <w:rPr>
          <w:rStyle w:val="jsgrdq"/>
          <w:rFonts w:ascii="Arial" w:hAnsi="Arial" w:cs="Arial"/>
          <w:b/>
          <w:noProof/>
          <w:sz w:val="22"/>
          <w:szCs w:val="22"/>
        </w:rPr>
        <w:t xml:space="preserve"> *Travel Award</w:t>
      </w:r>
    </w:p>
    <w:p w14:paraId="7BEE1C0C" w14:textId="77777777" w:rsidR="00F35C8A" w:rsidRPr="0091663C" w:rsidRDefault="00F35C8A" w:rsidP="00F35C8A">
      <w:pPr>
        <w:pStyle w:val="ListParagraph"/>
        <w:widowControl w:val="0"/>
        <w:suppressAutoHyphens/>
        <w:snapToGrid w:val="0"/>
        <w:rPr>
          <w:rStyle w:val="jsgrdq"/>
          <w:rFonts w:ascii="Arial" w:hAnsi="Arial" w:cs="Arial"/>
          <w:b/>
          <w:noProof/>
          <w:sz w:val="22"/>
          <w:szCs w:val="22"/>
        </w:rPr>
      </w:pPr>
    </w:p>
    <w:p w14:paraId="2738BCFB" w14:textId="20C03078" w:rsidR="000E7060" w:rsidRDefault="000E7060" w:rsidP="000E7060">
      <w:pPr>
        <w:pStyle w:val="ListParagraph"/>
        <w:widowControl w:val="0"/>
        <w:numPr>
          <w:ilvl w:val="0"/>
          <w:numId w:val="34"/>
        </w:numPr>
        <w:suppressAutoHyphens/>
        <w:snapToGrid w:val="0"/>
        <w:rPr>
          <w:rStyle w:val="jsgrdq"/>
          <w:rFonts w:ascii="Arial" w:hAnsi="Arial" w:cs="Arial"/>
          <w:b/>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 xml:space="preserve">Lee S, </w:t>
      </w:r>
      <w:proofErr w:type="spellStart"/>
      <w:r>
        <w:rPr>
          <w:rStyle w:val="jsgrdq"/>
          <w:rFonts w:ascii="Arial" w:hAnsi="Arial" w:cs="Arial"/>
          <w:color w:val="000000"/>
          <w:sz w:val="22"/>
          <w:szCs w:val="22"/>
        </w:rPr>
        <w:t>Whye</w:t>
      </w:r>
      <w:proofErr w:type="spellEnd"/>
      <w:r>
        <w:rPr>
          <w:rStyle w:val="jsgrdq"/>
          <w:rFonts w:ascii="Arial" w:hAnsi="Arial" w:cs="Arial"/>
          <w:color w:val="000000"/>
          <w:sz w:val="22"/>
          <w:szCs w:val="22"/>
        </w:rPr>
        <w:t xml:space="preserve"> A, </w:t>
      </w:r>
      <w:proofErr w:type="spellStart"/>
      <w:r>
        <w:rPr>
          <w:rStyle w:val="jsgrdq"/>
          <w:rFonts w:ascii="Arial" w:hAnsi="Arial" w:cs="Arial"/>
          <w:color w:val="000000"/>
          <w:sz w:val="22"/>
          <w:szCs w:val="22"/>
        </w:rPr>
        <w:t>Jayaseelan</w:t>
      </w:r>
      <w:proofErr w:type="spellEnd"/>
      <w:r>
        <w:rPr>
          <w:rStyle w:val="jsgrdq"/>
          <w:rFonts w:ascii="Arial" w:hAnsi="Arial" w:cs="Arial"/>
          <w:color w:val="000000"/>
          <w:sz w:val="22"/>
          <w:szCs w:val="22"/>
        </w:rPr>
        <w:t xml:space="preserve"> K, </w:t>
      </w:r>
      <w:proofErr w:type="spellStart"/>
      <w:r>
        <w:rPr>
          <w:rStyle w:val="jsgrdq"/>
          <w:rFonts w:ascii="Arial" w:hAnsi="Arial" w:cs="Arial"/>
          <w:color w:val="000000"/>
          <w:sz w:val="22"/>
          <w:szCs w:val="22"/>
        </w:rPr>
        <w:t>Scarlata</w:t>
      </w:r>
      <w:proofErr w:type="spellEnd"/>
      <w:r>
        <w:rPr>
          <w:rStyle w:val="jsgrdq"/>
          <w:rFonts w:ascii="Arial" w:hAnsi="Arial" w:cs="Arial"/>
          <w:color w:val="000000"/>
          <w:sz w:val="22"/>
          <w:szCs w:val="22"/>
        </w:rPr>
        <w:t xml:space="preserve"> M, </w:t>
      </w:r>
      <w:r w:rsidRPr="00AD2DF1">
        <w:rPr>
          <w:rStyle w:val="jsgrdq"/>
          <w:rFonts w:ascii="Arial" w:hAnsi="Arial" w:cs="Arial"/>
          <w:color w:val="000000"/>
          <w:sz w:val="22"/>
          <w:szCs w:val="22"/>
        </w:rPr>
        <w:t>Cha J, Denny CA</w:t>
      </w:r>
      <w:r>
        <w:rPr>
          <w:rStyle w:val="jsgrdq"/>
          <w:rFonts w:ascii="Arial" w:hAnsi="Arial" w:cs="Arial"/>
          <w:color w:val="000000"/>
          <w:sz w:val="22"/>
          <w:szCs w:val="22"/>
        </w:rPr>
        <w:t xml:space="preserve"> (2021, December). Anxiety impacts cognitive decline in female Alzheimer’s disease mice and predicts dementia </w:t>
      </w:r>
      <w:r w:rsidR="00A15BA7">
        <w:rPr>
          <w:rStyle w:val="jsgrdq"/>
          <w:rFonts w:ascii="Arial" w:hAnsi="Arial" w:cs="Arial"/>
          <w:color w:val="000000"/>
          <w:sz w:val="22"/>
          <w:szCs w:val="22"/>
        </w:rPr>
        <w:t>t</w:t>
      </w:r>
      <w:r>
        <w:rPr>
          <w:rStyle w:val="jsgrdq"/>
          <w:rFonts w:ascii="Arial" w:hAnsi="Arial" w:cs="Arial"/>
          <w:color w:val="000000"/>
          <w:sz w:val="22"/>
          <w:szCs w:val="22"/>
        </w:rPr>
        <w:t xml:space="preserve">ransition in the ADNI human dataset. Poster presentation at the American College of Neuropsychopharmacology (ACNP) conference, San Juan, Puerto Rico. </w:t>
      </w:r>
      <w:r w:rsidRPr="00DB7222">
        <w:rPr>
          <w:rStyle w:val="jsgrdq"/>
          <w:rFonts w:ascii="Arial" w:hAnsi="Arial" w:cs="Arial"/>
          <w:b/>
          <w:bCs/>
          <w:color w:val="000000"/>
          <w:sz w:val="22"/>
          <w:szCs w:val="22"/>
        </w:rPr>
        <w:t>*</w:t>
      </w:r>
      <w:r>
        <w:rPr>
          <w:rStyle w:val="jsgrdq"/>
          <w:rFonts w:ascii="Arial" w:hAnsi="Arial" w:cs="Arial"/>
          <w:b/>
          <w:bCs/>
          <w:color w:val="000000"/>
          <w:sz w:val="22"/>
          <w:szCs w:val="22"/>
        </w:rPr>
        <w:t>Travel Award</w:t>
      </w:r>
    </w:p>
    <w:p w14:paraId="5A9F2AC5" w14:textId="77777777" w:rsidR="000E7060" w:rsidRPr="000E7060" w:rsidRDefault="000E7060" w:rsidP="000E7060">
      <w:pPr>
        <w:widowControl w:val="0"/>
        <w:suppressAutoHyphens/>
        <w:snapToGrid w:val="0"/>
        <w:rPr>
          <w:rStyle w:val="jsgrdq"/>
          <w:rFonts w:ascii="Arial" w:hAnsi="Arial" w:cs="Arial"/>
          <w:b/>
          <w:noProof/>
          <w:sz w:val="22"/>
          <w:szCs w:val="22"/>
        </w:rPr>
      </w:pPr>
    </w:p>
    <w:p w14:paraId="458EA248" w14:textId="7738D70E" w:rsidR="000E7060" w:rsidRDefault="000E7060" w:rsidP="000E7060">
      <w:pPr>
        <w:pStyle w:val="ListParagraph"/>
        <w:widowControl w:val="0"/>
        <w:numPr>
          <w:ilvl w:val="0"/>
          <w:numId w:val="34"/>
        </w:numPr>
        <w:suppressAutoHyphens/>
        <w:snapToGrid w:val="0"/>
        <w:rPr>
          <w:rStyle w:val="jsgrdq"/>
          <w:rFonts w:ascii="Arial" w:hAnsi="Arial" w:cs="Arial"/>
          <w:b/>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 xml:space="preserve">Lee S, </w:t>
      </w:r>
      <w:proofErr w:type="spellStart"/>
      <w:r>
        <w:rPr>
          <w:rStyle w:val="jsgrdq"/>
          <w:rFonts w:ascii="Arial" w:hAnsi="Arial" w:cs="Arial"/>
          <w:color w:val="000000"/>
          <w:sz w:val="22"/>
          <w:szCs w:val="22"/>
        </w:rPr>
        <w:t>Whye</w:t>
      </w:r>
      <w:proofErr w:type="spellEnd"/>
      <w:r>
        <w:rPr>
          <w:rStyle w:val="jsgrdq"/>
          <w:rFonts w:ascii="Arial" w:hAnsi="Arial" w:cs="Arial"/>
          <w:color w:val="000000"/>
          <w:sz w:val="22"/>
          <w:szCs w:val="22"/>
        </w:rPr>
        <w:t xml:space="preserve"> A, </w:t>
      </w:r>
      <w:proofErr w:type="spellStart"/>
      <w:r>
        <w:rPr>
          <w:rStyle w:val="jsgrdq"/>
          <w:rFonts w:ascii="Arial" w:hAnsi="Arial" w:cs="Arial"/>
          <w:color w:val="000000"/>
          <w:sz w:val="22"/>
          <w:szCs w:val="22"/>
        </w:rPr>
        <w:t>Jayaseelan</w:t>
      </w:r>
      <w:proofErr w:type="spellEnd"/>
      <w:r>
        <w:rPr>
          <w:rStyle w:val="jsgrdq"/>
          <w:rFonts w:ascii="Arial" w:hAnsi="Arial" w:cs="Arial"/>
          <w:color w:val="000000"/>
          <w:sz w:val="22"/>
          <w:szCs w:val="22"/>
        </w:rPr>
        <w:t xml:space="preserve"> K, </w:t>
      </w:r>
      <w:proofErr w:type="spellStart"/>
      <w:r>
        <w:rPr>
          <w:rStyle w:val="jsgrdq"/>
          <w:rFonts w:ascii="Arial" w:hAnsi="Arial" w:cs="Arial"/>
          <w:color w:val="000000"/>
          <w:sz w:val="22"/>
          <w:szCs w:val="22"/>
        </w:rPr>
        <w:t>Scarlata</w:t>
      </w:r>
      <w:proofErr w:type="spellEnd"/>
      <w:r>
        <w:rPr>
          <w:rStyle w:val="jsgrdq"/>
          <w:rFonts w:ascii="Arial" w:hAnsi="Arial" w:cs="Arial"/>
          <w:color w:val="000000"/>
          <w:sz w:val="22"/>
          <w:szCs w:val="22"/>
        </w:rPr>
        <w:t xml:space="preserve"> M, </w:t>
      </w:r>
      <w:r w:rsidRPr="00AD2DF1">
        <w:rPr>
          <w:rStyle w:val="jsgrdq"/>
          <w:rFonts w:ascii="Arial" w:hAnsi="Arial" w:cs="Arial"/>
          <w:color w:val="000000"/>
          <w:sz w:val="22"/>
          <w:szCs w:val="22"/>
        </w:rPr>
        <w:t>Cha J, Denny CA</w:t>
      </w:r>
      <w:r>
        <w:rPr>
          <w:rStyle w:val="jsgrdq"/>
          <w:rFonts w:ascii="Arial" w:hAnsi="Arial" w:cs="Arial"/>
          <w:color w:val="000000"/>
          <w:sz w:val="22"/>
          <w:szCs w:val="22"/>
        </w:rPr>
        <w:t xml:space="preserve"> (2021, October). The sex-specific effect of anxiety on Alzheimer’s disease progression. Oral presentation at the Sex and Gender Differences Personal Interest Area (PIA) for AAIC, virtual. </w:t>
      </w:r>
    </w:p>
    <w:p w14:paraId="57AE7C17" w14:textId="77777777" w:rsidR="000E7060" w:rsidRPr="000E7060" w:rsidRDefault="000E7060" w:rsidP="000E7060">
      <w:pPr>
        <w:widowControl w:val="0"/>
        <w:suppressAutoHyphens/>
        <w:snapToGrid w:val="0"/>
        <w:ind w:left="360"/>
        <w:rPr>
          <w:rStyle w:val="jsgrdq"/>
          <w:rFonts w:ascii="Arial" w:hAnsi="Arial" w:cs="Arial"/>
          <w:b/>
          <w:noProof/>
          <w:sz w:val="22"/>
          <w:szCs w:val="22"/>
        </w:rPr>
      </w:pPr>
    </w:p>
    <w:p w14:paraId="7A3E3315" w14:textId="62970BD9" w:rsidR="000E7060" w:rsidRDefault="000E7060" w:rsidP="00DB7222">
      <w:pPr>
        <w:pStyle w:val="ListParagraph"/>
        <w:widowControl w:val="0"/>
        <w:numPr>
          <w:ilvl w:val="0"/>
          <w:numId w:val="34"/>
        </w:numPr>
        <w:suppressAutoHyphens/>
        <w:snapToGrid w:val="0"/>
        <w:rPr>
          <w:rStyle w:val="jsgrdq"/>
          <w:rFonts w:ascii="Arial" w:hAnsi="Arial" w:cs="Arial"/>
          <w:b/>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 xml:space="preserve">Lee S, </w:t>
      </w:r>
      <w:proofErr w:type="spellStart"/>
      <w:r>
        <w:rPr>
          <w:rStyle w:val="jsgrdq"/>
          <w:rFonts w:ascii="Arial" w:hAnsi="Arial" w:cs="Arial"/>
          <w:color w:val="000000"/>
          <w:sz w:val="22"/>
          <w:szCs w:val="22"/>
        </w:rPr>
        <w:t>Whye</w:t>
      </w:r>
      <w:proofErr w:type="spellEnd"/>
      <w:r>
        <w:rPr>
          <w:rStyle w:val="jsgrdq"/>
          <w:rFonts w:ascii="Arial" w:hAnsi="Arial" w:cs="Arial"/>
          <w:color w:val="000000"/>
          <w:sz w:val="22"/>
          <w:szCs w:val="22"/>
        </w:rPr>
        <w:t xml:space="preserve"> A, </w:t>
      </w:r>
      <w:proofErr w:type="spellStart"/>
      <w:r>
        <w:rPr>
          <w:rStyle w:val="jsgrdq"/>
          <w:rFonts w:ascii="Arial" w:hAnsi="Arial" w:cs="Arial"/>
          <w:color w:val="000000"/>
          <w:sz w:val="22"/>
          <w:szCs w:val="22"/>
        </w:rPr>
        <w:t>Jayaseelan</w:t>
      </w:r>
      <w:proofErr w:type="spellEnd"/>
      <w:r>
        <w:rPr>
          <w:rStyle w:val="jsgrdq"/>
          <w:rFonts w:ascii="Arial" w:hAnsi="Arial" w:cs="Arial"/>
          <w:color w:val="000000"/>
          <w:sz w:val="22"/>
          <w:szCs w:val="22"/>
        </w:rPr>
        <w:t xml:space="preserve"> K, </w:t>
      </w:r>
      <w:proofErr w:type="spellStart"/>
      <w:r>
        <w:rPr>
          <w:rStyle w:val="jsgrdq"/>
          <w:rFonts w:ascii="Arial" w:hAnsi="Arial" w:cs="Arial"/>
          <w:color w:val="000000"/>
          <w:sz w:val="22"/>
          <w:szCs w:val="22"/>
        </w:rPr>
        <w:t>Scarlata</w:t>
      </w:r>
      <w:proofErr w:type="spellEnd"/>
      <w:r>
        <w:rPr>
          <w:rStyle w:val="jsgrdq"/>
          <w:rFonts w:ascii="Arial" w:hAnsi="Arial" w:cs="Arial"/>
          <w:color w:val="000000"/>
          <w:sz w:val="22"/>
          <w:szCs w:val="22"/>
        </w:rPr>
        <w:t xml:space="preserve"> M, </w:t>
      </w:r>
      <w:r w:rsidRPr="00AD2DF1">
        <w:rPr>
          <w:rStyle w:val="jsgrdq"/>
          <w:rFonts w:ascii="Arial" w:hAnsi="Arial" w:cs="Arial"/>
          <w:color w:val="000000"/>
          <w:sz w:val="22"/>
          <w:szCs w:val="22"/>
        </w:rPr>
        <w:t>Cha J, Denny CA</w:t>
      </w:r>
      <w:r>
        <w:rPr>
          <w:rStyle w:val="jsgrdq"/>
          <w:rFonts w:ascii="Arial" w:hAnsi="Arial" w:cs="Arial"/>
          <w:color w:val="000000"/>
          <w:sz w:val="22"/>
          <w:szCs w:val="22"/>
        </w:rPr>
        <w:t xml:space="preserve"> (2021, September). The sex-specific effect of anxiety on Alzheimer’s disease progression. Oral presentation at the Neuropsychiatric Syndromes Personal Interest Area (PIA) for AAIC, virtual. </w:t>
      </w:r>
    </w:p>
    <w:p w14:paraId="60F1FDA8" w14:textId="77777777" w:rsidR="00716999" w:rsidRPr="000E7060" w:rsidRDefault="00716999" w:rsidP="000E7060">
      <w:pPr>
        <w:widowControl w:val="0"/>
        <w:suppressAutoHyphens/>
        <w:snapToGrid w:val="0"/>
        <w:ind w:left="360"/>
        <w:rPr>
          <w:rStyle w:val="jsgrdq"/>
          <w:rFonts w:ascii="Arial" w:hAnsi="Arial" w:cs="Arial"/>
          <w:b/>
          <w:noProof/>
          <w:sz w:val="22"/>
          <w:szCs w:val="22"/>
        </w:rPr>
      </w:pPr>
    </w:p>
    <w:p w14:paraId="697947B0" w14:textId="7E924A2E" w:rsidR="00DA1DF8" w:rsidRPr="00DB7222" w:rsidRDefault="00DA1DF8" w:rsidP="00DB7222">
      <w:pPr>
        <w:pStyle w:val="ListParagraph"/>
        <w:widowControl w:val="0"/>
        <w:numPr>
          <w:ilvl w:val="0"/>
          <w:numId w:val="34"/>
        </w:numPr>
        <w:suppressAutoHyphens/>
        <w:snapToGrid w:val="0"/>
        <w:rPr>
          <w:rStyle w:val="jsgrdq"/>
          <w:rFonts w:ascii="Arial" w:hAnsi="Arial" w:cs="Arial"/>
          <w:b/>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 xml:space="preserve">Lee S, </w:t>
      </w:r>
      <w:proofErr w:type="spellStart"/>
      <w:r>
        <w:rPr>
          <w:rStyle w:val="jsgrdq"/>
          <w:rFonts w:ascii="Arial" w:hAnsi="Arial" w:cs="Arial"/>
          <w:color w:val="000000"/>
          <w:sz w:val="22"/>
          <w:szCs w:val="22"/>
        </w:rPr>
        <w:t>Whye</w:t>
      </w:r>
      <w:proofErr w:type="spellEnd"/>
      <w:r>
        <w:rPr>
          <w:rStyle w:val="jsgrdq"/>
          <w:rFonts w:ascii="Arial" w:hAnsi="Arial" w:cs="Arial"/>
          <w:color w:val="000000"/>
          <w:sz w:val="22"/>
          <w:szCs w:val="22"/>
        </w:rPr>
        <w:t xml:space="preserve"> A, </w:t>
      </w:r>
      <w:proofErr w:type="spellStart"/>
      <w:r>
        <w:rPr>
          <w:rStyle w:val="jsgrdq"/>
          <w:rFonts w:ascii="Arial" w:hAnsi="Arial" w:cs="Arial"/>
          <w:color w:val="000000"/>
          <w:sz w:val="22"/>
          <w:szCs w:val="22"/>
        </w:rPr>
        <w:t>Jayaseelan</w:t>
      </w:r>
      <w:proofErr w:type="spellEnd"/>
      <w:r>
        <w:rPr>
          <w:rStyle w:val="jsgrdq"/>
          <w:rFonts w:ascii="Arial" w:hAnsi="Arial" w:cs="Arial"/>
          <w:color w:val="000000"/>
          <w:sz w:val="22"/>
          <w:szCs w:val="22"/>
        </w:rPr>
        <w:t xml:space="preserve"> K, </w:t>
      </w:r>
      <w:proofErr w:type="spellStart"/>
      <w:r>
        <w:rPr>
          <w:rStyle w:val="jsgrdq"/>
          <w:rFonts w:ascii="Arial" w:hAnsi="Arial" w:cs="Arial"/>
          <w:color w:val="000000"/>
          <w:sz w:val="22"/>
          <w:szCs w:val="22"/>
        </w:rPr>
        <w:t>Scarlata</w:t>
      </w:r>
      <w:proofErr w:type="spellEnd"/>
      <w:r>
        <w:rPr>
          <w:rStyle w:val="jsgrdq"/>
          <w:rFonts w:ascii="Arial" w:hAnsi="Arial" w:cs="Arial"/>
          <w:color w:val="000000"/>
          <w:sz w:val="22"/>
          <w:szCs w:val="22"/>
        </w:rPr>
        <w:t xml:space="preserve"> M, </w:t>
      </w:r>
      <w:r w:rsidRPr="00AD2DF1">
        <w:rPr>
          <w:rStyle w:val="jsgrdq"/>
          <w:rFonts w:ascii="Arial" w:hAnsi="Arial" w:cs="Arial"/>
          <w:color w:val="000000"/>
          <w:sz w:val="22"/>
          <w:szCs w:val="22"/>
        </w:rPr>
        <w:t>Cha J, Denny CA</w:t>
      </w:r>
      <w:r>
        <w:rPr>
          <w:rStyle w:val="jsgrdq"/>
          <w:rFonts w:ascii="Arial" w:hAnsi="Arial" w:cs="Arial"/>
          <w:color w:val="000000"/>
          <w:sz w:val="22"/>
          <w:szCs w:val="22"/>
        </w:rPr>
        <w:t xml:space="preserve"> (2021, July). Anxiety throughout Alzheimer’s disease progression: Of mice and (Wo)men. Poster presentation at </w:t>
      </w:r>
      <w:r w:rsidR="00DB7222">
        <w:rPr>
          <w:rStyle w:val="jsgrdq"/>
          <w:rFonts w:ascii="Arial" w:hAnsi="Arial" w:cs="Arial"/>
          <w:color w:val="000000"/>
          <w:sz w:val="22"/>
          <w:szCs w:val="22"/>
        </w:rPr>
        <w:t>the American Alzheimer’s International Conference (</w:t>
      </w:r>
      <w:r>
        <w:rPr>
          <w:rStyle w:val="jsgrdq"/>
          <w:rFonts w:ascii="Arial" w:hAnsi="Arial" w:cs="Arial"/>
          <w:color w:val="000000"/>
          <w:sz w:val="22"/>
          <w:szCs w:val="22"/>
        </w:rPr>
        <w:t>AAIC</w:t>
      </w:r>
      <w:r w:rsidR="00DB7222">
        <w:rPr>
          <w:rStyle w:val="jsgrdq"/>
          <w:rFonts w:ascii="Arial" w:hAnsi="Arial" w:cs="Arial"/>
          <w:color w:val="000000"/>
          <w:sz w:val="22"/>
          <w:szCs w:val="22"/>
        </w:rPr>
        <w:t>)</w:t>
      </w:r>
      <w:r>
        <w:rPr>
          <w:rStyle w:val="jsgrdq"/>
          <w:rFonts w:ascii="Arial" w:hAnsi="Arial" w:cs="Arial"/>
          <w:color w:val="000000"/>
          <w:sz w:val="22"/>
          <w:szCs w:val="22"/>
        </w:rPr>
        <w:t>, Denver, CO (virtual).</w:t>
      </w:r>
      <w:r w:rsidR="00DB7222">
        <w:rPr>
          <w:rStyle w:val="jsgrdq"/>
          <w:rFonts w:ascii="Arial" w:hAnsi="Arial" w:cs="Arial"/>
          <w:color w:val="000000"/>
          <w:sz w:val="22"/>
          <w:szCs w:val="22"/>
        </w:rPr>
        <w:t xml:space="preserve"> </w:t>
      </w:r>
      <w:r w:rsidR="00DB7222" w:rsidRPr="00DB7222">
        <w:rPr>
          <w:rStyle w:val="jsgrdq"/>
          <w:rFonts w:ascii="Arial" w:hAnsi="Arial" w:cs="Arial"/>
          <w:b/>
          <w:bCs/>
          <w:color w:val="000000"/>
          <w:sz w:val="22"/>
          <w:szCs w:val="22"/>
        </w:rPr>
        <w:t>*</w:t>
      </w:r>
      <w:r w:rsidR="00DB7222">
        <w:rPr>
          <w:rStyle w:val="jsgrdq"/>
          <w:rFonts w:ascii="Arial" w:hAnsi="Arial" w:cs="Arial"/>
          <w:b/>
          <w:bCs/>
          <w:color w:val="000000"/>
          <w:sz w:val="22"/>
          <w:szCs w:val="22"/>
        </w:rPr>
        <w:t>Travel Award</w:t>
      </w:r>
    </w:p>
    <w:p w14:paraId="00D12B07" w14:textId="77777777" w:rsidR="00DA1DF8" w:rsidRPr="00DA1DF8" w:rsidRDefault="00DA1DF8" w:rsidP="00DA1DF8">
      <w:pPr>
        <w:pStyle w:val="ListParagraph"/>
        <w:widowControl w:val="0"/>
        <w:suppressAutoHyphens/>
        <w:snapToGrid w:val="0"/>
        <w:rPr>
          <w:rStyle w:val="jsgrdq"/>
          <w:rFonts w:ascii="Arial" w:hAnsi="Arial" w:cs="Arial"/>
          <w:b/>
          <w:i/>
          <w:noProof/>
          <w:sz w:val="22"/>
          <w:szCs w:val="22"/>
        </w:rPr>
      </w:pPr>
    </w:p>
    <w:p w14:paraId="5BCBD738" w14:textId="04246B05" w:rsidR="00DA1DF8" w:rsidRPr="00DB7222" w:rsidRDefault="00DA1DF8" w:rsidP="00DB7222">
      <w:pPr>
        <w:pStyle w:val="ListParagraph"/>
        <w:widowControl w:val="0"/>
        <w:numPr>
          <w:ilvl w:val="0"/>
          <w:numId w:val="34"/>
        </w:numPr>
        <w:suppressAutoHyphens/>
        <w:snapToGrid w:val="0"/>
        <w:rPr>
          <w:rStyle w:val="jsgrdq"/>
          <w:rFonts w:ascii="Arial" w:hAnsi="Arial" w:cs="Arial"/>
          <w:b/>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 xml:space="preserve">Lee S, </w:t>
      </w:r>
      <w:proofErr w:type="spellStart"/>
      <w:r>
        <w:rPr>
          <w:rStyle w:val="jsgrdq"/>
          <w:rFonts w:ascii="Arial" w:hAnsi="Arial" w:cs="Arial"/>
          <w:color w:val="000000"/>
          <w:sz w:val="22"/>
          <w:szCs w:val="22"/>
        </w:rPr>
        <w:t>Whye</w:t>
      </w:r>
      <w:proofErr w:type="spellEnd"/>
      <w:r>
        <w:rPr>
          <w:rStyle w:val="jsgrdq"/>
          <w:rFonts w:ascii="Arial" w:hAnsi="Arial" w:cs="Arial"/>
          <w:color w:val="000000"/>
          <w:sz w:val="22"/>
          <w:szCs w:val="22"/>
        </w:rPr>
        <w:t xml:space="preserve"> A, </w:t>
      </w:r>
      <w:proofErr w:type="spellStart"/>
      <w:r>
        <w:rPr>
          <w:rStyle w:val="jsgrdq"/>
          <w:rFonts w:ascii="Arial" w:hAnsi="Arial" w:cs="Arial"/>
          <w:color w:val="000000"/>
          <w:sz w:val="22"/>
          <w:szCs w:val="22"/>
        </w:rPr>
        <w:t>Jayaseelan</w:t>
      </w:r>
      <w:proofErr w:type="spellEnd"/>
      <w:r>
        <w:rPr>
          <w:rStyle w:val="jsgrdq"/>
          <w:rFonts w:ascii="Arial" w:hAnsi="Arial" w:cs="Arial"/>
          <w:color w:val="000000"/>
          <w:sz w:val="22"/>
          <w:szCs w:val="22"/>
        </w:rPr>
        <w:t xml:space="preserve"> K, </w:t>
      </w:r>
      <w:proofErr w:type="spellStart"/>
      <w:r>
        <w:rPr>
          <w:rStyle w:val="jsgrdq"/>
          <w:rFonts w:ascii="Arial" w:hAnsi="Arial" w:cs="Arial"/>
          <w:color w:val="000000"/>
          <w:sz w:val="22"/>
          <w:szCs w:val="22"/>
        </w:rPr>
        <w:t>Scarlata</w:t>
      </w:r>
      <w:proofErr w:type="spellEnd"/>
      <w:r>
        <w:rPr>
          <w:rStyle w:val="jsgrdq"/>
          <w:rFonts w:ascii="Arial" w:hAnsi="Arial" w:cs="Arial"/>
          <w:color w:val="000000"/>
          <w:sz w:val="22"/>
          <w:szCs w:val="22"/>
        </w:rPr>
        <w:t xml:space="preserve"> M, </w:t>
      </w:r>
      <w:r w:rsidRPr="00AD2DF1">
        <w:rPr>
          <w:rStyle w:val="jsgrdq"/>
          <w:rFonts w:ascii="Arial" w:hAnsi="Arial" w:cs="Arial"/>
          <w:color w:val="000000"/>
          <w:sz w:val="22"/>
          <w:szCs w:val="22"/>
        </w:rPr>
        <w:t xml:space="preserve">Cha J, </w:t>
      </w:r>
      <w:r>
        <w:rPr>
          <w:rStyle w:val="jsgrdq"/>
          <w:rFonts w:ascii="Arial" w:hAnsi="Arial" w:cs="Arial"/>
          <w:color w:val="000000"/>
          <w:sz w:val="22"/>
          <w:szCs w:val="22"/>
        </w:rPr>
        <w:t xml:space="preserve">Logan R, </w:t>
      </w:r>
      <w:r w:rsidRPr="00AD2DF1">
        <w:rPr>
          <w:rStyle w:val="jsgrdq"/>
          <w:rFonts w:ascii="Arial" w:hAnsi="Arial" w:cs="Arial"/>
          <w:color w:val="000000"/>
          <w:sz w:val="22"/>
          <w:szCs w:val="22"/>
        </w:rPr>
        <w:t>Denny CA</w:t>
      </w:r>
      <w:r>
        <w:rPr>
          <w:rStyle w:val="jsgrdq"/>
          <w:rFonts w:ascii="Arial" w:hAnsi="Arial" w:cs="Arial"/>
          <w:color w:val="000000"/>
          <w:sz w:val="22"/>
          <w:szCs w:val="22"/>
        </w:rPr>
        <w:t xml:space="preserve"> (2021, June). The impact of anxiety, sleep, and sex on Alzheimer’s disease progression. Oral and Poster presentation at the International Behavioral Neuroscience Society (IBNS), virtual. </w:t>
      </w:r>
    </w:p>
    <w:p w14:paraId="7A1BC52A" w14:textId="77777777" w:rsidR="00DA1DF8" w:rsidRPr="00DA1DF8" w:rsidRDefault="00DA1DF8" w:rsidP="00DA1DF8">
      <w:pPr>
        <w:pStyle w:val="ListParagraph"/>
        <w:widowControl w:val="0"/>
        <w:suppressAutoHyphens/>
        <w:snapToGrid w:val="0"/>
        <w:rPr>
          <w:rStyle w:val="jsgrdq"/>
          <w:rFonts w:ascii="Arial" w:hAnsi="Arial" w:cs="Arial"/>
          <w:b/>
          <w:i/>
          <w:noProof/>
          <w:sz w:val="22"/>
          <w:szCs w:val="22"/>
        </w:rPr>
      </w:pPr>
    </w:p>
    <w:p w14:paraId="1F4C2660" w14:textId="042A543F" w:rsidR="00CD368E" w:rsidRPr="00DB7222" w:rsidRDefault="00CD368E" w:rsidP="00DA1DF8">
      <w:pPr>
        <w:pStyle w:val="ListParagraph"/>
        <w:widowControl w:val="0"/>
        <w:numPr>
          <w:ilvl w:val="0"/>
          <w:numId w:val="34"/>
        </w:numPr>
        <w:suppressAutoHyphens/>
        <w:snapToGrid w:val="0"/>
        <w:rPr>
          <w:rStyle w:val="jsgrdq"/>
          <w:rFonts w:ascii="Arial" w:hAnsi="Arial" w:cs="Arial"/>
          <w:b/>
          <w:i/>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 xml:space="preserve">Lee S, </w:t>
      </w:r>
      <w:proofErr w:type="spellStart"/>
      <w:r>
        <w:rPr>
          <w:rStyle w:val="jsgrdq"/>
          <w:rFonts w:ascii="Arial" w:hAnsi="Arial" w:cs="Arial"/>
          <w:color w:val="000000"/>
          <w:sz w:val="22"/>
          <w:szCs w:val="22"/>
        </w:rPr>
        <w:t>Whye</w:t>
      </w:r>
      <w:proofErr w:type="spellEnd"/>
      <w:r>
        <w:rPr>
          <w:rStyle w:val="jsgrdq"/>
          <w:rFonts w:ascii="Arial" w:hAnsi="Arial" w:cs="Arial"/>
          <w:color w:val="000000"/>
          <w:sz w:val="22"/>
          <w:szCs w:val="22"/>
        </w:rPr>
        <w:t xml:space="preserve"> A, </w:t>
      </w:r>
      <w:proofErr w:type="spellStart"/>
      <w:r>
        <w:rPr>
          <w:rStyle w:val="jsgrdq"/>
          <w:rFonts w:ascii="Arial" w:hAnsi="Arial" w:cs="Arial"/>
          <w:color w:val="000000"/>
          <w:sz w:val="22"/>
          <w:szCs w:val="22"/>
        </w:rPr>
        <w:t>Jayaseelan</w:t>
      </w:r>
      <w:proofErr w:type="spellEnd"/>
      <w:r>
        <w:rPr>
          <w:rStyle w:val="jsgrdq"/>
          <w:rFonts w:ascii="Arial" w:hAnsi="Arial" w:cs="Arial"/>
          <w:color w:val="000000"/>
          <w:sz w:val="22"/>
          <w:szCs w:val="22"/>
        </w:rPr>
        <w:t xml:space="preserve"> K, </w:t>
      </w:r>
      <w:proofErr w:type="spellStart"/>
      <w:r>
        <w:rPr>
          <w:rStyle w:val="jsgrdq"/>
          <w:rFonts w:ascii="Arial" w:hAnsi="Arial" w:cs="Arial"/>
          <w:color w:val="000000"/>
          <w:sz w:val="22"/>
          <w:szCs w:val="22"/>
        </w:rPr>
        <w:t>Scarlata</w:t>
      </w:r>
      <w:proofErr w:type="spellEnd"/>
      <w:r>
        <w:rPr>
          <w:rStyle w:val="jsgrdq"/>
          <w:rFonts w:ascii="Arial" w:hAnsi="Arial" w:cs="Arial"/>
          <w:color w:val="000000"/>
          <w:sz w:val="22"/>
          <w:szCs w:val="22"/>
        </w:rPr>
        <w:t xml:space="preserve"> M, </w:t>
      </w:r>
      <w:r w:rsidRPr="00AD2DF1">
        <w:rPr>
          <w:rStyle w:val="jsgrdq"/>
          <w:rFonts w:ascii="Arial" w:hAnsi="Arial" w:cs="Arial"/>
          <w:color w:val="000000"/>
          <w:sz w:val="22"/>
          <w:szCs w:val="22"/>
        </w:rPr>
        <w:t xml:space="preserve">Cha J, </w:t>
      </w:r>
      <w:r>
        <w:rPr>
          <w:rStyle w:val="jsgrdq"/>
          <w:rFonts w:ascii="Arial" w:hAnsi="Arial" w:cs="Arial"/>
          <w:color w:val="000000"/>
          <w:sz w:val="22"/>
          <w:szCs w:val="22"/>
        </w:rPr>
        <w:t xml:space="preserve">Logan R, </w:t>
      </w:r>
      <w:r w:rsidRPr="00AD2DF1">
        <w:rPr>
          <w:rStyle w:val="jsgrdq"/>
          <w:rFonts w:ascii="Arial" w:hAnsi="Arial" w:cs="Arial"/>
          <w:color w:val="000000"/>
          <w:sz w:val="22"/>
          <w:szCs w:val="22"/>
        </w:rPr>
        <w:t>Denny CA</w:t>
      </w:r>
      <w:r>
        <w:rPr>
          <w:rStyle w:val="jsgrdq"/>
          <w:rFonts w:ascii="Arial" w:hAnsi="Arial" w:cs="Arial"/>
          <w:color w:val="000000"/>
          <w:sz w:val="22"/>
          <w:szCs w:val="22"/>
        </w:rPr>
        <w:t xml:space="preserve"> (2021, April). Sex differences in cognition, neuropsychiatric symptoms, and sleep in an Alzheimer’s disease mouse model. Poster presentation at Society of Biological Society, virtual. </w:t>
      </w:r>
      <w:r w:rsidR="00364E93" w:rsidRPr="00DB7222">
        <w:rPr>
          <w:rStyle w:val="jsgrdq"/>
          <w:rFonts w:ascii="Arial" w:hAnsi="Arial" w:cs="Arial"/>
          <w:b/>
          <w:bCs/>
          <w:color w:val="000000"/>
          <w:sz w:val="22"/>
          <w:szCs w:val="22"/>
        </w:rPr>
        <w:t>*</w:t>
      </w:r>
      <w:r w:rsidR="00364E93">
        <w:rPr>
          <w:rStyle w:val="jsgrdq"/>
          <w:rFonts w:ascii="Arial" w:hAnsi="Arial" w:cs="Arial"/>
          <w:b/>
          <w:bCs/>
          <w:color w:val="000000"/>
          <w:sz w:val="22"/>
          <w:szCs w:val="22"/>
        </w:rPr>
        <w:t>Travel Award</w:t>
      </w:r>
    </w:p>
    <w:p w14:paraId="42B27771" w14:textId="77777777" w:rsidR="00DB7222" w:rsidRPr="00DB7222" w:rsidRDefault="00DB7222" w:rsidP="00DB7222">
      <w:pPr>
        <w:pStyle w:val="ListParagraph"/>
        <w:rPr>
          <w:rStyle w:val="jsgrdq"/>
          <w:rFonts w:ascii="Arial" w:hAnsi="Arial" w:cs="Arial"/>
          <w:b/>
          <w:i/>
          <w:noProof/>
          <w:sz w:val="22"/>
          <w:szCs w:val="22"/>
        </w:rPr>
      </w:pPr>
    </w:p>
    <w:p w14:paraId="2BA3B70F" w14:textId="4C2CEE4D" w:rsidR="00DB7222" w:rsidRPr="00DB7222" w:rsidRDefault="00DB7222" w:rsidP="00DB7222">
      <w:pPr>
        <w:pStyle w:val="ListParagraph"/>
        <w:widowControl w:val="0"/>
        <w:numPr>
          <w:ilvl w:val="0"/>
          <w:numId w:val="34"/>
        </w:numPr>
        <w:suppressAutoHyphens/>
        <w:snapToGrid w:val="0"/>
        <w:rPr>
          <w:rStyle w:val="jsgrdq"/>
          <w:rFonts w:ascii="Arial" w:hAnsi="Arial" w:cs="Arial"/>
          <w:b/>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 xml:space="preserve">Lee S, </w:t>
      </w:r>
      <w:proofErr w:type="spellStart"/>
      <w:r>
        <w:rPr>
          <w:rStyle w:val="jsgrdq"/>
          <w:rFonts w:ascii="Arial" w:hAnsi="Arial" w:cs="Arial"/>
          <w:color w:val="000000"/>
          <w:sz w:val="22"/>
          <w:szCs w:val="22"/>
        </w:rPr>
        <w:t>Whye</w:t>
      </w:r>
      <w:proofErr w:type="spellEnd"/>
      <w:r>
        <w:rPr>
          <w:rStyle w:val="jsgrdq"/>
          <w:rFonts w:ascii="Arial" w:hAnsi="Arial" w:cs="Arial"/>
          <w:color w:val="000000"/>
          <w:sz w:val="22"/>
          <w:szCs w:val="22"/>
        </w:rPr>
        <w:t xml:space="preserve"> A, </w:t>
      </w:r>
      <w:proofErr w:type="spellStart"/>
      <w:r>
        <w:rPr>
          <w:rStyle w:val="jsgrdq"/>
          <w:rFonts w:ascii="Arial" w:hAnsi="Arial" w:cs="Arial"/>
          <w:color w:val="000000"/>
          <w:sz w:val="22"/>
          <w:szCs w:val="22"/>
        </w:rPr>
        <w:t>Jayaseelan</w:t>
      </w:r>
      <w:proofErr w:type="spellEnd"/>
      <w:r>
        <w:rPr>
          <w:rStyle w:val="jsgrdq"/>
          <w:rFonts w:ascii="Arial" w:hAnsi="Arial" w:cs="Arial"/>
          <w:color w:val="000000"/>
          <w:sz w:val="22"/>
          <w:szCs w:val="22"/>
        </w:rPr>
        <w:t xml:space="preserve"> K, </w:t>
      </w:r>
      <w:proofErr w:type="spellStart"/>
      <w:r>
        <w:rPr>
          <w:rStyle w:val="jsgrdq"/>
          <w:rFonts w:ascii="Arial" w:hAnsi="Arial" w:cs="Arial"/>
          <w:color w:val="000000"/>
          <w:sz w:val="22"/>
          <w:szCs w:val="22"/>
        </w:rPr>
        <w:t>Scarlata</w:t>
      </w:r>
      <w:proofErr w:type="spellEnd"/>
      <w:r>
        <w:rPr>
          <w:rStyle w:val="jsgrdq"/>
          <w:rFonts w:ascii="Arial" w:hAnsi="Arial" w:cs="Arial"/>
          <w:color w:val="000000"/>
          <w:sz w:val="22"/>
          <w:szCs w:val="22"/>
        </w:rPr>
        <w:t xml:space="preserve"> M, </w:t>
      </w:r>
      <w:r w:rsidRPr="00AD2DF1">
        <w:rPr>
          <w:rStyle w:val="jsgrdq"/>
          <w:rFonts w:ascii="Arial" w:hAnsi="Arial" w:cs="Arial"/>
          <w:color w:val="000000"/>
          <w:sz w:val="22"/>
          <w:szCs w:val="22"/>
        </w:rPr>
        <w:t xml:space="preserve">Cha J, </w:t>
      </w:r>
      <w:r>
        <w:rPr>
          <w:rStyle w:val="jsgrdq"/>
          <w:rFonts w:ascii="Arial" w:hAnsi="Arial" w:cs="Arial"/>
          <w:color w:val="000000"/>
          <w:sz w:val="22"/>
          <w:szCs w:val="22"/>
        </w:rPr>
        <w:t xml:space="preserve">Logan R, </w:t>
      </w:r>
      <w:r w:rsidRPr="00AD2DF1">
        <w:rPr>
          <w:rStyle w:val="jsgrdq"/>
          <w:rFonts w:ascii="Arial" w:hAnsi="Arial" w:cs="Arial"/>
          <w:color w:val="000000"/>
          <w:sz w:val="22"/>
          <w:szCs w:val="22"/>
        </w:rPr>
        <w:t>Denny CA</w:t>
      </w:r>
      <w:r>
        <w:rPr>
          <w:rStyle w:val="jsgrdq"/>
          <w:rFonts w:ascii="Arial" w:hAnsi="Arial" w:cs="Arial"/>
          <w:color w:val="000000"/>
          <w:sz w:val="22"/>
          <w:szCs w:val="22"/>
        </w:rPr>
        <w:t xml:space="preserve"> (2021, May). Of mice and wo(men): The sex-specific impact of anxiety on Alzheimer’s disease. Poster presentation at the American Society of Clinical Psychopharmacology (ASCP), virtual. </w:t>
      </w:r>
      <w:r w:rsidRPr="00DB7222">
        <w:rPr>
          <w:rStyle w:val="jsgrdq"/>
          <w:rFonts w:ascii="Arial" w:hAnsi="Arial" w:cs="Arial"/>
          <w:b/>
          <w:bCs/>
          <w:color w:val="000000"/>
          <w:sz w:val="22"/>
          <w:szCs w:val="22"/>
        </w:rPr>
        <w:t>*New Investigator Award</w:t>
      </w:r>
      <w:r w:rsidRPr="00DB7222">
        <w:rPr>
          <w:rStyle w:val="jsgrdq"/>
          <w:rFonts w:ascii="Arial" w:hAnsi="Arial" w:cs="Arial"/>
          <w:color w:val="000000"/>
          <w:sz w:val="22"/>
          <w:szCs w:val="22"/>
        </w:rPr>
        <w:t xml:space="preserve"> </w:t>
      </w:r>
    </w:p>
    <w:p w14:paraId="7503DDC2" w14:textId="77777777" w:rsidR="00CD368E" w:rsidRPr="00CD368E" w:rsidRDefault="00CD368E" w:rsidP="00CD368E">
      <w:pPr>
        <w:pStyle w:val="ListParagraph"/>
        <w:widowControl w:val="0"/>
        <w:suppressAutoHyphens/>
        <w:snapToGrid w:val="0"/>
        <w:rPr>
          <w:rStyle w:val="jsgrdq"/>
          <w:rFonts w:ascii="Arial" w:hAnsi="Arial" w:cs="Arial"/>
          <w:b/>
          <w:i/>
          <w:noProof/>
          <w:sz w:val="22"/>
          <w:szCs w:val="22"/>
        </w:rPr>
      </w:pPr>
    </w:p>
    <w:p w14:paraId="659DEFC6" w14:textId="375358C8" w:rsidR="00DE0986" w:rsidRPr="00DE0986" w:rsidRDefault="00DE0986" w:rsidP="00DA1DF8">
      <w:pPr>
        <w:pStyle w:val="ListParagraph"/>
        <w:widowControl w:val="0"/>
        <w:numPr>
          <w:ilvl w:val="0"/>
          <w:numId w:val="34"/>
        </w:numPr>
        <w:suppressAutoHyphens/>
        <w:snapToGrid w:val="0"/>
        <w:rPr>
          <w:rStyle w:val="jsgrdq"/>
          <w:rFonts w:ascii="Arial" w:hAnsi="Arial" w:cs="Arial"/>
          <w:b/>
          <w:i/>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 xml:space="preserve">Lee S, </w:t>
      </w:r>
      <w:proofErr w:type="spellStart"/>
      <w:r>
        <w:rPr>
          <w:rStyle w:val="jsgrdq"/>
          <w:rFonts w:ascii="Arial" w:hAnsi="Arial" w:cs="Arial"/>
          <w:color w:val="000000"/>
          <w:sz w:val="22"/>
          <w:szCs w:val="22"/>
        </w:rPr>
        <w:t>Whye</w:t>
      </w:r>
      <w:proofErr w:type="spellEnd"/>
      <w:r>
        <w:rPr>
          <w:rStyle w:val="jsgrdq"/>
          <w:rFonts w:ascii="Arial" w:hAnsi="Arial" w:cs="Arial"/>
          <w:color w:val="000000"/>
          <w:sz w:val="22"/>
          <w:szCs w:val="22"/>
        </w:rPr>
        <w:t xml:space="preserve"> A, </w:t>
      </w:r>
      <w:proofErr w:type="spellStart"/>
      <w:r>
        <w:rPr>
          <w:rStyle w:val="jsgrdq"/>
          <w:rFonts w:ascii="Arial" w:hAnsi="Arial" w:cs="Arial"/>
          <w:color w:val="000000"/>
          <w:sz w:val="22"/>
          <w:szCs w:val="22"/>
        </w:rPr>
        <w:t>Jayaseelan</w:t>
      </w:r>
      <w:proofErr w:type="spellEnd"/>
      <w:r>
        <w:rPr>
          <w:rStyle w:val="jsgrdq"/>
          <w:rFonts w:ascii="Arial" w:hAnsi="Arial" w:cs="Arial"/>
          <w:color w:val="000000"/>
          <w:sz w:val="22"/>
          <w:szCs w:val="22"/>
        </w:rPr>
        <w:t xml:space="preserve"> K, </w:t>
      </w:r>
      <w:proofErr w:type="spellStart"/>
      <w:r>
        <w:rPr>
          <w:rStyle w:val="jsgrdq"/>
          <w:rFonts w:ascii="Arial" w:hAnsi="Arial" w:cs="Arial"/>
          <w:color w:val="000000"/>
          <w:sz w:val="22"/>
          <w:szCs w:val="22"/>
        </w:rPr>
        <w:t>Scarlata</w:t>
      </w:r>
      <w:proofErr w:type="spellEnd"/>
      <w:r>
        <w:rPr>
          <w:rStyle w:val="jsgrdq"/>
          <w:rFonts w:ascii="Arial" w:hAnsi="Arial" w:cs="Arial"/>
          <w:color w:val="000000"/>
          <w:sz w:val="22"/>
          <w:szCs w:val="22"/>
        </w:rPr>
        <w:t xml:space="preserve"> M, </w:t>
      </w:r>
      <w:r w:rsidRPr="00AD2DF1">
        <w:rPr>
          <w:rStyle w:val="jsgrdq"/>
          <w:rFonts w:ascii="Arial" w:hAnsi="Arial" w:cs="Arial"/>
          <w:color w:val="000000"/>
          <w:sz w:val="22"/>
          <w:szCs w:val="22"/>
        </w:rPr>
        <w:t xml:space="preserve">Cha J, </w:t>
      </w:r>
      <w:r>
        <w:rPr>
          <w:rStyle w:val="jsgrdq"/>
          <w:rFonts w:ascii="Arial" w:hAnsi="Arial" w:cs="Arial"/>
          <w:color w:val="000000"/>
          <w:sz w:val="22"/>
          <w:szCs w:val="22"/>
        </w:rPr>
        <w:t xml:space="preserve">Logan R, </w:t>
      </w:r>
      <w:r w:rsidRPr="00AD2DF1">
        <w:rPr>
          <w:rStyle w:val="jsgrdq"/>
          <w:rFonts w:ascii="Arial" w:hAnsi="Arial" w:cs="Arial"/>
          <w:color w:val="000000"/>
          <w:sz w:val="22"/>
          <w:szCs w:val="22"/>
        </w:rPr>
        <w:t>Denny CA</w:t>
      </w:r>
      <w:r>
        <w:rPr>
          <w:rStyle w:val="jsgrdq"/>
          <w:rFonts w:ascii="Arial" w:hAnsi="Arial" w:cs="Arial"/>
          <w:color w:val="000000"/>
          <w:sz w:val="22"/>
          <w:szCs w:val="22"/>
        </w:rPr>
        <w:t xml:space="preserve"> (2021, January). The impact of anxiety on Alzheimer’s disease progression: Of mice and (Wo)men. Oral presentation at Systems Neuroscience Seminar Series, Columbia University, Zoom. </w:t>
      </w:r>
    </w:p>
    <w:p w14:paraId="77047A2F" w14:textId="77777777" w:rsidR="00DE0986" w:rsidRPr="00DE0986" w:rsidRDefault="00DE0986" w:rsidP="00DE0986">
      <w:pPr>
        <w:pStyle w:val="ListParagraph"/>
        <w:rPr>
          <w:rStyle w:val="jsgrdq"/>
          <w:rFonts w:ascii="Arial" w:hAnsi="Arial" w:cs="Arial"/>
          <w:b/>
          <w:bCs/>
          <w:color w:val="000000"/>
          <w:sz w:val="22"/>
          <w:szCs w:val="22"/>
        </w:rPr>
      </w:pPr>
    </w:p>
    <w:p w14:paraId="3503339E" w14:textId="799BB5E4" w:rsidR="00AD2DF1" w:rsidRPr="00AD2DF1" w:rsidRDefault="00AD2DF1" w:rsidP="00DA1DF8">
      <w:pPr>
        <w:pStyle w:val="ListParagraph"/>
        <w:widowControl w:val="0"/>
        <w:numPr>
          <w:ilvl w:val="0"/>
          <w:numId w:val="34"/>
        </w:numPr>
        <w:suppressAutoHyphens/>
        <w:snapToGrid w:val="0"/>
        <w:rPr>
          <w:rStyle w:val="jsgrdq"/>
          <w:rFonts w:ascii="Arial" w:hAnsi="Arial" w:cs="Arial"/>
          <w:b/>
          <w:i/>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b/>
          <w:bCs/>
          <w:color w:val="000000"/>
          <w:sz w:val="22"/>
          <w:szCs w:val="22"/>
        </w:rPr>
        <w:t xml:space="preserve"> </w:t>
      </w:r>
      <w:r w:rsidRPr="00AD2DF1">
        <w:rPr>
          <w:rStyle w:val="jsgrdq"/>
          <w:rFonts w:ascii="Arial" w:hAnsi="Arial" w:cs="Arial"/>
          <w:color w:val="000000"/>
          <w:sz w:val="22"/>
          <w:szCs w:val="22"/>
        </w:rPr>
        <w:t>Lee S, Cha J, Denny CA (2020, September). The sex-specific impact of anxiety on Alzheimer's disease progression. Zuckerman Institute Postdoctoral Seminar (ZIPS), Columbia University, Zoom.</w:t>
      </w:r>
    </w:p>
    <w:p w14:paraId="695BD0B0" w14:textId="77777777" w:rsidR="00AD2DF1" w:rsidRPr="00AD2DF1" w:rsidRDefault="00AD2DF1" w:rsidP="00AD2DF1">
      <w:pPr>
        <w:pStyle w:val="ListParagraph"/>
        <w:widowControl w:val="0"/>
        <w:suppressAutoHyphens/>
        <w:snapToGrid w:val="0"/>
        <w:ind w:left="450"/>
        <w:rPr>
          <w:rStyle w:val="jsgrdq"/>
          <w:rFonts w:ascii="Arial" w:hAnsi="Arial" w:cs="Arial"/>
          <w:b/>
          <w:i/>
          <w:noProof/>
          <w:sz w:val="22"/>
          <w:szCs w:val="22"/>
        </w:rPr>
      </w:pPr>
    </w:p>
    <w:p w14:paraId="59C1015E" w14:textId="7A365E22" w:rsidR="00AD2DF1" w:rsidRPr="00AD2DF1" w:rsidRDefault="00AD2DF1" w:rsidP="00DA1DF8">
      <w:pPr>
        <w:pStyle w:val="ListParagraph"/>
        <w:widowControl w:val="0"/>
        <w:numPr>
          <w:ilvl w:val="0"/>
          <w:numId w:val="34"/>
        </w:numPr>
        <w:suppressAutoHyphens/>
        <w:snapToGrid w:val="0"/>
        <w:rPr>
          <w:rStyle w:val="jsgrdq"/>
          <w:rFonts w:ascii="Arial" w:hAnsi="Arial" w:cs="Arial"/>
          <w:b/>
          <w:i/>
          <w:noProof/>
          <w:sz w:val="22"/>
          <w:szCs w:val="22"/>
        </w:rPr>
      </w:pPr>
      <w:r w:rsidRPr="00AD2DF1">
        <w:rPr>
          <w:rStyle w:val="jsgrdq"/>
          <w:rFonts w:ascii="Arial" w:hAnsi="Arial" w:cs="Arial"/>
          <w:b/>
          <w:bCs/>
          <w:color w:val="000000"/>
          <w:sz w:val="22"/>
          <w:szCs w:val="22"/>
        </w:rPr>
        <w:t>Hunsberger HC</w:t>
      </w:r>
      <w:r w:rsidRPr="003536BC">
        <w:rPr>
          <w:rStyle w:val="jsgrdq"/>
          <w:rFonts w:ascii="Arial" w:hAnsi="Arial" w:cs="Arial"/>
          <w:b/>
          <w:bCs/>
          <w:color w:val="000000"/>
          <w:sz w:val="22"/>
          <w:szCs w:val="22"/>
        </w:rPr>
        <w:t>,</w:t>
      </w:r>
      <w:r w:rsidRPr="00AD2DF1">
        <w:rPr>
          <w:rStyle w:val="jsgrdq"/>
          <w:rFonts w:ascii="Arial" w:hAnsi="Arial" w:cs="Arial"/>
          <w:color w:val="000000"/>
          <w:sz w:val="22"/>
          <w:szCs w:val="22"/>
        </w:rPr>
        <w:t xml:space="preserve"> Lee S, Cha J, Denny CA (2020, August). Using anxiety as a sex-specific neuropsychiatric biomarker of Alzheimer's disease. Poster presentation at </w:t>
      </w:r>
      <w:r w:rsidR="00CD368E">
        <w:rPr>
          <w:rStyle w:val="jsgrdq"/>
          <w:rFonts w:ascii="Arial" w:hAnsi="Arial" w:cs="Arial"/>
          <w:color w:val="000000"/>
          <w:sz w:val="22"/>
          <w:szCs w:val="22"/>
        </w:rPr>
        <w:t xml:space="preserve">the </w:t>
      </w:r>
      <w:r w:rsidRPr="00AD2DF1">
        <w:rPr>
          <w:rStyle w:val="jsgrdq"/>
          <w:rFonts w:ascii="Arial" w:hAnsi="Arial" w:cs="Arial"/>
          <w:color w:val="000000"/>
          <w:sz w:val="22"/>
          <w:szCs w:val="22"/>
        </w:rPr>
        <w:t xml:space="preserve">International Behavioral Neuroscience Society, </w:t>
      </w:r>
      <w:r w:rsidR="00CD368E">
        <w:rPr>
          <w:rStyle w:val="jsgrdq"/>
          <w:rFonts w:ascii="Arial" w:hAnsi="Arial" w:cs="Arial"/>
          <w:color w:val="000000"/>
          <w:sz w:val="22"/>
          <w:szCs w:val="22"/>
        </w:rPr>
        <w:t>virtual</w:t>
      </w:r>
      <w:r w:rsidRPr="00AD2DF1">
        <w:rPr>
          <w:rStyle w:val="jsgrdq"/>
          <w:rFonts w:ascii="Arial" w:hAnsi="Arial" w:cs="Arial"/>
          <w:color w:val="000000"/>
          <w:sz w:val="22"/>
          <w:szCs w:val="22"/>
        </w:rPr>
        <w:t>.</w:t>
      </w:r>
    </w:p>
    <w:p w14:paraId="378AAE20" w14:textId="77777777" w:rsidR="00AD2DF1" w:rsidRPr="00AD2DF1" w:rsidRDefault="00AD2DF1" w:rsidP="00AD2DF1">
      <w:pPr>
        <w:pStyle w:val="ListParagraph"/>
        <w:rPr>
          <w:rStyle w:val="jsgrdq"/>
          <w:rFonts w:ascii="Arial" w:hAnsi="Arial" w:cs="Arial"/>
          <w:b/>
          <w:i/>
          <w:noProof/>
          <w:sz w:val="22"/>
          <w:szCs w:val="22"/>
        </w:rPr>
      </w:pPr>
    </w:p>
    <w:p w14:paraId="3EFB940C" w14:textId="1707E403" w:rsidR="00AD2DF1" w:rsidRPr="00AD2DF1" w:rsidRDefault="00AD2DF1" w:rsidP="00DA1DF8">
      <w:pPr>
        <w:pStyle w:val="ListParagraph"/>
        <w:widowControl w:val="0"/>
        <w:numPr>
          <w:ilvl w:val="0"/>
          <w:numId w:val="34"/>
        </w:numPr>
        <w:suppressAutoHyphens/>
        <w:snapToGrid w:val="0"/>
        <w:rPr>
          <w:rStyle w:val="jsgrdq"/>
          <w:rFonts w:ascii="Arial" w:hAnsi="Arial" w:cs="Arial"/>
          <w:b/>
          <w:i/>
          <w:noProof/>
          <w:sz w:val="22"/>
          <w:szCs w:val="22"/>
        </w:rPr>
      </w:pPr>
      <w:r w:rsidRPr="003536BC">
        <w:rPr>
          <w:rStyle w:val="jsgrdq"/>
          <w:rFonts w:ascii="Arial" w:hAnsi="Arial" w:cs="Arial"/>
          <w:b/>
          <w:iCs/>
          <w:noProof/>
          <w:sz w:val="22"/>
          <w:szCs w:val="22"/>
        </w:rPr>
        <w:lastRenderedPageBreak/>
        <w:t>Hunsberger HC,</w:t>
      </w:r>
      <w:r w:rsidRPr="00AD2DF1">
        <w:rPr>
          <w:rStyle w:val="jsgrdq"/>
          <w:rFonts w:ascii="Arial" w:hAnsi="Arial" w:cs="Arial"/>
          <w:bCs/>
          <w:iCs/>
          <w:noProof/>
          <w:sz w:val="22"/>
          <w:szCs w:val="22"/>
        </w:rPr>
        <w:t xml:space="preserve"> Lee S, Cha J, Denny CA (2020, July). Using anxiety as a sex-specific neuropsychiatric biomarker of Alzheimer’s disease. Poster presentation at Alzheimer’s Association International Conference, </w:t>
      </w:r>
      <w:r w:rsidR="00CD368E">
        <w:rPr>
          <w:rStyle w:val="jsgrdq"/>
          <w:rFonts w:ascii="Arial" w:hAnsi="Arial" w:cs="Arial"/>
          <w:bCs/>
          <w:iCs/>
          <w:noProof/>
          <w:sz w:val="22"/>
          <w:szCs w:val="22"/>
        </w:rPr>
        <w:t>virtual</w:t>
      </w:r>
      <w:r w:rsidRPr="00AD2DF1">
        <w:rPr>
          <w:rStyle w:val="jsgrdq"/>
          <w:rFonts w:ascii="Arial" w:hAnsi="Arial" w:cs="Arial"/>
          <w:bCs/>
          <w:iCs/>
          <w:noProof/>
          <w:sz w:val="22"/>
          <w:szCs w:val="22"/>
        </w:rPr>
        <w:t>.</w:t>
      </w:r>
      <w:r w:rsidRPr="00AD2DF1">
        <w:rPr>
          <w:rStyle w:val="jsgrdq"/>
          <w:rFonts w:ascii="Arial" w:hAnsi="Arial" w:cs="Arial"/>
          <w:b/>
          <w:i/>
          <w:noProof/>
          <w:sz w:val="22"/>
          <w:szCs w:val="22"/>
        </w:rPr>
        <w:t xml:space="preserve"> </w:t>
      </w:r>
    </w:p>
    <w:p w14:paraId="4BEEAC85" w14:textId="77777777" w:rsidR="00AD2DF1" w:rsidRPr="00AD2DF1" w:rsidRDefault="00AD2DF1" w:rsidP="00AD2DF1">
      <w:pPr>
        <w:pStyle w:val="ListParagraph"/>
        <w:rPr>
          <w:rStyle w:val="jsgrdq"/>
          <w:rFonts w:ascii="Arial" w:hAnsi="Arial" w:cs="Arial"/>
          <w:b/>
          <w:i/>
          <w:noProof/>
          <w:sz w:val="22"/>
          <w:szCs w:val="22"/>
        </w:rPr>
      </w:pPr>
    </w:p>
    <w:p w14:paraId="09C674A1" w14:textId="6B43D263" w:rsid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iCs/>
          <w:noProof/>
          <w:sz w:val="22"/>
          <w:szCs w:val="22"/>
        </w:rPr>
        <w:t>Hunsberger HC,</w:t>
      </w:r>
      <w:r w:rsidRPr="00AD2DF1">
        <w:rPr>
          <w:rStyle w:val="jsgrdq"/>
          <w:rFonts w:ascii="Arial" w:hAnsi="Arial" w:cs="Arial"/>
          <w:bCs/>
          <w:iCs/>
          <w:noProof/>
          <w:sz w:val="22"/>
          <w:szCs w:val="22"/>
        </w:rPr>
        <w:t xml:space="preserve"> Lee S, Cha J, Denny CA (2020, June). The sex-specific impact of anxiety on Alzheimer’s disease progression. Oral presentation at Hippocampus Club, </w:t>
      </w:r>
      <w:r w:rsidR="00CD368E">
        <w:rPr>
          <w:rStyle w:val="jsgrdq"/>
          <w:rFonts w:ascii="Arial" w:hAnsi="Arial" w:cs="Arial"/>
          <w:bCs/>
          <w:iCs/>
          <w:noProof/>
          <w:sz w:val="22"/>
          <w:szCs w:val="22"/>
        </w:rPr>
        <w:t>virtual</w:t>
      </w:r>
      <w:r w:rsidRPr="00AD2DF1">
        <w:rPr>
          <w:rStyle w:val="jsgrdq"/>
          <w:rFonts w:ascii="Arial" w:hAnsi="Arial" w:cs="Arial"/>
          <w:bCs/>
          <w:iCs/>
          <w:noProof/>
          <w:sz w:val="22"/>
          <w:szCs w:val="22"/>
        </w:rPr>
        <w:t>.</w:t>
      </w:r>
      <w:r w:rsidRPr="00AD2DF1">
        <w:rPr>
          <w:rStyle w:val="jsgrdq"/>
          <w:rFonts w:ascii="Arial" w:hAnsi="Arial" w:cs="Arial"/>
          <w:b/>
          <w:i/>
          <w:noProof/>
          <w:sz w:val="22"/>
          <w:szCs w:val="22"/>
        </w:rPr>
        <w:t xml:space="preserve"> </w:t>
      </w:r>
    </w:p>
    <w:p w14:paraId="5FF7A219" w14:textId="77777777" w:rsidR="003536BC" w:rsidRPr="003536BC" w:rsidRDefault="003536BC" w:rsidP="003536BC">
      <w:pPr>
        <w:pStyle w:val="ListParagraph"/>
        <w:rPr>
          <w:rStyle w:val="jsgrdq"/>
          <w:rFonts w:ascii="Arial" w:hAnsi="Arial" w:cs="Arial"/>
          <w:b/>
          <w:i/>
          <w:noProof/>
          <w:sz w:val="22"/>
          <w:szCs w:val="22"/>
        </w:rPr>
      </w:pPr>
    </w:p>
    <w:p w14:paraId="50E9B238" w14:textId="70FF7414" w:rsidR="003536BC" w:rsidRPr="003536BC" w:rsidRDefault="003536BC"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iCs/>
          <w:noProof/>
          <w:sz w:val="22"/>
          <w:szCs w:val="22"/>
        </w:rPr>
        <w:t>Hunsberger HC,</w:t>
      </w:r>
      <w:r w:rsidRPr="003536BC">
        <w:rPr>
          <w:rStyle w:val="jsgrdq"/>
          <w:rFonts w:ascii="Arial" w:hAnsi="Arial" w:cs="Arial"/>
          <w:bCs/>
          <w:iCs/>
          <w:noProof/>
          <w:sz w:val="22"/>
          <w:szCs w:val="22"/>
        </w:rPr>
        <w:t xml:space="preserve"> Lee S, Cha J, Denny CA (2020, May). The sex-specific impact of anxiety on Alzheimer’s disease progression. Oral presentation at Alzheimer Afternoons, </w:t>
      </w:r>
      <w:r w:rsidR="00CD368E">
        <w:rPr>
          <w:rStyle w:val="jsgrdq"/>
          <w:rFonts w:ascii="Arial" w:hAnsi="Arial" w:cs="Arial"/>
          <w:bCs/>
          <w:iCs/>
          <w:noProof/>
          <w:sz w:val="22"/>
          <w:szCs w:val="22"/>
        </w:rPr>
        <w:t>virtual</w:t>
      </w:r>
      <w:r>
        <w:rPr>
          <w:rStyle w:val="jsgrdq"/>
          <w:rFonts w:ascii="Arial" w:hAnsi="Arial" w:cs="Arial"/>
          <w:bCs/>
          <w:iCs/>
          <w:noProof/>
          <w:sz w:val="22"/>
          <w:szCs w:val="22"/>
        </w:rPr>
        <w:t>.</w:t>
      </w:r>
    </w:p>
    <w:p w14:paraId="3066F872" w14:textId="77777777" w:rsidR="003536BC" w:rsidRPr="003536BC" w:rsidRDefault="003536BC" w:rsidP="003536BC">
      <w:pPr>
        <w:pStyle w:val="ListParagraph"/>
        <w:rPr>
          <w:rStyle w:val="jsgrdq"/>
          <w:rFonts w:ascii="Arial" w:hAnsi="Arial" w:cs="Arial"/>
          <w:b/>
          <w:bCs/>
          <w:color w:val="000000"/>
          <w:sz w:val="22"/>
          <w:szCs w:val="22"/>
        </w:rPr>
      </w:pPr>
    </w:p>
    <w:p w14:paraId="703E1CCF"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060D4F">
        <w:rPr>
          <w:rStyle w:val="jsgrdq"/>
          <w:rFonts w:ascii="Arial" w:hAnsi="Arial" w:cs="Arial"/>
          <w:b/>
          <w:bCs/>
          <w:color w:val="000000"/>
          <w:sz w:val="22"/>
          <w:szCs w:val="22"/>
          <w:lang w:val="nb-NO"/>
        </w:rPr>
        <w:t>Hunsberger HC,</w:t>
      </w:r>
      <w:r w:rsidRPr="00060D4F">
        <w:rPr>
          <w:rStyle w:val="jsgrdq"/>
          <w:rFonts w:ascii="Arial" w:hAnsi="Arial" w:cs="Arial"/>
          <w:color w:val="000000"/>
          <w:sz w:val="22"/>
          <w:szCs w:val="22"/>
          <w:lang w:val="nb-NO"/>
        </w:rPr>
        <w:t xml:space="preserve"> &amp; Denny CA (2019, </w:t>
      </w:r>
      <w:proofErr w:type="spellStart"/>
      <w:r w:rsidRPr="00060D4F">
        <w:rPr>
          <w:rStyle w:val="jsgrdq"/>
          <w:rFonts w:ascii="Arial" w:hAnsi="Arial" w:cs="Arial"/>
          <w:color w:val="000000"/>
          <w:sz w:val="22"/>
          <w:szCs w:val="22"/>
          <w:lang w:val="nb-NO"/>
        </w:rPr>
        <w:t>October</w:t>
      </w:r>
      <w:proofErr w:type="spellEnd"/>
      <w:r w:rsidRPr="00060D4F">
        <w:rPr>
          <w:rStyle w:val="jsgrdq"/>
          <w:rFonts w:ascii="Arial" w:hAnsi="Arial" w:cs="Arial"/>
          <w:color w:val="000000"/>
          <w:sz w:val="22"/>
          <w:szCs w:val="22"/>
          <w:lang w:val="nb-NO"/>
        </w:rPr>
        <w:t xml:space="preserve">). </w:t>
      </w:r>
      <w:r w:rsidRPr="003536BC">
        <w:rPr>
          <w:rStyle w:val="jsgrdq"/>
          <w:rFonts w:ascii="Arial" w:hAnsi="Arial" w:cs="Arial"/>
          <w:color w:val="000000"/>
          <w:sz w:val="22"/>
          <w:szCs w:val="22"/>
        </w:rPr>
        <w:t>Prior life stress impacts late adulthood anxiety-like behavior in a sex-specific manner. Oral presentation at Society for Neuroscience, Chicago, IL.</w:t>
      </w:r>
    </w:p>
    <w:p w14:paraId="19E412FC" w14:textId="77777777" w:rsidR="003536BC" w:rsidRPr="003536BC" w:rsidRDefault="003536BC" w:rsidP="003536BC">
      <w:pPr>
        <w:pStyle w:val="ListParagraph"/>
        <w:rPr>
          <w:rStyle w:val="jsgrdq"/>
          <w:rFonts w:ascii="Arial" w:hAnsi="Arial" w:cs="Arial"/>
          <w:b/>
          <w:bCs/>
          <w:color w:val="000000"/>
          <w:sz w:val="22"/>
          <w:szCs w:val="22"/>
        </w:rPr>
      </w:pPr>
    </w:p>
    <w:p w14:paraId="25E91B0A"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 xml:space="preserve">Hunsberger HC, </w:t>
      </w:r>
      <w:r w:rsidRPr="003536BC">
        <w:rPr>
          <w:rStyle w:val="jsgrdq"/>
          <w:rFonts w:ascii="Arial" w:hAnsi="Arial" w:cs="Arial"/>
          <w:color w:val="000000"/>
          <w:sz w:val="22"/>
          <w:szCs w:val="22"/>
        </w:rPr>
        <w:t xml:space="preserve">Lee S, Cha J, Denny CA (2019, October). Of mice and (wo)men: the sex-specific impact of anxiety on Alzheimer's disease progression. Poster presented at Society for Neuroscience, Chicago, IL. </w:t>
      </w:r>
      <w:r w:rsidRPr="003536BC">
        <w:rPr>
          <w:rStyle w:val="jsgrdq"/>
          <w:rFonts w:ascii="Arial" w:hAnsi="Arial" w:cs="Arial"/>
          <w:b/>
          <w:bCs/>
          <w:color w:val="000000"/>
          <w:sz w:val="22"/>
          <w:szCs w:val="22"/>
        </w:rPr>
        <w:t>*Trainee Professional Development Award winner (TPDA).</w:t>
      </w:r>
    </w:p>
    <w:p w14:paraId="7ABF0E8B" w14:textId="77777777" w:rsidR="003536BC" w:rsidRPr="003536BC" w:rsidRDefault="003536BC" w:rsidP="003536BC">
      <w:pPr>
        <w:pStyle w:val="ListParagraph"/>
        <w:rPr>
          <w:rStyle w:val="jsgrdq"/>
          <w:rFonts w:ascii="Arial" w:hAnsi="Arial" w:cs="Arial"/>
          <w:b/>
          <w:bCs/>
          <w:color w:val="000000"/>
          <w:sz w:val="22"/>
          <w:szCs w:val="22"/>
        </w:rPr>
      </w:pPr>
    </w:p>
    <w:p w14:paraId="131F902F"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 xml:space="preserve">Hunsberger HC, </w:t>
      </w:r>
      <w:r w:rsidRPr="003536BC">
        <w:rPr>
          <w:rStyle w:val="jsgrdq"/>
          <w:rFonts w:ascii="Arial" w:hAnsi="Arial" w:cs="Arial"/>
          <w:color w:val="000000"/>
          <w:sz w:val="22"/>
          <w:szCs w:val="22"/>
        </w:rPr>
        <w:t>Lee S, Cha J, Denny CA (2019, October). Of mice and (wo)men: the sex-specific impact of anxiety on Alzheimer's disease progression. Poster presented at Columbia Postdoctoral Research Symposium, New York, NY.</w:t>
      </w:r>
    </w:p>
    <w:p w14:paraId="3CEB1F09" w14:textId="77777777" w:rsidR="003536BC" w:rsidRPr="003536BC" w:rsidRDefault="003536BC" w:rsidP="003536BC">
      <w:pPr>
        <w:pStyle w:val="ListParagraph"/>
        <w:rPr>
          <w:rStyle w:val="jsgrdq"/>
          <w:rFonts w:ascii="Arial" w:hAnsi="Arial" w:cs="Arial"/>
          <w:b/>
          <w:bCs/>
          <w:color w:val="000000"/>
          <w:sz w:val="22"/>
          <w:szCs w:val="22"/>
        </w:rPr>
      </w:pPr>
    </w:p>
    <w:p w14:paraId="49DF272A"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060D4F">
        <w:rPr>
          <w:rStyle w:val="jsgrdq"/>
          <w:rFonts w:ascii="Arial" w:hAnsi="Arial" w:cs="Arial"/>
          <w:b/>
          <w:bCs/>
          <w:color w:val="000000"/>
          <w:sz w:val="22"/>
          <w:szCs w:val="22"/>
          <w:lang w:val="nb-NO"/>
        </w:rPr>
        <w:t>Hunsberger HC</w:t>
      </w:r>
      <w:r w:rsidRPr="00060D4F">
        <w:rPr>
          <w:rStyle w:val="jsgrdq"/>
          <w:rFonts w:ascii="Arial" w:hAnsi="Arial" w:cs="Arial"/>
          <w:color w:val="000000"/>
          <w:sz w:val="22"/>
          <w:szCs w:val="22"/>
          <w:lang w:val="nb-NO"/>
        </w:rPr>
        <w:t xml:space="preserve"> &amp; Denny CA (2019, June). </w:t>
      </w:r>
      <w:r w:rsidRPr="003536BC">
        <w:rPr>
          <w:rStyle w:val="jsgrdq"/>
          <w:rFonts w:ascii="Arial" w:hAnsi="Arial" w:cs="Arial"/>
          <w:color w:val="000000"/>
          <w:sz w:val="22"/>
          <w:szCs w:val="22"/>
        </w:rPr>
        <w:t xml:space="preserve">The impact of anxiety on female Alzheimer's disease progression. Data blitz presented at the RCCN's Sex Differences in Aging Workshop. </w:t>
      </w:r>
      <w:r w:rsidRPr="003536BC">
        <w:rPr>
          <w:rStyle w:val="jsgrdq"/>
          <w:rFonts w:ascii="Arial" w:hAnsi="Arial" w:cs="Arial"/>
          <w:b/>
          <w:bCs/>
          <w:color w:val="000000"/>
          <w:sz w:val="22"/>
          <w:szCs w:val="22"/>
        </w:rPr>
        <w:t>*Travel award winner</w:t>
      </w:r>
    </w:p>
    <w:p w14:paraId="10EE5293" w14:textId="77777777" w:rsidR="003536BC" w:rsidRPr="003536BC" w:rsidRDefault="003536BC" w:rsidP="003536BC">
      <w:pPr>
        <w:pStyle w:val="ListParagraph"/>
        <w:rPr>
          <w:rStyle w:val="jsgrdq"/>
          <w:rFonts w:ascii="Arial" w:hAnsi="Arial" w:cs="Arial"/>
          <w:b/>
          <w:bCs/>
          <w:color w:val="000000"/>
          <w:sz w:val="22"/>
          <w:szCs w:val="22"/>
        </w:rPr>
      </w:pPr>
    </w:p>
    <w:p w14:paraId="6195486D"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060D4F">
        <w:rPr>
          <w:rStyle w:val="jsgrdq"/>
          <w:rFonts w:ascii="Arial" w:hAnsi="Arial" w:cs="Arial"/>
          <w:b/>
          <w:bCs/>
          <w:color w:val="000000"/>
          <w:sz w:val="22"/>
          <w:szCs w:val="22"/>
          <w:lang w:val="nb-NO"/>
        </w:rPr>
        <w:t>Hunsberger HC</w:t>
      </w:r>
      <w:r w:rsidRPr="00060D4F">
        <w:rPr>
          <w:rStyle w:val="jsgrdq"/>
          <w:rFonts w:ascii="Arial" w:hAnsi="Arial" w:cs="Arial"/>
          <w:color w:val="000000"/>
          <w:sz w:val="22"/>
          <w:szCs w:val="22"/>
          <w:lang w:val="nb-NO"/>
        </w:rPr>
        <w:t xml:space="preserve"> &amp; Denny CA (2019, June). </w:t>
      </w:r>
      <w:r w:rsidRPr="003536BC">
        <w:rPr>
          <w:rStyle w:val="jsgrdq"/>
          <w:rFonts w:ascii="Arial" w:hAnsi="Arial" w:cs="Arial"/>
          <w:color w:val="000000"/>
          <w:sz w:val="22"/>
          <w:szCs w:val="22"/>
        </w:rPr>
        <w:t>Sex, anxiety, and the hippocampus: Intersections in Alzheimer's disease. Data blitz presented at the Spring Hippocampal Research Conference, Taormina, Italy.</w:t>
      </w:r>
    </w:p>
    <w:p w14:paraId="370871F6" w14:textId="77777777" w:rsidR="003536BC" w:rsidRPr="003536BC" w:rsidRDefault="003536BC" w:rsidP="003536BC">
      <w:pPr>
        <w:pStyle w:val="ListParagraph"/>
        <w:rPr>
          <w:rStyle w:val="jsgrdq"/>
          <w:rFonts w:ascii="Arial" w:hAnsi="Arial" w:cs="Arial"/>
          <w:b/>
          <w:bCs/>
          <w:color w:val="000000"/>
          <w:sz w:val="22"/>
          <w:szCs w:val="22"/>
        </w:rPr>
      </w:pPr>
    </w:p>
    <w:p w14:paraId="53FAFA90"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Hunsberger HC,</w:t>
      </w:r>
      <w:r w:rsidRPr="003536BC">
        <w:rPr>
          <w:rStyle w:val="jsgrdq"/>
          <w:rFonts w:ascii="Arial" w:hAnsi="Arial" w:cs="Arial"/>
          <w:color w:val="000000"/>
          <w:sz w:val="22"/>
          <w:szCs w:val="22"/>
        </w:rPr>
        <w:t xml:space="preserve"> </w:t>
      </w:r>
      <w:proofErr w:type="spellStart"/>
      <w:r w:rsidRPr="003536BC">
        <w:rPr>
          <w:rStyle w:val="jsgrdq"/>
          <w:rFonts w:ascii="Arial" w:hAnsi="Arial" w:cs="Arial"/>
          <w:color w:val="000000"/>
          <w:sz w:val="22"/>
          <w:szCs w:val="22"/>
        </w:rPr>
        <w:t>Kitayev</w:t>
      </w:r>
      <w:proofErr w:type="spellEnd"/>
      <w:r w:rsidRPr="003536BC">
        <w:rPr>
          <w:rStyle w:val="jsgrdq"/>
          <w:rFonts w:ascii="Arial" w:hAnsi="Arial" w:cs="Arial"/>
          <w:color w:val="000000"/>
          <w:sz w:val="22"/>
          <w:szCs w:val="22"/>
        </w:rPr>
        <w:t xml:space="preserve"> A, Hill C, </w:t>
      </w:r>
      <w:proofErr w:type="spellStart"/>
      <w:r w:rsidRPr="003536BC">
        <w:rPr>
          <w:rStyle w:val="jsgrdq"/>
          <w:rFonts w:ascii="Arial" w:hAnsi="Arial" w:cs="Arial"/>
          <w:color w:val="000000"/>
          <w:sz w:val="22"/>
          <w:szCs w:val="22"/>
        </w:rPr>
        <w:t>Narain</w:t>
      </w:r>
      <w:proofErr w:type="spellEnd"/>
      <w:r w:rsidRPr="003536BC">
        <w:rPr>
          <w:rStyle w:val="jsgrdq"/>
          <w:rFonts w:ascii="Arial" w:hAnsi="Arial" w:cs="Arial"/>
          <w:color w:val="000000"/>
          <w:sz w:val="22"/>
          <w:szCs w:val="22"/>
        </w:rPr>
        <w:t xml:space="preserve"> NR, </w:t>
      </w:r>
      <w:proofErr w:type="spellStart"/>
      <w:r w:rsidRPr="003536BC">
        <w:rPr>
          <w:rStyle w:val="jsgrdq"/>
          <w:rFonts w:ascii="Arial" w:hAnsi="Arial" w:cs="Arial"/>
          <w:color w:val="000000"/>
          <w:sz w:val="22"/>
          <w:szCs w:val="22"/>
        </w:rPr>
        <w:t>Kiebish</w:t>
      </w:r>
      <w:proofErr w:type="spellEnd"/>
      <w:r w:rsidRPr="003536BC">
        <w:rPr>
          <w:rStyle w:val="jsgrdq"/>
          <w:rFonts w:ascii="Arial" w:hAnsi="Arial" w:cs="Arial"/>
          <w:color w:val="000000"/>
          <w:sz w:val="22"/>
          <w:szCs w:val="22"/>
        </w:rPr>
        <w:t xml:space="preserve"> MA, &amp; Denny CA (2018, December). A longitudinal analysis of hippocampal metabolomic alterations following cognitive decline in aged mice and APP/PS1 Alzheimer’s disease mice. Poster presented at Columbia Postdoctoral Research Symposium, New York, NY. </w:t>
      </w:r>
      <w:r w:rsidRPr="003536BC">
        <w:rPr>
          <w:rStyle w:val="jsgrdq"/>
          <w:rFonts w:ascii="Arial" w:hAnsi="Arial" w:cs="Arial"/>
          <w:b/>
          <w:bCs/>
          <w:color w:val="000000"/>
          <w:sz w:val="22"/>
          <w:szCs w:val="22"/>
        </w:rPr>
        <w:t>*1st place presenter</w:t>
      </w:r>
    </w:p>
    <w:p w14:paraId="5E6B3C54" w14:textId="77777777" w:rsidR="003536BC" w:rsidRPr="003536BC" w:rsidRDefault="003536BC" w:rsidP="003536BC">
      <w:pPr>
        <w:pStyle w:val="ListParagraph"/>
        <w:rPr>
          <w:rStyle w:val="jsgrdq"/>
          <w:rFonts w:ascii="Arial" w:hAnsi="Arial" w:cs="Arial"/>
          <w:b/>
          <w:bCs/>
          <w:color w:val="000000"/>
          <w:sz w:val="22"/>
          <w:szCs w:val="22"/>
        </w:rPr>
      </w:pPr>
    </w:p>
    <w:p w14:paraId="6D0640E5"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 xml:space="preserve">Hunsberger HC, </w:t>
      </w:r>
      <w:proofErr w:type="spellStart"/>
      <w:r w:rsidRPr="003536BC">
        <w:rPr>
          <w:rStyle w:val="jsgrdq"/>
          <w:rFonts w:ascii="Arial" w:hAnsi="Arial" w:cs="Arial"/>
          <w:color w:val="000000"/>
          <w:sz w:val="22"/>
          <w:szCs w:val="22"/>
        </w:rPr>
        <w:t>Kitayev</w:t>
      </w:r>
      <w:proofErr w:type="spellEnd"/>
      <w:r w:rsidRPr="003536BC">
        <w:rPr>
          <w:rStyle w:val="jsgrdq"/>
          <w:rFonts w:ascii="Arial" w:hAnsi="Arial" w:cs="Arial"/>
          <w:color w:val="000000"/>
          <w:sz w:val="22"/>
          <w:szCs w:val="22"/>
        </w:rPr>
        <w:t xml:space="preserve"> A, Hill C, </w:t>
      </w:r>
      <w:proofErr w:type="spellStart"/>
      <w:r w:rsidRPr="003536BC">
        <w:rPr>
          <w:rStyle w:val="jsgrdq"/>
          <w:rFonts w:ascii="Arial" w:hAnsi="Arial" w:cs="Arial"/>
          <w:color w:val="000000"/>
          <w:sz w:val="22"/>
          <w:szCs w:val="22"/>
        </w:rPr>
        <w:t>Narain</w:t>
      </w:r>
      <w:proofErr w:type="spellEnd"/>
      <w:r w:rsidRPr="003536BC">
        <w:rPr>
          <w:rStyle w:val="jsgrdq"/>
          <w:rFonts w:ascii="Arial" w:hAnsi="Arial" w:cs="Arial"/>
          <w:color w:val="000000"/>
          <w:sz w:val="22"/>
          <w:szCs w:val="22"/>
        </w:rPr>
        <w:t xml:space="preserve"> NR, </w:t>
      </w:r>
      <w:proofErr w:type="spellStart"/>
      <w:r w:rsidRPr="003536BC">
        <w:rPr>
          <w:rStyle w:val="jsgrdq"/>
          <w:rFonts w:ascii="Arial" w:hAnsi="Arial" w:cs="Arial"/>
          <w:color w:val="000000"/>
          <w:sz w:val="22"/>
          <w:szCs w:val="22"/>
        </w:rPr>
        <w:t>Kiebish</w:t>
      </w:r>
      <w:proofErr w:type="spellEnd"/>
      <w:r w:rsidRPr="003536BC">
        <w:rPr>
          <w:rStyle w:val="jsgrdq"/>
          <w:rFonts w:ascii="Arial" w:hAnsi="Arial" w:cs="Arial"/>
          <w:color w:val="000000"/>
          <w:sz w:val="22"/>
          <w:szCs w:val="22"/>
        </w:rPr>
        <w:t xml:space="preserve"> MA, &amp; Denny CA (2018, November). A longitudinal analysis of hippocampal metabolomic alterations following cognitive decline in aged mice and APP/PS1 Alzheimer’s disease mice. Poster presented at Society for Neuroscience (</w:t>
      </w:r>
      <w:proofErr w:type="spellStart"/>
      <w:r w:rsidRPr="003536BC">
        <w:rPr>
          <w:rStyle w:val="jsgrdq"/>
          <w:rFonts w:ascii="Arial" w:hAnsi="Arial" w:cs="Arial"/>
          <w:color w:val="000000"/>
          <w:sz w:val="22"/>
          <w:szCs w:val="22"/>
        </w:rPr>
        <w:t>SfN</w:t>
      </w:r>
      <w:proofErr w:type="spellEnd"/>
      <w:r w:rsidRPr="003536BC">
        <w:rPr>
          <w:rStyle w:val="jsgrdq"/>
          <w:rFonts w:ascii="Arial" w:hAnsi="Arial" w:cs="Arial"/>
          <w:color w:val="000000"/>
          <w:sz w:val="22"/>
          <w:szCs w:val="22"/>
        </w:rPr>
        <w:t>), San Diego, CA.</w:t>
      </w:r>
    </w:p>
    <w:p w14:paraId="23F478AB" w14:textId="77777777" w:rsidR="003536BC" w:rsidRPr="003536BC" w:rsidRDefault="003536BC" w:rsidP="003536BC">
      <w:pPr>
        <w:pStyle w:val="ListParagraph"/>
        <w:rPr>
          <w:rStyle w:val="jsgrdq"/>
          <w:rFonts w:ascii="Arial" w:hAnsi="Arial" w:cs="Arial"/>
          <w:b/>
          <w:bCs/>
          <w:color w:val="000000"/>
          <w:sz w:val="22"/>
          <w:szCs w:val="22"/>
        </w:rPr>
      </w:pPr>
    </w:p>
    <w:p w14:paraId="40054856" w14:textId="2BDC8EDA"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060D4F">
        <w:rPr>
          <w:rStyle w:val="jsgrdq"/>
          <w:rFonts w:ascii="Arial" w:hAnsi="Arial" w:cs="Arial"/>
          <w:b/>
          <w:bCs/>
          <w:color w:val="000000"/>
          <w:sz w:val="22"/>
          <w:szCs w:val="22"/>
          <w:lang w:val="nb-NO"/>
        </w:rPr>
        <w:t>Hunsberger HC</w:t>
      </w:r>
      <w:r w:rsidRPr="00060D4F">
        <w:rPr>
          <w:rStyle w:val="jsgrdq"/>
          <w:rFonts w:ascii="Arial" w:hAnsi="Arial" w:cs="Arial"/>
          <w:color w:val="000000"/>
          <w:sz w:val="22"/>
          <w:szCs w:val="22"/>
          <w:lang w:val="nb-NO"/>
        </w:rPr>
        <w:t xml:space="preserve"> &amp; Denny CA (2018, April). </w:t>
      </w:r>
      <w:r w:rsidRPr="003536BC">
        <w:rPr>
          <w:rStyle w:val="jsgrdq"/>
          <w:rFonts w:ascii="Arial" w:hAnsi="Arial" w:cs="Arial"/>
          <w:color w:val="000000"/>
          <w:sz w:val="22"/>
          <w:szCs w:val="22"/>
        </w:rPr>
        <w:t>The sex specific impact of anxiety on A</w:t>
      </w:r>
      <w:r w:rsidR="0029563A">
        <w:rPr>
          <w:rStyle w:val="jsgrdq"/>
          <w:rFonts w:ascii="Arial" w:hAnsi="Arial" w:cs="Arial"/>
          <w:color w:val="000000"/>
          <w:sz w:val="22"/>
          <w:szCs w:val="22"/>
        </w:rPr>
        <w:t>l</w:t>
      </w:r>
      <w:r w:rsidRPr="003536BC">
        <w:rPr>
          <w:rStyle w:val="jsgrdq"/>
          <w:rFonts w:ascii="Arial" w:hAnsi="Arial" w:cs="Arial"/>
          <w:color w:val="000000"/>
          <w:sz w:val="22"/>
          <w:szCs w:val="22"/>
        </w:rPr>
        <w:t>zheimer’s disease progression. Lightening talk presented at The International Learning and Memory Conference, Huntington Beach, CA. </w:t>
      </w:r>
      <w:r w:rsidRPr="003536BC">
        <w:rPr>
          <w:rStyle w:val="jsgrdq"/>
          <w:rFonts w:ascii="Arial" w:hAnsi="Arial" w:cs="Arial"/>
          <w:b/>
          <w:bCs/>
          <w:color w:val="000000"/>
          <w:sz w:val="22"/>
          <w:szCs w:val="22"/>
        </w:rPr>
        <w:t>*Travel award winner</w:t>
      </w:r>
    </w:p>
    <w:p w14:paraId="25B4E648" w14:textId="77777777" w:rsidR="003536BC" w:rsidRPr="003536BC" w:rsidRDefault="003536BC" w:rsidP="003536BC">
      <w:pPr>
        <w:pStyle w:val="ListParagraph"/>
        <w:rPr>
          <w:rStyle w:val="jsgrdq"/>
          <w:rFonts w:ascii="Arial" w:hAnsi="Arial" w:cs="Arial"/>
          <w:b/>
          <w:bCs/>
          <w:color w:val="000000"/>
          <w:sz w:val="22"/>
          <w:szCs w:val="22"/>
        </w:rPr>
      </w:pPr>
    </w:p>
    <w:p w14:paraId="73C600A7"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 xml:space="preserve">Hunsberger HC </w:t>
      </w:r>
      <w:r w:rsidRPr="003536BC">
        <w:rPr>
          <w:rStyle w:val="jsgrdq"/>
          <w:rFonts w:ascii="Arial" w:hAnsi="Arial" w:cs="Arial"/>
          <w:color w:val="000000"/>
          <w:sz w:val="22"/>
          <w:szCs w:val="22"/>
        </w:rPr>
        <w:t xml:space="preserve">(2017, September). Sex differences in Alzheimer’s disease: Using optogenetics and neurochemical assays to rescue cognitive decline. Poster presented at the Alzheimer's drug discovery foundation conference, Jersey City, NJ. </w:t>
      </w:r>
      <w:r w:rsidRPr="003536BC">
        <w:rPr>
          <w:rStyle w:val="jsgrdq"/>
          <w:rFonts w:ascii="Arial" w:hAnsi="Arial" w:cs="Arial"/>
          <w:b/>
          <w:bCs/>
          <w:color w:val="000000"/>
          <w:sz w:val="22"/>
          <w:szCs w:val="22"/>
        </w:rPr>
        <w:t>*ADDF Young Investigator Scholarship winner</w:t>
      </w:r>
    </w:p>
    <w:p w14:paraId="0E1408AC" w14:textId="77777777" w:rsidR="003536BC" w:rsidRPr="003536BC" w:rsidRDefault="003536BC" w:rsidP="003536BC">
      <w:pPr>
        <w:pStyle w:val="ListParagraph"/>
        <w:rPr>
          <w:rStyle w:val="jsgrdq"/>
          <w:rFonts w:ascii="Arial" w:hAnsi="Arial" w:cs="Arial"/>
          <w:b/>
          <w:bCs/>
          <w:color w:val="000000"/>
          <w:sz w:val="22"/>
          <w:szCs w:val="22"/>
        </w:rPr>
      </w:pPr>
    </w:p>
    <w:p w14:paraId="1B9F7E2B"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Hunsberger HC,</w:t>
      </w:r>
      <w:r w:rsidRPr="003536BC">
        <w:rPr>
          <w:rStyle w:val="jsgrdq"/>
          <w:rFonts w:ascii="Arial" w:hAnsi="Arial" w:cs="Arial"/>
          <w:color w:val="000000"/>
          <w:sz w:val="22"/>
          <w:szCs w:val="22"/>
        </w:rPr>
        <w:t xml:space="preserve"> Wang D, </w:t>
      </w:r>
      <w:proofErr w:type="spellStart"/>
      <w:r w:rsidRPr="003536BC">
        <w:rPr>
          <w:rStyle w:val="jsgrdq"/>
          <w:rFonts w:ascii="Arial" w:hAnsi="Arial" w:cs="Arial"/>
          <w:color w:val="000000"/>
          <w:sz w:val="22"/>
          <w:szCs w:val="22"/>
        </w:rPr>
        <w:t>Konat</w:t>
      </w:r>
      <w:proofErr w:type="spellEnd"/>
      <w:r w:rsidRPr="003536BC">
        <w:rPr>
          <w:rStyle w:val="jsgrdq"/>
          <w:rFonts w:ascii="Arial" w:hAnsi="Arial" w:cs="Arial"/>
          <w:color w:val="000000"/>
          <w:sz w:val="22"/>
          <w:szCs w:val="22"/>
        </w:rPr>
        <w:t xml:space="preserve"> G, &amp; Reed MN (2016, April). Peripherally restricted viral challenge elevates extracellular glutamate and enhances synaptic transmission in the hippocampus. Poster presented at Harrison School of Pharmacy Research Day: Auburn University, Auburn, AL. </w:t>
      </w:r>
      <w:r w:rsidRPr="003536BC">
        <w:rPr>
          <w:rStyle w:val="jsgrdq"/>
          <w:rFonts w:ascii="Arial" w:hAnsi="Arial" w:cs="Arial"/>
          <w:b/>
          <w:bCs/>
          <w:color w:val="000000"/>
          <w:sz w:val="22"/>
          <w:szCs w:val="22"/>
        </w:rPr>
        <w:t>*1st place presenter - Neuroscience Category</w:t>
      </w:r>
    </w:p>
    <w:p w14:paraId="50B7FC1B" w14:textId="77777777" w:rsidR="003536BC" w:rsidRPr="003536BC" w:rsidRDefault="003536BC" w:rsidP="003536BC">
      <w:pPr>
        <w:pStyle w:val="ListParagraph"/>
        <w:rPr>
          <w:rStyle w:val="jsgrdq"/>
          <w:rFonts w:ascii="Arial" w:hAnsi="Arial" w:cs="Arial"/>
          <w:b/>
          <w:bCs/>
          <w:color w:val="000000"/>
          <w:sz w:val="22"/>
          <w:szCs w:val="22"/>
        </w:rPr>
      </w:pPr>
    </w:p>
    <w:p w14:paraId="3D94EFF3" w14:textId="29978A61"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 xml:space="preserve">Hunsberger HC, </w:t>
      </w:r>
      <w:r w:rsidRPr="003536BC">
        <w:rPr>
          <w:rStyle w:val="jsgrdq"/>
          <w:rFonts w:ascii="Arial" w:hAnsi="Arial" w:cs="Arial"/>
          <w:color w:val="000000"/>
          <w:sz w:val="22"/>
          <w:szCs w:val="22"/>
        </w:rPr>
        <w:t xml:space="preserve">Wang D, </w:t>
      </w:r>
      <w:proofErr w:type="spellStart"/>
      <w:r w:rsidRPr="003536BC">
        <w:rPr>
          <w:rStyle w:val="jsgrdq"/>
          <w:rFonts w:ascii="Arial" w:hAnsi="Arial" w:cs="Arial"/>
          <w:color w:val="000000"/>
          <w:sz w:val="22"/>
          <w:szCs w:val="22"/>
        </w:rPr>
        <w:t>Konat</w:t>
      </w:r>
      <w:proofErr w:type="spellEnd"/>
      <w:r w:rsidRPr="003536BC">
        <w:rPr>
          <w:rStyle w:val="jsgrdq"/>
          <w:rFonts w:ascii="Arial" w:hAnsi="Arial" w:cs="Arial"/>
          <w:color w:val="000000"/>
          <w:sz w:val="22"/>
          <w:szCs w:val="22"/>
        </w:rPr>
        <w:t xml:space="preserve"> G, &amp; Reed MN (2016 March). Elevated extracellular glutamate and enhanced synaptic transmission resulting from peripheral viral challenge. Posted presented at the Alzheimer's drug discovery foundation conference, Miami, FL. </w:t>
      </w:r>
      <w:r w:rsidRPr="003536BC">
        <w:rPr>
          <w:rStyle w:val="jsgrdq"/>
          <w:rFonts w:ascii="Arial" w:hAnsi="Arial" w:cs="Arial"/>
          <w:b/>
          <w:bCs/>
          <w:color w:val="000000"/>
          <w:sz w:val="22"/>
          <w:szCs w:val="22"/>
        </w:rPr>
        <w:t xml:space="preserve">*ADDF Young Investigator </w:t>
      </w:r>
      <w:r w:rsidRPr="003536BC">
        <w:rPr>
          <w:rStyle w:val="jsgrdq"/>
          <w:rFonts w:ascii="Arial" w:hAnsi="Arial" w:cs="Arial"/>
          <w:b/>
          <w:bCs/>
          <w:color w:val="000000"/>
          <w:sz w:val="22"/>
          <w:szCs w:val="22"/>
        </w:rPr>
        <w:lastRenderedPageBreak/>
        <w:t>Scholarship winner</w:t>
      </w:r>
    </w:p>
    <w:p w14:paraId="15C60583" w14:textId="77777777" w:rsidR="003536BC" w:rsidRPr="003536BC" w:rsidRDefault="003536BC" w:rsidP="003536BC">
      <w:pPr>
        <w:pStyle w:val="ListParagraph"/>
        <w:rPr>
          <w:rStyle w:val="jsgrdq"/>
          <w:rFonts w:ascii="Arial" w:hAnsi="Arial" w:cs="Arial"/>
          <w:b/>
          <w:bCs/>
          <w:color w:val="000000"/>
          <w:sz w:val="22"/>
          <w:szCs w:val="22"/>
        </w:rPr>
      </w:pPr>
    </w:p>
    <w:p w14:paraId="599AA9C4"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Hunsberger HC (</w:t>
      </w:r>
      <w:r w:rsidRPr="003536BC">
        <w:rPr>
          <w:rStyle w:val="jsgrdq"/>
          <w:rFonts w:ascii="Arial" w:hAnsi="Arial" w:cs="Arial"/>
          <w:color w:val="000000"/>
          <w:sz w:val="22"/>
          <w:szCs w:val="22"/>
        </w:rPr>
        <w:t xml:space="preserve">2015, November). Targeting glutamate to treat Alzheimer’s disease. Auburn University 3-Minute Thesis Competition. </w:t>
      </w:r>
      <w:r w:rsidRPr="003536BC">
        <w:rPr>
          <w:rStyle w:val="jsgrdq"/>
          <w:rFonts w:ascii="Arial" w:hAnsi="Arial" w:cs="Arial"/>
          <w:b/>
          <w:bCs/>
          <w:color w:val="000000"/>
          <w:sz w:val="22"/>
          <w:szCs w:val="22"/>
        </w:rPr>
        <w:t>*Top visiting scholar finalist</w:t>
      </w:r>
    </w:p>
    <w:p w14:paraId="1D6FBCC4" w14:textId="77777777" w:rsidR="003536BC" w:rsidRPr="003536BC" w:rsidRDefault="003536BC" w:rsidP="003536BC">
      <w:pPr>
        <w:pStyle w:val="ListParagraph"/>
        <w:rPr>
          <w:rStyle w:val="jsgrdq"/>
          <w:rFonts w:ascii="Arial" w:hAnsi="Arial" w:cs="Arial"/>
          <w:b/>
          <w:bCs/>
          <w:color w:val="000000"/>
          <w:sz w:val="22"/>
          <w:szCs w:val="22"/>
        </w:rPr>
      </w:pPr>
    </w:p>
    <w:p w14:paraId="360F8A60"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Hunsberger HC</w:t>
      </w:r>
      <w:r w:rsidRPr="003536BC">
        <w:rPr>
          <w:rStyle w:val="jsgrdq"/>
          <w:rFonts w:ascii="Arial" w:hAnsi="Arial" w:cs="Arial"/>
          <w:color w:val="000000"/>
          <w:sz w:val="22"/>
          <w:szCs w:val="22"/>
        </w:rPr>
        <w:t xml:space="preserve"> (2015, April). Glutamate’s role in Alzheimer’s disease. West Virginia University 3-Minute Thesis competition. </w:t>
      </w:r>
      <w:r w:rsidRPr="003536BC">
        <w:rPr>
          <w:rStyle w:val="jsgrdq"/>
          <w:rFonts w:ascii="Arial" w:hAnsi="Arial" w:cs="Arial"/>
          <w:b/>
          <w:bCs/>
          <w:color w:val="000000"/>
          <w:sz w:val="22"/>
          <w:szCs w:val="22"/>
        </w:rPr>
        <w:t>*Finalist and people’s choice winner.</w:t>
      </w:r>
    </w:p>
    <w:p w14:paraId="0D3C4F22" w14:textId="77777777" w:rsidR="003536BC" w:rsidRPr="003536BC" w:rsidRDefault="003536BC" w:rsidP="003536BC">
      <w:pPr>
        <w:pStyle w:val="ListParagraph"/>
        <w:rPr>
          <w:rStyle w:val="jsgrdq"/>
          <w:rFonts w:ascii="Arial" w:hAnsi="Arial" w:cs="Arial"/>
          <w:b/>
          <w:bCs/>
          <w:color w:val="000000"/>
          <w:sz w:val="22"/>
          <w:szCs w:val="22"/>
        </w:rPr>
      </w:pPr>
    </w:p>
    <w:p w14:paraId="4DB1B388"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 xml:space="preserve">Hunsberger HC, </w:t>
      </w:r>
      <w:proofErr w:type="spellStart"/>
      <w:r w:rsidRPr="003536BC">
        <w:rPr>
          <w:rStyle w:val="jsgrdq"/>
          <w:rFonts w:ascii="Arial" w:hAnsi="Arial" w:cs="Arial"/>
          <w:color w:val="000000"/>
          <w:sz w:val="22"/>
          <w:szCs w:val="22"/>
        </w:rPr>
        <w:t>Weitnzer</w:t>
      </w:r>
      <w:proofErr w:type="spellEnd"/>
      <w:r w:rsidRPr="003536BC">
        <w:rPr>
          <w:rStyle w:val="jsgrdq"/>
          <w:rFonts w:ascii="Arial" w:hAnsi="Arial" w:cs="Arial"/>
          <w:color w:val="000000"/>
          <w:sz w:val="22"/>
          <w:szCs w:val="22"/>
        </w:rPr>
        <w:t xml:space="preserve"> D, Rudy CC, &amp; Reed MN (2015, June). </w:t>
      </w:r>
      <w:proofErr w:type="spellStart"/>
      <w:r w:rsidRPr="003536BC">
        <w:rPr>
          <w:rStyle w:val="jsgrdq"/>
          <w:rFonts w:ascii="Arial" w:hAnsi="Arial" w:cs="Arial"/>
          <w:color w:val="000000"/>
          <w:sz w:val="22"/>
          <w:szCs w:val="22"/>
        </w:rPr>
        <w:t>Riluzole</w:t>
      </w:r>
      <w:proofErr w:type="spellEnd"/>
      <w:r w:rsidRPr="003536BC">
        <w:rPr>
          <w:rStyle w:val="jsgrdq"/>
          <w:rFonts w:ascii="Arial" w:hAnsi="Arial" w:cs="Arial"/>
          <w:color w:val="000000"/>
          <w:sz w:val="22"/>
          <w:szCs w:val="22"/>
        </w:rPr>
        <w:t xml:space="preserve"> rescues glutamate alterations associated with Alzheimer’s disease. Poster presented at the Regional Pharmacy Research Forum: West Virginia University, Morgantown, WV. </w:t>
      </w:r>
      <w:r w:rsidRPr="003536BC">
        <w:rPr>
          <w:rStyle w:val="jsgrdq"/>
          <w:rFonts w:ascii="Arial" w:hAnsi="Arial" w:cs="Arial"/>
          <w:b/>
          <w:bCs/>
          <w:color w:val="000000"/>
          <w:sz w:val="22"/>
          <w:szCs w:val="22"/>
        </w:rPr>
        <w:t>*1st place presenter - Neurodegeneration Category</w:t>
      </w:r>
    </w:p>
    <w:p w14:paraId="35413F53" w14:textId="77777777" w:rsidR="003536BC" w:rsidRPr="003536BC" w:rsidRDefault="003536BC" w:rsidP="003536BC">
      <w:pPr>
        <w:pStyle w:val="ListParagraph"/>
        <w:rPr>
          <w:rStyle w:val="jsgrdq"/>
          <w:rFonts w:ascii="Arial" w:hAnsi="Arial" w:cs="Arial"/>
          <w:b/>
          <w:bCs/>
          <w:color w:val="000000"/>
          <w:sz w:val="22"/>
          <w:szCs w:val="22"/>
        </w:rPr>
      </w:pPr>
    </w:p>
    <w:p w14:paraId="726E158C"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 xml:space="preserve">Hunsberger HC, </w:t>
      </w:r>
      <w:proofErr w:type="spellStart"/>
      <w:r w:rsidRPr="003536BC">
        <w:rPr>
          <w:rStyle w:val="jsgrdq"/>
          <w:rFonts w:ascii="Arial" w:hAnsi="Arial" w:cs="Arial"/>
          <w:color w:val="000000"/>
          <w:sz w:val="22"/>
          <w:szCs w:val="22"/>
        </w:rPr>
        <w:t>Weitzner</w:t>
      </w:r>
      <w:proofErr w:type="spellEnd"/>
      <w:r w:rsidRPr="003536BC">
        <w:rPr>
          <w:rStyle w:val="jsgrdq"/>
          <w:rFonts w:ascii="Arial" w:hAnsi="Arial" w:cs="Arial"/>
          <w:color w:val="000000"/>
          <w:sz w:val="22"/>
          <w:szCs w:val="22"/>
        </w:rPr>
        <w:t xml:space="preserve"> DS, Rudy CC, &amp; Reed MN (2015, March). </w:t>
      </w:r>
      <w:proofErr w:type="spellStart"/>
      <w:r w:rsidRPr="003536BC">
        <w:rPr>
          <w:rStyle w:val="jsgrdq"/>
          <w:rFonts w:ascii="Arial" w:hAnsi="Arial" w:cs="Arial"/>
          <w:color w:val="000000"/>
          <w:sz w:val="22"/>
          <w:szCs w:val="22"/>
        </w:rPr>
        <w:t>Riluzole</w:t>
      </w:r>
      <w:proofErr w:type="spellEnd"/>
      <w:r w:rsidRPr="003536BC">
        <w:rPr>
          <w:rStyle w:val="jsgrdq"/>
          <w:rFonts w:ascii="Arial" w:hAnsi="Arial" w:cs="Arial"/>
          <w:color w:val="000000"/>
          <w:sz w:val="22"/>
          <w:szCs w:val="22"/>
        </w:rPr>
        <w:t xml:space="preserve"> attenuates glutamate dysregulation and cognitive impairment associated with P301L Tau expression. Poster presented at the Alzheimer's drug discovery foundation conference, San Diego, CA. </w:t>
      </w:r>
      <w:r w:rsidRPr="003536BC">
        <w:rPr>
          <w:rStyle w:val="jsgrdq"/>
          <w:rFonts w:ascii="Arial" w:hAnsi="Arial" w:cs="Arial"/>
          <w:b/>
          <w:bCs/>
          <w:color w:val="000000"/>
          <w:sz w:val="22"/>
          <w:szCs w:val="22"/>
        </w:rPr>
        <w:t>*ADDF Young Investigator Scholarship winner</w:t>
      </w:r>
    </w:p>
    <w:p w14:paraId="043D9A0B" w14:textId="77777777" w:rsidR="003536BC" w:rsidRPr="003536BC" w:rsidRDefault="003536BC" w:rsidP="003536BC">
      <w:pPr>
        <w:pStyle w:val="ListParagraph"/>
        <w:rPr>
          <w:rStyle w:val="jsgrdq"/>
          <w:rFonts w:ascii="Arial" w:hAnsi="Arial" w:cs="Arial"/>
          <w:b/>
          <w:bCs/>
          <w:color w:val="000000"/>
          <w:sz w:val="22"/>
          <w:szCs w:val="22"/>
        </w:rPr>
      </w:pPr>
    </w:p>
    <w:p w14:paraId="44D1046A" w14:textId="77777777" w:rsidR="003536BC" w:rsidRPr="003536BC" w:rsidRDefault="00AD2DF1" w:rsidP="00DA1DF8">
      <w:pPr>
        <w:pStyle w:val="ListParagraph"/>
        <w:widowControl w:val="0"/>
        <w:numPr>
          <w:ilvl w:val="0"/>
          <w:numId w:val="34"/>
        </w:numPr>
        <w:suppressAutoHyphens/>
        <w:snapToGrid w:val="0"/>
        <w:contextualSpacing w:val="0"/>
        <w:rPr>
          <w:rStyle w:val="jsgrdq"/>
          <w:rFonts w:ascii="Arial" w:hAnsi="Arial" w:cs="Arial"/>
          <w:b/>
          <w:i/>
          <w:noProof/>
          <w:sz w:val="22"/>
          <w:szCs w:val="22"/>
        </w:rPr>
      </w:pPr>
      <w:r w:rsidRPr="003536BC">
        <w:rPr>
          <w:rStyle w:val="jsgrdq"/>
          <w:rFonts w:ascii="Arial" w:hAnsi="Arial" w:cs="Arial"/>
          <w:b/>
          <w:bCs/>
          <w:color w:val="000000"/>
          <w:sz w:val="22"/>
          <w:szCs w:val="22"/>
        </w:rPr>
        <w:t xml:space="preserve">Hunsberger HC, </w:t>
      </w:r>
      <w:proofErr w:type="spellStart"/>
      <w:r w:rsidRPr="003536BC">
        <w:rPr>
          <w:rStyle w:val="jsgrdq"/>
          <w:rFonts w:ascii="Arial" w:hAnsi="Arial" w:cs="Arial"/>
          <w:color w:val="000000"/>
          <w:sz w:val="22"/>
          <w:szCs w:val="22"/>
        </w:rPr>
        <w:t>Weitzner</w:t>
      </w:r>
      <w:proofErr w:type="spellEnd"/>
      <w:r w:rsidRPr="003536BC">
        <w:rPr>
          <w:rStyle w:val="jsgrdq"/>
          <w:rFonts w:ascii="Arial" w:hAnsi="Arial" w:cs="Arial"/>
          <w:color w:val="000000"/>
          <w:sz w:val="22"/>
          <w:szCs w:val="22"/>
        </w:rPr>
        <w:t xml:space="preserve"> DS, Rudy CC, &amp; Reed MN (2014, September). </w:t>
      </w:r>
      <w:proofErr w:type="spellStart"/>
      <w:r w:rsidRPr="003536BC">
        <w:rPr>
          <w:rStyle w:val="jsgrdq"/>
          <w:rFonts w:ascii="Arial" w:hAnsi="Arial" w:cs="Arial"/>
          <w:color w:val="000000"/>
          <w:sz w:val="22"/>
          <w:szCs w:val="22"/>
        </w:rPr>
        <w:t>Riluzole</w:t>
      </w:r>
      <w:proofErr w:type="spellEnd"/>
      <w:r w:rsidRPr="003536BC">
        <w:rPr>
          <w:rStyle w:val="jsgrdq"/>
          <w:rFonts w:ascii="Arial" w:hAnsi="Arial" w:cs="Arial"/>
          <w:color w:val="000000"/>
          <w:sz w:val="22"/>
          <w:szCs w:val="22"/>
        </w:rPr>
        <w:t xml:space="preserve"> reduces cognitive deficits and glutamate dysregulation in a mouse model of frontotemporal dementia and Alzheimer's disease. Poster presented at the Alzheimer's drug discovery foundation conference, Jersey City, NJ. </w:t>
      </w:r>
      <w:r w:rsidRPr="003536BC">
        <w:rPr>
          <w:rStyle w:val="jsgrdq"/>
          <w:rFonts w:ascii="Arial" w:hAnsi="Arial" w:cs="Arial"/>
          <w:b/>
          <w:bCs/>
          <w:color w:val="000000"/>
          <w:sz w:val="22"/>
          <w:szCs w:val="22"/>
        </w:rPr>
        <w:t>*ADDF Young Investigator Scholarship winner</w:t>
      </w:r>
    </w:p>
    <w:p w14:paraId="21A3385E" w14:textId="77777777" w:rsidR="003536BC" w:rsidRPr="003536BC" w:rsidRDefault="003536BC" w:rsidP="003536BC">
      <w:pPr>
        <w:pStyle w:val="ListParagraph"/>
        <w:rPr>
          <w:rStyle w:val="jsgrdq"/>
          <w:rFonts w:ascii="Arial" w:hAnsi="Arial" w:cs="Arial"/>
          <w:b/>
          <w:bCs/>
          <w:color w:val="000000"/>
          <w:sz w:val="22"/>
          <w:szCs w:val="22"/>
        </w:rPr>
      </w:pPr>
    </w:p>
    <w:p w14:paraId="2BEC0ECD" w14:textId="1113EF53" w:rsidR="00C26603" w:rsidRPr="003536BC" w:rsidRDefault="00AD2DF1" w:rsidP="00DA1DF8">
      <w:pPr>
        <w:pStyle w:val="ListParagraph"/>
        <w:widowControl w:val="0"/>
        <w:numPr>
          <w:ilvl w:val="0"/>
          <w:numId w:val="34"/>
        </w:numPr>
        <w:suppressAutoHyphens/>
        <w:snapToGrid w:val="0"/>
        <w:contextualSpacing w:val="0"/>
        <w:rPr>
          <w:rFonts w:ascii="Arial" w:hAnsi="Arial" w:cs="Arial"/>
          <w:b/>
          <w:i/>
          <w:noProof/>
          <w:sz w:val="22"/>
          <w:szCs w:val="22"/>
        </w:rPr>
      </w:pPr>
      <w:r w:rsidRPr="003536BC">
        <w:rPr>
          <w:rStyle w:val="jsgrdq"/>
          <w:rFonts w:ascii="Arial" w:hAnsi="Arial" w:cs="Arial"/>
          <w:b/>
          <w:bCs/>
          <w:color w:val="000000"/>
          <w:sz w:val="22"/>
          <w:szCs w:val="22"/>
        </w:rPr>
        <w:t xml:space="preserve">Hunsberger HC, </w:t>
      </w:r>
      <w:r w:rsidRPr="003536BC">
        <w:rPr>
          <w:rStyle w:val="jsgrdq"/>
          <w:rFonts w:ascii="Arial" w:hAnsi="Arial" w:cs="Arial"/>
          <w:color w:val="000000"/>
          <w:sz w:val="22"/>
          <w:szCs w:val="22"/>
        </w:rPr>
        <w:t xml:space="preserve">Rudy CC, </w:t>
      </w:r>
      <w:proofErr w:type="spellStart"/>
      <w:r w:rsidRPr="003536BC">
        <w:rPr>
          <w:rStyle w:val="jsgrdq"/>
          <w:rFonts w:ascii="Arial" w:hAnsi="Arial" w:cs="Arial"/>
          <w:color w:val="000000"/>
          <w:sz w:val="22"/>
          <w:szCs w:val="22"/>
        </w:rPr>
        <w:t>Weitzner</w:t>
      </w:r>
      <w:proofErr w:type="spellEnd"/>
      <w:r w:rsidRPr="003536BC">
        <w:rPr>
          <w:rStyle w:val="jsgrdq"/>
          <w:rFonts w:ascii="Arial" w:hAnsi="Arial" w:cs="Arial"/>
          <w:color w:val="000000"/>
          <w:sz w:val="22"/>
          <w:szCs w:val="22"/>
        </w:rPr>
        <w:t xml:space="preserve"> DS, &amp; Reed MN (2014, July). Glutamate dysregulation correlates with memory deficits in a mouse model of Alzheimer's disease. Poster presented at the West Virginia University Neuroscience Retreat, Wheeling, WV. </w:t>
      </w:r>
      <w:r w:rsidRPr="003536BC">
        <w:rPr>
          <w:rStyle w:val="jsgrdq"/>
          <w:rFonts w:ascii="Arial" w:hAnsi="Arial" w:cs="Arial"/>
          <w:b/>
          <w:bCs/>
          <w:color w:val="000000"/>
          <w:sz w:val="22"/>
          <w:szCs w:val="22"/>
        </w:rPr>
        <w:t>*1st place in poster competition.</w:t>
      </w:r>
    </w:p>
    <w:p w14:paraId="454BE27B" w14:textId="77777777" w:rsidR="003536BC" w:rsidRDefault="003536BC" w:rsidP="00332963">
      <w:pPr>
        <w:widowControl w:val="0"/>
        <w:pBdr>
          <w:bottom w:val="single" w:sz="4" w:space="1" w:color="auto"/>
        </w:pBdr>
        <w:autoSpaceDE w:val="0"/>
        <w:autoSpaceDN w:val="0"/>
        <w:adjustRightInd w:val="0"/>
        <w:rPr>
          <w:rFonts w:ascii="Arial" w:hAnsi="Arial" w:cs="Arial"/>
          <w:b/>
          <w:bCs/>
          <w:sz w:val="22"/>
          <w:szCs w:val="22"/>
        </w:rPr>
      </w:pPr>
    </w:p>
    <w:p w14:paraId="0DC0126C" w14:textId="31C3DD6F" w:rsidR="00E63B13" w:rsidRPr="00952F2E" w:rsidRDefault="00AF2C81" w:rsidP="00332963">
      <w:pPr>
        <w:widowControl w:val="0"/>
        <w:pBdr>
          <w:bottom w:val="single" w:sz="4" w:space="1" w:color="auto"/>
        </w:pBdr>
        <w:autoSpaceDE w:val="0"/>
        <w:autoSpaceDN w:val="0"/>
        <w:adjustRightInd w:val="0"/>
        <w:rPr>
          <w:rFonts w:ascii="Arial" w:hAnsi="Arial" w:cs="Arial"/>
          <w:b/>
          <w:bCs/>
          <w:sz w:val="22"/>
          <w:szCs w:val="22"/>
        </w:rPr>
      </w:pPr>
      <w:r w:rsidRPr="00952F2E">
        <w:rPr>
          <w:rFonts w:ascii="Arial" w:hAnsi="Arial" w:cs="Arial"/>
          <w:b/>
          <w:bCs/>
          <w:sz w:val="22"/>
          <w:szCs w:val="22"/>
        </w:rPr>
        <w:t>1</w:t>
      </w:r>
      <w:r w:rsidR="00ED56B1">
        <w:rPr>
          <w:rFonts w:ascii="Arial" w:hAnsi="Arial" w:cs="Arial"/>
          <w:b/>
          <w:bCs/>
          <w:sz w:val="22"/>
          <w:szCs w:val="22"/>
        </w:rPr>
        <w:t>4</w:t>
      </w:r>
      <w:r w:rsidRPr="00952F2E">
        <w:rPr>
          <w:rFonts w:ascii="Arial" w:hAnsi="Arial" w:cs="Arial"/>
          <w:b/>
          <w:bCs/>
          <w:sz w:val="22"/>
          <w:szCs w:val="22"/>
        </w:rPr>
        <w:t xml:space="preserve">. </w:t>
      </w:r>
      <w:r w:rsidR="00E63B13" w:rsidRPr="00952F2E">
        <w:rPr>
          <w:rFonts w:ascii="Arial" w:hAnsi="Arial" w:cs="Arial"/>
          <w:b/>
          <w:bCs/>
          <w:sz w:val="22"/>
          <w:szCs w:val="22"/>
        </w:rPr>
        <w:t xml:space="preserve">Invited </w:t>
      </w:r>
      <w:r w:rsidR="00B17595">
        <w:rPr>
          <w:rFonts w:ascii="Arial" w:hAnsi="Arial" w:cs="Arial"/>
          <w:b/>
          <w:bCs/>
          <w:sz w:val="22"/>
          <w:szCs w:val="22"/>
        </w:rPr>
        <w:t xml:space="preserve">and/or Peer-Selected Presentations at Regional, National or International Levels </w:t>
      </w:r>
    </w:p>
    <w:p w14:paraId="30EB2B56" w14:textId="77777777" w:rsidR="000923FA" w:rsidRDefault="000923FA" w:rsidP="007B2FEF">
      <w:pPr>
        <w:widowControl w:val="0"/>
        <w:autoSpaceDE w:val="0"/>
        <w:autoSpaceDN w:val="0"/>
        <w:adjustRightInd w:val="0"/>
        <w:rPr>
          <w:rFonts w:ascii="Arial" w:hAnsi="Arial" w:cs="Arial"/>
          <w:i/>
          <w:sz w:val="22"/>
          <w:szCs w:val="22"/>
        </w:rPr>
      </w:pPr>
    </w:p>
    <w:p w14:paraId="6CCDA050" w14:textId="47E73D44" w:rsidR="00DA1DF8" w:rsidRPr="00DA1DF8" w:rsidRDefault="000923FA" w:rsidP="00DA1DF8">
      <w:pPr>
        <w:widowControl w:val="0"/>
        <w:autoSpaceDE w:val="0"/>
        <w:autoSpaceDN w:val="0"/>
        <w:adjustRightInd w:val="0"/>
        <w:rPr>
          <w:rStyle w:val="jsgrdq"/>
          <w:rFonts w:ascii="Arial" w:hAnsi="Arial" w:cs="Arial"/>
          <w:b/>
          <w:i/>
          <w:sz w:val="22"/>
          <w:szCs w:val="22"/>
        </w:rPr>
      </w:pPr>
      <w:r w:rsidRPr="000923FA">
        <w:rPr>
          <w:rFonts w:ascii="Arial" w:hAnsi="Arial" w:cs="Arial"/>
          <w:b/>
          <w:i/>
          <w:sz w:val="22"/>
          <w:szCs w:val="22"/>
        </w:rPr>
        <w:t>Regional</w:t>
      </w:r>
    </w:p>
    <w:p w14:paraId="7E8FE1B9" w14:textId="73123B78" w:rsidR="00F35C8A" w:rsidRPr="00F35C8A" w:rsidRDefault="00F35C8A" w:rsidP="003536BC">
      <w:pPr>
        <w:pStyle w:val="ListParagraph"/>
        <w:widowControl w:val="0"/>
        <w:numPr>
          <w:ilvl w:val="0"/>
          <w:numId w:val="30"/>
        </w:numPr>
        <w:autoSpaceDE w:val="0"/>
        <w:autoSpaceDN w:val="0"/>
        <w:adjustRightInd w:val="0"/>
        <w:rPr>
          <w:rStyle w:val="jsgrdq"/>
          <w:rFonts w:ascii="Arial" w:hAnsi="Arial" w:cs="Arial"/>
          <w:b/>
          <w:i/>
          <w:sz w:val="22"/>
          <w:szCs w:val="22"/>
        </w:rPr>
      </w:pPr>
      <w:r>
        <w:rPr>
          <w:rStyle w:val="jsgrdq"/>
          <w:rFonts w:ascii="Arial" w:hAnsi="Arial" w:cs="Arial"/>
          <w:b/>
          <w:noProof/>
          <w:sz w:val="22"/>
          <w:szCs w:val="22"/>
        </w:rPr>
        <w:t xml:space="preserve">Hunsberger HC, </w:t>
      </w:r>
      <w:r w:rsidR="00260753" w:rsidRPr="00AD2DF1">
        <w:rPr>
          <w:rStyle w:val="jsgrdq"/>
          <w:rFonts w:ascii="Arial" w:hAnsi="Arial" w:cs="Arial"/>
          <w:color w:val="000000"/>
          <w:sz w:val="22"/>
          <w:szCs w:val="22"/>
        </w:rPr>
        <w:t xml:space="preserve">Lee S, </w:t>
      </w:r>
      <w:proofErr w:type="spellStart"/>
      <w:r w:rsidR="00260753">
        <w:rPr>
          <w:rStyle w:val="jsgrdq"/>
          <w:rFonts w:ascii="Arial" w:hAnsi="Arial" w:cs="Arial"/>
          <w:color w:val="000000"/>
          <w:sz w:val="22"/>
          <w:szCs w:val="22"/>
        </w:rPr>
        <w:t>Whye</w:t>
      </w:r>
      <w:proofErr w:type="spellEnd"/>
      <w:r w:rsidR="00260753">
        <w:rPr>
          <w:rStyle w:val="jsgrdq"/>
          <w:rFonts w:ascii="Arial" w:hAnsi="Arial" w:cs="Arial"/>
          <w:color w:val="000000"/>
          <w:sz w:val="22"/>
          <w:szCs w:val="22"/>
        </w:rPr>
        <w:t xml:space="preserve"> A, </w:t>
      </w:r>
      <w:proofErr w:type="spellStart"/>
      <w:r w:rsidR="00260753">
        <w:rPr>
          <w:rStyle w:val="jsgrdq"/>
          <w:rFonts w:ascii="Arial" w:hAnsi="Arial" w:cs="Arial"/>
          <w:color w:val="000000"/>
          <w:sz w:val="22"/>
          <w:szCs w:val="22"/>
        </w:rPr>
        <w:t>Jayaseelan</w:t>
      </w:r>
      <w:proofErr w:type="spellEnd"/>
      <w:r w:rsidR="00260753">
        <w:rPr>
          <w:rStyle w:val="jsgrdq"/>
          <w:rFonts w:ascii="Arial" w:hAnsi="Arial" w:cs="Arial"/>
          <w:color w:val="000000"/>
          <w:sz w:val="22"/>
          <w:szCs w:val="22"/>
        </w:rPr>
        <w:t xml:space="preserve"> K, </w:t>
      </w:r>
      <w:proofErr w:type="spellStart"/>
      <w:r w:rsidR="00260753">
        <w:rPr>
          <w:rStyle w:val="jsgrdq"/>
          <w:rFonts w:ascii="Arial" w:hAnsi="Arial" w:cs="Arial"/>
          <w:color w:val="000000"/>
          <w:sz w:val="22"/>
          <w:szCs w:val="22"/>
        </w:rPr>
        <w:t>Scarlata</w:t>
      </w:r>
      <w:proofErr w:type="spellEnd"/>
      <w:r w:rsidR="00260753">
        <w:rPr>
          <w:rStyle w:val="jsgrdq"/>
          <w:rFonts w:ascii="Arial" w:hAnsi="Arial" w:cs="Arial"/>
          <w:color w:val="000000"/>
          <w:sz w:val="22"/>
          <w:szCs w:val="22"/>
        </w:rPr>
        <w:t xml:space="preserve"> M, </w:t>
      </w:r>
      <w:r w:rsidR="00260753" w:rsidRPr="00AD2DF1">
        <w:rPr>
          <w:rStyle w:val="jsgrdq"/>
          <w:rFonts w:ascii="Arial" w:hAnsi="Arial" w:cs="Arial"/>
          <w:color w:val="000000"/>
          <w:sz w:val="22"/>
          <w:szCs w:val="22"/>
        </w:rPr>
        <w:t>Cha J</w:t>
      </w:r>
      <w:r w:rsidR="00260753">
        <w:rPr>
          <w:rStyle w:val="jsgrdq"/>
          <w:rFonts w:ascii="Arial" w:hAnsi="Arial" w:cs="Arial"/>
          <w:bCs/>
          <w:noProof/>
          <w:sz w:val="22"/>
          <w:szCs w:val="22"/>
        </w:rPr>
        <w:t xml:space="preserve">, </w:t>
      </w:r>
      <w:r w:rsidRPr="00F35C8A">
        <w:rPr>
          <w:rStyle w:val="jsgrdq"/>
          <w:rFonts w:ascii="Arial" w:hAnsi="Arial" w:cs="Arial"/>
          <w:bCs/>
          <w:noProof/>
          <w:sz w:val="22"/>
          <w:szCs w:val="22"/>
        </w:rPr>
        <w:t xml:space="preserve">Jin M, Logan R, Denny CA (2022, </w:t>
      </w:r>
      <w:r>
        <w:rPr>
          <w:rStyle w:val="jsgrdq"/>
          <w:rFonts w:ascii="Arial" w:hAnsi="Arial" w:cs="Arial"/>
          <w:bCs/>
          <w:noProof/>
          <w:sz w:val="22"/>
          <w:szCs w:val="22"/>
        </w:rPr>
        <w:t>March</w:t>
      </w:r>
      <w:r w:rsidRPr="00F35C8A">
        <w:rPr>
          <w:rStyle w:val="jsgrdq"/>
          <w:rFonts w:ascii="Arial" w:hAnsi="Arial" w:cs="Arial"/>
          <w:bCs/>
          <w:noProof/>
          <w:sz w:val="22"/>
          <w:szCs w:val="22"/>
        </w:rPr>
        <w:t xml:space="preserve">). </w:t>
      </w:r>
      <w:r w:rsidR="00843ADD">
        <w:rPr>
          <w:rStyle w:val="jsgrdq"/>
          <w:rFonts w:ascii="Arial" w:hAnsi="Arial" w:cs="Arial"/>
          <w:bCs/>
          <w:noProof/>
          <w:sz w:val="22"/>
          <w:szCs w:val="22"/>
        </w:rPr>
        <w:t>Uncovering the roles of sex, anxiety, and sleep in Alzheimer’s disease progression.</w:t>
      </w:r>
      <w:r>
        <w:rPr>
          <w:rStyle w:val="jsgrdq"/>
          <w:rFonts w:ascii="Arial" w:hAnsi="Arial" w:cs="Arial"/>
          <w:bCs/>
          <w:noProof/>
          <w:sz w:val="22"/>
          <w:szCs w:val="22"/>
        </w:rPr>
        <w:t xml:space="preserve"> Innovative Research Seminar Series, Rosalind Franklin University</w:t>
      </w:r>
      <w:r w:rsidR="00843ADD">
        <w:rPr>
          <w:rStyle w:val="jsgrdq"/>
          <w:rFonts w:ascii="Arial" w:hAnsi="Arial" w:cs="Arial"/>
          <w:bCs/>
          <w:noProof/>
          <w:sz w:val="22"/>
          <w:szCs w:val="22"/>
        </w:rPr>
        <w:t>, North Chicago.</w:t>
      </w:r>
      <w:r>
        <w:rPr>
          <w:rStyle w:val="jsgrdq"/>
          <w:rFonts w:ascii="Arial" w:hAnsi="Arial" w:cs="Arial"/>
          <w:bCs/>
          <w:noProof/>
          <w:sz w:val="22"/>
          <w:szCs w:val="22"/>
        </w:rPr>
        <w:t xml:space="preserve"> </w:t>
      </w:r>
      <w:r w:rsidRPr="00F35C8A">
        <w:rPr>
          <w:rStyle w:val="jsgrdq"/>
          <w:rFonts w:ascii="Arial" w:hAnsi="Arial" w:cs="Arial"/>
          <w:b/>
          <w:noProof/>
          <w:sz w:val="22"/>
          <w:szCs w:val="22"/>
        </w:rPr>
        <w:t>*Invited talk</w:t>
      </w:r>
    </w:p>
    <w:p w14:paraId="0628FDAB" w14:textId="77777777" w:rsidR="00F35C8A" w:rsidRPr="00F35C8A" w:rsidRDefault="00F35C8A" w:rsidP="00F35C8A">
      <w:pPr>
        <w:pStyle w:val="ListParagraph"/>
        <w:widowControl w:val="0"/>
        <w:autoSpaceDE w:val="0"/>
        <w:autoSpaceDN w:val="0"/>
        <w:adjustRightInd w:val="0"/>
        <w:rPr>
          <w:rStyle w:val="jsgrdq"/>
          <w:rFonts w:ascii="Arial" w:hAnsi="Arial" w:cs="Arial"/>
          <w:b/>
          <w:i/>
          <w:sz w:val="22"/>
          <w:szCs w:val="22"/>
        </w:rPr>
      </w:pPr>
    </w:p>
    <w:p w14:paraId="62318FD0" w14:textId="1CA845F1" w:rsidR="00F35C8A" w:rsidRPr="00F35C8A" w:rsidRDefault="00F35C8A" w:rsidP="003536BC">
      <w:pPr>
        <w:pStyle w:val="ListParagraph"/>
        <w:widowControl w:val="0"/>
        <w:numPr>
          <w:ilvl w:val="0"/>
          <w:numId w:val="30"/>
        </w:numPr>
        <w:autoSpaceDE w:val="0"/>
        <w:autoSpaceDN w:val="0"/>
        <w:adjustRightInd w:val="0"/>
        <w:rPr>
          <w:rStyle w:val="jsgrdq"/>
          <w:rFonts w:ascii="Arial" w:hAnsi="Arial" w:cs="Arial"/>
          <w:b/>
          <w:i/>
          <w:sz w:val="22"/>
          <w:szCs w:val="22"/>
        </w:rPr>
      </w:pPr>
      <w:r>
        <w:rPr>
          <w:rStyle w:val="jsgrdq"/>
          <w:rFonts w:ascii="Arial" w:hAnsi="Arial" w:cs="Arial"/>
          <w:b/>
          <w:noProof/>
          <w:sz w:val="22"/>
          <w:szCs w:val="22"/>
        </w:rPr>
        <w:t xml:space="preserve">Hunsberger HC, </w:t>
      </w:r>
      <w:r w:rsidRPr="00F35C8A">
        <w:rPr>
          <w:rStyle w:val="jsgrdq"/>
          <w:rFonts w:ascii="Arial" w:hAnsi="Arial" w:cs="Arial"/>
          <w:bCs/>
          <w:noProof/>
          <w:sz w:val="22"/>
          <w:szCs w:val="22"/>
        </w:rPr>
        <w:t xml:space="preserve">Jin M, Logan R, Denny CA (2022, </w:t>
      </w:r>
      <w:r>
        <w:rPr>
          <w:rStyle w:val="jsgrdq"/>
          <w:rFonts w:ascii="Arial" w:hAnsi="Arial" w:cs="Arial"/>
          <w:bCs/>
          <w:noProof/>
          <w:sz w:val="22"/>
          <w:szCs w:val="22"/>
        </w:rPr>
        <w:t>February</w:t>
      </w:r>
      <w:r w:rsidRPr="00F35C8A">
        <w:rPr>
          <w:rStyle w:val="jsgrdq"/>
          <w:rFonts w:ascii="Arial" w:hAnsi="Arial" w:cs="Arial"/>
          <w:bCs/>
          <w:noProof/>
          <w:sz w:val="22"/>
          <w:szCs w:val="22"/>
        </w:rPr>
        <w:t>). Sex-specific onset of sundowning behavior in an Alzheimer’s mouse model.</w:t>
      </w:r>
      <w:r>
        <w:rPr>
          <w:rStyle w:val="jsgrdq"/>
          <w:rFonts w:ascii="Arial" w:hAnsi="Arial" w:cs="Arial"/>
          <w:bCs/>
          <w:noProof/>
          <w:sz w:val="22"/>
          <w:szCs w:val="22"/>
        </w:rPr>
        <w:t xml:space="preserve"> AAIC Neuropsychiatric Symptoms PIA, Zoom. </w:t>
      </w:r>
      <w:r w:rsidRPr="00F35C8A">
        <w:rPr>
          <w:rStyle w:val="jsgrdq"/>
          <w:rFonts w:ascii="Arial" w:hAnsi="Arial" w:cs="Arial"/>
          <w:b/>
          <w:noProof/>
          <w:sz w:val="22"/>
          <w:szCs w:val="22"/>
        </w:rPr>
        <w:t>*Invited talk</w:t>
      </w:r>
    </w:p>
    <w:p w14:paraId="1F11E189" w14:textId="77777777" w:rsidR="00F35C8A" w:rsidRPr="00F35C8A" w:rsidRDefault="00F35C8A" w:rsidP="00F35C8A">
      <w:pPr>
        <w:pStyle w:val="ListParagraph"/>
        <w:widowControl w:val="0"/>
        <w:autoSpaceDE w:val="0"/>
        <w:autoSpaceDN w:val="0"/>
        <w:adjustRightInd w:val="0"/>
        <w:rPr>
          <w:rStyle w:val="jsgrdq"/>
          <w:rFonts w:ascii="Arial" w:hAnsi="Arial" w:cs="Arial"/>
          <w:b/>
          <w:i/>
          <w:sz w:val="22"/>
          <w:szCs w:val="22"/>
        </w:rPr>
      </w:pPr>
    </w:p>
    <w:p w14:paraId="37856C0A" w14:textId="78E8F913" w:rsidR="00F35C8A" w:rsidRPr="00F35C8A" w:rsidRDefault="00F35C8A" w:rsidP="00F35C8A">
      <w:pPr>
        <w:pStyle w:val="ListParagraph"/>
        <w:widowControl w:val="0"/>
        <w:numPr>
          <w:ilvl w:val="0"/>
          <w:numId w:val="30"/>
        </w:numPr>
        <w:autoSpaceDE w:val="0"/>
        <w:autoSpaceDN w:val="0"/>
        <w:adjustRightInd w:val="0"/>
        <w:rPr>
          <w:rStyle w:val="jsgrdq"/>
          <w:rFonts w:ascii="Arial" w:hAnsi="Arial" w:cs="Arial"/>
          <w:b/>
          <w:i/>
          <w:sz w:val="22"/>
          <w:szCs w:val="22"/>
        </w:rPr>
      </w:pPr>
      <w:r>
        <w:rPr>
          <w:rStyle w:val="jsgrdq"/>
          <w:rFonts w:ascii="Arial" w:hAnsi="Arial" w:cs="Arial"/>
          <w:b/>
          <w:noProof/>
          <w:sz w:val="22"/>
          <w:szCs w:val="22"/>
        </w:rPr>
        <w:t xml:space="preserve">Hunsberger HC, </w:t>
      </w:r>
      <w:r w:rsidRPr="00F35C8A">
        <w:rPr>
          <w:rStyle w:val="jsgrdq"/>
          <w:rFonts w:ascii="Arial" w:hAnsi="Arial" w:cs="Arial"/>
          <w:bCs/>
          <w:noProof/>
          <w:sz w:val="22"/>
          <w:szCs w:val="22"/>
        </w:rPr>
        <w:t xml:space="preserve">Jin M, Logan R, Denny CA (2022, </w:t>
      </w:r>
      <w:r>
        <w:rPr>
          <w:rStyle w:val="jsgrdq"/>
          <w:rFonts w:ascii="Arial" w:hAnsi="Arial" w:cs="Arial"/>
          <w:bCs/>
          <w:noProof/>
          <w:sz w:val="22"/>
          <w:szCs w:val="22"/>
        </w:rPr>
        <w:t>February</w:t>
      </w:r>
      <w:r w:rsidRPr="00F35C8A">
        <w:rPr>
          <w:rStyle w:val="jsgrdq"/>
          <w:rFonts w:ascii="Arial" w:hAnsi="Arial" w:cs="Arial"/>
          <w:bCs/>
          <w:noProof/>
          <w:sz w:val="22"/>
          <w:szCs w:val="22"/>
        </w:rPr>
        <w:t>). Sex-specific onset of sundowning behavior in an Alzheimer’s mouse model.</w:t>
      </w:r>
      <w:r>
        <w:rPr>
          <w:rStyle w:val="jsgrdq"/>
          <w:rFonts w:ascii="Arial" w:hAnsi="Arial" w:cs="Arial"/>
          <w:bCs/>
          <w:noProof/>
          <w:sz w:val="22"/>
          <w:szCs w:val="22"/>
        </w:rPr>
        <w:t xml:space="preserve"> Dr. Alex Leow Laboratory Meeting, Zoom. </w:t>
      </w:r>
      <w:r w:rsidRPr="00F35C8A">
        <w:rPr>
          <w:rStyle w:val="jsgrdq"/>
          <w:rFonts w:ascii="Arial" w:hAnsi="Arial" w:cs="Arial"/>
          <w:b/>
          <w:noProof/>
          <w:sz w:val="22"/>
          <w:szCs w:val="22"/>
        </w:rPr>
        <w:t>*Invited talk</w:t>
      </w:r>
    </w:p>
    <w:p w14:paraId="4EAE345E" w14:textId="77777777" w:rsidR="00F35C8A" w:rsidRPr="00F35C8A" w:rsidRDefault="00F35C8A" w:rsidP="00F35C8A">
      <w:pPr>
        <w:pStyle w:val="ListParagraph"/>
        <w:widowControl w:val="0"/>
        <w:autoSpaceDE w:val="0"/>
        <w:autoSpaceDN w:val="0"/>
        <w:adjustRightInd w:val="0"/>
        <w:rPr>
          <w:rStyle w:val="jsgrdq"/>
          <w:rFonts w:ascii="Arial" w:hAnsi="Arial" w:cs="Arial"/>
          <w:b/>
          <w:i/>
          <w:sz w:val="22"/>
          <w:szCs w:val="22"/>
        </w:rPr>
      </w:pPr>
    </w:p>
    <w:p w14:paraId="13F2E9F9" w14:textId="4212B188" w:rsidR="003536BC" w:rsidRPr="003536BC" w:rsidRDefault="00AD2DF1" w:rsidP="003536BC">
      <w:pPr>
        <w:pStyle w:val="ListParagraph"/>
        <w:widowControl w:val="0"/>
        <w:numPr>
          <w:ilvl w:val="0"/>
          <w:numId w:val="30"/>
        </w:numPr>
        <w:autoSpaceDE w:val="0"/>
        <w:autoSpaceDN w:val="0"/>
        <w:adjustRightInd w:val="0"/>
        <w:rPr>
          <w:rStyle w:val="jsgrdq"/>
          <w:rFonts w:ascii="Arial" w:hAnsi="Arial" w:cs="Arial"/>
          <w:b/>
          <w:i/>
          <w:sz w:val="22"/>
          <w:szCs w:val="22"/>
        </w:rPr>
      </w:pPr>
      <w:r w:rsidRPr="00AD2DF1">
        <w:rPr>
          <w:rStyle w:val="jsgrdq"/>
          <w:rFonts w:ascii="Arial" w:hAnsi="Arial" w:cs="Arial"/>
          <w:b/>
          <w:bCs/>
          <w:color w:val="000000"/>
          <w:sz w:val="22"/>
          <w:szCs w:val="22"/>
        </w:rPr>
        <w:t xml:space="preserve">Hunsberger HC, </w:t>
      </w:r>
      <w:r w:rsidRPr="00AD2DF1">
        <w:rPr>
          <w:rStyle w:val="jsgrdq"/>
          <w:rFonts w:ascii="Arial" w:hAnsi="Arial" w:cs="Arial"/>
          <w:color w:val="000000"/>
          <w:sz w:val="22"/>
          <w:szCs w:val="22"/>
        </w:rPr>
        <w:t>Lee S, Cha J, Denny CA (2020, August). The sex-specific impact of anxiety on Alzheimer's disease progression.</w:t>
      </w:r>
      <w:r w:rsidR="00A15BA7" w:rsidRPr="00A15BA7">
        <w:rPr>
          <w:rStyle w:val="jsgrdq"/>
          <w:rFonts w:ascii="Arial" w:hAnsi="Arial" w:cs="Arial"/>
          <w:color w:val="000000"/>
          <w:sz w:val="22"/>
          <w:szCs w:val="22"/>
        </w:rPr>
        <w:t xml:space="preserve"> </w:t>
      </w:r>
      <w:r w:rsidR="00A15BA7" w:rsidRPr="00AD2DF1">
        <w:rPr>
          <w:rStyle w:val="jsgrdq"/>
          <w:rFonts w:ascii="Arial" w:hAnsi="Arial" w:cs="Arial"/>
          <w:color w:val="000000"/>
          <w:sz w:val="22"/>
          <w:szCs w:val="22"/>
        </w:rPr>
        <w:t>Boston College, Zoom</w:t>
      </w:r>
      <w:r w:rsidR="00A15BA7">
        <w:rPr>
          <w:rStyle w:val="jsgrdq"/>
          <w:rFonts w:ascii="Arial" w:hAnsi="Arial" w:cs="Arial"/>
          <w:color w:val="000000"/>
          <w:sz w:val="22"/>
          <w:szCs w:val="22"/>
        </w:rPr>
        <w:t xml:space="preserve">. </w:t>
      </w:r>
      <w:r w:rsidRPr="00AD2DF1">
        <w:rPr>
          <w:rStyle w:val="jsgrdq"/>
          <w:rFonts w:ascii="Arial" w:hAnsi="Arial" w:cs="Arial"/>
          <w:color w:val="000000"/>
          <w:sz w:val="22"/>
          <w:szCs w:val="22"/>
        </w:rPr>
        <w:t xml:space="preserve"> *</w:t>
      </w:r>
      <w:r w:rsidRPr="00AD2DF1">
        <w:rPr>
          <w:rStyle w:val="jsgrdq"/>
          <w:rFonts w:ascii="Arial" w:hAnsi="Arial" w:cs="Arial"/>
          <w:b/>
          <w:bCs/>
          <w:color w:val="000000"/>
          <w:sz w:val="22"/>
          <w:szCs w:val="22"/>
        </w:rPr>
        <w:t>Invited talk</w:t>
      </w:r>
      <w:r w:rsidRPr="00AD2DF1">
        <w:rPr>
          <w:rStyle w:val="jsgrdq"/>
          <w:rFonts w:ascii="Arial" w:hAnsi="Arial" w:cs="Arial"/>
          <w:color w:val="000000"/>
          <w:sz w:val="22"/>
          <w:szCs w:val="22"/>
        </w:rPr>
        <w:t xml:space="preserve"> </w:t>
      </w:r>
    </w:p>
    <w:p w14:paraId="3F242F27" w14:textId="77777777" w:rsidR="003536BC" w:rsidRPr="003536BC" w:rsidRDefault="003536BC" w:rsidP="003536BC">
      <w:pPr>
        <w:pStyle w:val="ListParagraph"/>
        <w:widowControl w:val="0"/>
        <w:autoSpaceDE w:val="0"/>
        <w:autoSpaceDN w:val="0"/>
        <w:adjustRightInd w:val="0"/>
        <w:rPr>
          <w:rStyle w:val="jsgrdq"/>
          <w:rFonts w:ascii="Arial" w:hAnsi="Arial" w:cs="Arial"/>
          <w:b/>
          <w:i/>
          <w:sz w:val="22"/>
          <w:szCs w:val="22"/>
        </w:rPr>
      </w:pPr>
    </w:p>
    <w:p w14:paraId="0C48F844" w14:textId="2293C0E3" w:rsidR="003536BC" w:rsidRPr="003536BC" w:rsidRDefault="00AD2DF1" w:rsidP="003536BC">
      <w:pPr>
        <w:pStyle w:val="ListParagraph"/>
        <w:widowControl w:val="0"/>
        <w:numPr>
          <w:ilvl w:val="0"/>
          <w:numId w:val="30"/>
        </w:numPr>
        <w:autoSpaceDE w:val="0"/>
        <w:autoSpaceDN w:val="0"/>
        <w:adjustRightInd w:val="0"/>
        <w:rPr>
          <w:rStyle w:val="jsgrdq"/>
          <w:rFonts w:ascii="Arial" w:hAnsi="Arial" w:cs="Arial"/>
          <w:b/>
          <w:i/>
          <w:sz w:val="22"/>
          <w:szCs w:val="22"/>
        </w:rPr>
      </w:pPr>
      <w:r w:rsidRPr="003536BC">
        <w:rPr>
          <w:rStyle w:val="jsgrdq"/>
          <w:rFonts w:ascii="Arial" w:hAnsi="Arial" w:cs="Arial"/>
          <w:b/>
          <w:bCs/>
          <w:color w:val="000000"/>
          <w:sz w:val="22"/>
          <w:szCs w:val="22"/>
        </w:rPr>
        <w:t xml:space="preserve">Hunsberger HC, </w:t>
      </w:r>
      <w:r w:rsidRPr="003536BC">
        <w:rPr>
          <w:rStyle w:val="jsgrdq"/>
          <w:rFonts w:ascii="Arial" w:hAnsi="Arial" w:cs="Arial"/>
          <w:color w:val="000000"/>
          <w:sz w:val="22"/>
          <w:szCs w:val="22"/>
        </w:rPr>
        <w:t>Lee S, Cha J, Denny CA (2019, October). Of mice and (wo)men: the sex-specific impact of anxiety on Alzheimer's disease progression. Talk for the Columbia University Cognitive</w:t>
      </w:r>
      <w:r w:rsidR="003536BC">
        <w:rPr>
          <w:rStyle w:val="jsgrdq"/>
          <w:rFonts w:ascii="Arial" w:hAnsi="Arial" w:cs="Arial"/>
          <w:color w:val="000000"/>
          <w:sz w:val="22"/>
          <w:szCs w:val="22"/>
        </w:rPr>
        <w:t xml:space="preserve"> </w:t>
      </w:r>
      <w:r w:rsidRPr="003536BC">
        <w:rPr>
          <w:rStyle w:val="jsgrdq"/>
          <w:rFonts w:ascii="Arial" w:hAnsi="Arial" w:cs="Arial"/>
          <w:color w:val="000000"/>
          <w:sz w:val="22"/>
          <w:szCs w:val="22"/>
        </w:rPr>
        <w:t xml:space="preserve">Neuroscience seminar series. </w:t>
      </w:r>
      <w:r w:rsidRPr="003536BC">
        <w:rPr>
          <w:rStyle w:val="jsgrdq"/>
          <w:rFonts w:ascii="Arial" w:hAnsi="Arial" w:cs="Arial"/>
          <w:b/>
          <w:bCs/>
          <w:color w:val="000000"/>
          <w:sz w:val="22"/>
          <w:szCs w:val="22"/>
        </w:rPr>
        <w:t>*Invited talk</w:t>
      </w:r>
    </w:p>
    <w:p w14:paraId="6668EDA4" w14:textId="77777777" w:rsidR="003536BC" w:rsidRPr="003536BC" w:rsidRDefault="003536BC" w:rsidP="003536BC">
      <w:pPr>
        <w:pStyle w:val="ListParagraph"/>
        <w:rPr>
          <w:rStyle w:val="jsgrdq"/>
          <w:rFonts w:ascii="Arial" w:hAnsi="Arial" w:cs="Arial"/>
          <w:b/>
          <w:bCs/>
          <w:color w:val="000000"/>
          <w:sz w:val="22"/>
          <w:szCs w:val="22"/>
        </w:rPr>
      </w:pPr>
    </w:p>
    <w:p w14:paraId="20E9B2F1" w14:textId="62342519" w:rsidR="003536BC" w:rsidRPr="003536BC" w:rsidRDefault="00AD2DF1" w:rsidP="003536BC">
      <w:pPr>
        <w:pStyle w:val="ListParagraph"/>
        <w:widowControl w:val="0"/>
        <w:numPr>
          <w:ilvl w:val="0"/>
          <w:numId w:val="30"/>
        </w:numPr>
        <w:autoSpaceDE w:val="0"/>
        <w:autoSpaceDN w:val="0"/>
        <w:adjustRightInd w:val="0"/>
        <w:rPr>
          <w:rStyle w:val="jsgrdq"/>
          <w:rFonts w:ascii="Arial" w:hAnsi="Arial" w:cs="Arial"/>
          <w:b/>
          <w:i/>
          <w:sz w:val="22"/>
          <w:szCs w:val="22"/>
        </w:rPr>
      </w:pPr>
      <w:r w:rsidRPr="00060D4F">
        <w:rPr>
          <w:rStyle w:val="jsgrdq"/>
          <w:rFonts w:ascii="Arial" w:hAnsi="Arial" w:cs="Arial"/>
          <w:b/>
          <w:bCs/>
          <w:color w:val="000000"/>
          <w:sz w:val="22"/>
          <w:szCs w:val="22"/>
          <w:lang w:val="nb-NO"/>
        </w:rPr>
        <w:t>Hunsberger HC</w:t>
      </w:r>
      <w:r w:rsidRPr="00060D4F">
        <w:rPr>
          <w:rStyle w:val="jsgrdq"/>
          <w:rFonts w:ascii="Arial" w:hAnsi="Arial" w:cs="Arial"/>
          <w:color w:val="000000"/>
          <w:sz w:val="22"/>
          <w:szCs w:val="22"/>
          <w:lang w:val="nb-NO"/>
        </w:rPr>
        <w:t xml:space="preserve"> &amp; Denny CA (2019, May). </w:t>
      </w:r>
      <w:r w:rsidRPr="003536BC">
        <w:rPr>
          <w:rStyle w:val="jsgrdq"/>
          <w:rFonts w:ascii="Arial" w:hAnsi="Arial" w:cs="Arial"/>
          <w:color w:val="000000"/>
          <w:sz w:val="22"/>
          <w:szCs w:val="22"/>
        </w:rPr>
        <w:t>Anxiety impacts cognitive decline in a sex-specific manner in Alzheimer’s disease mice. Panel talk presented at the Organization for the Study of Sex Differences</w:t>
      </w:r>
      <w:r w:rsidR="003536BC">
        <w:rPr>
          <w:rStyle w:val="jsgrdq"/>
          <w:rFonts w:ascii="Arial" w:hAnsi="Arial" w:cs="Arial"/>
          <w:color w:val="000000"/>
          <w:sz w:val="22"/>
          <w:szCs w:val="22"/>
        </w:rPr>
        <w:t xml:space="preserve"> </w:t>
      </w:r>
      <w:r w:rsidR="002F04CA" w:rsidRPr="003536BC">
        <w:rPr>
          <w:rStyle w:val="jsgrdq"/>
          <w:rFonts w:ascii="Arial" w:hAnsi="Arial" w:cs="Arial"/>
          <w:color w:val="000000"/>
          <w:sz w:val="22"/>
          <w:szCs w:val="22"/>
        </w:rPr>
        <w:t>Conference</w:t>
      </w:r>
      <w:r w:rsidRPr="003536BC">
        <w:rPr>
          <w:rStyle w:val="jsgrdq"/>
          <w:rFonts w:ascii="Arial" w:hAnsi="Arial" w:cs="Arial"/>
          <w:color w:val="000000"/>
          <w:sz w:val="22"/>
          <w:szCs w:val="22"/>
        </w:rPr>
        <w:t xml:space="preserve">, Washington, DC. </w:t>
      </w:r>
      <w:r w:rsidRPr="003536BC">
        <w:rPr>
          <w:rStyle w:val="jsgrdq"/>
          <w:rFonts w:ascii="Arial" w:hAnsi="Arial" w:cs="Arial"/>
          <w:b/>
          <w:bCs/>
          <w:color w:val="000000"/>
          <w:sz w:val="22"/>
          <w:szCs w:val="22"/>
        </w:rPr>
        <w:t>*Invited talk</w:t>
      </w:r>
    </w:p>
    <w:p w14:paraId="40829926" w14:textId="77777777" w:rsidR="003536BC" w:rsidRPr="003536BC" w:rsidRDefault="003536BC" w:rsidP="003536BC">
      <w:pPr>
        <w:pStyle w:val="ListParagraph"/>
        <w:rPr>
          <w:rStyle w:val="jsgrdq"/>
          <w:rFonts w:ascii="Arial" w:hAnsi="Arial" w:cs="Arial"/>
          <w:b/>
          <w:bCs/>
          <w:color w:val="000000"/>
          <w:sz w:val="22"/>
          <w:szCs w:val="22"/>
        </w:rPr>
      </w:pPr>
    </w:p>
    <w:p w14:paraId="6A3B8C35" w14:textId="600420C2" w:rsidR="003536BC" w:rsidRPr="003536BC" w:rsidRDefault="00AD2DF1" w:rsidP="003536BC">
      <w:pPr>
        <w:pStyle w:val="ListParagraph"/>
        <w:widowControl w:val="0"/>
        <w:numPr>
          <w:ilvl w:val="0"/>
          <w:numId w:val="30"/>
        </w:numPr>
        <w:autoSpaceDE w:val="0"/>
        <w:autoSpaceDN w:val="0"/>
        <w:adjustRightInd w:val="0"/>
        <w:rPr>
          <w:rStyle w:val="jsgrdq"/>
          <w:rFonts w:ascii="Arial" w:hAnsi="Arial" w:cs="Arial"/>
          <w:b/>
          <w:i/>
          <w:sz w:val="22"/>
          <w:szCs w:val="22"/>
        </w:rPr>
      </w:pPr>
      <w:r w:rsidRPr="00060D4F">
        <w:rPr>
          <w:rStyle w:val="jsgrdq"/>
          <w:rFonts w:ascii="Arial" w:hAnsi="Arial" w:cs="Arial"/>
          <w:b/>
          <w:bCs/>
          <w:color w:val="000000"/>
          <w:sz w:val="22"/>
          <w:szCs w:val="22"/>
          <w:lang w:val="nb-NO"/>
        </w:rPr>
        <w:t xml:space="preserve">Hunsberger HC &amp; </w:t>
      </w:r>
      <w:r w:rsidRPr="00060D4F">
        <w:rPr>
          <w:rStyle w:val="jsgrdq"/>
          <w:rFonts w:ascii="Arial" w:hAnsi="Arial" w:cs="Arial"/>
          <w:color w:val="000000"/>
          <w:sz w:val="22"/>
          <w:szCs w:val="22"/>
          <w:lang w:val="nb-NO"/>
        </w:rPr>
        <w:t xml:space="preserve">Denny CA (2018, </w:t>
      </w:r>
      <w:proofErr w:type="spellStart"/>
      <w:r w:rsidRPr="00060D4F">
        <w:rPr>
          <w:rStyle w:val="jsgrdq"/>
          <w:rFonts w:ascii="Arial" w:hAnsi="Arial" w:cs="Arial"/>
          <w:color w:val="000000"/>
          <w:sz w:val="22"/>
          <w:szCs w:val="22"/>
          <w:lang w:val="nb-NO"/>
        </w:rPr>
        <w:t>October</w:t>
      </w:r>
      <w:proofErr w:type="spellEnd"/>
      <w:r w:rsidRPr="00060D4F">
        <w:rPr>
          <w:rStyle w:val="jsgrdq"/>
          <w:rFonts w:ascii="Arial" w:hAnsi="Arial" w:cs="Arial"/>
          <w:color w:val="000000"/>
          <w:sz w:val="22"/>
          <w:szCs w:val="22"/>
          <w:lang w:val="nb-NO"/>
        </w:rPr>
        <w:t xml:space="preserve">). </w:t>
      </w:r>
      <w:r w:rsidRPr="003536BC">
        <w:rPr>
          <w:rStyle w:val="jsgrdq"/>
          <w:rFonts w:ascii="Arial" w:hAnsi="Arial" w:cs="Arial"/>
          <w:color w:val="000000"/>
          <w:sz w:val="22"/>
          <w:szCs w:val="22"/>
        </w:rPr>
        <w:t>Anxiety predicts cognitive decline in a sex-specific manner in Alzheimer’s disease mice. Panel speaker at The Pavlovian Society Conference, Iowa City,</w:t>
      </w:r>
      <w:r w:rsidR="003536BC">
        <w:rPr>
          <w:rStyle w:val="jsgrdq"/>
          <w:rFonts w:ascii="Arial" w:hAnsi="Arial" w:cs="Arial"/>
          <w:color w:val="000000"/>
          <w:sz w:val="22"/>
          <w:szCs w:val="22"/>
        </w:rPr>
        <w:t xml:space="preserve"> </w:t>
      </w:r>
      <w:r w:rsidRPr="003536BC">
        <w:rPr>
          <w:rStyle w:val="jsgrdq"/>
          <w:rFonts w:ascii="Arial" w:hAnsi="Arial" w:cs="Arial"/>
          <w:color w:val="000000"/>
          <w:sz w:val="22"/>
          <w:szCs w:val="22"/>
        </w:rPr>
        <w:t>IA.</w:t>
      </w:r>
      <w:r w:rsidRPr="003536BC">
        <w:rPr>
          <w:rStyle w:val="jsgrdq"/>
          <w:rFonts w:ascii="Arial" w:hAnsi="Arial" w:cs="Arial"/>
          <w:b/>
          <w:bCs/>
          <w:color w:val="000000"/>
          <w:sz w:val="22"/>
          <w:szCs w:val="22"/>
        </w:rPr>
        <w:t xml:space="preserve"> *Invited </w:t>
      </w:r>
      <w:r w:rsidR="00A15BA7">
        <w:rPr>
          <w:rStyle w:val="jsgrdq"/>
          <w:rFonts w:ascii="Arial" w:hAnsi="Arial" w:cs="Arial"/>
          <w:b/>
          <w:bCs/>
          <w:color w:val="000000"/>
          <w:sz w:val="22"/>
          <w:szCs w:val="22"/>
        </w:rPr>
        <w:t>talk</w:t>
      </w:r>
    </w:p>
    <w:p w14:paraId="097EC78A" w14:textId="77777777" w:rsidR="003536BC" w:rsidRPr="003536BC" w:rsidRDefault="003536BC" w:rsidP="003536BC">
      <w:pPr>
        <w:pStyle w:val="ListParagraph"/>
        <w:rPr>
          <w:rStyle w:val="jsgrdq"/>
          <w:rFonts w:ascii="Arial" w:hAnsi="Arial" w:cs="Arial"/>
          <w:b/>
          <w:bCs/>
          <w:color w:val="000000"/>
          <w:sz w:val="22"/>
          <w:szCs w:val="22"/>
        </w:rPr>
      </w:pPr>
    </w:p>
    <w:p w14:paraId="78AC7235" w14:textId="433DDDB0" w:rsidR="003536BC" w:rsidRPr="003536BC" w:rsidRDefault="00AD2DF1" w:rsidP="003536BC">
      <w:pPr>
        <w:pStyle w:val="ListParagraph"/>
        <w:widowControl w:val="0"/>
        <w:numPr>
          <w:ilvl w:val="0"/>
          <w:numId w:val="30"/>
        </w:numPr>
        <w:autoSpaceDE w:val="0"/>
        <w:autoSpaceDN w:val="0"/>
        <w:adjustRightInd w:val="0"/>
        <w:rPr>
          <w:rStyle w:val="jsgrdq"/>
          <w:rFonts w:ascii="Arial" w:hAnsi="Arial" w:cs="Arial"/>
          <w:b/>
          <w:i/>
          <w:sz w:val="22"/>
          <w:szCs w:val="22"/>
        </w:rPr>
      </w:pPr>
      <w:r w:rsidRPr="003536BC">
        <w:rPr>
          <w:rStyle w:val="jsgrdq"/>
          <w:rFonts w:ascii="Arial" w:hAnsi="Arial" w:cs="Arial"/>
          <w:b/>
          <w:bCs/>
          <w:color w:val="000000"/>
          <w:sz w:val="22"/>
          <w:szCs w:val="22"/>
        </w:rPr>
        <w:lastRenderedPageBreak/>
        <w:t xml:space="preserve">Hunsberger HC </w:t>
      </w:r>
      <w:r w:rsidRPr="003536BC">
        <w:rPr>
          <w:rStyle w:val="jsgrdq"/>
          <w:rFonts w:ascii="Arial" w:hAnsi="Arial" w:cs="Arial"/>
          <w:color w:val="000000"/>
          <w:sz w:val="22"/>
          <w:szCs w:val="22"/>
        </w:rPr>
        <w:t>(2017, October). Sex differences in Alzheimer’s disease: Using optogenetics and neurochemical assays to rescue cognitive decline. Poster presented at the Sex as a Biological Variable</w:t>
      </w:r>
      <w:r w:rsidR="003536BC">
        <w:rPr>
          <w:rStyle w:val="jsgrdq"/>
          <w:rFonts w:ascii="Arial" w:hAnsi="Arial" w:cs="Arial"/>
          <w:color w:val="000000"/>
          <w:sz w:val="22"/>
          <w:szCs w:val="22"/>
        </w:rPr>
        <w:t xml:space="preserve"> </w:t>
      </w:r>
      <w:r w:rsidRPr="003536BC">
        <w:rPr>
          <w:rStyle w:val="jsgrdq"/>
          <w:rFonts w:ascii="Arial" w:hAnsi="Arial" w:cs="Arial"/>
          <w:color w:val="000000"/>
          <w:sz w:val="22"/>
          <w:szCs w:val="22"/>
        </w:rPr>
        <w:t xml:space="preserve">Workshop, Bethesda, MD. </w:t>
      </w:r>
      <w:r w:rsidRPr="003536BC">
        <w:rPr>
          <w:rStyle w:val="jsgrdq"/>
          <w:rFonts w:ascii="Arial" w:hAnsi="Arial" w:cs="Arial"/>
          <w:b/>
          <w:bCs/>
          <w:color w:val="000000"/>
          <w:sz w:val="22"/>
          <w:szCs w:val="22"/>
        </w:rPr>
        <w:t>*Invited presentation</w:t>
      </w:r>
    </w:p>
    <w:p w14:paraId="0AA666A0" w14:textId="77777777" w:rsidR="003536BC" w:rsidRPr="003536BC" w:rsidRDefault="003536BC" w:rsidP="003536BC">
      <w:pPr>
        <w:pStyle w:val="ListParagraph"/>
        <w:rPr>
          <w:rStyle w:val="jsgrdq"/>
          <w:rFonts w:ascii="Arial" w:hAnsi="Arial" w:cs="Arial"/>
          <w:b/>
          <w:bCs/>
          <w:color w:val="000000"/>
          <w:sz w:val="22"/>
          <w:szCs w:val="22"/>
        </w:rPr>
      </w:pPr>
    </w:p>
    <w:p w14:paraId="5BE43843" w14:textId="0DD5E2BE" w:rsidR="006C0333" w:rsidRPr="003536BC" w:rsidRDefault="00AD2DF1" w:rsidP="007B2FEF">
      <w:pPr>
        <w:pStyle w:val="ListParagraph"/>
        <w:widowControl w:val="0"/>
        <w:numPr>
          <w:ilvl w:val="0"/>
          <w:numId w:val="30"/>
        </w:numPr>
        <w:autoSpaceDE w:val="0"/>
        <w:autoSpaceDN w:val="0"/>
        <w:adjustRightInd w:val="0"/>
        <w:rPr>
          <w:rFonts w:ascii="Arial" w:hAnsi="Arial" w:cs="Arial"/>
          <w:b/>
          <w:i/>
          <w:sz w:val="22"/>
          <w:szCs w:val="22"/>
        </w:rPr>
      </w:pPr>
      <w:r w:rsidRPr="003536BC">
        <w:rPr>
          <w:rStyle w:val="jsgrdq"/>
          <w:rFonts w:ascii="Arial" w:hAnsi="Arial" w:cs="Arial"/>
          <w:b/>
          <w:bCs/>
          <w:color w:val="000000"/>
          <w:sz w:val="22"/>
          <w:szCs w:val="22"/>
        </w:rPr>
        <w:t xml:space="preserve">Hunsberger HC </w:t>
      </w:r>
      <w:r w:rsidRPr="003536BC">
        <w:rPr>
          <w:rStyle w:val="jsgrdq"/>
          <w:rFonts w:ascii="Arial" w:hAnsi="Arial" w:cs="Arial"/>
          <w:color w:val="000000"/>
          <w:sz w:val="22"/>
          <w:szCs w:val="22"/>
        </w:rPr>
        <w:t xml:space="preserve">(2017, July). Sex differences in Alzheimer’s disease: Using optogenetics and neurochemical assays to rescue cognitive decline. Talk given at the Columbia University Postdoctoral Seminar Series, New York, NY. </w:t>
      </w:r>
      <w:r w:rsidRPr="003536BC">
        <w:rPr>
          <w:rStyle w:val="jsgrdq"/>
          <w:rFonts w:ascii="Arial" w:hAnsi="Arial" w:cs="Arial"/>
          <w:b/>
          <w:bCs/>
          <w:color w:val="000000"/>
          <w:sz w:val="22"/>
          <w:szCs w:val="22"/>
        </w:rPr>
        <w:t xml:space="preserve">*Invited </w:t>
      </w:r>
      <w:r w:rsidR="00A15BA7">
        <w:rPr>
          <w:rStyle w:val="jsgrdq"/>
          <w:rFonts w:ascii="Arial" w:hAnsi="Arial" w:cs="Arial"/>
          <w:b/>
          <w:bCs/>
          <w:color w:val="000000"/>
          <w:sz w:val="22"/>
          <w:szCs w:val="22"/>
        </w:rPr>
        <w:t>talk</w:t>
      </w:r>
    </w:p>
    <w:sectPr w:rsidR="006C0333" w:rsidRPr="003536BC" w:rsidSect="007A6D07">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A47F" w14:textId="77777777" w:rsidR="00511D7E" w:rsidRDefault="00511D7E" w:rsidP="00FF22D3">
      <w:r>
        <w:separator/>
      </w:r>
    </w:p>
  </w:endnote>
  <w:endnote w:type="continuationSeparator" w:id="0">
    <w:p w14:paraId="62A44E17" w14:textId="77777777" w:rsidR="00511D7E" w:rsidRDefault="00511D7E" w:rsidP="00FF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DD6B" w14:textId="77777777" w:rsidR="00E645B3" w:rsidRDefault="00E645B3" w:rsidP="00532B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7FE19" w14:textId="77777777" w:rsidR="00E645B3" w:rsidRDefault="00E645B3" w:rsidP="00FF2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34029"/>
      <w:docPartObj>
        <w:docPartGallery w:val="Page Numbers (Bottom of Page)"/>
        <w:docPartUnique/>
      </w:docPartObj>
    </w:sdtPr>
    <w:sdtEndPr>
      <w:rPr>
        <w:rStyle w:val="PageNumber"/>
        <w:rFonts w:ascii="Arial" w:hAnsi="Arial" w:cs="Arial"/>
      </w:rPr>
    </w:sdtEndPr>
    <w:sdtContent>
      <w:p w14:paraId="7F090F2A" w14:textId="3B8A3E70" w:rsidR="00E645B3" w:rsidRDefault="00E645B3" w:rsidP="00532B62">
        <w:pPr>
          <w:pStyle w:val="Footer"/>
          <w:framePr w:wrap="none" w:vAnchor="text" w:hAnchor="margin" w:xAlign="right" w:y="1"/>
          <w:rPr>
            <w:rStyle w:val="PageNumber"/>
          </w:rPr>
        </w:pPr>
        <w:r w:rsidRPr="00FE1DAD">
          <w:rPr>
            <w:rStyle w:val="PageNumber"/>
            <w:rFonts w:ascii="Arial" w:hAnsi="Arial" w:cs="Arial"/>
            <w:sz w:val="22"/>
            <w:szCs w:val="22"/>
          </w:rPr>
          <w:fldChar w:fldCharType="begin"/>
        </w:r>
        <w:r w:rsidRPr="00FE1DAD">
          <w:rPr>
            <w:rStyle w:val="PageNumber"/>
            <w:rFonts w:ascii="Arial" w:hAnsi="Arial" w:cs="Arial"/>
            <w:sz w:val="22"/>
            <w:szCs w:val="22"/>
          </w:rPr>
          <w:instrText xml:space="preserve"> PAGE </w:instrText>
        </w:r>
        <w:r w:rsidRPr="00FE1DAD">
          <w:rPr>
            <w:rStyle w:val="PageNumber"/>
            <w:rFonts w:ascii="Arial" w:hAnsi="Arial" w:cs="Arial"/>
            <w:sz w:val="22"/>
            <w:szCs w:val="22"/>
          </w:rPr>
          <w:fldChar w:fldCharType="separate"/>
        </w:r>
        <w:r w:rsidRPr="00FE1DAD">
          <w:rPr>
            <w:rStyle w:val="PageNumber"/>
            <w:rFonts w:ascii="Arial" w:hAnsi="Arial" w:cs="Arial"/>
            <w:noProof/>
            <w:sz w:val="22"/>
            <w:szCs w:val="22"/>
          </w:rPr>
          <w:t>10</w:t>
        </w:r>
        <w:r w:rsidRPr="00FE1DAD">
          <w:rPr>
            <w:rStyle w:val="PageNumber"/>
            <w:rFonts w:ascii="Arial" w:hAnsi="Arial" w:cs="Arial"/>
            <w:sz w:val="22"/>
            <w:szCs w:val="22"/>
          </w:rPr>
          <w:fldChar w:fldCharType="end"/>
        </w:r>
      </w:p>
    </w:sdtContent>
  </w:sdt>
  <w:p w14:paraId="7D3E8A81" w14:textId="77777777" w:rsidR="00E645B3" w:rsidRPr="005E3CB9" w:rsidRDefault="00E645B3" w:rsidP="00FF22D3">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5582" w14:textId="77777777" w:rsidR="00511D7E" w:rsidRDefault="00511D7E" w:rsidP="00FF22D3">
      <w:r>
        <w:separator/>
      </w:r>
    </w:p>
  </w:footnote>
  <w:footnote w:type="continuationSeparator" w:id="0">
    <w:p w14:paraId="240D0309" w14:textId="77777777" w:rsidR="00511D7E" w:rsidRDefault="00511D7E" w:rsidP="00FF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FB965FB"/>
    <w:multiLevelType w:val="hybridMultilevel"/>
    <w:tmpl w:val="3A8C9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E0E5F"/>
    <w:multiLevelType w:val="hybridMultilevel"/>
    <w:tmpl w:val="237E0894"/>
    <w:lvl w:ilvl="0" w:tplc="0409000F">
      <w:start w:val="1"/>
      <w:numFmt w:val="decimal"/>
      <w:lvlText w:val="%1."/>
      <w:lvlJc w:val="left"/>
      <w:pPr>
        <w:ind w:left="360" w:hanging="360"/>
      </w:pPr>
      <w:rPr>
        <w:b w:val="0"/>
        <w:bCs/>
        <w:i w:val="0"/>
        <w:iCs/>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2920C39"/>
    <w:multiLevelType w:val="multilevel"/>
    <w:tmpl w:val="4A8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4704C"/>
    <w:multiLevelType w:val="hybridMultilevel"/>
    <w:tmpl w:val="4E8E1CB8"/>
    <w:lvl w:ilvl="0" w:tplc="0D4C89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D313E"/>
    <w:multiLevelType w:val="hybridMultilevel"/>
    <w:tmpl w:val="CE60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5CC6"/>
    <w:multiLevelType w:val="hybridMultilevel"/>
    <w:tmpl w:val="C4047B2A"/>
    <w:lvl w:ilvl="0" w:tplc="0409000F">
      <w:start w:val="1"/>
      <w:numFmt w:val="decimal"/>
      <w:lvlText w:val="%1."/>
      <w:lvlJc w:val="left"/>
      <w:pPr>
        <w:ind w:left="360" w:hanging="360"/>
      </w:pPr>
      <w:rPr>
        <w:b w:val="0"/>
        <w:bCs/>
        <w:i w:val="0"/>
        <w:iCs/>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B0B1BFA"/>
    <w:multiLevelType w:val="hybridMultilevel"/>
    <w:tmpl w:val="53E4D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E57E7"/>
    <w:multiLevelType w:val="hybridMultilevel"/>
    <w:tmpl w:val="FF700236"/>
    <w:lvl w:ilvl="0" w:tplc="F0AA56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CAE66FC"/>
    <w:multiLevelType w:val="hybridMultilevel"/>
    <w:tmpl w:val="6BFACE68"/>
    <w:lvl w:ilvl="0" w:tplc="1FA2D806">
      <w:start w:val="1"/>
      <w:numFmt w:val="decimal"/>
      <w:lvlText w:val="%1."/>
      <w:lvlJc w:val="left"/>
      <w:pPr>
        <w:ind w:left="450" w:hanging="360"/>
      </w:pPr>
      <w:rPr>
        <w:rFonts w:ascii="Arial" w:eastAsia="Times New Roman" w:hAnsi="Arial" w:cs="Arial"/>
        <w:b w:val="0"/>
        <w:bCs/>
        <w:i w:val="0"/>
        <w:iCs/>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F675AA6"/>
    <w:multiLevelType w:val="multilevel"/>
    <w:tmpl w:val="B2260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A5F85"/>
    <w:multiLevelType w:val="hybridMultilevel"/>
    <w:tmpl w:val="CF6E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1691"/>
    <w:multiLevelType w:val="hybridMultilevel"/>
    <w:tmpl w:val="4E8E1CB8"/>
    <w:lvl w:ilvl="0" w:tplc="0D4C89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272F6"/>
    <w:multiLevelType w:val="multilevel"/>
    <w:tmpl w:val="4498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11E7C"/>
    <w:multiLevelType w:val="hybridMultilevel"/>
    <w:tmpl w:val="9AC86B46"/>
    <w:lvl w:ilvl="0" w:tplc="BCC6A0A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EC4BCA"/>
    <w:multiLevelType w:val="multilevel"/>
    <w:tmpl w:val="AF0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DC40DA"/>
    <w:multiLevelType w:val="hybridMultilevel"/>
    <w:tmpl w:val="E75A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F3059"/>
    <w:multiLevelType w:val="hybridMultilevel"/>
    <w:tmpl w:val="27068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B3A48"/>
    <w:multiLevelType w:val="hybridMultilevel"/>
    <w:tmpl w:val="50D6914A"/>
    <w:lvl w:ilvl="0" w:tplc="620CFE86">
      <w:start w:val="1"/>
      <w:numFmt w:val="decimal"/>
      <w:lvlText w:val="%1."/>
      <w:lvlJc w:val="left"/>
      <w:pPr>
        <w:tabs>
          <w:tab w:val="num" w:pos="450"/>
        </w:tabs>
        <w:ind w:left="450" w:hanging="360"/>
      </w:pPr>
    </w:lvl>
    <w:lvl w:ilvl="1" w:tplc="DF5A0E2E" w:tentative="1">
      <w:start w:val="1"/>
      <w:numFmt w:val="decimal"/>
      <w:lvlText w:val="%2."/>
      <w:lvlJc w:val="left"/>
      <w:pPr>
        <w:tabs>
          <w:tab w:val="num" w:pos="1170"/>
        </w:tabs>
        <w:ind w:left="1170" w:hanging="360"/>
      </w:pPr>
    </w:lvl>
    <w:lvl w:ilvl="2" w:tplc="7706BEBE" w:tentative="1">
      <w:start w:val="1"/>
      <w:numFmt w:val="decimal"/>
      <w:lvlText w:val="%3."/>
      <w:lvlJc w:val="left"/>
      <w:pPr>
        <w:tabs>
          <w:tab w:val="num" w:pos="1890"/>
        </w:tabs>
        <w:ind w:left="1890" w:hanging="360"/>
      </w:pPr>
    </w:lvl>
    <w:lvl w:ilvl="3" w:tplc="EFD8DF50" w:tentative="1">
      <w:start w:val="1"/>
      <w:numFmt w:val="decimal"/>
      <w:lvlText w:val="%4."/>
      <w:lvlJc w:val="left"/>
      <w:pPr>
        <w:tabs>
          <w:tab w:val="num" w:pos="2610"/>
        </w:tabs>
        <w:ind w:left="2610" w:hanging="360"/>
      </w:pPr>
    </w:lvl>
    <w:lvl w:ilvl="4" w:tplc="89A863EC" w:tentative="1">
      <w:start w:val="1"/>
      <w:numFmt w:val="decimal"/>
      <w:lvlText w:val="%5."/>
      <w:lvlJc w:val="left"/>
      <w:pPr>
        <w:tabs>
          <w:tab w:val="num" w:pos="3330"/>
        </w:tabs>
        <w:ind w:left="3330" w:hanging="360"/>
      </w:pPr>
    </w:lvl>
    <w:lvl w:ilvl="5" w:tplc="DBDAF666" w:tentative="1">
      <w:start w:val="1"/>
      <w:numFmt w:val="decimal"/>
      <w:lvlText w:val="%6."/>
      <w:lvlJc w:val="left"/>
      <w:pPr>
        <w:tabs>
          <w:tab w:val="num" w:pos="4050"/>
        </w:tabs>
        <w:ind w:left="4050" w:hanging="360"/>
      </w:pPr>
    </w:lvl>
    <w:lvl w:ilvl="6" w:tplc="5BB6C918" w:tentative="1">
      <w:start w:val="1"/>
      <w:numFmt w:val="decimal"/>
      <w:lvlText w:val="%7."/>
      <w:lvlJc w:val="left"/>
      <w:pPr>
        <w:tabs>
          <w:tab w:val="num" w:pos="4770"/>
        </w:tabs>
        <w:ind w:left="4770" w:hanging="360"/>
      </w:pPr>
    </w:lvl>
    <w:lvl w:ilvl="7" w:tplc="2624995C" w:tentative="1">
      <w:start w:val="1"/>
      <w:numFmt w:val="decimal"/>
      <w:lvlText w:val="%8."/>
      <w:lvlJc w:val="left"/>
      <w:pPr>
        <w:tabs>
          <w:tab w:val="num" w:pos="5490"/>
        </w:tabs>
        <w:ind w:left="5490" w:hanging="360"/>
      </w:pPr>
    </w:lvl>
    <w:lvl w:ilvl="8" w:tplc="E83E169A" w:tentative="1">
      <w:start w:val="1"/>
      <w:numFmt w:val="decimal"/>
      <w:lvlText w:val="%9."/>
      <w:lvlJc w:val="left"/>
      <w:pPr>
        <w:tabs>
          <w:tab w:val="num" w:pos="6210"/>
        </w:tabs>
        <w:ind w:left="6210" w:hanging="360"/>
      </w:pPr>
    </w:lvl>
  </w:abstractNum>
  <w:abstractNum w:abstractNumId="19" w15:restartNumberingAfterBreak="0">
    <w:nsid w:val="3F143209"/>
    <w:multiLevelType w:val="hybridMultilevel"/>
    <w:tmpl w:val="91C6F1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770BF8"/>
    <w:multiLevelType w:val="multilevel"/>
    <w:tmpl w:val="D76C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D218B0"/>
    <w:multiLevelType w:val="hybridMultilevel"/>
    <w:tmpl w:val="23E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92C50"/>
    <w:multiLevelType w:val="hybridMultilevel"/>
    <w:tmpl w:val="1F682F7A"/>
    <w:lvl w:ilvl="0" w:tplc="B980E510">
      <w:start w:val="1"/>
      <w:numFmt w:val="decimal"/>
      <w:lvlText w:val="%1."/>
      <w:lvlJc w:val="left"/>
      <w:pPr>
        <w:ind w:left="36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F1527F9"/>
    <w:multiLevelType w:val="multilevel"/>
    <w:tmpl w:val="4EB0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0325A"/>
    <w:multiLevelType w:val="multilevel"/>
    <w:tmpl w:val="CCA4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6165"/>
    <w:multiLevelType w:val="hybridMultilevel"/>
    <w:tmpl w:val="0B74A88A"/>
    <w:lvl w:ilvl="0" w:tplc="51E6786A">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B50E0"/>
    <w:multiLevelType w:val="hybridMultilevel"/>
    <w:tmpl w:val="91C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D3323"/>
    <w:multiLevelType w:val="hybridMultilevel"/>
    <w:tmpl w:val="8D44008C"/>
    <w:lvl w:ilvl="0" w:tplc="7A6C0A98">
      <w:start w:val="1"/>
      <w:numFmt w:val="decimal"/>
      <w:lvlText w:val="%1."/>
      <w:lvlJc w:val="left"/>
      <w:pPr>
        <w:ind w:left="450" w:hanging="360"/>
      </w:pPr>
      <w:rPr>
        <w:rFonts w:ascii="Arial" w:eastAsia="Times New Roman" w:hAnsi="Arial" w:cs="Arial"/>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CEC0F16"/>
    <w:multiLevelType w:val="hybridMultilevel"/>
    <w:tmpl w:val="1DF45FF8"/>
    <w:lvl w:ilvl="0" w:tplc="1840B75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C31729"/>
    <w:multiLevelType w:val="hybridMultilevel"/>
    <w:tmpl w:val="47CA7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E73100"/>
    <w:multiLevelType w:val="hybridMultilevel"/>
    <w:tmpl w:val="2A6E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128A6"/>
    <w:multiLevelType w:val="hybridMultilevel"/>
    <w:tmpl w:val="41A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234FC"/>
    <w:multiLevelType w:val="hybridMultilevel"/>
    <w:tmpl w:val="CC325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4509AB"/>
    <w:multiLevelType w:val="hybridMultilevel"/>
    <w:tmpl w:val="9AC86B46"/>
    <w:lvl w:ilvl="0" w:tplc="BCC6A0A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203028"/>
    <w:multiLevelType w:val="hybridMultilevel"/>
    <w:tmpl w:val="41A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53871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16cid:durableId="615723630">
    <w:abstractNumId w:val="14"/>
  </w:num>
  <w:num w:numId="3" w16cid:durableId="1061639209">
    <w:abstractNumId w:val="1"/>
  </w:num>
  <w:num w:numId="4" w16cid:durableId="166142616">
    <w:abstractNumId w:val="30"/>
  </w:num>
  <w:num w:numId="5" w16cid:durableId="1746344411">
    <w:abstractNumId w:val="29"/>
  </w:num>
  <w:num w:numId="6" w16cid:durableId="589854263">
    <w:abstractNumId w:val="17"/>
  </w:num>
  <w:num w:numId="7" w16cid:durableId="138964983">
    <w:abstractNumId w:val="5"/>
  </w:num>
  <w:num w:numId="8" w16cid:durableId="16545307">
    <w:abstractNumId w:val="18"/>
  </w:num>
  <w:num w:numId="9" w16cid:durableId="1031299445">
    <w:abstractNumId w:val="16"/>
  </w:num>
  <w:num w:numId="10" w16cid:durableId="1310742239">
    <w:abstractNumId w:val="19"/>
  </w:num>
  <w:num w:numId="11" w16cid:durableId="490634335">
    <w:abstractNumId w:val="26"/>
  </w:num>
  <w:num w:numId="12" w16cid:durableId="1751653343">
    <w:abstractNumId w:val="34"/>
  </w:num>
  <w:num w:numId="13" w16cid:durableId="1418014831">
    <w:abstractNumId w:val="31"/>
  </w:num>
  <w:num w:numId="14" w16cid:durableId="1020935857">
    <w:abstractNumId w:val="15"/>
  </w:num>
  <w:num w:numId="15" w16cid:durableId="1238057654">
    <w:abstractNumId w:val="13"/>
  </w:num>
  <w:num w:numId="16" w16cid:durableId="1132287112">
    <w:abstractNumId w:val="8"/>
  </w:num>
  <w:num w:numId="17" w16cid:durableId="1396590597">
    <w:abstractNumId w:val="9"/>
  </w:num>
  <w:num w:numId="18" w16cid:durableId="2067218597">
    <w:abstractNumId w:val="10"/>
  </w:num>
  <w:num w:numId="19" w16cid:durableId="1272518738">
    <w:abstractNumId w:val="20"/>
  </w:num>
  <w:num w:numId="20" w16cid:durableId="1124036828">
    <w:abstractNumId w:val="22"/>
  </w:num>
  <w:num w:numId="21" w16cid:durableId="1451850653">
    <w:abstractNumId w:val="28"/>
  </w:num>
  <w:num w:numId="22" w16cid:durableId="1191993693">
    <w:abstractNumId w:val="32"/>
  </w:num>
  <w:num w:numId="23" w16cid:durableId="549266643">
    <w:abstractNumId w:val="3"/>
  </w:num>
  <w:num w:numId="24" w16cid:durableId="551696951">
    <w:abstractNumId w:val="24"/>
  </w:num>
  <w:num w:numId="25" w16cid:durableId="1150630479">
    <w:abstractNumId w:val="23"/>
  </w:num>
  <w:num w:numId="26" w16cid:durableId="173807764">
    <w:abstractNumId w:val="33"/>
  </w:num>
  <w:num w:numId="27" w16cid:durableId="1077753810">
    <w:abstractNumId w:val="7"/>
  </w:num>
  <w:num w:numId="28" w16cid:durableId="763304840">
    <w:abstractNumId w:val="21"/>
  </w:num>
  <w:num w:numId="29" w16cid:durableId="1273169814">
    <w:abstractNumId w:val="27"/>
  </w:num>
  <w:num w:numId="30" w16cid:durableId="1108701388">
    <w:abstractNumId w:val="25"/>
  </w:num>
  <w:num w:numId="31" w16cid:durableId="280038345">
    <w:abstractNumId w:val="6"/>
  </w:num>
  <w:num w:numId="32" w16cid:durableId="1906644080">
    <w:abstractNumId w:val="2"/>
  </w:num>
  <w:num w:numId="33" w16cid:durableId="1000354637">
    <w:abstractNumId w:val="4"/>
  </w:num>
  <w:num w:numId="34" w16cid:durableId="1187138806">
    <w:abstractNumId w:val="12"/>
  </w:num>
  <w:num w:numId="35" w16cid:durableId="1075281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03"/>
    <w:rsid w:val="00003444"/>
    <w:rsid w:val="00004A29"/>
    <w:rsid w:val="00006064"/>
    <w:rsid w:val="000075B2"/>
    <w:rsid w:val="00010F32"/>
    <w:rsid w:val="00013609"/>
    <w:rsid w:val="00015539"/>
    <w:rsid w:val="0001587B"/>
    <w:rsid w:val="00021251"/>
    <w:rsid w:val="0002173A"/>
    <w:rsid w:val="0002227A"/>
    <w:rsid w:val="0002396A"/>
    <w:rsid w:val="000258B5"/>
    <w:rsid w:val="000267B6"/>
    <w:rsid w:val="00030599"/>
    <w:rsid w:val="00031EFD"/>
    <w:rsid w:val="00033105"/>
    <w:rsid w:val="000337FF"/>
    <w:rsid w:val="00035573"/>
    <w:rsid w:val="00037366"/>
    <w:rsid w:val="00037E41"/>
    <w:rsid w:val="00044101"/>
    <w:rsid w:val="00046C65"/>
    <w:rsid w:val="00052DE5"/>
    <w:rsid w:val="00055A51"/>
    <w:rsid w:val="000564F3"/>
    <w:rsid w:val="000565C4"/>
    <w:rsid w:val="000609C0"/>
    <w:rsid w:val="00060D4F"/>
    <w:rsid w:val="00065A58"/>
    <w:rsid w:val="00070246"/>
    <w:rsid w:val="00070971"/>
    <w:rsid w:val="0007138C"/>
    <w:rsid w:val="00074111"/>
    <w:rsid w:val="000753C6"/>
    <w:rsid w:val="000764FB"/>
    <w:rsid w:val="000770A8"/>
    <w:rsid w:val="00085A1F"/>
    <w:rsid w:val="00086429"/>
    <w:rsid w:val="000873C5"/>
    <w:rsid w:val="000923FA"/>
    <w:rsid w:val="00092541"/>
    <w:rsid w:val="000976DB"/>
    <w:rsid w:val="000A3938"/>
    <w:rsid w:val="000A3F47"/>
    <w:rsid w:val="000A459D"/>
    <w:rsid w:val="000A48EB"/>
    <w:rsid w:val="000B2A8B"/>
    <w:rsid w:val="000B2E37"/>
    <w:rsid w:val="000B34FB"/>
    <w:rsid w:val="000B43D3"/>
    <w:rsid w:val="000B46D7"/>
    <w:rsid w:val="000B4FD2"/>
    <w:rsid w:val="000B5AAA"/>
    <w:rsid w:val="000B61D7"/>
    <w:rsid w:val="000B74A3"/>
    <w:rsid w:val="000B75AB"/>
    <w:rsid w:val="000C2AFF"/>
    <w:rsid w:val="000C3102"/>
    <w:rsid w:val="000C3443"/>
    <w:rsid w:val="000C3872"/>
    <w:rsid w:val="000C5606"/>
    <w:rsid w:val="000D5A0B"/>
    <w:rsid w:val="000D660D"/>
    <w:rsid w:val="000E19FB"/>
    <w:rsid w:val="000E2292"/>
    <w:rsid w:val="000E4519"/>
    <w:rsid w:val="000E7060"/>
    <w:rsid w:val="000F04E4"/>
    <w:rsid w:val="000F19F4"/>
    <w:rsid w:val="000F1CBB"/>
    <w:rsid w:val="000F2BF3"/>
    <w:rsid w:val="000F4F66"/>
    <w:rsid w:val="000F578D"/>
    <w:rsid w:val="00100B8D"/>
    <w:rsid w:val="0010322E"/>
    <w:rsid w:val="00103B07"/>
    <w:rsid w:val="00103FF4"/>
    <w:rsid w:val="0010470A"/>
    <w:rsid w:val="001050A6"/>
    <w:rsid w:val="0010780C"/>
    <w:rsid w:val="00110934"/>
    <w:rsid w:val="00110A9D"/>
    <w:rsid w:val="0011331A"/>
    <w:rsid w:val="001139AD"/>
    <w:rsid w:val="001159AF"/>
    <w:rsid w:val="0011723A"/>
    <w:rsid w:val="001230A6"/>
    <w:rsid w:val="0012467C"/>
    <w:rsid w:val="00126326"/>
    <w:rsid w:val="00133190"/>
    <w:rsid w:val="0013332F"/>
    <w:rsid w:val="001348E6"/>
    <w:rsid w:val="001355AF"/>
    <w:rsid w:val="00146111"/>
    <w:rsid w:val="00146C7D"/>
    <w:rsid w:val="001476C5"/>
    <w:rsid w:val="00153E13"/>
    <w:rsid w:val="001603FA"/>
    <w:rsid w:val="00160881"/>
    <w:rsid w:val="00166B2D"/>
    <w:rsid w:val="001675FB"/>
    <w:rsid w:val="00170A4F"/>
    <w:rsid w:val="0017104E"/>
    <w:rsid w:val="00174121"/>
    <w:rsid w:val="00174262"/>
    <w:rsid w:val="00181651"/>
    <w:rsid w:val="00181F55"/>
    <w:rsid w:val="00184801"/>
    <w:rsid w:val="00186086"/>
    <w:rsid w:val="00187655"/>
    <w:rsid w:val="001901EE"/>
    <w:rsid w:val="00190C18"/>
    <w:rsid w:val="00191E8D"/>
    <w:rsid w:val="00196C10"/>
    <w:rsid w:val="00196E30"/>
    <w:rsid w:val="001A41D0"/>
    <w:rsid w:val="001A4AE0"/>
    <w:rsid w:val="001B1308"/>
    <w:rsid w:val="001B1B80"/>
    <w:rsid w:val="001B1E26"/>
    <w:rsid w:val="001B41E4"/>
    <w:rsid w:val="001B5BB3"/>
    <w:rsid w:val="001B7C38"/>
    <w:rsid w:val="001C01DD"/>
    <w:rsid w:val="001C0371"/>
    <w:rsid w:val="001C18C3"/>
    <w:rsid w:val="001C354A"/>
    <w:rsid w:val="001C5A63"/>
    <w:rsid w:val="001D34EB"/>
    <w:rsid w:val="001D6995"/>
    <w:rsid w:val="001D7444"/>
    <w:rsid w:val="001E01F5"/>
    <w:rsid w:val="001E1030"/>
    <w:rsid w:val="001E28F6"/>
    <w:rsid w:val="001E2ECA"/>
    <w:rsid w:val="001E37E3"/>
    <w:rsid w:val="001E4E30"/>
    <w:rsid w:val="001E6A72"/>
    <w:rsid w:val="001E7ED7"/>
    <w:rsid w:val="001F11B0"/>
    <w:rsid w:val="001F75B3"/>
    <w:rsid w:val="001F7CE1"/>
    <w:rsid w:val="002004D4"/>
    <w:rsid w:val="002009F0"/>
    <w:rsid w:val="00201FAD"/>
    <w:rsid w:val="00202D25"/>
    <w:rsid w:val="00203C81"/>
    <w:rsid w:val="00204336"/>
    <w:rsid w:val="002102CB"/>
    <w:rsid w:val="00210873"/>
    <w:rsid w:val="00211165"/>
    <w:rsid w:val="00212085"/>
    <w:rsid w:val="00212451"/>
    <w:rsid w:val="0021299F"/>
    <w:rsid w:val="00215CB4"/>
    <w:rsid w:val="002173AA"/>
    <w:rsid w:val="002174B7"/>
    <w:rsid w:val="0021796B"/>
    <w:rsid w:val="00220AC9"/>
    <w:rsid w:val="002211DC"/>
    <w:rsid w:val="00224E3E"/>
    <w:rsid w:val="00226C91"/>
    <w:rsid w:val="00230274"/>
    <w:rsid w:val="0023041D"/>
    <w:rsid w:val="00231903"/>
    <w:rsid w:val="0023263E"/>
    <w:rsid w:val="00232BEB"/>
    <w:rsid w:val="0023347D"/>
    <w:rsid w:val="00233A84"/>
    <w:rsid w:val="00236891"/>
    <w:rsid w:val="002408DA"/>
    <w:rsid w:val="00240F8C"/>
    <w:rsid w:val="00243893"/>
    <w:rsid w:val="002500FF"/>
    <w:rsid w:val="00250F77"/>
    <w:rsid w:val="00252D98"/>
    <w:rsid w:val="00254061"/>
    <w:rsid w:val="002606B8"/>
    <w:rsid w:val="00260753"/>
    <w:rsid w:val="00264D4A"/>
    <w:rsid w:val="00270058"/>
    <w:rsid w:val="00272029"/>
    <w:rsid w:val="002724BA"/>
    <w:rsid w:val="002741C5"/>
    <w:rsid w:val="00274278"/>
    <w:rsid w:val="0027496A"/>
    <w:rsid w:val="00275DA8"/>
    <w:rsid w:val="00277749"/>
    <w:rsid w:val="00277B28"/>
    <w:rsid w:val="00277E9F"/>
    <w:rsid w:val="00277FB3"/>
    <w:rsid w:val="002805C4"/>
    <w:rsid w:val="00280E8F"/>
    <w:rsid w:val="0028166A"/>
    <w:rsid w:val="002832A8"/>
    <w:rsid w:val="00287F8A"/>
    <w:rsid w:val="00292F5C"/>
    <w:rsid w:val="002953AE"/>
    <w:rsid w:val="0029563A"/>
    <w:rsid w:val="00297D1E"/>
    <w:rsid w:val="002A3F8E"/>
    <w:rsid w:val="002A4430"/>
    <w:rsid w:val="002A65E4"/>
    <w:rsid w:val="002B52EF"/>
    <w:rsid w:val="002B55E0"/>
    <w:rsid w:val="002B6DFE"/>
    <w:rsid w:val="002C141F"/>
    <w:rsid w:val="002C14FA"/>
    <w:rsid w:val="002C7C91"/>
    <w:rsid w:val="002C7D8E"/>
    <w:rsid w:val="002D0E74"/>
    <w:rsid w:val="002D5007"/>
    <w:rsid w:val="002D666F"/>
    <w:rsid w:val="002E0564"/>
    <w:rsid w:val="002E0DA8"/>
    <w:rsid w:val="002E1EF8"/>
    <w:rsid w:val="002E3718"/>
    <w:rsid w:val="002E57B7"/>
    <w:rsid w:val="002E659A"/>
    <w:rsid w:val="002F04CA"/>
    <w:rsid w:val="002F1D5A"/>
    <w:rsid w:val="002F42BF"/>
    <w:rsid w:val="002F4AE7"/>
    <w:rsid w:val="002F6C75"/>
    <w:rsid w:val="002F76A1"/>
    <w:rsid w:val="003043C6"/>
    <w:rsid w:val="00304867"/>
    <w:rsid w:val="00305DC1"/>
    <w:rsid w:val="00311D22"/>
    <w:rsid w:val="003137B9"/>
    <w:rsid w:val="00320B4E"/>
    <w:rsid w:val="0032314B"/>
    <w:rsid w:val="003238F7"/>
    <w:rsid w:val="00324C24"/>
    <w:rsid w:val="00326498"/>
    <w:rsid w:val="00326B50"/>
    <w:rsid w:val="00327F4C"/>
    <w:rsid w:val="0033203E"/>
    <w:rsid w:val="00332963"/>
    <w:rsid w:val="003331F2"/>
    <w:rsid w:val="00340F43"/>
    <w:rsid w:val="00346348"/>
    <w:rsid w:val="00351CAA"/>
    <w:rsid w:val="003520F0"/>
    <w:rsid w:val="003536BC"/>
    <w:rsid w:val="003544BA"/>
    <w:rsid w:val="00362195"/>
    <w:rsid w:val="0036249B"/>
    <w:rsid w:val="00362EFA"/>
    <w:rsid w:val="003630A6"/>
    <w:rsid w:val="00364E93"/>
    <w:rsid w:val="003653AF"/>
    <w:rsid w:val="003705EA"/>
    <w:rsid w:val="00376A0D"/>
    <w:rsid w:val="00376C0D"/>
    <w:rsid w:val="00380791"/>
    <w:rsid w:val="00383B88"/>
    <w:rsid w:val="00390185"/>
    <w:rsid w:val="00390A29"/>
    <w:rsid w:val="0039449C"/>
    <w:rsid w:val="00394868"/>
    <w:rsid w:val="003956AF"/>
    <w:rsid w:val="00396CD6"/>
    <w:rsid w:val="003A1F7E"/>
    <w:rsid w:val="003A21F1"/>
    <w:rsid w:val="003A3909"/>
    <w:rsid w:val="003A5A99"/>
    <w:rsid w:val="003A6F7F"/>
    <w:rsid w:val="003A7B95"/>
    <w:rsid w:val="003B36D0"/>
    <w:rsid w:val="003B4046"/>
    <w:rsid w:val="003C298B"/>
    <w:rsid w:val="003C4069"/>
    <w:rsid w:val="003C5183"/>
    <w:rsid w:val="003C7146"/>
    <w:rsid w:val="003D08CF"/>
    <w:rsid w:val="003D10FC"/>
    <w:rsid w:val="003D22A6"/>
    <w:rsid w:val="003D6021"/>
    <w:rsid w:val="003E0A0C"/>
    <w:rsid w:val="003E5CDC"/>
    <w:rsid w:val="003E5D65"/>
    <w:rsid w:val="003F05B6"/>
    <w:rsid w:val="003F0F8B"/>
    <w:rsid w:val="003F11DB"/>
    <w:rsid w:val="003F799D"/>
    <w:rsid w:val="00401018"/>
    <w:rsid w:val="00402476"/>
    <w:rsid w:val="00402E19"/>
    <w:rsid w:val="0040353B"/>
    <w:rsid w:val="00403DD9"/>
    <w:rsid w:val="00405725"/>
    <w:rsid w:val="0041071F"/>
    <w:rsid w:val="00414DEA"/>
    <w:rsid w:val="00415238"/>
    <w:rsid w:val="00417A14"/>
    <w:rsid w:val="00420ABB"/>
    <w:rsid w:val="00422E08"/>
    <w:rsid w:val="00424A58"/>
    <w:rsid w:val="00425A08"/>
    <w:rsid w:val="00425C8C"/>
    <w:rsid w:val="00427760"/>
    <w:rsid w:val="00427C50"/>
    <w:rsid w:val="004305A1"/>
    <w:rsid w:val="00431642"/>
    <w:rsid w:val="00431F8A"/>
    <w:rsid w:val="00432E5A"/>
    <w:rsid w:val="00434871"/>
    <w:rsid w:val="0043548C"/>
    <w:rsid w:val="00435A7F"/>
    <w:rsid w:val="00435B5B"/>
    <w:rsid w:val="00437C78"/>
    <w:rsid w:val="00442497"/>
    <w:rsid w:val="00443E8C"/>
    <w:rsid w:val="004443F4"/>
    <w:rsid w:val="004447E0"/>
    <w:rsid w:val="00451415"/>
    <w:rsid w:val="0045160B"/>
    <w:rsid w:val="00452708"/>
    <w:rsid w:val="00457F81"/>
    <w:rsid w:val="004624E2"/>
    <w:rsid w:val="00464831"/>
    <w:rsid w:val="00470692"/>
    <w:rsid w:val="004712C8"/>
    <w:rsid w:val="00471434"/>
    <w:rsid w:val="0047249F"/>
    <w:rsid w:val="0047382A"/>
    <w:rsid w:val="004773EB"/>
    <w:rsid w:val="0047752A"/>
    <w:rsid w:val="00481273"/>
    <w:rsid w:val="00481288"/>
    <w:rsid w:val="00481B37"/>
    <w:rsid w:val="0048236F"/>
    <w:rsid w:val="00483919"/>
    <w:rsid w:val="00486A92"/>
    <w:rsid w:val="0048745E"/>
    <w:rsid w:val="00490671"/>
    <w:rsid w:val="00492178"/>
    <w:rsid w:val="00493A3D"/>
    <w:rsid w:val="00495AD6"/>
    <w:rsid w:val="004A4269"/>
    <w:rsid w:val="004A504F"/>
    <w:rsid w:val="004A72D3"/>
    <w:rsid w:val="004A75B1"/>
    <w:rsid w:val="004A7EBB"/>
    <w:rsid w:val="004B0B96"/>
    <w:rsid w:val="004B0E08"/>
    <w:rsid w:val="004B15B7"/>
    <w:rsid w:val="004B5878"/>
    <w:rsid w:val="004C02B1"/>
    <w:rsid w:val="004C3407"/>
    <w:rsid w:val="004C543C"/>
    <w:rsid w:val="004C5784"/>
    <w:rsid w:val="004C7CA9"/>
    <w:rsid w:val="004D0431"/>
    <w:rsid w:val="004D1628"/>
    <w:rsid w:val="004D2FB5"/>
    <w:rsid w:val="004D3658"/>
    <w:rsid w:val="004D3740"/>
    <w:rsid w:val="004D3A27"/>
    <w:rsid w:val="004D3E53"/>
    <w:rsid w:val="004E167D"/>
    <w:rsid w:val="004E16A6"/>
    <w:rsid w:val="004E1879"/>
    <w:rsid w:val="004E4CEE"/>
    <w:rsid w:val="004E5E51"/>
    <w:rsid w:val="004E5E76"/>
    <w:rsid w:val="004E6B7C"/>
    <w:rsid w:val="004E6DCD"/>
    <w:rsid w:val="004E7AAC"/>
    <w:rsid w:val="00502542"/>
    <w:rsid w:val="00502DBE"/>
    <w:rsid w:val="00511525"/>
    <w:rsid w:val="00511D7E"/>
    <w:rsid w:val="00511F9F"/>
    <w:rsid w:val="0051232C"/>
    <w:rsid w:val="005124C2"/>
    <w:rsid w:val="00513656"/>
    <w:rsid w:val="00514644"/>
    <w:rsid w:val="005165DD"/>
    <w:rsid w:val="005204C4"/>
    <w:rsid w:val="005213A1"/>
    <w:rsid w:val="0052219D"/>
    <w:rsid w:val="00522464"/>
    <w:rsid w:val="00522796"/>
    <w:rsid w:val="00524C13"/>
    <w:rsid w:val="0052655C"/>
    <w:rsid w:val="0052699E"/>
    <w:rsid w:val="0052740F"/>
    <w:rsid w:val="00531655"/>
    <w:rsid w:val="00531CBE"/>
    <w:rsid w:val="00531CD6"/>
    <w:rsid w:val="00532B62"/>
    <w:rsid w:val="00533972"/>
    <w:rsid w:val="005376C6"/>
    <w:rsid w:val="00540131"/>
    <w:rsid w:val="00540452"/>
    <w:rsid w:val="0054450A"/>
    <w:rsid w:val="00544FFA"/>
    <w:rsid w:val="00545FEB"/>
    <w:rsid w:val="00547DF6"/>
    <w:rsid w:val="00550101"/>
    <w:rsid w:val="00550EB3"/>
    <w:rsid w:val="00554BFF"/>
    <w:rsid w:val="00555662"/>
    <w:rsid w:val="0056063A"/>
    <w:rsid w:val="0056225E"/>
    <w:rsid w:val="00563BB1"/>
    <w:rsid w:val="00564756"/>
    <w:rsid w:val="00565E18"/>
    <w:rsid w:val="0056664D"/>
    <w:rsid w:val="0057080F"/>
    <w:rsid w:val="00570C36"/>
    <w:rsid w:val="0057312F"/>
    <w:rsid w:val="00573FB0"/>
    <w:rsid w:val="00580158"/>
    <w:rsid w:val="0058490E"/>
    <w:rsid w:val="0058675C"/>
    <w:rsid w:val="00586A2E"/>
    <w:rsid w:val="0058728C"/>
    <w:rsid w:val="005900DA"/>
    <w:rsid w:val="0059107D"/>
    <w:rsid w:val="00594FAD"/>
    <w:rsid w:val="0059533A"/>
    <w:rsid w:val="00596671"/>
    <w:rsid w:val="00597AA8"/>
    <w:rsid w:val="005A2930"/>
    <w:rsid w:val="005A5F5F"/>
    <w:rsid w:val="005B1786"/>
    <w:rsid w:val="005B2FE8"/>
    <w:rsid w:val="005B3AD0"/>
    <w:rsid w:val="005B5122"/>
    <w:rsid w:val="005B6F3E"/>
    <w:rsid w:val="005C148E"/>
    <w:rsid w:val="005C27B2"/>
    <w:rsid w:val="005C6D2C"/>
    <w:rsid w:val="005C723A"/>
    <w:rsid w:val="005D006C"/>
    <w:rsid w:val="005D170F"/>
    <w:rsid w:val="005D2552"/>
    <w:rsid w:val="005D3CFD"/>
    <w:rsid w:val="005D4DF1"/>
    <w:rsid w:val="005E22A9"/>
    <w:rsid w:val="005E3494"/>
    <w:rsid w:val="005E3CB9"/>
    <w:rsid w:val="005E6017"/>
    <w:rsid w:val="005E69EA"/>
    <w:rsid w:val="005F0C6E"/>
    <w:rsid w:val="005F6E80"/>
    <w:rsid w:val="005F7A7C"/>
    <w:rsid w:val="005F7CBA"/>
    <w:rsid w:val="00602FDA"/>
    <w:rsid w:val="00611445"/>
    <w:rsid w:val="00611F6F"/>
    <w:rsid w:val="00613085"/>
    <w:rsid w:val="00614C16"/>
    <w:rsid w:val="006156E0"/>
    <w:rsid w:val="00615706"/>
    <w:rsid w:val="00615DF3"/>
    <w:rsid w:val="00623D37"/>
    <w:rsid w:val="00623FA3"/>
    <w:rsid w:val="006254A6"/>
    <w:rsid w:val="0062726A"/>
    <w:rsid w:val="00633EAB"/>
    <w:rsid w:val="006343C9"/>
    <w:rsid w:val="00635D1C"/>
    <w:rsid w:val="00636B89"/>
    <w:rsid w:val="00637976"/>
    <w:rsid w:val="006401AE"/>
    <w:rsid w:val="00640436"/>
    <w:rsid w:val="0064179F"/>
    <w:rsid w:val="00641DF9"/>
    <w:rsid w:val="00643032"/>
    <w:rsid w:val="00644D21"/>
    <w:rsid w:val="00644D60"/>
    <w:rsid w:val="00645179"/>
    <w:rsid w:val="006452B7"/>
    <w:rsid w:val="00645EEB"/>
    <w:rsid w:val="00647703"/>
    <w:rsid w:val="006526C4"/>
    <w:rsid w:val="00652911"/>
    <w:rsid w:val="00652FFB"/>
    <w:rsid w:val="00653921"/>
    <w:rsid w:val="00653996"/>
    <w:rsid w:val="00654124"/>
    <w:rsid w:val="006546CC"/>
    <w:rsid w:val="006547ED"/>
    <w:rsid w:val="00655FE8"/>
    <w:rsid w:val="006571EC"/>
    <w:rsid w:val="00657956"/>
    <w:rsid w:val="00657AB8"/>
    <w:rsid w:val="00660F80"/>
    <w:rsid w:val="00661769"/>
    <w:rsid w:val="006631D4"/>
    <w:rsid w:val="00663458"/>
    <w:rsid w:val="006638C2"/>
    <w:rsid w:val="00664CAE"/>
    <w:rsid w:val="00665F42"/>
    <w:rsid w:val="006662E8"/>
    <w:rsid w:val="00666BD8"/>
    <w:rsid w:val="00666D19"/>
    <w:rsid w:val="00674F38"/>
    <w:rsid w:val="0067504B"/>
    <w:rsid w:val="00675F6C"/>
    <w:rsid w:val="00680305"/>
    <w:rsid w:val="00680445"/>
    <w:rsid w:val="006817B2"/>
    <w:rsid w:val="00681DC6"/>
    <w:rsid w:val="006821D9"/>
    <w:rsid w:val="00684337"/>
    <w:rsid w:val="006851AB"/>
    <w:rsid w:val="00687E15"/>
    <w:rsid w:val="00690902"/>
    <w:rsid w:val="006938B9"/>
    <w:rsid w:val="00696641"/>
    <w:rsid w:val="00696DD1"/>
    <w:rsid w:val="006A01A7"/>
    <w:rsid w:val="006A56F5"/>
    <w:rsid w:val="006A75F4"/>
    <w:rsid w:val="006A79AC"/>
    <w:rsid w:val="006B0996"/>
    <w:rsid w:val="006B3F44"/>
    <w:rsid w:val="006B70A4"/>
    <w:rsid w:val="006C0333"/>
    <w:rsid w:val="006C228B"/>
    <w:rsid w:val="006C2B17"/>
    <w:rsid w:val="006D24AA"/>
    <w:rsid w:val="006D27D7"/>
    <w:rsid w:val="006D6891"/>
    <w:rsid w:val="006E182D"/>
    <w:rsid w:val="006E2D43"/>
    <w:rsid w:val="006E3D3D"/>
    <w:rsid w:val="006E4265"/>
    <w:rsid w:val="006E4438"/>
    <w:rsid w:val="006E57A9"/>
    <w:rsid w:val="006E654E"/>
    <w:rsid w:val="006F14F7"/>
    <w:rsid w:val="006F3092"/>
    <w:rsid w:val="006F4C1E"/>
    <w:rsid w:val="006F790A"/>
    <w:rsid w:val="007011E8"/>
    <w:rsid w:val="00701956"/>
    <w:rsid w:val="007021FA"/>
    <w:rsid w:val="00702336"/>
    <w:rsid w:val="00704457"/>
    <w:rsid w:val="0070474E"/>
    <w:rsid w:val="00705E9F"/>
    <w:rsid w:val="00714B0C"/>
    <w:rsid w:val="00715D17"/>
    <w:rsid w:val="00716999"/>
    <w:rsid w:val="00716D7C"/>
    <w:rsid w:val="007220AC"/>
    <w:rsid w:val="00722A13"/>
    <w:rsid w:val="00723084"/>
    <w:rsid w:val="00723EAD"/>
    <w:rsid w:val="00725827"/>
    <w:rsid w:val="0073118D"/>
    <w:rsid w:val="00734165"/>
    <w:rsid w:val="00740BDB"/>
    <w:rsid w:val="007421F5"/>
    <w:rsid w:val="00744D37"/>
    <w:rsid w:val="007452DF"/>
    <w:rsid w:val="00745B54"/>
    <w:rsid w:val="007550A1"/>
    <w:rsid w:val="007550E4"/>
    <w:rsid w:val="00755862"/>
    <w:rsid w:val="00761410"/>
    <w:rsid w:val="007631C0"/>
    <w:rsid w:val="00765162"/>
    <w:rsid w:val="00765B31"/>
    <w:rsid w:val="00766CF2"/>
    <w:rsid w:val="00767280"/>
    <w:rsid w:val="007672FC"/>
    <w:rsid w:val="00770CEA"/>
    <w:rsid w:val="00771FE5"/>
    <w:rsid w:val="00775338"/>
    <w:rsid w:val="00782EC7"/>
    <w:rsid w:val="00783CEA"/>
    <w:rsid w:val="007857D8"/>
    <w:rsid w:val="007870A4"/>
    <w:rsid w:val="007923A6"/>
    <w:rsid w:val="00792AB8"/>
    <w:rsid w:val="00794410"/>
    <w:rsid w:val="00796254"/>
    <w:rsid w:val="007964C0"/>
    <w:rsid w:val="00796CF4"/>
    <w:rsid w:val="007A0544"/>
    <w:rsid w:val="007A62DB"/>
    <w:rsid w:val="007A6D07"/>
    <w:rsid w:val="007A777B"/>
    <w:rsid w:val="007A7BCA"/>
    <w:rsid w:val="007B09D4"/>
    <w:rsid w:val="007B0CDC"/>
    <w:rsid w:val="007B2FEF"/>
    <w:rsid w:val="007B3384"/>
    <w:rsid w:val="007B4E38"/>
    <w:rsid w:val="007B6564"/>
    <w:rsid w:val="007C3ADA"/>
    <w:rsid w:val="007C474B"/>
    <w:rsid w:val="007C73B8"/>
    <w:rsid w:val="007D0C32"/>
    <w:rsid w:val="007D5705"/>
    <w:rsid w:val="007D59C2"/>
    <w:rsid w:val="007D612C"/>
    <w:rsid w:val="007D6151"/>
    <w:rsid w:val="007E175C"/>
    <w:rsid w:val="007E1C18"/>
    <w:rsid w:val="007E3FFB"/>
    <w:rsid w:val="007E432A"/>
    <w:rsid w:val="007E77EC"/>
    <w:rsid w:val="007F12A9"/>
    <w:rsid w:val="007F3352"/>
    <w:rsid w:val="007F5B65"/>
    <w:rsid w:val="007F775F"/>
    <w:rsid w:val="007F7CBF"/>
    <w:rsid w:val="00800B8B"/>
    <w:rsid w:val="008012D2"/>
    <w:rsid w:val="008037AC"/>
    <w:rsid w:val="008069E6"/>
    <w:rsid w:val="00807AC2"/>
    <w:rsid w:val="0081019D"/>
    <w:rsid w:val="008113D9"/>
    <w:rsid w:val="00822FFA"/>
    <w:rsid w:val="00826048"/>
    <w:rsid w:val="00826929"/>
    <w:rsid w:val="00831FD1"/>
    <w:rsid w:val="008338F4"/>
    <w:rsid w:val="00834130"/>
    <w:rsid w:val="008342BA"/>
    <w:rsid w:val="00840E7E"/>
    <w:rsid w:val="00842EEE"/>
    <w:rsid w:val="00843ADD"/>
    <w:rsid w:val="00843D4D"/>
    <w:rsid w:val="00850364"/>
    <w:rsid w:val="00850954"/>
    <w:rsid w:val="00852A50"/>
    <w:rsid w:val="00856A37"/>
    <w:rsid w:val="0086033A"/>
    <w:rsid w:val="00861229"/>
    <w:rsid w:val="00861A27"/>
    <w:rsid w:val="00867402"/>
    <w:rsid w:val="008675D2"/>
    <w:rsid w:val="0086783E"/>
    <w:rsid w:val="00870CC9"/>
    <w:rsid w:val="00873A86"/>
    <w:rsid w:val="00874170"/>
    <w:rsid w:val="00874DF9"/>
    <w:rsid w:val="00881772"/>
    <w:rsid w:val="00883D3A"/>
    <w:rsid w:val="00884459"/>
    <w:rsid w:val="00886398"/>
    <w:rsid w:val="00886672"/>
    <w:rsid w:val="00896055"/>
    <w:rsid w:val="008A15C4"/>
    <w:rsid w:val="008A424F"/>
    <w:rsid w:val="008A44CC"/>
    <w:rsid w:val="008A5B3C"/>
    <w:rsid w:val="008A6412"/>
    <w:rsid w:val="008B13AC"/>
    <w:rsid w:val="008B6739"/>
    <w:rsid w:val="008B71BD"/>
    <w:rsid w:val="008B74A3"/>
    <w:rsid w:val="008C1DA0"/>
    <w:rsid w:val="008C64E0"/>
    <w:rsid w:val="008D0DDD"/>
    <w:rsid w:val="008D20D1"/>
    <w:rsid w:val="008D669A"/>
    <w:rsid w:val="008E0730"/>
    <w:rsid w:val="008E6D66"/>
    <w:rsid w:val="008F5CBC"/>
    <w:rsid w:val="00900F3F"/>
    <w:rsid w:val="0090121E"/>
    <w:rsid w:val="00904491"/>
    <w:rsid w:val="00906456"/>
    <w:rsid w:val="009076EE"/>
    <w:rsid w:val="00910D9A"/>
    <w:rsid w:val="00914123"/>
    <w:rsid w:val="00915E39"/>
    <w:rsid w:val="0091663C"/>
    <w:rsid w:val="00917FB9"/>
    <w:rsid w:val="009222C6"/>
    <w:rsid w:val="00923370"/>
    <w:rsid w:val="00930126"/>
    <w:rsid w:val="009423C9"/>
    <w:rsid w:val="0094419B"/>
    <w:rsid w:val="009464DF"/>
    <w:rsid w:val="009504EA"/>
    <w:rsid w:val="00951FD6"/>
    <w:rsid w:val="009521B3"/>
    <w:rsid w:val="00952F2E"/>
    <w:rsid w:val="009648F0"/>
    <w:rsid w:val="00967612"/>
    <w:rsid w:val="009678C8"/>
    <w:rsid w:val="009678D8"/>
    <w:rsid w:val="00971AFE"/>
    <w:rsid w:val="009731DE"/>
    <w:rsid w:val="0097758B"/>
    <w:rsid w:val="00977FB7"/>
    <w:rsid w:val="00980AC1"/>
    <w:rsid w:val="00981206"/>
    <w:rsid w:val="00982765"/>
    <w:rsid w:val="0098397D"/>
    <w:rsid w:val="009858AE"/>
    <w:rsid w:val="0099064E"/>
    <w:rsid w:val="00997189"/>
    <w:rsid w:val="009A38CC"/>
    <w:rsid w:val="009A4A79"/>
    <w:rsid w:val="009A64CD"/>
    <w:rsid w:val="009A79F2"/>
    <w:rsid w:val="009B1ECD"/>
    <w:rsid w:val="009B21D5"/>
    <w:rsid w:val="009B2663"/>
    <w:rsid w:val="009B32DE"/>
    <w:rsid w:val="009B3963"/>
    <w:rsid w:val="009B517C"/>
    <w:rsid w:val="009B7596"/>
    <w:rsid w:val="009B76D1"/>
    <w:rsid w:val="009C34B8"/>
    <w:rsid w:val="009C5C63"/>
    <w:rsid w:val="009C6408"/>
    <w:rsid w:val="009C6B12"/>
    <w:rsid w:val="009D03F1"/>
    <w:rsid w:val="009D328A"/>
    <w:rsid w:val="009D4B1A"/>
    <w:rsid w:val="009D6F63"/>
    <w:rsid w:val="009E2B4C"/>
    <w:rsid w:val="009E2E7E"/>
    <w:rsid w:val="009E453F"/>
    <w:rsid w:val="009E5153"/>
    <w:rsid w:val="009F0F5A"/>
    <w:rsid w:val="009F4FEF"/>
    <w:rsid w:val="009F54FE"/>
    <w:rsid w:val="009F598F"/>
    <w:rsid w:val="00A01B01"/>
    <w:rsid w:val="00A03E35"/>
    <w:rsid w:val="00A07971"/>
    <w:rsid w:val="00A128AF"/>
    <w:rsid w:val="00A13BBD"/>
    <w:rsid w:val="00A14FA5"/>
    <w:rsid w:val="00A153A3"/>
    <w:rsid w:val="00A15BA7"/>
    <w:rsid w:val="00A15CDE"/>
    <w:rsid w:val="00A17DA5"/>
    <w:rsid w:val="00A24268"/>
    <w:rsid w:val="00A26B18"/>
    <w:rsid w:val="00A27DB0"/>
    <w:rsid w:val="00A305C8"/>
    <w:rsid w:val="00A3140B"/>
    <w:rsid w:val="00A317C6"/>
    <w:rsid w:val="00A34465"/>
    <w:rsid w:val="00A36C5C"/>
    <w:rsid w:val="00A4080C"/>
    <w:rsid w:val="00A43CBE"/>
    <w:rsid w:val="00A4405A"/>
    <w:rsid w:val="00A47C9C"/>
    <w:rsid w:val="00A52F39"/>
    <w:rsid w:val="00A533CC"/>
    <w:rsid w:val="00A54EE7"/>
    <w:rsid w:val="00A567E0"/>
    <w:rsid w:val="00A56945"/>
    <w:rsid w:val="00A57C41"/>
    <w:rsid w:val="00A62C84"/>
    <w:rsid w:val="00A72FD7"/>
    <w:rsid w:val="00A74023"/>
    <w:rsid w:val="00A7500A"/>
    <w:rsid w:val="00A75596"/>
    <w:rsid w:val="00A75D0C"/>
    <w:rsid w:val="00A75D1A"/>
    <w:rsid w:val="00A75E0F"/>
    <w:rsid w:val="00A776E1"/>
    <w:rsid w:val="00A824CE"/>
    <w:rsid w:val="00A82550"/>
    <w:rsid w:val="00A83377"/>
    <w:rsid w:val="00A83785"/>
    <w:rsid w:val="00A84A9D"/>
    <w:rsid w:val="00A85D14"/>
    <w:rsid w:val="00A90056"/>
    <w:rsid w:val="00A90074"/>
    <w:rsid w:val="00A90341"/>
    <w:rsid w:val="00A9106A"/>
    <w:rsid w:val="00A93D5D"/>
    <w:rsid w:val="00A94472"/>
    <w:rsid w:val="00A95C17"/>
    <w:rsid w:val="00AA10BD"/>
    <w:rsid w:val="00AA1F15"/>
    <w:rsid w:val="00AA23FA"/>
    <w:rsid w:val="00AA39B1"/>
    <w:rsid w:val="00AA3D87"/>
    <w:rsid w:val="00AA44AB"/>
    <w:rsid w:val="00AA5772"/>
    <w:rsid w:val="00AA5F4B"/>
    <w:rsid w:val="00AA6B31"/>
    <w:rsid w:val="00AB0585"/>
    <w:rsid w:val="00AB43D1"/>
    <w:rsid w:val="00AB5F87"/>
    <w:rsid w:val="00AC0505"/>
    <w:rsid w:val="00AC1013"/>
    <w:rsid w:val="00AC348B"/>
    <w:rsid w:val="00AC3BF5"/>
    <w:rsid w:val="00AC62E0"/>
    <w:rsid w:val="00AC6B07"/>
    <w:rsid w:val="00AC76EB"/>
    <w:rsid w:val="00AC77F8"/>
    <w:rsid w:val="00AC7AB6"/>
    <w:rsid w:val="00AC7BC9"/>
    <w:rsid w:val="00AD172D"/>
    <w:rsid w:val="00AD2DF1"/>
    <w:rsid w:val="00AE1184"/>
    <w:rsid w:val="00AE623E"/>
    <w:rsid w:val="00AE770C"/>
    <w:rsid w:val="00AF03DB"/>
    <w:rsid w:val="00AF16DB"/>
    <w:rsid w:val="00AF292F"/>
    <w:rsid w:val="00AF2C81"/>
    <w:rsid w:val="00AF57CC"/>
    <w:rsid w:val="00B012DD"/>
    <w:rsid w:val="00B03008"/>
    <w:rsid w:val="00B03690"/>
    <w:rsid w:val="00B046C6"/>
    <w:rsid w:val="00B07C58"/>
    <w:rsid w:val="00B11287"/>
    <w:rsid w:val="00B15699"/>
    <w:rsid w:val="00B164DB"/>
    <w:rsid w:val="00B17595"/>
    <w:rsid w:val="00B177B7"/>
    <w:rsid w:val="00B218FF"/>
    <w:rsid w:val="00B229BF"/>
    <w:rsid w:val="00B301AA"/>
    <w:rsid w:val="00B3196D"/>
    <w:rsid w:val="00B329A7"/>
    <w:rsid w:val="00B33B20"/>
    <w:rsid w:val="00B34AE9"/>
    <w:rsid w:val="00B3521F"/>
    <w:rsid w:val="00B36698"/>
    <w:rsid w:val="00B36C73"/>
    <w:rsid w:val="00B37B43"/>
    <w:rsid w:val="00B40694"/>
    <w:rsid w:val="00B4090C"/>
    <w:rsid w:val="00B40989"/>
    <w:rsid w:val="00B41644"/>
    <w:rsid w:val="00B424AD"/>
    <w:rsid w:val="00B432E8"/>
    <w:rsid w:val="00B4460C"/>
    <w:rsid w:val="00B46576"/>
    <w:rsid w:val="00B5266A"/>
    <w:rsid w:val="00B52F2A"/>
    <w:rsid w:val="00B55665"/>
    <w:rsid w:val="00B618FB"/>
    <w:rsid w:val="00B64B4D"/>
    <w:rsid w:val="00B664F6"/>
    <w:rsid w:val="00B67D97"/>
    <w:rsid w:val="00B73BD8"/>
    <w:rsid w:val="00B75566"/>
    <w:rsid w:val="00B75928"/>
    <w:rsid w:val="00B763CC"/>
    <w:rsid w:val="00B80BB4"/>
    <w:rsid w:val="00B81361"/>
    <w:rsid w:val="00B82DCA"/>
    <w:rsid w:val="00B82EFE"/>
    <w:rsid w:val="00B83E6F"/>
    <w:rsid w:val="00B84CF1"/>
    <w:rsid w:val="00B85674"/>
    <w:rsid w:val="00B878AB"/>
    <w:rsid w:val="00B92995"/>
    <w:rsid w:val="00B93A65"/>
    <w:rsid w:val="00B953E4"/>
    <w:rsid w:val="00B956D9"/>
    <w:rsid w:val="00B96D11"/>
    <w:rsid w:val="00BA1451"/>
    <w:rsid w:val="00BA1877"/>
    <w:rsid w:val="00BA5C0D"/>
    <w:rsid w:val="00BA7BF6"/>
    <w:rsid w:val="00BA7C6A"/>
    <w:rsid w:val="00BB3885"/>
    <w:rsid w:val="00BB3E08"/>
    <w:rsid w:val="00BB5437"/>
    <w:rsid w:val="00BB56E1"/>
    <w:rsid w:val="00BB6208"/>
    <w:rsid w:val="00BB6DE9"/>
    <w:rsid w:val="00BB6F8B"/>
    <w:rsid w:val="00BC394C"/>
    <w:rsid w:val="00BC5916"/>
    <w:rsid w:val="00BD6977"/>
    <w:rsid w:val="00BD7255"/>
    <w:rsid w:val="00BD736C"/>
    <w:rsid w:val="00BE1762"/>
    <w:rsid w:val="00BE37A3"/>
    <w:rsid w:val="00BE37A7"/>
    <w:rsid w:val="00BE3D34"/>
    <w:rsid w:val="00BE62C3"/>
    <w:rsid w:val="00BE65F9"/>
    <w:rsid w:val="00BE7083"/>
    <w:rsid w:val="00BE7A00"/>
    <w:rsid w:val="00BF5D44"/>
    <w:rsid w:val="00C01436"/>
    <w:rsid w:val="00C01A7C"/>
    <w:rsid w:val="00C01FFD"/>
    <w:rsid w:val="00C02C03"/>
    <w:rsid w:val="00C02C6D"/>
    <w:rsid w:val="00C02E28"/>
    <w:rsid w:val="00C039A7"/>
    <w:rsid w:val="00C07438"/>
    <w:rsid w:val="00C12308"/>
    <w:rsid w:val="00C124EE"/>
    <w:rsid w:val="00C125EF"/>
    <w:rsid w:val="00C14634"/>
    <w:rsid w:val="00C1534A"/>
    <w:rsid w:val="00C15552"/>
    <w:rsid w:val="00C15BE7"/>
    <w:rsid w:val="00C16337"/>
    <w:rsid w:val="00C16B55"/>
    <w:rsid w:val="00C24416"/>
    <w:rsid w:val="00C24B8B"/>
    <w:rsid w:val="00C25290"/>
    <w:rsid w:val="00C25335"/>
    <w:rsid w:val="00C26603"/>
    <w:rsid w:val="00C273A8"/>
    <w:rsid w:val="00C27EE3"/>
    <w:rsid w:val="00C3020F"/>
    <w:rsid w:val="00C31921"/>
    <w:rsid w:val="00C32FCC"/>
    <w:rsid w:val="00C34A47"/>
    <w:rsid w:val="00C34DF7"/>
    <w:rsid w:val="00C352DB"/>
    <w:rsid w:val="00C362EA"/>
    <w:rsid w:val="00C41346"/>
    <w:rsid w:val="00C4171F"/>
    <w:rsid w:val="00C41D9F"/>
    <w:rsid w:val="00C43573"/>
    <w:rsid w:val="00C447C0"/>
    <w:rsid w:val="00C456C4"/>
    <w:rsid w:val="00C472C9"/>
    <w:rsid w:val="00C51459"/>
    <w:rsid w:val="00C51881"/>
    <w:rsid w:val="00C540D7"/>
    <w:rsid w:val="00C5554F"/>
    <w:rsid w:val="00C60557"/>
    <w:rsid w:val="00C61199"/>
    <w:rsid w:val="00C6139A"/>
    <w:rsid w:val="00C636E3"/>
    <w:rsid w:val="00C652F3"/>
    <w:rsid w:val="00C6532C"/>
    <w:rsid w:val="00C70B94"/>
    <w:rsid w:val="00C720DE"/>
    <w:rsid w:val="00C741C0"/>
    <w:rsid w:val="00C74270"/>
    <w:rsid w:val="00C75ECF"/>
    <w:rsid w:val="00C7687F"/>
    <w:rsid w:val="00C80018"/>
    <w:rsid w:val="00C82A06"/>
    <w:rsid w:val="00C84F85"/>
    <w:rsid w:val="00C851C3"/>
    <w:rsid w:val="00C866E3"/>
    <w:rsid w:val="00C9467E"/>
    <w:rsid w:val="00C9603B"/>
    <w:rsid w:val="00C96071"/>
    <w:rsid w:val="00C96612"/>
    <w:rsid w:val="00C966CA"/>
    <w:rsid w:val="00C97CA6"/>
    <w:rsid w:val="00CA1BB0"/>
    <w:rsid w:val="00CA2A23"/>
    <w:rsid w:val="00CA2EB6"/>
    <w:rsid w:val="00CA4C43"/>
    <w:rsid w:val="00CA6011"/>
    <w:rsid w:val="00CA7503"/>
    <w:rsid w:val="00CB2E1B"/>
    <w:rsid w:val="00CB42F6"/>
    <w:rsid w:val="00CB449F"/>
    <w:rsid w:val="00CB60EF"/>
    <w:rsid w:val="00CC0714"/>
    <w:rsid w:val="00CC42AE"/>
    <w:rsid w:val="00CD0093"/>
    <w:rsid w:val="00CD368E"/>
    <w:rsid w:val="00CD40CC"/>
    <w:rsid w:val="00CE5982"/>
    <w:rsid w:val="00CE6DC2"/>
    <w:rsid w:val="00CF01D6"/>
    <w:rsid w:val="00CF5A56"/>
    <w:rsid w:val="00CF7227"/>
    <w:rsid w:val="00CF73D5"/>
    <w:rsid w:val="00CF7E25"/>
    <w:rsid w:val="00D035BA"/>
    <w:rsid w:val="00D041F1"/>
    <w:rsid w:val="00D0584C"/>
    <w:rsid w:val="00D13643"/>
    <w:rsid w:val="00D146A4"/>
    <w:rsid w:val="00D1472A"/>
    <w:rsid w:val="00D150EF"/>
    <w:rsid w:val="00D15620"/>
    <w:rsid w:val="00D16040"/>
    <w:rsid w:val="00D1631E"/>
    <w:rsid w:val="00D16CC7"/>
    <w:rsid w:val="00D1715E"/>
    <w:rsid w:val="00D23B3D"/>
    <w:rsid w:val="00D25687"/>
    <w:rsid w:val="00D317AA"/>
    <w:rsid w:val="00D32735"/>
    <w:rsid w:val="00D3428F"/>
    <w:rsid w:val="00D34D83"/>
    <w:rsid w:val="00D35A0D"/>
    <w:rsid w:val="00D35BF9"/>
    <w:rsid w:val="00D421D9"/>
    <w:rsid w:val="00D4597A"/>
    <w:rsid w:val="00D51DCD"/>
    <w:rsid w:val="00D52608"/>
    <w:rsid w:val="00D5407D"/>
    <w:rsid w:val="00D57A79"/>
    <w:rsid w:val="00D61125"/>
    <w:rsid w:val="00D61845"/>
    <w:rsid w:val="00D64D43"/>
    <w:rsid w:val="00D655E1"/>
    <w:rsid w:val="00D673F2"/>
    <w:rsid w:val="00D70E32"/>
    <w:rsid w:val="00D75499"/>
    <w:rsid w:val="00D75C3F"/>
    <w:rsid w:val="00D76391"/>
    <w:rsid w:val="00D76A2D"/>
    <w:rsid w:val="00D811EC"/>
    <w:rsid w:val="00D82FAC"/>
    <w:rsid w:val="00D833A1"/>
    <w:rsid w:val="00D83D37"/>
    <w:rsid w:val="00D8426B"/>
    <w:rsid w:val="00D906D7"/>
    <w:rsid w:val="00D917EA"/>
    <w:rsid w:val="00D92CEC"/>
    <w:rsid w:val="00D96F92"/>
    <w:rsid w:val="00DA0C92"/>
    <w:rsid w:val="00DA1DF8"/>
    <w:rsid w:val="00DA5D65"/>
    <w:rsid w:val="00DA7227"/>
    <w:rsid w:val="00DB07B1"/>
    <w:rsid w:val="00DB35A2"/>
    <w:rsid w:val="00DB5176"/>
    <w:rsid w:val="00DB6C28"/>
    <w:rsid w:val="00DB7222"/>
    <w:rsid w:val="00DB7F0B"/>
    <w:rsid w:val="00DC00DA"/>
    <w:rsid w:val="00DC16DD"/>
    <w:rsid w:val="00DC4483"/>
    <w:rsid w:val="00DC4936"/>
    <w:rsid w:val="00DC4D27"/>
    <w:rsid w:val="00DC52F3"/>
    <w:rsid w:val="00DD0434"/>
    <w:rsid w:val="00DD4ED7"/>
    <w:rsid w:val="00DD73DC"/>
    <w:rsid w:val="00DE0986"/>
    <w:rsid w:val="00DE0B76"/>
    <w:rsid w:val="00DE371F"/>
    <w:rsid w:val="00DE4770"/>
    <w:rsid w:val="00DE5611"/>
    <w:rsid w:val="00DE5F0D"/>
    <w:rsid w:val="00DE6FFF"/>
    <w:rsid w:val="00DF2BC5"/>
    <w:rsid w:val="00DF336A"/>
    <w:rsid w:val="00DF4EEA"/>
    <w:rsid w:val="00DF570F"/>
    <w:rsid w:val="00DF5EFE"/>
    <w:rsid w:val="00E04238"/>
    <w:rsid w:val="00E0491A"/>
    <w:rsid w:val="00E04B21"/>
    <w:rsid w:val="00E05ECF"/>
    <w:rsid w:val="00E138D9"/>
    <w:rsid w:val="00E16055"/>
    <w:rsid w:val="00E230D1"/>
    <w:rsid w:val="00E24641"/>
    <w:rsid w:val="00E24969"/>
    <w:rsid w:val="00E24BD5"/>
    <w:rsid w:val="00E31073"/>
    <w:rsid w:val="00E34F05"/>
    <w:rsid w:val="00E3503B"/>
    <w:rsid w:val="00E35660"/>
    <w:rsid w:val="00E416E3"/>
    <w:rsid w:val="00E434B3"/>
    <w:rsid w:val="00E51405"/>
    <w:rsid w:val="00E52A6D"/>
    <w:rsid w:val="00E54BDB"/>
    <w:rsid w:val="00E5704A"/>
    <w:rsid w:val="00E61BD6"/>
    <w:rsid w:val="00E63B13"/>
    <w:rsid w:val="00E645B3"/>
    <w:rsid w:val="00E66C96"/>
    <w:rsid w:val="00E66CF5"/>
    <w:rsid w:val="00E70784"/>
    <w:rsid w:val="00E724AB"/>
    <w:rsid w:val="00E72BDA"/>
    <w:rsid w:val="00E72D50"/>
    <w:rsid w:val="00E754F4"/>
    <w:rsid w:val="00E77D77"/>
    <w:rsid w:val="00E81F44"/>
    <w:rsid w:val="00E84103"/>
    <w:rsid w:val="00E84C78"/>
    <w:rsid w:val="00E86DC9"/>
    <w:rsid w:val="00E9040B"/>
    <w:rsid w:val="00E92C3B"/>
    <w:rsid w:val="00E92DD0"/>
    <w:rsid w:val="00E951B7"/>
    <w:rsid w:val="00E96E41"/>
    <w:rsid w:val="00E97A22"/>
    <w:rsid w:val="00EA27F2"/>
    <w:rsid w:val="00EB17E7"/>
    <w:rsid w:val="00EB18EA"/>
    <w:rsid w:val="00EB60F3"/>
    <w:rsid w:val="00EB6422"/>
    <w:rsid w:val="00EB68C0"/>
    <w:rsid w:val="00EC1046"/>
    <w:rsid w:val="00EC36A5"/>
    <w:rsid w:val="00EC3BDF"/>
    <w:rsid w:val="00EC3E69"/>
    <w:rsid w:val="00EC5A62"/>
    <w:rsid w:val="00EC6010"/>
    <w:rsid w:val="00ED1903"/>
    <w:rsid w:val="00ED3A5E"/>
    <w:rsid w:val="00ED4EB7"/>
    <w:rsid w:val="00ED56B1"/>
    <w:rsid w:val="00ED6E54"/>
    <w:rsid w:val="00EE026B"/>
    <w:rsid w:val="00EE0356"/>
    <w:rsid w:val="00EE3BF0"/>
    <w:rsid w:val="00EE3BFD"/>
    <w:rsid w:val="00EE58D1"/>
    <w:rsid w:val="00EE7A8E"/>
    <w:rsid w:val="00EF0F67"/>
    <w:rsid w:val="00EF3022"/>
    <w:rsid w:val="00EF51FF"/>
    <w:rsid w:val="00EF7E16"/>
    <w:rsid w:val="00F02F1E"/>
    <w:rsid w:val="00F03510"/>
    <w:rsid w:val="00F050A9"/>
    <w:rsid w:val="00F0555F"/>
    <w:rsid w:val="00F0582B"/>
    <w:rsid w:val="00F061F3"/>
    <w:rsid w:val="00F06E90"/>
    <w:rsid w:val="00F12A59"/>
    <w:rsid w:val="00F13340"/>
    <w:rsid w:val="00F13BCE"/>
    <w:rsid w:val="00F14BFC"/>
    <w:rsid w:val="00F15338"/>
    <w:rsid w:val="00F17080"/>
    <w:rsid w:val="00F17E13"/>
    <w:rsid w:val="00F214B0"/>
    <w:rsid w:val="00F22103"/>
    <w:rsid w:val="00F23144"/>
    <w:rsid w:val="00F231CC"/>
    <w:rsid w:val="00F24220"/>
    <w:rsid w:val="00F25474"/>
    <w:rsid w:val="00F3020D"/>
    <w:rsid w:val="00F30F16"/>
    <w:rsid w:val="00F32655"/>
    <w:rsid w:val="00F335EA"/>
    <w:rsid w:val="00F3374B"/>
    <w:rsid w:val="00F35C8A"/>
    <w:rsid w:val="00F35D50"/>
    <w:rsid w:val="00F40BF9"/>
    <w:rsid w:val="00F43FC9"/>
    <w:rsid w:val="00F44BA8"/>
    <w:rsid w:val="00F45528"/>
    <w:rsid w:val="00F46083"/>
    <w:rsid w:val="00F46494"/>
    <w:rsid w:val="00F53AF1"/>
    <w:rsid w:val="00F548CF"/>
    <w:rsid w:val="00F553E2"/>
    <w:rsid w:val="00F616B7"/>
    <w:rsid w:val="00F65934"/>
    <w:rsid w:val="00F7357B"/>
    <w:rsid w:val="00F737CB"/>
    <w:rsid w:val="00F74062"/>
    <w:rsid w:val="00F757EF"/>
    <w:rsid w:val="00F7703B"/>
    <w:rsid w:val="00F81F09"/>
    <w:rsid w:val="00F83E68"/>
    <w:rsid w:val="00F84BA2"/>
    <w:rsid w:val="00F85726"/>
    <w:rsid w:val="00F85C51"/>
    <w:rsid w:val="00F87DB5"/>
    <w:rsid w:val="00F94AC5"/>
    <w:rsid w:val="00F9643E"/>
    <w:rsid w:val="00F96FF6"/>
    <w:rsid w:val="00F970E5"/>
    <w:rsid w:val="00F97628"/>
    <w:rsid w:val="00FA22DC"/>
    <w:rsid w:val="00FA39E8"/>
    <w:rsid w:val="00FA4677"/>
    <w:rsid w:val="00FA7B9E"/>
    <w:rsid w:val="00FB2D3B"/>
    <w:rsid w:val="00FB3B4B"/>
    <w:rsid w:val="00FC1362"/>
    <w:rsid w:val="00FC33B6"/>
    <w:rsid w:val="00FC423D"/>
    <w:rsid w:val="00FC4400"/>
    <w:rsid w:val="00FC46B8"/>
    <w:rsid w:val="00FD10AB"/>
    <w:rsid w:val="00FD277A"/>
    <w:rsid w:val="00FD2EAD"/>
    <w:rsid w:val="00FD64D0"/>
    <w:rsid w:val="00FD7E36"/>
    <w:rsid w:val="00FE02E3"/>
    <w:rsid w:val="00FE0CBF"/>
    <w:rsid w:val="00FE1C18"/>
    <w:rsid w:val="00FE1DAD"/>
    <w:rsid w:val="00FE29EA"/>
    <w:rsid w:val="00FE4F42"/>
    <w:rsid w:val="00FE5B05"/>
    <w:rsid w:val="00FE5B7D"/>
    <w:rsid w:val="00FE67C3"/>
    <w:rsid w:val="00FF22D3"/>
    <w:rsid w:val="00FF249F"/>
    <w:rsid w:val="00FF31F2"/>
    <w:rsid w:val="00FF31FA"/>
    <w:rsid w:val="00FF5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36A5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599"/>
    <w:rPr>
      <w:rFonts w:ascii="Times New Roman" w:eastAsia="Times New Roman" w:hAnsi="Times New Roman" w:cs="Times New Roman"/>
    </w:rPr>
  </w:style>
  <w:style w:type="paragraph" w:styleId="Heading1">
    <w:name w:val="heading 1"/>
    <w:basedOn w:val="Normal"/>
    <w:next w:val="Normal"/>
    <w:link w:val="Heading1Char"/>
    <w:uiPriority w:val="9"/>
    <w:qFormat/>
    <w:rsid w:val="008B74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66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103"/>
    <w:rPr>
      <w:color w:val="0000FF" w:themeColor="hyperlink"/>
      <w:u w:val="single"/>
    </w:rPr>
  </w:style>
  <w:style w:type="paragraph" w:customStyle="1" w:styleId="Achievement">
    <w:name w:val="Achievement"/>
    <w:basedOn w:val="BodyText"/>
    <w:rsid w:val="006C0333"/>
    <w:pPr>
      <w:numPr>
        <w:numId w:val="1"/>
      </w:numPr>
      <w:spacing w:after="60" w:line="240" w:lineRule="atLeast"/>
      <w:jc w:val="both"/>
    </w:pPr>
    <w:rPr>
      <w:rFonts w:ascii="Garamond" w:eastAsia="Times New Roman" w:hAnsi="Garamond" w:cs="Times New Roman"/>
      <w:sz w:val="22"/>
      <w:szCs w:val="20"/>
    </w:rPr>
  </w:style>
  <w:style w:type="paragraph" w:styleId="BodyText">
    <w:name w:val="Body Text"/>
    <w:basedOn w:val="Normal"/>
    <w:link w:val="BodyTextChar"/>
    <w:uiPriority w:val="99"/>
    <w:semiHidden/>
    <w:unhideWhenUsed/>
    <w:rsid w:val="006C0333"/>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6C0333"/>
  </w:style>
  <w:style w:type="paragraph" w:styleId="Footer">
    <w:name w:val="footer"/>
    <w:basedOn w:val="Normal"/>
    <w:link w:val="FooterChar"/>
    <w:unhideWhenUsed/>
    <w:rsid w:val="00FF22D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F22D3"/>
  </w:style>
  <w:style w:type="character" w:styleId="PageNumber">
    <w:name w:val="page number"/>
    <w:basedOn w:val="DefaultParagraphFont"/>
    <w:unhideWhenUsed/>
    <w:rsid w:val="00FF22D3"/>
  </w:style>
  <w:style w:type="paragraph" w:customStyle="1" w:styleId="DataField11pt-Single">
    <w:name w:val="Data Field 11pt-Single"/>
    <w:basedOn w:val="Normal"/>
    <w:link w:val="DataField11pt-SingleChar"/>
    <w:rsid w:val="00FF22D3"/>
    <w:pPr>
      <w:autoSpaceDE w:val="0"/>
      <w:autoSpaceDN w:val="0"/>
    </w:pPr>
    <w:rPr>
      <w:rFonts w:ascii="Arial" w:hAnsi="Arial" w:cs="Arial"/>
      <w:sz w:val="22"/>
      <w:szCs w:val="20"/>
    </w:rPr>
  </w:style>
  <w:style w:type="character" w:customStyle="1" w:styleId="DataField11pt-SingleChar">
    <w:name w:val="Data Field 11pt-Single Char"/>
    <w:link w:val="DataField11pt-Single"/>
    <w:rsid w:val="00FF22D3"/>
    <w:rPr>
      <w:rFonts w:ascii="Arial" w:eastAsia="Times New Roman" w:hAnsi="Arial" w:cs="Arial"/>
      <w:sz w:val="22"/>
      <w:szCs w:val="20"/>
    </w:rPr>
  </w:style>
  <w:style w:type="paragraph" w:customStyle="1" w:styleId="FormFooterBorder">
    <w:name w:val="FormFooter/Border"/>
    <w:basedOn w:val="Footer"/>
    <w:rsid w:val="00FF22D3"/>
    <w:pPr>
      <w:pBdr>
        <w:top w:val="single" w:sz="6" w:space="1" w:color="auto"/>
      </w:pBdr>
      <w:tabs>
        <w:tab w:val="clear" w:pos="4320"/>
        <w:tab w:val="clear" w:pos="8640"/>
        <w:tab w:val="center" w:pos="5400"/>
        <w:tab w:val="right" w:pos="10800"/>
      </w:tabs>
      <w:autoSpaceDE w:val="0"/>
      <w:autoSpaceDN w:val="0"/>
    </w:pPr>
    <w:rPr>
      <w:rFonts w:ascii="Arial" w:eastAsia="Times New Roman" w:hAnsi="Arial" w:cs="Arial"/>
      <w:sz w:val="16"/>
      <w:szCs w:val="16"/>
    </w:rPr>
  </w:style>
  <w:style w:type="paragraph" w:styleId="Subtitle">
    <w:name w:val="Subtitle"/>
    <w:basedOn w:val="Normal"/>
    <w:next w:val="Normal"/>
    <w:link w:val="SubtitleChar"/>
    <w:qFormat/>
    <w:rsid w:val="00FF22D3"/>
    <w:pPr>
      <w:keepNext/>
      <w:autoSpaceDE w:val="0"/>
      <w:autoSpaceDN w:val="0"/>
      <w:spacing w:before="360" w:after="120"/>
      <w:outlineLvl w:val="1"/>
    </w:pPr>
    <w:rPr>
      <w:rFonts w:ascii="Arial" w:hAnsi="Arial"/>
      <w:b/>
      <w:sz w:val="22"/>
      <w:lang w:val="x-none" w:eastAsia="x-none"/>
    </w:rPr>
  </w:style>
  <w:style w:type="character" w:customStyle="1" w:styleId="SubtitleChar">
    <w:name w:val="Subtitle Char"/>
    <w:basedOn w:val="DefaultParagraphFont"/>
    <w:link w:val="Subtitle"/>
    <w:rsid w:val="00FF22D3"/>
    <w:rPr>
      <w:rFonts w:ascii="Arial" w:eastAsia="Times New Roman" w:hAnsi="Arial" w:cs="Times New Roman"/>
      <w:b/>
      <w:sz w:val="22"/>
      <w:lang w:val="x-none" w:eastAsia="x-none"/>
    </w:rPr>
  </w:style>
  <w:style w:type="paragraph" w:customStyle="1" w:styleId="Subtitle2">
    <w:name w:val="Subtitle 2"/>
    <w:basedOn w:val="Subtitle"/>
    <w:rsid w:val="00FF22D3"/>
    <w:pPr>
      <w:spacing w:before="240" w:after="0"/>
    </w:pPr>
    <w:rPr>
      <w:bCs/>
      <w:szCs w:val="20"/>
      <w:u w:val="single"/>
    </w:rPr>
  </w:style>
  <w:style w:type="paragraph" w:styleId="Header">
    <w:name w:val="header"/>
    <w:basedOn w:val="Normal"/>
    <w:link w:val="HeaderChar"/>
    <w:uiPriority w:val="99"/>
    <w:unhideWhenUsed/>
    <w:rsid w:val="00AC77F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C77F8"/>
  </w:style>
  <w:style w:type="paragraph" w:styleId="ListParagraph">
    <w:name w:val="List Paragraph"/>
    <w:basedOn w:val="Normal"/>
    <w:uiPriority w:val="34"/>
    <w:qFormat/>
    <w:rsid w:val="008B13AC"/>
    <w:pPr>
      <w:ind w:left="720"/>
      <w:contextualSpacing/>
    </w:pPr>
    <w:rPr>
      <w:rFonts w:asciiTheme="minorHAnsi" w:eastAsiaTheme="minorEastAsia" w:hAnsiTheme="minorHAnsi" w:cstheme="minorBidi"/>
    </w:rPr>
  </w:style>
  <w:style w:type="character" w:styleId="LineNumber">
    <w:name w:val="line number"/>
    <w:basedOn w:val="DefaultParagraphFont"/>
    <w:uiPriority w:val="99"/>
    <w:semiHidden/>
    <w:unhideWhenUsed/>
    <w:rsid w:val="00231903"/>
  </w:style>
  <w:style w:type="character" w:customStyle="1" w:styleId="Heading1Char">
    <w:name w:val="Heading 1 Char"/>
    <w:basedOn w:val="DefaultParagraphFont"/>
    <w:link w:val="Heading1"/>
    <w:uiPriority w:val="9"/>
    <w:rsid w:val="008B74A3"/>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F553E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553E2"/>
    <w:rPr>
      <w:rFonts w:ascii="Courier" w:hAnsi="Courier" w:cs="Times New Roman"/>
      <w:sz w:val="20"/>
      <w:szCs w:val="20"/>
    </w:rPr>
  </w:style>
  <w:style w:type="character" w:styleId="FollowedHyperlink">
    <w:name w:val="FollowedHyperlink"/>
    <w:basedOn w:val="DefaultParagraphFont"/>
    <w:uiPriority w:val="99"/>
    <w:semiHidden/>
    <w:unhideWhenUsed/>
    <w:rsid w:val="00B329A7"/>
    <w:rPr>
      <w:color w:val="800080" w:themeColor="followedHyperlink"/>
      <w:u w:val="single"/>
    </w:rPr>
  </w:style>
  <w:style w:type="character" w:styleId="UnresolvedMention">
    <w:name w:val="Unresolved Mention"/>
    <w:basedOn w:val="DefaultParagraphFont"/>
    <w:uiPriority w:val="99"/>
    <w:rsid w:val="00B329A7"/>
    <w:rPr>
      <w:color w:val="605E5C"/>
      <w:shd w:val="clear" w:color="auto" w:fill="E1DFDD"/>
    </w:rPr>
  </w:style>
  <w:style w:type="paragraph" w:styleId="BalloonText">
    <w:name w:val="Balloon Text"/>
    <w:basedOn w:val="Normal"/>
    <w:link w:val="BalloonTextChar"/>
    <w:uiPriority w:val="99"/>
    <w:semiHidden/>
    <w:unhideWhenUsed/>
    <w:rsid w:val="00532B62"/>
    <w:rPr>
      <w:sz w:val="18"/>
      <w:szCs w:val="18"/>
    </w:rPr>
  </w:style>
  <w:style w:type="character" w:customStyle="1" w:styleId="BalloonTextChar">
    <w:name w:val="Balloon Text Char"/>
    <w:basedOn w:val="DefaultParagraphFont"/>
    <w:link w:val="BalloonText"/>
    <w:uiPriority w:val="99"/>
    <w:semiHidden/>
    <w:rsid w:val="00532B62"/>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semiHidden/>
    <w:rsid w:val="0056664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C00DA"/>
  </w:style>
  <w:style w:type="character" w:styleId="CommentReference">
    <w:name w:val="annotation reference"/>
    <w:basedOn w:val="DefaultParagraphFont"/>
    <w:uiPriority w:val="99"/>
    <w:semiHidden/>
    <w:unhideWhenUsed/>
    <w:rsid w:val="0054450A"/>
    <w:rPr>
      <w:sz w:val="16"/>
      <w:szCs w:val="16"/>
    </w:rPr>
  </w:style>
  <w:style w:type="paragraph" w:styleId="CommentText">
    <w:name w:val="annotation text"/>
    <w:basedOn w:val="Normal"/>
    <w:link w:val="CommentTextChar"/>
    <w:uiPriority w:val="99"/>
    <w:semiHidden/>
    <w:unhideWhenUsed/>
    <w:rsid w:val="0054450A"/>
    <w:rPr>
      <w:sz w:val="20"/>
      <w:szCs w:val="20"/>
    </w:rPr>
  </w:style>
  <w:style w:type="character" w:customStyle="1" w:styleId="CommentTextChar">
    <w:name w:val="Comment Text Char"/>
    <w:basedOn w:val="DefaultParagraphFont"/>
    <w:link w:val="CommentText"/>
    <w:uiPriority w:val="99"/>
    <w:semiHidden/>
    <w:rsid w:val="005445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50A"/>
    <w:rPr>
      <w:b/>
      <w:bCs/>
    </w:rPr>
  </w:style>
  <w:style w:type="character" w:customStyle="1" w:styleId="CommentSubjectChar">
    <w:name w:val="Comment Subject Char"/>
    <w:basedOn w:val="CommentTextChar"/>
    <w:link w:val="CommentSubject"/>
    <w:uiPriority w:val="99"/>
    <w:semiHidden/>
    <w:rsid w:val="0054450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A777B"/>
  </w:style>
  <w:style w:type="character" w:customStyle="1" w:styleId="jsgrdq">
    <w:name w:val="jsgrdq"/>
    <w:basedOn w:val="DefaultParagraphFont"/>
    <w:rsid w:val="00383B88"/>
  </w:style>
  <w:style w:type="paragraph" w:customStyle="1" w:styleId="04xlpa">
    <w:name w:val="_04xlpa"/>
    <w:basedOn w:val="Normal"/>
    <w:rsid w:val="00AD2D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74">
      <w:bodyDiv w:val="1"/>
      <w:marLeft w:val="0"/>
      <w:marRight w:val="0"/>
      <w:marTop w:val="0"/>
      <w:marBottom w:val="0"/>
      <w:divBdr>
        <w:top w:val="none" w:sz="0" w:space="0" w:color="auto"/>
        <w:left w:val="none" w:sz="0" w:space="0" w:color="auto"/>
        <w:bottom w:val="none" w:sz="0" w:space="0" w:color="auto"/>
        <w:right w:val="none" w:sz="0" w:space="0" w:color="auto"/>
      </w:divBdr>
    </w:div>
    <w:div w:id="22025550">
      <w:bodyDiv w:val="1"/>
      <w:marLeft w:val="0"/>
      <w:marRight w:val="0"/>
      <w:marTop w:val="0"/>
      <w:marBottom w:val="0"/>
      <w:divBdr>
        <w:top w:val="none" w:sz="0" w:space="0" w:color="auto"/>
        <w:left w:val="none" w:sz="0" w:space="0" w:color="auto"/>
        <w:bottom w:val="none" w:sz="0" w:space="0" w:color="auto"/>
        <w:right w:val="none" w:sz="0" w:space="0" w:color="auto"/>
      </w:divBdr>
    </w:div>
    <w:div w:id="39130339">
      <w:bodyDiv w:val="1"/>
      <w:marLeft w:val="0"/>
      <w:marRight w:val="0"/>
      <w:marTop w:val="0"/>
      <w:marBottom w:val="0"/>
      <w:divBdr>
        <w:top w:val="none" w:sz="0" w:space="0" w:color="auto"/>
        <w:left w:val="none" w:sz="0" w:space="0" w:color="auto"/>
        <w:bottom w:val="none" w:sz="0" w:space="0" w:color="auto"/>
        <w:right w:val="none" w:sz="0" w:space="0" w:color="auto"/>
      </w:divBdr>
    </w:div>
    <w:div w:id="44112130">
      <w:bodyDiv w:val="1"/>
      <w:marLeft w:val="0"/>
      <w:marRight w:val="0"/>
      <w:marTop w:val="0"/>
      <w:marBottom w:val="0"/>
      <w:divBdr>
        <w:top w:val="none" w:sz="0" w:space="0" w:color="auto"/>
        <w:left w:val="none" w:sz="0" w:space="0" w:color="auto"/>
        <w:bottom w:val="none" w:sz="0" w:space="0" w:color="auto"/>
        <w:right w:val="none" w:sz="0" w:space="0" w:color="auto"/>
      </w:divBdr>
      <w:divsChild>
        <w:div w:id="2142724823">
          <w:marLeft w:val="0"/>
          <w:marRight w:val="0"/>
          <w:marTop w:val="0"/>
          <w:marBottom w:val="0"/>
          <w:divBdr>
            <w:top w:val="none" w:sz="0" w:space="0" w:color="auto"/>
            <w:left w:val="none" w:sz="0" w:space="0" w:color="auto"/>
            <w:bottom w:val="none" w:sz="0" w:space="0" w:color="auto"/>
            <w:right w:val="none" w:sz="0" w:space="0" w:color="auto"/>
          </w:divBdr>
          <w:divsChild>
            <w:div w:id="1507555637">
              <w:marLeft w:val="0"/>
              <w:marRight w:val="0"/>
              <w:marTop w:val="0"/>
              <w:marBottom w:val="0"/>
              <w:divBdr>
                <w:top w:val="none" w:sz="0" w:space="0" w:color="auto"/>
                <w:left w:val="none" w:sz="0" w:space="0" w:color="auto"/>
                <w:bottom w:val="none" w:sz="0" w:space="0" w:color="auto"/>
                <w:right w:val="none" w:sz="0" w:space="0" w:color="auto"/>
              </w:divBdr>
              <w:divsChild>
                <w:div w:id="11147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579">
      <w:bodyDiv w:val="1"/>
      <w:marLeft w:val="0"/>
      <w:marRight w:val="0"/>
      <w:marTop w:val="0"/>
      <w:marBottom w:val="0"/>
      <w:divBdr>
        <w:top w:val="none" w:sz="0" w:space="0" w:color="auto"/>
        <w:left w:val="none" w:sz="0" w:space="0" w:color="auto"/>
        <w:bottom w:val="none" w:sz="0" w:space="0" w:color="auto"/>
        <w:right w:val="none" w:sz="0" w:space="0" w:color="auto"/>
      </w:divBdr>
    </w:div>
    <w:div w:id="72745088">
      <w:bodyDiv w:val="1"/>
      <w:marLeft w:val="0"/>
      <w:marRight w:val="0"/>
      <w:marTop w:val="0"/>
      <w:marBottom w:val="0"/>
      <w:divBdr>
        <w:top w:val="none" w:sz="0" w:space="0" w:color="auto"/>
        <w:left w:val="none" w:sz="0" w:space="0" w:color="auto"/>
        <w:bottom w:val="none" w:sz="0" w:space="0" w:color="auto"/>
        <w:right w:val="none" w:sz="0" w:space="0" w:color="auto"/>
      </w:divBdr>
      <w:divsChild>
        <w:div w:id="2046322088">
          <w:marLeft w:val="0"/>
          <w:marRight w:val="0"/>
          <w:marTop w:val="0"/>
          <w:marBottom w:val="0"/>
          <w:divBdr>
            <w:top w:val="none" w:sz="0" w:space="0" w:color="auto"/>
            <w:left w:val="none" w:sz="0" w:space="0" w:color="auto"/>
            <w:bottom w:val="none" w:sz="0" w:space="0" w:color="auto"/>
            <w:right w:val="none" w:sz="0" w:space="0" w:color="auto"/>
          </w:divBdr>
          <w:divsChild>
            <w:div w:id="570580661">
              <w:marLeft w:val="0"/>
              <w:marRight w:val="0"/>
              <w:marTop w:val="0"/>
              <w:marBottom w:val="0"/>
              <w:divBdr>
                <w:top w:val="none" w:sz="0" w:space="0" w:color="auto"/>
                <w:left w:val="none" w:sz="0" w:space="0" w:color="auto"/>
                <w:bottom w:val="none" w:sz="0" w:space="0" w:color="auto"/>
                <w:right w:val="none" w:sz="0" w:space="0" w:color="auto"/>
              </w:divBdr>
              <w:divsChild>
                <w:div w:id="718481885">
                  <w:marLeft w:val="0"/>
                  <w:marRight w:val="0"/>
                  <w:marTop w:val="0"/>
                  <w:marBottom w:val="0"/>
                  <w:divBdr>
                    <w:top w:val="none" w:sz="0" w:space="0" w:color="auto"/>
                    <w:left w:val="none" w:sz="0" w:space="0" w:color="auto"/>
                    <w:bottom w:val="none" w:sz="0" w:space="0" w:color="auto"/>
                    <w:right w:val="none" w:sz="0" w:space="0" w:color="auto"/>
                  </w:divBdr>
                  <w:divsChild>
                    <w:div w:id="141627544">
                      <w:marLeft w:val="0"/>
                      <w:marRight w:val="0"/>
                      <w:marTop w:val="0"/>
                      <w:marBottom w:val="0"/>
                      <w:divBdr>
                        <w:top w:val="none" w:sz="0" w:space="0" w:color="auto"/>
                        <w:left w:val="none" w:sz="0" w:space="0" w:color="auto"/>
                        <w:bottom w:val="none" w:sz="0" w:space="0" w:color="auto"/>
                        <w:right w:val="none" w:sz="0" w:space="0" w:color="auto"/>
                      </w:divBdr>
                    </w:div>
                  </w:divsChild>
                </w:div>
                <w:div w:id="971713166">
                  <w:marLeft w:val="0"/>
                  <w:marRight w:val="0"/>
                  <w:marTop w:val="0"/>
                  <w:marBottom w:val="0"/>
                  <w:divBdr>
                    <w:top w:val="none" w:sz="0" w:space="0" w:color="auto"/>
                    <w:left w:val="none" w:sz="0" w:space="0" w:color="auto"/>
                    <w:bottom w:val="none" w:sz="0" w:space="0" w:color="auto"/>
                    <w:right w:val="none" w:sz="0" w:space="0" w:color="auto"/>
                  </w:divBdr>
                  <w:divsChild>
                    <w:div w:id="3693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2538">
      <w:bodyDiv w:val="1"/>
      <w:marLeft w:val="0"/>
      <w:marRight w:val="0"/>
      <w:marTop w:val="0"/>
      <w:marBottom w:val="0"/>
      <w:divBdr>
        <w:top w:val="none" w:sz="0" w:space="0" w:color="auto"/>
        <w:left w:val="none" w:sz="0" w:space="0" w:color="auto"/>
        <w:bottom w:val="none" w:sz="0" w:space="0" w:color="auto"/>
        <w:right w:val="none" w:sz="0" w:space="0" w:color="auto"/>
      </w:divBdr>
    </w:div>
    <w:div w:id="88933322">
      <w:bodyDiv w:val="1"/>
      <w:marLeft w:val="0"/>
      <w:marRight w:val="0"/>
      <w:marTop w:val="0"/>
      <w:marBottom w:val="0"/>
      <w:divBdr>
        <w:top w:val="none" w:sz="0" w:space="0" w:color="auto"/>
        <w:left w:val="none" w:sz="0" w:space="0" w:color="auto"/>
        <w:bottom w:val="none" w:sz="0" w:space="0" w:color="auto"/>
        <w:right w:val="none" w:sz="0" w:space="0" w:color="auto"/>
      </w:divBdr>
    </w:div>
    <w:div w:id="96172125">
      <w:bodyDiv w:val="1"/>
      <w:marLeft w:val="0"/>
      <w:marRight w:val="0"/>
      <w:marTop w:val="0"/>
      <w:marBottom w:val="0"/>
      <w:divBdr>
        <w:top w:val="none" w:sz="0" w:space="0" w:color="auto"/>
        <w:left w:val="none" w:sz="0" w:space="0" w:color="auto"/>
        <w:bottom w:val="none" w:sz="0" w:space="0" w:color="auto"/>
        <w:right w:val="none" w:sz="0" w:space="0" w:color="auto"/>
      </w:divBdr>
    </w:div>
    <w:div w:id="120079444">
      <w:bodyDiv w:val="1"/>
      <w:marLeft w:val="0"/>
      <w:marRight w:val="0"/>
      <w:marTop w:val="0"/>
      <w:marBottom w:val="0"/>
      <w:divBdr>
        <w:top w:val="none" w:sz="0" w:space="0" w:color="auto"/>
        <w:left w:val="none" w:sz="0" w:space="0" w:color="auto"/>
        <w:bottom w:val="none" w:sz="0" w:space="0" w:color="auto"/>
        <w:right w:val="none" w:sz="0" w:space="0" w:color="auto"/>
      </w:divBdr>
      <w:divsChild>
        <w:div w:id="1752384160">
          <w:marLeft w:val="0"/>
          <w:marRight w:val="0"/>
          <w:marTop w:val="0"/>
          <w:marBottom w:val="0"/>
          <w:divBdr>
            <w:top w:val="none" w:sz="0" w:space="0" w:color="auto"/>
            <w:left w:val="none" w:sz="0" w:space="0" w:color="auto"/>
            <w:bottom w:val="none" w:sz="0" w:space="0" w:color="auto"/>
            <w:right w:val="none" w:sz="0" w:space="0" w:color="auto"/>
          </w:divBdr>
          <w:divsChild>
            <w:div w:id="1928614640">
              <w:marLeft w:val="0"/>
              <w:marRight w:val="0"/>
              <w:marTop w:val="0"/>
              <w:marBottom w:val="0"/>
              <w:divBdr>
                <w:top w:val="none" w:sz="0" w:space="0" w:color="auto"/>
                <w:left w:val="none" w:sz="0" w:space="0" w:color="auto"/>
                <w:bottom w:val="none" w:sz="0" w:space="0" w:color="auto"/>
                <w:right w:val="none" w:sz="0" w:space="0" w:color="auto"/>
              </w:divBdr>
              <w:divsChild>
                <w:div w:id="1545094729">
                  <w:marLeft w:val="0"/>
                  <w:marRight w:val="0"/>
                  <w:marTop w:val="0"/>
                  <w:marBottom w:val="0"/>
                  <w:divBdr>
                    <w:top w:val="none" w:sz="0" w:space="0" w:color="auto"/>
                    <w:left w:val="none" w:sz="0" w:space="0" w:color="auto"/>
                    <w:bottom w:val="none" w:sz="0" w:space="0" w:color="auto"/>
                    <w:right w:val="none" w:sz="0" w:space="0" w:color="auto"/>
                  </w:divBdr>
                  <w:divsChild>
                    <w:div w:id="8055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0142">
      <w:bodyDiv w:val="1"/>
      <w:marLeft w:val="0"/>
      <w:marRight w:val="0"/>
      <w:marTop w:val="0"/>
      <w:marBottom w:val="0"/>
      <w:divBdr>
        <w:top w:val="none" w:sz="0" w:space="0" w:color="auto"/>
        <w:left w:val="none" w:sz="0" w:space="0" w:color="auto"/>
        <w:bottom w:val="none" w:sz="0" w:space="0" w:color="auto"/>
        <w:right w:val="none" w:sz="0" w:space="0" w:color="auto"/>
      </w:divBdr>
      <w:divsChild>
        <w:div w:id="641809993">
          <w:marLeft w:val="0"/>
          <w:marRight w:val="0"/>
          <w:marTop w:val="0"/>
          <w:marBottom w:val="0"/>
          <w:divBdr>
            <w:top w:val="none" w:sz="0" w:space="0" w:color="auto"/>
            <w:left w:val="none" w:sz="0" w:space="0" w:color="auto"/>
            <w:bottom w:val="none" w:sz="0" w:space="0" w:color="auto"/>
            <w:right w:val="none" w:sz="0" w:space="0" w:color="auto"/>
          </w:divBdr>
        </w:div>
        <w:div w:id="311952183">
          <w:marLeft w:val="0"/>
          <w:marRight w:val="0"/>
          <w:marTop w:val="0"/>
          <w:marBottom w:val="0"/>
          <w:divBdr>
            <w:top w:val="none" w:sz="0" w:space="0" w:color="auto"/>
            <w:left w:val="none" w:sz="0" w:space="0" w:color="auto"/>
            <w:bottom w:val="none" w:sz="0" w:space="0" w:color="auto"/>
            <w:right w:val="none" w:sz="0" w:space="0" w:color="auto"/>
          </w:divBdr>
        </w:div>
        <w:div w:id="1634797135">
          <w:marLeft w:val="0"/>
          <w:marRight w:val="0"/>
          <w:marTop w:val="0"/>
          <w:marBottom w:val="0"/>
          <w:divBdr>
            <w:top w:val="none" w:sz="0" w:space="0" w:color="auto"/>
            <w:left w:val="none" w:sz="0" w:space="0" w:color="auto"/>
            <w:bottom w:val="none" w:sz="0" w:space="0" w:color="auto"/>
            <w:right w:val="none" w:sz="0" w:space="0" w:color="auto"/>
          </w:divBdr>
        </w:div>
      </w:divsChild>
    </w:div>
    <w:div w:id="128472494">
      <w:bodyDiv w:val="1"/>
      <w:marLeft w:val="0"/>
      <w:marRight w:val="0"/>
      <w:marTop w:val="0"/>
      <w:marBottom w:val="0"/>
      <w:divBdr>
        <w:top w:val="none" w:sz="0" w:space="0" w:color="auto"/>
        <w:left w:val="none" w:sz="0" w:space="0" w:color="auto"/>
        <w:bottom w:val="none" w:sz="0" w:space="0" w:color="auto"/>
        <w:right w:val="none" w:sz="0" w:space="0" w:color="auto"/>
      </w:divBdr>
      <w:divsChild>
        <w:div w:id="26374469">
          <w:marLeft w:val="0"/>
          <w:marRight w:val="0"/>
          <w:marTop w:val="0"/>
          <w:marBottom w:val="0"/>
          <w:divBdr>
            <w:top w:val="none" w:sz="0" w:space="0" w:color="auto"/>
            <w:left w:val="none" w:sz="0" w:space="0" w:color="auto"/>
            <w:bottom w:val="none" w:sz="0" w:space="0" w:color="auto"/>
            <w:right w:val="none" w:sz="0" w:space="0" w:color="auto"/>
          </w:divBdr>
          <w:divsChild>
            <w:div w:id="351036183">
              <w:marLeft w:val="0"/>
              <w:marRight w:val="0"/>
              <w:marTop w:val="0"/>
              <w:marBottom w:val="0"/>
              <w:divBdr>
                <w:top w:val="none" w:sz="0" w:space="0" w:color="auto"/>
                <w:left w:val="none" w:sz="0" w:space="0" w:color="auto"/>
                <w:bottom w:val="none" w:sz="0" w:space="0" w:color="auto"/>
                <w:right w:val="none" w:sz="0" w:space="0" w:color="auto"/>
              </w:divBdr>
              <w:divsChild>
                <w:div w:id="198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8031">
      <w:bodyDiv w:val="1"/>
      <w:marLeft w:val="0"/>
      <w:marRight w:val="0"/>
      <w:marTop w:val="0"/>
      <w:marBottom w:val="0"/>
      <w:divBdr>
        <w:top w:val="none" w:sz="0" w:space="0" w:color="auto"/>
        <w:left w:val="none" w:sz="0" w:space="0" w:color="auto"/>
        <w:bottom w:val="none" w:sz="0" w:space="0" w:color="auto"/>
        <w:right w:val="none" w:sz="0" w:space="0" w:color="auto"/>
      </w:divBdr>
    </w:div>
    <w:div w:id="134219294">
      <w:bodyDiv w:val="1"/>
      <w:marLeft w:val="0"/>
      <w:marRight w:val="0"/>
      <w:marTop w:val="0"/>
      <w:marBottom w:val="0"/>
      <w:divBdr>
        <w:top w:val="none" w:sz="0" w:space="0" w:color="auto"/>
        <w:left w:val="none" w:sz="0" w:space="0" w:color="auto"/>
        <w:bottom w:val="none" w:sz="0" w:space="0" w:color="auto"/>
        <w:right w:val="none" w:sz="0" w:space="0" w:color="auto"/>
      </w:divBdr>
    </w:div>
    <w:div w:id="138495971">
      <w:bodyDiv w:val="1"/>
      <w:marLeft w:val="0"/>
      <w:marRight w:val="0"/>
      <w:marTop w:val="0"/>
      <w:marBottom w:val="0"/>
      <w:divBdr>
        <w:top w:val="none" w:sz="0" w:space="0" w:color="auto"/>
        <w:left w:val="none" w:sz="0" w:space="0" w:color="auto"/>
        <w:bottom w:val="none" w:sz="0" w:space="0" w:color="auto"/>
        <w:right w:val="none" w:sz="0" w:space="0" w:color="auto"/>
      </w:divBdr>
    </w:div>
    <w:div w:id="167406068">
      <w:bodyDiv w:val="1"/>
      <w:marLeft w:val="0"/>
      <w:marRight w:val="0"/>
      <w:marTop w:val="0"/>
      <w:marBottom w:val="0"/>
      <w:divBdr>
        <w:top w:val="none" w:sz="0" w:space="0" w:color="auto"/>
        <w:left w:val="none" w:sz="0" w:space="0" w:color="auto"/>
        <w:bottom w:val="none" w:sz="0" w:space="0" w:color="auto"/>
        <w:right w:val="none" w:sz="0" w:space="0" w:color="auto"/>
      </w:divBdr>
    </w:div>
    <w:div w:id="172116322">
      <w:bodyDiv w:val="1"/>
      <w:marLeft w:val="0"/>
      <w:marRight w:val="0"/>
      <w:marTop w:val="0"/>
      <w:marBottom w:val="0"/>
      <w:divBdr>
        <w:top w:val="none" w:sz="0" w:space="0" w:color="auto"/>
        <w:left w:val="none" w:sz="0" w:space="0" w:color="auto"/>
        <w:bottom w:val="none" w:sz="0" w:space="0" w:color="auto"/>
        <w:right w:val="none" w:sz="0" w:space="0" w:color="auto"/>
      </w:divBdr>
    </w:div>
    <w:div w:id="226768436">
      <w:bodyDiv w:val="1"/>
      <w:marLeft w:val="0"/>
      <w:marRight w:val="0"/>
      <w:marTop w:val="0"/>
      <w:marBottom w:val="0"/>
      <w:divBdr>
        <w:top w:val="none" w:sz="0" w:space="0" w:color="auto"/>
        <w:left w:val="none" w:sz="0" w:space="0" w:color="auto"/>
        <w:bottom w:val="none" w:sz="0" w:space="0" w:color="auto"/>
        <w:right w:val="none" w:sz="0" w:space="0" w:color="auto"/>
      </w:divBdr>
    </w:div>
    <w:div w:id="239097737">
      <w:bodyDiv w:val="1"/>
      <w:marLeft w:val="0"/>
      <w:marRight w:val="0"/>
      <w:marTop w:val="0"/>
      <w:marBottom w:val="0"/>
      <w:divBdr>
        <w:top w:val="none" w:sz="0" w:space="0" w:color="auto"/>
        <w:left w:val="none" w:sz="0" w:space="0" w:color="auto"/>
        <w:bottom w:val="none" w:sz="0" w:space="0" w:color="auto"/>
        <w:right w:val="none" w:sz="0" w:space="0" w:color="auto"/>
      </w:divBdr>
    </w:div>
    <w:div w:id="239876843">
      <w:bodyDiv w:val="1"/>
      <w:marLeft w:val="0"/>
      <w:marRight w:val="0"/>
      <w:marTop w:val="0"/>
      <w:marBottom w:val="0"/>
      <w:divBdr>
        <w:top w:val="none" w:sz="0" w:space="0" w:color="auto"/>
        <w:left w:val="none" w:sz="0" w:space="0" w:color="auto"/>
        <w:bottom w:val="none" w:sz="0" w:space="0" w:color="auto"/>
        <w:right w:val="none" w:sz="0" w:space="0" w:color="auto"/>
      </w:divBdr>
    </w:div>
    <w:div w:id="251551396">
      <w:bodyDiv w:val="1"/>
      <w:marLeft w:val="0"/>
      <w:marRight w:val="0"/>
      <w:marTop w:val="0"/>
      <w:marBottom w:val="0"/>
      <w:divBdr>
        <w:top w:val="none" w:sz="0" w:space="0" w:color="auto"/>
        <w:left w:val="none" w:sz="0" w:space="0" w:color="auto"/>
        <w:bottom w:val="none" w:sz="0" w:space="0" w:color="auto"/>
        <w:right w:val="none" w:sz="0" w:space="0" w:color="auto"/>
      </w:divBdr>
    </w:div>
    <w:div w:id="259531675">
      <w:bodyDiv w:val="1"/>
      <w:marLeft w:val="0"/>
      <w:marRight w:val="0"/>
      <w:marTop w:val="0"/>
      <w:marBottom w:val="0"/>
      <w:divBdr>
        <w:top w:val="none" w:sz="0" w:space="0" w:color="auto"/>
        <w:left w:val="none" w:sz="0" w:space="0" w:color="auto"/>
        <w:bottom w:val="none" w:sz="0" w:space="0" w:color="auto"/>
        <w:right w:val="none" w:sz="0" w:space="0" w:color="auto"/>
      </w:divBdr>
      <w:divsChild>
        <w:div w:id="854341758">
          <w:marLeft w:val="0"/>
          <w:marRight w:val="0"/>
          <w:marTop w:val="0"/>
          <w:marBottom w:val="0"/>
          <w:divBdr>
            <w:top w:val="none" w:sz="0" w:space="0" w:color="auto"/>
            <w:left w:val="none" w:sz="0" w:space="0" w:color="auto"/>
            <w:bottom w:val="none" w:sz="0" w:space="0" w:color="auto"/>
            <w:right w:val="none" w:sz="0" w:space="0" w:color="auto"/>
          </w:divBdr>
        </w:div>
        <w:div w:id="1365710237">
          <w:marLeft w:val="0"/>
          <w:marRight w:val="0"/>
          <w:marTop w:val="0"/>
          <w:marBottom w:val="0"/>
          <w:divBdr>
            <w:top w:val="none" w:sz="0" w:space="0" w:color="auto"/>
            <w:left w:val="none" w:sz="0" w:space="0" w:color="auto"/>
            <w:bottom w:val="none" w:sz="0" w:space="0" w:color="auto"/>
            <w:right w:val="none" w:sz="0" w:space="0" w:color="auto"/>
          </w:divBdr>
        </w:div>
        <w:div w:id="1849443647">
          <w:marLeft w:val="0"/>
          <w:marRight w:val="0"/>
          <w:marTop w:val="0"/>
          <w:marBottom w:val="0"/>
          <w:divBdr>
            <w:top w:val="none" w:sz="0" w:space="0" w:color="auto"/>
            <w:left w:val="none" w:sz="0" w:space="0" w:color="auto"/>
            <w:bottom w:val="none" w:sz="0" w:space="0" w:color="auto"/>
            <w:right w:val="none" w:sz="0" w:space="0" w:color="auto"/>
          </w:divBdr>
          <w:divsChild>
            <w:div w:id="950817896">
              <w:marLeft w:val="0"/>
              <w:marRight w:val="0"/>
              <w:marTop w:val="0"/>
              <w:marBottom w:val="0"/>
              <w:divBdr>
                <w:top w:val="none" w:sz="0" w:space="0" w:color="auto"/>
                <w:left w:val="none" w:sz="0" w:space="0" w:color="auto"/>
                <w:bottom w:val="none" w:sz="0" w:space="0" w:color="auto"/>
                <w:right w:val="none" w:sz="0" w:space="0" w:color="auto"/>
              </w:divBdr>
            </w:div>
            <w:div w:id="987634607">
              <w:marLeft w:val="0"/>
              <w:marRight w:val="0"/>
              <w:marTop w:val="0"/>
              <w:marBottom w:val="0"/>
              <w:divBdr>
                <w:top w:val="none" w:sz="0" w:space="0" w:color="auto"/>
                <w:left w:val="none" w:sz="0" w:space="0" w:color="auto"/>
                <w:bottom w:val="none" w:sz="0" w:space="0" w:color="auto"/>
                <w:right w:val="none" w:sz="0" w:space="0" w:color="auto"/>
              </w:divBdr>
            </w:div>
            <w:div w:id="637034924">
              <w:marLeft w:val="0"/>
              <w:marRight w:val="0"/>
              <w:marTop w:val="0"/>
              <w:marBottom w:val="0"/>
              <w:divBdr>
                <w:top w:val="none" w:sz="0" w:space="0" w:color="auto"/>
                <w:left w:val="none" w:sz="0" w:space="0" w:color="auto"/>
                <w:bottom w:val="none" w:sz="0" w:space="0" w:color="auto"/>
                <w:right w:val="none" w:sz="0" w:space="0" w:color="auto"/>
              </w:divBdr>
            </w:div>
            <w:div w:id="388306628">
              <w:marLeft w:val="0"/>
              <w:marRight w:val="0"/>
              <w:marTop w:val="0"/>
              <w:marBottom w:val="0"/>
              <w:divBdr>
                <w:top w:val="none" w:sz="0" w:space="0" w:color="auto"/>
                <w:left w:val="none" w:sz="0" w:space="0" w:color="auto"/>
                <w:bottom w:val="none" w:sz="0" w:space="0" w:color="auto"/>
                <w:right w:val="none" w:sz="0" w:space="0" w:color="auto"/>
              </w:divBdr>
            </w:div>
          </w:divsChild>
        </w:div>
        <w:div w:id="846553780">
          <w:marLeft w:val="0"/>
          <w:marRight w:val="0"/>
          <w:marTop w:val="0"/>
          <w:marBottom w:val="0"/>
          <w:divBdr>
            <w:top w:val="none" w:sz="0" w:space="0" w:color="auto"/>
            <w:left w:val="none" w:sz="0" w:space="0" w:color="auto"/>
            <w:bottom w:val="none" w:sz="0" w:space="0" w:color="auto"/>
            <w:right w:val="none" w:sz="0" w:space="0" w:color="auto"/>
          </w:divBdr>
          <w:divsChild>
            <w:div w:id="223806260">
              <w:marLeft w:val="0"/>
              <w:marRight w:val="0"/>
              <w:marTop w:val="0"/>
              <w:marBottom w:val="0"/>
              <w:divBdr>
                <w:top w:val="none" w:sz="0" w:space="0" w:color="auto"/>
                <w:left w:val="none" w:sz="0" w:space="0" w:color="auto"/>
                <w:bottom w:val="none" w:sz="0" w:space="0" w:color="auto"/>
                <w:right w:val="none" w:sz="0" w:space="0" w:color="auto"/>
              </w:divBdr>
            </w:div>
            <w:div w:id="1982150006">
              <w:marLeft w:val="0"/>
              <w:marRight w:val="0"/>
              <w:marTop w:val="0"/>
              <w:marBottom w:val="0"/>
              <w:divBdr>
                <w:top w:val="none" w:sz="0" w:space="0" w:color="auto"/>
                <w:left w:val="none" w:sz="0" w:space="0" w:color="auto"/>
                <w:bottom w:val="none" w:sz="0" w:space="0" w:color="auto"/>
                <w:right w:val="none" w:sz="0" w:space="0" w:color="auto"/>
              </w:divBdr>
            </w:div>
            <w:div w:id="435172277">
              <w:marLeft w:val="0"/>
              <w:marRight w:val="0"/>
              <w:marTop w:val="0"/>
              <w:marBottom w:val="0"/>
              <w:divBdr>
                <w:top w:val="none" w:sz="0" w:space="0" w:color="auto"/>
                <w:left w:val="none" w:sz="0" w:space="0" w:color="auto"/>
                <w:bottom w:val="none" w:sz="0" w:space="0" w:color="auto"/>
                <w:right w:val="none" w:sz="0" w:space="0" w:color="auto"/>
              </w:divBdr>
            </w:div>
          </w:divsChild>
        </w:div>
        <w:div w:id="1122573921">
          <w:marLeft w:val="0"/>
          <w:marRight w:val="0"/>
          <w:marTop w:val="0"/>
          <w:marBottom w:val="0"/>
          <w:divBdr>
            <w:top w:val="none" w:sz="0" w:space="0" w:color="auto"/>
            <w:left w:val="none" w:sz="0" w:space="0" w:color="auto"/>
            <w:bottom w:val="none" w:sz="0" w:space="0" w:color="auto"/>
            <w:right w:val="none" w:sz="0" w:space="0" w:color="auto"/>
          </w:divBdr>
          <w:divsChild>
            <w:div w:id="680664948">
              <w:marLeft w:val="0"/>
              <w:marRight w:val="0"/>
              <w:marTop w:val="0"/>
              <w:marBottom w:val="0"/>
              <w:divBdr>
                <w:top w:val="none" w:sz="0" w:space="0" w:color="auto"/>
                <w:left w:val="none" w:sz="0" w:space="0" w:color="auto"/>
                <w:bottom w:val="none" w:sz="0" w:space="0" w:color="auto"/>
                <w:right w:val="none" w:sz="0" w:space="0" w:color="auto"/>
              </w:divBdr>
            </w:div>
            <w:div w:id="1110856944">
              <w:marLeft w:val="0"/>
              <w:marRight w:val="0"/>
              <w:marTop w:val="0"/>
              <w:marBottom w:val="0"/>
              <w:divBdr>
                <w:top w:val="none" w:sz="0" w:space="0" w:color="auto"/>
                <w:left w:val="none" w:sz="0" w:space="0" w:color="auto"/>
                <w:bottom w:val="none" w:sz="0" w:space="0" w:color="auto"/>
                <w:right w:val="none" w:sz="0" w:space="0" w:color="auto"/>
              </w:divBdr>
            </w:div>
            <w:div w:id="187452643">
              <w:marLeft w:val="0"/>
              <w:marRight w:val="0"/>
              <w:marTop w:val="0"/>
              <w:marBottom w:val="0"/>
              <w:divBdr>
                <w:top w:val="none" w:sz="0" w:space="0" w:color="auto"/>
                <w:left w:val="none" w:sz="0" w:space="0" w:color="auto"/>
                <w:bottom w:val="none" w:sz="0" w:space="0" w:color="auto"/>
                <w:right w:val="none" w:sz="0" w:space="0" w:color="auto"/>
              </w:divBdr>
            </w:div>
            <w:div w:id="1094672901">
              <w:marLeft w:val="0"/>
              <w:marRight w:val="0"/>
              <w:marTop w:val="0"/>
              <w:marBottom w:val="0"/>
              <w:divBdr>
                <w:top w:val="none" w:sz="0" w:space="0" w:color="auto"/>
                <w:left w:val="none" w:sz="0" w:space="0" w:color="auto"/>
                <w:bottom w:val="none" w:sz="0" w:space="0" w:color="auto"/>
                <w:right w:val="none" w:sz="0" w:space="0" w:color="auto"/>
              </w:divBdr>
            </w:div>
            <w:div w:id="302006321">
              <w:marLeft w:val="0"/>
              <w:marRight w:val="0"/>
              <w:marTop w:val="0"/>
              <w:marBottom w:val="0"/>
              <w:divBdr>
                <w:top w:val="none" w:sz="0" w:space="0" w:color="auto"/>
                <w:left w:val="none" w:sz="0" w:space="0" w:color="auto"/>
                <w:bottom w:val="none" w:sz="0" w:space="0" w:color="auto"/>
                <w:right w:val="none" w:sz="0" w:space="0" w:color="auto"/>
              </w:divBdr>
            </w:div>
          </w:divsChild>
        </w:div>
        <w:div w:id="1063480789">
          <w:marLeft w:val="0"/>
          <w:marRight w:val="0"/>
          <w:marTop w:val="0"/>
          <w:marBottom w:val="0"/>
          <w:divBdr>
            <w:top w:val="none" w:sz="0" w:space="0" w:color="auto"/>
            <w:left w:val="none" w:sz="0" w:space="0" w:color="auto"/>
            <w:bottom w:val="none" w:sz="0" w:space="0" w:color="auto"/>
            <w:right w:val="none" w:sz="0" w:space="0" w:color="auto"/>
          </w:divBdr>
          <w:divsChild>
            <w:div w:id="118308056">
              <w:marLeft w:val="0"/>
              <w:marRight w:val="0"/>
              <w:marTop w:val="0"/>
              <w:marBottom w:val="0"/>
              <w:divBdr>
                <w:top w:val="none" w:sz="0" w:space="0" w:color="auto"/>
                <w:left w:val="none" w:sz="0" w:space="0" w:color="auto"/>
                <w:bottom w:val="none" w:sz="0" w:space="0" w:color="auto"/>
                <w:right w:val="none" w:sz="0" w:space="0" w:color="auto"/>
              </w:divBdr>
            </w:div>
          </w:divsChild>
        </w:div>
        <w:div w:id="536281805">
          <w:marLeft w:val="0"/>
          <w:marRight w:val="0"/>
          <w:marTop w:val="0"/>
          <w:marBottom w:val="0"/>
          <w:divBdr>
            <w:top w:val="none" w:sz="0" w:space="0" w:color="auto"/>
            <w:left w:val="none" w:sz="0" w:space="0" w:color="auto"/>
            <w:bottom w:val="none" w:sz="0" w:space="0" w:color="auto"/>
            <w:right w:val="none" w:sz="0" w:space="0" w:color="auto"/>
          </w:divBdr>
        </w:div>
        <w:div w:id="1837764795">
          <w:marLeft w:val="0"/>
          <w:marRight w:val="0"/>
          <w:marTop w:val="0"/>
          <w:marBottom w:val="0"/>
          <w:divBdr>
            <w:top w:val="none" w:sz="0" w:space="0" w:color="auto"/>
            <w:left w:val="none" w:sz="0" w:space="0" w:color="auto"/>
            <w:bottom w:val="none" w:sz="0" w:space="0" w:color="auto"/>
            <w:right w:val="none" w:sz="0" w:space="0" w:color="auto"/>
          </w:divBdr>
        </w:div>
        <w:div w:id="1584149195">
          <w:marLeft w:val="0"/>
          <w:marRight w:val="0"/>
          <w:marTop w:val="0"/>
          <w:marBottom w:val="0"/>
          <w:divBdr>
            <w:top w:val="none" w:sz="0" w:space="0" w:color="auto"/>
            <w:left w:val="none" w:sz="0" w:space="0" w:color="auto"/>
            <w:bottom w:val="none" w:sz="0" w:space="0" w:color="auto"/>
            <w:right w:val="none" w:sz="0" w:space="0" w:color="auto"/>
          </w:divBdr>
          <w:divsChild>
            <w:div w:id="1633826168">
              <w:marLeft w:val="0"/>
              <w:marRight w:val="0"/>
              <w:marTop w:val="0"/>
              <w:marBottom w:val="0"/>
              <w:divBdr>
                <w:top w:val="none" w:sz="0" w:space="0" w:color="auto"/>
                <w:left w:val="none" w:sz="0" w:space="0" w:color="auto"/>
                <w:bottom w:val="none" w:sz="0" w:space="0" w:color="auto"/>
                <w:right w:val="none" w:sz="0" w:space="0" w:color="auto"/>
              </w:divBdr>
            </w:div>
          </w:divsChild>
        </w:div>
        <w:div w:id="669868239">
          <w:marLeft w:val="0"/>
          <w:marRight w:val="0"/>
          <w:marTop w:val="0"/>
          <w:marBottom w:val="0"/>
          <w:divBdr>
            <w:top w:val="none" w:sz="0" w:space="0" w:color="auto"/>
            <w:left w:val="none" w:sz="0" w:space="0" w:color="auto"/>
            <w:bottom w:val="none" w:sz="0" w:space="0" w:color="auto"/>
            <w:right w:val="none" w:sz="0" w:space="0" w:color="auto"/>
          </w:divBdr>
        </w:div>
        <w:div w:id="681517127">
          <w:marLeft w:val="0"/>
          <w:marRight w:val="0"/>
          <w:marTop w:val="0"/>
          <w:marBottom w:val="0"/>
          <w:divBdr>
            <w:top w:val="none" w:sz="0" w:space="0" w:color="auto"/>
            <w:left w:val="none" w:sz="0" w:space="0" w:color="auto"/>
            <w:bottom w:val="none" w:sz="0" w:space="0" w:color="auto"/>
            <w:right w:val="none" w:sz="0" w:space="0" w:color="auto"/>
          </w:divBdr>
          <w:divsChild>
            <w:div w:id="2041395141">
              <w:marLeft w:val="0"/>
              <w:marRight w:val="0"/>
              <w:marTop w:val="0"/>
              <w:marBottom w:val="0"/>
              <w:divBdr>
                <w:top w:val="none" w:sz="0" w:space="0" w:color="auto"/>
                <w:left w:val="none" w:sz="0" w:space="0" w:color="auto"/>
                <w:bottom w:val="none" w:sz="0" w:space="0" w:color="auto"/>
                <w:right w:val="none" w:sz="0" w:space="0" w:color="auto"/>
              </w:divBdr>
            </w:div>
            <w:div w:id="504711491">
              <w:marLeft w:val="0"/>
              <w:marRight w:val="0"/>
              <w:marTop w:val="0"/>
              <w:marBottom w:val="0"/>
              <w:divBdr>
                <w:top w:val="none" w:sz="0" w:space="0" w:color="auto"/>
                <w:left w:val="none" w:sz="0" w:space="0" w:color="auto"/>
                <w:bottom w:val="none" w:sz="0" w:space="0" w:color="auto"/>
                <w:right w:val="none" w:sz="0" w:space="0" w:color="auto"/>
              </w:divBdr>
            </w:div>
          </w:divsChild>
        </w:div>
        <w:div w:id="1187862953">
          <w:marLeft w:val="0"/>
          <w:marRight w:val="0"/>
          <w:marTop w:val="0"/>
          <w:marBottom w:val="0"/>
          <w:divBdr>
            <w:top w:val="none" w:sz="0" w:space="0" w:color="auto"/>
            <w:left w:val="none" w:sz="0" w:space="0" w:color="auto"/>
            <w:bottom w:val="none" w:sz="0" w:space="0" w:color="auto"/>
            <w:right w:val="none" w:sz="0" w:space="0" w:color="auto"/>
          </w:divBdr>
        </w:div>
        <w:div w:id="1499082097">
          <w:marLeft w:val="0"/>
          <w:marRight w:val="0"/>
          <w:marTop w:val="0"/>
          <w:marBottom w:val="0"/>
          <w:divBdr>
            <w:top w:val="none" w:sz="0" w:space="0" w:color="auto"/>
            <w:left w:val="none" w:sz="0" w:space="0" w:color="auto"/>
            <w:bottom w:val="none" w:sz="0" w:space="0" w:color="auto"/>
            <w:right w:val="none" w:sz="0" w:space="0" w:color="auto"/>
          </w:divBdr>
          <w:divsChild>
            <w:div w:id="1471359913">
              <w:marLeft w:val="0"/>
              <w:marRight w:val="0"/>
              <w:marTop w:val="0"/>
              <w:marBottom w:val="0"/>
              <w:divBdr>
                <w:top w:val="none" w:sz="0" w:space="0" w:color="auto"/>
                <w:left w:val="none" w:sz="0" w:space="0" w:color="auto"/>
                <w:bottom w:val="none" w:sz="0" w:space="0" w:color="auto"/>
                <w:right w:val="none" w:sz="0" w:space="0" w:color="auto"/>
              </w:divBdr>
            </w:div>
            <w:div w:id="239289247">
              <w:marLeft w:val="0"/>
              <w:marRight w:val="0"/>
              <w:marTop w:val="0"/>
              <w:marBottom w:val="0"/>
              <w:divBdr>
                <w:top w:val="none" w:sz="0" w:space="0" w:color="auto"/>
                <w:left w:val="none" w:sz="0" w:space="0" w:color="auto"/>
                <w:bottom w:val="none" w:sz="0" w:space="0" w:color="auto"/>
                <w:right w:val="none" w:sz="0" w:space="0" w:color="auto"/>
              </w:divBdr>
            </w:div>
          </w:divsChild>
        </w:div>
        <w:div w:id="1677802564">
          <w:marLeft w:val="0"/>
          <w:marRight w:val="0"/>
          <w:marTop w:val="0"/>
          <w:marBottom w:val="0"/>
          <w:divBdr>
            <w:top w:val="none" w:sz="0" w:space="0" w:color="auto"/>
            <w:left w:val="none" w:sz="0" w:space="0" w:color="auto"/>
            <w:bottom w:val="none" w:sz="0" w:space="0" w:color="auto"/>
            <w:right w:val="none" w:sz="0" w:space="0" w:color="auto"/>
          </w:divBdr>
        </w:div>
        <w:div w:id="1037043079">
          <w:marLeft w:val="0"/>
          <w:marRight w:val="0"/>
          <w:marTop w:val="0"/>
          <w:marBottom w:val="0"/>
          <w:divBdr>
            <w:top w:val="none" w:sz="0" w:space="0" w:color="auto"/>
            <w:left w:val="none" w:sz="0" w:space="0" w:color="auto"/>
            <w:bottom w:val="none" w:sz="0" w:space="0" w:color="auto"/>
            <w:right w:val="none" w:sz="0" w:space="0" w:color="auto"/>
          </w:divBdr>
          <w:divsChild>
            <w:div w:id="179706172">
              <w:marLeft w:val="0"/>
              <w:marRight w:val="0"/>
              <w:marTop w:val="0"/>
              <w:marBottom w:val="0"/>
              <w:divBdr>
                <w:top w:val="none" w:sz="0" w:space="0" w:color="auto"/>
                <w:left w:val="none" w:sz="0" w:space="0" w:color="auto"/>
                <w:bottom w:val="none" w:sz="0" w:space="0" w:color="auto"/>
                <w:right w:val="none" w:sz="0" w:space="0" w:color="auto"/>
              </w:divBdr>
            </w:div>
            <w:div w:id="748884841">
              <w:marLeft w:val="0"/>
              <w:marRight w:val="0"/>
              <w:marTop w:val="0"/>
              <w:marBottom w:val="0"/>
              <w:divBdr>
                <w:top w:val="none" w:sz="0" w:space="0" w:color="auto"/>
                <w:left w:val="none" w:sz="0" w:space="0" w:color="auto"/>
                <w:bottom w:val="none" w:sz="0" w:space="0" w:color="auto"/>
                <w:right w:val="none" w:sz="0" w:space="0" w:color="auto"/>
              </w:divBdr>
            </w:div>
          </w:divsChild>
        </w:div>
        <w:div w:id="349843364">
          <w:marLeft w:val="0"/>
          <w:marRight w:val="0"/>
          <w:marTop w:val="0"/>
          <w:marBottom w:val="0"/>
          <w:divBdr>
            <w:top w:val="none" w:sz="0" w:space="0" w:color="auto"/>
            <w:left w:val="none" w:sz="0" w:space="0" w:color="auto"/>
            <w:bottom w:val="none" w:sz="0" w:space="0" w:color="auto"/>
            <w:right w:val="none" w:sz="0" w:space="0" w:color="auto"/>
          </w:divBdr>
        </w:div>
        <w:div w:id="1855225194">
          <w:marLeft w:val="0"/>
          <w:marRight w:val="0"/>
          <w:marTop w:val="0"/>
          <w:marBottom w:val="0"/>
          <w:divBdr>
            <w:top w:val="none" w:sz="0" w:space="0" w:color="auto"/>
            <w:left w:val="none" w:sz="0" w:space="0" w:color="auto"/>
            <w:bottom w:val="none" w:sz="0" w:space="0" w:color="auto"/>
            <w:right w:val="none" w:sz="0" w:space="0" w:color="auto"/>
          </w:divBdr>
          <w:divsChild>
            <w:div w:id="990717498">
              <w:marLeft w:val="0"/>
              <w:marRight w:val="0"/>
              <w:marTop w:val="0"/>
              <w:marBottom w:val="0"/>
              <w:divBdr>
                <w:top w:val="none" w:sz="0" w:space="0" w:color="auto"/>
                <w:left w:val="none" w:sz="0" w:space="0" w:color="auto"/>
                <w:bottom w:val="none" w:sz="0" w:space="0" w:color="auto"/>
                <w:right w:val="none" w:sz="0" w:space="0" w:color="auto"/>
              </w:divBdr>
            </w:div>
            <w:div w:id="164058931">
              <w:marLeft w:val="0"/>
              <w:marRight w:val="0"/>
              <w:marTop w:val="0"/>
              <w:marBottom w:val="0"/>
              <w:divBdr>
                <w:top w:val="none" w:sz="0" w:space="0" w:color="auto"/>
                <w:left w:val="none" w:sz="0" w:space="0" w:color="auto"/>
                <w:bottom w:val="none" w:sz="0" w:space="0" w:color="auto"/>
                <w:right w:val="none" w:sz="0" w:space="0" w:color="auto"/>
              </w:divBdr>
            </w:div>
            <w:div w:id="1853645457">
              <w:marLeft w:val="0"/>
              <w:marRight w:val="0"/>
              <w:marTop w:val="0"/>
              <w:marBottom w:val="0"/>
              <w:divBdr>
                <w:top w:val="none" w:sz="0" w:space="0" w:color="auto"/>
                <w:left w:val="none" w:sz="0" w:space="0" w:color="auto"/>
                <w:bottom w:val="none" w:sz="0" w:space="0" w:color="auto"/>
                <w:right w:val="none" w:sz="0" w:space="0" w:color="auto"/>
              </w:divBdr>
            </w:div>
          </w:divsChild>
        </w:div>
        <w:div w:id="48844436">
          <w:marLeft w:val="0"/>
          <w:marRight w:val="0"/>
          <w:marTop w:val="0"/>
          <w:marBottom w:val="0"/>
          <w:divBdr>
            <w:top w:val="none" w:sz="0" w:space="0" w:color="auto"/>
            <w:left w:val="none" w:sz="0" w:space="0" w:color="auto"/>
            <w:bottom w:val="none" w:sz="0" w:space="0" w:color="auto"/>
            <w:right w:val="none" w:sz="0" w:space="0" w:color="auto"/>
          </w:divBdr>
        </w:div>
        <w:div w:id="304358072">
          <w:marLeft w:val="0"/>
          <w:marRight w:val="0"/>
          <w:marTop w:val="0"/>
          <w:marBottom w:val="0"/>
          <w:divBdr>
            <w:top w:val="none" w:sz="0" w:space="0" w:color="auto"/>
            <w:left w:val="none" w:sz="0" w:space="0" w:color="auto"/>
            <w:bottom w:val="none" w:sz="0" w:space="0" w:color="auto"/>
            <w:right w:val="none" w:sz="0" w:space="0" w:color="auto"/>
          </w:divBdr>
        </w:div>
        <w:div w:id="2007198885">
          <w:marLeft w:val="0"/>
          <w:marRight w:val="0"/>
          <w:marTop w:val="0"/>
          <w:marBottom w:val="0"/>
          <w:divBdr>
            <w:top w:val="none" w:sz="0" w:space="0" w:color="auto"/>
            <w:left w:val="none" w:sz="0" w:space="0" w:color="auto"/>
            <w:bottom w:val="none" w:sz="0" w:space="0" w:color="auto"/>
            <w:right w:val="none" w:sz="0" w:space="0" w:color="auto"/>
          </w:divBdr>
        </w:div>
        <w:div w:id="689841262">
          <w:marLeft w:val="0"/>
          <w:marRight w:val="0"/>
          <w:marTop w:val="0"/>
          <w:marBottom w:val="0"/>
          <w:divBdr>
            <w:top w:val="none" w:sz="0" w:space="0" w:color="auto"/>
            <w:left w:val="none" w:sz="0" w:space="0" w:color="auto"/>
            <w:bottom w:val="none" w:sz="0" w:space="0" w:color="auto"/>
            <w:right w:val="none" w:sz="0" w:space="0" w:color="auto"/>
          </w:divBdr>
          <w:divsChild>
            <w:div w:id="506218032">
              <w:marLeft w:val="0"/>
              <w:marRight w:val="0"/>
              <w:marTop w:val="0"/>
              <w:marBottom w:val="0"/>
              <w:divBdr>
                <w:top w:val="none" w:sz="0" w:space="0" w:color="auto"/>
                <w:left w:val="none" w:sz="0" w:space="0" w:color="auto"/>
                <w:bottom w:val="none" w:sz="0" w:space="0" w:color="auto"/>
                <w:right w:val="none" w:sz="0" w:space="0" w:color="auto"/>
              </w:divBdr>
            </w:div>
            <w:div w:id="706831581">
              <w:marLeft w:val="0"/>
              <w:marRight w:val="0"/>
              <w:marTop w:val="0"/>
              <w:marBottom w:val="0"/>
              <w:divBdr>
                <w:top w:val="none" w:sz="0" w:space="0" w:color="auto"/>
                <w:left w:val="none" w:sz="0" w:space="0" w:color="auto"/>
                <w:bottom w:val="none" w:sz="0" w:space="0" w:color="auto"/>
                <w:right w:val="none" w:sz="0" w:space="0" w:color="auto"/>
              </w:divBdr>
            </w:div>
          </w:divsChild>
        </w:div>
        <w:div w:id="736324241">
          <w:marLeft w:val="0"/>
          <w:marRight w:val="0"/>
          <w:marTop w:val="0"/>
          <w:marBottom w:val="0"/>
          <w:divBdr>
            <w:top w:val="none" w:sz="0" w:space="0" w:color="auto"/>
            <w:left w:val="none" w:sz="0" w:space="0" w:color="auto"/>
            <w:bottom w:val="none" w:sz="0" w:space="0" w:color="auto"/>
            <w:right w:val="none" w:sz="0" w:space="0" w:color="auto"/>
          </w:divBdr>
        </w:div>
        <w:div w:id="931739535">
          <w:marLeft w:val="0"/>
          <w:marRight w:val="0"/>
          <w:marTop w:val="0"/>
          <w:marBottom w:val="0"/>
          <w:divBdr>
            <w:top w:val="none" w:sz="0" w:space="0" w:color="auto"/>
            <w:left w:val="none" w:sz="0" w:space="0" w:color="auto"/>
            <w:bottom w:val="none" w:sz="0" w:space="0" w:color="auto"/>
            <w:right w:val="none" w:sz="0" w:space="0" w:color="auto"/>
          </w:divBdr>
          <w:divsChild>
            <w:div w:id="1557357177">
              <w:marLeft w:val="0"/>
              <w:marRight w:val="0"/>
              <w:marTop w:val="0"/>
              <w:marBottom w:val="0"/>
              <w:divBdr>
                <w:top w:val="none" w:sz="0" w:space="0" w:color="auto"/>
                <w:left w:val="none" w:sz="0" w:space="0" w:color="auto"/>
                <w:bottom w:val="none" w:sz="0" w:space="0" w:color="auto"/>
                <w:right w:val="none" w:sz="0" w:space="0" w:color="auto"/>
              </w:divBdr>
            </w:div>
            <w:div w:id="1671954847">
              <w:marLeft w:val="0"/>
              <w:marRight w:val="0"/>
              <w:marTop w:val="0"/>
              <w:marBottom w:val="0"/>
              <w:divBdr>
                <w:top w:val="none" w:sz="0" w:space="0" w:color="auto"/>
                <w:left w:val="none" w:sz="0" w:space="0" w:color="auto"/>
                <w:bottom w:val="none" w:sz="0" w:space="0" w:color="auto"/>
                <w:right w:val="none" w:sz="0" w:space="0" w:color="auto"/>
              </w:divBdr>
            </w:div>
          </w:divsChild>
        </w:div>
        <w:div w:id="1874462373">
          <w:marLeft w:val="0"/>
          <w:marRight w:val="0"/>
          <w:marTop w:val="0"/>
          <w:marBottom w:val="0"/>
          <w:divBdr>
            <w:top w:val="none" w:sz="0" w:space="0" w:color="auto"/>
            <w:left w:val="none" w:sz="0" w:space="0" w:color="auto"/>
            <w:bottom w:val="none" w:sz="0" w:space="0" w:color="auto"/>
            <w:right w:val="none" w:sz="0" w:space="0" w:color="auto"/>
          </w:divBdr>
        </w:div>
        <w:div w:id="1343968486">
          <w:marLeft w:val="0"/>
          <w:marRight w:val="0"/>
          <w:marTop w:val="0"/>
          <w:marBottom w:val="0"/>
          <w:divBdr>
            <w:top w:val="none" w:sz="0" w:space="0" w:color="auto"/>
            <w:left w:val="none" w:sz="0" w:space="0" w:color="auto"/>
            <w:bottom w:val="none" w:sz="0" w:space="0" w:color="auto"/>
            <w:right w:val="none" w:sz="0" w:space="0" w:color="auto"/>
          </w:divBdr>
          <w:divsChild>
            <w:div w:id="26413055">
              <w:marLeft w:val="0"/>
              <w:marRight w:val="0"/>
              <w:marTop w:val="0"/>
              <w:marBottom w:val="0"/>
              <w:divBdr>
                <w:top w:val="none" w:sz="0" w:space="0" w:color="auto"/>
                <w:left w:val="none" w:sz="0" w:space="0" w:color="auto"/>
                <w:bottom w:val="none" w:sz="0" w:space="0" w:color="auto"/>
                <w:right w:val="none" w:sz="0" w:space="0" w:color="auto"/>
              </w:divBdr>
            </w:div>
            <w:div w:id="1081876541">
              <w:marLeft w:val="0"/>
              <w:marRight w:val="0"/>
              <w:marTop w:val="0"/>
              <w:marBottom w:val="0"/>
              <w:divBdr>
                <w:top w:val="none" w:sz="0" w:space="0" w:color="auto"/>
                <w:left w:val="none" w:sz="0" w:space="0" w:color="auto"/>
                <w:bottom w:val="none" w:sz="0" w:space="0" w:color="auto"/>
                <w:right w:val="none" w:sz="0" w:space="0" w:color="auto"/>
              </w:divBdr>
            </w:div>
            <w:div w:id="1229337932">
              <w:marLeft w:val="0"/>
              <w:marRight w:val="0"/>
              <w:marTop w:val="0"/>
              <w:marBottom w:val="0"/>
              <w:divBdr>
                <w:top w:val="none" w:sz="0" w:space="0" w:color="auto"/>
                <w:left w:val="none" w:sz="0" w:space="0" w:color="auto"/>
                <w:bottom w:val="none" w:sz="0" w:space="0" w:color="auto"/>
                <w:right w:val="none" w:sz="0" w:space="0" w:color="auto"/>
              </w:divBdr>
            </w:div>
            <w:div w:id="1297106200">
              <w:marLeft w:val="0"/>
              <w:marRight w:val="0"/>
              <w:marTop w:val="0"/>
              <w:marBottom w:val="0"/>
              <w:divBdr>
                <w:top w:val="none" w:sz="0" w:space="0" w:color="auto"/>
                <w:left w:val="none" w:sz="0" w:space="0" w:color="auto"/>
                <w:bottom w:val="none" w:sz="0" w:space="0" w:color="auto"/>
                <w:right w:val="none" w:sz="0" w:space="0" w:color="auto"/>
              </w:divBdr>
            </w:div>
          </w:divsChild>
        </w:div>
        <w:div w:id="731853999">
          <w:marLeft w:val="0"/>
          <w:marRight w:val="0"/>
          <w:marTop w:val="0"/>
          <w:marBottom w:val="0"/>
          <w:divBdr>
            <w:top w:val="none" w:sz="0" w:space="0" w:color="auto"/>
            <w:left w:val="none" w:sz="0" w:space="0" w:color="auto"/>
            <w:bottom w:val="none" w:sz="0" w:space="0" w:color="auto"/>
            <w:right w:val="none" w:sz="0" w:space="0" w:color="auto"/>
          </w:divBdr>
        </w:div>
        <w:div w:id="2116825414">
          <w:marLeft w:val="0"/>
          <w:marRight w:val="0"/>
          <w:marTop w:val="0"/>
          <w:marBottom w:val="0"/>
          <w:divBdr>
            <w:top w:val="none" w:sz="0" w:space="0" w:color="auto"/>
            <w:left w:val="none" w:sz="0" w:space="0" w:color="auto"/>
            <w:bottom w:val="none" w:sz="0" w:space="0" w:color="auto"/>
            <w:right w:val="none" w:sz="0" w:space="0" w:color="auto"/>
          </w:divBdr>
          <w:divsChild>
            <w:div w:id="875502271">
              <w:marLeft w:val="0"/>
              <w:marRight w:val="0"/>
              <w:marTop w:val="0"/>
              <w:marBottom w:val="0"/>
              <w:divBdr>
                <w:top w:val="none" w:sz="0" w:space="0" w:color="auto"/>
                <w:left w:val="none" w:sz="0" w:space="0" w:color="auto"/>
                <w:bottom w:val="none" w:sz="0" w:space="0" w:color="auto"/>
                <w:right w:val="none" w:sz="0" w:space="0" w:color="auto"/>
              </w:divBdr>
            </w:div>
            <w:div w:id="711265527">
              <w:marLeft w:val="0"/>
              <w:marRight w:val="0"/>
              <w:marTop w:val="0"/>
              <w:marBottom w:val="0"/>
              <w:divBdr>
                <w:top w:val="none" w:sz="0" w:space="0" w:color="auto"/>
                <w:left w:val="none" w:sz="0" w:space="0" w:color="auto"/>
                <w:bottom w:val="none" w:sz="0" w:space="0" w:color="auto"/>
                <w:right w:val="none" w:sz="0" w:space="0" w:color="auto"/>
              </w:divBdr>
            </w:div>
          </w:divsChild>
        </w:div>
        <w:div w:id="2098138456">
          <w:marLeft w:val="0"/>
          <w:marRight w:val="0"/>
          <w:marTop w:val="0"/>
          <w:marBottom w:val="0"/>
          <w:divBdr>
            <w:top w:val="none" w:sz="0" w:space="0" w:color="auto"/>
            <w:left w:val="none" w:sz="0" w:space="0" w:color="auto"/>
            <w:bottom w:val="none" w:sz="0" w:space="0" w:color="auto"/>
            <w:right w:val="none" w:sz="0" w:space="0" w:color="auto"/>
          </w:divBdr>
          <w:divsChild>
            <w:div w:id="1730616543">
              <w:marLeft w:val="0"/>
              <w:marRight w:val="0"/>
              <w:marTop w:val="0"/>
              <w:marBottom w:val="0"/>
              <w:divBdr>
                <w:top w:val="none" w:sz="0" w:space="0" w:color="auto"/>
                <w:left w:val="none" w:sz="0" w:space="0" w:color="auto"/>
                <w:bottom w:val="none" w:sz="0" w:space="0" w:color="auto"/>
                <w:right w:val="none" w:sz="0" w:space="0" w:color="auto"/>
              </w:divBdr>
            </w:div>
            <w:div w:id="722798709">
              <w:marLeft w:val="0"/>
              <w:marRight w:val="0"/>
              <w:marTop w:val="0"/>
              <w:marBottom w:val="0"/>
              <w:divBdr>
                <w:top w:val="none" w:sz="0" w:space="0" w:color="auto"/>
                <w:left w:val="none" w:sz="0" w:space="0" w:color="auto"/>
                <w:bottom w:val="none" w:sz="0" w:space="0" w:color="auto"/>
                <w:right w:val="none" w:sz="0" w:space="0" w:color="auto"/>
              </w:divBdr>
            </w:div>
            <w:div w:id="2104377737">
              <w:marLeft w:val="0"/>
              <w:marRight w:val="0"/>
              <w:marTop w:val="0"/>
              <w:marBottom w:val="0"/>
              <w:divBdr>
                <w:top w:val="none" w:sz="0" w:space="0" w:color="auto"/>
                <w:left w:val="none" w:sz="0" w:space="0" w:color="auto"/>
                <w:bottom w:val="none" w:sz="0" w:space="0" w:color="auto"/>
                <w:right w:val="none" w:sz="0" w:space="0" w:color="auto"/>
              </w:divBdr>
            </w:div>
            <w:div w:id="1144010740">
              <w:marLeft w:val="0"/>
              <w:marRight w:val="0"/>
              <w:marTop w:val="0"/>
              <w:marBottom w:val="0"/>
              <w:divBdr>
                <w:top w:val="none" w:sz="0" w:space="0" w:color="auto"/>
                <w:left w:val="none" w:sz="0" w:space="0" w:color="auto"/>
                <w:bottom w:val="none" w:sz="0" w:space="0" w:color="auto"/>
                <w:right w:val="none" w:sz="0" w:space="0" w:color="auto"/>
              </w:divBdr>
            </w:div>
            <w:div w:id="298193299">
              <w:marLeft w:val="0"/>
              <w:marRight w:val="0"/>
              <w:marTop w:val="0"/>
              <w:marBottom w:val="0"/>
              <w:divBdr>
                <w:top w:val="none" w:sz="0" w:space="0" w:color="auto"/>
                <w:left w:val="none" w:sz="0" w:space="0" w:color="auto"/>
                <w:bottom w:val="none" w:sz="0" w:space="0" w:color="auto"/>
                <w:right w:val="none" w:sz="0" w:space="0" w:color="auto"/>
              </w:divBdr>
            </w:div>
            <w:div w:id="1163280705">
              <w:marLeft w:val="0"/>
              <w:marRight w:val="0"/>
              <w:marTop w:val="0"/>
              <w:marBottom w:val="0"/>
              <w:divBdr>
                <w:top w:val="none" w:sz="0" w:space="0" w:color="auto"/>
                <w:left w:val="none" w:sz="0" w:space="0" w:color="auto"/>
                <w:bottom w:val="none" w:sz="0" w:space="0" w:color="auto"/>
                <w:right w:val="none" w:sz="0" w:space="0" w:color="auto"/>
              </w:divBdr>
            </w:div>
          </w:divsChild>
        </w:div>
        <w:div w:id="1720282662">
          <w:marLeft w:val="0"/>
          <w:marRight w:val="0"/>
          <w:marTop w:val="0"/>
          <w:marBottom w:val="0"/>
          <w:divBdr>
            <w:top w:val="none" w:sz="0" w:space="0" w:color="auto"/>
            <w:left w:val="none" w:sz="0" w:space="0" w:color="auto"/>
            <w:bottom w:val="none" w:sz="0" w:space="0" w:color="auto"/>
            <w:right w:val="none" w:sz="0" w:space="0" w:color="auto"/>
          </w:divBdr>
        </w:div>
        <w:div w:id="1006400706">
          <w:marLeft w:val="0"/>
          <w:marRight w:val="0"/>
          <w:marTop w:val="0"/>
          <w:marBottom w:val="0"/>
          <w:divBdr>
            <w:top w:val="none" w:sz="0" w:space="0" w:color="auto"/>
            <w:left w:val="none" w:sz="0" w:space="0" w:color="auto"/>
            <w:bottom w:val="none" w:sz="0" w:space="0" w:color="auto"/>
            <w:right w:val="none" w:sz="0" w:space="0" w:color="auto"/>
          </w:divBdr>
          <w:divsChild>
            <w:div w:id="1550411797">
              <w:marLeft w:val="0"/>
              <w:marRight w:val="0"/>
              <w:marTop w:val="0"/>
              <w:marBottom w:val="0"/>
              <w:divBdr>
                <w:top w:val="none" w:sz="0" w:space="0" w:color="auto"/>
                <w:left w:val="none" w:sz="0" w:space="0" w:color="auto"/>
                <w:bottom w:val="none" w:sz="0" w:space="0" w:color="auto"/>
                <w:right w:val="none" w:sz="0" w:space="0" w:color="auto"/>
              </w:divBdr>
            </w:div>
            <w:div w:id="301470608">
              <w:marLeft w:val="0"/>
              <w:marRight w:val="0"/>
              <w:marTop w:val="0"/>
              <w:marBottom w:val="0"/>
              <w:divBdr>
                <w:top w:val="none" w:sz="0" w:space="0" w:color="auto"/>
                <w:left w:val="none" w:sz="0" w:space="0" w:color="auto"/>
                <w:bottom w:val="none" w:sz="0" w:space="0" w:color="auto"/>
                <w:right w:val="none" w:sz="0" w:space="0" w:color="auto"/>
              </w:divBdr>
            </w:div>
            <w:div w:id="96872956">
              <w:marLeft w:val="0"/>
              <w:marRight w:val="0"/>
              <w:marTop w:val="0"/>
              <w:marBottom w:val="0"/>
              <w:divBdr>
                <w:top w:val="none" w:sz="0" w:space="0" w:color="auto"/>
                <w:left w:val="none" w:sz="0" w:space="0" w:color="auto"/>
                <w:bottom w:val="none" w:sz="0" w:space="0" w:color="auto"/>
                <w:right w:val="none" w:sz="0" w:space="0" w:color="auto"/>
              </w:divBdr>
            </w:div>
            <w:div w:id="960303026">
              <w:marLeft w:val="0"/>
              <w:marRight w:val="0"/>
              <w:marTop w:val="0"/>
              <w:marBottom w:val="0"/>
              <w:divBdr>
                <w:top w:val="none" w:sz="0" w:space="0" w:color="auto"/>
                <w:left w:val="none" w:sz="0" w:space="0" w:color="auto"/>
                <w:bottom w:val="none" w:sz="0" w:space="0" w:color="auto"/>
                <w:right w:val="none" w:sz="0" w:space="0" w:color="auto"/>
              </w:divBdr>
            </w:div>
            <w:div w:id="1043555916">
              <w:marLeft w:val="0"/>
              <w:marRight w:val="0"/>
              <w:marTop w:val="0"/>
              <w:marBottom w:val="0"/>
              <w:divBdr>
                <w:top w:val="none" w:sz="0" w:space="0" w:color="auto"/>
                <w:left w:val="none" w:sz="0" w:space="0" w:color="auto"/>
                <w:bottom w:val="none" w:sz="0" w:space="0" w:color="auto"/>
                <w:right w:val="none" w:sz="0" w:space="0" w:color="auto"/>
              </w:divBdr>
            </w:div>
            <w:div w:id="648708048">
              <w:marLeft w:val="0"/>
              <w:marRight w:val="0"/>
              <w:marTop w:val="0"/>
              <w:marBottom w:val="0"/>
              <w:divBdr>
                <w:top w:val="none" w:sz="0" w:space="0" w:color="auto"/>
                <w:left w:val="none" w:sz="0" w:space="0" w:color="auto"/>
                <w:bottom w:val="none" w:sz="0" w:space="0" w:color="auto"/>
                <w:right w:val="none" w:sz="0" w:space="0" w:color="auto"/>
              </w:divBdr>
            </w:div>
            <w:div w:id="1921214398">
              <w:marLeft w:val="0"/>
              <w:marRight w:val="0"/>
              <w:marTop w:val="0"/>
              <w:marBottom w:val="0"/>
              <w:divBdr>
                <w:top w:val="none" w:sz="0" w:space="0" w:color="auto"/>
                <w:left w:val="none" w:sz="0" w:space="0" w:color="auto"/>
                <w:bottom w:val="none" w:sz="0" w:space="0" w:color="auto"/>
                <w:right w:val="none" w:sz="0" w:space="0" w:color="auto"/>
              </w:divBdr>
            </w:div>
            <w:div w:id="301158915">
              <w:marLeft w:val="0"/>
              <w:marRight w:val="0"/>
              <w:marTop w:val="0"/>
              <w:marBottom w:val="0"/>
              <w:divBdr>
                <w:top w:val="none" w:sz="0" w:space="0" w:color="auto"/>
                <w:left w:val="none" w:sz="0" w:space="0" w:color="auto"/>
                <w:bottom w:val="none" w:sz="0" w:space="0" w:color="auto"/>
                <w:right w:val="none" w:sz="0" w:space="0" w:color="auto"/>
              </w:divBdr>
            </w:div>
            <w:div w:id="1593276882">
              <w:marLeft w:val="0"/>
              <w:marRight w:val="0"/>
              <w:marTop w:val="0"/>
              <w:marBottom w:val="0"/>
              <w:divBdr>
                <w:top w:val="none" w:sz="0" w:space="0" w:color="auto"/>
                <w:left w:val="none" w:sz="0" w:space="0" w:color="auto"/>
                <w:bottom w:val="none" w:sz="0" w:space="0" w:color="auto"/>
                <w:right w:val="none" w:sz="0" w:space="0" w:color="auto"/>
              </w:divBdr>
            </w:div>
            <w:div w:id="566451103">
              <w:marLeft w:val="0"/>
              <w:marRight w:val="0"/>
              <w:marTop w:val="0"/>
              <w:marBottom w:val="0"/>
              <w:divBdr>
                <w:top w:val="none" w:sz="0" w:space="0" w:color="auto"/>
                <w:left w:val="none" w:sz="0" w:space="0" w:color="auto"/>
                <w:bottom w:val="none" w:sz="0" w:space="0" w:color="auto"/>
                <w:right w:val="none" w:sz="0" w:space="0" w:color="auto"/>
              </w:divBdr>
            </w:div>
            <w:div w:id="2016033296">
              <w:marLeft w:val="0"/>
              <w:marRight w:val="0"/>
              <w:marTop w:val="0"/>
              <w:marBottom w:val="0"/>
              <w:divBdr>
                <w:top w:val="none" w:sz="0" w:space="0" w:color="auto"/>
                <w:left w:val="none" w:sz="0" w:space="0" w:color="auto"/>
                <w:bottom w:val="none" w:sz="0" w:space="0" w:color="auto"/>
                <w:right w:val="none" w:sz="0" w:space="0" w:color="auto"/>
              </w:divBdr>
            </w:div>
            <w:div w:id="534394974">
              <w:marLeft w:val="0"/>
              <w:marRight w:val="0"/>
              <w:marTop w:val="0"/>
              <w:marBottom w:val="0"/>
              <w:divBdr>
                <w:top w:val="none" w:sz="0" w:space="0" w:color="auto"/>
                <w:left w:val="none" w:sz="0" w:space="0" w:color="auto"/>
                <w:bottom w:val="none" w:sz="0" w:space="0" w:color="auto"/>
                <w:right w:val="none" w:sz="0" w:space="0" w:color="auto"/>
              </w:divBdr>
            </w:div>
            <w:div w:id="31074432">
              <w:marLeft w:val="0"/>
              <w:marRight w:val="0"/>
              <w:marTop w:val="0"/>
              <w:marBottom w:val="0"/>
              <w:divBdr>
                <w:top w:val="none" w:sz="0" w:space="0" w:color="auto"/>
                <w:left w:val="none" w:sz="0" w:space="0" w:color="auto"/>
                <w:bottom w:val="none" w:sz="0" w:space="0" w:color="auto"/>
                <w:right w:val="none" w:sz="0" w:space="0" w:color="auto"/>
              </w:divBdr>
            </w:div>
            <w:div w:id="1351252128">
              <w:marLeft w:val="0"/>
              <w:marRight w:val="0"/>
              <w:marTop w:val="0"/>
              <w:marBottom w:val="0"/>
              <w:divBdr>
                <w:top w:val="none" w:sz="0" w:space="0" w:color="auto"/>
                <w:left w:val="none" w:sz="0" w:space="0" w:color="auto"/>
                <w:bottom w:val="none" w:sz="0" w:space="0" w:color="auto"/>
                <w:right w:val="none" w:sz="0" w:space="0" w:color="auto"/>
              </w:divBdr>
            </w:div>
            <w:div w:id="803546073">
              <w:marLeft w:val="0"/>
              <w:marRight w:val="0"/>
              <w:marTop w:val="0"/>
              <w:marBottom w:val="0"/>
              <w:divBdr>
                <w:top w:val="none" w:sz="0" w:space="0" w:color="auto"/>
                <w:left w:val="none" w:sz="0" w:space="0" w:color="auto"/>
                <w:bottom w:val="none" w:sz="0" w:space="0" w:color="auto"/>
                <w:right w:val="none" w:sz="0" w:space="0" w:color="auto"/>
              </w:divBdr>
            </w:div>
          </w:divsChild>
        </w:div>
        <w:div w:id="2053799332">
          <w:marLeft w:val="0"/>
          <w:marRight w:val="0"/>
          <w:marTop w:val="0"/>
          <w:marBottom w:val="0"/>
          <w:divBdr>
            <w:top w:val="none" w:sz="0" w:space="0" w:color="auto"/>
            <w:left w:val="none" w:sz="0" w:space="0" w:color="auto"/>
            <w:bottom w:val="none" w:sz="0" w:space="0" w:color="auto"/>
            <w:right w:val="none" w:sz="0" w:space="0" w:color="auto"/>
          </w:divBdr>
          <w:divsChild>
            <w:div w:id="1483428744">
              <w:marLeft w:val="0"/>
              <w:marRight w:val="0"/>
              <w:marTop w:val="0"/>
              <w:marBottom w:val="0"/>
              <w:divBdr>
                <w:top w:val="none" w:sz="0" w:space="0" w:color="auto"/>
                <w:left w:val="none" w:sz="0" w:space="0" w:color="auto"/>
                <w:bottom w:val="none" w:sz="0" w:space="0" w:color="auto"/>
                <w:right w:val="none" w:sz="0" w:space="0" w:color="auto"/>
              </w:divBdr>
            </w:div>
            <w:div w:id="807357950">
              <w:marLeft w:val="0"/>
              <w:marRight w:val="0"/>
              <w:marTop w:val="0"/>
              <w:marBottom w:val="0"/>
              <w:divBdr>
                <w:top w:val="none" w:sz="0" w:space="0" w:color="auto"/>
                <w:left w:val="none" w:sz="0" w:space="0" w:color="auto"/>
                <w:bottom w:val="none" w:sz="0" w:space="0" w:color="auto"/>
                <w:right w:val="none" w:sz="0" w:space="0" w:color="auto"/>
              </w:divBdr>
            </w:div>
            <w:div w:id="754668867">
              <w:marLeft w:val="0"/>
              <w:marRight w:val="0"/>
              <w:marTop w:val="0"/>
              <w:marBottom w:val="0"/>
              <w:divBdr>
                <w:top w:val="none" w:sz="0" w:space="0" w:color="auto"/>
                <w:left w:val="none" w:sz="0" w:space="0" w:color="auto"/>
                <w:bottom w:val="none" w:sz="0" w:space="0" w:color="auto"/>
                <w:right w:val="none" w:sz="0" w:space="0" w:color="auto"/>
              </w:divBdr>
            </w:div>
            <w:div w:id="2059236190">
              <w:marLeft w:val="0"/>
              <w:marRight w:val="0"/>
              <w:marTop w:val="0"/>
              <w:marBottom w:val="0"/>
              <w:divBdr>
                <w:top w:val="none" w:sz="0" w:space="0" w:color="auto"/>
                <w:left w:val="none" w:sz="0" w:space="0" w:color="auto"/>
                <w:bottom w:val="none" w:sz="0" w:space="0" w:color="auto"/>
                <w:right w:val="none" w:sz="0" w:space="0" w:color="auto"/>
              </w:divBdr>
            </w:div>
          </w:divsChild>
        </w:div>
        <w:div w:id="815031768">
          <w:marLeft w:val="0"/>
          <w:marRight w:val="0"/>
          <w:marTop w:val="0"/>
          <w:marBottom w:val="0"/>
          <w:divBdr>
            <w:top w:val="none" w:sz="0" w:space="0" w:color="auto"/>
            <w:left w:val="none" w:sz="0" w:space="0" w:color="auto"/>
            <w:bottom w:val="none" w:sz="0" w:space="0" w:color="auto"/>
            <w:right w:val="none" w:sz="0" w:space="0" w:color="auto"/>
          </w:divBdr>
        </w:div>
        <w:div w:id="427579521">
          <w:marLeft w:val="0"/>
          <w:marRight w:val="0"/>
          <w:marTop w:val="0"/>
          <w:marBottom w:val="0"/>
          <w:divBdr>
            <w:top w:val="none" w:sz="0" w:space="0" w:color="auto"/>
            <w:left w:val="none" w:sz="0" w:space="0" w:color="auto"/>
            <w:bottom w:val="none" w:sz="0" w:space="0" w:color="auto"/>
            <w:right w:val="none" w:sz="0" w:space="0" w:color="auto"/>
          </w:divBdr>
          <w:divsChild>
            <w:div w:id="974137978">
              <w:marLeft w:val="0"/>
              <w:marRight w:val="0"/>
              <w:marTop w:val="0"/>
              <w:marBottom w:val="0"/>
              <w:divBdr>
                <w:top w:val="none" w:sz="0" w:space="0" w:color="auto"/>
                <w:left w:val="none" w:sz="0" w:space="0" w:color="auto"/>
                <w:bottom w:val="none" w:sz="0" w:space="0" w:color="auto"/>
                <w:right w:val="none" w:sz="0" w:space="0" w:color="auto"/>
              </w:divBdr>
            </w:div>
          </w:divsChild>
        </w:div>
        <w:div w:id="328605348">
          <w:marLeft w:val="0"/>
          <w:marRight w:val="0"/>
          <w:marTop w:val="0"/>
          <w:marBottom w:val="0"/>
          <w:divBdr>
            <w:top w:val="none" w:sz="0" w:space="0" w:color="auto"/>
            <w:left w:val="none" w:sz="0" w:space="0" w:color="auto"/>
            <w:bottom w:val="none" w:sz="0" w:space="0" w:color="auto"/>
            <w:right w:val="none" w:sz="0" w:space="0" w:color="auto"/>
          </w:divBdr>
          <w:divsChild>
            <w:div w:id="2109157206">
              <w:marLeft w:val="0"/>
              <w:marRight w:val="0"/>
              <w:marTop w:val="0"/>
              <w:marBottom w:val="0"/>
              <w:divBdr>
                <w:top w:val="none" w:sz="0" w:space="0" w:color="auto"/>
                <w:left w:val="none" w:sz="0" w:space="0" w:color="auto"/>
                <w:bottom w:val="none" w:sz="0" w:space="0" w:color="auto"/>
                <w:right w:val="none" w:sz="0" w:space="0" w:color="auto"/>
              </w:divBdr>
            </w:div>
            <w:div w:id="2040085510">
              <w:marLeft w:val="0"/>
              <w:marRight w:val="0"/>
              <w:marTop w:val="0"/>
              <w:marBottom w:val="0"/>
              <w:divBdr>
                <w:top w:val="none" w:sz="0" w:space="0" w:color="auto"/>
                <w:left w:val="none" w:sz="0" w:space="0" w:color="auto"/>
                <w:bottom w:val="none" w:sz="0" w:space="0" w:color="auto"/>
                <w:right w:val="none" w:sz="0" w:space="0" w:color="auto"/>
              </w:divBdr>
            </w:div>
            <w:div w:id="1098408074">
              <w:marLeft w:val="0"/>
              <w:marRight w:val="0"/>
              <w:marTop w:val="0"/>
              <w:marBottom w:val="0"/>
              <w:divBdr>
                <w:top w:val="none" w:sz="0" w:space="0" w:color="auto"/>
                <w:left w:val="none" w:sz="0" w:space="0" w:color="auto"/>
                <w:bottom w:val="none" w:sz="0" w:space="0" w:color="auto"/>
                <w:right w:val="none" w:sz="0" w:space="0" w:color="auto"/>
              </w:divBdr>
            </w:div>
            <w:div w:id="732700097">
              <w:marLeft w:val="0"/>
              <w:marRight w:val="0"/>
              <w:marTop w:val="0"/>
              <w:marBottom w:val="0"/>
              <w:divBdr>
                <w:top w:val="none" w:sz="0" w:space="0" w:color="auto"/>
                <w:left w:val="none" w:sz="0" w:space="0" w:color="auto"/>
                <w:bottom w:val="none" w:sz="0" w:space="0" w:color="auto"/>
                <w:right w:val="none" w:sz="0" w:space="0" w:color="auto"/>
              </w:divBdr>
            </w:div>
          </w:divsChild>
        </w:div>
        <w:div w:id="414864091">
          <w:marLeft w:val="0"/>
          <w:marRight w:val="0"/>
          <w:marTop w:val="0"/>
          <w:marBottom w:val="0"/>
          <w:divBdr>
            <w:top w:val="none" w:sz="0" w:space="0" w:color="auto"/>
            <w:left w:val="none" w:sz="0" w:space="0" w:color="auto"/>
            <w:bottom w:val="none" w:sz="0" w:space="0" w:color="auto"/>
            <w:right w:val="none" w:sz="0" w:space="0" w:color="auto"/>
          </w:divBdr>
        </w:div>
        <w:div w:id="1137189773">
          <w:marLeft w:val="0"/>
          <w:marRight w:val="0"/>
          <w:marTop w:val="0"/>
          <w:marBottom w:val="0"/>
          <w:divBdr>
            <w:top w:val="none" w:sz="0" w:space="0" w:color="auto"/>
            <w:left w:val="none" w:sz="0" w:space="0" w:color="auto"/>
            <w:bottom w:val="none" w:sz="0" w:space="0" w:color="auto"/>
            <w:right w:val="none" w:sz="0" w:space="0" w:color="auto"/>
          </w:divBdr>
        </w:div>
        <w:div w:id="1356805386">
          <w:marLeft w:val="0"/>
          <w:marRight w:val="0"/>
          <w:marTop w:val="0"/>
          <w:marBottom w:val="0"/>
          <w:divBdr>
            <w:top w:val="none" w:sz="0" w:space="0" w:color="auto"/>
            <w:left w:val="none" w:sz="0" w:space="0" w:color="auto"/>
            <w:bottom w:val="none" w:sz="0" w:space="0" w:color="auto"/>
            <w:right w:val="none" w:sz="0" w:space="0" w:color="auto"/>
          </w:divBdr>
          <w:divsChild>
            <w:div w:id="1611662359">
              <w:marLeft w:val="0"/>
              <w:marRight w:val="0"/>
              <w:marTop w:val="0"/>
              <w:marBottom w:val="0"/>
              <w:divBdr>
                <w:top w:val="none" w:sz="0" w:space="0" w:color="auto"/>
                <w:left w:val="none" w:sz="0" w:space="0" w:color="auto"/>
                <w:bottom w:val="none" w:sz="0" w:space="0" w:color="auto"/>
                <w:right w:val="none" w:sz="0" w:space="0" w:color="auto"/>
              </w:divBdr>
            </w:div>
            <w:div w:id="1992781673">
              <w:marLeft w:val="0"/>
              <w:marRight w:val="0"/>
              <w:marTop w:val="0"/>
              <w:marBottom w:val="0"/>
              <w:divBdr>
                <w:top w:val="none" w:sz="0" w:space="0" w:color="auto"/>
                <w:left w:val="none" w:sz="0" w:space="0" w:color="auto"/>
                <w:bottom w:val="none" w:sz="0" w:space="0" w:color="auto"/>
                <w:right w:val="none" w:sz="0" w:space="0" w:color="auto"/>
              </w:divBdr>
            </w:div>
            <w:div w:id="980354256">
              <w:marLeft w:val="0"/>
              <w:marRight w:val="0"/>
              <w:marTop w:val="0"/>
              <w:marBottom w:val="0"/>
              <w:divBdr>
                <w:top w:val="none" w:sz="0" w:space="0" w:color="auto"/>
                <w:left w:val="none" w:sz="0" w:space="0" w:color="auto"/>
                <w:bottom w:val="none" w:sz="0" w:space="0" w:color="auto"/>
                <w:right w:val="none" w:sz="0" w:space="0" w:color="auto"/>
              </w:divBdr>
            </w:div>
            <w:div w:id="820191279">
              <w:marLeft w:val="0"/>
              <w:marRight w:val="0"/>
              <w:marTop w:val="0"/>
              <w:marBottom w:val="0"/>
              <w:divBdr>
                <w:top w:val="none" w:sz="0" w:space="0" w:color="auto"/>
                <w:left w:val="none" w:sz="0" w:space="0" w:color="auto"/>
                <w:bottom w:val="none" w:sz="0" w:space="0" w:color="auto"/>
                <w:right w:val="none" w:sz="0" w:space="0" w:color="auto"/>
              </w:divBdr>
            </w:div>
            <w:div w:id="1315645111">
              <w:marLeft w:val="0"/>
              <w:marRight w:val="0"/>
              <w:marTop w:val="0"/>
              <w:marBottom w:val="0"/>
              <w:divBdr>
                <w:top w:val="none" w:sz="0" w:space="0" w:color="auto"/>
                <w:left w:val="none" w:sz="0" w:space="0" w:color="auto"/>
                <w:bottom w:val="none" w:sz="0" w:space="0" w:color="auto"/>
                <w:right w:val="none" w:sz="0" w:space="0" w:color="auto"/>
              </w:divBdr>
            </w:div>
            <w:div w:id="1231959469">
              <w:marLeft w:val="0"/>
              <w:marRight w:val="0"/>
              <w:marTop w:val="0"/>
              <w:marBottom w:val="0"/>
              <w:divBdr>
                <w:top w:val="none" w:sz="0" w:space="0" w:color="auto"/>
                <w:left w:val="none" w:sz="0" w:space="0" w:color="auto"/>
                <w:bottom w:val="none" w:sz="0" w:space="0" w:color="auto"/>
                <w:right w:val="none" w:sz="0" w:space="0" w:color="auto"/>
              </w:divBdr>
            </w:div>
            <w:div w:id="1040738697">
              <w:marLeft w:val="0"/>
              <w:marRight w:val="0"/>
              <w:marTop w:val="0"/>
              <w:marBottom w:val="0"/>
              <w:divBdr>
                <w:top w:val="none" w:sz="0" w:space="0" w:color="auto"/>
                <w:left w:val="none" w:sz="0" w:space="0" w:color="auto"/>
                <w:bottom w:val="none" w:sz="0" w:space="0" w:color="auto"/>
                <w:right w:val="none" w:sz="0" w:space="0" w:color="auto"/>
              </w:divBdr>
            </w:div>
          </w:divsChild>
        </w:div>
        <w:div w:id="17126736">
          <w:marLeft w:val="0"/>
          <w:marRight w:val="0"/>
          <w:marTop w:val="0"/>
          <w:marBottom w:val="0"/>
          <w:divBdr>
            <w:top w:val="none" w:sz="0" w:space="0" w:color="auto"/>
            <w:left w:val="none" w:sz="0" w:space="0" w:color="auto"/>
            <w:bottom w:val="none" w:sz="0" w:space="0" w:color="auto"/>
            <w:right w:val="none" w:sz="0" w:space="0" w:color="auto"/>
          </w:divBdr>
          <w:divsChild>
            <w:div w:id="1353528150">
              <w:marLeft w:val="0"/>
              <w:marRight w:val="0"/>
              <w:marTop w:val="0"/>
              <w:marBottom w:val="0"/>
              <w:divBdr>
                <w:top w:val="none" w:sz="0" w:space="0" w:color="auto"/>
                <w:left w:val="none" w:sz="0" w:space="0" w:color="auto"/>
                <w:bottom w:val="none" w:sz="0" w:space="0" w:color="auto"/>
                <w:right w:val="none" w:sz="0" w:space="0" w:color="auto"/>
              </w:divBdr>
            </w:div>
            <w:div w:id="1984116996">
              <w:marLeft w:val="0"/>
              <w:marRight w:val="0"/>
              <w:marTop w:val="0"/>
              <w:marBottom w:val="0"/>
              <w:divBdr>
                <w:top w:val="none" w:sz="0" w:space="0" w:color="auto"/>
                <w:left w:val="none" w:sz="0" w:space="0" w:color="auto"/>
                <w:bottom w:val="none" w:sz="0" w:space="0" w:color="auto"/>
                <w:right w:val="none" w:sz="0" w:space="0" w:color="auto"/>
              </w:divBdr>
            </w:div>
            <w:div w:id="1741174620">
              <w:marLeft w:val="0"/>
              <w:marRight w:val="0"/>
              <w:marTop w:val="0"/>
              <w:marBottom w:val="0"/>
              <w:divBdr>
                <w:top w:val="none" w:sz="0" w:space="0" w:color="auto"/>
                <w:left w:val="none" w:sz="0" w:space="0" w:color="auto"/>
                <w:bottom w:val="none" w:sz="0" w:space="0" w:color="auto"/>
                <w:right w:val="none" w:sz="0" w:space="0" w:color="auto"/>
              </w:divBdr>
            </w:div>
            <w:div w:id="1587568207">
              <w:marLeft w:val="0"/>
              <w:marRight w:val="0"/>
              <w:marTop w:val="0"/>
              <w:marBottom w:val="0"/>
              <w:divBdr>
                <w:top w:val="none" w:sz="0" w:space="0" w:color="auto"/>
                <w:left w:val="none" w:sz="0" w:space="0" w:color="auto"/>
                <w:bottom w:val="none" w:sz="0" w:space="0" w:color="auto"/>
                <w:right w:val="none" w:sz="0" w:space="0" w:color="auto"/>
              </w:divBdr>
            </w:div>
            <w:div w:id="445545310">
              <w:marLeft w:val="0"/>
              <w:marRight w:val="0"/>
              <w:marTop w:val="0"/>
              <w:marBottom w:val="0"/>
              <w:divBdr>
                <w:top w:val="none" w:sz="0" w:space="0" w:color="auto"/>
                <w:left w:val="none" w:sz="0" w:space="0" w:color="auto"/>
                <w:bottom w:val="none" w:sz="0" w:space="0" w:color="auto"/>
                <w:right w:val="none" w:sz="0" w:space="0" w:color="auto"/>
              </w:divBdr>
            </w:div>
          </w:divsChild>
        </w:div>
        <w:div w:id="1356611789">
          <w:marLeft w:val="0"/>
          <w:marRight w:val="0"/>
          <w:marTop w:val="0"/>
          <w:marBottom w:val="0"/>
          <w:divBdr>
            <w:top w:val="none" w:sz="0" w:space="0" w:color="auto"/>
            <w:left w:val="none" w:sz="0" w:space="0" w:color="auto"/>
            <w:bottom w:val="none" w:sz="0" w:space="0" w:color="auto"/>
            <w:right w:val="none" w:sz="0" w:space="0" w:color="auto"/>
          </w:divBdr>
          <w:divsChild>
            <w:div w:id="190611412">
              <w:marLeft w:val="0"/>
              <w:marRight w:val="0"/>
              <w:marTop w:val="0"/>
              <w:marBottom w:val="0"/>
              <w:divBdr>
                <w:top w:val="none" w:sz="0" w:space="0" w:color="auto"/>
                <w:left w:val="none" w:sz="0" w:space="0" w:color="auto"/>
                <w:bottom w:val="none" w:sz="0" w:space="0" w:color="auto"/>
                <w:right w:val="none" w:sz="0" w:space="0" w:color="auto"/>
              </w:divBdr>
            </w:div>
            <w:div w:id="297734340">
              <w:marLeft w:val="0"/>
              <w:marRight w:val="0"/>
              <w:marTop w:val="0"/>
              <w:marBottom w:val="0"/>
              <w:divBdr>
                <w:top w:val="none" w:sz="0" w:space="0" w:color="auto"/>
                <w:left w:val="none" w:sz="0" w:space="0" w:color="auto"/>
                <w:bottom w:val="none" w:sz="0" w:space="0" w:color="auto"/>
                <w:right w:val="none" w:sz="0" w:space="0" w:color="auto"/>
              </w:divBdr>
            </w:div>
            <w:div w:id="1061290434">
              <w:marLeft w:val="0"/>
              <w:marRight w:val="0"/>
              <w:marTop w:val="0"/>
              <w:marBottom w:val="0"/>
              <w:divBdr>
                <w:top w:val="none" w:sz="0" w:space="0" w:color="auto"/>
                <w:left w:val="none" w:sz="0" w:space="0" w:color="auto"/>
                <w:bottom w:val="none" w:sz="0" w:space="0" w:color="auto"/>
                <w:right w:val="none" w:sz="0" w:space="0" w:color="auto"/>
              </w:divBdr>
            </w:div>
            <w:div w:id="1833134913">
              <w:marLeft w:val="0"/>
              <w:marRight w:val="0"/>
              <w:marTop w:val="0"/>
              <w:marBottom w:val="0"/>
              <w:divBdr>
                <w:top w:val="none" w:sz="0" w:space="0" w:color="auto"/>
                <w:left w:val="none" w:sz="0" w:space="0" w:color="auto"/>
                <w:bottom w:val="none" w:sz="0" w:space="0" w:color="auto"/>
                <w:right w:val="none" w:sz="0" w:space="0" w:color="auto"/>
              </w:divBdr>
            </w:div>
            <w:div w:id="854271744">
              <w:marLeft w:val="0"/>
              <w:marRight w:val="0"/>
              <w:marTop w:val="0"/>
              <w:marBottom w:val="0"/>
              <w:divBdr>
                <w:top w:val="none" w:sz="0" w:space="0" w:color="auto"/>
                <w:left w:val="none" w:sz="0" w:space="0" w:color="auto"/>
                <w:bottom w:val="none" w:sz="0" w:space="0" w:color="auto"/>
                <w:right w:val="none" w:sz="0" w:space="0" w:color="auto"/>
              </w:divBdr>
            </w:div>
          </w:divsChild>
        </w:div>
        <w:div w:id="1706098822">
          <w:marLeft w:val="0"/>
          <w:marRight w:val="0"/>
          <w:marTop w:val="0"/>
          <w:marBottom w:val="0"/>
          <w:divBdr>
            <w:top w:val="none" w:sz="0" w:space="0" w:color="auto"/>
            <w:left w:val="none" w:sz="0" w:space="0" w:color="auto"/>
            <w:bottom w:val="none" w:sz="0" w:space="0" w:color="auto"/>
            <w:right w:val="none" w:sz="0" w:space="0" w:color="auto"/>
          </w:divBdr>
          <w:divsChild>
            <w:div w:id="370571785">
              <w:marLeft w:val="0"/>
              <w:marRight w:val="0"/>
              <w:marTop w:val="0"/>
              <w:marBottom w:val="0"/>
              <w:divBdr>
                <w:top w:val="none" w:sz="0" w:space="0" w:color="auto"/>
                <w:left w:val="none" w:sz="0" w:space="0" w:color="auto"/>
                <w:bottom w:val="none" w:sz="0" w:space="0" w:color="auto"/>
                <w:right w:val="none" w:sz="0" w:space="0" w:color="auto"/>
              </w:divBdr>
            </w:div>
            <w:div w:id="1688407096">
              <w:marLeft w:val="0"/>
              <w:marRight w:val="0"/>
              <w:marTop w:val="0"/>
              <w:marBottom w:val="0"/>
              <w:divBdr>
                <w:top w:val="none" w:sz="0" w:space="0" w:color="auto"/>
                <w:left w:val="none" w:sz="0" w:space="0" w:color="auto"/>
                <w:bottom w:val="none" w:sz="0" w:space="0" w:color="auto"/>
                <w:right w:val="none" w:sz="0" w:space="0" w:color="auto"/>
              </w:divBdr>
            </w:div>
            <w:div w:id="974333028">
              <w:marLeft w:val="0"/>
              <w:marRight w:val="0"/>
              <w:marTop w:val="0"/>
              <w:marBottom w:val="0"/>
              <w:divBdr>
                <w:top w:val="none" w:sz="0" w:space="0" w:color="auto"/>
                <w:left w:val="none" w:sz="0" w:space="0" w:color="auto"/>
                <w:bottom w:val="none" w:sz="0" w:space="0" w:color="auto"/>
                <w:right w:val="none" w:sz="0" w:space="0" w:color="auto"/>
              </w:divBdr>
            </w:div>
            <w:div w:id="475806213">
              <w:marLeft w:val="0"/>
              <w:marRight w:val="0"/>
              <w:marTop w:val="0"/>
              <w:marBottom w:val="0"/>
              <w:divBdr>
                <w:top w:val="none" w:sz="0" w:space="0" w:color="auto"/>
                <w:left w:val="none" w:sz="0" w:space="0" w:color="auto"/>
                <w:bottom w:val="none" w:sz="0" w:space="0" w:color="auto"/>
                <w:right w:val="none" w:sz="0" w:space="0" w:color="auto"/>
              </w:divBdr>
            </w:div>
            <w:div w:id="1550145161">
              <w:marLeft w:val="0"/>
              <w:marRight w:val="0"/>
              <w:marTop w:val="0"/>
              <w:marBottom w:val="0"/>
              <w:divBdr>
                <w:top w:val="none" w:sz="0" w:space="0" w:color="auto"/>
                <w:left w:val="none" w:sz="0" w:space="0" w:color="auto"/>
                <w:bottom w:val="none" w:sz="0" w:space="0" w:color="auto"/>
                <w:right w:val="none" w:sz="0" w:space="0" w:color="auto"/>
              </w:divBdr>
            </w:div>
            <w:div w:id="1781876226">
              <w:marLeft w:val="0"/>
              <w:marRight w:val="0"/>
              <w:marTop w:val="0"/>
              <w:marBottom w:val="0"/>
              <w:divBdr>
                <w:top w:val="none" w:sz="0" w:space="0" w:color="auto"/>
                <w:left w:val="none" w:sz="0" w:space="0" w:color="auto"/>
                <w:bottom w:val="none" w:sz="0" w:space="0" w:color="auto"/>
                <w:right w:val="none" w:sz="0" w:space="0" w:color="auto"/>
              </w:divBdr>
            </w:div>
          </w:divsChild>
        </w:div>
        <w:div w:id="1447772842">
          <w:marLeft w:val="0"/>
          <w:marRight w:val="0"/>
          <w:marTop w:val="0"/>
          <w:marBottom w:val="0"/>
          <w:divBdr>
            <w:top w:val="none" w:sz="0" w:space="0" w:color="auto"/>
            <w:left w:val="none" w:sz="0" w:space="0" w:color="auto"/>
            <w:bottom w:val="none" w:sz="0" w:space="0" w:color="auto"/>
            <w:right w:val="none" w:sz="0" w:space="0" w:color="auto"/>
          </w:divBdr>
          <w:divsChild>
            <w:div w:id="450443696">
              <w:marLeft w:val="0"/>
              <w:marRight w:val="0"/>
              <w:marTop w:val="0"/>
              <w:marBottom w:val="0"/>
              <w:divBdr>
                <w:top w:val="none" w:sz="0" w:space="0" w:color="auto"/>
                <w:left w:val="none" w:sz="0" w:space="0" w:color="auto"/>
                <w:bottom w:val="none" w:sz="0" w:space="0" w:color="auto"/>
                <w:right w:val="none" w:sz="0" w:space="0" w:color="auto"/>
              </w:divBdr>
            </w:div>
            <w:div w:id="1041899183">
              <w:marLeft w:val="0"/>
              <w:marRight w:val="0"/>
              <w:marTop w:val="0"/>
              <w:marBottom w:val="0"/>
              <w:divBdr>
                <w:top w:val="none" w:sz="0" w:space="0" w:color="auto"/>
                <w:left w:val="none" w:sz="0" w:space="0" w:color="auto"/>
                <w:bottom w:val="none" w:sz="0" w:space="0" w:color="auto"/>
                <w:right w:val="none" w:sz="0" w:space="0" w:color="auto"/>
              </w:divBdr>
            </w:div>
            <w:div w:id="945505580">
              <w:marLeft w:val="0"/>
              <w:marRight w:val="0"/>
              <w:marTop w:val="0"/>
              <w:marBottom w:val="0"/>
              <w:divBdr>
                <w:top w:val="none" w:sz="0" w:space="0" w:color="auto"/>
                <w:left w:val="none" w:sz="0" w:space="0" w:color="auto"/>
                <w:bottom w:val="none" w:sz="0" w:space="0" w:color="auto"/>
                <w:right w:val="none" w:sz="0" w:space="0" w:color="auto"/>
              </w:divBdr>
            </w:div>
            <w:div w:id="1333678983">
              <w:marLeft w:val="0"/>
              <w:marRight w:val="0"/>
              <w:marTop w:val="0"/>
              <w:marBottom w:val="0"/>
              <w:divBdr>
                <w:top w:val="none" w:sz="0" w:space="0" w:color="auto"/>
                <w:left w:val="none" w:sz="0" w:space="0" w:color="auto"/>
                <w:bottom w:val="none" w:sz="0" w:space="0" w:color="auto"/>
                <w:right w:val="none" w:sz="0" w:space="0" w:color="auto"/>
              </w:divBdr>
            </w:div>
            <w:div w:id="216552803">
              <w:marLeft w:val="0"/>
              <w:marRight w:val="0"/>
              <w:marTop w:val="0"/>
              <w:marBottom w:val="0"/>
              <w:divBdr>
                <w:top w:val="none" w:sz="0" w:space="0" w:color="auto"/>
                <w:left w:val="none" w:sz="0" w:space="0" w:color="auto"/>
                <w:bottom w:val="none" w:sz="0" w:space="0" w:color="auto"/>
                <w:right w:val="none" w:sz="0" w:space="0" w:color="auto"/>
              </w:divBdr>
            </w:div>
          </w:divsChild>
        </w:div>
        <w:div w:id="2004890899">
          <w:marLeft w:val="0"/>
          <w:marRight w:val="0"/>
          <w:marTop w:val="0"/>
          <w:marBottom w:val="0"/>
          <w:divBdr>
            <w:top w:val="none" w:sz="0" w:space="0" w:color="auto"/>
            <w:left w:val="none" w:sz="0" w:space="0" w:color="auto"/>
            <w:bottom w:val="none" w:sz="0" w:space="0" w:color="auto"/>
            <w:right w:val="none" w:sz="0" w:space="0" w:color="auto"/>
          </w:divBdr>
          <w:divsChild>
            <w:div w:id="185294548">
              <w:marLeft w:val="0"/>
              <w:marRight w:val="0"/>
              <w:marTop w:val="0"/>
              <w:marBottom w:val="0"/>
              <w:divBdr>
                <w:top w:val="none" w:sz="0" w:space="0" w:color="auto"/>
                <w:left w:val="none" w:sz="0" w:space="0" w:color="auto"/>
                <w:bottom w:val="none" w:sz="0" w:space="0" w:color="auto"/>
                <w:right w:val="none" w:sz="0" w:space="0" w:color="auto"/>
              </w:divBdr>
            </w:div>
            <w:div w:id="158079140">
              <w:marLeft w:val="0"/>
              <w:marRight w:val="0"/>
              <w:marTop w:val="0"/>
              <w:marBottom w:val="0"/>
              <w:divBdr>
                <w:top w:val="none" w:sz="0" w:space="0" w:color="auto"/>
                <w:left w:val="none" w:sz="0" w:space="0" w:color="auto"/>
                <w:bottom w:val="none" w:sz="0" w:space="0" w:color="auto"/>
                <w:right w:val="none" w:sz="0" w:space="0" w:color="auto"/>
              </w:divBdr>
            </w:div>
            <w:div w:id="1279028015">
              <w:marLeft w:val="0"/>
              <w:marRight w:val="0"/>
              <w:marTop w:val="0"/>
              <w:marBottom w:val="0"/>
              <w:divBdr>
                <w:top w:val="none" w:sz="0" w:space="0" w:color="auto"/>
                <w:left w:val="none" w:sz="0" w:space="0" w:color="auto"/>
                <w:bottom w:val="none" w:sz="0" w:space="0" w:color="auto"/>
                <w:right w:val="none" w:sz="0" w:space="0" w:color="auto"/>
              </w:divBdr>
            </w:div>
            <w:div w:id="226651303">
              <w:marLeft w:val="0"/>
              <w:marRight w:val="0"/>
              <w:marTop w:val="0"/>
              <w:marBottom w:val="0"/>
              <w:divBdr>
                <w:top w:val="none" w:sz="0" w:space="0" w:color="auto"/>
                <w:left w:val="none" w:sz="0" w:space="0" w:color="auto"/>
                <w:bottom w:val="none" w:sz="0" w:space="0" w:color="auto"/>
                <w:right w:val="none" w:sz="0" w:space="0" w:color="auto"/>
              </w:divBdr>
            </w:div>
            <w:div w:id="1929843164">
              <w:marLeft w:val="0"/>
              <w:marRight w:val="0"/>
              <w:marTop w:val="0"/>
              <w:marBottom w:val="0"/>
              <w:divBdr>
                <w:top w:val="none" w:sz="0" w:space="0" w:color="auto"/>
                <w:left w:val="none" w:sz="0" w:space="0" w:color="auto"/>
                <w:bottom w:val="none" w:sz="0" w:space="0" w:color="auto"/>
                <w:right w:val="none" w:sz="0" w:space="0" w:color="auto"/>
              </w:divBdr>
            </w:div>
            <w:div w:id="1135559926">
              <w:marLeft w:val="0"/>
              <w:marRight w:val="0"/>
              <w:marTop w:val="0"/>
              <w:marBottom w:val="0"/>
              <w:divBdr>
                <w:top w:val="none" w:sz="0" w:space="0" w:color="auto"/>
                <w:left w:val="none" w:sz="0" w:space="0" w:color="auto"/>
                <w:bottom w:val="none" w:sz="0" w:space="0" w:color="auto"/>
                <w:right w:val="none" w:sz="0" w:space="0" w:color="auto"/>
              </w:divBdr>
            </w:div>
            <w:div w:id="601958683">
              <w:marLeft w:val="0"/>
              <w:marRight w:val="0"/>
              <w:marTop w:val="0"/>
              <w:marBottom w:val="0"/>
              <w:divBdr>
                <w:top w:val="none" w:sz="0" w:space="0" w:color="auto"/>
                <w:left w:val="none" w:sz="0" w:space="0" w:color="auto"/>
                <w:bottom w:val="none" w:sz="0" w:space="0" w:color="auto"/>
                <w:right w:val="none" w:sz="0" w:space="0" w:color="auto"/>
              </w:divBdr>
            </w:div>
            <w:div w:id="185873633">
              <w:marLeft w:val="0"/>
              <w:marRight w:val="0"/>
              <w:marTop w:val="0"/>
              <w:marBottom w:val="0"/>
              <w:divBdr>
                <w:top w:val="none" w:sz="0" w:space="0" w:color="auto"/>
                <w:left w:val="none" w:sz="0" w:space="0" w:color="auto"/>
                <w:bottom w:val="none" w:sz="0" w:space="0" w:color="auto"/>
                <w:right w:val="none" w:sz="0" w:space="0" w:color="auto"/>
              </w:divBdr>
            </w:div>
            <w:div w:id="965429903">
              <w:marLeft w:val="0"/>
              <w:marRight w:val="0"/>
              <w:marTop w:val="0"/>
              <w:marBottom w:val="0"/>
              <w:divBdr>
                <w:top w:val="none" w:sz="0" w:space="0" w:color="auto"/>
                <w:left w:val="none" w:sz="0" w:space="0" w:color="auto"/>
                <w:bottom w:val="none" w:sz="0" w:space="0" w:color="auto"/>
                <w:right w:val="none" w:sz="0" w:space="0" w:color="auto"/>
              </w:divBdr>
            </w:div>
          </w:divsChild>
        </w:div>
        <w:div w:id="632752999">
          <w:marLeft w:val="0"/>
          <w:marRight w:val="0"/>
          <w:marTop w:val="0"/>
          <w:marBottom w:val="0"/>
          <w:divBdr>
            <w:top w:val="none" w:sz="0" w:space="0" w:color="auto"/>
            <w:left w:val="none" w:sz="0" w:space="0" w:color="auto"/>
            <w:bottom w:val="none" w:sz="0" w:space="0" w:color="auto"/>
            <w:right w:val="none" w:sz="0" w:space="0" w:color="auto"/>
          </w:divBdr>
          <w:divsChild>
            <w:div w:id="1045904877">
              <w:marLeft w:val="0"/>
              <w:marRight w:val="0"/>
              <w:marTop w:val="0"/>
              <w:marBottom w:val="0"/>
              <w:divBdr>
                <w:top w:val="none" w:sz="0" w:space="0" w:color="auto"/>
                <w:left w:val="none" w:sz="0" w:space="0" w:color="auto"/>
                <w:bottom w:val="none" w:sz="0" w:space="0" w:color="auto"/>
                <w:right w:val="none" w:sz="0" w:space="0" w:color="auto"/>
              </w:divBdr>
            </w:div>
            <w:div w:id="1003972315">
              <w:marLeft w:val="0"/>
              <w:marRight w:val="0"/>
              <w:marTop w:val="0"/>
              <w:marBottom w:val="0"/>
              <w:divBdr>
                <w:top w:val="none" w:sz="0" w:space="0" w:color="auto"/>
                <w:left w:val="none" w:sz="0" w:space="0" w:color="auto"/>
                <w:bottom w:val="none" w:sz="0" w:space="0" w:color="auto"/>
                <w:right w:val="none" w:sz="0" w:space="0" w:color="auto"/>
              </w:divBdr>
            </w:div>
            <w:div w:id="1943100652">
              <w:marLeft w:val="0"/>
              <w:marRight w:val="0"/>
              <w:marTop w:val="0"/>
              <w:marBottom w:val="0"/>
              <w:divBdr>
                <w:top w:val="none" w:sz="0" w:space="0" w:color="auto"/>
                <w:left w:val="none" w:sz="0" w:space="0" w:color="auto"/>
                <w:bottom w:val="none" w:sz="0" w:space="0" w:color="auto"/>
                <w:right w:val="none" w:sz="0" w:space="0" w:color="auto"/>
              </w:divBdr>
            </w:div>
            <w:div w:id="1868827667">
              <w:marLeft w:val="0"/>
              <w:marRight w:val="0"/>
              <w:marTop w:val="0"/>
              <w:marBottom w:val="0"/>
              <w:divBdr>
                <w:top w:val="none" w:sz="0" w:space="0" w:color="auto"/>
                <w:left w:val="none" w:sz="0" w:space="0" w:color="auto"/>
                <w:bottom w:val="none" w:sz="0" w:space="0" w:color="auto"/>
                <w:right w:val="none" w:sz="0" w:space="0" w:color="auto"/>
              </w:divBdr>
            </w:div>
            <w:div w:id="1032193063">
              <w:marLeft w:val="0"/>
              <w:marRight w:val="0"/>
              <w:marTop w:val="0"/>
              <w:marBottom w:val="0"/>
              <w:divBdr>
                <w:top w:val="none" w:sz="0" w:space="0" w:color="auto"/>
                <w:left w:val="none" w:sz="0" w:space="0" w:color="auto"/>
                <w:bottom w:val="none" w:sz="0" w:space="0" w:color="auto"/>
                <w:right w:val="none" w:sz="0" w:space="0" w:color="auto"/>
              </w:divBdr>
            </w:div>
            <w:div w:id="1670672202">
              <w:marLeft w:val="0"/>
              <w:marRight w:val="0"/>
              <w:marTop w:val="0"/>
              <w:marBottom w:val="0"/>
              <w:divBdr>
                <w:top w:val="none" w:sz="0" w:space="0" w:color="auto"/>
                <w:left w:val="none" w:sz="0" w:space="0" w:color="auto"/>
                <w:bottom w:val="none" w:sz="0" w:space="0" w:color="auto"/>
                <w:right w:val="none" w:sz="0" w:space="0" w:color="auto"/>
              </w:divBdr>
            </w:div>
          </w:divsChild>
        </w:div>
        <w:div w:id="1612517436">
          <w:marLeft w:val="0"/>
          <w:marRight w:val="0"/>
          <w:marTop w:val="0"/>
          <w:marBottom w:val="0"/>
          <w:divBdr>
            <w:top w:val="none" w:sz="0" w:space="0" w:color="auto"/>
            <w:left w:val="none" w:sz="0" w:space="0" w:color="auto"/>
            <w:bottom w:val="none" w:sz="0" w:space="0" w:color="auto"/>
            <w:right w:val="none" w:sz="0" w:space="0" w:color="auto"/>
          </w:divBdr>
          <w:divsChild>
            <w:div w:id="2120567257">
              <w:marLeft w:val="0"/>
              <w:marRight w:val="0"/>
              <w:marTop w:val="0"/>
              <w:marBottom w:val="0"/>
              <w:divBdr>
                <w:top w:val="none" w:sz="0" w:space="0" w:color="auto"/>
                <w:left w:val="none" w:sz="0" w:space="0" w:color="auto"/>
                <w:bottom w:val="none" w:sz="0" w:space="0" w:color="auto"/>
                <w:right w:val="none" w:sz="0" w:space="0" w:color="auto"/>
              </w:divBdr>
            </w:div>
            <w:div w:id="799298190">
              <w:marLeft w:val="0"/>
              <w:marRight w:val="0"/>
              <w:marTop w:val="0"/>
              <w:marBottom w:val="0"/>
              <w:divBdr>
                <w:top w:val="none" w:sz="0" w:space="0" w:color="auto"/>
                <w:left w:val="none" w:sz="0" w:space="0" w:color="auto"/>
                <w:bottom w:val="none" w:sz="0" w:space="0" w:color="auto"/>
                <w:right w:val="none" w:sz="0" w:space="0" w:color="auto"/>
              </w:divBdr>
            </w:div>
            <w:div w:id="562378324">
              <w:marLeft w:val="0"/>
              <w:marRight w:val="0"/>
              <w:marTop w:val="0"/>
              <w:marBottom w:val="0"/>
              <w:divBdr>
                <w:top w:val="none" w:sz="0" w:space="0" w:color="auto"/>
                <w:left w:val="none" w:sz="0" w:space="0" w:color="auto"/>
                <w:bottom w:val="none" w:sz="0" w:space="0" w:color="auto"/>
                <w:right w:val="none" w:sz="0" w:space="0" w:color="auto"/>
              </w:divBdr>
            </w:div>
            <w:div w:id="1101726230">
              <w:marLeft w:val="0"/>
              <w:marRight w:val="0"/>
              <w:marTop w:val="0"/>
              <w:marBottom w:val="0"/>
              <w:divBdr>
                <w:top w:val="none" w:sz="0" w:space="0" w:color="auto"/>
                <w:left w:val="none" w:sz="0" w:space="0" w:color="auto"/>
                <w:bottom w:val="none" w:sz="0" w:space="0" w:color="auto"/>
                <w:right w:val="none" w:sz="0" w:space="0" w:color="auto"/>
              </w:divBdr>
            </w:div>
            <w:div w:id="276645186">
              <w:marLeft w:val="0"/>
              <w:marRight w:val="0"/>
              <w:marTop w:val="0"/>
              <w:marBottom w:val="0"/>
              <w:divBdr>
                <w:top w:val="none" w:sz="0" w:space="0" w:color="auto"/>
                <w:left w:val="none" w:sz="0" w:space="0" w:color="auto"/>
                <w:bottom w:val="none" w:sz="0" w:space="0" w:color="auto"/>
                <w:right w:val="none" w:sz="0" w:space="0" w:color="auto"/>
              </w:divBdr>
            </w:div>
            <w:div w:id="587664798">
              <w:marLeft w:val="0"/>
              <w:marRight w:val="0"/>
              <w:marTop w:val="0"/>
              <w:marBottom w:val="0"/>
              <w:divBdr>
                <w:top w:val="none" w:sz="0" w:space="0" w:color="auto"/>
                <w:left w:val="none" w:sz="0" w:space="0" w:color="auto"/>
                <w:bottom w:val="none" w:sz="0" w:space="0" w:color="auto"/>
                <w:right w:val="none" w:sz="0" w:space="0" w:color="auto"/>
              </w:divBdr>
            </w:div>
          </w:divsChild>
        </w:div>
        <w:div w:id="62409740">
          <w:marLeft w:val="0"/>
          <w:marRight w:val="0"/>
          <w:marTop w:val="0"/>
          <w:marBottom w:val="0"/>
          <w:divBdr>
            <w:top w:val="none" w:sz="0" w:space="0" w:color="auto"/>
            <w:left w:val="none" w:sz="0" w:space="0" w:color="auto"/>
            <w:bottom w:val="none" w:sz="0" w:space="0" w:color="auto"/>
            <w:right w:val="none" w:sz="0" w:space="0" w:color="auto"/>
          </w:divBdr>
          <w:divsChild>
            <w:div w:id="1214120028">
              <w:marLeft w:val="0"/>
              <w:marRight w:val="0"/>
              <w:marTop w:val="0"/>
              <w:marBottom w:val="0"/>
              <w:divBdr>
                <w:top w:val="none" w:sz="0" w:space="0" w:color="auto"/>
                <w:left w:val="none" w:sz="0" w:space="0" w:color="auto"/>
                <w:bottom w:val="none" w:sz="0" w:space="0" w:color="auto"/>
                <w:right w:val="none" w:sz="0" w:space="0" w:color="auto"/>
              </w:divBdr>
            </w:div>
            <w:div w:id="1606498571">
              <w:marLeft w:val="0"/>
              <w:marRight w:val="0"/>
              <w:marTop w:val="0"/>
              <w:marBottom w:val="0"/>
              <w:divBdr>
                <w:top w:val="none" w:sz="0" w:space="0" w:color="auto"/>
                <w:left w:val="none" w:sz="0" w:space="0" w:color="auto"/>
                <w:bottom w:val="none" w:sz="0" w:space="0" w:color="auto"/>
                <w:right w:val="none" w:sz="0" w:space="0" w:color="auto"/>
              </w:divBdr>
            </w:div>
            <w:div w:id="1743092026">
              <w:marLeft w:val="0"/>
              <w:marRight w:val="0"/>
              <w:marTop w:val="0"/>
              <w:marBottom w:val="0"/>
              <w:divBdr>
                <w:top w:val="none" w:sz="0" w:space="0" w:color="auto"/>
                <w:left w:val="none" w:sz="0" w:space="0" w:color="auto"/>
                <w:bottom w:val="none" w:sz="0" w:space="0" w:color="auto"/>
                <w:right w:val="none" w:sz="0" w:space="0" w:color="auto"/>
              </w:divBdr>
            </w:div>
            <w:div w:id="1246916280">
              <w:marLeft w:val="0"/>
              <w:marRight w:val="0"/>
              <w:marTop w:val="0"/>
              <w:marBottom w:val="0"/>
              <w:divBdr>
                <w:top w:val="none" w:sz="0" w:space="0" w:color="auto"/>
                <w:left w:val="none" w:sz="0" w:space="0" w:color="auto"/>
                <w:bottom w:val="none" w:sz="0" w:space="0" w:color="auto"/>
                <w:right w:val="none" w:sz="0" w:space="0" w:color="auto"/>
              </w:divBdr>
            </w:div>
            <w:div w:id="1068921151">
              <w:marLeft w:val="0"/>
              <w:marRight w:val="0"/>
              <w:marTop w:val="0"/>
              <w:marBottom w:val="0"/>
              <w:divBdr>
                <w:top w:val="none" w:sz="0" w:space="0" w:color="auto"/>
                <w:left w:val="none" w:sz="0" w:space="0" w:color="auto"/>
                <w:bottom w:val="none" w:sz="0" w:space="0" w:color="auto"/>
                <w:right w:val="none" w:sz="0" w:space="0" w:color="auto"/>
              </w:divBdr>
            </w:div>
            <w:div w:id="352538102">
              <w:marLeft w:val="0"/>
              <w:marRight w:val="0"/>
              <w:marTop w:val="0"/>
              <w:marBottom w:val="0"/>
              <w:divBdr>
                <w:top w:val="none" w:sz="0" w:space="0" w:color="auto"/>
                <w:left w:val="none" w:sz="0" w:space="0" w:color="auto"/>
                <w:bottom w:val="none" w:sz="0" w:space="0" w:color="auto"/>
                <w:right w:val="none" w:sz="0" w:space="0" w:color="auto"/>
              </w:divBdr>
            </w:div>
          </w:divsChild>
        </w:div>
        <w:div w:id="1041828689">
          <w:marLeft w:val="0"/>
          <w:marRight w:val="0"/>
          <w:marTop w:val="0"/>
          <w:marBottom w:val="0"/>
          <w:divBdr>
            <w:top w:val="none" w:sz="0" w:space="0" w:color="auto"/>
            <w:left w:val="none" w:sz="0" w:space="0" w:color="auto"/>
            <w:bottom w:val="none" w:sz="0" w:space="0" w:color="auto"/>
            <w:right w:val="none" w:sz="0" w:space="0" w:color="auto"/>
          </w:divBdr>
          <w:divsChild>
            <w:div w:id="139614734">
              <w:marLeft w:val="0"/>
              <w:marRight w:val="0"/>
              <w:marTop w:val="0"/>
              <w:marBottom w:val="0"/>
              <w:divBdr>
                <w:top w:val="none" w:sz="0" w:space="0" w:color="auto"/>
                <w:left w:val="none" w:sz="0" w:space="0" w:color="auto"/>
                <w:bottom w:val="none" w:sz="0" w:space="0" w:color="auto"/>
                <w:right w:val="none" w:sz="0" w:space="0" w:color="auto"/>
              </w:divBdr>
            </w:div>
            <w:div w:id="1917662792">
              <w:marLeft w:val="0"/>
              <w:marRight w:val="0"/>
              <w:marTop w:val="0"/>
              <w:marBottom w:val="0"/>
              <w:divBdr>
                <w:top w:val="none" w:sz="0" w:space="0" w:color="auto"/>
                <w:left w:val="none" w:sz="0" w:space="0" w:color="auto"/>
                <w:bottom w:val="none" w:sz="0" w:space="0" w:color="auto"/>
                <w:right w:val="none" w:sz="0" w:space="0" w:color="auto"/>
              </w:divBdr>
            </w:div>
            <w:div w:id="2022468324">
              <w:marLeft w:val="0"/>
              <w:marRight w:val="0"/>
              <w:marTop w:val="0"/>
              <w:marBottom w:val="0"/>
              <w:divBdr>
                <w:top w:val="none" w:sz="0" w:space="0" w:color="auto"/>
                <w:left w:val="none" w:sz="0" w:space="0" w:color="auto"/>
                <w:bottom w:val="none" w:sz="0" w:space="0" w:color="auto"/>
                <w:right w:val="none" w:sz="0" w:space="0" w:color="auto"/>
              </w:divBdr>
            </w:div>
            <w:div w:id="1437870423">
              <w:marLeft w:val="0"/>
              <w:marRight w:val="0"/>
              <w:marTop w:val="0"/>
              <w:marBottom w:val="0"/>
              <w:divBdr>
                <w:top w:val="none" w:sz="0" w:space="0" w:color="auto"/>
                <w:left w:val="none" w:sz="0" w:space="0" w:color="auto"/>
                <w:bottom w:val="none" w:sz="0" w:space="0" w:color="auto"/>
                <w:right w:val="none" w:sz="0" w:space="0" w:color="auto"/>
              </w:divBdr>
            </w:div>
            <w:div w:id="149639264">
              <w:marLeft w:val="0"/>
              <w:marRight w:val="0"/>
              <w:marTop w:val="0"/>
              <w:marBottom w:val="0"/>
              <w:divBdr>
                <w:top w:val="none" w:sz="0" w:space="0" w:color="auto"/>
                <w:left w:val="none" w:sz="0" w:space="0" w:color="auto"/>
                <w:bottom w:val="none" w:sz="0" w:space="0" w:color="auto"/>
                <w:right w:val="none" w:sz="0" w:space="0" w:color="auto"/>
              </w:divBdr>
            </w:div>
            <w:div w:id="210001649">
              <w:marLeft w:val="0"/>
              <w:marRight w:val="0"/>
              <w:marTop w:val="0"/>
              <w:marBottom w:val="0"/>
              <w:divBdr>
                <w:top w:val="none" w:sz="0" w:space="0" w:color="auto"/>
                <w:left w:val="none" w:sz="0" w:space="0" w:color="auto"/>
                <w:bottom w:val="none" w:sz="0" w:space="0" w:color="auto"/>
                <w:right w:val="none" w:sz="0" w:space="0" w:color="auto"/>
              </w:divBdr>
            </w:div>
            <w:div w:id="1674145805">
              <w:marLeft w:val="0"/>
              <w:marRight w:val="0"/>
              <w:marTop w:val="0"/>
              <w:marBottom w:val="0"/>
              <w:divBdr>
                <w:top w:val="none" w:sz="0" w:space="0" w:color="auto"/>
                <w:left w:val="none" w:sz="0" w:space="0" w:color="auto"/>
                <w:bottom w:val="none" w:sz="0" w:space="0" w:color="auto"/>
                <w:right w:val="none" w:sz="0" w:space="0" w:color="auto"/>
              </w:divBdr>
            </w:div>
          </w:divsChild>
        </w:div>
        <w:div w:id="882014872">
          <w:marLeft w:val="0"/>
          <w:marRight w:val="0"/>
          <w:marTop w:val="0"/>
          <w:marBottom w:val="0"/>
          <w:divBdr>
            <w:top w:val="none" w:sz="0" w:space="0" w:color="auto"/>
            <w:left w:val="none" w:sz="0" w:space="0" w:color="auto"/>
            <w:bottom w:val="none" w:sz="0" w:space="0" w:color="auto"/>
            <w:right w:val="none" w:sz="0" w:space="0" w:color="auto"/>
          </w:divBdr>
          <w:divsChild>
            <w:div w:id="894581995">
              <w:marLeft w:val="0"/>
              <w:marRight w:val="0"/>
              <w:marTop w:val="0"/>
              <w:marBottom w:val="0"/>
              <w:divBdr>
                <w:top w:val="none" w:sz="0" w:space="0" w:color="auto"/>
                <w:left w:val="none" w:sz="0" w:space="0" w:color="auto"/>
                <w:bottom w:val="none" w:sz="0" w:space="0" w:color="auto"/>
                <w:right w:val="none" w:sz="0" w:space="0" w:color="auto"/>
              </w:divBdr>
            </w:div>
            <w:div w:id="238711268">
              <w:marLeft w:val="0"/>
              <w:marRight w:val="0"/>
              <w:marTop w:val="0"/>
              <w:marBottom w:val="0"/>
              <w:divBdr>
                <w:top w:val="none" w:sz="0" w:space="0" w:color="auto"/>
                <w:left w:val="none" w:sz="0" w:space="0" w:color="auto"/>
                <w:bottom w:val="none" w:sz="0" w:space="0" w:color="auto"/>
                <w:right w:val="none" w:sz="0" w:space="0" w:color="auto"/>
              </w:divBdr>
            </w:div>
            <w:div w:id="1876234677">
              <w:marLeft w:val="0"/>
              <w:marRight w:val="0"/>
              <w:marTop w:val="0"/>
              <w:marBottom w:val="0"/>
              <w:divBdr>
                <w:top w:val="none" w:sz="0" w:space="0" w:color="auto"/>
                <w:left w:val="none" w:sz="0" w:space="0" w:color="auto"/>
                <w:bottom w:val="none" w:sz="0" w:space="0" w:color="auto"/>
                <w:right w:val="none" w:sz="0" w:space="0" w:color="auto"/>
              </w:divBdr>
            </w:div>
            <w:div w:id="1502892330">
              <w:marLeft w:val="0"/>
              <w:marRight w:val="0"/>
              <w:marTop w:val="0"/>
              <w:marBottom w:val="0"/>
              <w:divBdr>
                <w:top w:val="none" w:sz="0" w:space="0" w:color="auto"/>
                <w:left w:val="none" w:sz="0" w:space="0" w:color="auto"/>
                <w:bottom w:val="none" w:sz="0" w:space="0" w:color="auto"/>
                <w:right w:val="none" w:sz="0" w:space="0" w:color="auto"/>
              </w:divBdr>
            </w:div>
            <w:div w:id="1640649290">
              <w:marLeft w:val="0"/>
              <w:marRight w:val="0"/>
              <w:marTop w:val="0"/>
              <w:marBottom w:val="0"/>
              <w:divBdr>
                <w:top w:val="none" w:sz="0" w:space="0" w:color="auto"/>
                <w:left w:val="none" w:sz="0" w:space="0" w:color="auto"/>
                <w:bottom w:val="none" w:sz="0" w:space="0" w:color="auto"/>
                <w:right w:val="none" w:sz="0" w:space="0" w:color="auto"/>
              </w:divBdr>
            </w:div>
            <w:div w:id="1899197444">
              <w:marLeft w:val="0"/>
              <w:marRight w:val="0"/>
              <w:marTop w:val="0"/>
              <w:marBottom w:val="0"/>
              <w:divBdr>
                <w:top w:val="none" w:sz="0" w:space="0" w:color="auto"/>
                <w:left w:val="none" w:sz="0" w:space="0" w:color="auto"/>
                <w:bottom w:val="none" w:sz="0" w:space="0" w:color="auto"/>
                <w:right w:val="none" w:sz="0" w:space="0" w:color="auto"/>
              </w:divBdr>
            </w:div>
            <w:div w:id="1725254620">
              <w:marLeft w:val="0"/>
              <w:marRight w:val="0"/>
              <w:marTop w:val="0"/>
              <w:marBottom w:val="0"/>
              <w:divBdr>
                <w:top w:val="none" w:sz="0" w:space="0" w:color="auto"/>
                <w:left w:val="none" w:sz="0" w:space="0" w:color="auto"/>
                <w:bottom w:val="none" w:sz="0" w:space="0" w:color="auto"/>
                <w:right w:val="none" w:sz="0" w:space="0" w:color="auto"/>
              </w:divBdr>
            </w:div>
            <w:div w:id="1483692483">
              <w:marLeft w:val="0"/>
              <w:marRight w:val="0"/>
              <w:marTop w:val="0"/>
              <w:marBottom w:val="0"/>
              <w:divBdr>
                <w:top w:val="none" w:sz="0" w:space="0" w:color="auto"/>
                <w:left w:val="none" w:sz="0" w:space="0" w:color="auto"/>
                <w:bottom w:val="none" w:sz="0" w:space="0" w:color="auto"/>
                <w:right w:val="none" w:sz="0" w:space="0" w:color="auto"/>
              </w:divBdr>
            </w:div>
          </w:divsChild>
        </w:div>
        <w:div w:id="882668233">
          <w:marLeft w:val="0"/>
          <w:marRight w:val="0"/>
          <w:marTop w:val="0"/>
          <w:marBottom w:val="0"/>
          <w:divBdr>
            <w:top w:val="none" w:sz="0" w:space="0" w:color="auto"/>
            <w:left w:val="none" w:sz="0" w:space="0" w:color="auto"/>
            <w:bottom w:val="none" w:sz="0" w:space="0" w:color="auto"/>
            <w:right w:val="none" w:sz="0" w:space="0" w:color="auto"/>
          </w:divBdr>
          <w:divsChild>
            <w:div w:id="1243368466">
              <w:marLeft w:val="0"/>
              <w:marRight w:val="0"/>
              <w:marTop w:val="0"/>
              <w:marBottom w:val="0"/>
              <w:divBdr>
                <w:top w:val="none" w:sz="0" w:space="0" w:color="auto"/>
                <w:left w:val="none" w:sz="0" w:space="0" w:color="auto"/>
                <w:bottom w:val="none" w:sz="0" w:space="0" w:color="auto"/>
                <w:right w:val="none" w:sz="0" w:space="0" w:color="auto"/>
              </w:divBdr>
            </w:div>
            <w:div w:id="1707631547">
              <w:marLeft w:val="0"/>
              <w:marRight w:val="0"/>
              <w:marTop w:val="0"/>
              <w:marBottom w:val="0"/>
              <w:divBdr>
                <w:top w:val="none" w:sz="0" w:space="0" w:color="auto"/>
                <w:left w:val="none" w:sz="0" w:space="0" w:color="auto"/>
                <w:bottom w:val="none" w:sz="0" w:space="0" w:color="auto"/>
                <w:right w:val="none" w:sz="0" w:space="0" w:color="auto"/>
              </w:divBdr>
            </w:div>
            <w:div w:id="523056808">
              <w:marLeft w:val="0"/>
              <w:marRight w:val="0"/>
              <w:marTop w:val="0"/>
              <w:marBottom w:val="0"/>
              <w:divBdr>
                <w:top w:val="none" w:sz="0" w:space="0" w:color="auto"/>
                <w:left w:val="none" w:sz="0" w:space="0" w:color="auto"/>
                <w:bottom w:val="none" w:sz="0" w:space="0" w:color="auto"/>
                <w:right w:val="none" w:sz="0" w:space="0" w:color="auto"/>
              </w:divBdr>
            </w:div>
            <w:div w:id="1551184457">
              <w:marLeft w:val="0"/>
              <w:marRight w:val="0"/>
              <w:marTop w:val="0"/>
              <w:marBottom w:val="0"/>
              <w:divBdr>
                <w:top w:val="none" w:sz="0" w:space="0" w:color="auto"/>
                <w:left w:val="none" w:sz="0" w:space="0" w:color="auto"/>
                <w:bottom w:val="none" w:sz="0" w:space="0" w:color="auto"/>
                <w:right w:val="none" w:sz="0" w:space="0" w:color="auto"/>
              </w:divBdr>
            </w:div>
            <w:div w:id="594896925">
              <w:marLeft w:val="0"/>
              <w:marRight w:val="0"/>
              <w:marTop w:val="0"/>
              <w:marBottom w:val="0"/>
              <w:divBdr>
                <w:top w:val="none" w:sz="0" w:space="0" w:color="auto"/>
                <w:left w:val="none" w:sz="0" w:space="0" w:color="auto"/>
                <w:bottom w:val="none" w:sz="0" w:space="0" w:color="auto"/>
                <w:right w:val="none" w:sz="0" w:space="0" w:color="auto"/>
              </w:divBdr>
            </w:div>
          </w:divsChild>
        </w:div>
        <w:div w:id="1392775923">
          <w:marLeft w:val="0"/>
          <w:marRight w:val="0"/>
          <w:marTop w:val="0"/>
          <w:marBottom w:val="0"/>
          <w:divBdr>
            <w:top w:val="none" w:sz="0" w:space="0" w:color="auto"/>
            <w:left w:val="none" w:sz="0" w:space="0" w:color="auto"/>
            <w:bottom w:val="none" w:sz="0" w:space="0" w:color="auto"/>
            <w:right w:val="none" w:sz="0" w:space="0" w:color="auto"/>
          </w:divBdr>
          <w:divsChild>
            <w:div w:id="931937340">
              <w:marLeft w:val="0"/>
              <w:marRight w:val="0"/>
              <w:marTop w:val="0"/>
              <w:marBottom w:val="0"/>
              <w:divBdr>
                <w:top w:val="none" w:sz="0" w:space="0" w:color="auto"/>
                <w:left w:val="none" w:sz="0" w:space="0" w:color="auto"/>
                <w:bottom w:val="none" w:sz="0" w:space="0" w:color="auto"/>
                <w:right w:val="none" w:sz="0" w:space="0" w:color="auto"/>
              </w:divBdr>
            </w:div>
            <w:div w:id="1515608423">
              <w:marLeft w:val="0"/>
              <w:marRight w:val="0"/>
              <w:marTop w:val="0"/>
              <w:marBottom w:val="0"/>
              <w:divBdr>
                <w:top w:val="none" w:sz="0" w:space="0" w:color="auto"/>
                <w:left w:val="none" w:sz="0" w:space="0" w:color="auto"/>
                <w:bottom w:val="none" w:sz="0" w:space="0" w:color="auto"/>
                <w:right w:val="none" w:sz="0" w:space="0" w:color="auto"/>
              </w:divBdr>
            </w:div>
            <w:div w:id="1628505952">
              <w:marLeft w:val="0"/>
              <w:marRight w:val="0"/>
              <w:marTop w:val="0"/>
              <w:marBottom w:val="0"/>
              <w:divBdr>
                <w:top w:val="none" w:sz="0" w:space="0" w:color="auto"/>
                <w:left w:val="none" w:sz="0" w:space="0" w:color="auto"/>
                <w:bottom w:val="none" w:sz="0" w:space="0" w:color="auto"/>
                <w:right w:val="none" w:sz="0" w:space="0" w:color="auto"/>
              </w:divBdr>
            </w:div>
            <w:div w:id="1958949369">
              <w:marLeft w:val="0"/>
              <w:marRight w:val="0"/>
              <w:marTop w:val="0"/>
              <w:marBottom w:val="0"/>
              <w:divBdr>
                <w:top w:val="none" w:sz="0" w:space="0" w:color="auto"/>
                <w:left w:val="none" w:sz="0" w:space="0" w:color="auto"/>
                <w:bottom w:val="none" w:sz="0" w:space="0" w:color="auto"/>
                <w:right w:val="none" w:sz="0" w:space="0" w:color="auto"/>
              </w:divBdr>
            </w:div>
            <w:div w:id="763066176">
              <w:marLeft w:val="0"/>
              <w:marRight w:val="0"/>
              <w:marTop w:val="0"/>
              <w:marBottom w:val="0"/>
              <w:divBdr>
                <w:top w:val="none" w:sz="0" w:space="0" w:color="auto"/>
                <w:left w:val="none" w:sz="0" w:space="0" w:color="auto"/>
                <w:bottom w:val="none" w:sz="0" w:space="0" w:color="auto"/>
                <w:right w:val="none" w:sz="0" w:space="0" w:color="auto"/>
              </w:divBdr>
            </w:div>
            <w:div w:id="281304086">
              <w:marLeft w:val="0"/>
              <w:marRight w:val="0"/>
              <w:marTop w:val="0"/>
              <w:marBottom w:val="0"/>
              <w:divBdr>
                <w:top w:val="none" w:sz="0" w:space="0" w:color="auto"/>
                <w:left w:val="none" w:sz="0" w:space="0" w:color="auto"/>
                <w:bottom w:val="none" w:sz="0" w:space="0" w:color="auto"/>
                <w:right w:val="none" w:sz="0" w:space="0" w:color="auto"/>
              </w:divBdr>
            </w:div>
          </w:divsChild>
        </w:div>
        <w:div w:id="1004089499">
          <w:marLeft w:val="0"/>
          <w:marRight w:val="0"/>
          <w:marTop w:val="0"/>
          <w:marBottom w:val="0"/>
          <w:divBdr>
            <w:top w:val="none" w:sz="0" w:space="0" w:color="auto"/>
            <w:left w:val="none" w:sz="0" w:space="0" w:color="auto"/>
            <w:bottom w:val="none" w:sz="0" w:space="0" w:color="auto"/>
            <w:right w:val="none" w:sz="0" w:space="0" w:color="auto"/>
          </w:divBdr>
          <w:divsChild>
            <w:div w:id="144711475">
              <w:marLeft w:val="0"/>
              <w:marRight w:val="0"/>
              <w:marTop w:val="0"/>
              <w:marBottom w:val="0"/>
              <w:divBdr>
                <w:top w:val="none" w:sz="0" w:space="0" w:color="auto"/>
                <w:left w:val="none" w:sz="0" w:space="0" w:color="auto"/>
                <w:bottom w:val="none" w:sz="0" w:space="0" w:color="auto"/>
                <w:right w:val="none" w:sz="0" w:space="0" w:color="auto"/>
              </w:divBdr>
            </w:div>
            <w:div w:id="1717773291">
              <w:marLeft w:val="0"/>
              <w:marRight w:val="0"/>
              <w:marTop w:val="0"/>
              <w:marBottom w:val="0"/>
              <w:divBdr>
                <w:top w:val="none" w:sz="0" w:space="0" w:color="auto"/>
                <w:left w:val="none" w:sz="0" w:space="0" w:color="auto"/>
                <w:bottom w:val="none" w:sz="0" w:space="0" w:color="auto"/>
                <w:right w:val="none" w:sz="0" w:space="0" w:color="auto"/>
              </w:divBdr>
            </w:div>
            <w:div w:id="2038963111">
              <w:marLeft w:val="0"/>
              <w:marRight w:val="0"/>
              <w:marTop w:val="0"/>
              <w:marBottom w:val="0"/>
              <w:divBdr>
                <w:top w:val="none" w:sz="0" w:space="0" w:color="auto"/>
                <w:left w:val="none" w:sz="0" w:space="0" w:color="auto"/>
                <w:bottom w:val="none" w:sz="0" w:space="0" w:color="auto"/>
                <w:right w:val="none" w:sz="0" w:space="0" w:color="auto"/>
              </w:divBdr>
            </w:div>
            <w:div w:id="1851410427">
              <w:marLeft w:val="0"/>
              <w:marRight w:val="0"/>
              <w:marTop w:val="0"/>
              <w:marBottom w:val="0"/>
              <w:divBdr>
                <w:top w:val="none" w:sz="0" w:space="0" w:color="auto"/>
                <w:left w:val="none" w:sz="0" w:space="0" w:color="auto"/>
                <w:bottom w:val="none" w:sz="0" w:space="0" w:color="auto"/>
                <w:right w:val="none" w:sz="0" w:space="0" w:color="auto"/>
              </w:divBdr>
            </w:div>
            <w:div w:id="341248133">
              <w:marLeft w:val="0"/>
              <w:marRight w:val="0"/>
              <w:marTop w:val="0"/>
              <w:marBottom w:val="0"/>
              <w:divBdr>
                <w:top w:val="none" w:sz="0" w:space="0" w:color="auto"/>
                <w:left w:val="none" w:sz="0" w:space="0" w:color="auto"/>
                <w:bottom w:val="none" w:sz="0" w:space="0" w:color="auto"/>
                <w:right w:val="none" w:sz="0" w:space="0" w:color="auto"/>
              </w:divBdr>
            </w:div>
            <w:div w:id="1931425260">
              <w:marLeft w:val="0"/>
              <w:marRight w:val="0"/>
              <w:marTop w:val="0"/>
              <w:marBottom w:val="0"/>
              <w:divBdr>
                <w:top w:val="none" w:sz="0" w:space="0" w:color="auto"/>
                <w:left w:val="none" w:sz="0" w:space="0" w:color="auto"/>
                <w:bottom w:val="none" w:sz="0" w:space="0" w:color="auto"/>
                <w:right w:val="none" w:sz="0" w:space="0" w:color="auto"/>
              </w:divBdr>
            </w:div>
            <w:div w:id="1158614579">
              <w:marLeft w:val="0"/>
              <w:marRight w:val="0"/>
              <w:marTop w:val="0"/>
              <w:marBottom w:val="0"/>
              <w:divBdr>
                <w:top w:val="none" w:sz="0" w:space="0" w:color="auto"/>
                <w:left w:val="none" w:sz="0" w:space="0" w:color="auto"/>
                <w:bottom w:val="none" w:sz="0" w:space="0" w:color="auto"/>
                <w:right w:val="none" w:sz="0" w:space="0" w:color="auto"/>
              </w:divBdr>
            </w:div>
          </w:divsChild>
        </w:div>
        <w:div w:id="452869279">
          <w:marLeft w:val="0"/>
          <w:marRight w:val="0"/>
          <w:marTop w:val="0"/>
          <w:marBottom w:val="0"/>
          <w:divBdr>
            <w:top w:val="none" w:sz="0" w:space="0" w:color="auto"/>
            <w:left w:val="none" w:sz="0" w:space="0" w:color="auto"/>
            <w:bottom w:val="none" w:sz="0" w:space="0" w:color="auto"/>
            <w:right w:val="none" w:sz="0" w:space="0" w:color="auto"/>
          </w:divBdr>
          <w:divsChild>
            <w:div w:id="826941551">
              <w:marLeft w:val="0"/>
              <w:marRight w:val="0"/>
              <w:marTop w:val="0"/>
              <w:marBottom w:val="0"/>
              <w:divBdr>
                <w:top w:val="none" w:sz="0" w:space="0" w:color="auto"/>
                <w:left w:val="none" w:sz="0" w:space="0" w:color="auto"/>
                <w:bottom w:val="none" w:sz="0" w:space="0" w:color="auto"/>
                <w:right w:val="none" w:sz="0" w:space="0" w:color="auto"/>
              </w:divBdr>
            </w:div>
            <w:div w:id="1096486753">
              <w:marLeft w:val="0"/>
              <w:marRight w:val="0"/>
              <w:marTop w:val="0"/>
              <w:marBottom w:val="0"/>
              <w:divBdr>
                <w:top w:val="none" w:sz="0" w:space="0" w:color="auto"/>
                <w:left w:val="none" w:sz="0" w:space="0" w:color="auto"/>
                <w:bottom w:val="none" w:sz="0" w:space="0" w:color="auto"/>
                <w:right w:val="none" w:sz="0" w:space="0" w:color="auto"/>
              </w:divBdr>
            </w:div>
            <w:div w:id="117645293">
              <w:marLeft w:val="0"/>
              <w:marRight w:val="0"/>
              <w:marTop w:val="0"/>
              <w:marBottom w:val="0"/>
              <w:divBdr>
                <w:top w:val="none" w:sz="0" w:space="0" w:color="auto"/>
                <w:left w:val="none" w:sz="0" w:space="0" w:color="auto"/>
                <w:bottom w:val="none" w:sz="0" w:space="0" w:color="auto"/>
                <w:right w:val="none" w:sz="0" w:space="0" w:color="auto"/>
              </w:divBdr>
            </w:div>
            <w:div w:id="1665938502">
              <w:marLeft w:val="0"/>
              <w:marRight w:val="0"/>
              <w:marTop w:val="0"/>
              <w:marBottom w:val="0"/>
              <w:divBdr>
                <w:top w:val="none" w:sz="0" w:space="0" w:color="auto"/>
                <w:left w:val="none" w:sz="0" w:space="0" w:color="auto"/>
                <w:bottom w:val="none" w:sz="0" w:space="0" w:color="auto"/>
                <w:right w:val="none" w:sz="0" w:space="0" w:color="auto"/>
              </w:divBdr>
            </w:div>
            <w:div w:id="1833059794">
              <w:marLeft w:val="0"/>
              <w:marRight w:val="0"/>
              <w:marTop w:val="0"/>
              <w:marBottom w:val="0"/>
              <w:divBdr>
                <w:top w:val="none" w:sz="0" w:space="0" w:color="auto"/>
                <w:left w:val="none" w:sz="0" w:space="0" w:color="auto"/>
                <w:bottom w:val="none" w:sz="0" w:space="0" w:color="auto"/>
                <w:right w:val="none" w:sz="0" w:space="0" w:color="auto"/>
              </w:divBdr>
            </w:div>
          </w:divsChild>
        </w:div>
        <w:div w:id="1058819546">
          <w:marLeft w:val="0"/>
          <w:marRight w:val="0"/>
          <w:marTop w:val="0"/>
          <w:marBottom w:val="0"/>
          <w:divBdr>
            <w:top w:val="none" w:sz="0" w:space="0" w:color="auto"/>
            <w:left w:val="none" w:sz="0" w:space="0" w:color="auto"/>
            <w:bottom w:val="none" w:sz="0" w:space="0" w:color="auto"/>
            <w:right w:val="none" w:sz="0" w:space="0" w:color="auto"/>
          </w:divBdr>
          <w:divsChild>
            <w:div w:id="994144177">
              <w:marLeft w:val="0"/>
              <w:marRight w:val="0"/>
              <w:marTop w:val="0"/>
              <w:marBottom w:val="0"/>
              <w:divBdr>
                <w:top w:val="none" w:sz="0" w:space="0" w:color="auto"/>
                <w:left w:val="none" w:sz="0" w:space="0" w:color="auto"/>
                <w:bottom w:val="none" w:sz="0" w:space="0" w:color="auto"/>
                <w:right w:val="none" w:sz="0" w:space="0" w:color="auto"/>
              </w:divBdr>
            </w:div>
            <w:div w:id="1967808480">
              <w:marLeft w:val="0"/>
              <w:marRight w:val="0"/>
              <w:marTop w:val="0"/>
              <w:marBottom w:val="0"/>
              <w:divBdr>
                <w:top w:val="none" w:sz="0" w:space="0" w:color="auto"/>
                <w:left w:val="none" w:sz="0" w:space="0" w:color="auto"/>
                <w:bottom w:val="none" w:sz="0" w:space="0" w:color="auto"/>
                <w:right w:val="none" w:sz="0" w:space="0" w:color="auto"/>
              </w:divBdr>
            </w:div>
            <w:div w:id="1022362081">
              <w:marLeft w:val="0"/>
              <w:marRight w:val="0"/>
              <w:marTop w:val="0"/>
              <w:marBottom w:val="0"/>
              <w:divBdr>
                <w:top w:val="none" w:sz="0" w:space="0" w:color="auto"/>
                <w:left w:val="none" w:sz="0" w:space="0" w:color="auto"/>
                <w:bottom w:val="none" w:sz="0" w:space="0" w:color="auto"/>
                <w:right w:val="none" w:sz="0" w:space="0" w:color="auto"/>
              </w:divBdr>
            </w:div>
            <w:div w:id="667634032">
              <w:marLeft w:val="0"/>
              <w:marRight w:val="0"/>
              <w:marTop w:val="0"/>
              <w:marBottom w:val="0"/>
              <w:divBdr>
                <w:top w:val="none" w:sz="0" w:space="0" w:color="auto"/>
                <w:left w:val="none" w:sz="0" w:space="0" w:color="auto"/>
                <w:bottom w:val="none" w:sz="0" w:space="0" w:color="auto"/>
                <w:right w:val="none" w:sz="0" w:space="0" w:color="auto"/>
              </w:divBdr>
            </w:div>
            <w:div w:id="2022049482">
              <w:marLeft w:val="0"/>
              <w:marRight w:val="0"/>
              <w:marTop w:val="0"/>
              <w:marBottom w:val="0"/>
              <w:divBdr>
                <w:top w:val="none" w:sz="0" w:space="0" w:color="auto"/>
                <w:left w:val="none" w:sz="0" w:space="0" w:color="auto"/>
                <w:bottom w:val="none" w:sz="0" w:space="0" w:color="auto"/>
                <w:right w:val="none" w:sz="0" w:space="0" w:color="auto"/>
              </w:divBdr>
            </w:div>
            <w:div w:id="1844976334">
              <w:marLeft w:val="0"/>
              <w:marRight w:val="0"/>
              <w:marTop w:val="0"/>
              <w:marBottom w:val="0"/>
              <w:divBdr>
                <w:top w:val="none" w:sz="0" w:space="0" w:color="auto"/>
                <w:left w:val="none" w:sz="0" w:space="0" w:color="auto"/>
                <w:bottom w:val="none" w:sz="0" w:space="0" w:color="auto"/>
                <w:right w:val="none" w:sz="0" w:space="0" w:color="auto"/>
              </w:divBdr>
            </w:div>
            <w:div w:id="1411539110">
              <w:marLeft w:val="0"/>
              <w:marRight w:val="0"/>
              <w:marTop w:val="0"/>
              <w:marBottom w:val="0"/>
              <w:divBdr>
                <w:top w:val="none" w:sz="0" w:space="0" w:color="auto"/>
                <w:left w:val="none" w:sz="0" w:space="0" w:color="auto"/>
                <w:bottom w:val="none" w:sz="0" w:space="0" w:color="auto"/>
                <w:right w:val="none" w:sz="0" w:space="0" w:color="auto"/>
              </w:divBdr>
            </w:div>
            <w:div w:id="1554997990">
              <w:marLeft w:val="0"/>
              <w:marRight w:val="0"/>
              <w:marTop w:val="0"/>
              <w:marBottom w:val="0"/>
              <w:divBdr>
                <w:top w:val="none" w:sz="0" w:space="0" w:color="auto"/>
                <w:left w:val="none" w:sz="0" w:space="0" w:color="auto"/>
                <w:bottom w:val="none" w:sz="0" w:space="0" w:color="auto"/>
                <w:right w:val="none" w:sz="0" w:space="0" w:color="auto"/>
              </w:divBdr>
            </w:div>
          </w:divsChild>
        </w:div>
        <w:div w:id="1274282877">
          <w:marLeft w:val="0"/>
          <w:marRight w:val="0"/>
          <w:marTop w:val="0"/>
          <w:marBottom w:val="0"/>
          <w:divBdr>
            <w:top w:val="none" w:sz="0" w:space="0" w:color="auto"/>
            <w:left w:val="none" w:sz="0" w:space="0" w:color="auto"/>
            <w:bottom w:val="none" w:sz="0" w:space="0" w:color="auto"/>
            <w:right w:val="none" w:sz="0" w:space="0" w:color="auto"/>
          </w:divBdr>
          <w:divsChild>
            <w:div w:id="1215507178">
              <w:marLeft w:val="0"/>
              <w:marRight w:val="0"/>
              <w:marTop w:val="0"/>
              <w:marBottom w:val="0"/>
              <w:divBdr>
                <w:top w:val="none" w:sz="0" w:space="0" w:color="auto"/>
                <w:left w:val="none" w:sz="0" w:space="0" w:color="auto"/>
                <w:bottom w:val="none" w:sz="0" w:space="0" w:color="auto"/>
                <w:right w:val="none" w:sz="0" w:space="0" w:color="auto"/>
              </w:divBdr>
            </w:div>
            <w:div w:id="1804231273">
              <w:marLeft w:val="0"/>
              <w:marRight w:val="0"/>
              <w:marTop w:val="0"/>
              <w:marBottom w:val="0"/>
              <w:divBdr>
                <w:top w:val="none" w:sz="0" w:space="0" w:color="auto"/>
                <w:left w:val="none" w:sz="0" w:space="0" w:color="auto"/>
                <w:bottom w:val="none" w:sz="0" w:space="0" w:color="auto"/>
                <w:right w:val="none" w:sz="0" w:space="0" w:color="auto"/>
              </w:divBdr>
            </w:div>
            <w:div w:id="240798246">
              <w:marLeft w:val="0"/>
              <w:marRight w:val="0"/>
              <w:marTop w:val="0"/>
              <w:marBottom w:val="0"/>
              <w:divBdr>
                <w:top w:val="none" w:sz="0" w:space="0" w:color="auto"/>
                <w:left w:val="none" w:sz="0" w:space="0" w:color="auto"/>
                <w:bottom w:val="none" w:sz="0" w:space="0" w:color="auto"/>
                <w:right w:val="none" w:sz="0" w:space="0" w:color="auto"/>
              </w:divBdr>
            </w:div>
            <w:div w:id="1111701615">
              <w:marLeft w:val="0"/>
              <w:marRight w:val="0"/>
              <w:marTop w:val="0"/>
              <w:marBottom w:val="0"/>
              <w:divBdr>
                <w:top w:val="none" w:sz="0" w:space="0" w:color="auto"/>
                <w:left w:val="none" w:sz="0" w:space="0" w:color="auto"/>
                <w:bottom w:val="none" w:sz="0" w:space="0" w:color="auto"/>
                <w:right w:val="none" w:sz="0" w:space="0" w:color="auto"/>
              </w:divBdr>
            </w:div>
            <w:div w:id="31346751">
              <w:marLeft w:val="0"/>
              <w:marRight w:val="0"/>
              <w:marTop w:val="0"/>
              <w:marBottom w:val="0"/>
              <w:divBdr>
                <w:top w:val="none" w:sz="0" w:space="0" w:color="auto"/>
                <w:left w:val="none" w:sz="0" w:space="0" w:color="auto"/>
                <w:bottom w:val="none" w:sz="0" w:space="0" w:color="auto"/>
                <w:right w:val="none" w:sz="0" w:space="0" w:color="auto"/>
              </w:divBdr>
            </w:div>
            <w:div w:id="374744792">
              <w:marLeft w:val="0"/>
              <w:marRight w:val="0"/>
              <w:marTop w:val="0"/>
              <w:marBottom w:val="0"/>
              <w:divBdr>
                <w:top w:val="none" w:sz="0" w:space="0" w:color="auto"/>
                <w:left w:val="none" w:sz="0" w:space="0" w:color="auto"/>
                <w:bottom w:val="none" w:sz="0" w:space="0" w:color="auto"/>
                <w:right w:val="none" w:sz="0" w:space="0" w:color="auto"/>
              </w:divBdr>
            </w:div>
          </w:divsChild>
        </w:div>
        <w:div w:id="1880241908">
          <w:marLeft w:val="0"/>
          <w:marRight w:val="0"/>
          <w:marTop w:val="0"/>
          <w:marBottom w:val="0"/>
          <w:divBdr>
            <w:top w:val="none" w:sz="0" w:space="0" w:color="auto"/>
            <w:left w:val="none" w:sz="0" w:space="0" w:color="auto"/>
            <w:bottom w:val="none" w:sz="0" w:space="0" w:color="auto"/>
            <w:right w:val="none" w:sz="0" w:space="0" w:color="auto"/>
          </w:divBdr>
          <w:divsChild>
            <w:div w:id="1590307107">
              <w:marLeft w:val="0"/>
              <w:marRight w:val="0"/>
              <w:marTop w:val="0"/>
              <w:marBottom w:val="0"/>
              <w:divBdr>
                <w:top w:val="none" w:sz="0" w:space="0" w:color="auto"/>
                <w:left w:val="none" w:sz="0" w:space="0" w:color="auto"/>
                <w:bottom w:val="none" w:sz="0" w:space="0" w:color="auto"/>
                <w:right w:val="none" w:sz="0" w:space="0" w:color="auto"/>
              </w:divBdr>
            </w:div>
            <w:div w:id="901721189">
              <w:marLeft w:val="0"/>
              <w:marRight w:val="0"/>
              <w:marTop w:val="0"/>
              <w:marBottom w:val="0"/>
              <w:divBdr>
                <w:top w:val="none" w:sz="0" w:space="0" w:color="auto"/>
                <w:left w:val="none" w:sz="0" w:space="0" w:color="auto"/>
                <w:bottom w:val="none" w:sz="0" w:space="0" w:color="auto"/>
                <w:right w:val="none" w:sz="0" w:space="0" w:color="auto"/>
              </w:divBdr>
            </w:div>
            <w:div w:id="555894348">
              <w:marLeft w:val="0"/>
              <w:marRight w:val="0"/>
              <w:marTop w:val="0"/>
              <w:marBottom w:val="0"/>
              <w:divBdr>
                <w:top w:val="none" w:sz="0" w:space="0" w:color="auto"/>
                <w:left w:val="none" w:sz="0" w:space="0" w:color="auto"/>
                <w:bottom w:val="none" w:sz="0" w:space="0" w:color="auto"/>
                <w:right w:val="none" w:sz="0" w:space="0" w:color="auto"/>
              </w:divBdr>
            </w:div>
            <w:div w:id="1677074766">
              <w:marLeft w:val="0"/>
              <w:marRight w:val="0"/>
              <w:marTop w:val="0"/>
              <w:marBottom w:val="0"/>
              <w:divBdr>
                <w:top w:val="none" w:sz="0" w:space="0" w:color="auto"/>
                <w:left w:val="none" w:sz="0" w:space="0" w:color="auto"/>
                <w:bottom w:val="none" w:sz="0" w:space="0" w:color="auto"/>
                <w:right w:val="none" w:sz="0" w:space="0" w:color="auto"/>
              </w:divBdr>
            </w:div>
            <w:div w:id="754320427">
              <w:marLeft w:val="0"/>
              <w:marRight w:val="0"/>
              <w:marTop w:val="0"/>
              <w:marBottom w:val="0"/>
              <w:divBdr>
                <w:top w:val="none" w:sz="0" w:space="0" w:color="auto"/>
                <w:left w:val="none" w:sz="0" w:space="0" w:color="auto"/>
                <w:bottom w:val="none" w:sz="0" w:space="0" w:color="auto"/>
                <w:right w:val="none" w:sz="0" w:space="0" w:color="auto"/>
              </w:divBdr>
            </w:div>
            <w:div w:id="6370337">
              <w:marLeft w:val="0"/>
              <w:marRight w:val="0"/>
              <w:marTop w:val="0"/>
              <w:marBottom w:val="0"/>
              <w:divBdr>
                <w:top w:val="none" w:sz="0" w:space="0" w:color="auto"/>
                <w:left w:val="none" w:sz="0" w:space="0" w:color="auto"/>
                <w:bottom w:val="none" w:sz="0" w:space="0" w:color="auto"/>
                <w:right w:val="none" w:sz="0" w:space="0" w:color="auto"/>
              </w:divBdr>
            </w:div>
          </w:divsChild>
        </w:div>
        <w:div w:id="538130095">
          <w:marLeft w:val="0"/>
          <w:marRight w:val="0"/>
          <w:marTop w:val="0"/>
          <w:marBottom w:val="0"/>
          <w:divBdr>
            <w:top w:val="none" w:sz="0" w:space="0" w:color="auto"/>
            <w:left w:val="none" w:sz="0" w:space="0" w:color="auto"/>
            <w:bottom w:val="none" w:sz="0" w:space="0" w:color="auto"/>
            <w:right w:val="none" w:sz="0" w:space="0" w:color="auto"/>
          </w:divBdr>
          <w:divsChild>
            <w:div w:id="921062432">
              <w:marLeft w:val="0"/>
              <w:marRight w:val="0"/>
              <w:marTop w:val="0"/>
              <w:marBottom w:val="0"/>
              <w:divBdr>
                <w:top w:val="none" w:sz="0" w:space="0" w:color="auto"/>
                <w:left w:val="none" w:sz="0" w:space="0" w:color="auto"/>
                <w:bottom w:val="none" w:sz="0" w:space="0" w:color="auto"/>
                <w:right w:val="none" w:sz="0" w:space="0" w:color="auto"/>
              </w:divBdr>
            </w:div>
            <w:div w:id="133835462">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74962991">
              <w:marLeft w:val="0"/>
              <w:marRight w:val="0"/>
              <w:marTop w:val="0"/>
              <w:marBottom w:val="0"/>
              <w:divBdr>
                <w:top w:val="none" w:sz="0" w:space="0" w:color="auto"/>
                <w:left w:val="none" w:sz="0" w:space="0" w:color="auto"/>
                <w:bottom w:val="none" w:sz="0" w:space="0" w:color="auto"/>
                <w:right w:val="none" w:sz="0" w:space="0" w:color="auto"/>
              </w:divBdr>
            </w:div>
            <w:div w:id="1736665246">
              <w:marLeft w:val="0"/>
              <w:marRight w:val="0"/>
              <w:marTop w:val="0"/>
              <w:marBottom w:val="0"/>
              <w:divBdr>
                <w:top w:val="none" w:sz="0" w:space="0" w:color="auto"/>
                <w:left w:val="none" w:sz="0" w:space="0" w:color="auto"/>
                <w:bottom w:val="none" w:sz="0" w:space="0" w:color="auto"/>
                <w:right w:val="none" w:sz="0" w:space="0" w:color="auto"/>
              </w:divBdr>
            </w:div>
            <w:div w:id="303195237">
              <w:marLeft w:val="0"/>
              <w:marRight w:val="0"/>
              <w:marTop w:val="0"/>
              <w:marBottom w:val="0"/>
              <w:divBdr>
                <w:top w:val="none" w:sz="0" w:space="0" w:color="auto"/>
                <w:left w:val="none" w:sz="0" w:space="0" w:color="auto"/>
                <w:bottom w:val="none" w:sz="0" w:space="0" w:color="auto"/>
                <w:right w:val="none" w:sz="0" w:space="0" w:color="auto"/>
              </w:divBdr>
            </w:div>
          </w:divsChild>
        </w:div>
        <w:div w:id="1961645925">
          <w:marLeft w:val="0"/>
          <w:marRight w:val="0"/>
          <w:marTop w:val="0"/>
          <w:marBottom w:val="0"/>
          <w:divBdr>
            <w:top w:val="none" w:sz="0" w:space="0" w:color="auto"/>
            <w:left w:val="none" w:sz="0" w:space="0" w:color="auto"/>
            <w:bottom w:val="none" w:sz="0" w:space="0" w:color="auto"/>
            <w:right w:val="none" w:sz="0" w:space="0" w:color="auto"/>
          </w:divBdr>
          <w:divsChild>
            <w:div w:id="1761179030">
              <w:marLeft w:val="0"/>
              <w:marRight w:val="0"/>
              <w:marTop w:val="0"/>
              <w:marBottom w:val="0"/>
              <w:divBdr>
                <w:top w:val="none" w:sz="0" w:space="0" w:color="auto"/>
                <w:left w:val="none" w:sz="0" w:space="0" w:color="auto"/>
                <w:bottom w:val="none" w:sz="0" w:space="0" w:color="auto"/>
                <w:right w:val="none" w:sz="0" w:space="0" w:color="auto"/>
              </w:divBdr>
            </w:div>
            <w:div w:id="828250570">
              <w:marLeft w:val="0"/>
              <w:marRight w:val="0"/>
              <w:marTop w:val="0"/>
              <w:marBottom w:val="0"/>
              <w:divBdr>
                <w:top w:val="none" w:sz="0" w:space="0" w:color="auto"/>
                <w:left w:val="none" w:sz="0" w:space="0" w:color="auto"/>
                <w:bottom w:val="none" w:sz="0" w:space="0" w:color="auto"/>
                <w:right w:val="none" w:sz="0" w:space="0" w:color="auto"/>
              </w:divBdr>
            </w:div>
            <w:div w:id="1865092432">
              <w:marLeft w:val="0"/>
              <w:marRight w:val="0"/>
              <w:marTop w:val="0"/>
              <w:marBottom w:val="0"/>
              <w:divBdr>
                <w:top w:val="none" w:sz="0" w:space="0" w:color="auto"/>
                <w:left w:val="none" w:sz="0" w:space="0" w:color="auto"/>
                <w:bottom w:val="none" w:sz="0" w:space="0" w:color="auto"/>
                <w:right w:val="none" w:sz="0" w:space="0" w:color="auto"/>
              </w:divBdr>
            </w:div>
            <w:div w:id="1155493676">
              <w:marLeft w:val="0"/>
              <w:marRight w:val="0"/>
              <w:marTop w:val="0"/>
              <w:marBottom w:val="0"/>
              <w:divBdr>
                <w:top w:val="none" w:sz="0" w:space="0" w:color="auto"/>
                <w:left w:val="none" w:sz="0" w:space="0" w:color="auto"/>
                <w:bottom w:val="none" w:sz="0" w:space="0" w:color="auto"/>
                <w:right w:val="none" w:sz="0" w:space="0" w:color="auto"/>
              </w:divBdr>
            </w:div>
            <w:div w:id="579215294">
              <w:marLeft w:val="0"/>
              <w:marRight w:val="0"/>
              <w:marTop w:val="0"/>
              <w:marBottom w:val="0"/>
              <w:divBdr>
                <w:top w:val="none" w:sz="0" w:space="0" w:color="auto"/>
                <w:left w:val="none" w:sz="0" w:space="0" w:color="auto"/>
                <w:bottom w:val="none" w:sz="0" w:space="0" w:color="auto"/>
                <w:right w:val="none" w:sz="0" w:space="0" w:color="auto"/>
              </w:divBdr>
            </w:div>
            <w:div w:id="1421562968">
              <w:marLeft w:val="0"/>
              <w:marRight w:val="0"/>
              <w:marTop w:val="0"/>
              <w:marBottom w:val="0"/>
              <w:divBdr>
                <w:top w:val="none" w:sz="0" w:space="0" w:color="auto"/>
                <w:left w:val="none" w:sz="0" w:space="0" w:color="auto"/>
                <w:bottom w:val="none" w:sz="0" w:space="0" w:color="auto"/>
                <w:right w:val="none" w:sz="0" w:space="0" w:color="auto"/>
              </w:divBdr>
            </w:div>
            <w:div w:id="1457143665">
              <w:marLeft w:val="0"/>
              <w:marRight w:val="0"/>
              <w:marTop w:val="0"/>
              <w:marBottom w:val="0"/>
              <w:divBdr>
                <w:top w:val="none" w:sz="0" w:space="0" w:color="auto"/>
                <w:left w:val="none" w:sz="0" w:space="0" w:color="auto"/>
                <w:bottom w:val="none" w:sz="0" w:space="0" w:color="auto"/>
                <w:right w:val="none" w:sz="0" w:space="0" w:color="auto"/>
              </w:divBdr>
            </w:div>
          </w:divsChild>
        </w:div>
        <w:div w:id="701325259">
          <w:marLeft w:val="0"/>
          <w:marRight w:val="0"/>
          <w:marTop w:val="0"/>
          <w:marBottom w:val="0"/>
          <w:divBdr>
            <w:top w:val="none" w:sz="0" w:space="0" w:color="auto"/>
            <w:left w:val="none" w:sz="0" w:space="0" w:color="auto"/>
            <w:bottom w:val="none" w:sz="0" w:space="0" w:color="auto"/>
            <w:right w:val="none" w:sz="0" w:space="0" w:color="auto"/>
          </w:divBdr>
          <w:divsChild>
            <w:div w:id="1590697166">
              <w:marLeft w:val="0"/>
              <w:marRight w:val="0"/>
              <w:marTop w:val="0"/>
              <w:marBottom w:val="0"/>
              <w:divBdr>
                <w:top w:val="none" w:sz="0" w:space="0" w:color="auto"/>
                <w:left w:val="none" w:sz="0" w:space="0" w:color="auto"/>
                <w:bottom w:val="none" w:sz="0" w:space="0" w:color="auto"/>
                <w:right w:val="none" w:sz="0" w:space="0" w:color="auto"/>
              </w:divBdr>
            </w:div>
            <w:div w:id="312566351">
              <w:marLeft w:val="0"/>
              <w:marRight w:val="0"/>
              <w:marTop w:val="0"/>
              <w:marBottom w:val="0"/>
              <w:divBdr>
                <w:top w:val="none" w:sz="0" w:space="0" w:color="auto"/>
                <w:left w:val="none" w:sz="0" w:space="0" w:color="auto"/>
                <w:bottom w:val="none" w:sz="0" w:space="0" w:color="auto"/>
                <w:right w:val="none" w:sz="0" w:space="0" w:color="auto"/>
              </w:divBdr>
            </w:div>
            <w:div w:id="503085393">
              <w:marLeft w:val="0"/>
              <w:marRight w:val="0"/>
              <w:marTop w:val="0"/>
              <w:marBottom w:val="0"/>
              <w:divBdr>
                <w:top w:val="none" w:sz="0" w:space="0" w:color="auto"/>
                <w:left w:val="none" w:sz="0" w:space="0" w:color="auto"/>
                <w:bottom w:val="none" w:sz="0" w:space="0" w:color="auto"/>
                <w:right w:val="none" w:sz="0" w:space="0" w:color="auto"/>
              </w:divBdr>
            </w:div>
            <w:div w:id="12622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045">
      <w:bodyDiv w:val="1"/>
      <w:marLeft w:val="0"/>
      <w:marRight w:val="0"/>
      <w:marTop w:val="0"/>
      <w:marBottom w:val="0"/>
      <w:divBdr>
        <w:top w:val="none" w:sz="0" w:space="0" w:color="auto"/>
        <w:left w:val="none" w:sz="0" w:space="0" w:color="auto"/>
        <w:bottom w:val="none" w:sz="0" w:space="0" w:color="auto"/>
        <w:right w:val="none" w:sz="0" w:space="0" w:color="auto"/>
      </w:divBdr>
    </w:div>
    <w:div w:id="267087797">
      <w:bodyDiv w:val="1"/>
      <w:marLeft w:val="0"/>
      <w:marRight w:val="0"/>
      <w:marTop w:val="0"/>
      <w:marBottom w:val="0"/>
      <w:divBdr>
        <w:top w:val="none" w:sz="0" w:space="0" w:color="auto"/>
        <w:left w:val="none" w:sz="0" w:space="0" w:color="auto"/>
        <w:bottom w:val="none" w:sz="0" w:space="0" w:color="auto"/>
        <w:right w:val="none" w:sz="0" w:space="0" w:color="auto"/>
      </w:divBdr>
    </w:div>
    <w:div w:id="273513409">
      <w:bodyDiv w:val="1"/>
      <w:marLeft w:val="0"/>
      <w:marRight w:val="0"/>
      <w:marTop w:val="0"/>
      <w:marBottom w:val="0"/>
      <w:divBdr>
        <w:top w:val="none" w:sz="0" w:space="0" w:color="auto"/>
        <w:left w:val="none" w:sz="0" w:space="0" w:color="auto"/>
        <w:bottom w:val="none" w:sz="0" w:space="0" w:color="auto"/>
        <w:right w:val="none" w:sz="0" w:space="0" w:color="auto"/>
      </w:divBdr>
    </w:div>
    <w:div w:id="304050111">
      <w:bodyDiv w:val="1"/>
      <w:marLeft w:val="0"/>
      <w:marRight w:val="0"/>
      <w:marTop w:val="0"/>
      <w:marBottom w:val="0"/>
      <w:divBdr>
        <w:top w:val="none" w:sz="0" w:space="0" w:color="auto"/>
        <w:left w:val="none" w:sz="0" w:space="0" w:color="auto"/>
        <w:bottom w:val="none" w:sz="0" w:space="0" w:color="auto"/>
        <w:right w:val="none" w:sz="0" w:space="0" w:color="auto"/>
      </w:divBdr>
    </w:div>
    <w:div w:id="327368543">
      <w:bodyDiv w:val="1"/>
      <w:marLeft w:val="0"/>
      <w:marRight w:val="0"/>
      <w:marTop w:val="0"/>
      <w:marBottom w:val="0"/>
      <w:divBdr>
        <w:top w:val="none" w:sz="0" w:space="0" w:color="auto"/>
        <w:left w:val="none" w:sz="0" w:space="0" w:color="auto"/>
        <w:bottom w:val="none" w:sz="0" w:space="0" w:color="auto"/>
        <w:right w:val="none" w:sz="0" w:space="0" w:color="auto"/>
      </w:divBdr>
    </w:div>
    <w:div w:id="366486694">
      <w:bodyDiv w:val="1"/>
      <w:marLeft w:val="0"/>
      <w:marRight w:val="0"/>
      <w:marTop w:val="0"/>
      <w:marBottom w:val="0"/>
      <w:divBdr>
        <w:top w:val="none" w:sz="0" w:space="0" w:color="auto"/>
        <w:left w:val="none" w:sz="0" w:space="0" w:color="auto"/>
        <w:bottom w:val="none" w:sz="0" w:space="0" w:color="auto"/>
        <w:right w:val="none" w:sz="0" w:space="0" w:color="auto"/>
      </w:divBdr>
      <w:divsChild>
        <w:div w:id="316109936">
          <w:marLeft w:val="0"/>
          <w:marRight w:val="0"/>
          <w:marTop w:val="0"/>
          <w:marBottom w:val="0"/>
          <w:divBdr>
            <w:top w:val="none" w:sz="0" w:space="0" w:color="auto"/>
            <w:left w:val="none" w:sz="0" w:space="0" w:color="auto"/>
            <w:bottom w:val="none" w:sz="0" w:space="0" w:color="auto"/>
            <w:right w:val="none" w:sz="0" w:space="0" w:color="auto"/>
          </w:divBdr>
        </w:div>
        <w:div w:id="547567865">
          <w:marLeft w:val="0"/>
          <w:marRight w:val="0"/>
          <w:marTop w:val="0"/>
          <w:marBottom w:val="0"/>
          <w:divBdr>
            <w:top w:val="none" w:sz="0" w:space="0" w:color="auto"/>
            <w:left w:val="none" w:sz="0" w:space="0" w:color="auto"/>
            <w:bottom w:val="none" w:sz="0" w:space="0" w:color="auto"/>
            <w:right w:val="none" w:sz="0" w:space="0" w:color="auto"/>
          </w:divBdr>
        </w:div>
        <w:div w:id="1368917213">
          <w:marLeft w:val="0"/>
          <w:marRight w:val="0"/>
          <w:marTop w:val="0"/>
          <w:marBottom w:val="0"/>
          <w:divBdr>
            <w:top w:val="none" w:sz="0" w:space="0" w:color="auto"/>
            <w:left w:val="none" w:sz="0" w:space="0" w:color="auto"/>
            <w:bottom w:val="none" w:sz="0" w:space="0" w:color="auto"/>
            <w:right w:val="none" w:sz="0" w:space="0" w:color="auto"/>
          </w:divBdr>
        </w:div>
      </w:divsChild>
    </w:div>
    <w:div w:id="385884788">
      <w:bodyDiv w:val="1"/>
      <w:marLeft w:val="0"/>
      <w:marRight w:val="0"/>
      <w:marTop w:val="0"/>
      <w:marBottom w:val="0"/>
      <w:divBdr>
        <w:top w:val="none" w:sz="0" w:space="0" w:color="auto"/>
        <w:left w:val="none" w:sz="0" w:space="0" w:color="auto"/>
        <w:bottom w:val="none" w:sz="0" w:space="0" w:color="auto"/>
        <w:right w:val="none" w:sz="0" w:space="0" w:color="auto"/>
      </w:divBdr>
      <w:divsChild>
        <w:div w:id="1121529509">
          <w:marLeft w:val="0"/>
          <w:marRight w:val="0"/>
          <w:marTop w:val="0"/>
          <w:marBottom w:val="0"/>
          <w:divBdr>
            <w:top w:val="none" w:sz="0" w:space="0" w:color="auto"/>
            <w:left w:val="none" w:sz="0" w:space="0" w:color="auto"/>
            <w:bottom w:val="none" w:sz="0" w:space="0" w:color="auto"/>
            <w:right w:val="none" w:sz="0" w:space="0" w:color="auto"/>
          </w:divBdr>
          <w:divsChild>
            <w:div w:id="491144192">
              <w:marLeft w:val="0"/>
              <w:marRight w:val="0"/>
              <w:marTop w:val="0"/>
              <w:marBottom w:val="0"/>
              <w:divBdr>
                <w:top w:val="none" w:sz="0" w:space="0" w:color="auto"/>
                <w:left w:val="none" w:sz="0" w:space="0" w:color="auto"/>
                <w:bottom w:val="none" w:sz="0" w:space="0" w:color="auto"/>
                <w:right w:val="none" w:sz="0" w:space="0" w:color="auto"/>
              </w:divBdr>
              <w:divsChild>
                <w:div w:id="12113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39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554">
          <w:marLeft w:val="0"/>
          <w:marRight w:val="0"/>
          <w:marTop w:val="0"/>
          <w:marBottom w:val="0"/>
          <w:divBdr>
            <w:top w:val="none" w:sz="0" w:space="0" w:color="auto"/>
            <w:left w:val="none" w:sz="0" w:space="0" w:color="auto"/>
            <w:bottom w:val="none" w:sz="0" w:space="0" w:color="auto"/>
            <w:right w:val="none" w:sz="0" w:space="0" w:color="auto"/>
          </w:divBdr>
          <w:divsChild>
            <w:div w:id="1986271937">
              <w:marLeft w:val="0"/>
              <w:marRight w:val="0"/>
              <w:marTop w:val="0"/>
              <w:marBottom w:val="0"/>
              <w:divBdr>
                <w:top w:val="none" w:sz="0" w:space="0" w:color="auto"/>
                <w:left w:val="none" w:sz="0" w:space="0" w:color="auto"/>
                <w:bottom w:val="none" w:sz="0" w:space="0" w:color="auto"/>
                <w:right w:val="none" w:sz="0" w:space="0" w:color="auto"/>
              </w:divBdr>
              <w:divsChild>
                <w:div w:id="18301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3840">
      <w:bodyDiv w:val="1"/>
      <w:marLeft w:val="0"/>
      <w:marRight w:val="0"/>
      <w:marTop w:val="0"/>
      <w:marBottom w:val="0"/>
      <w:divBdr>
        <w:top w:val="none" w:sz="0" w:space="0" w:color="auto"/>
        <w:left w:val="none" w:sz="0" w:space="0" w:color="auto"/>
        <w:bottom w:val="none" w:sz="0" w:space="0" w:color="auto"/>
        <w:right w:val="none" w:sz="0" w:space="0" w:color="auto"/>
      </w:divBdr>
    </w:div>
    <w:div w:id="403459026">
      <w:bodyDiv w:val="1"/>
      <w:marLeft w:val="0"/>
      <w:marRight w:val="0"/>
      <w:marTop w:val="0"/>
      <w:marBottom w:val="0"/>
      <w:divBdr>
        <w:top w:val="none" w:sz="0" w:space="0" w:color="auto"/>
        <w:left w:val="none" w:sz="0" w:space="0" w:color="auto"/>
        <w:bottom w:val="none" w:sz="0" w:space="0" w:color="auto"/>
        <w:right w:val="none" w:sz="0" w:space="0" w:color="auto"/>
      </w:divBdr>
    </w:div>
    <w:div w:id="406268653">
      <w:bodyDiv w:val="1"/>
      <w:marLeft w:val="0"/>
      <w:marRight w:val="0"/>
      <w:marTop w:val="0"/>
      <w:marBottom w:val="0"/>
      <w:divBdr>
        <w:top w:val="none" w:sz="0" w:space="0" w:color="auto"/>
        <w:left w:val="none" w:sz="0" w:space="0" w:color="auto"/>
        <w:bottom w:val="none" w:sz="0" w:space="0" w:color="auto"/>
        <w:right w:val="none" w:sz="0" w:space="0" w:color="auto"/>
      </w:divBdr>
    </w:div>
    <w:div w:id="455873533">
      <w:bodyDiv w:val="1"/>
      <w:marLeft w:val="0"/>
      <w:marRight w:val="0"/>
      <w:marTop w:val="0"/>
      <w:marBottom w:val="0"/>
      <w:divBdr>
        <w:top w:val="none" w:sz="0" w:space="0" w:color="auto"/>
        <w:left w:val="none" w:sz="0" w:space="0" w:color="auto"/>
        <w:bottom w:val="none" w:sz="0" w:space="0" w:color="auto"/>
        <w:right w:val="none" w:sz="0" w:space="0" w:color="auto"/>
      </w:divBdr>
    </w:div>
    <w:div w:id="477648866">
      <w:bodyDiv w:val="1"/>
      <w:marLeft w:val="0"/>
      <w:marRight w:val="0"/>
      <w:marTop w:val="0"/>
      <w:marBottom w:val="0"/>
      <w:divBdr>
        <w:top w:val="none" w:sz="0" w:space="0" w:color="auto"/>
        <w:left w:val="none" w:sz="0" w:space="0" w:color="auto"/>
        <w:bottom w:val="none" w:sz="0" w:space="0" w:color="auto"/>
        <w:right w:val="none" w:sz="0" w:space="0" w:color="auto"/>
      </w:divBdr>
    </w:div>
    <w:div w:id="485126039">
      <w:bodyDiv w:val="1"/>
      <w:marLeft w:val="0"/>
      <w:marRight w:val="0"/>
      <w:marTop w:val="0"/>
      <w:marBottom w:val="0"/>
      <w:divBdr>
        <w:top w:val="none" w:sz="0" w:space="0" w:color="auto"/>
        <w:left w:val="none" w:sz="0" w:space="0" w:color="auto"/>
        <w:bottom w:val="none" w:sz="0" w:space="0" w:color="auto"/>
        <w:right w:val="none" w:sz="0" w:space="0" w:color="auto"/>
      </w:divBdr>
    </w:div>
    <w:div w:id="499855176">
      <w:bodyDiv w:val="1"/>
      <w:marLeft w:val="0"/>
      <w:marRight w:val="0"/>
      <w:marTop w:val="0"/>
      <w:marBottom w:val="0"/>
      <w:divBdr>
        <w:top w:val="none" w:sz="0" w:space="0" w:color="auto"/>
        <w:left w:val="none" w:sz="0" w:space="0" w:color="auto"/>
        <w:bottom w:val="none" w:sz="0" w:space="0" w:color="auto"/>
        <w:right w:val="none" w:sz="0" w:space="0" w:color="auto"/>
      </w:divBdr>
    </w:div>
    <w:div w:id="515533803">
      <w:bodyDiv w:val="1"/>
      <w:marLeft w:val="0"/>
      <w:marRight w:val="0"/>
      <w:marTop w:val="0"/>
      <w:marBottom w:val="0"/>
      <w:divBdr>
        <w:top w:val="none" w:sz="0" w:space="0" w:color="auto"/>
        <w:left w:val="none" w:sz="0" w:space="0" w:color="auto"/>
        <w:bottom w:val="none" w:sz="0" w:space="0" w:color="auto"/>
        <w:right w:val="none" w:sz="0" w:space="0" w:color="auto"/>
      </w:divBdr>
      <w:divsChild>
        <w:div w:id="542451018">
          <w:marLeft w:val="0"/>
          <w:marRight w:val="0"/>
          <w:marTop w:val="0"/>
          <w:marBottom w:val="0"/>
          <w:divBdr>
            <w:top w:val="none" w:sz="0" w:space="0" w:color="auto"/>
            <w:left w:val="none" w:sz="0" w:space="0" w:color="auto"/>
            <w:bottom w:val="none" w:sz="0" w:space="0" w:color="auto"/>
            <w:right w:val="none" w:sz="0" w:space="0" w:color="auto"/>
          </w:divBdr>
          <w:divsChild>
            <w:div w:id="241569824">
              <w:marLeft w:val="0"/>
              <w:marRight w:val="0"/>
              <w:marTop w:val="0"/>
              <w:marBottom w:val="0"/>
              <w:divBdr>
                <w:top w:val="none" w:sz="0" w:space="0" w:color="auto"/>
                <w:left w:val="none" w:sz="0" w:space="0" w:color="auto"/>
                <w:bottom w:val="none" w:sz="0" w:space="0" w:color="auto"/>
                <w:right w:val="none" w:sz="0" w:space="0" w:color="auto"/>
              </w:divBdr>
              <w:divsChild>
                <w:div w:id="1798405179">
                  <w:marLeft w:val="0"/>
                  <w:marRight w:val="0"/>
                  <w:marTop w:val="0"/>
                  <w:marBottom w:val="0"/>
                  <w:divBdr>
                    <w:top w:val="none" w:sz="0" w:space="0" w:color="auto"/>
                    <w:left w:val="none" w:sz="0" w:space="0" w:color="auto"/>
                    <w:bottom w:val="none" w:sz="0" w:space="0" w:color="auto"/>
                    <w:right w:val="none" w:sz="0" w:space="0" w:color="auto"/>
                  </w:divBdr>
                  <w:divsChild>
                    <w:div w:id="13803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1705">
      <w:bodyDiv w:val="1"/>
      <w:marLeft w:val="0"/>
      <w:marRight w:val="0"/>
      <w:marTop w:val="0"/>
      <w:marBottom w:val="0"/>
      <w:divBdr>
        <w:top w:val="none" w:sz="0" w:space="0" w:color="auto"/>
        <w:left w:val="none" w:sz="0" w:space="0" w:color="auto"/>
        <w:bottom w:val="none" w:sz="0" w:space="0" w:color="auto"/>
        <w:right w:val="none" w:sz="0" w:space="0" w:color="auto"/>
      </w:divBdr>
      <w:divsChild>
        <w:div w:id="1234777062">
          <w:marLeft w:val="0"/>
          <w:marRight w:val="0"/>
          <w:marTop w:val="0"/>
          <w:marBottom w:val="0"/>
          <w:divBdr>
            <w:top w:val="none" w:sz="0" w:space="0" w:color="auto"/>
            <w:left w:val="none" w:sz="0" w:space="0" w:color="auto"/>
            <w:bottom w:val="none" w:sz="0" w:space="0" w:color="auto"/>
            <w:right w:val="none" w:sz="0" w:space="0" w:color="auto"/>
          </w:divBdr>
          <w:divsChild>
            <w:div w:id="260335558">
              <w:marLeft w:val="0"/>
              <w:marRight w:val="0"/>
              <w:marTop w:val="0"/>
              <w:marBottom w:val="0"/>
              <w:divBdr>
                <w:top w:val="none" w:sz="0" w:space="0" w:color="auto"/>
                <w:left w:val="none" w:sz="0" w:space="0" w:color="auto"/>
                <w:bottom w:val="none" w:sz="0" w:space="0" w:color="auto"/>
                <w:right w:val="none" w:sz="0" w:space="0" w:color="auto"/>
              </w:divBdr>
              <w:divsChild>
                <w:div w:id="10543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72831">
      <w:bodyDiv w:val="1"/>
      <w:marLeft w:val="0"/>
      <w:marRight w:val="0"/>
      <w:marTop w:val="0"/>
      <w:marBottom w:val="0"/>
      <w:divBdr>
        <w:top w:val="none" w:sz="0" w:space="0" w:color="auto"/>
        <w:left w:val="none" w:sz="0" w:space="0" w:color="auto"/>
        <w:bottom w:val="none" w:sz="0" w:space="0" w:color="auto"/>
        <w:right w:val="none" w:sz="0" w:space="0" w:color="auto"/>
      </w:divBdr>
      <w:divsChild>
        <w:div w:id="466515360">
          <w:marLeft w:val="0"/>
          <w:marRight w:val="0"/>
          <w:marTop w:val="0"/>
          <w:marBottom w:val="0"/>
          <w:divBdr>
            <w:top w:val="none" w:sz="0" w:space="0" w:color="auto"/>
            <w:left w:val="none" w:sz="0" w:space="0" w:color="auto"/>
            <w:bottom w:val="none" w:sz="0" w:space="0" w:color="auto"/>
            <w:right w:val="none" w:sz="0" w:space="0" w:color="auto"/>
          </w:divBdr>
          <w:divsChild>
            <w:div w:id="55786441">
              <w:marLeft w:val="0"/>
              <w:marRight w:val="0"/>
              <w:marTop w:val="0"/>
              <w:marBottom w:val="0"/>
              <w:divBdr>
                <w:top w:val="none" w:sz="0" w:space="0" w:color="auto"/>
                <w:left w:val="none" w:sz="0" w:space="0" w:color="auto"/>
                <w:bottom w:val="none" w:sz="0" w:space="0" w:color="auto"/>
                <w:right w:val="none" w:sz="0" w:space="0" w:color="auto"/>
              </w:divBdr>
              <w:divsChild>
                <w:div w:id="1219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4750">
      <w:bodyDiv w:val="1"/>
      <w:marLeft w:val="0"/>
      <w:marRight w:val="0"/>
      <w:marTop w:val="0"/>
      <w:marBottom w:val="0"/>
      <w:divBdr>
        <w:top w:val="none" w:sz="0" w:space="0" w:color="auto"/>
        <w:left w:val="none" w:sz="0" w:space="0" w:color="auto"/>
        <w:bottom w:val="none" w:sz="0" w:space="0" w:color="auto"/>
        <w:right w:val="none" w:sz="0" w:space="0" w:color="auto"/>
      </w:divBdr>
    </w:div>
    <w:div w:id="611597342">
      <w:bodyDiv w:val="1"/>
      <w:marLeft w:val="0"/>
      <w:marRight w:val="0"/>
      <w:marTop w:val="0"/>
      <w:marBottom w:val="0"/>
      <w:divBdr>
        <w:top w:val="none" w:sz="0" w:space="0" w:color="auto"/>
        <w:left w:val="none" w:sz="0" w:space="0" w:color="auto"/>
        <w:bottom w:val="none" w:sz="0" w:space="0" w:color="auto"/>
        <w:right w:val="none" w:sz="0" w:space="0" w:color="auto"/>
      </w:divBdr>
    </w:div>
    <w:div w:id="626669620">
      <w:bodyDiv w:val="1"/>
      <w:marLeft w:val="0"/>
      <w:marRight w:val="0"/>
      <w:marTop w:val="0"/>
      <w:marBottom w:val="0"/>
      <w:divBdr>
        <w:top w:val="none" w:sz="0" w:space="0" w:color="auto"/>
        <w:left w:val="none" w:sz="0" w:space="0" w:color="auto"/>
        <w:bottom w:val="none" w:sz="0" w:space="0" w:color="auto"/>
        <w:right w:val="none" w:sz="0" w:space="0" w:color="auto"/>
      </w:divBdr>
      <w:divsChild>
        <w:div w:id="445387545">
          <w:marLeft w:val="0"/>
          <w:marRight w:val="0"/>
          <w:marTop w:val="0"/>
          <w:marBottom w:val="0"/>
          <w:divBdr>
            <w:top w:val="none" w:sz="0" w:space="0" w:color="auto"/>
            <w:left w:val="none" w:sz="0" w:space="0" w:color="auto"/>
            <w:bottom w:val="none" w:sz="0" w:space="0" w:color="auto"/>
            <w:right w:val="none" w:sz="0" w:space="0" w:color="auto"/>
          </w:divBdr>
          <w:divsChild>
            <w:div w:id="2068646710">
              <w:marLeft w:val="0"/>
              <w:marRight w:val="0"/>
              <w:marTop w:val="0"/>
              <w:marBottom w:val="0"/>
              <w:divBdr>
                <w:top w:val="none" w:sz="0" w:space="0" w:color="auto"/>
                <w:left w:val="none" w:sz="0" w:space="0" w:color="auto"/>
                <w:bottom w:val="none" w:sz="0" w:space="0" w:color="auto"/>
                <w:right w:val="none" w:sz="0" w:space="0" w:color="auto"/>
              </w:divBdr>
              <w:divsChild>
                <w:div w:id="5986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8711">
      <w:bodyDiv w:val="1"/>
      <w:marLeft w:val="0"/>
      <w:marRight w:val="0"/>
      <w:marTop w:val="0"/>
      <w:marBottom w:val="0"/>
      <w:divBdr>
        <w:top w:val="none" w:sz="0" w:space="0" w:color="auto"/>
        <w:left w:val="none" w:sz="0" w:space="0" w:color="auto"/>
        <w:bottom w:val="none" w:sz="0" w:space="0" w:color="auto"/>
        <w:right w:val="none" w:sz="0" w:space="0" w:color="auto"/>
      </w:divBdr>
    </w:div>
    <w:div w:id="650526958">
      <w:bodyDiv w:val="1"/>
      <w:marLeft w:val="0"/>
      <w:marRight w:val="0"/>
      <w:marTop w:val="0"/>
      <w:marBottom w:val="0"/>
      <w:divBdr>
        <w:top w:val="none" w:sz="0" w:space="0" w:color="auto"/>
        <w:left w:val="none" w:sz="0" w:space="0" w:color="auto"/>
        <w:bottom w:val="none" w:sz="0" w:space="0" w:color="auto"/>
        <w:right w:val="none" w:sz="0" w:space="0" w:color="auto"/>
      </w:divBdr>
    </w:div>
    <w:div w:id="654066258">
      <w:bodyDiv w:val="1"/>
      <w:marLeft w:val="0"/>
      <w:marRight w:val="0"/>
      <w:marTop w:val="0"/>
      <w:marBottom w:val="0"/>
      <w:divBdr>
        <w:top w:val="none" w:sz="0" w:space="0" w:color="auto"/>
        <w:left w:val="none" w:sz="0" w:space="0" w:color="auto"/>
        <w:bottom w:val="none" w:sz="0" w:space="0" w:color="auto"/>
        <w:right w:val="none" w:sz="0" w:space="0" w:color="auto"/>
      </w:divBdr>
    </w:div>
    <w:div w:id="655838055">
      <w:bodyDiv w:val="1"/>
      <w:marLeft w:val="0"/>
      <w:marRight w:val="0"/>
      <w:marTop w:val="0"/>
      <w:marBottom w:val="0"/>
      <w:divBdr>
        <w:top w:val="none" w:sz="0" w:space="0" w:color="auto"/>
        <w:left w:val="none" w:sz="0" w:space="0" w:color="auto"/>
        <w:bottom w:val="none" w:sz="0" w:space="0" w:color="auto"/>
        <w:right w:val="none" w:sz="0" w:space="0" w:color="auto"/>
      </w:divBdr>
    </w:div>
    <w:div w:id="656610259">
      <w:bodyDiv w:val="1"/>
      <w:marLeft w:val="0"/>
      <w:marRight w:val="0"/>
      <w:marTop w:val="0"/>
      <w:marBottom w:val="0"/>
      <w:divBdr>
        <w:top w:val="none" w:sz="0" w:space="0" w:color="auto"/>
        <w:left w:val="none" w:sz="0" w:space="0" w:color="auto"/>
        <w:bottom w:val="none" w:sz="0" w:space="0" w:color="auto"/>
        <w:right w:val="none" w:sz="0" w:space="0" w:color="auto"/>
      </w:divBdr>
      <w:divsChild>
        <w:div w:id="223178664">
          <w:marLeft w:val="0"/>
          <w:marRight w:val="0"/>
          <w:marTop w:val="0"/>
          <w:marBottom w:val="0"/>
          <w:divBdr>
            <w:top w:val="none" w:sz="0" w:space="0" w:color="auto"/>
            <w:left w:val="none" w:sz="0" w:space="0" w:color="auto"/>
            <w:bottom w:val="none" w:sz="0" w:space="0" w:color="auto"/>
            <w:right w:val="none" w:sz="0" w:space="0" w:color="auto"/>
          </w:divBdr>
          <w:divsChild>
            <w:div w:id="1966080634">
              <w:marLeft w:val="0"/>
              <w:marRight w:val="0"/>
              <w:marTop w:val="0"/>
              <w:marBottom w:val="0"/>
              <w:divBdr>
                <w:top w:val="none" w:sz="0" w:space="0" w:color="auto"/>
                <w:left w:val="none" w:sz="0" w:space="0" w:color="auto"/>
                <w:bottom w:val="none" w:sz="0" w:space="0" w:color="auto"/>
                <w:right w:val="none" w:sz="0" w:space="0" w:color="auto"/>
              </w:divBdr>
              <w:divsChild>
                <w:div w:id="5640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9112">
      <w:bodyDiv w:val="1"/>
      <w:marLeft w:val="0"/>
      <w:marRight w:val="0"/>
      <w:marTop w:val="0"/>
      <w:marBottom w:val="0"/>
      <w:divBdr>
        <w:top w:val="none" w:sz="0" w:space="0" w:color="auto"/>
        <w:left w:val="none" w:sz="0" w:space="0" w:color="auto"/>
        <w:bottom w:val="none" w:sz="0" w:space="0" w:color="auto"/>
        <w:right w:val="none" w:sz="0" w:space="0" w:color="auto"/>
      </w:divBdr>
    </w:div>
    <w:div w:id="724568985">
      <w:bodyDiv w:val="1"/>
      <w:marLeft w:val="0"/>
      <w:marRight w:val="0"/>
      <w:marTop w:val="0"/>
      <w:marBottom w:val="0"/>
      <w:divBdr>
        <w:top w:val="none" w:sz="0" w:space="0" w:color="auto"/>
        <w:left w:val="none" w:sz="0" w:space="0" w:color="auto"/>
        <w:bottom w:val="none" w:sz="0" w:space="0" w:color="auto"/>
        <w:right w:val="none" w:sz="0" w:space="0" w:color="auto"/>
      </w:divBdr>
    </w:div>
    <w:div w:id="734159818">
      <w:bodyDiv w:val="1"/>
      <w:marLeft w:val="0"/>
      <w:marRight w:val="0"/>
      <w:marTop w:val="0"/>
      <w:marBottom w:val="0"/>
      <w:divBdr>
        <w:top w:val="none" w:sz="0" w:space="0" w:color="auto"/>
        <w:left w:val="none" w:sz="0" w:space="0" w:color="auto"/>
        <w:bottom w:val="none" w:sz="0" w:space="0" w:color="auto"/>
        <w:right w:val="none" w:sz="0" w:space="0" w:color="auto"/>
      </w:divBdr>
    </w:div>
    <w:div w:id="754202971">
      <w:bodyDiv w:val="1"/>
      <w:marLeft w:val="0"/>
      <w:marRight w:val="0"/>
      <w:marTop w:val="0"/>
      <w:marBottom w:val="0"/>
      <w:divBdr>
        <w:top w:val="none" w:sz="0" w:space="0" w:color="auto"/>
        <w:left w:val="none" w:sz="0" w:space="0" w:color="auto"/>
        <w:bottom w:val="none" w:sz="0" w:space="0" w:color="auto"/>
        <w:right w:val="none" w:sz="0" w:space="0" w:color="auto"/>
      </w:divBdr>
    </w:div>
    <w:div w:id="760569139">
      <w:bodyDiv w:val="1"/>
      <w:marLeft w:val="0"/>
      <w:marRight w:val="0"/>
      <w:marTop w:val="0"/>
      <w:marBottom w:val="0"/>
      <w:divBdr>
        <w:top w:val="none" w:sz="0" w:space="0" w:color="auto"/>
        <w:left w:val="none" w:sz="0" w:space="0" w:color="auto"/>
        <w:bottom w:val="none" w:sz="0" w:space="0" w:color="auto"/>
        <w:right w:val="none" w:sz="0" w:space="0" w:color="auto"/>
      </w:divBdr>
    </w:div>
    <w:div w:id="763962876">
      <w:bodyDiv w:val="1"/>
      <w:marLeft w:val="0"/>
      <w:marRight w:val="0"/>
      <w:marTop w:val="0"/>
      <w:marBottom w:val="0"/>
      <w:divBdr>
        <w:top w:val="none" w:sz="0" w:space="0" w:color="auto"/>
        <w:left w:val="none" w:sz="0" w:space="0" w:color="auto"/>
        <w:bottom w:val="none" w:sz="0" w:space="0" w:color="auto"/>
        <w:right w:val="none" w:sz="0" w:space="0" w:color="auto"/>
      </w:divBdr>
    </w:div>
    <w:div w:id="800877811">
      <w:bodyDiv w:val="1"/>
      <w:marLeft w:val="0"/>
      <w:marRight w:val="0"/>
      <w:marTop w:val="0"/>
      <w:marBottom w:val="0"/>
      <w:divBdr>
        <w:top w:val="none" w:sz="0" w:space="0" w:color="auto"/>
        <w:left w:val="none" w:sz="0" w:space="0" w:color="auto"/>
        <w:bottom w:val="none" w:sz="0" w:space="0" w:color="auto"/>
        <w:right w:val="none" w:sz="0" w:space="0" w:color="auto"/>
      </w:divBdr>
      <w:divsChild>
        <w:div w:id="195703482">
          <w:marLeft w:val="0"/>
          <w:marRight w:val="0"/>
          <w:marTop w:val="0"/>
          <w:marBottom w:val="0"/>
          <w:divBdr>
            <w:top w:val="none" w:sz="0" w:space="0" w:color="auto"/>
            <w:left w:val="none" w:sz="0" w:space="0" w:color="auto"/>
            <w:bottom w:val="none" w:sz="0" w:space="0" w:color="auto"/>
            <w:right w:val="none" w:sz="0" w:space="0" w:color="auto"/>
          </w:divBdr>
          <w:divsChild>
            <w:div w:id="1753089615">
              <w:marLeft w:val="0"/>
              <w:marRight w:val="0"/>
              <w:marTop w:val="0"/>
              <w:marBottom w:val="0"/>
              <w:divBdr>
                <w:top w:val="none" w:sz="0" w:space="0" w:color="auto"/>
                <w:left w:val="none" w:sz="0" w:space="0" w:color="auto"/>
                <w:bottom w:val="none" w:sz="0" w:space="0" w:color="auto"/>
                <w:right w:val="none" w:sz="0" w:space="0" w:color="auto"/>
              </w:divBdr>
              <w:divsChild>
                <w:div w:id="1830823024">
                  <w:marLeft w:val="0"/>
                  <w:marRight w:val="0"/>
                  <w:marTop w:val="0"/>
                  <w:marBottom w:val="0"/>
                  <w:divBdr>
                    <w:top w:val="none" w:sz="0" w:space="0" w:color="auto"/>
                    <w:left w:val="none" w:sz="0" w:space="0" w:color="auto"/>
                    <w:bottom w:val="none" w:sz="0" w:space="0" w:color="auto"/>
                    <w:right w:val="none" w:sz="0" w:space="0" w:color="auto"/>
                  </w:divBdr>
                  <w:divsChild>
                    <w:div w:id="3252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90376">
      <w:bodyDiv w:val="1"/>
      <w:marLeft w:val="0"/>
      <w:marRight w:val="0"/>
      <w:marTop w:val="0"/>
      <w:marBottom w:val="0"/>
      <w:divBdr>
        <w:top w:val="none" w:sz="0" w:space="0" w:color="auto"/>
        <w:left w:val="none" w:sz="0" w:space="0" w:color="auto"/>
        <w:bottom w:val="none" w:sz="0" w:space="0" w:color="auto"/>
        <w:right w:val="none" w:sz="0" w:space="0" w:color="auto"/>
      </w:divBdr>
    </w:div>
    <w:div w:id="876891136">
      <w:bodyDiv w:val="1"/>
      <w:marLeft w:val="0"/>
      <w:marRight w:val="0"/>
      <w:marTop w:val="0"/>
      <w:marBottom w:val="0"/>
      <w:divBdr>
        <w:top w:val="none" w:sz="0" w:space="0" w:color="auto"/>
        <w:left w:val="none" w:sz="0" w:space="0" w:color="auto"/>
        <w:bottom w:val="none" w:sz="0" w:space="0" w:color="auto"/>
        <w:right w:val="none" w:sz="0" w:space="0" w:color="auto"/>
      </w:divBdr>
      <w:divsChild>
        <w:div w:id="1542284159">
          <w:marLeft w:val="0"/>
          <w:marRight w:val="0"/>
          <w:marTop w:val="0"/>
          <w:marBottom w:val="0"/>
          <w:divBdr>
            <w:top w:val="none" w:sz="0" w:space="0" w:color="auto"/>
            <w:left w:val="none" w:sz="0" w:space="0" w:color="auto"/>
            <w:bottom w:val="none" w:sz="0" w:space="0" w:color="auto"/>
            <w:right w:val="none" w:sz="0" w:space="0" w:color="auto"/>
          </w:divBdr>
          <w:divsChild>
            <w:div w:id="1830290261">
              <w:marLeft w:val="0"/>
              <w:marRight w:val="0"/>
              <w:marTop w:val="0"/>
              <w:marBottom w:val="0"/>
              <w:divBdr>
                <w:top w:val="none" w:sz="0" w:space="0" w:color="auto"/>
                <w:left w:val="none" w:sz="0" w:space="0" w:color="auto"/>
                <w:bottom w:val="none" w:sz="0" w:space="0" w:color="auto"/>
                <w:right w:val="none" w:sz="0" w:space="0" w:color="auto"/>
              </w:divBdr>
              <w:divsChild>
                <w:div w:id="1376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8073">
      <w:bodyDiv w:val="1"/>
      <w:marLeft w:val="0"/>
      <w:marRight w:val="0"/>
      <w:marTop w:val="0"/>
      <w:marBottom w:val="0"/>
      <w:divBdr>
        <w:top w:val="none" w:sz="0" w:space="0" w:color="auto"/>
        <w:left w:val="none" w:sz="0" w:space="0" w:color="auto"/>
        <w:bottom w:val="none" w:sz="0" w:space="0" w:color="auto"/>
        <w:right w:val="none" w:sz="0" w:space="0" w:color="auto"/>
      </w:divBdr>
    </w:div>
    <w:div w:id="939949679">
      <w:bodyDiv w:val="1"/>
      <w:marLeft w:val="0"/>
      <w:marRight w:val="0"/>
      <w:marTop w:val="0"/>
      <w:marBottom w:val="0"/>
      <w:divBdr>
        <w:top w:val="none" w:sz="0" w:space="0" w:color="auto"/>
        <w:left w:val="none" w:sz="0" w:space="0" w:color="auto"/>
        <w:bottom w:val="none" w:sz="0" w:space="0" w:color="auto"/>
        <w:right w:val="none" w:sz="0" w:space="0" w:color="auto"/>
      </w:divBdr>
      <w:divsChild>
        <w:div w:id="1497261315">
          <w:marLeft w:val="0"/>
          <w:marRight w:val="0"/>
          <w:marTop w:val="0"/>
          <w:marBottom w:val="0"/>
          <w:divBdr>
            <w:top w:val="none" w:sz="0" w:space="0" w:color="auto"/>
            <w:left w:val="none" w:sz="0" w:space="0" w:color="auto"/>
            <w:bottom w:val="none" w:sz="0" w:space="0" w:color="auto"/>
            <w:right w:val="none" w:sz="0" w:space="0" w:color="auto"/>
          </w:divBdr>
          <w:divsChild>
            <w:div w:id="1583829066">
              <w:marLeft w:val="0"/>
              <w:marRight w:val="0"/>
              <w:marTop w:val="0"/>
              <w:marBottom w:val="0"/>
              <w:divBdr>
                <w:top w:val="none" w:sz="0" w:space="0" w:color="auto"/>
                <w:left w:val="none" w:sz="0" w:space="0" w:color="auto"/>
                <w:bottom w:val="none" w:sz="0" w:space="0" w:color="auto"/>
                <w:right w:val="none" w:sz="0" w:space="0" w:color="auto"/>
              </w:divBdr>
              <w:divsChild>
                <w:div w:id="1639340424">
                  <w:marLeft w:val="0"/>
                  <w:marRight w:val="0"/>
                  <w:marTop w:val="0"/>
                  <w:marBottom w:val="0"/>
                  <w:divBdr>
                    <w:top w:val="none" w:sz="0" w:space="0" w:color="auto"/>
                    <w:left w:val="none" w:sz="0" w:space="0" w:color="auto"/>
                    <w:bottom w:val="none" w:sz="0" w:space="0" w:color="auto"/>
                    <w:right w:val="none" w:sz="0" w:space="0" w:color="auto"/>
                  </w:divBdr>
                  <w:divsChild>
                    <w:div w:id="328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8562">
      <w:bodyDiv w:val="1"/>
      <w:marLeft w:val="0"/>
      <w:marRight w:val="0"/>
      <w:marTop w:val="0"/>
      <w:marBottom w:val="0"/>
      <w:divBdr>
        <w:top w:val="none" w:sz="0" w:space="0" w:color="auto"/>
        <w:left w:val="none" w:sz="0" w:space="0" w:color="auto"/>
        <w:bottom w:val="none" w:sz="0" w:space="0" w:color="auto"/>
        <w:right w:val="none" w:sz="0" w:space="0" w:color="auto"/>
      </w:divBdr>
    </w:div>
    <w:div w:id="984430166">
      <w:bodyDiv w:val="1"/>
      <w:marLeft w:val="0"/>
      <w:marRight w:val="0"/>
      <w:marTop w:val="0"/>
      <w:marBottom w:val="0"/>
      <w:divBdr>
        <w:top w:val="none" w:sz="0" w:space="0" w:color="auto"/>
        <w:left w:val="none" w:sz="0" w:space="0" w:color="auto"/>
        <w:bottom w:val="none" w:sz="0" w:space="0" w:color="auto"/>
        <w:right w:val="none" w:sz="0" w:space="0" w:color="auto"/>
      </w:divBdr>
      <w:divsChild>
        <w:div w:id="895313829">
          <w:marLeft w:val="0"/>
          <w:marRight w:val="0"/>
          <w:marTop w:val="0"/>
          <w:marBottom w:val="0"/>
          <w:divBdr>
            <w:top w:val="none" w:sz="0" w:space="0" w:color="auto"/>
            <w:left w:val="none" w:sz="0" w:space="0" w:color="auto"/>
            <w:bottom w:val="none" w:sz="0" w:space="0" w:color="auto"/>
            <w:right w:val="none" w:sz="0" w:space="0" w:color="auto"/>
          </w:divBdr>
          <w:divsChild>
            <w:div w:id="890195324">
              <w:marLeft w:val="0"/>
              <w:marRight w:val="0"/>
              <w:marTop w:val="0"/>
              <w:marBottom w:val="0"/>
              <w:divBdr>
                <w:top w:val="none" w:sz="0" w:space="0" w:color="auto"/>
                <w:left w:val="none" w:sz="0" w:space="0" w:color="auto"/>
                <w:bottom w:val="none" w:sz="0" w:space="0" w:color="auto"/>
                <w:right w:val="none" w:sz="0" w:space="0" w:color="auto"/>
              </w:divBdr>
              <w:divsChild>
                <w:div w:id="8150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4204">
      <w:bodyDiv w:val="1"/>
      <w:marLeft w:val="0"/>
      <w:marRight w:val="0"/>
      <w:marTop w:val="0"/>
      <w:marBottom w:val="0"/>
      <w:divBdr>
        <w:top w:val="none" w:sz="0" w:space="0" w:color="auto"/>
        <w:left w:val="none" w:sz="0" w:space="0" w:color="auto"/>
        <w:bottom w:val="none" w:sz="0" w:space="0" w:color="auto"/>
        <w:right w:val="none" w:sz="0" w:space="0" w:color="auto"/>
      </w:divBdr>
      <w:divsChild>
        <w:div w:id="808671136">
          <w:marLeft w:val="0"/>
          <w:marRight w:val="0"/>
          <w:marTop w:val="0"/>
          <w:marBottom w:val="0"/>
          <w:divBdr>
            <w:top w:val="none" w:sz="0" w:space="0" w:color="auto"/>
            <w:left w:val="none" w:sz="0" w:space="0" w:color="auto"/>
            <w:bottom w:val="none" w:sz="0" w:space="0" w:color="auto"/>
            <w:right w:val="none" w:sz="0" w:space="0" w:color="auto"/>
          </w:divBdr>
          <w:divsChild>
            <w:div w:id="1666545600">
              <w:marLeft w:val="0"/>
              <w:marRight w:val="0"/>
              <w:marTop w:val="0"/>
              <w:marBottom w:val="0"/>
              <w:divBdr>
                <w:top w:val="none" w:sz="0" w:space="0" w:color="auto"/>
                <w:left w:val="none" w:sz="0" w:space="0" w:color="auto"/>
                <w:bottom w:val="none" w:sz="0" w:space="0" w:color="auto"/>
                <w:right w:val="none" w:sz="0" w:space="0" w:color="auto"/>
              </w:divBdr>
              <w:divsChild>
                <w:div w:id="1476217360">
                  <w:marLeft w:val="0"/>
                  <w:marRight w:val="0"/>
                  <w:marTop w:val="0"/>
                  <w:marBottom w:val="0"/>
                  <w:divBdr>
                    <w:top w:val="none" w:sz="0" w:space="0" w:color="auto"/>
                    <w:left w:val="none" w:sz="0" w:space="0" w:color="auto"/>
                    <w:bottom w:val="none" w:sz="0" w:space="0" w:color="auto"/>
                    <w:right w:val="none" w:sz="0" w:space="0" w:color="auto"/>
                  </w:divBdr>
                  <w:divsChild>
                    <w:div w:id="1766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5840">
      <w:bodyDiv w:val="1"/>
      <w:marLeft w:val="0"/>
      <w:marRight w:val="0"/>
      <w:marTop w:val="0"/>
      <w:marBottom w:val="0"/>
      <w:divBdr>
        <w:top w:val="none" w:sz="0" w:space="0" w:color="auto"/>
        <w:left w:val="none" w:sz="0" w:space="0" w:color="auto"/>
        <w:bottom w:val="none" w:sz="0" w:space="0" w:color="auto"/>
        <w:right w:val="none" w:sz="0" w:space="0" w:color="auto"/>
      </w:divBdr>
    </w:div>
    <w:div w:id="1010832004">
      <w:bodyDiv w:val="1"/>
      <w:marLeft w:val="0"/>
      <w:marRight w:val="0"/>
      <w:marTop w:val="0"/>
      <w:marBottom w:val="0"/>
      <w:divBdr>
        <w:top w:val="none" w:sz="0" w:space="0" w:color="auto"/>
        <w:left w:val="none" w:sz="0" w:space="0" w:color="auto"/>
        <w:bottom w:val="none" w:sz="0" w:space="0" w:color="auto"/>
        <w:right w:val="none" w:sz="0" w:space="0" w:color="auto"/>
      </w:divBdr>
    </w:div>
    <w:div w:id="1034841751">
      <w:bodyDiv w:val="1"/>
      <w:marLeft w:val="0"/>
      <w:marRight w:val="0"/>
      <w:marTop w:val="0"/>
      <w:marBottom w:val="0"/>
      <w:divBdr>
        <w:top w:val="none" w:sz="0" w:space="0" w:color="auto"/>
        <w:left w:val="none" w:sz="0" w:space="0" w:color="auto"/>
        <w:bottom w:val="none" w:sz="0" w:space="0" w:color="auto"/>
        <w:right w:val="none" w:sz="0" w:space="0" w:color="auto"/>
      </w:divBdr>
    </w:div>
    <w:div w:id="1082991052">
      <w:bodyDiv w:val="1"/>
      <w:marLeft w:val="0"/>
      <w:marRight w:val="0"/>
      <w:marTop w:val="0"/>
      <w:marBottom w:val="0"/>
      <w:divBdr>
        <w:top w:val="none" w:sz="0" w:space="0" w:color="auto"/>
        <w:left w:val="none" w:sz="0" w:space="0" w:color="auto"/>
        <w:bottom w:val="none" w:sz="0" w:space="0" w:color="auto"/>
        <w:right w:val="none" w:sz="0" w:space="0" w:color="auto"/>
      </w:divBdr>
    </w:div>
    <w:div w:id="1095635850">
      <w:bodyDiv w:val="1"/>
      <w:marLeft w:val="0"/>
      <w:marRight w:val="0"/>
      <w:marTop w:val="0"/>
      <w:marBottom w:val="0"/>
      <w:divBdr>
        <w:top w:val="none" w:sz="0" w:space="0" w:color="auto"/>
        <w:left w:val="none" w:sz="0" w:space="0" w:color="auto"/>
        <w:bottom w:val="none" w:sz="0" w:space="0" w:color="auto"/>
        <w:right w:val="none" w:sz="0" w:space="0" w:color="auto"/>
      </w:divBdr>
    </w:div>
    <w:div w:id="1120949670">
      <w:bodyDiv w:val="1"/>
      <w:marLeft w:val="0"/>
      <w:marRight w:val="0"/>
      <w:marTop w:val="0"/>
      <w:marBottom w:val="0"/>
      <w:divBdr>
        <w:top w:val="none" w:sz="0" w:space="0" w:color="auto"/>
        <w:left w:val="none" w:sz="0" w:space="0" w:color="auto"/>
        <w:bottom w:val="none" w:sz="0" w:space="0" w:color="auto"/>
        <w:right w:val="none" w:sz="0" w:space="0" w:color="auto"/>
      </w:divBdr>
      <w:divsChild>
        <w:div w:id="155272172">
          <w:marLeft w:val="0"/>
          <w:marRight w:val="0"/>
          <w:marTop w:val="0"/>
          <w:marBottom w:val="0"/>
          <w:divBdr>
            <w:top w:val="none" w:sz="0" w:space="0" w:color="auto"/>
            <w:left w:val="none" w:sz="0" w:space="0" w:color="auto"/>
            <w:bottom w:val="none" w:sz="0" w:space="0" w:color="auto"/>
            <w:right w:val="none" w:sz="0" w:space="0" w:color="auto"/>
          </w:divBdr>
          <w:divsChild>
            <w:div w:id="503667618">
              <w:marLeft w:val="0"/>
              <w:marRight w:val="0"/>
              <w:marTop w:val="0"/>
              <w:marBottom w:val="0"/>
              <w:divBdr>
                <w:top w:val="none" w:sz="0" w:space="0" w:color="auto"/>
                <w:left w:val="none" w:sz="0" w:space="0" w:color="auto"/>
                <w:bottom w:val="none" w:sz="0" w:space="0" w:color="auto"/>
                <w:right w:val="none" w:sz="0" w:space="0" w:color="auto"/>
              </w:divBdr>
              <w:divsChild>
                <w:div w:id="11672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89816">
      <w:bodyDiv w:val="1"/>
      <w:marLeft w:val="0"/>
      <w:marRight w:val="0"/>
      <w:marTop w:val="0"/>
      <w:marBottom w:val="0"/>
      <w:divBdr>
        <w:top w:val="none" w:sz="0" w:space="0" w:color="auto"/>
        <w:left w:val="none" w:sz="0" w:space="0" w:color="auto"/>
        <w:bottom w:val="none" w:sz="0" w:space="0" w:color="auto"/>
        <w:right w:val="none" w:sz="0" w:space="0" w:color="auto"/>
      </w:divBdr>
    </w:div>
    <w:div w:id="1132138036">
      <w:bodyDiv w:val="1"/>
      <w:marLeft w:val="0"/>
      <w:marRight w:val="0"/>
      <w:marTop w:val="0"/>
      <w:marBottom w:val="0"/>
      <w:divBdr>
        <w:top w:val="none" w:sz="0" w:space="0" w:color="auto"/>
        <w:left w:val="none" w:sz="0" w:space="0" w:color="auto"/>
        <w:bottom w:val="none" w:sz="0" w:space="0" w:color="auto"/>
        <w:right w:val="none" w:sz="0" w:space="0" w:color="auto"/>
      </w:divBdr>
      <w:divsChild>
        <w:div w:id="64033181">
          <w:marLeft w:val="0"/>
          <w:marRight w:val="0"/>
          <w:marTop w:val="0"/>
          <w:marBottom w:val="0"/>
          <w:divBdr>
            <w:top w:val="none" w:sz="0" w:space="0" w:color="auto"/>
            <w:left w:val="none" w:sz="0" w:space="0" w:color="auto"/>
            <w:bottom w:val="none" w:sz="0" w:space="0" w:color="auto"/>
            <w:right w:val="none" w:sz="0" w:space="0" w:color="auto"/>
          </w:divBdr>
          <w:divsChild>
            <w:div w:id="867530627">
              <w:marLeft w:val="0"/>
              <w:marRight w:val="0"/>
              <w:marTop w:val="0"/>
              <w:marBottom w:val="0"/>
              <w:divBdr>
                <w:top w:val="none" w:sz="0" w:space="0" w:color="auto"/>
                <w:left w:val="none" w:sz="0" w:space="0" w:color="auto"/>
                <w:bottom w:val="none" w:sz="0" w:space="0" w:color="auto"/>
                <w:right w:val="none" w:sz="0" w:space="0" w:color="auto"/>
              </w:divBdr>
              <w:divsChild>
                <w:div w:id="1109929708">
                  <w:marLeft w:val="0"/>
                  <w:marRight w:val="0"/>
                  <w:marTop w:val="0"/>
                  <w:marBottom w:val="0"/>
                  <w:divBdr>
                    <w:top w:val="none" w:sz="0" w:space="0" w:color="auto"/>
                    <w:left w:val="none" w:sz="0" w:space="0" w:color="auto"/>
                    <w:bottom w:val="none" w:sz="0" w:space="0" w:color="auto"/>
                    <w:right w:val="none" w:sz="0" w:space="0" w:color="auto"/>
                  </w:divBdr>
                  <w:divsChild>
                    <w:div w:id="5821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4813">
      <w:bodyDiv w:val="1"/>
      <w:marLeft w:val="0"/>
      <w:marRight w:val="0"/>
      <w:marTop w:val="0"/>
      <w:marBottom w:val="0"/>
      <w:divBdr>
        <w:top w:val="none" w:sz="0" w:space="0" w:color="auto"/>
        <w:left w:val="none" w:sz="0" w:space="0" w:color="auto"/>
        <w:bottom w:val="none" w:sz="0" w:space="0" w:color="auto"/>
        <w:right w:val="none" w:sz="0" w:space="0" w:color="auto"/>
      </w:divBdr>
    </w:div>
    <w:div w:id="1141651481">
      <w:bodyDiv w:val="1"/>
      <w:marLeft w:val="0"/>
      <w:marRight w:val="0"/>
      <w:marTop w:val="0"/>
      <w:marBottom w:val="0"/>
      <w:divBdr>
        <w:top w:val="none" w:sz="0" w:space="0" w:color="auto"/>
        <w:left w:val="none" w:sz="0" w:space="0" w:color="auto"/>
        <w:bottom w:val="none" w:sz="0" w:space="0" w:color="auto"/>
        <w:right w:val="none" w:sz="0" w:space="0" w:color="auto"/>
      </w:divBdr>
    </w:div>
    <w:div w:id="1164396303">
      <w:bodyDiv w:val="1"/>
      <w:marLeft w:val="0"/>
      <w:marRight w:val="0"/>
      <w:marTop w:val="0"/>
      <w:marBottom w:val="0"/>
      <w:divBdr>
        <w:top w:val="none" w:sz="0" w:space="0" w:color="auto"/>
        <w:left w:val="none" w:sz="0" w:space="0" w:color="auto"/>
        <w:bottom w:val="none" w:sz="0" w:space="0" w:color="auto"/>
        <w:right w:val="none" w:sz="0" w:space="0" w:color="auto"/>
      </w:divBdr>
    </w:div>
    <w:div w:id="1215238347">
      <w:bodyDiv w:val="1"/>
      <w:marLeft w:val="0"/>
      <w:marRight w:val="0"/>
      <w:marTop w:val="0"/>
      <w:marBottom w:val="0"/>
      <w:divBdr>
        <w:top w:val="none" w:sz="0" w:space="0" w:color="auto"/>
        <w:left w:val="none" w:sz="0" w:space="0" w:color="auto"/>
        <w:bottom w:val="none" w:sz="0" w:space="0" w:color="auto"/>
        <w:right w:val="none" w:sz="0" w:space="0" w:color="auto"/>
      </w:divBdr>
    </w:div>
    <w:div w:id="1218786225">
      <w:bodyDiv w:val="1"/>
      <w:marLeft w:val="0"/>
      <w:marRight w:val="0"/>
      <w:marTop w:val="0"/>
      <w:marBottom w:val="0"/>
      <w:divBdr>
        <w:top w:val="none" w:sz="0" w:space="0" w:color="auto"/>
        <w:left w:val="none" w:sz="0" w:space="0" w:color="auto"/>
        <w:bottom w:val="none" w:sz="0" w:space="0" w:color="auto"/>
        <w:right w:val="none" w:sz="0" w:space="0" w:color="auto"/>
      </w:divBdr>
      <w:divsChild>
        <w:div w:id="121885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509256">
              <w:marLeft w:val="0"/>
              <w:marRight w:val="0"/>
              <w:marTop w:val="0"/>
              <w:marBottom w:val="0"/>
              <w:divBdr>
                <w:top w:val="none" w:sz="0" w:space="0" w:color="auto"/>
                <w:left w:val="none" w:sz="0" w:space="0" w:color="auto"/>
                <w:bottom w:val="none" w:sz="0" w:space="0" w:color="auto"/>
                <w:right w:val="none" w:sz="0" w:space="0" w:color="auto"/>
              </w:divBdr>
              <w:divsChild>
                <w:div w:id="68385239">
                  <w:marLeft w:val="0"/>
                  <w:marRight w:val="0"/>
                  <w:marTop w:val="0"/>
                  <w:marBottom w:val="0"/>
                  <w:divBdr>
                    <w:top w:val="none" w:sz="0" w:space="0" w:color="auto"/>
                    <w:left w:val="none" w:sz="0" w:space="0" w:color="auto"/>
                    <w:bottom w:val="none" w:sz="0" w:space="0" w:color="auto"/>
                    <w:right w:val="none" w:sz="0" w:space="0" w:color="auto"/>
                  </w:divBdr>
                  <w:divsChild>
                    <w:div w:id="487864788">
                      <w:marLeft w:val="0"/>
                      <w:marRight w:val="0"/>
                      <w:marTop w:val="0"/>
                      <w:marBottom w:val="0"/>
                      <w:divBdr>
                        <w:top w:val="none" w:sz="0" w:space="0" w:color="auto"/>
                        <w:left w:val="none" w:sz="0" w:space="0" w:color="auto"/>
                        <w:bottom w:val="none" w:sz="0" w:space="0" w:color="auto"/>
                        <w:right w:val="none" w:sz="0" w:space="0" w:color="auto"/>
                      </w:divBdr>
                      <w:divsChild>
                        <w:div w:id="1755781256">
                          <w:marLeft w:val="0"/>
                          <w:marRight w:val="0"/>
                          <w:marTop w:val="0"/>
                          <w:marBottom w:val="0"/>
                          <w:divBdr>
                            <w:top w:val="none" w:sz="0" w:space="0" w:color="auto"/>
                            <w:left w:val="none" w:sz="0" w:space="0" w:color="auto"/>
                            <w:bottom w:val="none" w:sz="0" w:space="0" w:color="auto"/>
                            <w:right w:val="none" w:sz="0" w:space="0" w:color="auto"/>
                          </w:divBdr>
                          <w:divsChild>
                            <w:div w:id="125239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173067">
                                  <w:marLeft w:val="0"/>
                                  <w:marRight w:val="0"/>
                                  <w:marTop w:val="0"/>
                                  <w:marBottom w:val="0"/>
                                  <w:divBdr>
                                    <w:top w:val="none" w:sz="0" w:space="0" w:color="auto"/>
                                    <w:left w:val="none" w:sz="0" w:space="0" w:color="auto"/>
                                    <w:bottom w:val="none" w:sz="0" w:space="0" w:color="auto"/>
                                    <w:right w:val="none" w:sz="0" w:space="0" w:color="auto"/>
                                  </w:divBdr>
                                  <w:divsChild>
                                    <w:div w:id="1997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15378">
      <w:bodyDiv w:val="1"/>
      <w:marLeft w:val="0"/>
      <w:marRight w:val="0"/>
      <w:marTop w:val="0"/>
      <w:marBottom w:val="0"/>
      <w:divBdr>
        <w:top w:val="none" w:sz="0" w:space="0" w:color="auto"/>
        <w:left w:val="none" w:sz="0" w:space="0" w:color="auto"/>
        <w:bottom w:val="none" w:sz="0" w:space="0" w:color="auto"/>
        <w:right w:val="none" w:sz="0" w:space="0" w:color="auto"/>
      </w:divBdr>
    </w:div>
    <w:div w:id="1250771296">
      <w:bodyDiv w:val="1"/>
      <w:marLeft w:val="0"/>
      <w:marRight w:val="0"/>
      <w:marTop w:val="0"/>
      <w:marBottom w:val="0"/>
      <w:divBdr>
        <w:top w:val="none" w:sz="0" w:space="0" w:color="auto"/>
        <w:left w:val="none" w:sz="0" w:space="0" w:color="auto"/>
        <w:bottom w:val="none" w:sz="0" w:space="0" w:color="auto"/>
        <w:right w:val="none" w:sz="0" w:space="0" w:color="auto"/>
      </w:divBdr>
      <w:divsChild>
        <w:div w:id="1277367973">
          <w:marLeft w:val="0"/>
          <w:marRight w:val="0"/>
          <w:marTop w:val="0"/>
          <w:marBottom w:val="0"/>
          <w:divBdr>
            <w:top w:val="none" w:sz="0" w:space="0" w:color="auto"/>
            <w:left w:val="none" w:sz="0" w:space="0" w:color="auto"/>
            <w:bottom w:val="none" w:sz="0" w:space="0" w:color="auto"/>
            <w:right w:val="none" w:sz="0" w:space="0" w:color="auto"/>
          </w:divBdr>
          <w:divsChild>
            <w:div w:id="686490773">
              <w:marLeft w:val="0"/>
              <w:marRight w:val="0"/>
              <w:marTop w:val="0"/>
              <w:marBottom w:val="0"/>
              <w:divBdr>
                <w:top w:val="none" w:sz="0" w:space="0" w:color="auto"/>
                <w:left w:val="none" w:sz="0" w:space="0" w:color="auto"/>
                <w:bottom w:val="none" w:sz="0" w:space="0" w:color="auto"/>
                <w:right w:val="none" w:sz="0" w:space="0" w:color="auto"/>
              </w:divBdr>
              <w:divsChild>
                <w:div w:id="642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6975">
      <w:bodyDiv w:val="1"/>
      <w:marLeft w:val="0"/>
      <w:marRight w:val="0"/>
      <w:marTop w:val="0"/>
      <w:marBottom w:val="0"/>
      <w:divBdr>
        <w:top w:val="none" w:sz="0" w:space="0" w:color="auto"/>
        <w:left w:val="none" w:sz="0" w:space="0" w:color="auto"/>
        <w:bottom w:val="none" w:sz="0" w:space="0" w:color="auto"/>
        <w:right w:val="none" w:sz="0" w:space="0" w:color="auto"/>
      </w:divBdr>
    </w:div>
    <w:div w:id="1316296209">
      <w:bodyDiv w:val="1"/>
      <w:marLeft w:val="0"/>
      <w:marRight w:val="0"/>
      <w:marTop w:val="0"/>
      <w:marBottom w:val="0"/>
      <w:divBdr>
        <w:top w:val="none" w:sz="0" w:space="0" w:color="auto"/>
        <w:left w:val="none" w:sz="0" w:space="0" w:color="auto"/>
        <w:bottom w:val="none" w:sz="0" w:space="0" w:color="auto"/>
        <w:right w:val="none" w:sz="0" w:space="0" w:color="auto"/>
      </w:divBdr>
    </w:div>
    <w:div w:id="1377587618">
      <w:bodyDiv w:val="1"/>
      <w:marLeft w:val="0"/>
      <w:marRight w:val="0"/>
      <w:marTop w:val="0"/>
      <w:marBottom w:val="0"/>
      <w:divBdr>
        <w:top w:val="none" w:sz="0" w:space="0" w:color="auto"/>
        <w:left w:val="none" w:sz="0" w:space="0" w:color="auto"/>
        <w:bottom w:val="none" w:sz="0" w:space="0" w:color="auto"/>
        <w:right w:val="none" w:sz="0" w:space="0" w:color="auto"/>
      </w:divBdr>
    </w:div>
    <w:div w:id="1404766010">
      <w:bodyDiv w:val="1"/>
      <w:marLeft w:val="0"/>
      <w:marRight w:val="0"/>
      <w:marTop w:val="0"/>
      <w:marBottom w:val="0"/>
      <w:divBdr>
        <w:top w:val="none" w:sz="0" w:space="0" w:color="auto"/>
        <w:left w:val="none" w:sz="0" w:space="0" w:color="auto"/>
        <w:bottom w:val="none" w:sz="0" w:space="0" w:color="auto"/>
        <w:right w:val="none" w:sz="0" w:space="0" w:color="auto"/>
      </w:divBdr>
      <w:divsChild>
        <w:div w:id="315501376">
          <w:marLeft w:val="0"/>
          <w:marRight w:val="0"/>
          <w:marTop w:val="0"/>
          <w:marBottom w:val="0"/>
          <w:divBdr>
            <w:top w:val="none" w:sz="0" w:space="0" w:color="auto"/>
            <w:left w:val="none" w:sz="0" w:space="0" w:color="auto"/>
            <w:bottom w:val="none" w:sz="0" w:space="0" w:color="auto"/>
            <w:right w:val="none" w:sz="0" w:space="0" w:color="auto"/>
          </w:divBdr>
          <w:divsChild>
            <w:div w:id="1205800134">
              <w:marLeft w:val="0"/>
              <w:marRight w:val="0"/>
              <w:marTop w:val="0"/>
              <w:marBottom w:val="0"/>
              <w:divBdr>
                <w:top w:val="none" w:sz="0" w:space="0" w:color="auto"/>
                <w:left w:val="none" w:sz="0" w:space="0" w:color="auto"/>
                <w:bottom w:val="none" w:sz="0" w:space="0" w:color="auto"/>
                <w:right w:val="none" w:sz="0" w:space="0" w:color="auto"/>
              </w:divBdr>
              <w:divsChild>
                <w:div w:id="1094210060">
                  <w:marLeft w:val="0"/>
                  <w:marRight w:val="0"/>
                  <w:marTop w:val="0"/>
                  <w:marBottom w:val="0"/>
                  <w:divBdr>
                    <w:top w:val="none" w:sz="0" w:space="0" w:color="auto"/>
                    <w:left w:val="none" w:sz="0" w:space="0" w:color="auto"/>
                    <w:bottom w:val="none" w:sz="0" w:space="0" w:color="auto"/>
                    <w:right w:val="none" w:sz="0" w:space="0" w:color="auto"/>
                  </w:divBdr>
                  <w:divsChild>
                    <w:div w:id="11493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6574">
      <w:bodyDiv w:val="1"/>
      <w:marLeft w:val="0"/>
      <w:marRight w:val="0"/>
      <w:marTop w:val="0"/>
      <w:marBottom w:val="0"/>
      <w:divBdr>
        <w:top w:val="none" w:sz="0" w:space="0" w:color="auto"/>
        <w:left w:val="none" w:sz="0" w:space="0" w:color="auto"/>
        <w:bottom w:val="none" w:sz="0" w:space="0" w:color="auto"/>
        <w:right w:val="none" w:sz="0" w:space="0" w:color="auto"/>
      </w:divBdr>
    </w:div>
    <w:div w:id="1413814572">
      <w:bodyDiv w:val="1"/>
      <w:marLeft w:val="0"/>
      <w:marRight w:val="0"/>
      <w:marTop w:val="0"/>
      <w:marBottom w:val="0"/>
      <w:divBdr>
        <w:top w:val="none" w:sz="0" w:space="0" w:color="auto"/>
        <w:left w:val="none" w:sz="0" w:space="0" w:color="auto"/>
        <w:bottom w:val="none" w:sz="0" w:space="0" w:color="auto"/>
        <w:right w:val="none" w:sz="0" w:space="0" w:color="auto"/>
      </w:divBdr>
      <w:divsChild>
        <w:div w:id="1756592859">
          <w:marLeft w:val="0"/>
          <w:marRight w:val="0"/>
          <w:marTop w:val="0"/>
          <w:marBottom w:val="0"/>
          <w:divBdr>
            <w:top w:val="none" w:sz="0" w:space="0" w:color="auto"/>
            <w:left w:val="none" w:sz="0" w:space="0" w:color="auto"/>
            <w:bottom w:val="none" w:sz="0" w:space="0" w:color="auto"/>
            <w:right w:val="none" w:sz="0" w:space="0" w:color="auto"/>
          </w:divBdr>
          <w:divsChild>
            <w:div w:id="1913392889">
              <w:marLeft w:val="0"/>
              <w:marRight w:val="0"/>
              <w:marTop w:val="0"/>
              <w:marBottom w:val="0"/>
              <w:divBdr>
                <w:top w:val="none" w:sz="0" w:space="0" w:color="auto"/>
                <w:left w:val="none" w:sz="0" w:space="0" w:color="auto"/>
                <w:bottom w:val="none" w:sz="0" w:space="0" w:color="auto"/>
                <w:right w:val="none" w:sz="0" w:space="0" w:color="auto"/>
              </w:divBdr>
              <w:divsChild>
                <w:div w:id="807868404">
                  <w:marLeft w:val="0"/>
                  <w:marRight w:val="0"/>
                  <w:marTop w:val="0"/>
                  <w:marBottom w:val="0"/>
                  <w:divBdr>
                    <w:top w:val="none" w:sz="0" w:space="0" w:color="auto"/>
                    <w:left w:val="none" w:sz="0" w:space="0" w:color="auto"/>
                    <w:bottom w:val="none" w:sz="0" w:space="0" w:color="auto"/>
                    <w:right w:val="none" w:sz="0" w:space="0" w:color="auto"/>
                  </w:divBdr>
                  <w:divsChild>
                    <w:div w:id="19602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1386">
      <w:bodyDiv w:val="1"/>
      <w:marLeft w:val="0"/>
      <w:marRight w:val="0"/>
      <w:marTop w:val="0"/>
      <w:marBottom w:val="0"/>
      <w:divBdr>
        <w:top w:val="none" w:sz="0" w:space="0" w:color="auto"/>
        <w:left w:val="none" w:sz="0" w:space="0" w:color="auto"/>
        <w:bottom w:val="none" w:sz="0" w:space="0" w:color="auto"/>
        <w:right w:val="none" w:sz="0" w:space="0" w:color="auto"/>
      </w:divBdr>
    </w:div>
    <w:div w:id="1421100814">
      <w:bodyDiv w:val="1"/>
      <w:marLeft w:val="0"/>
      <w:marRight w:val="0"/>
      <w:marTop w:val="0"/>
      <w:marBottom w:val="0"/>
      <w:divBdr>
        <w:top w:val="none" w:sz="0" w:space="0" w:color="auto"/>
        <w:left w:val="none" w:sz="0" w:space="0" w:color="auto"/>
        <w:bottom w:val="none" w:sz="0" w:space="0" w:color="auto"/>
        <w:right w:val="none" w:sz="0" w:space="0" w:color="auto"/>
      </w:divBdr>
    </w:div>
    <w:div w:id="1422489379">
      <w:bodyDiv w:val="1"/>
      <w:marLeft w:val="0"/>
      <w:marRight w:val="0"/>
      <w:marTop w:val="0"/>
      <w:marBottom w:val="0"/>
      <w:divBdr>
        <w:top w:val="none" w:sz="0" w:space="0" w:color="auto"/>
        <w:left w:val="none" w:sz="0" w:space="0" w:color="auto"/>
        <w:bottom w:val="none" w:sz="0" w:space="0" w:color="auto"/>
        <w:right w:val="none" w:sz="0" w:space="0" w:color="auto"/>
      </w:divBdr>
    </w:div>
    <w:div w:id="1425766929">
      <w:bodyDiv w:val="1"/>
      <w:marLeft w:val="0"/>
      <w:marRight w:val="0"/>
      <w:marTop w:val="0"/>
      <w:marBottom w:val="0"/>
      <w:divBdr>
        <w:top w:val="none" w:sz="0" w:space="0" w:color="auto"/>
        <w:left w:val="none" w:sz="0" w:space="0" w:color="auto"/>
        <w:bottom w:val="none" w:sz="0" w:space="0" w:color="auto"/>
        <w:right w:val="none" w:sz="0" w:space="0" w:color="auto"/>
      </w:divBdr>
      <w:divsChild>
        <w:div w:id="212692962">
          <w:marLeft w:val="0"/>
          <w:marRight w:val="0"/>
          <w:marTop w:val="0"/>
          <w:marBottom w:val="0"/>
          <w:divBdr>
            <w:top w:val="none" w:sz="0" w:space="0" w:color="auto"/>
            <w:left w:val="none" w:sz="0" w:space="0" w:color="auto"/>
            <w:bottom w:val="none" w:sz="0" w:space="0" w:color="auto"/>
            <w:right w:val="none" w:sz="0" w:space="0" w:color="auto"/>
          </w:divBdr>
          <w:divsChild>
            <w:div w:id="41057182">
              <w:marLeft w:val="0"/>
              <w:marRight w:val="0"/>
              <w:marTop w:val="0"/>
              <w:marBottom w:val="0"/>
              <w:divBdr>
                <w:top w:val="none" w:sz="0" w:space="0" w:color="auto"/>
                <w:left w:val="none" w:sz="0" w:space="0" w:color="auto"/>
                <w:bottom w:val="none" w:sz="0" w:space="0" w:color="auto"/>
                <w:right w:val="none" w:sz="0" w:space="0" w:color="auto"/>
              </w:divBdr>
              <w:divsChild>
                <w:div w:id="15097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6033">
      <w:bodyDiv w:val="1"/>
      <w:marLeft w:val="0"/>
      <w:marRight w:val="0"/>
      <w:marTop w:val="0"/>
      <w:marBottom w:val="0"/>
      <w:divBdr>
        <w:top w:val="none" w:sz="0" w:space="0" w:color="auto"/>
        <w:left w:val="none" w:sz="0" w:space="0" w:color="auto"/>
        <w:bottom w:val="none" w:sz="0" w:space="0" w:color="auto"/>
        <w:right w:val="none" w:sz="0" w:space="0" w:color="auto"/>
      </w:divBdr>
    </w:div>
    <w:div w:id="1460536583">
      <w:bodyDiv w:val="1"/>
      <w:marLeft w:val="0"/>
      <w:marRight w:val="0"/>
      <w:marTop w:val="0"/>
      <w:marBottom w:val="0"/>
      <w:divBdr>
        <w:top w:val="none" w:sz="0" w:space="0" w:color="auto"/>
        <w:left w:val="none" w:sz="0" w:space="0" w:color="auto"/>
        <w:bottom w:val="none" w:sz="0" w:space="0" w:color="auto"/>
        <w:right w:val="none" w:sz="0" w:space="0" w:color="auto"/>
      </w:divBdr>
    </w:div>
    <w:div w:id="1474564778">
      <w:bodyDiv w:val="1"/>
      <w:marLeft w:val="0"/>
      <w:marRight w:val="0"/>
      <w:marTop w:val="0"/>
      <w:marBottom w:val="0"/>
      <w:divBdr>
        <w:top w:val="none" w:sz="0" w:space="0" w:color="auto"/>
        <w:left w:val="none" w:sz="0" w:space="0" w:color="auto"/>
        <w:bottom w:val="none" w:sz="0" w:space="0" w:color="auto"/>
        <w:right w:val="none" w:sz="0" w:space="0" w:color="auto"/>
      </w:divBdr>
      <w:divsChild>
        <w:div w:id="11104366">
          <w:marLeft w:val="0"/>
          <w:marRight w:val="0"/>
          <w:marTop w:val="0"/>
          <w:marBottom w:val="0"/>
          <w:divBdr>
            <w:top w:val="none" w:sz="0" w:space="0" w:color="auto"/>
            <w:left w:val="none" w:sz="0" w:space="0" w:color="auto"/>
            <w:bottom w:val="none" w:sz="0" w:space="0" w:color="auto"/>
            <w:right w:val="none" w:sz="0" w:space="0" w:color="auto"/>
          </w:divBdr>
          <w:divsChild>
            <w:div w:id="1361129048">
              <w:marLeft w:val="0"/>
              <w:marRight w:val="0"/>
              <w:marTop w:val="0"/>
              <w:marBottom w:val="0"/>
              <w:divBdr>
                <w:top w:val="none" w:sz="0" w:space="0" w:color="auto"/>
                <w:left w:val="none" w:sz="0" w:space="0" w:color="auto"/>
                <w:bottom w:val="none" w:sz="0" w:space="0" w:color="auto"/>
                <w:right w:val="none" w:sz="0" w:space="0" w:color="auto"/>
              </w:divBdr>
              <w:divsChild>
                <w:div w:id="2002153155">
                  <w:marLeft w:val="0"/>
                  <w:marRight w:val="0"/>
                  <w:marTop w:val="0"/>
                  <w:marBottom w:val="0"/>
                  <w:divBdr>
                    <w:top w:val="none" w:sz="0" w:space="0" w:color="auto"/>
                    <w:left w:val="none" w:sz="0" w:space="0" w:color="auto"/>
                    <w:bottom w:val="none" w:sz="0" w:space="0" w:color="auto"/>
                    <w:right w:val="none" w:sz="0" w:space="0" w:color="auto"/>
                  </w:divBdr>
                  <w:divsChild>
                    <w:div w:id="13871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489">
      <w:bodyDiv w:val="1"/>
      <w:marLeft w:val="0"/>
      <w:marRight w:val="0"/>
      <w:marTop w:val="0"/>
      <w:marBottom w:val="0"/>
      <w:divBdr>
        <w:top w:val="none" w:sz="0" w:space="0" w:color="auto"/>
        <w:left w:val="none" w:sz="0" w:space="0" w:color="auto"/>
        <w:bottom w:val="none" w:sz="0" w:space="0" w:color="auto"/>
        <w:right w:val="none" w:sz="0" w:space="0" w:color="auto"/>
      </w:divBdr>
      <w:divsChild>
        <w:div w:id="1387338429">
          <w:marLeft w:val="0"/>
          <w:marRight w:val="0"/>
          <w:marTop w:val="0"/>
          <w:marBottom w:val="0"/>
          <w:divBdr>
            <w:top w:val="none" w:sz="0" w:space="0" w:color="auto"/>
            <w:left w:val="none" w:sz="0" w:space="0" w:color="auto"/>
            <w:bottom w:val="none" w:sz="0" w:space="0" w:color="auto"/>
            <w:right w:val="none" w:sz="0" w:space="0" w:color="auto"/>
          </w:divBdr>
          <w:divsChild>
            <w:div w:id="146939308">
              <w:marLeft w:val="0"/>
              <w:marRight w:val="0"/>
              <w:marTop w:val="0"/>
              <w:marBottom w:val="0"/>
              <w:divBdr>
                <w:top w:val="none" w:sz="0" w:space="0" w:color="auto"/>
                <w:left w:val="none" w:sz="0" w:space="0" w:color="auto"/>
                <w:bottom w:val="none" w:sz="0" w:space="0" w:color="auto"/>
                <w:right w:val="none" w:sz="0" w:space="0" w:color="auto"/>
              </w:divBdr>
              <w:divsChild>
                <w:div w:id="1294284717">
                  <w:marLeft w:val="0"/>
                  <w:marRight w:val="0"/>
                  <w:marTop w:val="0"/>
                  <w:marBottom w:val="0"/>
                  <w:divBdr>
                    <w:top w:val="none" w:sz="0" w:space="0" w:color="auto"/>
                    <w:left w:val="none" w:sz="0" w:space="0" w:color="auto"/>
                    <w:bottom w:val="none" w:sz="0" w:space="0" w:color="auto"/>
                    <w:right w:val="none" w:sz="0" w:space="0" w:color="auto"/>
                  </w:divBdr>
                  <w:divsChild>
                    <w:div w:id="356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4456">
      <w:bodyDiv w:val="1"/>
      <w:marLeft w:val="0"/>
      <w:marRight w:val="0"/>
      <w:marTop w:val="0"/>
      <w:marBottom w:val="0"/>
      <w:divBdr>
        <w:top w:val="none" w:sz="0" w:space="0" w:color="auto"/>
        <w:left w:val="none" w:sz="0" w:space="0" w:color="auto"/>
        <w:bottom w:val="none" w:sz="0" w:space="0" w:color="auto"/>
        <w:right w:val="none" w:sz="0" w:space="0" w:color="auto"/>
      </w:divBdr>
      <w:divsChild>
        <w:div w:id="1282223049">
          <w:marLeft w:val="0"/>
          <w:marRight w:val="0"/>
          <w:marTop w:val="0"/>
          <w:marBottom w:val="0"/>
          <w:divBdr>
            <w:top w:val="none" w:sz="0" w:space="0" w:color="auto"/>
            <w:left w:val="none" w:sz="0" w:space="0" w:color="auto"/>
            <w:bottom w:val="none" w:sz="0" w:space="0" w:color="auto"/>
            <w:right w:val="none" w:sz="0" w:space="0" w:color="auto"/>
          </w:divBdr>
          <w:divsChild>
            <w:div w:id="1295715387">
              <w:marLeft w:val="0"/>
              <w:marRight w:val="0"/>
              <w:marTop w:val="0"/>
              <w:marBottom w:val="0"/>
              <w:divBdr>
                <w:top w:val="none" w:sz="0" w:space="0" w:color="auto"/>
                <w:left w:val="none" w:sz="0" w:space="0" w:color="auto"/>
                <w:bottom w:val="none" w:sz="0" w:space="0" w:color="auto"/>
                <w:right w:val="none" w:sz="0" w:space="0" w:color="auto"/>
              </w:divBdr>
              <w:divsChild>
                <w:div w:id="345713192">
                  <w:marLeft w:val="0"/>
                  <w:marRight w:val="0"/>
                  <w:marTop w:val="0"/>
                  <w:marBottom w:val="0"/>
                  <w:divBdr>
                    <w:top w:val="none" w:sz="0" w:space="0" w:color="auto"/>
                    <w:left w:val="none" w:sz="0" w:space="0" w:color="auto"/>
                    <w:bottom w:val="none" w:sz="0" w:space="0" w:color="auto"/>
                    <w:right w:val="none" w:sz="0" w:space="0" w:color="auto"/>
                  </w:divBdr>
                  <w:divsChild>
                    <w:div w:id="959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8723">
      <w:bodyDiv w:val="1"/>
      <w:marLeft w:val="0"/>
      <w:marRight w:val="0"/>
      <w:marTop w:val="0"/>
      <w:marBottom w:val="0"/>
      <w:divBdr>
        <w:top w:val="none" w:sz="0" w:space="0" w:color="auto"/>
        <w:left w:val="none" w:sz="0" w:space="0" w:color="auto"/>
        <w:bottom w:val="none" w:sz="0" w:space="0" w:color="auto"/>
        <w:right w:val="none" w:sz="0" w:space="0" w:color="auto"/>
      </w:divBdr>
    </w:div>
    <w:div w:id="1544634517">
      <w:bodyDiv w:val="1"/>
      <w:marLeft w:val="0"/>
      <w:marRight w:val="0"/>
      <w:marTop w:val="0"/>
      <w:marBottom w:val="0"/>
      <w:divBdr>
        <w:top w:val="none" w:sz="0" w:space="0" w:color="auto"/>
        <w:left w:val="none" w:sz="0" w:space="0" w:color="auto"/>
        <w:bottom w:val="none" w:sz="0" w:space="0" w:color="auto"/>
        <w:right w:val="none" w:sz="0" w:space="0" w:color="auto"/>
      </w:divBdr>
    </w:div>
    <w:div w:id="1612393209">
      <w:bodyDiv w:val="1"/>
      <w:marLeft w:val="0"/>
      <w:marRight w:val="0"/>
      <w:marTop w:val="0"/>
      <w:marBottom w:val="0"/>
      <w:divBdr>
        <w:top w:val="none" w:sz="0" w:space="0" w:color="auto"/>
        <w:left w:val="none" w:sz="0" w:space="0" w:color="auto"/>
        <w:bottom w:val="none" w:sz="0" w:space="0" w:color="auto"/>
        <w:right w:val="none" w:sz="0" w:space="0" w:color="auto"/>
      </w:divBdr>
      <w:divsChild>
        <w:div w:id="1978292826">
          <w:marLeft w:val="0"/>
          <w:marRight w:val="0"/>
          <w:marTop w:val="0"/>
          <w:marBottom w:val="0"/>
          <w:divBdr>
            <w:top w:val="none" w:sz="0" w:space="0" w:color="auto"/>
            <w:left w:val="none" w:sz="0" w:space="0" w:color="auto"/>
            <w:bottom w:val="none" w:sz="0" w:space="0" w:color="auto"/>
            <w:right w:val="none" w:sz="0" w:space="0" w:color="auto"/>
          </w:divBdr>
          <w:divsChild>
            <w:div w:id="1033457873">
              <w:marLeft w:val="0"/>
              <w:marRight w:val="0"/>
              <w:marTop w:val="0"/>
              <w:marBottom w:val="0"/>
              <w:divBdr>
                <w:top w:val="none" w:sz="0" w:space="0" w:color="auto"/>
                <w:left w:val="none" w:sz="0" w:space="0" w:color="auto"/>
                <w:bottom w:val="none" w:sz="0" w:space="0" w:color="auto"/>
                <w:right w:val="none" w:sz="0" w:space="0" w:color="auto"/>
              </w:divBdr>
              <w:divsChild>
                <w:div w:id="1916011235">
                  <w:marLeft w:val="0"/>
                  <w:marRight w:val="0"/>
                  <w:marTop w:val="0"/>
                  <w:marBottom w:val="0"/>
                  <w:divBdr>
                    <w:top w:val="none" w:sz="0" w:space="0" w:color="auto"/>
                    <w:left w:val="none" w:sz="0" w:space="0" w:color="auto"/>
                    <w:bottom w:val="none" w:sz="0" w:space="0" w:color="auto"/>
                    <w:right w:val="none" w:sz="0" w:space="0" w:color="auto"/>
                  </w:divBdr>
                </w:div>
              </w:divsChild>
            </w:div>
            <w:div w:id="1529021600">
              <w:marLeft w:val="0"/>
              <w:marRight w:val="0"/>
              <w:marTop w:val="0"/>
              <w:marBottom w:val="0"/>
              <w:divBdr>
                <w:top w:val="none" w:sz="0" w:space="0" w:color="auto"/>
                <w:left w:val="none" w:sz="0" w:space="0" w:color="auto"/>
                <w:bottom w:val="none" w:sz="0" w:space="0" w:color="auto"/>
                <w:right w:val="none" w:sz="0" w:space="0" w:color="auto"/>
              </w:divBdr>
              <w:divsChild>
                <w:div w:id="2056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9855">
      <w:bodyDiv w:val="1"/>
      <w:marLeft w:val="0"/>
      <w:marRight w:val="0"/>
      <w:marTop w:val="0"/>
      <w:marBottom w:val="0"/>
      <w:divBdr>
        <w:top w:val="none" w:sz="0" w:space="0" w:color="auto"/>
        <w:left w:val="none" w:sz="0" w:space="0" w:color="auto"/>
        <w:bottom w:val="none" w:sz="0" w:space="0" w:color="auto"/>
        <w:right w:val="none" w:sz="0" w:space="0" w:color="auto"/>
      </w:divBdr>
      <w:divsChild>
        <w:div w:id="694187819">
          <w:marLeft w:val="0"/>
          <w:marRight w:val="0"/>
          <w:marTop w:val="0"/>
          <w:marBottom w:val="0"/>
          <w:divBdr>
            <w:top w:val="none" w:sz="0" w:space="0" w:color="auto"/>
            <w:left w:val="none" w:sz="0" w:space="0" w:color="auto"/>
            <w:bottom w:val="none" w:sz="0" w:space="0" w:color="auto"/>
            <w:right w:val="none" w:sz="0" w:space="0" w:color="auto"/>
          </w:divBdr>
          <w:divsChild>
            <w:div w:id="2054422672">
              <w:marLeft w:val="0"/>
              <w:marRight w:val="0"/>
              <w:marTop w:val="0"/>
              <w:marBottom w:val="0"/>
              <w:divBdr>
                <w:top w:val="none" w:sz="0" w:space="0" w:color="auto"/>
                <w:left w:val="none" w:sz="0" w:space="0" w:color="auto"/>
                <w:bottom w:val="none" w:sz="0" w:space="0" w:color="auto"/>
                <w:right w:val="none" w:sz="0" w:space="0" w:color="auto"/>
              </w:divBdr>
              <w:divsChild>
                <w:div w:id="1290092188">
                  <w:marLeft w:val="0"/>
                  <w:marRight w:val="0"/>
                  <w:marTop w:val="0"/>
                  <w:marBottom w:val="0"/>
                  <w:divBdr>
                    <w:top w:val="none" w:sz="0" w:space="0" w:color="auto"/>
                    <w:left w:val="none" w:sz="0" w:space="0" w:color="auto"/>
                    <w:bottom w:val="none" w:sz="0" w:space="0" w:color="auto"/>
                    <w:right w:val="none" w:sz="0" w:space="0" w:color="auto"/>
                  </w:divBdr>
                  <w:divsChild>
                    <w:div w:id="14157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4643">
      <w:bodyDiv w:val="1"/>
      <w:marLeft w:val="0"/>
      <w:marRight w:val="0"/>
      <w:marTop w:val="0"/>
      <w:marBottom w:val="0"/>
      <w:divBdr>
        <w:top w:val="none" w:sz="0" w:space="0" w:color="auto"/>
        <w:left w:val="none" w:sz="0" w:space="0" w:color="auto"/>
        <w:bottom w:val="none" w:sz="0" w:space="0" w:color="auto"/>
        <w:right w:val="none" w:sz="0" w:space="0" w:color="auto"/>
      </w:divBdr>
    </w:div>
    <w:div w:id="1661690235">
      <w:bodyDiv w:val="1"/>
      <w:marLeft w:val="0"/>
      <w:marRight w:val="0"/>
      <w:marTop w:val="0"/>
      <w:marBottom w:val="0"/>
      <w:divBdr>
        <w:top w:val="none" w:sz="0" w:space="0" w:color="auto"/>
        <w:left w:val="none" w:sz="0" w:space="0" w:color="auto"/>
        <w:bottom w:val="none" w:sz="0" w:space="0" w:color="auto"/>
        <w:right w:val="none" w:sz="0" w:space="0" w:color="auto"/>
      </w:divBdr>
      <w:divsChild>
        <w:div w:id="1114205217">
          <w:marLeft w:val="0"/>
          <w:marRight w:val="0"/>
          <w:marTop w:val="0"/>
          <w:marBottom w:val="0"/>
          <w:divBdr>
            <w:top w:val="none" w:sz="0" w:space="0" w:color="auto"/>
            <w:left w:val="none" w:sz="0" w:space="0" w:color="auto"/>
            <w:bottom w:val="none" w:sz="0" w:space="0" w:color="auto"/>
            <w:right w:val="none" w:sz="0" w:space="0" w:color="auto"/>
          </w:divBdr>
          <w:divsChild>
            <w:div w:id="92677084">
              <w:marLeft w:val="0"/>
              <w:marRight w:val="0"/>
              <w:marTop w:val="0"/>
              <w:marBottom w:val="0"/>
              <w:divBdr>
                <w:top w:val="none" w:sz="0" w:space="0" w:color="auto"/>
                <w:left w:val="none" w:sz="0" w:space="0" w:color="auto"/>
                <w:bottom w:val="none" w:sz="0" w:space="0" w:color="auto"/>
                <w:right w:val="none" w:sz="0" w:space="0" w:color="auto"/>
              </w:divBdr>
              <w:divsChild>
                <w:div w:id="1522818161">
                  <w:marLeft w:val="0"/>
                  <w:marRight w:val="0"/>
                  <w:marTop w:val="0"/>
                  <w:marBottom w:val="0"/>
                  <w:divBdr>
                    <w:top w:val="none" w:sz="0" w:space="0" w:color="auto"/>
                    <w:left w:val="none" w:sz="0" w:space="0" w:color="auto"/>
                    <w:bottom w:val="none" w:sz="0" w:space="0" w:color="auto"/>
                    <w:right w:val="none" w:sz="0" w:space="0" w:color="auto"/>
                  </w:divBdr>
                  <w:divsChild>
                    <w:div w:id="15915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237239">
      <w:bodyDiv w:val="1"/>
      <w:marLeft w:val="0"/>
      <w:marRight w:val="0"/>
      <w:marTop w:val="0"/>
      <w:marBottom w:val="0"/>
      <w:divBdr>
        <w:top w:val="none" w:sz="0" w:space="0" w:color="auto"/>
        <w:left w:val="none" w:sz="0" w:space="0" w:color="auto"/>
        <w:bottom w:val="none" w:sz="0" w:space="0" w:color="auto"/>
        <w:right w:val="none" w:sz="0" w:space="0" w:color="auto"/>
      </w:divBdr>
      <w:divsChild>
        <w:div w:id="1807235168">
          <w:marLeft w:val="0"/>
          <w:marRight w:val="0"/>
          <w:marTop w:val="0"/>
          <w:marBottom w:val="0"/>
          <w:divBdr>
            <w:top w:val="none" w:sz="0" w:space="0" w:color="auto"/>
            <w:left w:val="none" w:sz="0" w:space="0" w:color="auto"/>
            <w:bottom w:val="none" w:sz="0" w:space="0" w:color="auto"/>
            <w:right w:val="none" w:sz="0" w:space="0" w:color="auto"/>
          </w:divBdr>
          <w:divsChild>
            <w:div w:id="244533226">
              <w:marLeft w:val="0"/>
              <w:marRight w:val="0"/>
              <w:marTop w:val="0"/>
              <w:marBottom w:val="0"/>
              <w:divBdr>
                <w:top w:val="none" w:sz="0" w:space="0" w:color="auto"/>
                <w:left w:val="none" w:sz="0" w:space="0" w:color="auto"/>
                <w:bottom w:val="none" w:sz="0" w:space="0" w:color="auto"/>
                <w:right w:val="none" w:sz="0" w:space="0" w:color="auto"/>
              </w:divBdr>
              <w:divsChild>
                <w:div w:id="1433553632">
                  <w:marLeft w:val="0"/>
                  <w:marRight w:val="0"/>
                  <w:marTop w:val="0"/>
                  <w:marBottom w:val="0"/>
                  <w:divBdr>
                    <w:top w:val="none" w:sz="0" w:space="0" w:color="auto"/>
                    <w:left w:val="none" w:sz="0" w:space="0" w:color="auto"/>
                    <w:bottom w:val="none" w:sz="0" w:space="0" w:color="auto"/>
                    <w:right w:val="none" w:sz="0" w:space="0" w:color="auto"/>
                  </w:divBdr>
                  <w:divsChild>
                    <w:div w:id="15608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12835">
      <w:bodyDiv w:val="1"/>
      <w:marLeft w:val="0"/>
      <w:marRight w:val="0"/>
      <w:marTop w:val="0"/>
      <w:marBottom w:val="0"/>
      <w:divBdr>
        <w:top w:val="none" w:sz="0" w:space="0" w:color="auto"/>
        <w:left w:val="none" w:sz="0" w:space="0" w:color="auto"/>
        <w:bottom w:val="none" w:sz="0" w:space="0" w:color="auto"/>
        <w:right w:val="none" w:sz="0" w:space="0" w:color="auto"/>
      </w:divBdr>
    </w:div>
    <w:div w:id="1683582431">
      <w:bodyDiv w:val="1"/>
      <w:marLeft w:val="0"/>
      <w:marRight w:val="0"/>
      <w:marTop w:val="0"/>
      <w:marBottom w:val="0"/>
      <w:divBdr>
        <w:top w:val="none" w:sz="0" w:space="0" w:color="auto"/>
        <w:left w:val="none" w:sz="0" w:space="0" w:color="auto"/>
        <w:bottom w:val="none" w:sz="0" w:space="0" w:color="auto"/>
        <w:right w:val="none" w:sz="0" w:space="0" w:color="auto"/>
      </w:divBdr>
      <w:divsChild>
        <w:div w:id="1287077448">
          <w:marLeft w:val="0"/>
          <w:marRight w:val="0"/>
          <w:marTop w:val="0"/>
          <w:marBottom w:val="0"/>
          <w:divBdr>
            <w:top w:val="none" w:sz="0" w:space="0" w:color="auto"/>
            <w:left w:val="none" w:sz="0" w:space="0" w:color="auto"/>
            <w:bottom w:val="none" w:sz="0" w:space="0" w:color="auto"/>
            <w:right w:val="none" w:sz="0" w:space="0" w:color="auto"/>
          </w:divBdr>
          <w:divsChild>
            <w:div w:id="607926715">
              <w:marLeft w:val="0"/>
              <w:marRight w:val="0"/>
              <w:marTop w:val="0"/>
              <w:marBottom w:val="0"/>
              <w:divBdr>
                <w:top w:val="none" w:sz="0" w:space="0" w:color="auto"/>
                <w:left w:val="none" w:sz="0" w:space="0" w:color="auto"/>
                <w:bottom w:val="none" w:sz="0" w:space="0" w:color="auto"/>
                <w:right w:val="none" w:sz="0" w:space="0" w:color="auto"/>
              </w:divBdr>
              <w:divsChild>
                <w:div w:id="1622495602">
                  <w:marLeft w:val="0"/>
                  <w:marRight w:val="0"/>
                  <w:marTop w:val="0"/>
                  <w:marBottom w:val="0"/>
                  <w:divBdr>
                    <w:top w:val="none" w:sz="0" w:space="0" w:color="auto"/>
                    <w:left w:val="none" w:sz="0" w:space="0" w:color="auto"/>
                    <w:bottom w:val="none" w:sz="0" w:space="0" w:color="auto"/>
                    <w:right w:val="none" w:sz="0" w:space="0" w:color="auto"/>
                  </w:divBdr>
                  <w:divsChild>
                    <w:div w:id="11486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9616">
      <w:bodyDiv w:val="1"/>
      <w:marLeft w:val="0"/>
      <w:marRight w:val="0"/>
      <w:marTop w:val="0"/>
      <w:marBottom w:val="0"/>
      <w:divBdr>
        <w:top w:val="none" w:sz="0" w:space="0" w:color="auto"/>
        <w:left w:val="none" w:sz="0" w:space="0" w:color="auto"/>
        <w:bottom w:val="none" w:sz="0" w:space="0" w:color="auto"/>
        <w:right w:val="none" w:sz="0" w:space="0" w:color="auto"/>
      </w:divBdr>
    </w:div>
    <w:div w:id="1721443883">
      <w:bodyDiv w:val="1"/>
      <w:marLeft w:val="0"/>
      <w:marRight w:val="0"/>
      <w:marTop w:val="0"/>
      <w:marBottom w:val="0"/>
      <w:divBdr>
        <w:top w:val="none" w:sz="0" w:space="0" w:color="auto"/>
        <w:left w:val="none" w:sz="0" w:space="0" w:color="auto"/>
        <w:bottom w:val="none" w:sz="0" w:space="0" w:color="auto"/>
        <w:right w:val="none" w:sz="0" w:space="0" w:color="auto"/>
      </w:divBdr>
      <w:divsChild>
        <w:div w:id="638994486">
          <w:marLeft w:val="0"/>
          <w:marRight w:val="0"/>
          <w:marTop w:val="0"/>
          <w:marBottom w:val="0"/>
          <w:divBdr>
            <w:top w:val="none" w:sz="0" w:space="0" w:color="auto"/>
            <w:left w:val="none" w:sz="0" w:space="0" w:color="auto"/>
            <w:bottom w:val="none" w:sz="0" w:space="0" w:color="auto"/>
            <w:right w:val="none" w:sz="0" w:space="0" w:color="auto"/>
          </w:divBdr>
          <w:divsChild>
            <w:div w:id="844511787">
              <w:marLeft w:val="0"/>
              <w:marRight w:val="0"/>
              <w:marTop w:val="0"/>
              <w:marBottom w:val="0"/>
              <w:divBdr>
                <w:top w:val="none" w:sz="0" w:space="0" w:color="auto"/>
                <w:left w:val="none" w:sz="0" w:space="0" w:color="auto"/>
                <w:bottom w:val="none" w:sz="0" w:space="0" w:color="auto"/>
                <w:right w:val="none" w:sz="0" w:space="0" w:color="auto"/>
              </w:divBdr>
              <w:divsChild>
                <w:div w:id="12832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767">
      <w:bodyDiv w:val="1"/>
      <w:marLeft w:val="0"/>
      <w:marRight w:val="0"/>
      <w:marTop w:val="0"/>
      <w:marBottom w:val="0"/>
      <w:divBdr>
        <w:top w:val="none" w:sz="0" w:space="0" w:color="auto"/>
        <w:left w:val="none" w:sz="0" w:space="0" w:color="auto"/>
        <w:bottom w:val="none" w:sz="0" w:space="0" w:color="auto"/>
        <w:right w:val="none" w:sz="0" w:space="0" w:color="auto"/>
      </w:divBdr>
    </w:div>
    <w:div w:id="1780643029">
      <w:bodyDiv w:val="1"/>
      <w:marLeft w:val="0"/>
      <w:marRight w:val="0"/>
      <w:marTop w:val="0"/>
      <w:marBottom w:val="0"/>
      <w:divBdr>
        <w:top w:val="none" w:sz="0" w:space="0" w:color="auto"/>
        <w:left w:val="none" w:sz="0" w:space="0" w:color="auto"/>
        <w:bottom w:val="none" w:sz="0" w:space="0" w:color="auto"/>
        <w:right w:val="none" w:sz="0" w:space="0" w:color="auto"/>
      </w:divBdr>
    </w:div>
    <w:div w:id="1783962816">
      <w:bodyDiv w:val="1"/>
      <w:marLeft w:val="0"/>
      <w:marRight w:val="0"/>
      <w:marTop w:val="0"/>
      <w:marBottom w:val="0"/>
      <w:divBdr>
        <w:top w:val="none" w:sz="0" w:space="0" w:color="auto"/>
        <w:left w:val="none" w:sz="0" w:space="0" w:color="auto"/>
        <w:bottom w:val="none" w:sz="0" w:space="0" w:color="auto"/>
        <w:right w:val="none" w:sz="0" w:space="0" w:color="auto"/>
      </w:divBdr>
    </w:div>
    <w:div w:id="1789083100">
      <w:bodyDiv w:val="1"/>
      <w:marLeft w:val="0"/>
      <w:marRight w:val="0"/>
      <w:marTop w:val="0"/>
      <w:marBottom w:val="0"/>
      <w:divBdr>
        <w:top w:val="none" w:sz="0" w:space="0" w:color="auto"/>
        <w:left w:val="none" w:sz="0" w:space="0" w:color="auto"/>
        <w:bottom w:val="none" w:sz="0" w:space="0" w:color="auto"/>
        <w:right w:val="none" w:sz="0" w:space="0" w:color="auto"/>
      </w:divBdr>
    </w:div>
    <w:div w:id="1793212617">
      <w:bodyDiv w:val="1"/>
      <w:marLeft w:val="0"/>
      <w:marRight w:val="0"/>
      <w:marTop w:val="0"/>
      <w:marBottom w:val="0"/>
      <w:divBdr>
        <w:top w:val="none" w:sz="0" w:space="0" w:color="auto"/>
        <w:left w:val="none" w:sz="0" w:space="0" w:color="auto"/>
        <w:bottom w:val="none" w:sz="0" w:space="0" w:color="auto"/>
        <w:right w:val="none" w:sz="0" w:space="0" w:color="auto"/>
      </w:divBdr>
    </w:div>
    <w:div w:id="1845779601">
      <w:bodyDiv w:val="1"/>
      <w:marLeft w:val="0"/>
      <w:marRight w:val="0"/>
      <w:marTop w:val="0"/>
      <w:marBottom w:val="0"/>
      <w:divBdr>
        <w:top w:val="none" w:sz="0" w:space="0" w:color="auto"/>
        <w:left w:val="none" w:sz="0" w:space="0" w:color="auto"/>
        <w:bottom w:val="none" w:sz="0" w:space="0" w:color="auto"/>
        <w:right w:val="none" w:sz="0" w:space="0" w:color="auto"/>
      </w:divBdr>
    </w:div>
    <w:div w:id="1864051958">
      <w:bodyDiv w:val="1"/>
      <w:marLeft w:val="0"/>
      <w:marRight w:val="0"/>
      <w:marTop w:val="0"/>
      <w:marBottom w:val="0"/>
      <w:divBdr>
        <w:top w:val="none" w:sz="0" w:space="0" w:color="auto"/>
        <w:left w:val="none" w:sz="0" w:space="0" w:color="auto"/>
        <w:bottom w:val="none" w:sz="0" w:space="0" w:color="auto"/>
        <w:right w:val="none" w:sz="0" w:space="0" w:color="auto"/>
      </w:divBdr>
    </w:div>
    <w:div w:id="1881236941">
      <w:bodyDiv w:val="1"/>
      <w:marLeft w:val="0"/>
      <w:marRight w:val="0"/>
      <w:marTop w:val="0"/>
      <w:marBottom w:val="0"/>
      <w:divBdr>
        <w:top w:val="none" w:sz="0" w:space="0" w:color="auto"/>
        <w:left w:val="none" w:sz="0" w:space="0" w:color="auto"/>
        <w:bottom w:val="none" w:sz="0" w:space="0" w:color="auto"/>
        <w:right w:val="none" w:sz="0" w:space="0" w:color="auto"/>
      </w:divBdr>
    </w:div>
    <w:div w:id="1900356928">
      <w:bodyDiv w:val="1"/>
      <w:marLeft w:val="0"/>
      <w:marRight w:val="0"/>
      <w:marTop w:val="0"/>
      <w:marBottom w:val="0"/>
      <w:divBdr>
        <w:top w:val="none" w:sz="0" w:space="0" w:color="auto"/>
        <w:left w:val="none" w:sz="0" w:space="0" w:color="auto"/>
        <w:bottom w:val="none" w:sz="0" w:space="0" w:color="auto"/>
        <w:right w:val="none" w:sz="0" w:space="0" w:color="auto"/>
      </w:divBdr>
    </w:div>
    <w:div w:id="1907254303">
      <w:bodyDiv w:val="1"/>
      <w:marLeft w:val="0"/>
      <w:marRight w:val="0"/>
      <w:marTop w:val="0"/>
      <w:marBottom w:val="0"/>
      <w:divBdr>
        <w:top w:val="none" w:sz="0" w:space="0" w:color="auto"/>
        <w:left w:val="none" w:sz="0" w:space="0" w:color="auto"/>
        <w:bottom w:val="none" w:sz="0" w:space="0" w:color="auto"/>
        <w:right w:val="none" w:sz="0" w:space="0" w:color="auto"/>
      </w:divBdr>
    </w:div>
    <w:div w:id="1909029923">
      <w:bodyDiv w:val="1"/>
      <w:marLeft w:val="0"/>
      <w:marRight w:val="0"/>
      <w:marTop w:val="0"/>
      <w:marBottom w:val="0"/>
      <w:divBdr>
        <w:top w:val="none" w:sz="0" w:space="0" w:color="auto"/>
        <w:left w:val="none" w:sz="0" w:space="0" w:color="auto"/>
        <w:bottom w:val="none" w:sz="0" w:space="0" w:color="auto"/>
        <w:right w:val="none" w:sz="0" w:space="0" w:color="auto"/>
      </w:divBdr>
      <w:divsChild>
        <w:div w:id="824586456">
          <w:marLeft w:val="0"/>
          <w:marRight w:val="0"/>
          <w:marTop w:val="0"/>
          <w:marBottom w:val="0"/>
          <w:divBdr>
            <w:top w:val="none" w:sz="0" w:space="0" w:color="auto"/>
            <w:left w:val="none" w:sz="0" w:space="0" w:color="auto"/>
            <w:bottom w:val="none" w:sz="0" w:space="0" w:color="auto"/>
            <w:right w:val="none" w:sz="0" w:space="0" w:color="auto"/>
          </w:divBdr>
          <w:divsChild>
            <w:div w:id="297296210">
              <w:marLeft w:val="0"/>
              <w:marRight w:val="0"/>
              <w:marTop w:val="0"/>
              <w:marBottom w:val="0"/>
              <w:divBdr>
                <w:top w:val="none" w:sz="0" w:space="0" w:color="auto"/>
                <w:left w:val="none" w:sz="0" w:space="0" w:color="auto"/>
                <w:bottom w:val="none" w:sz="0" w:space="0" w:color="auto"/>
                <w:right w:val="none" w:sz="0" w:space="0" w:color="auto"/>
              </w:divBdr>
              <w:divsChild>
                <w:div w:id="128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2964">
      <w:bodyDiv w:val="1"/>
      <w:marLeft w:val="0"/>
      <w:marRight w:val="0"/>
      <w:marTop w:val="0"/>
      <w:marBottom w:val="0"/>
      <w:divBdr>
        <w:top w:val="none" w:sz="0" w:space="0" w:color="auto"/>
        <w:left w:val="none" w:sz="0" w:space="0" w:color="auto"/>
        <w:bottom w:val="none" w:sz="0" w:space="0" w:color="auto"/>
        <w:right w:val="none" w:sz="0" w:space="0" w:color="auto"/>
      </w:divBdr>
      <w:divsChild>
        <w:div w:id="1013990981">
          <w:marLeft w:val="0"/>
          <w:marRight w:val="0"/>
          <w:marTop w:val="0"/>
          <w:marBottom w:val="0"/>
          <w:divBdr>
            <w:top w:val="none" w:sz="0" w:space="0" w:color="auto"/>
            <w:left w:val="none" w:sz="0" w:space="0" w:color="auto"/>
            <w:bottom w:val="none" w:sz="0" w:space="0" w:color="auto"/>
            <w:right w:val="none" w:sz="0" w:space="0" w:color="auto"/>
          </w:divBdr>
          <w:divsChild>
            <w:div w:id="1131754508">
              <w:marLeft w:val="0"/>
              <w:marRight w:val="0"/>
              <w:marTop w:val="0"/>
              <w:marBottom w:val="0"/>
              <w:divBdr>
                <w:top w:val="none" w:sz="0" w:space="0" w:color="auto"/>
                <w:left w:val="none" w:sz="0" w:space="0" w:color="auto"/>
                <w:bottom w:val="none" w:sz="0" w:space="0" w:color="auto"/>
                <w:right w:val="none" w:sz="0" w:space="0" w:color="auto"/>
              </w:divBdr>
              <w:divsChild>
                <w:div w:id="1110472661">
                  <w:marLeft w:val="0"/>
                  <w:marRight w:val="0"/>
                  <w:marTop w:val="0"/>
                  <w:marBottom w:val="0"/>
                  <w:divBdr>
                    <w:top w:val="none" w:sz="0" w:space="0" w:color="auto"/>
                    <w:left w:val="none" w:sz="0" w:space="0" w:color="auto"/>
                    <w:bottom w:val="none" w:sz="0" w:space="0" w:color="auto"/>
                    <w:right w:val="none" w:sz="0" w:space="0" w:color="auto"/>
                  </w:divBdr>
                  <w:divsChild>
                    <w:div w:id="3695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6033">
      <w:bodyDiv w:val="1"/>
      <w:marLeft w:val="0"/>
      <w:marRight w:val="0"/>
      <w:marTop w:val="0"/>
      <w:marBottom w:val="0"/>
      <w:divBdr>
        <w:top w:val="none" w:sz="0" w:space="0" w:color="auto"/>
        <w:left w:val="none" w:sz="0" w:space="0" w:color="auto"/>
        <w:bottom w:val="none" w:sz="0" w:space="0" w:color="auto"/>
        <w:right w:val="none" w:sz="0" w:space="0" w:color="auto"/>
      </w:divBdr>
    </w:div>
    <w:div w:id="1980498445">
      <w:bodyDiv w:val="1"/>
      <w:marLeft w:val="0"/>
      <w:marRight w:val="0"/>
      <w:marTop w:val="0"/>
      <w:marBottom w:val="0"/>
      <w:divBdr>
        <w:top w:val="none" w:sz="0" w:space="0" w:color="auto"/>
        <w:left w:val="none" w:sz="0" w:space="0" w:color="auto"/>
        <w:bottom w:val="none" w:sz="0" w:space="0" w:color="auto"/>
        <w:right w:val="none" w:sz="0" w:space="0" w:color="auto"/>
      </w:divBdr>
    </w:div>
    <w:div w:id="1992371704">
      <w:bodyDiv w:val="1"/>
      <w:marLeft w:val="0"/>
      <w:marRight w:val="0"/>
      <w:marTop w:val="0"/>
      <w:marBottom w:val="0"/>
      <w:divBdr>
        <w:top w:val="none" w:sz="0" w:space="0" w:color="auto"/>
        <w:left w:val="none" w:sz="0" w:space="0" w:color="auto"/>
        <w:bottom w:val="none" w:sz="0" w:space="0" w:color="auto"/>
        <w:right w:val="none" w:sz="0" w:space="0" w:color="auto"/>
      </w:divBdr>
    </w:div>
    <w:div w:id="1998412318">
      <w:bodyDiv w:val="1"/>
      <w:marLeft w:val="0"/>
      <w:marRight w:val="0"/>
      <w:marTop w:val="0"/>
      <w:marBottom w:val="0"/>
      <w:divBdr>
        <w:top w:val="none" w:sz="0" w:space="0" w:color="auto"/>
        <w:left w:val="none" w:sz="0" w:space="0" w:color="auto"/>
        <w:bottom w:val="none" w:sz="0" w:space="0" w:color="auto"/>
        <w:right w:val="none" w:sz="0" w:space="0" w:color="auto"/>
      </w:divBdr>
    </w:div>
    <w:div w:id="2027823333">
      <w:bodyDiv w:val="1"/>
      <w:marLeft w:val="0"/>
      <w:marRight w:val="0"/>
      <w:marTop w:val="0"/>
      <w:marBottom w:val="0"/>
      <w:divBdr>
        <w:top w:val="none" w:sz="0" w:space="0" w:color="auto"/>
        <w:left w:val="none" w:sz="0" w:space="0" w:color="auto"/>
        <w:bottom w:val="none" w:sz="0" w:space="0" w:color="auto"/>
        <w:right w:val="none" w:sz="0" w:space="0" w:color="auto"/>
      </w:divBdr>
    </w:div>
    <w:div w:id="2039160045">
      <w:bodyDiv w:val="1"/>
      <w:marLeft w:val="0"/>
      <w:marRight w:val="0"/>
      <w:marTop w:val="0"/>
      <w:marBottom w:val="0"/>
      <w:divBdr>
        <w:top w:val="none" w:sz="0" w:space="0" w:color="auto"/>
        <w:left w:val="none" w:sz="0" w:space="0" w:color="auto"/>
        <w:bottom w:val="none" w:sz="0" w:space="0" w:color="auto"/>
        <w:right w:val="none" w:sz="0" w:space="0" w:color="auto"/>
      </w:divBdr>
    </w:div>
    <w:div w:id="2062434650">
      <w:bodyDiv w:val="1"/>
      <w:marLeft w:val="0"/>
      <w:marRight w:val="0"/>
      <w:marTop w:val="0"/>
      <w:marBottom w:val="0"/>
      <w:divBdr>
        <w:top w:val="none" w:sz="0" w:space="0" w:color="auto"/>
        <w:left w:val="none" w:sz="0" w:space="0" w:color="auto"/>
        <w:bottom w:val="none" w:sz="0" w:space="0" w:color="auto"/>
        <w:right w:val="none" w:sz="0" w:space="0" w:color="auto"/>
      </w:divBdr>
    </w:div>
    <w:div w:id="2096124624">
      <w:bodyDiv w:val="1"/>
      <w:marLeft w:val="0"/>
      <w:marRight w:val="0"/>
      <w:marTop w:val="0"/>
      <w:marBottom w:val="0"/>
      <w:divBdr>
        <w:top w:val="none" w:sz="0" w:space="0" w:color="auto"/>
        <w:left w:val="none" w:sz="0" w:space="0" w:color="auto"/>
        <w:bottom w:val="none" w:sz="0" w:space="0" w:color="auto"/>
        <w:right w:val="none" w:sz="0" w:space="0" w:color="auto"/>
      </w:divBdr>
    </w:div>
    <w:div w:id="2100784539">
      <w:bodyDiv w:val="1"/>
      <w:marLeft w:val="0"/>
      <w:marRight w:val="0"/>
      <w:marTop w:val="0"/>
      <w:marBottom w:val="0"/>
      <w:divBdr>
        <w:top w:val="none" w:sz="0" w:space="0" w:color="auto"/>
        <w:left w:val="none" w:sz="0" w:space="0" w:color="auto"/>
        <w:bottom w:val="none" w:sz="0" w:space="0" w:color="auto"/>
        <w:right w:val="none" w:sz="0" w:space="0" w:color="auto"/>
      </w:divBdr>
    </w:div>
    <w:div w:id="2102295867">
      <w:bodyDiv w:val="1"/>
      <w:marLeft w:val="0"/>
      <w:marRight w:val="0"/>
      <w:marTop w:val="0"/>
      <w:marBottom w:val="0"/>
      <w:divBdr>
        <w:top w:val="none" w:sz="0" w:space="0" w:color="auto"/>
        <w:left w:val="none" w:sz="0" w:space="0" w:color="auto"/>
        <w:bottom w:val="none" w:sz="0" w:space="0" w:color="auto"/>
        <w:right w:val="none" w:sz="0" w:space="0" w:color="auto"/>
      </w:divBdr>
    </w:div>
    <w:div w:id="2112502747">
      <w:bodyDiv w:val="1"/>
      <w:marLeft w:val="0"/>
      <w:marRight w:val="0"/>
      <w:marTop w:val="0"/>
      <w:marBottom w:val="0"/>
      <w:divBdr>
        <w:top w:val="none" w:sz="0" w:space="0" w:color="auto"/>
        <w:left w:val="none" w:sz="0" w:space="0" w:color="auto"/>
        <w:bottom w:val="none" w:sz="0" w:space="0" w:color="auto"/>
        <w:right w:val="none" w:sz="0" w:space="0" w:color="auto"/>
      </w:divBdr>
      <w:divsChild>
        <w:div w:id="219676769">
          <w:marLeft w:val="720"/>
          <w:marRight w:val="0"/>
          <w:marTop w:val="0"/>
          <w:marBottom w:val="0"/>
          <w:divBdr>
            <w:top w:val="none" w:sz="0" w:space="0" w:color="auto"/>
            <w:left w:val="none" w:sz="0" w:space="0" w:color="auto"/>
            <w:bottom w:val="none" w:sz="0" w:space="0" w:color="auto"/>
            <w:right w:val="none" w:sz="0" w:space="0" w:color="auto"/>
          </w:divBdr>
        </w:div>
        <w:div w:id="2038504178">
          <w:marLeft w:val="720"/>
          <w:marRight w:val="0"/>
          <w:marTop w:val="0"/>
          <w:marBottom w:val="0"/>
          <w:divBdr>
            <w:top w:val="none" w:sz="0" w:space="0" w:color="auto"/>
            <w:left w:val="none" w:sz="0" w:space="0" w:color="auto"/>
            <w:bottom w:val="none" w:sz="0" w:space="0" w:color="auto"/>
            <w:right w:val="none" w:sz="0" w:space="0" w:color="auto"/>
          </w:divBdr>
        </w:div>
        <w:div w:id="105855535">
          <w:marLeft w:val="720"/>
          <w:marRight w:val="0"/>
          <w:marTop w:val="0"/>
          <w:marBottom w:val="0"/>
          <w:divBdr>
            <w:top w:val="none" w:sz="0" w:space="0" w:color="auto"/>
            <w:left w:val="none" w:sz="0" w:space="0" w:color="auto"/>
            <w:bottom w:val="none" w:sz="0" w:space="0" w:color="auto"/>
            <w:right w:val="none" w:sz="0" w:space="0" w:color="auto"/>
          </w:divBdr>
        </w:div>
        <w:div w:id="2028749388">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hunsberger.com" TargetMode="External"/><Relationship Id="rId13" Type="http://schemas.openxmlformats.org/officeDocument/2006/relationships/hyperlink" Target="https://www.youtube.com/watch?v=7DeRzTjBnko" TargetMode="External"/><Relationship Id="rId18" Type="http://schemas.openxmlformats.org/officeDocument/2006/relationships/hyperlink" Target="https://www.youtube.com/watch?v=I2_fBP_-Kx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holly.hunsberger@rosalindfranklin.edu" TargetMode="External"/><Relationship Id="rId12" Type="http://schemas.openxmlformats.org/officeDocument/2006/relationships/hyperlink" Target="https://www.youtube.com/watch?v=UhxZlc8JW1g&amp;t=17s" TargetMode="External"/><Relationship Id="rId17" Type="http://schemas.openxmlformats.org/officeDocument/2006/relationships/hyperlink" Target="https://www.sciencedirect.com/science/article/pii/S0092867417301940?via%3Dihu" TargetMode="External"/><Relationship Id="rId2" Type="http://schemas.openxmlformats.org/officeDocument/2006/relationships/styles" Target="styles.xml"/><Relationship Id="rId16" Type="http://schemas.openxmlformats.org/officeDocument/2006/relationships/hyperlink" Target="https://vimeo.com/231398332" TargetMode="External"/><Relationship Id="rId20" Type="http://schemas.openxmlformats.org/officeDocument/2006/relationships/hyperlink" Target="https://researchrepository.wvu.edu/etd/6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bTV09RXIeM&amp;t=151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ove.com/t/55418/using-enzyme-based-biosensors-to-measure-tonic-phasic-glutamate" TargetMode="External"/><Relationship Id="rId23" Type="http://schemas.openxmlformats.org/officeDocument/2006/relationships/fontTable" Target="fontTable.xml"/><Relationship Id="rId10" Type="http://schemas.openxmlformats.org/officeDocument/2006/relationships/hyperlink" Target="https://www.jove.com/video/55418/using-enzyme-based-biosensors-to-measure-tonic-phasic-glutamate5)" TargetMode="External"/><Relationship Id="rId19" Type="http://schemas.openxmlformats.org/officeDocument/2006/relationships/hyperlink" Target="https://researchrepository.wvu.edu/etd/5839/" TargetMode="External"/><Relationship Id="rId4" Type="http://schemas.openxmlformats.org/officeDocument/2006/relationships/webSettings" Target="webSettings.xml"/><Relationship Id="rId9" Type="http://schemas.openxmlformats.org/officeDocument/2006/relationships/hyperlink" Target="https://www.rosalindfranklin.edu/academics/faculty/holly-c-hunsberger/" TargetMode="External"/><Relationship Id="rId14" Type="http://schemas.openxmlformats.org/officeDocument/2006/relationships/hyperlink" Target="https://www.youtube.com/watch?v=3__8gQKtOM0&amp;t=2142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Ann Denny</dc:creator>
  <cp:keywords/>
  <dc:description/>
  <cp:lastModifiedBy>Hunsberger, Holly C.</cp:lastModifiedBy>
  <cp:revision>10</cp:revision>
  <cp:lastPrinted>2022-03-09T20:04:00Z</cp:lastPrinted>
  <dcterms:created xsi:type="dcterms:W3CDTF">2022-03-09T20:04:00Z</dcterms:created>
  <dcterms:modified xsi:type="dcterms:W3CDTF">2022-07-25T02:19:00Z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id="http://www.zotero.org/styles/harvard1"/&gt;&lt;format class="1"/&gt;&lt;/info&gt;PAPERS2_INFO_END</vt:lpwstr>
  </property>
</Properties>
</file>