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BB93" w14:textId="46049C5C" w:rsidR="00802BED" w:rsidRPr="00E04184" w:rsidRDefault="00F65745" w:rsidP="00E118D3">
      <w:pPr>
        <w:shd w:val="clear" w:color="auto" w:fill="FFFFFF"/>
        <w:spacing w:after="100" w:afterAutospacing="1" w:line="360" w:lineRule="auto"/>
        <w:jc w:val="center"/>
        <w:rPr>
          <w:rFonts w:eastAsia="Times New Roman"/>
          <w:b/>
          <w:bCs/>
          <w:sz w:val="24"/>
          <w:szCs w:val="24"/>
          <w:lang w:eastAsia="tr-TR"/>
        </w:rPr>
      </w:pPr>
      <w:r w:rsidRPr="00E04184">
        <w:rPr>
          <w:rFonts w:eastAsia="Times New Roman"/>
          <w:b/>
          <w:bCs/>
          <w:sz w:val="24"/>
          <w:szCs w:val="24"/>
          <w:lang w:eastAsia="tr-TR"/>
        </w:rPr>
        <w:t>BİNBİN</w:t>
      </w:r>
      <w:r w:rsidR="00802BED" w:rsidRPr="00E04184">
        <w:rPr>
          <w:rFonts w:eastAsia="Times New Roman"/>
          <w:b/>
          <w:bCs/>
          <w:sz w:val="24"/>
          <w:szCs w:val="24"/>
          <w:lang w:eastAsia="tr-TR"/>
        </w:rPr>
        <w:t xml:space="preserve"> KULLANICI SÖZLEŞMESİ</w:t>
      </w:r>
    </w:p>
    <w:p w14:paraId="7E96F1B7" w14:textId="77777777" w:rsidR="00E118D3"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 TARAFLAR</w:t>
      </w:r>
    </w:p>
    <w:p w14:paraId="252B724B" w14:textId="6FC6DB9D" w:rsidR="00E118D3"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İşbu </w:t>
      </w:r>
      <w:proofErr w:type="spellStart"/>
      <w:r w:rsidR="00F65745" w:rsidRPr="00E04184">
        <w:rPr>
          <w:rFonts w:eastAsia="Times New Roman"/>
          <w:sz w:val="24"/>
          <w:szCs w:val="24"/>
          <w:shd w:val="clear" w:color="auto" w:fill="FFFFFF"/>
          <w:lang w:eastAsia="tr-TR"/>
        </w:rPr>
        <w:t>BinBin</w:t>
      </w:r>
      <w:proofErr w:type="spellEnd"/>
      <w:r w:rsidR="00442C62" w:rsidRPr="00E04184">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Kullanıcı Sözleşmesi ve ekleri (bundan sonra “</w:t>
      </w:r>
      <w:r w:rsidRPr="00E04184">
        <w:rPr>
          <w:rFonts w:eastAsia="Times New Roman"/>
          <w:b/>
          <w:bCs/>
          <w:sz w:val="24"/>
          <w:szCs w:val="24"/>
          <w:shd w:val="clear" w:color="auto" w:fill="FFFFFF"/>
          <w:lang w:eastAsia="tr-TR"/>
        </w:rPr>
        <w:t>Sözleşme</w:t>
      </w:r>
      <w:r w:rsidR="0069505C">
        <w:rPr>
          <w:rFonts w:eastAsia="Times New Roman"/>
          <w:sz w:val="24"/>
          <w:szCs w:val="24"/>
          <w:shd w:val="clear" w:color="auto" w:fill="FFFFFF"/>
          <w:lang w:eastAsia="tr-TR"/>
        </w:rPr>
        <w:t>” olarak anılacaktır)</w:t>
      </w:r>
      <w:proofErr w:type="gramStart"/>
      <w:r w:rsidR="0069505C">
        <w:rPr>
          <w:rFonts w:eastAsia="Times New Roman"/>
          <w:sz w:val="24"/>
          <w:szCs w:val="24"/>
          <w:shd w:val="clear" w:color="auto" w:fill="FFFFFF"/>
          <w:lang w:eastAsia="tr-TR"/>
        </w:rPr>
        <w:t>……….</w:t>
      </w:r>
      <w:proofErr w:type="gramEnd"/>
      <w:r w:rsidR="00F1251C" w:rsidRPr="00E04184">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w:t>
      </w:r>
      <w:proofErr w:type="spellStart"/>
      <w:r w:rsidR="00214C80">
        <w:rPr>
          <w:rFonts w:eastAsia="Times New Roman"/>
          <w:sz w:val="24"/>
          <w:szCs w:val="24"/>
          <w:shd w:val="clear" w:color="auto" w:fill="FFFFFF"/>
          <w:lang w:eastAsia="tr-TR"/>
        </w:rPr>
        <w:t>Cyprus</w:t>
      </w:r>
      <w:proofErr w:type="spellEnd"/>
      <w:r w:rsidR="00214C80">
        <w:rPr>
          <w:rFonts w:eastAsia="Times New Roman"/>
          <w:sz w:val="24"/>
          <w:szCs w:val="24"/>
          <w:shd w:val="clear" w:color="auto" w:fill="FFFFFF"/>
          <w:lang w:eastAsia="tr-TR"/>
        </w:rPr>
        <w:t xml:space="preserve"> </w:t>
      </w:r>
      <w:proofErr w:type="spellStart"/>
      <w:r w:rsidRPr="00E04184">
        <w:rPr>
          <w:rFonts w:eastAsia="Times New Roman"/>
          <w:b/>
          <w:bCs/>
          <w:sz w:val="24"/>
          <w:szCs w:val="24"/>
          <w:shd w:val="clear" w:color="auto" w:fill="FFFFFF"/>
          <w:lang w:eastAsia="tr-TR"/>
        </w:rPr>
        <w:t>Bin</w:t>
      </w:r>
      <w:r w:rsidR="00214C80">
        <w:rPr>
          <w:rFonts w:eastAsia="Times New Roman"/>
          <w:b/>
          <w:bCs/>
          <w:sz w:val="24"/>
          <w:szCs w:val="24"/>
          <w:shd w:val="clear" w:color="auto" w:fill="FFFFFF"/>
          <w:lang w:eastAsia="tr-TR"/>
        </w:rPr>
        <w:t>bin</w:t>
      </w:r>
      <w:proofErr w:type="spellEnd"/>
      <w:r w:rsidR="00214C80">
        <w:rPr>
          <w:rFonts w:eastAsia="Times New Roman"/>
          <w:b/>
          <w:bCs/>
          <w:sz w:val="24"/>
          <w:szCs w:val="24"/>
          <w:shd w:val="clear" w:color="auto" w:fill="FFFFFF"/>
          <w:lang w:eastAsia="tr-TR"/>
        </w:rPr>
        <w:t xml:space="preserve"> </w:t>
      </w:r>
      <w:proofErr w:type="spellStart"/>
      <w:r w:rsidR="00214C80">
        <w:rPr>
          <w:rFonts w:eastAsia="Times New Roman"/>
          <w:b/>
          <w:bCs/>
          <w:sz w:val="24"/>
          <w:szCs w:val="24"/>
          <w:shd w:val="clear" w:color="auto" w:fill="FFFFFF"/>
          <w:lang w:eastAsia="tr-TR"/>
        </w:rPr>
        <w:t>Micromobility</w:t>
      </w:r>
      <w:proofErr w:type="spellEnd"/>
      <w:r w:rsidR="00214C80">
        <w:rPr>
          <w:rFonts w:eastAsia="Times New Roman"/>
          <w:b/>
          <w:bCs/>
          <w:sz w:val="24"/>
          <w:szCs w:val="24"/>
          <w:shd w:val="clear" w:color="auto" w:fill="FFFFFF"/>
          <w:lang w:eastAsia="tr-TR"/>
        </w:rPr>
        <w:t xml:space="preserve"> Ltd. </w:t>
      </w:r>
      <w:r w:rsidRPr="00E04184">
        <w:rPr>
          <w:rFonts w:eastAsia="Times New Roman"/>
          <w:sz w:val="24"/>
          <w:szCs w:val="24"/>
          <w:shd w:val="clear" w:color="auto" w:fill="FFFFFF"/>
          <w:lang w:eastAsia="tr-TR"/>
        </w:rPr>
        <w:t>(bundan böyle “</w:t>
      </w:r>
      <w:proofErr w:type="spellStart"/>
      <w:r w:rsidR="00F65745" w:rsidRPr="00E04184">
        <w:rPr>
          <w:rFonts w:eastAsia="Times New Roman"/>
          <w:b/>
          <w:bCs/>
          <w:sz w:val="24"/>
          <w:szCs w:val="24"/>
          <w:shd w:val="clear" w:color="auto" w:fill="FFFFFF"/>
          <w:lang w:eastAsia="tr-TR"/>
        </w:rPr>
        <w:t>BinBin</w:t>
      </w:r>
      <w:proofErr w:type="spellEnd"/>
      <w:r w:rsidR="00FC4E8E">
        <w:rPr>
          <w:rFonts w:eastAsia="Times New Roman"/>
          <w:b/>
          <w:bCs/>
          <w:sz w:val="24"/>
          <w:szCs w:val="24"/>
          <w:shd w:val="clear" w:color="auto" w:fill="FFFFFF"/>
          <w:lang w:eastAsia="tr-TR"/>
        </w:rPr>
        <w:t xml:space="preserve"> veya BİNBİN</w:t>
      </w:r>
      <w:r w:rsidRPr="00E04184">
        <w:rPr>
          <w:rFonts w:eastAsia="Times New Roman"/>
          <w:sz w:val="24"/>
          <w:szCs w:val="24"/>
          <w:shd w:val="clear" w:color="auto" w:fill="FFFFFF"/>
          <w:lang w:eastAsia="tr-TR"/>
        </w:rPr>
        <w:t xml:space="preserve">” olarak anılacaktır) ile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belirtilen koşullar dâhilinde yararlanan kişiler (bundan sonra “KULLANICI” olarak anılacaktır) ile karşılıklı olarak kabul edilerek yürürlüğe girmiştir. </w:t>
      </w:r>
    </w:p>
    <w:p w14:paraId="50EF3ACF" w14:textId="77777777" w:rsidR="00E118D3" w:rsidRPr="00E04184" w:rsidRDefault="00E118D3" w:rsidP="00E118D3">
      <w:pPr>
        <w:spacing w:after="0" w:line="360" w:lineRule="auto"/>
        <w:jc w:val="both"/>
        <w:rPr>
          <w:rFonts w:eastAsia="Times New Roman"/>
          <w:sz w:val="24"/>
          <w:szCs w:val="24"/>
          <w:shd w:val="clear" w:color="auto" w:fill="FFFFFF"/>
          <w:lang w:eastAsia="tr-TR"/>
        </w:rPr>
      </w:pPr>
    </w:p>
    <w:p w14:paraId="6E4B8C75" w14:textId="64DF9FB6" w:rsidR="00E118D3"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w:t>
      </w:r>
      <w:proofErr w:type="spellStart"/>
      <w:r w:rsidR="00F65745" w:rsidRPr="00E04184">
        <w:rPr>
          <w:rFonts w:eastAsia="Times New Roman"/>
          <w:sz w:val="24"/>
          <w:szCs w:val="24"/>
          <w:shd w:val="clear" w:color="auto" w:fill="FFFFFF"/>
          <w:lang w:eastAsia="tr-TR"/>
        </w:rPr>
        <w:t>BinBin</w:t>
      </w:r>
      <w:proofErr w:type="spellEnd"/>
      <w:r w:rsidRPr="00E04184">
        <w:rPr>
          <w:rFonts w:eastAsia="Times New Roman"/>
          <w:sz w:val="24"/>
          <w:szCs w:val="24"/>
          <w:shd w:val="clear" w:color="auto" w:fill="FFFFFF"/>
          <w:lang w:eastAsia="tr-TR"/>
        </w:rPr>
        <w:t xml:space="preserve"> ve KULLANICI, ayrı ayrı “Taraf” ve birlikte “Taraflar” olarak anılacaktır. </w:t>
      </w:r>
    </w:p>
    <w:p w14:paraId="4C4DFCDA" w14:textId="77777777" w:rsidR="00E118D3" w:rsidRPr="00E04184" w:rsidRDefault="00E118D3" w:rsidP="00E118D3">
      <w:pPr>
        <w:spacing w:after="0" w:line="360" w:lineRule="auto"/>
        <w:jc w:val="both"/>
        <w:rPr>
          <w:rFonts w:eastAsia="Times New Roman"/>
          <w:sz w:val="24"/>
          <w:szCs w:val="24"/>
          <w:shd w:val="clear" w:color="auto" w:fill="FFFFFF"/>
          <w:lang w:eastAsia="tr-TR"/>
        </w:rPr>
      </w:pPr>
    </w:p>
    <w:p w14:paraId="3D4E7144" w14:textId="3CB28EE3" w:rsidR="00E118D3" w:rsidRPr="00E04184" w:rsidRDefault="00E118D3" w:rsidP="00E118D3">
      <w:pPr>
        <w:spacing w:after="0" w:line="360" w:lineRule="auto"/>
        <w:jc w:val="both"/>
        <w:rPr>
          <w:rFonts w:eastAsia="Times New Roman"/>
          <w:b/>
          <w:bCs/>
          <w:sz w:val="24"/>
          <w:szCs w:val="24"/>
          <w:shd w:val="clear" w:color="auto" w:fill="FFFFFF"/>
          <w:lang w:eastAsia="tr-TR"/>
        </w:rPr>
      </w:pPr>
      <w:r w:rsidRPr="00E04184">
        <w:rPr>
          <w:rFonts w:eastAsia="Times New Roman"/>
          <w:b/>
          <w:bCs/>
          <w:sz w:val="24"/>
          <w:szCs w:val="24"/>
          <w:shd w:val="clear" w:color="auto" w:fill="FFFFFF"/>
          <w:lang w:eastAsia="tr-TR"/>
        </w:rPr>
        <w:t>2. KONU</w:t>
      </w:r>
      <w:r w:rsidR="00EA52C9" w:rsidRPr="00E04184">
        <w:rPr>
          <w:rFonts w:eastAsia="Times New Roman"/>
          <w:b/>
          <w:bCs/>
          <w:sz w:val="24"/>
          <w:szCs w:val="24"/>
          <w:shd w:val="clear" w:color="auto" w:fill="FFFFFF"/>
          <w:lang w:eastAsia="tr-TR"/>
        </w:rPr>
        <w:t xml:space="preserve"> VE KAPSAM</w:t>
      </w:r>
    </w:p>
    <w:p w14:paraId="388186DC" w14:textId="77777777" w:rsidR="00E118D3" w:rsidRPr="00E04184" w:rsidRDefault="00E118D3" w:rsidP="00E118D3">
      <w:pPr>
        <w:spacing w:after="0" w:line="360" w:lineRule="auto"/>
        <w:jc w:val="both"/>
        <w:rPr>
          <w:rFonts w:eastAsia="Times New Roman"/>
          <w:b/>
          <w:bCs/>
          <w:sz w:val="24"/>
          <w:szCs w:val="24"/>
          <w:shd w:val="clear" w:color="auto" w:fill="FFFFFF"/>
          <w:lang w:eastAsia="tr-TR"/>
        </w:rPr>
      </w:pPr>
    </w:p>
    <w:p w14:paraId="7D884288" w14:textId="53F58F21" w:rsidR="002D6E81"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İşbu Sözleşme, </w:t>
      </w:r>
      <w:proofErr w:type="spellStart"/>
      <w:r w:rsidR="00F65745" w:rsidRPr="00E04184">
        <w:rPr>
          <w:rFonts w:eastAsia="Times New Roman"/>
          <w:sz w:val="24"/>
          <w:szCs w:val="24"/>
          <w:shd w:val="clear" w:color="auto" w:fill="FFFFFF"/>
          <w:lang w:eastAsia="tr-TR"/>
        </w:rPr>
        <w:t>BinBin</w:t>
      </w:r>
      <w:proofErr w:type="spellEnd"/>
      <w:r w:rsidRPr="00E04184">
        <w:rPr>
          <w:rFonts w:eastAsia="Times New Roman"/>
          <w:sz w:val="24"/>
          <w:szCs w:val="24"/>
          <w:shd w:val="clear" w:color="auto" w:fill="FFFFFF"/>
          <w:lang w:eastAsia="tr-TR"/>
        </w:rPr>
        <w:t xml:space="preserve"> mobil uygulama</w:t>
      </w:r>
      <w:r w:rsidR="00E118D3" w:rsidRPr="00E04184">
        <w:rPr>
          <w:rFonts w:eastAsia="Times New Roman"/>
          <w:sz w:val="24"/>
          <w:szCs w:val="24"/>
          <w:shd w:val="clear" w:color="auto" w:fill="FFFFFF"/>
          <w:lang w:eastAsia="tr-TR"/>
        </w:rPr>
        <w:t>sı</w:t>
      </w:r>
      <w:r w:rsidRPr="00E04184">
        <w:rPr>
          <w:rFonts w:eastAsia="Times New Roman"/>
          <w:sz w:val="24"/>
          <w:szCs w:val="24"/>
          <w:shd w:val="clear" w:color="auto" w:fill="FFFFFF"/>
          <w:lang w:eastAsia="tr-TR"/>
        </w:rPr>
        <w:t xml:space="preserve"> üzerinden sunulan kiralama </w:t>
      </w:r>
      <w:proofErr w:type="spellStart"/>
      <w:r w:rsidR="00E118D3" w:rsidRPr="00E04184">
        <w:rPr>
          <w:rFonts w:eastAsia="Times New Roman"/>
          <w:sz w:val="24"/>
          <w:szCs w:val="24"/>
          <w:shd w:val="clear" w:color="auto" w:fill="FFFFFF"/>
          <w:lang w:eastAsia="tr-TR"/>
        </w:rPr>
        <w:t>h</w:t>
      </w:r>
      <w:r w:rsidRPr="00E04184">
        <w:rPr>
          <w:rFonts w:eastAsia="Times New Roman"/>
          <w:sz w:val="24"/>
          <w:szCs w:val="24"/>
          <w:shd w:val="clear" w:color="auto" w:fill="FFFFFF"/>
          <w:lang w:eastAsia="tr-TR"/>
        </w:rPr>
        <w:t>izmetler’ine</w:t>
      </w:r>
      <w:proofErr w:type="spellEnd"/>
      <w:r w:rsidRPr="00E04184">
        <w:rPr>
          <w:rFonts w:eastAsia="Times New Roman"/>
          <w:sz w:val="24"/>
          <w:szCs w:val="24"/>
          <w:shd w:val="clear" w:color="auto" w:fill="FFFFFF"/>
          <w:lang w:eastAsia="tr-TR"/>
        </w:rPr>
        <w:t xml:space="preserve"> (bundan sonra “Hizmetler” olarak anılacaktır) ilişkin koşulları ve uygulamanın kullanılmasına ilişkin kuralları düzenlemektedir.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düzenlenen koşulların KULLANICI tarafından kabul edilmemesi halinde, KULLANICI Hizmetlere erişemez ve Hizmetler’i kullanamaz. KULLANICI tarafından uygulama üzerinden Hizmetler’e erişilmesi ve/veya kullanıma başlanılması halinde, KULLANICI ve </w:t>
      </w:r>
      <w:proofErr w:type="spellStart"/>
      <w:r w:rsidR="00F65745" w:rsidRPr="00E04184">
        <w:rPr>
          <w:rFonts w:eastAsia="Times New Roman"/>
          <w:sz w:val="24"/>
          <w:szCs w:val="24"/>
          <w:shd w:val="clear" w:color="auto" w:fill="FFFFFF"/>
          <w:lang w:eastAsia="tr-TR"/>
        </w:rPr>
        <w:t>BinBin</w:t>
      </w:r>
      <w:proofErr w:type="spellEnd"/>
      <w:r w:rsidRPr="00E04184">
        <w:rPr>
          <w:rFonts w:eastAsia="Times New Roman"/>
          <w:sz w:val="24"/>
          <w:szCs w:val="24"/>
          <w:shd w:val="clear" w:color="auto" w:fill="FFFFFF"/>
          <w:lang w:eastAsia="tr-TR"/>
        </w:rPr>
        <w:t xml:space="preserve"> arasında akdi bir ilişki oluşturan işbu </w:t>
      </w:r>
      <w:proofErr w:type="spellStart"/>
      <w:r w:rsidRPr="00E04184">
        <w:rPr>
          <w:rFonts w:eastAsia="Times New Roman"/>
          <w:sz w:val="24"/>
          <w:szCs w:val="24"/>
          <w:shd w:val="clear" w:color="auto" w:fill="FFFFFF"/>
          <w:lang w:eastAsia="tr-TR"/>
        </w:rPr>
        <w:t>Sözleşme’deki</w:t>
      </w:r>
      <w:proofErr w:type="spellEnd"/>
      <w:r w:rsidRPr="00E04184">
        <w:rPr>
          <w:rFonts w:eastAsia="Times New Roman"/>
          <w:sz w:val="24"/>
          <w:szCs w:val="24"/>
          <w:shd w:val="clear" w:color="auto" w:fill="FFFFFF"/>
          <w:lang w:eastAsia="tr-TR"/>
        </w:rPr>
        <w:t xml:space="preserve"> tüm şart ve koşulların kabul edilmiş ve onaylanmış olduğu varsayılır. İşbu Sözleşme, Taraflar arasında yapılan önceki sözleşmelerin ve anlaşmaların yerine geçer. KULLANICI tarafından kronolojik sıra ile en son onaylanan sözleşme bir önceki sözleşmeyi mülga eder. İşbu Sözleşme’nin, mobil uygulama kullanılmaya başlanmadan önce </w:t>
      </w:r>
      <w:proofErr w:type="spellStart"/>
      <w:r w:rsidR="00F65745" w:rsidRPr="00E04184">
        <w:rPr>
          <w:rFonts w:eastAsia="Times New Roman"/>
          <w:sz w:val="24"/>
          <w:szCs w:val="24"/>
          <w:shd w:val="clear" w:color="auto" w:fill="FFFFFF"/>
          <w:lang w:eastAsia="tr-TR"/>
        </w:rPr>
        <w:t>BinBin</w:t>
      </w:r>
      <w:proofErr w:type="spellEnd"/>
      <w:r w:rsidRPr="00E04184">
        <w:rPr>
          <w:rFonts w:eastAsia="Times New Roman"/>
          <w:sz w:val="24"/>
          <w:szCs w:val="24"/>
          <w:shd w:val="clear" w:color="auto" w:fill="FFFFFF"/>
          <w:lang w:eastAsia="tr-TR"/>
        </w:rPr>
        <w:t xml:space="preserve"> web sitesi veyahut mobil uygulamasını ziyaret eden ve/veya herhangi bir şekilde kullanan KULLANICI tarafından dikkatlice okunması gerekmektedir. LÜTFEN HİZMETLER’E ERİŞİM SAĞLAMADAN VE HİZMETLER’İ KULLANMADAN ÖNCE BU HÜKÜMLERİ DİKKATLİCE OKUYUNUZ.</w:t>
      </w:r>
    </w:p>
    <w:p w14:paraId="3E1E6897" w14:textId="77777777" w:rsidR="002D6E81" w:rsidRPr="00E04184" w:rsidRDefault="002D6E81" w:rsidP="00E118D3">
      <w:pPr>
        <w:spacing w:after="0" w:line="360" w:lineRule="auto"/>
        <w:jc w:val="both"/>
        <w:rPr>
          <w:rFonts w:eastAsia="Times New Roman"/>
          <w:sz w:val="24"/>
          <w:szCs w:val="24"/>
          <w:shd w:val="clear" w:color="auto" w:fill="FFFFFF"/>
          <w:lang w:eastAsia="tr-TR"/>
        </w:rPr>
      </w:pPr>
    </w:p>
    <w:p w14:paraId="0B4D1E29" w14:textId="77777777" w:rsidR="002D6E81" w:rsidRPr="00E04184" w:rsidRDefault="002D6E81" w:rsidP="00E118D3">
      <w:pPr>
        <w:spacing w:after="0" w:line="360" w:lineRule="auto"/>
        <w:jc w:val="both"/>
        <w:rPr>
          <w:rFonts w:eastAsia="Times New Roman"/>
          <w:sz w:val="24"/>
          <w:szCs w:val="24"/>
          <w:shd w:val="clear" w:color="auto" w:fill="FFFFFF"/>
          <w:lang w:eastAsia="tr-TR"/>
        </w:rPr>
      </w:pPr>
    </w:p>
    <w:p w14:paraId="6CB07FF3" w14:textId="77777777" w:rsidR="002D6E81" w:rsidRPr="00E04184" w:rsidRDefault="002D6E81" w:rsidP="00E118D3">
      <w:pPr>
        <w:spacing w:after="0" w:line="360" w:lineRule="auto"/>
        <w:jc w:val="both"/>
        <w:rPr>
          <w:rFonts w:eastAsia="Times New Roman"/>
          <w:sz w:val="24"/>
          <w:szCs w:val="24"/>
          <w:shd w:val="clear" w:color="auto" w:fill="FFFFFF"/>
          <w:lang w:eastAsia="tr-TR"/>
        </w:rPr>
      </w:pPr>
    </w:p>
    <w:p w14:paraId="35C9A928" w14:textId="77777777" w:rsidR="002D6E81" w:rsidRPr="00E04184" w:rsidRDefault="002D6E81" w:rsidP="00E118D3">
      <w:pPr>
        <w:spacing w:after="0" w:line="360" w:lineRule="auto"/>
        <w:jc w:val="both"/>
        <w:rPr>
          <w:rFonts w:eastAsia="Times New Roman"/>
          <w:sz w:val="24"/>
          <w:szCs w:val="24"/>
          <w:shd w:val="clear" w:color="auto" w:fill="FFFFFF"/>
          <w:lang w:eastAsia="tr-TR"/>
        </w:rPr>
      </w:pPr>
    </w:p>
    <w:p w14:paraId="7C27537B" w14:textId="29FBAF52" w:rsidR="00802BED" w:rsidRPr="00E04184" w:rsidRDefault="00D402F1"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3</w:t>
      </w:r>
      <w:r w:rsidR="00802BED" w:rsidRPr="00E04184">
        <w:rPr>
          <w:rFonts w:eastAsia="Times New Roman"/>
          <w:b/>
          <w:bCs/>
          <w:sz w:val="24"/>
          <w:szCs w:val="24"/>
          <w:lang w:eastAsia="tr-TR"/>
        </w:rPr>
        <w:t>. TANIMLAR</w:t>
      </w:r>
    </w:p>
    <w:p w14:paraId="6D61023F" w14:textId="77777777" w:rsidR="002D6E81"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lastRenderedPageBreak/>
        <w:t xml:space="preserve">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aşağıdaki tanımlar geçerlidir: </w:t>
      </w:r>
    </w:p>
    <w:p w14:paraId="434052EF" w14:textId="1DDA8ABF" w:rsidR="002D6E81" w:rsidRDefault="00D402F1"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3</w:t>
      </w:r>
      <w:r w:rsidR="00802BED" w:rsidRPr="00E04184">
        <w:rPr>
          <w:rFonts w:eastAsia="Times New Roman"/>
          <w:sz w:val="24"/>
          <w:szCs w:val="24"/>
          <w:shd w:val="clear" w:color="auto" w:fill="FFFFFF"/>
          <w:lang w:eastAsia="tr-TR"/>
        </w:rPr>
        <w:t xml:space="preserve">.1 Taşıt/Taşıtlar: İşbu </w:t>
      </w:r>
      <w:proofErr w:type="spellStart"/>
      <w:r w:rsidR="00802BED" w:rsidRPr="00E04184">
        <w:rPr>
          <w:rFonts w:eastAsia="Times New Roman"/>
          <w:sz w:val="24"/>
          <w:szCs w:val="24"/>
          <w:shd w:val="clear" w:color="auto" w:fill="FFFFFF"/>
          <w:lang w:eastAsia="tr-TR"/>
        </w:rPr>
        <w:t>Sözleşme’de</w:t>
      </w:r>
      <w:proofErr w:type="spellEnd"/>
      <w:r w:rsidR="00802BED" w:rsidRPr="00E04184">
        <w:rPr>
          <w:rFonts w:eastAsia="Times New Roman"/>
          <w:sz w:val="24"/>
          <w:szCs w:val="24"/>
          <w:shd w:val="clear" w:color="auto" w:fill="FFFFFF"/>
          <w:lang w:eastAsia="tr-TR"/>
        </w:rPr>
        <w:t xml:space="preserve"> belirtilen koşullara uyulması şartı ile </w:t>
      </w:r>
      <w:proofErr w:type="spellStart"/>
      <w:r w:rsidR="00F65745"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tarafından önceden arzı yapılan ve kullanıma sunulan elektrikli </w:t>
      </w:r>
      <w:proofErr w:type="spellStart"/>
      <w:r w:rsidR="002D6E81" w:rsidRPr="00E04184">
        <w:rPr>
          <w:rFonts w:eastAsia="Times New Roman"/>
          <w:sz w:val="24"/>
          <w:szCs w:val="24"/>
          <w:shd w:val="clear" w:color="auto" w:fill="FFFFFF"/>
          <w:lang w:eastAsia="tr-TR"/>
        </w:rPr>
        <w:t>skuter</w:t>
      </w:r>
      <w:proofErr w:type="spellEnd"/>
      <w:r w:rsidR="002D6E81" w:rsidRPr="00E04184">
        <w:rPr>
          <w:rFonts w:eastAsia="Times New Roman"/>
          <w:sz w:val="24"/>
          <w:szCs w:val="24"/>
          <w:shd w:val="clear" w:color="auto" w:fill="FFFFFF"/>
          <w:lang w:eastAsia="tr-TR"/>
        </w:rPr>
        <w:t>/e-</w:t>
      </w:r>
      <w:proofErr w:type="spellStart"/>
      <w:r w:rsidR="002D6E81" w:rsidRPr="00E04184">
        <w:rPr>
          <w:rFonts w:eastAsia="Times New Roman"/>
          <w:sz w:val="24"/>
          <w:szCs w:val="24"/>
          <w:shd w:val="clear" w:color="auto" w:fill="FFFFFF"/>
          <w:lang w:eastAsia="tr-TR"/>
        </w:rPr>
        <w:t>skuter</w:t>
      </w:r>
      <w:proofErr w:type="spellEnd"/>
      <w:r w:rsidR="00802BED" w:rsidRPr="00E04184">
        <w:rPr>
          <w:rFonts w:eastAsia="Times New Roman"/>
          <w:sz w:val="24"/>
          <w:szCs w:val="24"/>
          <w:shd w:val="clear" w:color="auto" w:fill="FFFFFF"/>
          <w:lang w:eastAsia="tr-TR"/>
        </w:rPr>
        <w:t xml:space="preserve"> tipi araçları ifade eder. </w:t>
      </w:r>
    </w:p>
    <w:p w14:paraId="64097576" w14:textId="59EC12EC" w:rsidR="00586CC4" w:rsidRDefault="00586CC4" w:rsidP="00E118D3">
      <w:pPr>
        <w:spacing w:after="0" w:line="360" w:lineRule="auto"/>
        <w:jc w:val="both"/>
        <w:rPr>
          <w:rFonts w:eastAsia="Times New Roman"/>
          <w:sz w:val="24"/>
          <w:szCs w:val="24"/>
          <w:shd w:val="clear" w:color="auto" w:fill="FFFFFF"/>
          <w:lang w:eastAsia="tr-TR"/>
        </w:rPr>
      </w:pPr>
    </w:p>
    <w:p w14:paraId="509EC685" w14:textId="060F540E" w:rsidR="00586CC4" w:rsidRPr="00E04184" w:rsidRDefault="00586CC4" w:rsidP="00586CC4">
      <w:pPr>
        <w:spacing w:after="0" w:line="360" w:lineRule="auto"/>
        <w:jc w:val="both"/>
        <w:rPr>
          <w:rFonts w:eastAsia="Times New Roman"/>
          <w:sz w:val="24"/>
          <w:szCs w:val="24"/>
          <w:shd w:val="clear" w:color="auto" w:fill="FFFFFF"/>
          <w:lang w:eastAsia="tr-TR"/>
        </w:rPr>
      </w:pPr>
      <w:bookmarkStart w:id="0" w:name="_GoBack"/>
      <w:r w:rsidRPr="00586CC4">
        <w:rPr>
          <w:rFonts w:eastAsia="Times New Roman"/>
          <w:sz w:val="24"/>
          <w:szCs w:val="24"/>
          <w:shd w:val="clear" w:color="auto" w:fill="FFFFFF"/>
          <w:lang w:eastAsia="tr-TR"/>
        </w:rPr>
        <w:t xml:space="preserve">“Elektrikli </w:t>
      </w:r>
      <w:proofErr w:type="spellStart"/>
      <w:r w:rsidRPr="00586CC4">
        <w:rPr>
          <w:rFonts w:eastAsia="Times New Roman"/>
          <w:sz w:val="24"/>
          <w:szCs w:val="24"/>
          <w:shd w:val="clear" w:color="auto" w:fill="FFFFFF"/>
          <w:lang w:eastAsia="tr-TR"/>
        </w:rPr>
        <w:t>Scooter</w:t>
      </w:r>
      <w:proofErr w:type="spellEnd"/>
      <w:r w:rsidRPr="00586CC4">
        <w:rPr>
          <w:rFonts w:eastAsia="Times New Roman"/>
          <w:sz w:val="24"/>
          <w:szCs w:val="24"/>
          <w:shd w:val="clear" w:color="auto" w:fill="FFFFFF"/>
          <w:lang w:eastAsia="tr-TR"/>
        </w:rPr>
        <w:t xml:space="preserve">”. </w:t>
      </w:r>
      <w:proofErr w:type="gramStart"/>
      <w:r w:rsidRPr="00586CC4">
        <w:rPr>
          <w:rFonts w:eastAsia="Times New Roman"/>
          <w:sz w:val="24"/>
          <w:szCs w:val="24"/>
          <w:shd w:val="clear" w:color="auto" w:fill="FFFFFF"/>
          <w:lang w:eastAsia="tr-TR"/>
        </w:rPr>
        <w:t>en</w:t>
      </w:r>
      <w:proofErr w:type="gramEnd"/>
      <w:r w:rsidRPr="00586CC4">
        <w:rPr>
          <w:rFonts w:eastAsia="Times New Roman"/>
          <w:sz w:val="24"/>
          <w:szCs w:val="24"/>
          <w:shd w:val="clear" w:color="auto" w:fill="FFFFFF"/>
          <w:lang w:eastAsia="tr-TR"/>
        </w:rPr>
        <w:t xml:space="preserve"> fazla 25 km/s hızı aşmayan, 350 </w:t>
      </w:r>
      <w:proofErr w:type="spellStart"/>
      <w:r w:rsidRPr="00586CC4">
        <w:rPr>
          <w:rFonts w:eastAsia="Times New Roman"/>
          <w:sz w:val="24"/>
          <w:szCs w:val="24"/>
          <w:shd w:val="clear" w:color="auto" w:fill="FFFFFF"/>
          <w:lang w:eastAsia="tr-TR"/>
        </w:rPr>
        <w:t>watt’ın</w:t>
      </w:r>
      <w:proofErr w:type="spellEnd"/>
      <w:r w:rsidRPr="00586CC4">
        <w:rPr>
          <w:rFonts w:eastAsia="Times New Roman"/>
          <w:sz w:val="24"/>
          <w:szCs w:val="24"/>
          <w:shd w:val="clear" w:color="auto" w:fill="FFFFFF"/>
          <w:lang w:eastAsia="tr-TR"/>
        </w:rPr>
        <w:t xml:space="preserve"> altında, tekerlekli,</w:t>
      </w:r>
      <w:r>
        <w:rPr>
          <w:rFonts w:eastAsia="Times New Roman"/>
          <w:sz w:val="24"/>
          <w:szCs w:val="24"/>
          <w:shd w:val="clear" w:color="auto" w:fill="FFFFFF"/>
          <w:lang w:eastAsia="tr-TR"/>
        </w:rPr>
        <w:t xml:space="preserve"> </w:t>
      </w:r>
      <w:r w:rsidRPr="00586CC4">
        <w:rPr>
          <w:rFonts w:eastAsia="Times New Roman"/>
          <w:sz w:val="24"/>
          <w:szCs w:val="24"/>
          <w:shd w:val="clear" w:color="auto" w:fill="FFFFFF"/>
          <w:lang w:eastAsia="tr-TR"/>
        </w:rPr>
        <w:t>fren mekanizmasına sahip, kaymayan malzemeden yapılan ayak tahtası ve tutma</w:t>
      </w:r>
      <w:r>
        <w:rPr>
          <w:rFonts w:eastAsia="Times New Roman"/>
          <w:sz w:val="24"/>
          <w:szCs w:val="24"/>
          <w:shd w:val="clear" w:color="auto" w:fill="FFFFFF"/>
          <w:lang w:eastAsia="tr-TR"/>
        </w:rPr>
        <w:t xml:space="preserve"> </w:t>
      </w:r>
      <w:r w:rsidRPr="00586CC4">
        <w:rPr>
          <w:rFonts w:eastAsia="Times New Roman"/>
          <w:sz w:val="24"/>
          <w:szCs w:val="24"/>
          <w:shd w:val="clear" w:color="auto" w:fill="FFFFFF"/>
          <w:lang w:eastAsia="tr-TR"/>
        </w:rPr>
        <w:t>yeri olan, dikey bir direksiyon mekanizması içeren, önde beyaz ışık verecek ve en</w:t>
      </w:r>
      <w:r>
        <w:rPr>
          <w:rFonts w:eastAsia="Times New Roman"/>
          <w:sz w:val="24"/>
          <w:szCs w:val="24"/>
          <w:shd w:val="clear" w:color="auto" w:fill="FFFFFF"/>
          <w:lang w:eastAsia="tr-TR"/>
        </w:rPr>
        <w:t xml:space="preserve"> </w:t>
      </w:r>
      <w:r w:rsidRPr="00586CC4">
        <w:rPr>
          <w:rFonts w:eastAsia="Times New Roman"/>
          <w:sz w:val="24"/>
          <w:szCs w:val="24"/>
          <w:shd w:val="clear" w:color="auto" w:fill="FFFFFF"/>
          <w:lang w:eastAsia="tr-TR"/>
        </w:rPr>
        <w:t>az 20 metre önü aydınlatabilecek şekilde farı, arkada kırmızı renkte ışık veren bir</w:t>
      </w:r>
      <w:r>
        <w:rPr>
          <w:rFonts w:eastAsia="Times New Roman"/>
          <w:sz w:val="24"/>
          <w:szCs w:val="24"/>
          <w:shd w:val="clear" w:color="auto" w:fill="FFFFFF"/>
          <w:lang w:eastAsia="tr-TR"/>
        </w:rPr>
        <w:t xml:space="preserve"> </w:t>
      </w:r>
      <w:r w:rsidRPr="00586CC4">
        <w:rPr>
          <w:rFonts w:eastAsia="Times New Roman"/>
          <w:sz w:val="24"/>
          <w:szCs w:val="24"/>
          <w:shd w:val="clear" w:color="auto" w:fill="FFFFFF"/>
          <w:lang w:eastAsia="tr-TR"/>
        </w:rPr>
        <w:t>lamba ve reflektörü olan, 30 metreden duyulabilecek ses çıkartabilen ses, korna</w:t>
      </w:r>
      <w:r>
        <w:rPr>
          <w:rFonts w:eastAsia="Times New Roman"/>
          <w:sz w:val="24"/>
          <w:szCs w:val="24"/>
          <w:shd w:val="clear" w:color="auto" w:fill="FFFFFF"/>
          <w:lang w:eastAsia="tr-TR"/>
        </w:rPr>
        <w:t xml:space="preserve"> </w:t>
      </w:r>
      <w:r w:rsidRPr="00586CC4">
        <w:rPr>
          <w:rFonts w:eastAsia="Times New Roman"/>
          <w:sz w:val="24"/>
          <w:szCs w:val="24"/>
          <w:shd w:val="clear" w:color="auto" w:fill="FFFFFF"/>
          <w:lang w:eastAsia="tr-TR"/>
        </w:rPr>
        <w:t>veya benzeri ses aleti olan ve ayakta kullanılan elektrikli taşıtı anlatır</w:t>
      </w:r>
    </w:p>
    <w:bookmarkEnd w:id="0"/>
    <w:p w14:paraId="2E42821C" w14:textId="77777777" w:rsidR="002D6E81" w:rsidRPr="00E04184" w:rsidRDefault="002D6E81" w:rsidP="00E118D3">
      <w:pPr>
        <w:spacing w:after="0" w:line="360" w:lineRule="auto"/>
        <w:jc w:val="both"/>
        <w:rPr>
          <w:rFonts w:eastAsia="Times New Roman"/>
          <w:sz w:val="24"/>
          <w:szCs w:val="24"/>
          <w:shd w:val="clear" w:color="auto" w:fill="FFFFFF"/>
          <w:lang w:eastAsia="tr-TR"/>
        </w:rPr>
      </w:pPr>
    </w:p>
    <w:p w14:paraId="61C897CE" w14:textId="09DB97FE" w:rsidR="002D6E81" w:rsidRPr="00E04184" w:rsidRDefault="00D402F1"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3</w:t>
      </w:r>
      <w:r w:rsidR="00802BED" w:rsidRPr="00E04184">
        <w:rPr>
          <w:rFonts w:eastAsia="Times New Roman"/>
          <w:sz w:val="24"/>
          <w:szCs w:val="24"/>
          <w:shd w:val="clear" w:color="auto" w:fill="FFFFFF"/>
          <w:lang w:eastAsia="tr-TR"/>
        </w:rPr>
        <w:t xml:space="preserve">.2 Ücret: En fazla 24 (yirmi dört) saat kullanım karşılığında, </w:t>
      </w:r>
      <w:proofErr w:type="spellStart"/>
      <w:r w:rsidR="00802BED" w:rsidRPr="00E04184">
        <w:rPr>
          <w:rFonts w:eastAsia="Times New Roman"/>
          <w:sz w:val="24"/>
          <w:szCs w:val="24"/>
          <w:shd w:val="clear" w:color="auto" w:fill="FFFFFF"/>
          <w:lang w:eastAsia="tr-TR"/>
        </w:rPr>
        <w:t>KULLANICI’nın</w:t>
      </w:r>
      <w:proofErr w:type="spellEnd"/>
      <w:r w:rsidR="00802BED" w:rsidRPr="00E04184">
        <w:rPr>
          <w:rFonts w:eastAsia="Times New Roman"/>
          <w:sz w:val="24"/>
          <w:szCs w:val="24"/>
          <w:shd w:val="clear" w:color="auto" w:fill="FFFFFF"/>
          <w:lang w:eastAsia="tr-TR"/>
        </w:rPr>
        <w:t xml:space="preserve"> kullanım süresine göre belirlenen diğer ücretler (mesafe ücreti, hasar ücreti, cezalar vb.) hariç </w:t>
      </w:r>
      <w:proofErr w:type="spellStart"/>
      <w:r w:rsidR="00802BED" w:rsidRPr="00E04184">
        <w:rPr>
          <w:rFonts w:eastAsia="Times New Roman"/>
          <w:sz w:val="24"/>
          <w:szCs w:val="24"/>
          <w:shd w:val="clear" w:color="auto" w:fill="FFFFFF"/>
          <w:lang w:eastAsia="tr-TR"/>
        </w:rPr>
        <w:t>KULLANICI’nın</w:t>
      </w:r>
      <w:proofErr w:type="spellEnd"/>
      <w:r w:rsidR="00802BED" w:rsidRPr="00E04184">
        <w:rPr>
          <w:rFonts w:eastAsia="Times New Roman"/>
          <w:sz w:val="24"/>
          <w:szCs w:val="24"/>
          <w:shd w:val="clear" w:color="auto" w:fill="FFFFFF"/>
          <w:lang w:eastAsia="tr-TR"/>
        </w:rPr>
        <w:t xml:space="preserve"> ödeyeceği ücreti ifade eder. </w:t>
      </w:r>
    </w:p>
    <w:p w14:paraId="7F57B9BF" w14:textId="77777777" w:rsidR="002D6E81" w:rsidRPr="00E04184" w:rsidRDefault="002D6E81" w:rsidP="00E118D3">
      <w:pPr>
        <w:spacing w:after="0" w:line="360" w:lineRule="auto"/>
        <w:jc w:val="both"/>
        <w:rPr>
          <w:rFonts w:eastAsia="Times New Roman"/>
          <w:sz w:val="24"/>
          <w:szCs w:val="24"/>
          <w:shd w:val="clear" w:color="auto" w:fill="FFFFFF"/>
          <w:lang w:eastAsia="tr-TR"/>
        </w:rPr>
      </w:pPr>
    </w:p>
    <w:p w14:paraId="064CA048" w14:textId="0B627290" w:rsidR="0096675A" w:rsidRPr="00E04184" w:rsidRDefault="00D402F1"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3</w:t>
      </w:r>
      <w:r w:rsidR="00802BED" w:rsidRPr="00E04184">
        <w:rPr>
          <w:rFonts w:eastAsia="Times New Roman"/>
          <w:sz w:val="24"/>
          <w:szCs w:val="24"/>
          <w:shd w:val="clear" w:color="auto" w:fill="FFFFFF"/>
          <w:lang w:eastAsia="tr-TR"/>
        </w:rPr>
        <w:t xml:space="preserve">.3 Hizmetler/Hizmet: </w:t>
      </w:r>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tarafından sunulan hizmetler şunları kapsamaktadır; (i) </w:t>
      </w:r>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-Elektrikli </w:t>
      </w:r>
      <w:proofErr w:type="spellStart"/>
      <w:r w:rsidR="002D6E81" w:rsidRPr="00E04184">
        <w:rPr>
          <w:rFonts w:eastAsia="Times New Roman"/>
          <w:sz w:val="24"/>
          <w:szCs w:val="24"/>
          <w:shd w:val="clear" w:color="auto" w:fill="FFFFFF"/>
          <w:lang w:eastAsia="tr-TR"/>
        </w:rPr>
        <w:t>Skuter</w:t>
      </w:r>
      <w:proofErr w:type="spellEnd"/>
      <w:r w:rsidR="00802BED" w:rsidRPr="00E04184">
        <w:rPr>
          <w:rFonts w:eastAsia="Times New Roman"/>
          <w:sz w:val="24"/>
          <w:szCs w:val="24"/>
          <w:shd w:val="clear" w:color="auto" w:fill="FFFFFF"/>
          <w:lang w:eastAsia="tr-TR"/>
        </w:rPr>
        <w:t xml:space="preserve"> mobil uygulaması ve ona bağlı olan web sitesi, (ii) </w:t>
      </w:r>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-Elektrikli </w:t>
      </w:r>
      <w:proofErr w:type="spellStart"/>
      <w:r w:rsidR="002D6E81" w:rsidRPr="00E04184">
        <w:rPr>
          <w:rFonts w:eastAsia="Times New Roman"/>
          <w:sz w:val="24"/>
          <w:szCs w:val="24"/>
          <w:shd w:val="clear" w:color="auto" w:fill="FFFFFF"/>
          <w:lang w:eastAsia="tr-TR"/>
        </w:rPr>
        <w:t>Skuter</w:t>
      </w:r>
      <w:r w:rsidR="00802BED" w:rsidRPr="00E04184">
        <w:rPr>
          <w:rFonts w:eastAsia="Times New Roman"/>
          <w:sz w:val="24"/>
          <w:szCs w:val="24"/>
          <w:shd w:val="clear" w:color="auto" w:fill="FFFFFF"/>
          <w:lang w:eastAsia="tr-TR"/>
        </w:rPr>
        <w:t>lar</w:t>
      </w:r>
      <w:proofErr w:type="spellEnd"/>
      <w:r w:rsidR="00802BED" w:rsidRPr="00E04184">
        <w:rPr>
          <w:rFonts w:eastAsia="Times New Roman"/>
          <w:sz w:val="24"/>
          <w:szCs w:val="24"/>
          <w:shd w:val="clear" w:color="auto" w:fill="FFFFFF"/>
          <w:lang w:eastAsia="tr-TR"/>
        </w:rPr>
        <w:t>, (i</w:t>
      </w:r>
      <w:r w:rsidR="0096675A" w:rsidRPr="00E04184">
        <w:rPr>
          <w:rFonts w:eastAsia="Times New Roman"/>
          <w:sz w:val="24"/>
          <w:szCs w:val="24"/>
          <w:shd w:val="clear" w:color="auto" w:fill="FFFFFF"/>
          <w:lang w:eastAsia="tr-TR"/>
        </w:rPr>
        <w:t>ii</w:t>
      </w:r>
      <w:r w:rsidR="00802BED" w:rsidRPr="00E04184">
        <w:rPr>
          <w:rFonts w:eastAsia="Times New Roman"/>
          <w:sz w:val="24"/>
          <w:szCs w:val="24"/>
          <w:shd w:val="clear" w:color="auto" w:fill="FFFFFF"/>
          <w:lang w:eastAsia="tr-TR"/>
        </w:rPr>
        <w:t xml:space="preserve">) Tüm diğer ilgili ekipman, personel, servisler, uygulamalar, web siteleri ve </w:t>
      </w:r>
      <w:proofErr w:type="spellStart"/>
      <w:r w:rsidR="0096675A"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tarafından oluşturulmuş veya sunulmuş bilgilerin tamamını ifade eder. </w:t>
      </w:r>
    </w:p>
    <w:p w14:paraId="52ECC860" w14:textId="77777777" w:rsidR="0096675A" w:rsidRPr="00E04184" w:rsidRDefault="0096675A" w:rsidP="00E118D3">
      <w:pPr>
        <w:spacing w:after="0" w:line="360" w:lineRule="auto"/>
        <w:jc w:val="both"/>
        <w:rPr>
          <w:rFonts w:eastAsia="Times New Roman"/>
          <w:sz w:val="24"/>
          <w:szCs w:val="24"/>
          <w:shd w:val="clear" w:color="auto" w:fill="FFFFFF"/>
          <w:lang w:eastAsia="tr-TR"/>
        </w:rPr>
      </w:pPr>
    </w:p>
    <w:p w14:paraId="3ACA01F1" w14:textId="396AA662" w:rsidR="0096675A" w:rsidRPr="00E04184" w:rsidRDefault="00D402F1"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3</w:t>
      </w:r>
      <w:r w:rsidR="00802BED" w:rsidRPr="00E04184">
        <w:rPr>
          <w:rFonts w:eastAsia="Times New Roman"/>
          <w:sz w:val="24"/>
          <w:szCs w:val="24"/>
          <w:shd w:val="clear" w:color="auto" w:fill="FFFFFF"/>
          <w:lang w:eastAsia="tr-TR"/>
        </w:rPr>
        <w:t xml:space="preserve">.4 Kurallar: </w:t>
      </w:r>
      <w:proofErr w:type="spellStart"/>
      <w:r w:rsidR="00802BED" w:rsidRPr="00E04184">
        <w:rPr>
          <w:rFonts w:eastAsia="Times New Roman"/>
          <w:sz w:val="24"/>
          <w:szCs w:val="24"/>
          <w:shd w:val="clear" w:color="auto" w:fill="FFFFFF"/>
          <w:lang w:eastAsia="tr-TR"/>
        </w:rPr>
        <w:t>KULLANICI’nın</w:t>
      </w:r>
      <w:proofErr w:type="spellEnd"/>
      <w:r w:rsidR="00802BED" w:rsidRPr="00E04184">
        <w:rPr>
          <w:rFonts w:eastAsia="Times New Roman"/>
          <w:sz w:val="24"/>
          <w:szCs w:val="24"/>
          <w:shd w:val="clear" w:color="auto" w:fill="FFFFFF"/>
          <w:lang w:eastAsia="tr-TR"/>
        </w:rPr>
        <w:t xml:space="preserve"> Hizmetler’i kullanımına ilişkin işbu </w:t>
      </w:r>
      <w:proofErr w:type="spellStart"/>
      <w:r w:rsidR="00802BED" w:rsidRPr="00E04184">
        <w:rPr>
          <w:rFonts w:eastAsia="Times New Roman"/>
          <w:sz w:val="24"/>
          <w:szCs w:val="24"/>
          <w:shd w:val="clear" w:color="auto" w:fill="FFFFFF"/>
          <w:lang w:eastAsia="tr-TR"/>
        </w:rPr>
        <w:t>Sözleşme’de</w:t>
      </w:r>
      <w:proofErr w:type="spellEnd"/>
      <w:r w:rsidR="00802BED" w:rsidRPr="00E04184">
        <w:rPr>
          <w:rFonts w:eastAsia="Times New Roman"/>
          <w:sz w:val="24"/>
          <w:szCs w:val="24"/>
          <w:shd w:val="clear" w:color="auto" w:fill="FFFFFF"/>
          <w:lang w:eastAsia="tr-TR"/>
        </w:rPr>
        <w:t xml:space="preserve"> yer alan veya </w:t>
      </w:r>
      <w:proofErr w:type="spellStart"/>
      <w:r w:rsidR="0096675A"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’in</w:t>
      </w:r>
      <w:proofErr w:type="spellEnd"/>
      <w:r w:rsidR="00802BED" w:rsidRPr="00E04184">
        <w:rPr>
          <w:rFonts w:eastAsia="Times New Roman"/>
          <w:sz w:val="24"/>
          <w:szCs w:val="24"/>
          <w:shd w:val="clear" w:color="auto" w:fill="FFFFFF"/>
          <w:lang w:eastAsia="tr-TR"/>
        </w:rPr>
        <w:t xml:space="preserve"> web sitesi veya mobil uygulamasının başka bölümlerinde yayınlanan tüm kuralları içerir. </w:t>
      </w:r>
    </w:p>
    <w:p w14:paraId="48944CC5" w14:textId="77777777" w:rsidR="0096675A" w:rsidRPr="00E04184" w:rsidRDefault="0096675A" w:rsidP="00E118D3">
      <w:pPr>
        <w:spacing w:after="0" w:line="360" w:lineRule="auto"/>
        <w:jc w:val="both"/>
        <w:rPr>
          <w:rFonts w:eastAsia="Times New Roman"/>
          <w:sz w:val="24"/>
          <w:szCs w:val="24"/>
          <w:shd w:val="clear" w:color="auto" w:fill="FFFFFF"/>
          <w:lang w:eastAsia="tr-TR"/>
        </w:rPr>
      </w:pPr>
    </w:p>
    <w:p w14:paraId="0233A37E" w14:textId="354BE0E6" w:rsidR="0096675A" w:rsidRPr="00E04184" w:rsidRDefault="00D402F1"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3</w:t>
      </w:r>
      <w:r w:rsidR="00802BED" w:rsidRPr="00E04184">
        <w:rPr>
          <w:rFonts w:eastAsia="Times New Roman"/>
          <w:sz w:val="24"/>
          <w:szCs w:val="24"/>
          <w:shd w:val="clear" w:color="auto" w:fill="FFFFFF"/>
          <w:lang w:eastAsia="tr-TR"/>
        </w:rPr>
        <w:t xml:space="preserve">.5 Kullanıcı: </w:t>
      </w:r>
      <w:proofErr w:type="spellStart"/>
      <w:r w:rsidR="0096675A" w:rsidRPr="00E04184">
        <w:rPr>
          <w:rFonts w:eastAsia="Times New Roman"/>
          <w:sz w:val="24"/>
          <w:szCs w:val="24"/>
          <w:shd w:val="clear" w:color="auto" w:fill="FFFFFF"/>
          <w:lang w:eastAsia="tr-TR"/>
        </w:rPr>
        <w:t>BinBin</w:t>
      </w:r>
      <w:proofErr w:type="spellEnd"/>
      <w:r w:rsidR="0096675A" w:rsidRPr="00E04184">
        <w:rPr>
          <w:rFonts w:eastAsia="Times New Roman"/>
          <w:sz w:val="24"/>
          <w:szCs w:val="24"/>
          <w:shd w:val="clear" w:color="auto" w:fill="FFFFFF"/>
          <w:lang w:eastAsia="tr-TR"/>
        </w:rPr>
        <w:t xml:space="preserve"> </w:t>
      </w:r>
      <w:r w:rsidR="00802BED" w:rsidRPr="00E04184">
        <w:rPr>
          <w:rFonts w:eastAsia="Times New Roman"/>
          <w:sz w:val="24"/>
          <w:szCs w:val="24"/>
          <w:shd w:val="clear" w:color="auto" w:fill="FFFFFF"/>
          <w:lang w:eastAsia="tr-TR"/>
        </w:rPr>
        <w:t xml:space="preserve">tarafından sunulan Hizmetler’den yararlanmak için </w:t>
      </w:r>
      <w:proofErr w:type="spellStart"/>
      <w:r w:rsidR="0096675A" w:rsidRPr="00E04184">
        <w:rPr>
          <w:rFonts w:eastAsia="Times New Roman"/>
          <w:sz w:val="24"/>
          <w:szCs w:val="24"/>
          <w:shd w:val="clear" w:color="auto" w:fill="FFFFFF"/>
          <w:lang w:eastAsia="tr-TR"/>
        </w:rPr>
        <w:t>BinBin</w:t>
      </w:r>
      <w:proofErr w:type="spellEnd"/>
      <w:r w:rsidR="0096675A" w:rsidRPr="00E04184">
        <w:rPr>
          <w:rFonts w:eastAsia="Times New Roman"/>
          <w:sz w:val="24"/>
          <w:szCs w:val="24"/>
          <w:shd w:val="clear" w:color="auto" w:fill="FFFFFF"/>
          <w:lang w:eastAsia="tr-TR"/>
        </w:rPr>
        <w:t xml:space="preserve"> </w:t>
      </w:r>
      <w:r w:rsidR="00802BED" w:rsidRPr="00E04184">
        <w:rPr>
          <w:rFonts w:eastAsia="Times New Roman"/>
          <w:sz w:val="24"/>
          <w:szCs w:val="24"/>
          <w:shd w:val="clear" w:color="auto" w:fill="FFFFFF"/>
          <w:lang w:eastAsia="tr-TR"/>
        </w:rPr>
        <w:t xml:space="preserve">mobil uygulamasını kullanmak isteyen son kullanıcıyı ifade eder. </w:t>
      </w:r>
    </w:p>
    <w:p w14:paraId="1EBA4BF7" w14:textId="77777777" w:rsidR="0096675A" w:rsidRPr="00E04184" w:rsidRDefault="0096675A" w:rsidP="00E118D3">
      <w:pPr>
        <w:spacing w:after="0" w:line="360" w:lineRule="auto"/>
        <w:jc w:val="both"/>
        <w:rPr>
          <w:rFonts w:eastAsia="Times New Roman"/>
          <w:sz w:val="24"/>
          <w:szCs w:val="24"/>
          <w:shd w:val="clear" w:color="auto" w:fill="FFFFFF"/>
          <w:lang w:eastAsia="tr-TR"/>
        </w:rPr>
      </w:pPr>
    </w:p>
    <w:p w14:paraId="0BBA9E22" w14:textId="7A2930B1" w:rsidR="00802BED" w:rsidRPr="00E04184" w:rsidRDefault="00D402F1"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3</w:t>
      </w:r>
      <w:r w:rsidR="00802BED" w:rsidRPr="00E04184">
        <w:rPr>
          <w:rFonts w:eastAsia="Times New Roman"/>
          <w:sz w:val="24"/>
          <w:szCs w:val="24"/>
          <w:shd w:val="clear" w:color="auto" w:fill="FFFFFF"/>
          <w:lang w:eastAsia="tr-TR"/>
        </w:rPr>
        <w:t xml:space="preserve">.6 Kişisel Bilgiler/Gizli Bilgiler: Kişi adı/soyadı, </w:t>
      </w:r>
      <w:r w:rsidR="005E40CB" w:rsidRPr="00E04184">
        <w:rPr>
          <w:rFonts w:eastAsia="Times New Roman"/>
          <w:sz w:val="24"/>
          <w:szCs w:val="24"/>
          <w:shd w:val="clear" w:color="auto" w:fill="FFFFFF"/>
          <w:lang w:eastAsia="tr-TR"/>
        </w:rPr>
        <w:t xml:space="preserve">cinsiyeti, </w:t>
      </w:r>
      <w:r w:rsidR="00802BED" w:rsidRPr="00E04184">
        <w:rPr>
          <w:rFonts w:eastAsia="Times New Roman"/>
          <w:sz w:val="24"/>
          <w:szCs w:val="24"/>
          <w:shd w:val="clear" w:color="auto" w:fill="FFFFFF"/>
          <w:lang w:eastAsia="tr-TR"/>
        </w:rPr>
        <w:t>adres, telefon numarası, e-posta adresi ve kullanıcıyı tanımlamaya yönelik her türlü bilgiyi ve diğer bilgileri ifade etmektedir.</w:t>
      </w:r>
    </w:p>
    <w:p w14:paraId="7F2310A1" w14:textId="77777777" w:rsidR="00647063" w:rsidRPr="00E04184" w:rsidRDefault="00647063" w:rsidP="00E118D3">
      <w:pPr>
        <w:spacing w:after="0" w:line="360" w:lineRule="auto"/>
        <w:jc w:val="both"/>
        <w:rPr>
          <w:rFonts w:eastAsia="Times New Roman"/>
          <w:sz w:val="24"/>
          <w:szCs w:val="24"/>
          <w:lang w:eastAsia="tr-TR"/>
        </w:rPr>
      </w:pPr>
    </w:p>
    <w:p w14:paraId="5D15613A" w14:textId="46528A50" w:rsidR="00802BED" w:rsidRPr="00E04184" w:rsidRDefault="00EC30BA"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4</w:t>
      </w:r>
      <w:r w:rsidR="00802BED" w:rsidRPr="00E04184">
        <w:rPr>
          <w:rFonts w:eastAsia="Times New Roman"/>
          <w:b/>
          <w:bCs/>
          <w:sz w:val="24"/>
          <w:szCs w:val="24"/>
          <w:lang w:eastAsia="tr-TR"/>
        </w:rPr>
        <w:t>. GENEL KİRALAMA VE TAŞIT KULLANIMI</w:t>
      </w:r>
    </w:p>
    <w:p w14:paraId="1F5CAC64" w14:textId="14FA6720" w:rsidR="00647063" w:rsidRPr="00E04184" w:rsidRDefault="00EC30BA"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.1</w:t>
      </w:r>
      <w:r w:rsidR="00802BED" w:rsidRPr="00E04184">
        <w:rPr>
          <w:rFonts w:eastAsia="Times New Roman"/>
          <w:sz w:val="24"/>
          <w:szCs w:val="24"/>
          <w:shd w:val="clear" w:color="auto" w:fill="FFFFFF"/>
          <w:lang w:eastAsia="tr-TR"/>
        </w:rPr>
        <w:t xml:space="preserve"> İşbu Sözleşme kapsamında sunulan Hizmetler’den yararlanmak için etkin bir KULLANICI hizmet hesabına (“Hesap”) kaydolmanız ve işbu Hesabı kullanmanız gerekmektedir. Bir Hesap’a sahip olmak ve Hizmetler’den yararlanmak için en az 1</w:t>
      </w:r>
      <w:r w:rsidR="00647063" w:rsidRPr="00E04184">
        <w:rPr>
          <w:rFonts w:eastAsia="Times New Roman"/>
          <w:sz w:val="24"/>
          <w:szCs w:val="24"/>
          <w:shd w:val="clear" w:color="auto" w:fill="FFFFFF"/>
          <w:lang w:eastAsia="tr-TR"/>
        </w:rPr>
        <w:t>5 (on beş)</w:t>
      </w:r>
      <w:r w:rsidR="00802BED" w:rsidRPr="00E04184">
        <w:rPr>
          <w:rFonts w:eastAsia="Times New Roman"/>
          <w:sz w:val="24"/>
          <w:szCs w:val="24"/>
          <w:shd w:val="clear" w:color="auto" w:fill="FFFFFF"/>
          <w:lang w:eastAsia="tr-TR"/>
        </w:rPr>
        <w:t xml:space="preserve"> yaşında olmanız gerekmektedir. </w:t>
      </w:r>
      <w:r w:rsidR="00647063" w:rsidRPr="00E04184">
        <w:rPr>
          <w:rFonts w:eastAsia="Times New Roman"/>
          <w:sz w:val="24"/>
          <w:szCs w:val="24"/>
          <w:shd w:val="clear" w:color="auto" w:fill="FFFFFF"/>
          <w:lang w:eastAsia="tr-TR"/>
        </w:rPr>
        <w:t>15 (on beş) yaşın altında kalan kişilerin v</w:t>
      </w:r>
      <w:r w:rsidR="00802BED" w:rsidRPr="00E04184">
        <w:rPr>
          <w:rFonts w:eastAsia="Times New Roman"/>
          <w:sz w:val="24"/>
          <w:szCs w:val="24"/>
          <w:shd w:val="clear" w:color="auto" w:fill="FFFFFF"/>
          <w:lang w:eastAsia="tr-TR"/>
        </w:rPr>
        <w:t xml:space="preserve">eli/vasi onayı ile </w:t>
      </w:r>
      <w:proofErr w:type="spellStart"/>
      <w:r w:rsidR="00647063"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w:t>
      </w:r>
      <w:proofErr w:type="spellStart"/>
      <w:r w:rsidR="00802BED" w:rsidRPr="00E04184">
        <w:rPr>
          <w:rFonts w:eastAsia="Times New Roman"/>
          <w:sz w:val="24"/>
          <w:szCs w:val="24"/>
          <w:shd w:val="clear" w:color="auto" w:fill="FFFFFF"/>
          <w:lang w:eastAsia="tr-TR"/>
        </w:rPr>
        <w:t>Taşıtları’nın</w:t>
      </w:r>
      <w:proofErr w:type="spellEnd"/>
      <w:r w:rsidR="00802BED" w:rsidRPr="00E04184">
        <w:rPr>
          <w:rFonts w:eastAsia="Times New Roman"/>
          <w:sz w:val="24"/>
          <w:szCs w:val="24"/>
          <w:shd w:val="clear" w:color="auto" w:fill="FFFFFF"/>
          <w:lang w:eastAsia="tr-TR"/>
        </w:rPr>
        <w:t xml:space="preserve"> kullanılması hiçbir koşulda mümkün değildir. Hizmetler’e erişiminiz ve Hizmetler’i kullanımınız için kimlik doğrulaması ile talep edilebilir. KULLANICI, Kimlik kanıtı göstermeyi reddederse Hizmetler’e erişiminin ve Hizmetler’i kullanımının engellenebileceğini kabul eder. Ayrıca, </w:t>
      </w:r>
      <w:proofErr w:type="spellStart"/>
      <w:r w:rsidR="00802BED" w:rsidRPr="00E04184">
        <w:rPr>
          <w:rFonts w:eastAsia="Times New Roman"/>
          <w:sz w:val="24"/>
          <w:szCs w:val="24"/>
          <w:shd w:val="clear" w:color="auto" w:fill="FFFFFF"/>
          <w:lang w:eastAsia="tr-TR"/>
        </w:rPr>
        <w:t>KULLANICI’nın</w:t>
      </w:r>
      <w:proofErr w:type="spellEnd"/>
      <w:r w:rsidR="00802BED" w:rsidRPr="00E04184">
        <w:rPr>
          <w:rFonts w:eastAsia="Times New Roman"/>
          <w:sz w:val="24"/>
          <w:szCs w:val="24"/>
          <w:shd w:val="clear" w:color="auto" w:fill="FFFFFF"/>
          <w:lang w:eastAsia="tr-TR"/>
        </w:rPr>
        <w:t xml:space="preserve"> kimlik bilgilerini yanlış doldurarak sisteme </w:t>
      </w:r>
      <w:proofErr w:type="spellStart"/>
      <w:r w:rsidR="00647063" w:rsidRPr="00E04184">
        <w:rPr>
          <w:rFonts w:eastAsia="Times New Roman"/>
          <w:sz w:val="24"/>
          <w:szCs w:val="24"/>
          <w:shd w:val="clear" w:color="auto" w:fill="FFFFFF"/>
          <w:lang w:eastAsia="tr-TR"/>
        </w:rPr>
        <w:t>kaydolunduğunun</w:t>
      </w:r>
      <w:proofErr w:type="spellEnd"/>
      <w:r w:rsidR="00802BED" w:rsidRPr="00E04184">
        <w:rPr>
          <w:rFonts w:eastAsia="Times New Roman"/>
          <w:sz w:val="24"/>
          <w:szCs w:val="24"/>
          <w:shd w:val="clear" w:color="auto" w:fill="FFFFFF"/>
          <w:lang w:eastAsia="tr-TR"/>
        </w:rPr>
        <w:t xml:space="preserve"> </w:t>
      </w:r>
      <w:proofErr w:type="spellStart"/>
      <w:r w:rsidR="00647063"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tarafından herhangi bir şekilde tespit edilmesi halinde </w:t>
      </w:r>
      <w:proofErr w:type="spellStart"/>
      <w:r w:rsidR="00802BED" w:rsidRPr="00E04184">
        <w:rPr>
          <w:rFonts w:eastAsia="Times New Roman"/>
          <w:sz w:val="24"/>
          <w:szCs w:val="24"/>
          <w:shd w:val="clear" w:color="auto" w:fill="FFFFFF"/>
          <w:lang w:eastAsia="tr-TR"/>
        </w:rPr>
        <w:t>KULLANICI’nın</w:t>
      </w:r>
      <w:proofErr w:type="spellEnd"/>
      <w:r w:rsidR="00802BED" w:rsidRPr="00E04184">
        <w:rPr>
          <w:rFonts w:eastAsia="Times New Roman"/>
          <w:sz w:val="24"/>
          <w:szCs w:val="24"/>
          <w:shd w:val="clear" w:color="auto" w:fill="FFFFFF"/>
          <w:lang w:eastAsia="tr-TR"/>
        </w:rPr>
        <w:t xml:space="preserve"> Hizmetler’e erişimi engellenir ve KULLANICI Hesabı kaldırılır ve işbu Sözleşme’nin 1</w:t>
      </w:r>
      <w:r w:rsidR="00894434">
        <w:rPr>
          <w:rFonts w:eastAsia="Times New Roman"/>
          <w:sz w:val="24"/>
          <w:szCs w:val="24"/>
          <w:shd w:val="clear" w:color="auto" w:fill="FFFFFF"/>
          <w:lang w:eastAsia="tr-TR"/>
        </w:rPr>
        <w:t>8</w:t>
      </w:r>
      <w:r w:rsidR="00802BED" w:rsidRPr="00E04184">
        <w:rPr>
          <w:rFonts w:eastAsia="Times New Roman"/>
          <w:sz w:val="24"/>
          <w:szCs w:val="24"/>
          <w:shd w:val="clear" w:color="auto" w:fill="FFFFFF"/>
          <w:lang w:eastAsia="tr-TR"/>
        </w:rPr>
        <w:t xml:space="preserve">. Madde hükmü uygulama alanı bulur. </w:t>
      </w:r>
    </w:p>
    <w:p w14:paraId="741D9404" w14:textId="77777777" w:rsidR="00647063" w:rsidRPr="00E04184" w:rsidRDefault="00647063" w:rsidP="00E118D3">
      <w:pPr>
        <w:spacing w:after="0" w:line="360" w:lineRule="auto"/>
        <w:jc w:val="both"/>
        <w:rPr>
          <w:rFonts w:eastAsia="Times New Roman"/>
          <w:sz w:val="24"/>
          <w:szCs w:val="24"/>
          <w:shd w:val="clear" w:color="auto" w:fill="FFFFFF"/>
          <w:lang w:eastAsia="tr-TR"/>
        </w:rPr>
      </w:pPr>
    </w:p>
    <w:p w14:paraId="66164294" w14:textId="682E4DA4" w:rsidR="00647063" w:rsidRPr="00E04184" w:rsidRDefault="00EC30BA"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.2</w:t>
      </w:r>
      <w:r w:rsidR="00802BED" w:rsidRPr="00E04184">
        <w:rPr>
          <w:rFonts w:eastAsia="Times New Roman"/>
          <w:sz w:val="24"/>
          <w:szCs w:val="24"/>
          <w:shd w:val="clear" w:color="auto" w:fill="FFFFFF"/>
          <w:lang w:eastAsia="tr-TR"/>
        </w:rPr>
        <w:t xml:space="preserve"> KULLANICI hesabı oluştururken </w:t>
      </w:r>
      <w:proofErr w:type="spellStart"/>
      <w:r w:rsidR="00647063"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’e</w:t>
      </w:r>
      <w:proofErr w:type="spellEnd"/>
      <w:r w:rsidR="00802BED" w:rsidRPr="00E04184">
        <w:rPr>
          <w:rFonts w:eastAsia="Times New Roman"/>
          <w:sz w:val="24"/>
          <w:szCs w:val="24"/>
          <w:shd w:val="clear" w:color="auto" w:fill="FFFFFF"/>
          <w:lang w:eastAsia="tr-TR"/>
        </w:rPr>
        <w:t xml:space="preserve"> en az bir tane geçerli ödeme şeklinin (kredi kartı veya kabul edilmiş bir diğer ödeme şeklinin) yanı sıra, ad-</w:t>
      </w:r>
      <w:proofErr w:type="spellStart"/>
      <w:r w:rsidR="00802BED" w:rsidRPr="00E04184">
        <w:rPr>
          <w:rFonts w:eastAsia="Times New Roman"/>
          <w:sz w:val="24"/>
          <w:szCs w:val="24"/>
          <w:shd w:val="clear" w:color="auto" w:fill="FFFFFF"/>
          <w:lang w:eastAsia="tr-TR"/>
        </w:rPr>
        <w:t>soyad</w:t>
      </w:r>
      <w:proofErr w:type="spellEnd"/>
      <w:r w:rsidR="00802BED" w:rsidRPr="00E04184">
        <w:rPr>
          <w:rFonts w:eastAsia="Times New Roman"/>
          <w:sz w:val="24"/>
          <w:szCs w:val="24"/>
          <w:shd w:val="clear" w:color="auto" w:fill="FFFFFF"/>
          <w:lang w:eastAsia="tr-TR"/>
        </w:rPr>
        <w:t xml:space="preserve">, güncel adresiniz, cep telefonu numaranız ve yaşınız gibi bazı Kişisel </w:t>
      </w:r>
      <w:proofErr w:type="spellStart"/>
      <w:r w:rsidR="00802BED" w:rsidRPr="00E04184">
        <w:rPr>
          <w:rFonts w:eastAsia="Times New Roman"/>
          <w:sz w:val="24"/>
          <w:szCs w:val="24"/>
          <w:shd w:val="clear" w:color="auto" w:fill="FFFFFF"/>
          <w:lang w:eastAsia="tr-TR"/>
        </w:rPr>
        <w:t>Bilgiler’i</w:t>
      </w:r>
      <w:proofErr w:type="spellEnd"/>
      <w:r w:rsidR="00802BED" w:rsidRPr="00E04184">
        <w:rPr>
          <w:rFonts w:eastAsia="Times New Roman"/>
          <w:sz w:val="24"/>
          <w:szCs w:val="24"/>
          <w:shd w:val="clear" w:color="auto" w:fill="FFFFFF"/>
          <w:lang w:eastAsia="tr-TR"/>
        </w:rPr>
        <w:t xml:space="preserve"> vermeniz gerekmektedir. KULLANICI, Hesabında verdiği tüm bilgilerin doğru, eksiksiz, gerçeğe uygun ve güncel olduğunu kabul, beyan ve taahhüt eder. KULLANICI, kabul edilmeyen veya geçerlilik tarihi dolmuş bir ödeme aracı girmesi veyahut doğru, tam ve güncel olmayan bilgileri sağlaması halinde, Hizmetler’e erişiminin ve Hizmetler’i kullanımının engelleneceğini kabul eder. </w:t>
      </w:r>
      <w:proofErr w:type="spellStart"/>
      <w:r w:rsidR="00647063"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tarafından </w:t>
      </w:r>
      <w:proofErr w:type="spellStart"/>
      <w:r w:rsidR="00802BED" w:rsidRPr="00E04184">
        <w:rPr>
          <w:rFonts w:eastAsia="Times New Roman"/>
          <w:sz w:val="24"/>
          <w:szCs w:val="24"/>
          <w:shd w:val="clear" w:color="auto" w:fill="FFFFFF"/>
          <w:lang w:eastAsia="tr-TR"/>
        </w:rPr>
        <w:t>KULLANICI’nın</w:t>
      </w:r>
      <w:proofErr w:type="spellEnd"/>
      <w:r w:rsidR="00802BED" w:rsidRPr="00E04184">
        <w:rPr>
          <w:rFonts w:eastAsia="Times New Roman"/>
          <w:sz w:val="24"/>
          <w:szCs w:val="24"/>
          <w:shd w:val="clear" w:color="auto" w:fill="FFFFFF"/>
          <w:lang w:eastAsia="tr-TR"/>
        </w:rPr>
        <w:t xml:space="preserve"> dolandırıcılık faaliyetlerinde bulunduğunun herhangi bir yolla tespit edilmesi halinde yasal yollara başvuru hakkı saklı olup, </w:t>
      </w:r>
      <w:proofErr w:type="spellStart"/>
      <w:r w:rsidR="00647063"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uğramış olduğu zararı </w:t>
      </w:r>
      <w:proofErr w:type="spellStart"/>
      <w:r w:rsidR="00802BED" w:rsidRPr="00E04184">
        <w:rPr>
          <w:rFonts w:eastAsia="Times New Roman"/>
          <w:sz w:val="24"/>
          <w:szCs w:val="24"/>
          <w:shd w:val="clear" w:color="auto" w:fill="FFFFFF"/>
          <w:lang w:eastAsia="tr-TR"/>
        </w:rPr>
        <w:t>KULLANICI’dan</w:t>
      </w:r>
      <w:proofErr w:type="spellEnd"/>
      <w:r w:rsidR="00802BED" w:rsidRPr="00E04184">
        <w:rPr>
          <w:rFonts w:eastAsia="Times New Roman"/>
          <w:sz w:val="24"/>
          <w:szCs w:val="24"/>
          <w:shd w:val="clear" w:color="auto" w:fill="FFFFFF"/>
          <w:lang w:eastAsia="tr-TR"/>
        </w:rPr>
        <w:t xml:space="preserve"> tazmin eder. </w:t>
      </w:r>
    </w:p>
    <w:p w14:paraId="0193A106" w14:textId="77777777" w:rsidR="00647063" w:rsidRPr="00E04184" w:rsidRDefault="00647063" w:rsidP="00E118D3">
      <w:pPr>
        <w:spacing w:after="0" w:line="360" w:lineRule="auto"/>
        <w:jc w:val="both"/>
        <w:rPr>
          <w:rFonts w:eastAsia="Times New Roman"/>
          <w:sz w:val="24"/>
          <w:szCs w:val="24"/>
          <w:shd w:val="clear" w:color="auto" w:fill="FFFFFF"/>
          <w:lang w:eastAsia="tr-TR"/>
        </w:rPr>
      </w:pPr>
    </w:p>
    <w:p w14:paraId="65FF4D87" w14:textId="757598C3" w:rsidR="00DF20BC" w:rsidRPr="00E04184" w:rsidRDefault="00EC30BA"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.3</w:t>
      </w:r>
      <w:r w:rsidR="00802BED" w:rsidRPr="00E04184">
        <w:rPr>
          <w:rFonts w:eastAsia="Times New Roman"/>
          <w:sz w:val="24"/>
          <w:szCs w:val="24"/>
          <w:shd w:val="clear" w:color="auto" w:fill="FFFFFF"/>
          <w:lang w:eastAsia="tr-TR"/>
        </w:rPr>
        <w:t xml:space="preserve"> KULLANICI, “</w:t>
      </w:r>
      <w:proofErr w:type="spellStart"/>
      <w:r w:rsidR="00647063" w:rsidRPr="00E04184">
        <w:rPr>
          <w:rFonts w:eastAsia="Times New Roman"/>
          <w:sz w:val="24"/>
          <w:szCs w:val="24"/>
          <w:shd w:val="clear" w:color="auto" w:fill="FFFFFF"/>
          <w:lang w:eastAsia="tr-TR"/>
        </w:rPr>
        <w:t>BinBin</w:t>
      </w:r>
      <w:proofErr w:type="spellEnd"/>
      <w:r w:rsidR="00180F4A" w:rsidRPr="00E04184">
        <w:rPr>
          <w:rFonts w:eastAsia="Times New Roman"/>
          <w:sz w:val="24"/>
          <w:szCs w:val="24"/>
          <w:shd w:val="clear" w:color="auto" w:fill="FFFFFF"/>
          <w:lang w:eastAsia="tr-TR"/>
        </w:rPr>
        <w:t>/bin bin</w:t>
      </w:r>
      <w:r w:rsidR="00802BED" w:rsidRPr="00E04184">
        <w:rPr>
          <w:rFonts w:eastAsia="Times New Roman"/>
          <w:sz w:val="24"/>
          <w:szCs w:val="24"/>
          <w:shd w:val="clear" w:color="auto" w:fill="FFFFFF"/>
          <w:lang w:eastAsia="tr-TR"/>
        </w:rPr>
        <w:t xml:space="preserve">” mobil uygulaması üzerinden konumuna en yakın </w:t>
      </w:r>
      <w:proofErr w:type="spellStart"/>
      <w:r w:rsidR="00802BED" w:rsidRPr="00E04184">
        <w:rPr>
          <w:rFonts w:eastAsia="Times New Roman"/>
          <w:sz w:val="24"/>
          <w:szCs w:val="24"/>
          <w:shd w:val="clear" w:color="auto" w:fill="FFFFFF"/>
          <w:lang w:eastAsia="tr-TR"/>
        </w:rPr>
        <w:t>Taşıt’a</w:t>
      </w:r>
      <w:proofErr w:type="spellEnd"/>
      <w:r w:rsidR="00802BED" w:rsidRPr="00E04184">
        <w:rPr>
          <w:rFonts w:eastAsia="Times New Roman"/>
          <w:sz w:val="24"/>
          <w:szCs w:val="24"/>
          <w:shd w:val="clear" w:color="auto" w:fill="FFFFFF"/>
          <w:lang w:eastAsia="tr-TR"/>
        </w:rPr>
        <w:t xml:space="preserve"> erişebilmektedir. Kullanıma başlayabilmek için mobil uygulama üzerinde bulunan barkodun (QR kodu) okutulması gerekmektedir. Yolculuk tamamlandıktan sonra KULLANICI, mobil uygulama üzerinden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kilitleyeceğini ve </w:t>
      </w:r>
      <w:proofErr w:type="spellStart"/>
      <w:r w:rsidR="00802BED" w:rsidRPr="00E04184">
        <w:rPr>
          <w:rFonts w:eastAsia="Times New Roman"/>
          <w:sz w:val="24"/>
          <w:szCs w:val="24"/>
          <w:shd w:val="clear" w:color="auto" w:fill="FFFFFF"/>
          <w:lang w:eastAsia="tr-TR"/>
        </w:rPr>
        <w:t>Taşıt’ın</w:t>
      </w:r>
      <w:proofErr w:type="spellEnd"/>
      <w:r w:rsidR="00802BED" w:rsidRPr="00E04184">
        <w:rPr>
          <w:rFonts w:eastAsia="Times New Roman"/>
          <w:sz w:val="24"/>
          <w:szCs w:val="24"/>
          <w:shd w:val="clear" w:color="auto" w:fill="FFFFFF"/>
          <w:lang w:eastAsia="tr-TR"/>
        </w:rPr>
        <w:t xml:space="preserve"> fotoğrafını çekerek ve bunu sisteme </w:t>
      </w:r>
      <w:r w:rsidR="00180F4A" w:rsidRPr="00E04184">
        <w:rPr>
          <w:rFonts w:eastAsia="Times New Roman"/>
          <w:sz w:val="24"/>
          <w:szCs w:val="24"/>
          <w:shd w:val="clear" w:color="auto" w:fill="FFFFFF"/>
          <w:lang w:eastAsia="tr-TR"/>
        </w:rPr>
        <w:t>yükleyerek</w:t>
      </w:r>
      <w:r w:rsidR="00802BED" w:rsidRPr="00E04184">
        <w:rPr>
          <w:rFonts w:eastAsia="Times New Roman"/>
          <w:sz w:val="24"/>
          <w:szCs w:val="24"/>
          <w:shd w:val="clear" w:color="auto" w:fill="FFFFFF"/>
          <w:lang w:eastAsia="tr-TR"/>
        </w:rPr>
        <w:t xml:space="preserve"> </w:t>
      </w:r>
      <w:r w:rsidR="00180F4A" w:rsidRPr="00E04184">
        <w:rPr>
          <w:rFonts w:eastAsia="Times New Roman"/>
          <w:sz w:val="24"/>
          <w:szCs w:val="24"/>
          <w:shd w:val="clear" w:color="auto" w:fill="FFFFFF"/>
          <w:lang w:eastAsia="tr-TR"/>
        </w:rPr>
        <w:t>yolculuğunu</w:t>
      </w:r>
      <w:r w:rsidR="00802BED" w:rsidRPr="00E04184">
        <w:rPr>
          <w:rFonts w:eastAsia="Times New Roman"/>
          <w:sz w:val="24"/>
          <w:szCs w:val="24"/>
          <w:shd w:val="clear" w:color="auto" w:fill="FFFFFF"/>
          <w:lang w:eastAsia="tr-TR"/>
        </w:rPr>
        <w:t xml:space="preserve"> </w:t>
      </w:r>
      <w:r w:rsidR="00180F4A" w:rsidRPr="00E04184">
        <w:rPr>
          <w:rFonts w:eastAsia="Times New Roman"/>
          <w:sz w:val="24"/>
          <w:szCs w:val="24"/>
          <w:shd w:val="clear" w:color="auto" w:fill="FFFFFF"/>
          <w:lang w:eastAsia="tr-TR"/>
        </w:rPr>
        <w:t>sonlandıracağını</w:t>
      </w:r>
      <w:r w:rsidR="00DF20BC" w:rsidRPr="00E04184">
        <w:rPr>
          <w:rFonts w:eastAsia="Times New Roman"/>
          <w:sz w:val="24"/>
          <w:szCs w:val="24"/>
          <w:shd w:val="clear" w:color="auto" w:fill="FFFFFF"/>
          <w:lang w:eastAsia="tr-TR"/>
        </w:rPr>
        <w:t xml:space="preserve"> ve ayrıca </w:t>
      </w:r>
      <w:proofErr w:type="spellStart"/>
      <w:r w:rsidR="00DF20BC" w:rsidRPr="00E04184">
        <w:rPr>
          <w:rFonts w:eastAsia="Times New Roman"/>
          <w:sz w:val="24"/>
          <w:szCs w:val="24"/>
          <w:shd w:val="clear" w:color="auto" w:fill="FFFFFF"/>
          <w:lang w:eastAsia="tr-TR"/>
        </w:rPr>
        <w:t>BinBin</w:t>
      </w:r>
      <w:proofErr w:type="spellEnd"/>
      <w:r w:rsidR="00DF20BC" w:rsidRPr="00E04184">
        <w:rPr>
          <w:rFonts w:eastAsia="Times New Roman"/>
          <w:sz w:val="24"/>
          <w:szCs w:val="24"/>
          <w:shd w:val="clear" w:color="auto" w:fill="FFFFFF"/>
          <w:lang w:eastAsia="tr-TR"/>
        </w:rPr>
        <w:t xml:space="preserve"> uygulamasında gösterilen sınırların dışına çıkmayacağını</w:t>
      </w:r>
      <w:r w:rsidR="00802BED" w:rsidRPr="00E04184">
        <w:rPr>
          <w:rFonts w:eastAsia="Times New Roman"/>
          <w:sz w:val="24"/>
          <w:szCs w:val="24"/>
          <w:shd w:val="clear" w:color="auto" w:fill="FFFFFF"/>
          <w:lang w:eastAsia="tr-TR"/>
        </w:rPr>
        <w:t xml:space="preserve"> </w:t>
      </w:r>
      <w:r w:rsidR="00180F4A" w:rsidRPr="00E04184">
        <w:rPr>
          <w:rFonts w:eastAsia="Times New Roman"/>
          <w:sz w:val="24"/>
          <w:szCs w:val="24"/>
          <w:shd w:val="clear" w:color="auto" w:fill="FFFFFF"/>
          <w:lang w:eastAsia="tr-TR"/>
        </w:rPr>
        <w:t>taahhüt</w:t>
      </w:r>
      <w:r w:rsidR="00802BED" w:rsidRPr="00E04184">
        <w:rPr>
          <w:rFonts w:eastAsia="Times New Roman"/>
          <w:sz w:val="24"/>
          <w:szCs w:val="24"/>
          <w:shd w:val="clear" w:color="auto" w:fill="FFFFFF"/>
          <w:lang w:eastAsia="tr-TR"/>
        </w:rPr>
        <w:t xml:space="preserve"> eder. </w:t>
      </w:r>
      <w:proofErr w:type="spellStart"/>
      <w:r w:rsidR="00180F4A"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w:t>
      </w:r>
      <w:proofErr w:type="spellStart"/>
      <w:r w:rsidR="00802BED" w:rsidRPr="00E04184">
        <w:rPr>
          <w:rFonts w:eastAsia="Times New Roman"/>
          <w:sz w:val="24"/>
          <w:szCs w:val="24"/>
          <w:shd w:val="clear" w:color="auto" w:fill="FFFFFF"/>
          <w:lang w:eastAsia="tr-TR"/>
        </w:rPr>
        <w:t>Taşıtlar’ın</w:t>
      </w:r>
      <w:proofErr w:type="spellEnd"/>
      <w:r w:rsidR="00802BED" w:rsidRPr="00E04184">
        <w:rPr>
          <w:rFonts w:eastAsia="Times New Roman"/>
          <w:sz w:val="24"/>
          <w:szCs w:val="24"/>
          <w:shd w:val="clear" w:color="auto" w:fill="FFFFFF"/>
          <w:lang w:eastAsia="tr-TR"/>
        </w:rPr>
        <w:t xml:space="preserve"> </w:t>
      </w:r>
      <w:r w:rsidR="00180F4A" w:rsidRPr="00E04184">
        <w:rPr>
          <w:rFonts w:eastAsia="Times New Roman"/>
          <w:sz w:val="24"/>
          <w:szCs w:val="24"/>
          <w:shd w:val="clear" w:color="auto" w:fill="FFFFFF"/>
          <w:lang w:eastAsia="tr-TR"/>
        </w:rPr>
        <w:t>müsait</w:t>
      </w:r>
      <w:r w:rsidR="00802BED" w:rsidRPr="00E04184">
        <w:rPr>
          <w:rFonts w:eastAsia="Times New Roman"/>
          <w:sz w:val="24"/>
          <w:szCs w:val="24"/>
          <w:shd w:val="clear" w:color="auto" w:fill="FFFFFF"/>
          <w:lang w:eastAsia="tr-TR"/>
        </w:rPr>
        <w:t xml:space="preserve"> olması </w:t>
      </w:r>
      <w:r w:rsidR="00180F4A" w:rsidRPr="00E04184">
        <w:rPr>
          <w:rFonts w:eastAsia="Times New Roman"/>
          <w:sz w:val="24"/>
          <w:szCs w:val="24"/>
          <w:shd w:val="clear" w:color="auto" w:fill="FFFFFF"/>
          <w:lang w:eastAsia="tr-TR"/>
        </w:rPr>
        <w:t>koşuluyla</w:t>
      </w:r>
      <w:r w:rsidR="00802BED" w:rsidRPr="00E04184">
        <w:rPr>
          <w:rFonts w:eastAsia="Times New Roman"/>
          <w:sz w:val="24"/>
          <w:szCs w:val="24"/>
          <w:shd w:val="clear" w:color="auto" w:fill="FFFFFF"/>
          <w:lang w:eastAsia="tr-TR"/>
        </w:rPr>
        <w:t xml:space="preserve"> hizmet verebilir, herhangi bir saat </w:t>
      </w:r>
      <w:r w:rsidR="00180F4A" w:rsidRPr="00E04184">
        <w:rPr>
          <w:rFonts w:eastAsia="Times New Roman"/>
          <w:sz w:val="24"/>
          <w:szCs w:val="24"/>
          <w:shd w:val="clear" w:color="auto" w:fill="FFFFFF"/>
          <w:lang w:eastAsia="tr-TR"/>
        </w:rPr>
        <w:t>aralığında</w:t>
      </w:r>
      <w:r w:rsidR="00802BED" w:rsidRPr="00E04184">
        <w:rPr>
          <w:rFonts w:eastAsia="Times New Roman"/>
          <w:sz w:val="24"/>
          <w:szCs w:val="24"/>
          <w:shd w:val="clear" w:color="auto" w:fill="FFFFFF"/>
          <w:lang w:eastAsia="tr-TR"/>
        </w:rPr>
        <w:t xml:space="preserve"> </w:t>
      </w:r>
      <w:r w:rsidR="00180F4A" w:rsidRPr="00E04184">
        <w:rPr>
          <w:rFonts w:eastAsia="Times New Roman"/>
          <w:sz w:val="24"/>
          <w:szCs w:val="24"/>
          <w:shd w:val="clear" w:color="auto" w:fill="FFFFFF"/>
          <w:lang w:eastAsia="tr-TR"/>
        </w:rPr>
        <w:t>müsait</w:t>
      </w:r>
      <w:r w:rsidR="00802BED" w:rsidRPr="00E04184">
        <w:rPr>
          <w:rFonts w:eastAsia="Times New Roman"/>
          <w:sz w:val="24"/>
          <w:szCs w:val="24"/>
          <w:shd w:val="clear" w:color="auto" w:fill="FFFFFF"/>
          <w:lang w:eastAsia="tr-TR"/>
        </w:rPr>
        <w:t xml:space="preserve"> </w:t>
      </w:r>
      <w:proofErr w:type="spellStart"/>
      <w:r w:rsidR="00802BED" w:rsidRPr="00E04184">
        <w:rPr>
          <w:rFonts w:eastAsia="Times New Roman"/>
          <w:sz w:val="24"/>
          <w:szCs w:val="24"/>
          <w:shd w:val="clear" w:color="auto" w:fill="FFFFFF"/>
          <w:lang w:eastAsia="tr-TR"/>
        </w:rPr>
        <w:t>Taşıt’ın</w:t>
      </w:r>
      <w:proofErr w:type="spellEnd"/>
      <w:r w:rsidR="00802BED" w:rsidRPr="00E04184">
        <w:rPr>
          <w:rFonts w:eastAsia="Times New Roman"/>
          <w:sz w:val="24"/>
          <w:szCs w:val="24"/>
          <w:shd w:val="clear" w:color="auto" w:fill="FFFFFF"/>
          <w:lang w:eastAsia="tr-TR"/>
        </w:rPr>
        <w:t xml:space="preserve"> mevcudiyetini garanti etmez. KULLANICI, </w:t>
      </w:r>
      <w:r w:rsidR="00180F4A" w:rsidRPr="00E04184">
        <w:rPr>
          <w:rFonts w:eastAsia="Times New Roman"/>
          <w:sz w:val="24"/>
          <w:szCs w:val="24"/>
          <w:shd w:val="clear" w:color="auto" w:fill="FFFFFF"/>
          <w:lang w:eastAsia="tr-TR"/>
        </w:rPr>
        <w:t>diğer</w:t>
      </w:r>
      <w:r w:rsidR="00802BED" w:rsidRPr="00E04184">
        <w:rPr>
          <w:rFonts w:eastAsia="Times New Roman"/>
          <w:sz w:val="24"/>
          <w:szCs w:val="24"/>
          <w:shd w:val="clear" w:color="auto" w:fill="FFFFFF"/>
          <w:lang w:eastAsia="tr-TR"/>
        </w:rPr>
        <w:t xml:space="preserve"> </w:t>
      </w:r>
      <w:proofErr w:type="spellStart"/>
      <w:r w:rsidR="00802BED" w:rsidRPr="00E04184">
        <w:rPr>
          <w:rFonts w:eastAsia="Times New Roman"/>
          <w:sz w:val="24"/>
          <w:szCs w:val="24"/>
          <w:shd w:val="clear" w:color="auto" w:fill="FFFFFF"/>
          <w:lang w:eastAsia="tr-TR"/>
        </w:rPr>
        <w:t>KULLANICILAR’ın</w:t>
      </w:r>
      <w:proofErr w:type="spellEnd"/>
      <w:r w:rsidR="00802BED" w:rsidRPr="00E04184">
        <w:rPr>
          <w:rFonts w:eastAsia="Times New Roman"/>
          <w:sz w:val="24"/>
          <w:szCs w:val="24"/>
          <w:shd w:val="clear" w:color="auto" w:fill="FFFFFF"/>
          <w:lang w:eastAsia="tr-TR"/>
        </w:rPr>
        <w:t xml:space="preserve"> hizmetten yararlanabilmesi </w:t>
      </w:r>
      <w:proofErr w:type="spellStart"/>
      <w:r w:rsidR="00802BED" w:rsidRPr="00E04184">
        <w:rPr>
          <w:rFonts w:eastAsia="Times New Roman"/>
          <w:sz w:val="24"/>
          <w:szCs w:val="24"/>
          <w:shd w:val="clear" w:color="auto" w:fill="FFFFFF"/>
          <w:lang w:eastAsia="tr-TR"/>
        </w:rPr>
        <w:t>için</w:t>
      </w:r>
      <w:proofErr w:type="spellEnd"/>
      <w:r w:rsidR="00802BED" w:rsidRPr="00E04184">
        <w:rPr>
          <w:rFonts w:eastAsia="Times New Roman"/>
          <w:sz w:val="24"/>
          <w:szCs w:val="24"/>
          <w:shd w:val="clear" w:color="auto" w:fill="FFFFFF"/>
          <w:lang w:eastAsia="tr-TR"/>
        </w:rPr>
        <w:t xml:space="preserve">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zamanında ve eksiksiz teslim </w:t>
      </w:r>
      <w:r w:rsidR="00180F4A" w:rsidRPr="00E04184">
        <w:rPr>
          <w:rFonts w:eastAsia="Times New Roman"/>
          <w:sz w:val="24"/>
          <w:szCs w:val="24"/>
          <w:shd w:val="clear" w:color="auto" w:fill="FFFFFF"/>
          <w:lang w:eastAsia="tr-TR"/>
        </w:rPr>
        <w:t>edeceğini</w:t>
      </w:r>
      <w:r w:rsidR="00802BED" w:rsidRPr="00E04184">
        <w:rPr>
          <w:rFonts w:eastAsia="Times New Roman"/>
          <w:sz w:val="24"/>
          <w:szCs w:val="24"/>
          <w:shd w:val="clear" w:color="auto" w:fill="FFFFFF"/>
          <w:lang w:eastAsia="tr-TR"/>
        </w:rPr>
        <w:t xml:space="preserve"> kabul ve </w:t>
      </w:r>
      <w:r w:rsidR="00180F4A" w:rsidRPr="00E04184">
        <w:rPr>
          <w:rFonts w:eastAsia="Times New Roman"/>
          <w:sz w:val="24"/>
          <w:szCs w:val="24"/>
          <w:shd w:val="clear" w:color="auto" w:fill="FFFFFF"/>
          <w:lang w:eastAsia="tr-TR"/>
        </w:rPr>
        <w:t>taahhüt</w:t>
      </w:r>
      <w:r w:rsidR="00802BED" w:rsidRPr="00E04184">
        <w:rPr>
          <w:rFonts w:eastAsia="Times New Roman"/>
          <w:sz w:val="24"/>
          <w:szCs w:val="24"/>
          <w:shd w:val="clear" w:color="auto" w:fill="FFFFFF"/>
          <w:lang w:eastAsia="tr-TR"/>
        </w:rPr>
        <w:t xml:space="preserve"> eder. </w:t>
      </w:r>
    </w:p>
    <w:p w14:paraId="6820531A" w14:textId="77777777" w:rsidR="00DF20BC" w:rsidRPr="00E04184" w:rsidRDefault="00DF20BC" w:rsidP="00E118D3">
      <w:pPr>
        <w:spacing w:after="0" w:line="360" w:lineRule="auto"/>
        <w:jc w:val="both"/>
        <w:rPr>
          <w:rFonts w:eastAsia="Times New Roman"/>
          <w:sz w:val="24"/>
          <w:szCs w:val="24"/>
          <w:shd w:val="clear" w:color="auto" w:fill="FFFFFF"/>
          <w:lang w:eastAsia="tr-TR"/>
        </w:rPr>
      </w:pPr>
    </w:p>
    <w:p w14:paraId="2F6B6DDD" w14:textId="2FBB0C81" w:rsidR="00DF20BC" w:rsidRPr="00E04184" w:rsidRDefault="00EC30BA"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.4</w:t>
      </w:r>
      <w:r w:rsidR="00802BED" w:rsidRPr="00E04184">
        <w:rPr>
          <w:rFonts w:eastAsia="Times New Roman"/>
          <w:sz w:val="24"/>
          <w:szCs w:val="24"/>
          <w:shd w:val="clear" w:color="auto" w:fill="FFFFFF"/>
          <w:lang w:eastAsia="tr-TR"/>
        </w:rPr>
        <w:t xml:space="preserve"> Hizmetler’i kullanmak için gerekli olan veri ağı erişimini sağlamaktan KULLANICI tek başına sorumlu olduğunu kabul eder. KULLANICI, kablosuz internet erişimi olan bir cihazdan Hizmetler’e erişmesi halinde veya Hizmetler’i kullanması durumunda mobil ağ verilerinin kullanılacağının farkındadır ve bunu kabul eder. </w:t>
      </w:r>
      <w:proofErr w:type="spellStart"/>
      <w:r w:rsidR="00DF20BC" w:rsidRPr="00E04184">
        <w:rPr>
          <w:rFonts w:eastAsia="Times New Roman"/>
          <w:sz w:val="24"/>
          <w:szCs w:val="24"/>
          <w:shd w:val="clear" w:color="auto" w:fill="FFFFFF"/>
          <w:lang w:eastAsia="tr-TR"/>
        </w:rPr>
        <w:t>BinBin</w:t>
      </w:r>
      <w:proofErr w:type="spellEnd"/>
      <w:r w:rsidR="00DF20BC" w:rsidRPr="00E04184">
        <w:rPr>
          <w:rFonts w:eastAsia="Times New Roman"/>
          <w:sz w:val="24"/>
          <w:szCs w:val="24"/>
          <w:shd w:val="clear" w:color="auto" w:fill="FFFFFF"/>
          <w:lang w:eastAsia="tr-TR"/>
        </w:rPr>
        <w:t xml:space="preserve"> </w:t>
      </w:r>
      <w:r w:rsidR="00802BED" w:rsidRPr="00E04184">
        <w:rPr>
          <w:rFonts w:eastAsia="Times New Roman"/>
          <w:sz w:val="24"/>
          <w:szCs w:val="24"/>
          <w:shd w:val="clear" w:color="auto" w:fill="FFFFFF"/>
          <w:lang w:eastAsia="tr-TR"/>
        </w:rPr>
        <w:t>mobil uygulama</w:t>
      </w:r>
      <w:r w:rsidR="00DF20BC" w:rsidRPr="00E04184">
        <w:rPr>
          <w:rFonts w:eastAsia="Times New Roman"/>
          <w:sz w:val="24"/>
          <w:szCs w:val="24"/>
          <w:shd w:val="clear" w:color="auto" w:fill="FFFFFF"/>
          <w:lang w:eastAsia="tr-TR"/>
        </w:rPr>
        <w:t>sın</w:t>
      </w:r>
      <w:r w:rsidR="00802BED" w:rsidRPr="00E04184">
        <w:rPr>
          <w:rFonts w:eastAsia="Times New Roman"/>
          <w:sz w:val="24"/>
          <w:szCs w:val="24"/>
          <w:shd w:val="clear" w:color="auto" w:fill="FFFFFF"/>
          <w:lang w:eastAsia="tr-TR"/>
        </w:rPr>
        <w:t xml:space="preserve">da sunulan Hizmetler’in kullanımı için gerekli olan yazılım ve/veya güncellemelerden KULLANICI kendisi sorumlu olduğunu kabul eder. </w:t>
      </w:r>
      <w:proofErr w:type="spellStart"/>
      <w:r w:rsidR="00DF20BC"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Hizmetler’in ve Hizmetler’in herhangi bir kısmının belirli bir yazılım ve/veya cihazla çalışacağını garanti etmez. KULLANICI, Hizmetler’de internet ve elektronik iletişim kullanımına bağlı olarak arızalar ve/veya gecikmeler meydana gelebileceğinin farkında olup işbu bu durumu en baştan kabul eder. </w:t>
      </w:r>
    </w:p>
    <w:p w14:paraId="279AB603" w14:textId="77777777" w:rsidR="00DF20BC" w:rsidRPr="00E04184" w:rsidRDefault="00DF20BC" w:rsidP="00E118D3">
      <w:pPr>
        <w:spacing w:after="0" w:line="360" w:lineRule="auto"/>
        <w:jc w:val="both"/>
        <w:rPr>
          <w:rFonts w:eastAsia="Times New Roman"/>
          <w:sz w:val="24"/>
          <w:szCs w:val="24"/>
          <w:shd w:val="clear" w:color="auto" w:fill="FFFFFF"/>
          <w:lang w:eastAsia="tr-TR"/>
        </w:rPr>
      </w:pPr>
    </w:p>
    <w:p w14:paraId="4CB700AA" w14:textId="402EA68A" w:rsidR="00D402F1" w:rsidRPr="00E04184" w:rsidRDefault="00EC30BA"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.5</w:t>
      </w:r>
      <w:r w:rsidR="00802BED" w:rsidRPr="00E04184">
        <w:rPr>
          <w:rFonts w:eastAsia="Times New Roman"/>
          <w:sz w:val="24"/>
          <w:szCs w:val="24"/>
          <w:shd w:val="clear" w:color="auto" w:fill="FFFFFF"/>
          <w:lang w:eastAsia="tr-TR"/>
        </w:rPr>
        <w:t xml:space="preserve"> KULLANICI, tek bir kullanıcıdır. </w:t>
      </w:r>
      <w:proofErr w:type="spellStart"/>
      <w:r w:rsidR="00D402F1"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ve KULLANICI işbu Sözleşme’nin tek taraflarıdır. KULLANICI, bireysel bir kullanıcı olup burada belirlenen tüm şart ve koşullardan tek başına sorumludur. KULLANICI, bulunduğu bölgedeki bir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etkinleştirdiğinde, bu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yalnızca kendisinin kullanacağını kabul ve taahhüt eder. KULLANICI, etkinleştirdiği bir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hiçbir surette üçüncü kişilerin kullanımına vermeyeceğini kabul, beyan ve taahhüt eder. KULLANICI tarafından üçüncü kişilere kullandırılan Taşıtlar ve buna bağlı olarak oluşan diğer tüm zararlardan KULLANICI ve üçüncü kişi </w:t>
      </w:r>
      <w:r w:rsidR="00D402F1" w:rsidRPr="00E04184">
        <w:rPr>
          <w:rFonts w:eastAsia="Times New Roman"/>
          <w:sz w:val="24"/>
          <w:szCs w:val="24"/>
          <w:shd w:val="clear" w:color="auto" w:fill="FFFFFF"/>
          <w:lang w:eastAsia="tr-TR"/>
        </w:rPr>
        <w:t xml:space="preserve">müştereken ve </w:t>
      </w:r>
      <w:proofErr w:type="spellStart"/>
      <w:r w:rsidR="00802BED" w:rsidRPr="00E04184">
        <w:rPr>
          <w:rFonts w:eastAsia="Times New Roman"/>
          <w:sz w:val="24"/>
          <w:szCs w:val="24"/>
          <w:shd w:val="clear" w:color="auto" w:fill="FFFFFF"/>
          <w:lang w:eastAsia="tr-TR"/>
        </w:rPr>
        <w:t>müteselsilen</w:t>
      </w:r>
      <w:proofErr w:type="spellEnd"/>
      <w:r w:rsidR="00802BED" w:rsidRPr="00E04184">
        <w:rPr>
          <w:rFonts w:eastAsia="Times New Roman"/>
          <w:sz w:val="24"/>
          <w:szCs w:val="24"/>
          <w:shd w:val="clear" w:color="auto" w:fill="FFFFFF"/>
          <w:lang w:eastAsia="tr-TR"/>
        </w:rPr>
        <w:t xml:space="preserve"> sorumlu olur. </w:t>
      </w:r>
    </w:p>
    <w:p w14:paraId="7DC6551F" w14:textId="77777777" w:rsidR="00D402F1" w:rsidRPr="00E04184" w:rsidRDefault="00D402F1" w:rsidP="00E118D3">
      <w:pPr>
        <w:spacing w:after="0" w:line="360" w:lineRule="auto"/>
        <w:jc w:val="both"/>
        <w:rPr>
          <w:rFonts w:eastAsia="Times New Roman"/>
          <w:sz w:val="24"/>
          <w:szCs w:val="24"/>
          <w:shd w:val="clear" w:color="auto" w:fill="FFFFFF"/>
          <w:lang w:eastAsia="tr-TR"/>
        </w:rPr>
      </w:pPr>
    </w:p>
    <w:p w14:paraId="6C6D3FA3" w14:textId="2075D92C" w:rsidR="00D402F1" w:rsidRPr="00E04184" w:rsidRDefault="00EC30BA"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.6</w:t>
      </w:r>
      <w:r w:rsidR="00802BED" w:rsidRPr="00E04184">
        <w:rPr>
          <w:rFonts w:eastAsia="Times New Roman"/>
          <w:sz w:val="24"/>
          <w:szCs w:val="24"/>
          <w:shd w:val="clear" w:color="auto" w:fill="FFFFFF"/>
          <w:lang w:eastAsia="tr-TR"/>
        </w:rPr>
        <w:t xml:space="preserve"> KULLANICI, Taşıt kullanmak için gerekli yetkinliğe sahip olduğunu en baştan kabul etmektedir. KULLANICI, </w:t>
      </w:r>
      <w:proofErr w:type="spellStart"/>
      <w:r w:rsidR="00802BED" w:rsidRPr="00E04184">
        <w:rPr>
          <w:rFonts w:eastAsia="Times New Roman"/>
          <w:sz w:val="24"/>
          <w:szCs w:val="24"/>
          <w:shd w:val="clear" w:color="auto" w:fill="FFFFFF"/>
          <w:lang w:eastAsia="tr-TR"/>
        </w:rPr>
        <w:t>Taşıt’ın</w:t>
      </w:r>
      <w:proofErr w:type="spellEnd"/>
      <w:r w:rsidR="00802BED" w:rsidRPr="00E04184">
        <w:rPr>
          <w:rFonts w:eastAsia="Times New Roman"/>
          <w:sz w:val="24"/>
          <w:szCs w:val="24"/>
          <w:shd w:val="clear" w:color="auto" w:fill="FFFFFF"/>
          <w:lang w:eastAsia="tr-TR"/>
        </w:rPr>
        <w:t xml:space="preserve"> kullanımına aşina olduğunu ve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kullanmak için fiziksel ve/veya psikolojik olarak yeterli olduğunu kabul ve taahhüt eder. KULLANICI,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kullanmayı kabul ederek kişisel yaralanma, üçüncü şahıslarda meydana gelecek bedensel ve/veya fiziksel zararlar, ölüm veya mala zarar verilmesinden doğabilecek tüm sorumluluk ve riskleri gayri kabulü rücu olarak kabul eder. Herhangi bir sınırlama olmaksızın yağmur, sis, kar, dolu, buzlanma, sıcaklık değişimi veya şimşek düşmesi gibi olumsuz hava koşullarının bir </w:t>
      </w:r>
      <w:proofErr w:type="spellStart"/>
      <w:r w:rsidR="00802BED" w:rsidRPr="00E04184">
        <w:rPr>
          <w:rFonts w:eastAsia="Times New Roman"/>
          <w:sz w:val="24"/>
          <w:szCs w:val="24"/>
          <w:shd w:val="clear" w:color="auto" w:fill="FFFFFF"/>
          <w:lang w:eastAsia="tr-TR"/>
        </w:rPr>
        <w:t>Taşıt’ın</w:t>
      </w:r>
      <w:proofErr w:type="spellEnd"/>
      <w:r w:rsidR="00802BED" w:rsidRPr="00E04184">
        <w:rPr>
          <w:rFonts w:eastAsia="Times New Roman"/>
          <w:sz w:val="24"/>
          <w:szCs w:val="24"/>
          <w:shd w:val="clear" w:color="auto" w:fill="FFFFFF"/>
          <w:lang w:eastAsia="tr-TR"/>
        </w:rPr>
        <w:t xml:space="preserve"> çalıştırılmasını tehlikeli hale getirip getirmediğini belirlemekten tek başına KULLANICI sorumludur. KULLANICI, sürüş esnasında sürüş alışkanlığını ve fren mesafesini hava durumu, görüş mesafesi, çevresel faktörler ve trafik koşulları gibi diğer etmenlere göre ayarlamakla yükümlüdür. </w:t>
      </w:r>
    </w:p>
    <w:p w14:paraId="4EA31C69" w14:textId="77777777" w:rsidR="00D402F1" w:rsidRPr="00E04184" w:rsidRDefault="00D402F1" w:rsidP="00E118D3">
      <w:pPr>
        <w:spacing w:after="0" w:line="360" w:lineRule="auto"/>
        <w:jc w:val="both"/>
        <w:rPr>
          <w:rFonts w:eastAsia="Times New Roman"/>
          <w:sz w:val="24"/>
          <w:szCs w:val="24"/>
          <w:shd w:val="clear" w:color="auto" w:fill="FFFFFF"/>
          <w:lang w:eastAsia="tr-TR"/>
        </w:rPr>
      </w:pPr>
    </w:p>
    <w:p w14:paraId="13E3E7CB" w14:textId="371E1114" w:rsidR="00D737BB" w:rsidRPr="00E04184" w:rsidRDefault="00EC30BA" w:rsidP="00D737BB">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.7</w:t>
      </w:r>
      <w:r w:rsidR="00802BED" w:rsidRPr="00E04184">
        <w:rPr>
          <w:rFonts w:eastAsia="Times New Roman"/>
          <w:sz w:val="24"/>
          <w:szCs w:val="24"/>
          <w:shd w:val="clear" w:color="auto" w:fill="FFFFFF"/>
          <w:lang w:eastAsia="tr-TR"/>
        </w:rPr>
        <w:t xml:space="preserve"> KULLANICI, Hizmetler’i kullanırken; çevreye, üçüncü kişilere ve diğer canlılara saygılı olacağını, </w:t>
      </w:r>
      <w:proofErr w:type="spellStart"/>
      <w:r w:rsidR="00802BED" w:rsidRPr="00E04184">
        <w:rPr>
          <w:rFonts w:eastAsia="Times New Roman"/>
          <w:sz w:val="24"/>
          <w:szCs w:val="24"/>
          <w:shd w:val="clear" w:color="auto" w:fill="FFFFFF"/>
          <w:lang w:eastAsia="tr-TR"/>
        </w:rPr>
        <w:t>Taşıt’ın</w:t>
      </w:r>
      <w:proofErr w:type="spellEnd"/>
      <w:r w:rsidR="00802BED" w:rsidRPr="00E04184">
        <w:rPr>
          <w:rFonts w:eastAsia="Times New Roman"/>
          <w:sz w:val="24"/>
          <w:szCs w:val="24"/>
          <w:shd w:val="clear" w:color="auto" w:fill="FFFFFF"/>
          <w:lang w:eastAsia="tr-TR"/>
        </w:rPr>
        <w:t xml:space="preserve"> işletimiyle ilgili hususlarda (sürüş kuralları, park kuralları vb.) yürürlükteki </w:t>
      </w:r>
      <w:r w:rsidR="00D402F1" w:rsidRPr="00E04184">
        <w:rPr>
          <w:rFonts w:eastAsia="Times New Roman"/>
          <w:sz w:val="24"/>
          <w:szCs w:val="24"/>
          <w:shd w:val="clear" w:color="auto" w:fill="FFFFFF"/>
          <w:lang w:eastAsia="tr-TR"/>
        </w:rPr>
        <w:t xml:space="preserve">elektrikli </w:t>
      </w:r>
      <w:proofErr w:type="spellStart"/>
      <w:r w:rsidR="00D402F1" w:rsidRPr="00E04184">
        <w:rPr>
          <w:rFonts w:eastAsia="Times New Roman"/>
          <w:sz w:val="24"/>
          <w:szCs w:val="24"/>
          <w:shd w:val="clear" w:color="auto" w:fill="FFFFFF"/>
          <w:lang w:eastAsia="tr-TR"/>
        </w:rPr>
        <w:t>skuter</w:t>
      </w:r>
      <w:proofErr w:type="spellEnd"/>
      <w:r w:rsidR="00802BED" w:rsidRPr="00E04184">
        <w:rPr>
          <w:rFonts w:eastAsia="Times New Roman"/>
          <w:sz w:val="24"/>
          <w:szCs w:val="24"/>
          <w:shd w:val="clear" w:color="auto" w:fill="FFFFFF"/>
          <w:lang w:eastAsia="tr-TR"/>
        </w:rPr>
        <w:t xml:space="preserve"> için mevzuatta öngörülen trafik kurallarına uyacağını ve bunlarla sınırlı olmaksızın elektrikli </w:t>
      </w:r>
      <w:proofErr w:type="spellStart"/>
      <w:r w:rsidR="002D6E81" w:rsidRPr="00E04184">
        <w:rPr>
          <w:rFonts w:eastAsia="Times New Roman"/>
          <w:sz w:val="24"/>
          <w:szCs w:val="24"/>
          <w:shd w:val="clear" w:color="auto" w:fill="FFFFFF"/>
          <w:lang w:eastAsia="tr-TR"/>
        </w:rPr>
        <w:t>skuter</w:t>
      </w:r>
      <w:r w:rsidR="00802BED" w:rsidRPr="00E04184">
        <w:rPr>
          <w:rFonts w:eastAsia="Times New Roman"/>
          <w:sz w:val="24"/>
          <w:szCs w:val="24"/>
          <w:shd w:val="clear" w:color="auto" w:fill="FFFFFF"/>
          <w:lang w:eastAsia="tr-TR"/>
        </w:rPr>
        <w:t>lar</w:t>
      </w:r>
      <w:proofErr w:type="spellEnd"/>
      <w:r w:rsidR="00802BED" w:rsidRPr="00E04184">
        <w:rPr>
          <w:rFonts w:eastAsia="Times New Roman"/>
          <w:sz w:val="24"/>
          <w:szCs w:val="24"/>
          <w:shd w:val="clear" w:color="auto" w:fill="FFFFFF"/>
          <w:lang w:eastAsia="tr-TR"/>
        </w:rPr>
        <w:t xml:space="preserve"> için işbu </w:t>
      </w:r>
      <w:proofErr w:type="spellStart"/>
      <w:r w:rsidR="00802BED" w:rsidRPr="00E04184">
        <w:rPr>
          <w:rFonts w:eastAsia="Times New Roman"/>
          <w:sz w:val="24"/>
          <w:szCs w:val="24"/>
          <w:shd w:val="clear" w:color="auto" w:fill="FFFFFF"/>
          <w:lang w:eastAsia="tr-TR"/>
        </w:rPr>
        <w:t>Sözleşme’de</w:t>
      </w:r>
      <w:proofErr w:type="spellEnd"/>
      <w:r w:rsidR="00802BED" w:rsidRPr="00E04184">
        <w:rPr>
          <w:rFonts w:eastAsia="Times New Roman"/>
          <w:sz w:val="24"/>
          <w:szCs w:val="24"/>
          <w:shd w:val="clear" w:color="auto" w:fill="FFFFFF"/>
          <w:lang w:eastAsia="tr-TR"/>
        </w:rPr>
        <w:t xml:space="preserve"> ve mevzuatta düzenlenen tüm kurallara uyacağını, bu kurallara bağlı kalacağını kabul etmekte ve bu kurallara aykırı eylemi nedeniyle doğacak her türlü zarardan tek başına sorumlu olduğunu kabul beyan ve taahhüt eder. </w:t>
      </w:r>
      <w:r w:rsidR="00D737BB" w:rsidRPr="00E04184">
        <w:rPr>
          <w:rFonts w:eastAsia="Times New Roman"/>
          <w:b/>
          <w:bCs/>
          <w:sz w:val="24"/>
          <w:szCs w:val="24"/>
          <w:shd w:val="clear" w:color="auto" w:fill="FFFFFF"/>
          <w:lang w:eastAsia="tr-TR"/>
        </w:rPr>
        <w:t xml:space="preserve">Ayrıca Kullanıcı, Elektrikli </w:t>
      </w:r>
      <w:proofErr w:type="spellStart"/>
      <w:r w:rsidR="00D737BB" w:rsidRPr="00E04184">
        <w:rPr>
          <w:rFonts w:eastAsia="Times New Roman"/>
          <w:b/>
          <w:bCs/>
          <w:sz w:val="24"/>
          <w:szCs w:val="24"/>
          <w:shd w:val="clear" w:color="auto" w:fill="FFFFFF"/>
          <w:lang w:eastAsia="tr-TR"/>
        </w:rPr>
        <w:t>Skuter</w:t>
      </w:r>
      <w:proofErr w:type="spellEnd"/>
      <w:r w:rsidR="00D737BB" w:rsidRPr="00E04184">
        <w:rPr>
          <w:rFonts w:eastAsia="Times New Roman"/>
          <w:b/>
          <w:bCs/>
          <w:sz w:val="24"/>
          <w:szCs w:val="24"/>
          <w:shd w:val="clear" w:color="auto" w:fill="FFFFFF"/>
          <w:lang w:eastAsia="tr-TR"/>
        </w:rPr>
        <w:t xml:space="preserve"> Yönetmeliği’nde elektrikli </w:t>
      </w:r>
      <w:proofErr w:type="spellStart"/>
      <w:r w:rsidR="00D737BB" w:rsidRPr="00E04184">
        <w:rPr>
          <w:rFonts w:eastAsia="Times New Roman"/>
          <w:b/>
          <w:bCs/>
          <w:sz w:val="24"/>
          <w:szCs w:val="24"/>
          <w:shd w:val="clear" w:color="auto" w:fill="FFFFFF"/>
          <w:lang w:eastAsia="tr-TR"/>
        </w:rPr>
        <w:t>skuter</w:t>
      </w:r>
      <w:proofErr w:type="spellEnd"/>
      <w:r w:rsidR="00D737BB" w:rsidRPr="00E04184">
        <w:rPr>
          <w:rFonts w:eastAsia="Times New Roman"/>
          <w:b/>
          <w:bCs/>
          <w:sz w:val="24"/>
          <w:szCs w:val="24"/>
          <w:shd w:val="clear" w:color="auto" w:fill="FFFFFF"/>
          <w:lang w:eastAsia="tr-TR"/>
        </w:rPr>
        <w:t> sürücülerinin uyacakları kurallara da uyacağını kabul ve taahhüt eder</w:t>
      </w:r>
      <w:r w:rsidR="00D737BB" w:rsidRPr="00E04184">
        <w:rPr>
          <w:rFonts w:eastAsia="Times New Roman"/>
          <w:sz w:val="24"/>
          <w:szCs w:val="24"/>
          <w:shd w:val="clear" w:color="auto" w:fill="FFFFFF"/>
          <w:lang w:eastAsia="tr-TR"/>
        </w:rPr>
        <w:t>:</w:t>
      </w:r>
    </w:p>
    <w:p w14:paraId="29401829" w14:textId="77777777" w:rsidR="00D737BB" w:rsidRPr="00D737BB" w:rsidRDefault="00D737BB" w:rsidP="00D737BB">
      <w:pPr>
        <w:numPr>
          <w:ilvl w:val="1"/>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E-</w:t>
      </w:r>
      <w:proofErr w:type="spellStart"/>
      <w:r w:rsidRPr="00D737BB">
        <w:rPr>
          <w:rFonts w:eastAsia="Times New Roman"/>
          <w:sz w:val="24"/>
          <w:szCs w:val="24"/>
          <w:shd w:val="clear" w:color="auto" w:fill="FFFFFF"/>
          <w:lang w:eastAsia="tr-TR"/>
        </w:rPr>
        <w:t>skuterin</w:t>
      </w:r>
      <w:proofErr w:type="spellEnd"/>
      <w:r w:rsidRPr="00D737BB">
        <w:rPr>
          <w:rFonts w:eastAsia="Times New Roman"/>
          <w:sz w:val="24"/>
          <w:szCs w:val="24"/>
          <w:shd w:val="clear" w:color="auto" w:fill="FFFFFF"/>
          <w:lang w:eastAsia="tr-TR"/>
        </w:rPr>
        <w:t>;</w:t>
      </w:r>
    </w:p>
    <w:p w14:paraId="1AEBA654"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Ayrı bisiklet yolu veya bisiklet şeridi varsa taşıt yolunda sürülmesi,</w:t>
      </w:r>
    </w:p>
    <w:p w14:paraId="5D58984A"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Otoyol, şehirler arası karayolları ve azami hız sınırı 50 km/s üzerinde olan karayollarında sürülmesi,</w:t>
      </w:r>
    </w:p>
    <w:p w14:paraId="2AD73C6E"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İkiden fazlasının taşıt yolunun bir şeridinde yan yana sürülmesi,</w:t>
      </w:r>
    </w:p>
    <w:p w14:paraId="1E3610DE"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Yaya yollarında sürülmesi,</w:t>
      </w:r>
    </w:p>
    <w:p w14:paraId="1B31E460"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Başka bir araca bağlanarak, asılıp tutunarak sürülmesi,</w:t>
      </w:r>
    </w:p>
    <w:p w14:paraId="6412F48A"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İzin alınarak yapılan gösteriler dışında, akrobatik hareketler yapılarak sürülmesi,</w:t>
      </w:r>
    </w:p>
    <w:p w14:paraId="463C3EC7"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Manevra için işaret verme halleri dışında tek elle sürülmesi,</w:t>
      </w:r>
    </w:p>
    <w:p w14:paraId="104140AC"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Kamu nizamını bozacak, özel mülkiyeti ihlal edecek ve yayalar, engelliler veya hareket kısıtlılığı olan kişilerin güvenli ve bağımsız hareketlerini, araç ve yaya trafiğini engelleyecek şekilde park edilmesi,</w:t>
      </w:r>
    </w:p>
    <w:p w14:paraId="325ABAEF" w14:textId="77777777" w:rsidR="00D737BB" w:rsidRPr="00D737BB" w:rsidRDefault="00D737BB" w:rsidP="00D737BB">
      <w:pPr>
        <w:numPr>
          <w:ilvl w:val="1"/>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E-</w:t>
      </w:r>
      <w:proofErr w:type="spellStart"/>
      <w:r w:rsidRPr="00D737BB">
        <w:rPr>
          <w:rFonts w:eastAsia="Times New Roman"/>
          <w:sz w:val="24"/>
          <w:szCs w:val="24"/>
          <w:shd w:val="clear" w:color="auto" w:fill="FFFFFF"/>
          <w:lang w:eastAsia="tr-TR"/>
        </w:rPr>
        <w:t>skuterde</w:t>
      </w:r>
      <w:proofErr w:type="spellEnd"/>
      <w:r w:rsidRPr="00D737BB">
        <w:rPr>
          <w:rFonts w:eastAsia="Times New Roman"/>
          <w:sz w:val="24"/>
          <w:szCs w:val="24"/>
          <w:shd w:val="clear" w:color="auto" w:fill="FFFFFF"/>
          <w:lang w:eastAsia="tr-TR"/>
        </w:rPr>
        <w:t>;</w:t>
      </w:r>
    </w:p>
    <w:p w14:paraId="5DC2425B"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Diğer araçlar izlenirken, geçilirken, manevra yapılırken; karayolunu kullananların hareketini zorlaştırıcı, tehlike doğurucu davranışlarda bulunulması,</w:t>
      </w:r>
    </w:p>
    <w:p w14:paraId="00788D9B"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Sürücü dışında başka kişilerin taşınması,</w:t>
      </w:r>
    </w:p>
    <w:p w14:paraId="2BDD200B" w14:textId="77777777" w:rsidR="00D737BB" w:rsidRPr="00D737BB" w:rsidRDefault="00D737BB" w:rsidP="00D737BB">
      <w:pPr>
        <w:numPr>
          <w:ilvl w:val="2"/>
          <w:numId w:val="1"/>
        </w:numPr>
        <w:spacing w:after="0" w:line="360" w:lineRule="auto"/>
        <w:jc w:val="both"/>
        <w:rPr>
          <w:rFonts w:eastAsia="Times New Roman"/>
          <w:sz w:val="24"/>
          <w:szCs w:val="24"/>
          <w:shd w:val="clear" w:color="auto" w:fill="FFFFFF"/>
          <w:lang w:eastAsia="tr-TR"/>
        </w:rPr>
      </w:pPr>
      <w:r w:rsidRPr="00D737BB">
        <w:rPr>
          <w:rFonts w:eastAsia="Times New Roman"/>
          <w:sz w:val="24"/>
          <w:szCs w:val="24"/>
          <w:shd w:val="clear" w:color="auto" w:fill="FFFFFF"/>
          <w:lang w:eastAsia="tr-TR"/>
        </w:rPr>
        <w:t xml:space="preserve">Sırtta taşınabilen kişisel eşya harici yük ve yolcu taşınması, </w:t>
      </w:r>
    </w:p>
    <w:p w14:paraId="5D230A55" w14:textId="77777777" w:rsidR="00D737BB" w:rsidRPr="00D737BB" w:rsidRDefault="00D737BB" w:rsidP="00471B1F">
      <w:pPr>
        <w:spacing w:after="0" w:line="360" w:lineRule="auto"/>
        <w:ind w:left="1272" w:firstLine="708"/>
        <w:jc w:val="both"/>
        <w:rPr>
          <w:rFonts w:eastAsia="Times New Roman"/>
          <w:sz w:val="24"/>
          <w:szCs w:val="24"/>
          <w:shd w:val="clear" w:color="auto" w:fill="FFFFFF"/>
          <w:lang w:eastAsia="tr-TR"/>
        </w:rPr>
      </w:pPr>
      <w:proofErr w:type="gramStart"/>
      <w:r w:rsidRPr="00D737BB">
        <w:rPr>
          <w:rFonts w:eastAsia="Times New Roman"/>
          <w:sz w:val="24"/>
          <w:szCs w:val="24"/>
          <w:shd w:val="clear" w:color="auto" w:fill="FFFFFF"/>
          <w:lang w:eastAsia="tr-TR"/>
        </w:rPr>
        <w:t>yasaktır</w:t>
      </w:r>
      <w:proofErr w:type="gramEnd"/>
      <w:r w:rsidRPr="00D737BB">
        <w:rPr>
          <w:rFonts w:eastAsia="Times New Roman"/>
          <w:sz w:val="24"/>
          <w:szCs w:val="24"/>
          <w:shd w:val="clear" w:color="auto" w:fill="FFFFFF"/>
          <w:lang w:eastAsia="tr-TR"/>
        </w:rPr>
        <w:t>.</w:t>
      </w:r>
    </w:p>
    <w:p w14:paraId="4B4D0B41" w14:textId="77777777" w:rsidR="00D402F1" w:rsidRPr="00E04184" w:rsidRDefault="00D402F1" w:rsidP="00E118D3">
      <w:pPr>
        <w:spacing w:after="0" w:line="360" w:lineRule="auto"/>
        <w:jc w:val="both"/>
        <w:rPr>
          <w:rFonts w:eastAsia="Times New Roman"/>
          <w:sz w:val="24"/>
          <w:szCs w:val="24"/>
          <w:shd w:val="clear" w:color="auto" w:fill="FFFFFF"/>
          <w:lang w:eastAsia="tr-TR"/>
        </w:rPr>
      </w:pPr>
    </w:p>
    <w:p w14:paraId="26ACE098" w14:textId="38E039A3" w:rsidR="0058749D" w:rsidRPr="00E04184" w:rsidRDefault="00EC30BA"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w:t>
      </w:r>
      <w:r w:rsidR="00802BED" w:rsidRPr="00E04184">
        <w:rPr>
          <w:rFonts w:eastAsia="Times New Roman"/>
          <w:b/>
          <w:bCs/>
          <w:sz w:val="24"/>
          <w:szCs w:val="24"/>
          <w:shd w:val="clear" w:color="auto" w:fill="FFFFFF"/>
          <w:lang w:eastAsia="tr-TR"/>
        </w:rPr>
        <w:t>.8</w:t>
      </w:r>
      <w:r w:rsidR="00802BED" w:rsidRPr="00E04184">
        <w:rPr>
          <w:rFonts w:eastAsia="Times New Roman"/>
          <w:sz w:val="24"/>
          <w:szCs w:val="24"/>
          <w:shd w:val="clear" w:color="auto" w:fill="FFFFFF"/>
          <w:lang w:eastAsia="tr-TR"/>
        </w:rPr>
        <w:t xml:space="preserve"> KULLANICI, Hizmetler’i sadece ve sadece yasal amaçlarla kullanacağını taahhüt etmektedir. Aksi halde oluşabilecek tüm zararlardan kendisinin sorumlu olduğunu ve Hizmetler’in gayri kanuni işlerde kullanılması halinde işbu Sözleşme’nin 1</w:t>
      </w:r>
      <w:r w:rsidR="00894434">
        <w:rPr>
          <w:rFonts w:eastAsia="Times New Roman"/>
          <w:sz w:val="24"/>
          <w:szCs w:val="24"/>
          <w:shd w:val="clear" w:color="auto" w:fill="FFFFFF"/>
          <w:lang w:eastAsia="tr-TR"/>
        </w:rPr>
        <w:t>8</w:t>
      </w:r>
      <w:r w:rsidR="00802BED" w:rsidRPr="00E04184">
        <w:rPr>
          <w:rFonts w:eastAsia="Times New Roman"/>
          <w:sz w:val="24"/>
          <w:szCs w:val="24"/>
          <w:shd w:val="clear" w:color="auto" w:fill="FFFFFF"/>
          <w:lang w:eastAsia="tr-TR"/>
        </w:rPr>
        <w:t xml:space="preserve">. Maddesi uygulama alanı bulur. Ayrıca, KULLANICI bir daha </w:t>
      </w:r>
      <w:proofErr w:type="spellStart"/>
      <w:r w:rsidRPr="00E04184">
        <w:rPr>
          <w:rFonts w:eastAsia="Times New Roman"/>
          <w:sz w:val="24"/>
          <w:szCs w:val="24"/>
          <w:shd w:val="clear" w:color="auto" w:fill="FFFFFF"/>
          <w:lang w:eastAsia="tr-TR"/>
        </w:rPr>
        <w:t>BinBin</w:t>
      </w:r>
      <w:proofErr w:type="spellEnd"/>
      <w:r w:rsidR="00802BED" w:rsidRPr="00E04184">
        <w:rPr>
          <w:rFonts w:eastAsia="Times New Roman"/>
          <w:sz w:val="24"/>
          <w:szCs w:val="24"/>
          <w:shd w:val="clear" w:color="auto" w:fill="FFFFFF"/>
          <w:lang w:eastAsia="tr-TR"/>
        </w:rPr>
        <w:t xml:space="preserve"> kullanıcısı olamaz. </w:t>
      </w:r>
    </w:p>
    <w:p w14:paraId="5B5F4388" w14:textId="77777777" w:rsidR="0058749D" w:rsidRPr="00E04184" w:rsidRDefault="0058749D" w:rsidP="00E118D3">
      <w:pPr>
        <w:spacing w:after="0" w:line="360" w:lineRule="auto"/>
        <w:jc w:val="both"/>
        <w:rPr>
          <w:rFonts w:eastAsia="Times New Roman"/>
          <w:sz w:val="24"/>
          <w:szCs w:val="24"/>
          <w:shd w:val="clear" w:color="auto" w:fill="FFFFFF"/>
          <w:lang w:eastAsia="tr-TR"/>
        </w:rPr>
      </w:pPr>
    </w:p>
    <w:p w14:paraId="096CB69D" w14:textId="77777777" w:rsidR="0058749D"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4.9</w:t>
      </w:r>
      <w:r w:rsidRPr="00E04184">
        <w:rPr>
          <w:rFonts w:eastAsia="Times New Roman"/>
          <w:sz w:val="24"/>
          <w:szCs w:val="24"/>
          <w:shd w:val="clear" w:color="auto" w:fill="FFFFFF"/>
          <w:lang w:eastAsia="tr-TR"/>
        </w:rPr>
        <w:t xml:space="preserve"> KULLANICI, </w:t>
      </w:r>
      <w:proofErr w:type="spellStart"/>
      <w:r w:rsidRPr="00E04184">
        <w:rPr>
          <w:rFonts w:eastAsia="Times New Roman"/>
          <w:sz w:val="24"/>
          <w:szCs w:val="24"/>
          <w:shd w:val="clear" w:color="auto" w:fill="FFFFFF"/>
          <w:lang w:eastAsia="tr-TR"/>
        </w:rPr>
        <w:t>Taşıtlar’ın</w:t>
      </w:r>
      <w:proofErr w:type="spellEnd"/>
      <w:r w:rsidRPr="00E04184">
        <w:rPr>
          <w:rFonts w:eastAsia="Times New Roman"/>
          <w:sz w:val="24"/>
          <w:szCs w:val="24"/>
          <w:shd w:val="clear" w:color="auto" w:fill="FFFFFF"/>
          <w:lang w:eastAsia="tr-TR"/>
        </w:rPr>
        <w:t xml:space="preserve"> günün 24 saati, haftanın 7 günü ve yılın 365 günü boyunca hazır bulunmadığını kabul eder ve bilir. Taşıtlar aşağıda belirlenen azami kiralama süresinde kiralanmalıdır. Toplam Taşıt sayısı sınırlıdır ve </w:t>
      </w:r>
      <w:proofErr w:type="spellStart"/>
      <w:r w:rsidR="0058749D" w:rsidRPr="00E04184">
        <w:rPr>
          <w:rFonts w:eastAsia="Times New Roman"/>
          <w:sz w:val="24"/>
          <w:szCs w:val="24"/>
          <w:shd w:val="clear" w:color="auto" w:fill="FFFFFF"/>
          <w:lang w:eastAsia="tr-TR"/>
        </w:rPr>
        <w:t>BinBin</w:t>
      </w:r>
      <w:proofErr w:type="spellEnd"/>
      <w:r w:rsidRPr="00E04184">
        <w:rPr>
          <w:rFonts w:eastAsia="Times New Roman"/>
          <w:sz w:val="24"/>
          <w:szCs w:val="24"/>
          <w:shd w:val="clear" w:color="auto" w:fill="FFFFFF"/>
          <w:lang w:eastAsia="tr-TR"/>
        </w:rPr>
        <w:t xml:space="preserve"> tarafından Taşıt uygunluğu asla garanti edilmemektedir. </w:t>
      </w:r>
    </w:p>
    <w:p w14:paraId="4D44CCBE" w14:textId="77777777" w:rsidR="0058749D" w:rsidRPr="00E04184" w:rsidRDefault="0058749D" w:rsidP="00E118D3">
      <w:pPr>
        <w:spacing w:after="0" w:line="360" w:lineRule="auto"/>
        <w:jc w:val="both"/>
        <w:rPr>
          <w:rFonts w:eastAsia="Times New Roman"/>
          <w:sz w:val="24"/>
          <w:szCs w:val="24"/>
          <w:shd w:val="clear" w:color="auto" w:fill="FFFFFF"/>
          <w:lang w:eastAsia="tr-TR"/>
        </w:rPr>
      </w:pPr>
    </w:p>
    <w:p w14:paraId="72E6D368" w14:textId="3F6AB752" w:rsidR="00C4244C"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4.10</w:t>
      </w:r>
      <w:r w:rsidRPr="00E04184">
        <w:rPr>
          <w:rFonts w:eastAsia="Times New Roman"/>
          <w:sz w:val="24"/>
          <w:szCs w:val="24"/>
          <w:shd w:val="clear" w:color="auto" w:fill="FFFFFF"/>
          <w:lang w:eastAsia="tr-TR"/>
        </w:rPr>
        <w:t xml:space="preserve"> 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yalnızca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belirlenen ve mobil uygulama ile </w:t>
      </w:r>
      <w:r w:rsidR="00D129F4" w:rsidRPr="00E04184">
        <w:rPr>
          <w:rFonts w:eastAsia="Times New Roman"/>
          <w:sz w:val="24"/>
          <w:szCs w:val="24"/>
          <w:shd w:val="clear" w:color="auto" w:fill="FFFFFF"/>
          <w:lang w:eastAsia="tr-TR"/>
        </w:rPr>
        <w:t xml:space="preserve">sınırları </w:t>
      </w:r>
      <w:r w:rsidRPr="00E04184">
        <w:rPr>
          <w:rFonts w:eastAsia="Times New Roman"/>
          <w:sz w:val="24"/>
          <w:szCs w:val="24"/>
          <w:shd w:val="clear" w:color="auto" w:fill="FFFFFF"/>
          <w:lang w:eastAsia="tr-TR"/>
        </w:rPr>
        <w:t xml:space="preserve">gösterilecek olan </w:t>
      </w:r>
      <w:r w:rsidR="0058749D" w:rsidRPr="00E04184">
        <w:rPr>
          <w:rFonts w:eastAsia="Times New Roman"/>
          <w:sz w:val="24"/>
          <w:szCs w:val="24"/>
          <w:shd w:val="clear" w:color="auto" w:fill="FFFFFF"/>
          <w:lang w:eastAsia="tr-TR"/>
        </w:rPr>
        <w:t xml:space="preserve">üniversite </w:t>
      </w:r>
      <w:r w:rsidRPr="00E04184">
        <w:rPr>
          <w:rFonts w:eastAsia="Times New Roman"/>
          <w:sz w:val="24"/>
          <w:szCs w:val="24"/>
          <w:shd w:val="clear" w:color="auto" w:fill="FFFFFF"/>
          <w:lang w:eastAsia="tr-TR"/>
        </w:rPr>
        <w:t>kampüsler</w:t>
      </w:r>
      <w:r w:rsidR="0058749D" w:rsidRPr="00E04184">
        <w:rPr>
          <w:rFonts w:eastAsia="Times New Roman"/>
          <w:sz w:val="24"/>
          <w:szCs w:val="24"/>
          <w:shd w:val="clear" w:color="auto" w:fill="FFFFFF"/>
          <w:lang w:eastAsia="tr-TR"/>
        </w:rPr>
        <w:t>in</w:t>
      </w:r>
      <w:r w:rsidRPr="00E04184">
        <w:rPr>
          <w:rFonts w:eastAsia="Times New Roman"/>
          <w:sz w:val="24"/>
          <w:szCs w:val="24"/>
          <w:shd w:val="clear" w:color="auto" w:fill="FFFFFF"/>
          <w:lang w:eastAsia="tr-TR"/>
        </w:rPr>
        <w:t xml:space="preserve">de ve şehir içi bölgelerde kullanabileceğini kabul etmiştir.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kampüslerde kullanılması öngörülen </w:t>
      </w:r>
      <w:proofErr w:type="spellStart"/>
      <w:r w:rsidRPr="00E04184">
        <w:rPr>
          <w:rFonts w:eastAsia="Times New Roman"/>
          <w:sz w:val="24"/>
          <w:szCs w:val="24"/>
          <w:shd w:val="clear" w:color="auto" w:fill="FFFFFF"/>
          <w:lang w:eastAsia="tr-TR"/>
        </w:rPr>
        <w:t>Taşıtlar’ın</w:t>
      </w:r>
      <w:proofErr w:type="spellEnd"/>
      <w:r w:rsidRPr="00E04184">
        <w:rPr>
          <w:rFonts w:eastAsia="Times New Roman"/>
          <w:sz w:val="24"/>
          <w:szCs w:val="24"/>
          <w:shd w:val="clear" w:color="auto" w:fill="FFFFFF"/>
          <w:lang w:eastAsia="tr-TR"/>
        </w:rPr>
        <w:t xml:space="preserve"> kampüs dışına çıkarılması yasaktır. İşbu </w:t>
      </w:r>
      <w:proofErr w:type="spellStart"/>
      <w:r w:rsidRPr="00E04184">
        <w:rPr>
          <w:rFonts w:eastAsia="Times New Roman"/>
          <w:sz w:val="24"/>
          <w:szCs w:val="24"/>
          <w:shd w:val="clear" w:color="auto" w:fill="FFFFFF"/>
          <w:lang w:eastAsia="tr-TR"/>
        </w:rPr>
        <w:t>Taşıtlar’ın</w:t>
      </w:r>
      <w:proofErr w:type="spellEnd"/>
      <w:r w:rsidRPr="00E04184">
        <w:rPr>
          <w:rFonts w:eastAsia="Times New Roman"/>
          <w:sz w:val="24"/>
          <w:szCs w:val="24"/>
          <w:shd w:val="clear" w:color="auto" w:fill="FFFFFF"/>
          <w:lang w:eastAsia="tr-TR"/>
        </w:rPr>
        <w:t xml:space="preserve"> KULLANICI tarafından kullanılması öngörülen bölgeler dışına çıkarılması halinde </w:t>
      </w:r>
      <w:proofErr w:type="spellStart"/>
      <w:r w:rsidR="0058749D" w:rsidRPr="00E04184">
        <w:rPr>
          <w:rFonts w:eastAsia="Times New Roman"/>
          <w:sz w:val="24"/>
          <w:szCs w:val="24"/>
          <w:shd w:val="clear" w:color="auto" w:fill="FFFFFF"/>
          <w:lang w:eastAsia="tr-TR"/>
        </w:rPr>
        <w:t>BinBin</w:t>
      </w:r>
      <w:proofErr w:type="spellEnd"/>
      <w:r w:rsidR="00C74340" w:rsidRPr="00E04184">
        <w:rPr>
          <w:rFonts w:eastAsia="Times New Roman"/>
          <w:sz w:val="24"/>
          <w:szCs w:val="24"/>
          <w:shd w:val="clear" w:color="auto" w:fill="FFFFFF"/>
          <w:lang w:eastAsia="tr-TR"/>
        </w:rPr>
        <w:t>,</w:t>
      </w:r>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erişime kapatacak olup</w:t>
      </w:r>
      <w:r w:rsidR="00C74340" w:rsidRPr="00E04184">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 xml:space="preserve">aynı zamanda bu yükümlülüğe aykırı davranan </w:t>
      </w:r>
      <w:proofErr w:type="spellStart"/>
      <w:r w:rsidRPr="00E04184">
        <w:rPr>
          <w:rFonts w:eastAsia="Times New Roman"/>
          <w:sz w:val="24"/>
          <w:szCs w:val="24"/>
          <w:shd w:val="clear" w:color="auto" w:fill="FFFFFF"/>
          <w:lang w:eastAsia="tr-TR"/>
        </w:rPr>
        <w:t>KULLANICI</w:t>
      </w:r>
      <w:r w:rsidR="00C4244C" w:rsidRPr="00E04184">
        <w:rPr>
          <w:rFonts w:eastAsia="Times New Roman"/>
          <w:sz w:val="24"/>
          <w:szCs w:val="24"/>
          <w:shd w:val="clear" w:color="auto" w:fill="FFFFFF"/>
          <w:lang w:eastAsia="tr-TR"/>
        </w:rPr>
        <w:t>’ya</w:t>
      </w:r>
      <w:proofErr w:type="spellEnd"/>
      <w:r w:rsidR="00C4244C" w:rsidRPr="00E04184">
        <w:rPr>
          <w:rFonts w:eastAsia="Times New Roman"/>
          <w:sz w:val="24"/>
          <w:szCs w:val="24"/>
          <w:shd w:val="clear" w:color="auto" w:fill="FFFFFF"/>
          <w:lang w:eastAsia="tr-TR"/>
        </w:rPr>
        <w:t xml:space="preserve"> 20. madde uyarınca cezai işlem uygulanacağını kabul eder.</w:t>
      </w:r>
    </w:p>
    <w:p w14:paraId="3C5CF345" w14:textId="77777777" w:rsidR="00C4244C" w:rsidRPr="00E04184" w:rsidRDefault="00C4244C" w:rsidP="00E118D3">
      <w:pPr>
        <w:spacing w:after="0" w:line="360" w:lineRule="auto"/>
        <w:jc w:val="both"/>
        <w:rPr>
          <w:rFonts w:eastAsia="Times New Roman"/>
          <w:sz w:val="24"/>
          <w:szCs w:val="24"/>
          <w:shd w:val="clear" w:color="auto" w:fill="FFFFFF"/>
          <w:lang w:eastAsia="tr-TR"/>
        </w:rPr>
      </w:pPr>
    </w:p>
    <w:p w14:paraId="7F88577C" w14:textId="77777777" w:rsidR="00B56BFB"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4.11</w:t>
      </w:r>
      <w:r w:rsidRPr="00E04184">
        <w:rPr>
          <w:rFonts w:eastAsia="Times New Roman"/>
          <w:sz w:val="24"/>
          <w:szCs w:val="24"/>
          <w:shd w:val="clear" w:color="auto" w:fill="FFFFFF"/>
          <w:lang w:eastAsia="tr-TR"/>
        </w:rPr>
        <w:t xml:space="preserve"> 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kullanımı ve çalışmasına ilişkin kuralları takip etmek zorundadır. KULLANICI; ilgili mevzuat uyarınca,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hususiyetini göz önünde bulundurarak, koruma başlığı (kask), gözü dış tesirlere karşı koruyacak veya görüşe engel olmayacak koruma gözlüğü, gece sürüşleri için reflektif işaretli giyecekler dahil ancak bunlarla sınırlı olmamak üzere güvenli bir sürüş için gerekli ekipmanları kullanmakla yükümlüdür ve bunun sorumluluğu altındadır. </w:t>
      </w:r>
    </w:p>
    <w:p w14:paraId="5964F407" w14:textId="280893A9" w:rsidR="00B56BFB" w:rsidRDefault="00B56BFB" w:rsidP="00E118D3">
      <w:pPr>
        <w:spacing w:after="0" w:line="360" w:lineRule="auto"/>
        <w:jc w:val="both"/>
        <w:rPr>
          <w:rFonts w:eastAsia="Times New Roman"/>
          <w:sz w:val="24"/>
          <w:szCs w:val="24"/>
          <w:shd w:val="clear" w:color="auto" w:fill="FFFFFF"/>
          <w:lang w:eastAsia="tr-TR"/>
        </w:rPr>
      </w:pPr>
    </w:p>
    <w:p w14:paraId="6C158AF1" w14:textId="56106A21" w:rsidR="00D67DEB" w:rsidRDefault="00D67DEB" w:rsidP="00E118D3">
      <w:pPr>
        <w:spacing w:after="0" w:line="360" w:lineRule="auto"/>
        <w:jc w:val="both"/>
        <w:rPr>
          <w:rFonts w:eastAsia="Times New Roman"/>
          <w:sz w:val="24"/>
          <w:szCs w:val="24"/>
          <w:shd w:val="clear" w:color="auto" w:fill="FFFFFF"/>
          <w:lang w:eastAsia="tr-TR"/>
        </w:rPr>
      </w:pPr>
      <w:r>
        <w:rPr>
          <w:rFonts w:eastAsia="Times New Roman"/>
          <w:sz w:val="24"/>
          <w:szCs w:val="24"/>
          <w:shd w:val="clear" w:color="auto" w:fill="FFFFFF"/>
          <w:lang w:eastAsia="tr-TR"/>
        </w:rPr>
        <w:t xml:space="preserve">KULLANICI aşağıda belirtilen kurallarla sınırlı olmamak üzere, </w:t>
      </w:r>
      <w:r w:rsidR="00270DDD">
        <w:rPr>
          <w:rFonts w:eastAsia="Times New Roman"/>
          <w:sz w:val="24"/>
          <w:szCs w:val="24"/>
          <w:shd w:val="clear" w:color="auto" w:fill="FFFFFF"/>
          <w:lang w:eastAsia="tr-TR"/>
        </w:rPr>
        <w:t xml:space="preserve">yetkili makamlar tarafından veya BİN BİN tarafından zaman be zaman </w:t>
      </w:r>
      <w:r>
        <w:rPr>
          <w:rFonts w:eastAsia="Times New Roman"/>
          <w:sz w:val="24"/>
          <w:szCs w:val="24"/>
          <w:shd w:val="clear" w:color="auto" w:fill="FFFFFF"/>
          <w:lang w:eastAsia="tr-TR"/>
        </w:rPr>
        <w:t xml:space="preserve">yayınlanacak tüzük veya mevzuatta </w:t>
      </w:r>
      <w:r w:rsidR="00270DDD">
        <w:rPr>
          <w:rFonts w:eastAsia="Times New Roman"/>
          <w:sz w:val="24"/>
          <w:szCs w:val="24"/>
          <w:shd w:val="clear" w:color="auto" w:fill="FFFFFF"/>
          <w:lang w:eastAsia="tr-TR"/>
        </w:rPr>
        <w:t xml:space="preserve">ve/veya belgelerde </w:t>
      </w:r>
      <w:r>
        <w:rPr>
          <w:rFonts w:eastAsia="Times New Roman"/>
          <w:sz w:val="24"/>
          <w:szCs w:val="24"/>
          <w:shd w:val="clear" w:color="auto" w:fill="FFFFFF"/>
          <w:lang w:eastAsia="tr-TR"/>
        </w:rPr>
        <w:t>belirtilen kurallardaki koşul ve kurullara tamamen uymakla yükümlüdür;</w:t>
      </w:r>
    </w:p>
    <w:p w14:paraId="5C499A4F" w14:textId="77777777" w:rsidR="00D67DEB" w:rsidRDefault="00D67DEB" w:rsidP="00E118D3">
      <w:pPr>
        <w:spacing w:after="0" w:line="360" w:lineRule="auto"/>
        <w:jc w:val="both"/>
        <w:rPr>
          <w:rFonts w:eastAsia="Times New Roman"/>
          <w:sz w:val="24"/>
          <w:szCs w:val="24"/>
          <w:shd w:val="clear" w:color="auto" w:fill="FFFFFF"/>
          <w:lang w:eastAsia="tr-TR"/>
        </w:rPr>
      </w:pPr>
    </w:p>
    <w:p w14:paraId="3287F488" w14:textId="77777777"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 xml:space="preserve">Elektrikli </w:t>
      </w:r>
      <w:proofErr w:type="spellStart"/>
      <w:r w:rsidRPr="00D67DEB">
        <w:rPr>
          <w:rFonts w:eastAsia="Times New Roman"/>
          <w:sz w:val="24"/>
          <w:szCs w:val="24"/>
          <w:shd w:val="clear" w:color="auto" w:fill="FFFFFF"/>
          <w:lang w:eastAsia="tr-TR"/>
        </w:rPr>
        <w:t>Scooter</w:t>
      </w:r>
      <w:proofErr w:type="spellEnd"/>
      <w:r w:rsidRPr="00D67DEB">
        <w:rPr>
          <w:rFonts w:eastAsia="Times New Roman"/>
          <w:sz w:val="24"/>
          <w:szCs w:val="24"/>
          <w:shd w:val="clear" w:color="auto" w:fill="FFFFFF"/>
          <w:lang w:eastAsia="tr-TR"/>
        </w:rPr>
        <w:t xml:space="preserve"> kullanırken aşağıdaki kurallara uyulması zorunludur.</w:t>
      </w:r>
    </w:p>
    <w:p w14:paraId="24BCDDE6" w14:textId="77777777"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(a) 18 yaşın altındaki kişiler tarafından kullanılamaz.</w:t>
      </w:r>
    </w:p>
    <w:p w14:paraId="28FEE64F" w14:textId="1E385F80"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 xml:space="preserve">(b) </w:t>
      </w:r>
      <w:proofErr w:type="gramStart"/>
      <w:r w:rsidRPr="00D67DEB">
        <w:rPr>
          <w:rFonts w:eastAsia="Times New Roman"/>
          <w:sz w:val="24"/>
          <w:szCs w:val="24"/>
          <w:shd w:val="clear" w:color="auto" w:fill="FFFFFF"/>
          <w:lang w:eastAsia="tr-TR"/>
        </w:rPr>
        <w:t>Şehirler arası</w:t>
      </w:r>
      <w:proofErr w:type="gramEnd"/>
      <w:r w:rsidRPr="00D67DEB">
        <w:rPr>
          <w:rFonts w:eastAsia="Times New Roman"/>
          <w:sz w:val="24"/>
          <w:szCs w:val="24"/>
          <w:shd w:val="clear" w:color="auto" w:fill="FFFFFF"/>
          <w:lang w:eastAsia="tr-TR"/>
        </w:rPr>
        <w:t xml:space="preserve"> karayolları ve azami hız sınırı 50 km/s üzerinde olan</w:t>
      </w:r>
      <w:r>
        <w:rPr>
          <w:rFonts w:eastAsia="Times New Roman"/>
          <w:sz w:val="24"/>
          <w:szCs w:val="24"/>
          <w:shd w:val="clear" w:color="auto" w:fill="FFFFFF"/>
          <w:lang w:eastAsia="tr-TR"/>
        </w:rPr>
        <w:t xml:space="preserve"> </w:t>
      </w:r>
      <w:r w:rsidRPr="00D67DEB">
        <w:rPr>
          <w:rFonts w:eastAsia="Times New Roman"/>
          <w:sz w:val="24"/>
          <w:szCs w:val="24"/>
          <w:shd w:val="clear" w:color="auto" w:fill="FFFFFF"/>
          <w:lang w:eastAsia="tr-TR"/>
        </w:rPr>
        <w:t>karayollarında kullanılamaz.</w:t>
      </w:r>
    </w:p>
    <w:p w14:paraId="27109BE8" w14:textId="31B6BDC1"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(ç) Bisiklet yolu varsa bisiklet yolunda sürülmelidir. Bisiklet yolu</w:t>
      </w:r>
      <w:r>
        <w:rPr>
          <w:rFonts w:eastAsia="Times New Roman"/>
          <w:sz w:val="24"/>
          <w:szCs w:val="24"/>
          <w:shd w:val="clear" w:color="auto" w:fill="FFFFFF"/>
          <w:lang w:eastAsia="tr-TR"/>
        </w:rPr>
        <w:t xml:space="preserve"> </w:t>
      </w:r>
      <w:r w:rsidRPr="00D67DEB">
        <w:rPr>
          <w:rFonts w:eastAsia="Times New Roman"/>
          <w:sz w:val="24"/>
          <w:szCs w:val="24"/>
          <w:shd w:val="clear" w:color="auto" w:fill="FFFFFF"/>
          <w:lang w:eastAsia="tr-TR"/>
        </w:rPr>
        <w:t>yoksa trafik güvenliğini riske atmayacak şekilde soldan gidilmesi</w:t>
      </w:r>
      <w:r>
        <w:rPr>
          <w:rFonts w:eastAsia="Times New Roman"/>
          <w:sz w:val="24"/>
          <w:szCs w:val="24"/>
          <w:shd w:val="clear" w:color="auto" w:fill="FFFFFF"/>
          <w:lang w:eastAsia="tr-TR"/>
        </w:rPr>
        <w:t xml:space="preserve"> </w:t>
      </w:r>
      <w:r w:rsidRPr="00D67DEB">
        <w:rPr>
          <w:rFonts w:eastAsia="Times New Roman"/>
          <w:sz w:val="24"/>
          <w:szCs w:val="24"/>
          <w:shd w:val="clear" w:color="auto" w:fill="FFFFFF"/>
          <w:lang w:eastAsia="tr-TR"/>
        </w:rPr>
        <w:t>kaydı ile araç yolunda sürülebilir.</w:t>
      </w:r>
    </w:p>
    <w:p w14:paraId="4339D2D2" w14:textId="77777777"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(c) Sürücü harici yolcu taşınamaz.</w:t>
      </w:r>
    </w:p>
    <w:p w14:paraId="1C599D54" w14:textId="77777777"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(d) Sırtta taşınabilen eşya harici yük taşınmamalıdır.</w:t>
      </w:r>
    </w:p>
    <w:p w14:paraId="467A1E09" w14:textId="50E8EBF7"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 xml:space="preserve">(e) Elektrikli </w:t>
      </w:r>
      <w:proofErr w:type="spellStart"/>
      <w:r w:rsidRPr="00D67DEB">
        <w:rPr>
          <w:rFonts w:eastAsia="Times New Roman"/>
          <w:sz w:val="24"/>
          <w:szCs w:val="24"/>
          <w:shd w:val="clear" w:color="auto" w:fill="FFFFFF"/>
          <w:lang w:eastAsia="tr-TR"/>
        </w:rPr>
        <w:t>scooterler</w:t>
      </w:r>
      <w:proofErr w:type="spellEnd"/>
      <w:r w:rsidRPr="00D67DEB">
        <w:rPr>
          <w:rFonts w:eastAsia="Times New Roman"/>
          <w:sz w:val="24"/>
          <w:szCs w:val="24"/>
          <w:shd w:val="clear" w:color="auto" w:fill="FFFFFF"/>
          <w:lang w:eastAsia="tr-TR"/>
        </w:rPr>
        <w:t>, motorlu araç yolunda yan yana</w:t>
      </w:r>
      <w:r>
        <w:rPr>
          <w:rFonts w:eastAsia="Times New Roman"/>
          <w:sz w:val="24"/>
          <w:szCs w:val="24"/>
          <w:shd w:val="clear" w:color="auto" w:fill="FFFFFF"/>
          <w:lang w:eastAsia="tr-TR"/>
        </w:rPr>
        <w:t xml:space="preserve"> </w:t>
      </w:r>
      <w:r w:rsidRPr="00D67DEB">
        <w:rPr>
          <w:rFonts w:eastAsia="Times New Roman"/>
          <w:sz w:val="24"/>
          <w:szCs w:val="24"/>
          <w:shd w:val="clear" w:color="auto" w:fill="FFFFFF"/>
          <w:lang w:eastAsia="tr-TR"/>
        </w:rPr>
        <w:t>sürülmemelidir.</w:t>
      </w:r>
    </w:p>
    <w:p w14:paraId="55DF137D" w14:textId="77777777"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 xml:space="preserve">(f) Kaldırımlarda </w:t>
      </w:r>
      <w:proofErr w:type="spellStart"/>
      <w:r w:rsidRPr="00D67DEB">
        <w:rPr>
          <w:rFonts w:eastAsia="Times New Roman"/>
          <w:sz w:val="24"/>
          <w:szCs w:val="24"/>
          <w:shd w:val="clear" w:color="auto" w:fill="FFFFFF"/>
          <w:lang w:eastAsia="tr-TR"/>
        </w:rPr>
        <w:t>scooter</w:t>
      </w:r>
      <w:proofErr w:type="spellEnd"/>
      <w:r w:rsidRPr="00D67DEB">
        <w:rPr>
          <w:rFonts w:eastAsia="Times New Roman"/>
          <w:sz w:val="24"/>
          <w:szCs w:val="24"/>
          <w:shd w:val="clear" w:color="auto" w:fill="FFFFFF"/>
          <w:lang w:eastAsia="tr-TR"/>
        </w:rPr>
        <w:t xml:space="preserve"> sürülmesi yasaktır.</w:t>
      </w:r>
    </w:p>
    <w:p w14:paraId="70CBEA0E" w14:textId="6DA918ED"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(ğ) Başka bir araca bağlanarak sürülmek veya tutunarak sürülmesi</w:t>
      </w:r>
      <w:r>
        <w:rPr>
          <w:rFonts w:eastAsia="Times New Roman"/>
          <w:sz w:val="24"/>
          <w:szCs w:val="24"/>
          <w:shd w:val="clear" w:color="auto" w:fill="FFFFFF"/>
          <w:lang w:eastAsia="tr-TR"/>
        </w:rPr>
        <w:t xml:space="preserve"> </w:t>
      </w:r>
      <w:r w:rsidRPr="00D67DEB">
        <w:rPr>
          <w:rFonts w:eastAsia="Times New Roman"/>
          <w:sz w:val="24"/>
          <w:szCs w:val="24"/>
          <w:shd w:val="clear" w:color="auto" w:fill="FFFFFF"/>
          <w:lang w:eastAsia="tr-TR"/>
        </w:rPr>
        <w:t>yasaktır.</w:t>
      </w:r>
    </w:p>
    <w:p w14:paraId="5EF2F9F5" w14:textId="04A18C31"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 xml:space="preserve">(g) İki elde direksiyonu tutmalıdır. Tek el ile elektrikli </w:t>
      </w:r>
      <w:proofErr w:type="spellStart"/>
      <w:r w:rsidRPr="00D67DEB">
        <w:rPr>
          <w:rFonts w:eastAsia="Times New Roman"/>
          <w:sz w:val="24"/>
          <w:szCs w:val="24"/>
          <w:shd w:val="clear" w:color="auto" w:fill="FFFFFF"/>
          <w:lang w:eastAsia="tr-TR"/>
        </w:rPr>
        <w:t>scooter</w:t>
      </w:r>
      <w:proofErr w:type="spellEnd"/>
      <w:r>
        <w:rPr>
          <w:rFonts w:eastAsia="Times New Roman"/>
          <w:sz w:val="24"/>
          <w:szCs w:val="24"/>
          <w:shd w:val="clear" w:color="auto" w:fill="FFFFFF"/>
          <w:lang w:eastAsia="tr-TR"/>
        </w:rPr>
        <w:t xml:space="preserve"> </w:t>
      </w:r>
      <w:r w:rsidRPr="00D67DEB">
        <w:rPr>
          <w:rFonts w:eastAsia="Times New Roman"/>
          <w:sz w:val="24"/>
          <w:szCs w:val="24"/>
          <w:shd w:val="clear" w:color="auto" w:fill="FFFFFF"/>
          <w:lang w:eastAsia="tr-TR"/>
        </w:rPr>
        <w:t>sürülmesi yasaktır.</w:t>
      </w:r>
    </w:p>
    <w:p w14:paraId="2A6C09D1" w14:textId="77777777"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(h) Akrobatik hareketler yapılarak sürülmesi yasaktır.</w:t>
      </w:r>
    </w:p>
    <w:p w14:paraId="4DB187AC" w14:textId="704624E4" w:rsidR="00D67DEB" w:rsidRPr="00D67DEB" w:rsidRDefault="00D67DEB" w:rsidP="00D67DEB">
      <w:pPr>
        <w:spacing w:after="0" w:line="360" w:lineRule="auto"/>
        <w:jc w:val="both"/>
        <w:rPr>
          <w:rFonts w:eastAsia="Times New Roman"/>
          <w:sz w:val="24"/>
          <w:szCs w:val="24"/>
          <w:shd w:val="clear" w:color="auto" w:fill="FFFFFF"/>
          <w:lang w:eastAsia="tr-TR"/>
        </w:rPr>
      </w:pPr>
      <w:r w:rsidRPr="00D67DEB">
        <w:rPr>
          <w:rFonts w:eastAsia="Times New Roman"/>
          <w:sz w:val="24"/>
          <w:szCs w:val="24"/>
          <w:shd w:val="clear" w:color="auto" w:fill="FFFFFF"/>
          <w:lang w:eastAsia="tr-TR"/>
        </w:rPr>
        <w:t xml:space="preserve">(i) Elektrikli </w:t>
      </w:r>
      <w:proofErr w:type="spellStart"/>
      <w:r w:rsidRPr="00D67DEB">
        <w:rPr>
          <w:rFonts w:eastAsia="Times New Roman"/>
          <w:sz w:val="24"/>
          <w:szCs w:val="24"/>
          <w:shd w:val="clear" w:color="auto" w:fill="FFFFFF"/>
          <w:lang w:eastAsia="tr-TR"/>
        </w:rPr>
        <w:t>scooterin</w:t>
      </w:r>
      <w:proofErr w:type="spellEnd"/>
      <w:r w:rsidRPr="00D67DEB">
        <w:rPr>
          <w:rFonts w:eastAsia="Times New Roman"/>
          <w:sz w:val="24"/>
          <w:szCs w:val="24"/>
          <w:shd w:val="clear" w:color="auto" w:fill="FFFFFF"/>
          <w:lang w:eastAsia="tr-TR"/>
        </w:rPr>
        <w:t xml:space="preserve"> park edilemeyeceği yerler Mukayyit tarafından</w:t>
      </w:r>
      <w:r>
        <w:rPr>
          <w:rFonts w:eastAsia="Times New Roman"/>
          <w:sz w:val="24"/>
          <w:szCs w:val="24"/>
          <w:shd w:val="clear" w:color="auto" w:fill="FFFFFF"/>
          <w:lang w:eastAsia="tr-TR"/>
        </w:rPr>
        <w:t xml:space="preserve"> belirlenecek ve/veya bu park yerlerine KULLANICI uymakla yükümlü olacaktır. </w:t>
      </w:r>
    </w:p>
    <w:p w14:paraId="7C84520E" w14:textId="77777777" w:rsidR="00D67DEB" w:rsidRPr="00E04184" w:rsidRDefault="00D67DEB" w:rsidP="00E118D3">
      <w:pPr>
        <w:spacing w:after="0" w:line="360" w:lineRule="auto"/>
        <w:jc w:val="both"/>
        <w:rPr>
          <w:rFonts w:eastAsia="Times New Roman"/>
          <w:sz w:val="24"/>
          <w:szCs w:val="24"/>
          <w:shd w:val="clear" w:color="auto" w:fill="FFFFFF"/>
          <w:lang w:eastAsia="tr-TR"/>
        </w:rPr>
      </w:pPr>
    </w:p>
    <w:p w14:paraId="00B65E84" w14:textId="77777777" w:rsidR="005D4C22"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4.12</w:t>
      </w:r>
      <w:r w:rsidRPr="00E04184">
        <w:rPr>
          <w:rFonts w:eastAsia="Times New Roman"/>
          <w:sz w:val="24"/>
          <w:szCs w:val="24"/>
          <w:shd w:val="clear" w:color="auto" w:fill="FFFFFF"/>
          <w:lang w:eastAsia="tr-TR"/>
        </w:rPr>
        <w:t xml:space="preserve"> KULLANICI, </w:t>
      </w:r>
      <w:r w:rsidR="005F5F89" w:rsidRPr="00E04184">
        <w:rPr>
          <w:rFonts w:eastAsia="Times New Roman"/>
          <w:sz w:val="24"/>
          <w:szCs w:val="24"/>
          <w:shd w:val="clear" w:color="auto" w:fill="FFFFFF"/>
          <w:lang w:eastAsia="tr-TR"/>
        </w:rPr>
        <w:t xml:space="preserve">yukarıda bahsi geçen kurallara ek olarak </w:t>
      </w:r>
      <w:r w:rsidRPr="00E04184">
        <w:rPr>
          <w:rFonts w:eastAsia="Times New Roman"/>
          <w:sz w:val="24"/>
          <w:szCs w:val="24"/>
          <w:shd w:val="clear" w:color="auto" w:fill="FFFFFF"/>
          <w:lang w:eastAsia="tr-TR"/>
        </w:rPr>
        <w:t xml:space="preserve">güvenli bir sürüş için aşağıdaki kurallara uyacağını kabul eder: </w:t>
      </w:r>
    </w:p>
    <w:p w14:paraId="1D65A344" w14:textId="77777777" w:rsidR="005D4C22" w:rsidRPr="00E04184" w:rsidRDefault="005D4C22" w:rsidP="00E118D3">
      <w:pPr>
        <w:spacing w:after="0" w:line="360" w:lineRule="auto"/>
        <w:jc w:val="both"/>
        <w:rPr>
          <w:rFonts w:eastAsia="Times New Roman"/>
          <w:sz w:val="24"/>
          <w:szCs w:val="24"/>
          <w:shd w:val="clear" w:color="auto" w:fill="FFFFFF"/>
          <w:lang w:eastAsia="tr-TR"/>
        </w:rPr>
      </w:pPr>
    </w:p>
    <w:p w14:paraId="1457BA44" w14:textId="04916C98" w:rsidR="005D4C22" w:rsidRPr="00E04184" w:rsidRDefault="00802BED" w:rsidP="005D4C22">
      <w:pPr>
        <w:pStyle w:val="ListeParagraf"/>
        <w:numPr>
          <w:ilvl w:val="0"/>
          <w:numId w:val="2"/>
        </w:numPr>
        <w:spacing w:after="0" w:line="360" w:lineRule="auto"/>
        <w:jc w:val="both"/>
        <w:rPr>
          <w:rFonts w:eastAsia="Times New Roman"/>
          <w:sz w:val="24"/>
          <w:szCs w:val="24"/>
          <w:shd w:val="clear" w:color="auto" w:fill="FFFFFF"/>
          <w:lang w:eastAsia="tr-TR"/>
        </w:rPr>
      </w:pPr>
      <w:proofErr w:type="spellStart"/>
      <w:r w:rsidRPr="00E04184">
        <w:rPr>
          <w:rFonts w:eastAsia="Times New Roman"/>
          <w:sz w:val="24"/>
          <w:szCs w:val="24"/>
          <w:shd w:val="clear" w:color="auto" w:fill="FFFFFF"/>
          <w:lang w:eastAsia="tr-TR"/>
        </w:rPr>
        <w:t>Taşıt</w:t>
      </w:r>
      <w:r w:rsidR="005D4C22" w:rsidRPr="00E04184">
        <w:rPr>
          <w:rFonts w:eastAsia="Times New Roman"/>
          <w:sz w:val="24"/>
          <w:szCs w:val="24"/>
          <w:shd w:val="clear" w:color="auto" w:fill="FFFFFF"/>
          <w:lang w:eastAsia="tr-TR"/>
        </w:rPr>
        <w:t>’ın</w:t>
      </w:r>
      <w:proofErr w:type="spellEnd"/>
      <w:r w:rsidRPr="00E04184">
        <w:rPr>
          <w:rFonts w:eastAsia="Times New Roman"/>
          <w:sz w:val="24"/>
          <w:szCs w:val="24"/>
          <w:shd w:val="clear" w:color="auto" w:fill="FFFFFF"/>
          <w:lang w:eastAsia="tr-TR"/>
        </w:rPr>
        <w:t xml:space="preserve"> hız denemesi, motor sporları ve benzeri etkinliklerde kullanılması yasaktır. </w:t>
      </w:r>
    </w:p>
    <w:p w14:paraId="7C3E2746" w14:textId="77777777" w:rsidR="005D4C22" w:rsidRPr="00E04184" w:rsidRDefault="00802BED" w:rsidP="005D4C22">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Taşıt ile toplu taşıma araçlarına binmek yasaktır. </w:t>
      </w:r>
    </w:p>
    <w:p w14:paraId="511607E5" w14:textId="77777777" w:rsidR="005D4C22" w:rsidRPr="00E04184" w:rsidRDefault="00802BED" w:rsidP="005D4C22">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hususi araçlarla taşınması yasaktır. </w:t>
      </w:r>
    </w:p>
    <w:p w14:paraId="1279FE11" w14:textId="77777777" w:rsidR="005D4C22" w:rsidRPr="00E04184" w:rsidRDefault="00802BED" w:rsidP="005D4C22">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Taşıt</w:t>
      </w:r>
      <w:r w:rsidR="005D4C22" w:rsidRPr="00E04184">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kullanı</w:t>
      </w:r>
      <w:r w:rsidR="005D4C22" w:rsidRPr="00E04184">
        <w:rPr>
          <w:rFonts w:eastAsia="Times New Roman"/>
          <w:sz w:val="24"/>
          <w:szCs w:val="24"/>
          <w:shd w:val="clear" w:color="auto" w:fill="FFFFFF"/>
          <w:lang w:eastAsia="tr-TR"/>
        </w:rPr>
        <w:t>lı</w:t>
      </w:r>
      <w:r w:rsidRPr="00E04184">
        <w:rPr>
          <w:rFonts w:eastAsia="Times New Roman"/>
          <w:sz w:val="24"/>
          <w:szCs w:val="24"/>
          <w:shd w:val="clear" w:color="auto" w:fill="FFFFFF"/>
          <w:lang w:eastAsia="tr-TR"/>
        </w:rPr>
        <w:t>rken cep telefonu, tablet, taşınabilir müzik oynatıcısı ya da dikkati</w:t>
      </w:r>
      <w:r w:rsidR="005D4C22" w:rsidRPr="00E04184">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 xml:space="preserve">dağıtabilecek herhangi bir cihazın ya da şeyin kullanılması yasaktır. </w:t>
      </w:r>
    </w:p>
    <w:p w14:paraId="3669BC5E" w14:textId="77777777" w:rsidR="004B054C" w:rsidRPr="00E04184" w:rsidRDefault="005D4C22" w:rsidP="005D4C22">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A</w:t>
      </w:r>
      <w:r w:rsidR="00802BED" w:rsidRPr="00E04184">
        <w:rPr>
          <w:rFonts w:eastAsia="Times New Roman"/>
          <w:sz w:val="24"/>
          <w:szCs w:val="24"/>
          <w:shd w:val="clear" w:color="auto" w:fill="FFFFFF"/>
          <w:lang w:eastAsia="tr-TR"/>
        </w:rPr>
        <w:t>lkol, ilaç, uyuşturucu veya güvenli sürüş yeterliliklerini engelleyebilecek ya da sekteye uğratabilecek ve bunlarla sınırlı olmaksızın herhangi bir madde etkisi altındayken Taşıt kullan</w:t>
      </w:r>
      <w:r w:rsidRPr="00E04184">
        <w:rPr>
          <w:rFonts w:eastAsia="Times New Roman"/>
          <w:sz w:val="24"/>
          <w:szCs w:val="24"/>
          <w:shd w:val="clear" w:color="auto" w:fill="FFFFFF"/>
          <w:lang w:eastAsia="tr-TR"/>
        </w:rPr>
        <w:t>ıl</w:t>
      </w:r>
      <w:r w:rsidR="00802BED" w:rsidRPr="00E04184">
        <w:rPr>
          <w:rFonts w:eastAsia="Times New Roman"/>
          <w:sz w:val="24"/>
          <w:szCs w:val="24"/>
          <w:shd w:val="clear" w:color="auto" w:fill="FFFFFF"/>
          <w:lang w:eastAsia="tr-TR"/>
        </w:rPr>
        <w:t xml:space="preserve">mayacağını </w:t>
      </w:r>
      <w:r w:rsidRPr="00E04184">
        <w:rPr>
          <w:rFonts w:eastAsia="Times New Roman"/>
          <w:sz w:val="24"/>
          <w:szCs w:val="24"/>
          <w:shd w:val="clear" w:color="auto" w:fill="FFFFFF"/>
          <w:lang w:eastAsia="tr-TR"/>
        </w:rPr>
        <w:t>KULLANICI</w:t>
      </w:r>
      <w:r w:rsidR="004B054C" w:rsidRPr="00E04184">
        <w:rPr>
          <w:rFonts w:eastAsia="Times New Roman"/>
          <w:sz w:val="24"/>
          <w:szCs w:val="24"/>
          <w:shd w:val="clear" w:color="auto" w:fill="FFFFFF"/>
          <w:lang w:eastAsia="tr-TR"/>
        </w:rPr>
        <w:t xml:space="preserve">, </w:t>
      </w:r>
      <w:r w:rsidR="00802BED" w:rsidRPr="00E04184">
        <w:rPr>
          <w:rFonts w:eastAsia="Times New Roman"/>
          <w:sz w:val="24"/>
          <w:szCs w:val="24"/>
          <w:shd w:val="clear" w:color="auto" w:fill="FFFFFF"/>
          <w:lang w:eastAsia="tr-TR"/>
        </w:rPr>
        <w:t xml:space="preserve">kabul ve taahhüt eder. </w:t>
      </w:r>
    </w:p>
    <w:p w14:paraId="174AB026" w14:textId="77777777" w:rsidR="004B054C" w:rsidRPr="00E04184" w:rsidRDefault="004B054C" w:rsidP="005D4C22">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T</w:t>
      </w:r>
      <w:r w:rsidR="00802BED" w:rsidRPr="00E04184">
        <w:rPr>
          <w:rFonts w:eastAsia="Times New Roman"/>
          <w:sz w:val="24"/>
          <w:szCs w:val="24"/>
          <w:shd w:val="clear" w:color="auto" w:fill="FFFFFF"/>
          <w:lang w:eastAsia="tr-TR"/>
        </w:rPr>
        <w:t>aşıt’ta</w:t>
      </w:r>
      <w:proofErr w:type="spellEnd"/>
      <w:r w:rsidR="00802BED" w:rsidRPr="00E04184">
        <w:rPr>
          <w:rFonts w:eastAsia="Times New Roman"/>
          <w:sz w:val="24"/>
          <w:szCs w:val="24"/>
          <w:shd w:val="clear" w:color="auto" w:fill="FFFFFF"/>
          <w:lang w:eastAsia="tr-TR"/>
        </w:rPr>
        <w:t xml:space="preserve"> herhangi bir ikinci kişi veya çocuk taşımayacaktır veya iki ya da daha fazla kişi ile sürüş gerçekleştirmeyecektir. </w:t>
      </w:r>
    </w:p>
    <w:p w14:paraId="4052A15C" w14:textId="77777777" w:rsidR="004B054C" w:rsidRPr="00E04184" w:rsidRDefault="00802BED" w:rsidP="005D4C22">
      <w:pPr>
        <w:pStyle w:val="ListeParagraf"/>
        <w:numPr>
          <w:ilvl w:val="0"/>
          <w:numId w:val="2"/>
        </w:numPr>
        <w:spacing w:after="0" w:line="360" w:lineRule="auto"/>
        <w:jc w:val="both"/>
        <w:rPr>
          <w:rFonts w:eastAsia="Times New Roman"/>
          <w:sz w:val="24"/>
          <w:szCs w:val="24"/>
          <w:lang w:eastAsia="tr-TR"/>
        </w:rPr>
      </w:pPr>
      <w:r w:rsidRPr="00E04184">
        <w:rPr>
          <w:rFonts w:eastAsia="Times New Roman"/>
          <w:b/>
          <w:bCs/>
          <w:sz w:val="24"/>
          <w:szCs w:val="24"/>
          <w:shd w:val="clear" w:color="auto" w:fill="FFFFFF"/>
          <w:lang w:eastAsia="tr-TR"/>
        </w:rPr>
        <w:t xml:space="preserve">Taşıt, yolculuk bitiminde mutlaka kilitlenmelidir. KULLANICI tarafından </w:t>
      </w:r>
      <w:proofErr w:type="spellStart"/>
      <w:r w:rsidRPr="00E04184">
        <w:rPr>
          <w:rFonts w:eastAsia="Times New Roman"/>
          <w:b/>
          <w:bCs/>
          <w:sz w:val="24"/>
          <w:szCs w:val="24"/>
          <w:shd w:val="clear" w:color="auto" w:fill="FFFFFF"/>
          <w:lang w:eastAsia="tr-TR"/>
        </w:rPr>
        <w:t>Taşıt’ın</w:t>
      </w:r>
      <w:proofErr w:type="spellEnd"/>
      <w:r w:rsidRPr="00E04184">
        <w:rPr>
          <w:rFonts w:eastAsia="Times New Roman"/>
          <w:b/>
          <w:bCs/>
          <w:sz w:val="24"/>
          <w:szCs w:val="24"/>
          <w:shd w:val="clear" w:color="auto" w:fill="FFFFFF"/>
          <w:lang w:eastAsia="tr-TR"/>
        </w:rPr>
        <w:t xml:space="preserve"> kilitlenmediği durumlarda, yolculuk devam edecek olup yolculuk ücreti </w:t>
      </w:r>
      <w:proofErr w:type="spellStart"/>
      <w:r w:rsidRPr="00E04184">
        <w:rPr>
          <w:rFonts w:eastAsia="Times New Roman"/>
          <w:b/>
          <w:bCs/>
          <w:sz w:val="24"/>
          <w:szCs w:val="24"/>
          <w:shd w:val="clear" w:color="auto" w:fill="FFFFFF"/>
          <w:lang w:eastAsia="tr-TR"/>
        </w:rPr>
        <w:t>KULLANICI’dan</w:t>
      </w:r>
      <w:proofErr w:type="spellEnd"/>
      <w:r w:rsidRPr="00E04184">
        <w:rPr>
          <w:rFonts w:eastAsia="Times New Roman"/>
          <w:b/>
          <w:bCs/>
          <w:sz w:val="24"/>
          <w:szCs w:val="24"/>
          <w:shd w:val="clear" w:color="auto" w:fill="FFFFFF"/>
          <w:lang w:eastAsia="tr-TR"/>
        </w:rPr>
        <w:t xml:space="preserve"> tahsil edilmeye devam edecektir.</w:t>
      </w:r>
      <w:r w:rsidRPr="00E04184">
        <w:rPr>
          <w:rFonts w:eastAsia="Times New Roman"/>
          <w:sz w:val="24"/>
          <w:szCs w:val="24"/>
          <w:shd w:val="clear" w:color="auto" w:fill="FFFFFF"/>
          <w:lang w:eastAsia="tr-TR"/>
        </w:rPr>
        <w:t xml:space="preserve"> </w:t>
      </w:r>
      <w:proofErr w:type="spellStart"/>
      <w:r w:rsidRPr="00E04184">
        <w:rPr>
          <w:rFonts w:eastAsia="Times New Roman"/>
          <w:b/>
          <w:bCs/>
          <w:sz w:val="24"/>
          <w:szCs w:val="24"/>
          <w:shd w:val="clear" w:color="auto" w:fill="FFFFFF"/>
          <w:lang w:eastAsia="tr-TR"/>
        </w:rPr>
        <w:t>Taşıt’ın</w:t>
      </w:r>
      <w:proofErr w:type="spellEnd"/>
      <w:r w:rsidRPr="00E04184">
        <w:rPr>
          <w:rFonts w:eastAsia="Times New Roman"/>
          <w:b/>
          <w:bCs/>
          <w:sz w:val="24"/>
          <w:szCs w:val="24"/>
          <w:shd w:val="clear" w:color="auto" w:fill="FFFFFF"/>
          <w:lang w:eastAsia="tr-TR"/>
        </w:rPr>
        <w:t xml:space="preserve"> kilitlenmemesi nedeniyle oluşabilecek kamu düzenini bozucu durumlar ile </w:t>
      </w:r>
      <w:proofErr w:type="spellStart"/>
      <w:r w:rsidR="004B054C" w:rsidRPr="00E04184">
        <w:rPr>
          <w:rFonts w:eastAsia="Times New Roman"/>
          <w:b/>
          <w:bCs/>
          <w:sz w:val="24"/>
          <w:szCs w:val="24"/>
          <w:shd w:val="clear" w:color="auto" w:fill="FFFFFF"/>
          <w:lang w:eastAsia="tr-TR"/>
        </w:rPr>
        <w:t>BinBin</w:t>
      </w:r>
      <w:r w:rsidRPr="00E04184">
        <w:rPr>
          <w:rFonts w:eastAsia="Times New Roman"/>
          <w:b/>
          <w:bCs/>
          <w:sz w:val="24"/>
          <w:szCs w:val="24"/>
          <w:shd w:val="clear" w:color="auto" w:fill="FFFFFF"/>
          <w:lang w:eastAsia="tr-TR"/>
        </w:rPr>
        <w:t>’in</w:t>
      </w:r>
      <w:proofErr w:type="spellEnd"/>
      <w:r w:rsidRPr="00E04184">
        <w:rPr>
          <w:rFonts w:eastAsia="Times New Roman"/>
          <w:b/>
          <w:bCs/>
          <w:sz w:val="24"/>
          <w:szCs w:val="24"/>
          <w:shd w:val="clear" w:color="auto" w:fill="FFFFFF"/>
          <w:lang w:eastAsia="tr-TR"/>
        </w:rPr>
        <w:t xml:space="preserve"> uğrayabileceği zararlardan KULLANICI tek başına sorumludur.</w:t>
      </w:r>
      <w:r w:rsidRPr="00E04184">
        <w:rPr>
          <w:rFonts w:eastAsia="Times New Roman"/>
          <w:sz w:val="24"/>
          <w:szCs w:val="24"/>
          <w:shd w:val="clear" w:color="auto" w:fill="FFFFFF"/>
          <w:lang w:eastAsia="tr-TR"/>
        </w:rPr>
        <w:t xml:space="preserve"> </w:t>
      </w:r>
    </w:p>
    <w:p w14:paraId="66BBB16E" w14:textId="77777777" w:rsidR="004B054C" w:rsidRPr="00E04184" w:rsidRDefault="00802BED" w:rsidP="004B054C">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kilit mekanizmasındaki bir sorun nedeniyle kilitleyememesi halinde derhal ve doğrudan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ile iletişime geçmesi gerekmektedir. KULLANICI bu sürede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korumakla yükümlüdür. </w:t>
      </w:r>
    </w:p>
    <w:p w14:paraId="423A7C79" w14:textId="63073A7F" w:rsidR="001838A6" w:rsidRPr="00E04184" w:rsidRDefault="00802BED" w:rsidP="004B054C">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KULLANICI, yalnızca ve sadece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sağlanan kilitleme mekanizmalarını kullanacak, bunun dışında herhangi bir şekilde ya da farklı bir kilitle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kilitlemeyecektir.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güvenliğe ilişkin acil bir durumu olmaksızın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belirtilen yöntem </w:t>
      </w:r>
      <w:r w:rsidRPr="00DD2A1B">
        <w:rPr>
          <w:rFonts w:eastAsia="Times New Roman"/>
          <w:sz w:val="24"/>
          <w:szCs w:val="24"/>
          <w:shd w:val="clear" w:color="auto" w:fill="FFFFFF"/>
          <w:lang w:eastAsia="tr-TR"/>
        </w:rPr>
        <w:t xml:space="preserve">dışında </w:t>
      </w:r>
      <w:r w:rsidR="005B3040" w:rsidRPr="00DD2A1B">
        <w:rPr>
          <w:rFonts w:eastAsia="Times New Roman"/>
          <w:sz w:val="24"/>
          <w:szCs w:val="24"/>
          <w:shd w:val="clear" w:color="auto" w:fill="FFFFFF"/>
          <w:lang w:eastAsia="tr-TR"/>
        </w:rPr>
        <w:t>(kısa direk, yangın musluğu</w:t>
      </w:r>
      <w:r w:rsidR="00CA4CE7" w:rsidRPr="00DD2A1B">
        <w:rPr>
          <w:rFonts w:eastAsia="Times New Roman"/>
          <w:sz w:val="24"/>
          <w:szCs w:val="24"/>
          <w:shd w:val="clear" w:color="auto" w:fill="FFFFFF"/>
          <w:lang w:eastAsia="tr-TR"/>
        </w:rPr>
        <w:t xml:space="preserve">, </w:t>
      </w:r>
      <w:r w:rsidR="005B3040" w:rsidRPr="00DD2A1B">
        <w:rPr>
          <w:rFonts w:eastAsia="Times New Roman"/>
          <w:sz w:val="24"/>
          <w:szCs w:val="24"/>
          <w:shd w:val="clear" w:color="auto" w:fill="FFFFFF"/>
          <w:lang w:eastAsia="tr-TR"/>
        </w:rPr>
        <w:t xml:space="preserve">duba, refüj, kepenk, çöp konteyneri ve engelli yolları üzerine yapılan parklar vb.) </w:t>
      </w:r>
      <w:r w:rsidRPr="00DD2A1B">
        <w:rPr>
          <w:rFonts w:eastAsia="Times New Roman"/>
          <w:sz w:val="24"/>
          <w:szCs w:val="24"/>
          <w:shd w:val="clear" w:color="auto" w:fill="FFFFFF"/>
          <w:lang w:eastAsia="tr-TR"/>
        </w:rPr>
        <w:t xml:space="preserve">herhangi bir şekilde ya da farklı bir kilitle </w:t>
      </w:r>
      <w:r w:rsidR="005B3040" w:rsidRPr="00DD2A1B">
        <w:rPr>
          <w:rFonts w:eastAsia="Times New Roman"/>
          <w:sz w:val="24"/>
          <w:szCs w:val="24"/>
          <w:shd w:val="clear" w:color="auto" w:fill="FFFFFF"/>
          <w:lang w:eastAsia="tr-TR"/>
        </w:rPr>
        <w:t>kilitlemesi</w:t>
      </w:r>
      <w:r w:rsidR="00940369" w:rsidRPr="00DD2A1B">
        <w:rPr>
          <w:rFonts w:eastAsia="Times New Roman"/>
          <w:sz w:val="24"/>
          <w:szCs w:val="24"/>
          <w:shd w:val="clear" w:color="auto" w:fill="FFFFFF"/>
          <w:lang w:eastAsia="tr-TR"/>
        </w:rPr>
        <w:t xml:space="preserve">, </w:t>
      </w:r>
      <w:r w:rsidR="005B3040" w:rsidRPr="00DD2A1B">
        <w:rPr>
          <w:rFonts w:eastAsia="Times New Roman"/>
          <w:sz w:val="24"/>
          <w:szCs w:val="24"/>
          <w:shd w:val="clear" w:color="auto" w:fill="FFFFFF"/>
          <w:lang w:eastAsia="tr-TR"/>
        </w:rPr>
        <w:t>Taşıtı kendine kilitleme</w:t>
      </w:r>
      <w:r w:rsidR="00940369" w:rsidRPr="00DD2A1B">
        <w:rPr>
          <w:rFonts w:eastAsia="Times New Roman"/>
          <w:sz w:val="24"/>
          <w:szCs w:val="24"/>
          <w:shd w:val="clear" w:color="auto" w:fill="FFFFFF"/>
          <w:lang w:eastAsia="tr-TR"/>
        </w:rPr>
        <w:t>si</w:t>
      </w:r>
      <w:r w:rsidR="00940369">
        <w:rPr>
          <w:rFonts w:eastAsia="Times New Roman"/>
          <w:sz w:val="24"/>
          <w:szCs w:val="24"/>
          <w:shd w:val="clear" w:color="auto" w:fill="FFFFFF"/>
          <w:lang w:eastAsia="tr-TR"/>
        </w:rPr>
        <w:t xml:space="preserve"> veya </w:t>
      </w:r>
      <w:proofErr w:type="spellStart"/>
      <w:r w:rsidR="00940369">
        <w:rPr>
          <w:rFonts w:eastAsia="Times New Roman"/>
          <w:sz w:val="24"/>
          <w:szCs w:val="24"/>
          <w:shd w:val="clear" w:color="auto" w:fill="FFFFFF"/>
          <w:lang w:eastAsia="tr-TR"/>
        </w:rPr>
        <w:t>Taşıt’ı</w:t>
      </w:r>
      <w:proofErr w:type="spellEnd"/>
      <w:r w:rsidR="00940369">
        <w:rPr>
          <w:rFonts w:eastAsia="Times New Roman"/>
          <w:sz w:val="24"/>
          <w:szCs w:val="24"/>
          <w:shd w:val="clear" w:color="auto" w:fill="FFFFFF"/>
          <w:lang w:eastAsia="tr-TR"/>
        </w:rPr>
        <w:t xml:space="preserve"> başka bir taşıt üzerine kilitlemesi</w:t>
      </w:r>
      <w:r w:rsidR="00DD2A1B">
        <w:rPr>
          <w:rFonts w:eastAsia="Times New Roman"/>
          <w:sz w:val="24"/>
          <w:szCs w:val="24"/>
          <w:shd w:val="clear" w:color="auto" w:fill="FFFFFF"/>
          <w:lang w:eastAsia="tr-TR"/>
        </w:rPr>
        <w:t>,</w:t>
      </w:r>
      <w:r w:rsidR="005B3040">
        <w:rPr>
          <w:rFonts w:eastAsia="Times New Roman"/>
          <w:sz w:val="24"/>
          <w:szCs w:val="24"/>
          <w:shd w:val="clear" w:color="auto" w:fill="FFFFFF"/>
          <w:lang w:eastAsia="tr-TR"/>
        </w:rPr>
        <w:t xml:space="preserve"> </w:t>
      </w:r>
      <w:proofErr w:type="spellStart"/>
      <w:r w:rsidR="005B3040"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kilitlenmeden bırakılmış olmasıyla aynı nitelikte olup KULLANICI bu ihlalinden kaynaklanan tüm zararlardan sorumludur. </w:t>
      </w:r>
    </w:p>
    <w:p w14:paraId="5ADA1258" w14:textId="77777777" w:rsidR="001838A6" w:rsidRPr="00E04184" w:rsidRDefault="00802BED" w:rsidP="004B054C">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KULLANICI, yolculuk tamamlandığında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Taşıt’ını</w:t>
      </w:r>
      <w:proofErr w:type="spellEnd"/>
      <w:r w:rsidRPr="00E04184">
        <w:rPr>
          <w:rFonts w:eastAsia="Times New Roman"/>
          <w:sz w:val="24"/>
          <w:szCs w:val="24"/>
          <w:shd w:val="clear" w:color="auto" w:fill="FFFFFF"/>
          <w:lang w:eastAsia="tr-TR"/>
        </w:rPr>
        <w:t xml:space="preserve"> yürürlükteki trafik kurallarına, kampüste kullanım halinde kampüs kurallarına uygun şekilde kamusal görünür bir alana park etmeyi kabul, beyan ve taahhüt eder. </w:t>
      </w:r>
    </w:p>
    <w:p w14:paraId="49CAEA44" w14:textId="77777777" w:rsidR="00D129F4" w:rsidRPr="00E04184" w:rsidRDefault="00802BED" w:rsidP="004B054C">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Taşıt, Madde 4.10’da belirtilen yerlere mutlaka denge ayaklığı açılmış şekilde park edilmelidir. Taşıt onaylanmamış bir özel mülke, kilitli bir alana veya bunlar dışındaki herhangi bir özel alana park edilemez. Ayrıca Taşıt, devrilme tehlikesi barındıran yoğun trafikli bir bölgeye de park edilmemelidir. Taşıt, umuma kapalı bir bölgeye park edilemez. Taşıt, mutlaka umuma açık bir yerde görülebilecek bir şekilde park edilmelidir. KULLANICI tüm bu durumları ve kısıtlamaları bildiğini, bunların farkında olduğunu ve gerekli şekilde hareket edeceğini kabul ve taahhüt eder. </w:t>
      </w:r>
    </w:p>
    <w:p w14:paraId="29A42D03" w14:textId="77777777" w:rsidR="00755980" w:rsidRPr="00E04184" w:rsidRDefault="00802BED" w:rsidP="004B054C">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belirlenen kurallara aykırı olarak onaylanmamış bir özel mülkiyet alanına, kamusal olmayan herhangi bir alana veya bunlar dışında diğer </w:t>
      </w:r>
      <w:proofErr w:type="spellStart"/>
      <w:r w:rsidRPr="00E04184">
        <w:rPr>
          <w:rFonts w:eastAsia="Times New Roman"/>
          <w:sz w:val="24"/>
          <w:szCs w:val="24"/>
          <w:shd w:val="clear" w:color="auto" w:fill="FFFFFF"/>
          <w:lang w:eastAsia="tr-TR"/>
        </w:rPr>
        <w:t>KULLANICILAR’ın</w:t>
      </w:r>
      <w:proofErr w:type="spellEnd"/>
      <w:r w:rsidRPr="00E04184">
        <w:rPr>
          <w:rFonts w:eastAsia="Times New Roman"/>
          <w:sz w:val="24"/>
          <w:szCs w:val="24"/>
          <w:shd w:val="clear" w:color="auto" w:fill="FFFFFF"/>
          <w:lang w:eastAsia="tr-TR"/>
        </w:rPr>
        <w:t xml:space="preserve"> erişimini engelleyecek herhangi bir alana park etmesi halinde doğacak tüm zararlardan KULLANICI sorumlu olur. </w:t>
      </w:r>
    </w:p>
    <w:p w14:paraId="3FB7E129" w14:textId="1F3BC1AA" w:rsidR="00BB7C80" w:rsidRPr="00E04184" w:rsidRDefault="00802BED" w:rsidP="004B054C">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yarış, dağ sürüşü, akrobasi veya bunun gibi özel sürüşler ya da diğer uygun olmayan sürüşler için kullanmamayı kabul eder. 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toprak yol, su kaplı alanlar (normal sürüşü engelleyecek şekilde) veya yasaklanmış, yasadışı, başkalarını rahatsız edici herhangi bir bölge içinde kullanmayacağını kabul eder. 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bir ödül ya da kiralama amacını, herhangi bir yasa, kural ya da düzenlemeyi ihlal amaçlı kullanmayacağını kabul ve taahhüt eder. </w:t>
      </w:r>
    </w:p>
    <w:p w14:paraId="21641E28" w14:textId="77777777" w:rsidR="00BB7C80" w:rsidRPr="00E04184" w:rsidRDefault="00802BED" w:rsidP="004B054C">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toplam taşıma kapasitesi azami 100 kg’dır. 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kullandığı sırada kendi ağırlığı da dahil olmak üzere toplam 100 kg taşıyabilir. </w:t>
      </w:r>
    </w:p>
    <w:p w14:paraId="475F9692" w14:textId="77777777" w:rsidR="00D71FF8" w:rsidRPr="00E04184" w:rsidRDefault="00F65745" w:rsidP="004B054C">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-Elektrikli </w:t>
      </w:r>
      <w:proofErr w:type="spellStart"/>
      <w:r w:rsidR="002D6E81" w:rsidRPr="00E04184">
        <w:rPr>
          <w:rFonts w:eastAsia="Times New Roman"/>
          <w:sz w:val="24"/>
          <w:szCs w:val="24"/>
          <w:shd w:val="clear" w:color="auto" w:fill="FFFFFF"/>
          <w:lang w:eastAsia="tr-TR"/>
        </w:rPr>
        <w:t>Skuter</w:t>
      </w:r>
      <w:proofErr w:type="spellEnd"/>
      <w:r w:rsidR="00802BED" w:rsidRPr="00E04184">
        <w:rPr>
          <w:rFonts w:eastAsia="Times New Roman"/>
          <w:sz w:val="24"/>
          <w:szCs w:val="24"/>
          <w:shd w:val="clear" w:color="auto" w:fill="FFFFFF"/>
          <w:lang w:eastAsia="tr-TR"/>
        </w:rPr>
        <w:t xml:space="preserve">, çalışabilmesi için pilinin dönemsel olarak şarj edilmesi gereken bir elektrikli taşıttır. KULLANICI, </w:t>
      </w:r>
      <w:proofErr w:type="spellStart"/>
      <w:r w:rsidR="00802BED" w:rsidRPr="00E04184">
        <w:rPr>
          <w:rFonts w:eastAsia="Times New Roman"/>
          <w:sz w:val="24"/>
          <w:szCs w:val="24"/>
          <w:shd w:val="clear" w:color="auto" w:fill="FFFFFF"/>
          <w:lang w:eastAsia="tr-TR"/>
        </w:rPr>
        <w:t>Taşıt’ın</w:t>
      </w:r>
      <w:proofErr w:type="spellEnd"/>
      <w:r w:rsidR="00802BED" w:rsidRPr="00E04184">
        <w:rPr>
          <w:rFonts w:eastAsia="Times New Roman"/>
          <w:sz w:val="24"/>
          <w:szCs w:val="24"/>
          <w:shd w:val="clear" w:color="auto" w:fill="FFFFFF"/>
          <w:lang w:eastAsia="tr-TR"/>
        </w:rPr>
        <w:t xml:space="preserve"> bir elektrikli taşıt olduğunu ve bununla ilgili tüm sınırlama ve gerekliliklerin ışığında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güvenli ve ihtiyatlı bir şekilde kullanmayı kabul ve taahhüt eder. </w:t>
      </w:r>
    </w:p>
    <w:p w14:paraId="177D56DC" w14:textId="77777777" w:rsidR="006F28CB" w:rsidRPr="00E04184" w:rsidRDefault="00802BED" w:rsidP="004B054C">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şarj miktarı kullanıma bağlı olarak düşecektir (hem yola hem zamana bağlı olarak) ve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şarj gücü azaldıkça,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hız ve diğer </w:t>
      </w:r>
      <w:proofErr w:type="spellStart"/>
      <w:r w:rsidRPr="00E04184">
        <w:rPr>
          <w:rFonts w:eastAsia="Times New Roman"/>
          <w:sz w:val="24"/>
          <w:szCs w:val="24"/>
          <w:shd w:val="clear" w:color="auto" w:fill="FFFFFF"/>
          <w:lang w:eastAsia="tr-TR"/>
        </w:rPr>
        <w:t>opsiyonel</w:t>
      </w:r>
      <w:proofErr w:type="spellEnd"/>
      <w:r w:rsidRPr="00E04184">
        <w:rPr>
          <w:rFonts w:eastAsia="Times New Roman"/>
          <w:sz w:val="24"/>
          <w:szCs w:val="24"/>
          <w:shd w:val="clear" w:color="auto" w:fill="FFFFFF"/>
          <w:lang w:eastAsia="tr-TR"/>
        </w:rPr>
        <w:t xml:space="preserve"> özellikleri de azalabilir (ya da bütünüyle sona erebilir). </w:t>
      </w:r>
    </w:p>
    <w:p w14:paraId="5BF846CF" w14:textId="77777777" w:rsidR="00EE4EB9" w:rsidRPr="00E04184" w:rsidRDefault="00802BED" w:rsidP="004B054C">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kiraladığı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şarj gücü seviyesi,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kiralama ya da çalıştırma işlemini başlatması sırasında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garanti edilmez ve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şarj gücü seviyesi her kiralama sırasında değişebilir. </w:t>
      </w:r>
    </w:p>
    <w:p w14:paraId="07290B29" w14:textId="77777777" w:rsidR="00122033" w:rsidRPr="00E04184" w:rsidRDefault="00802BED" w:rsidP="00122033">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Taşıt kullanımı sırasında şarj gücü kaybı oranı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garanti edilmez ve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şarj gücü kaybı oranı; yol koşulları, hava durumu ve diğer faktörlere ve/veya şeylere bağlı olarak değişkenlik gösterebilir. </w:t>
      </w:r>
      <w:proofErr w:type="spellStart"/>
      <w:r w:rsidRPr="00E04184">
        <w:rPr>
          <w:rFonts w:eastAsia="Times New Roman"/>
          <w:sz w:val="24"/>
          <w:szCs w:val="24"/>
          <w:shd w:val="clear" w:color="auto" w:fill="FFFFFF"/>
          <w:lang w:eastAsia="tr-TR"/>
        </w:rPr>
        <w:t>Taşıt’taki</w:t>
      </w:r>
      <w:proofErr w:type="spellEnd"/>
      <w:r w:rsidRPr="00E04184">
        <w:rPr>
          <w:rFonts w:eastAsia="Times New Roman"/>
          <w:sz w:val="24"/>
          <w:szCs w:val="24"/>
          <w:shd w:val="clear" w:color="auto" w:fill="FFFFFF"/>
          <w:lang w:eastAsia="tr-TR"/>
        </w:rPr>
        <w:t xml:space="preserve"> şarj gücü seviyesini kontrol etmek 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çalıştırmadan önce şarj gücü seviyesinin yeterli olduğundan emin olmak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sorumluluğundadır. </w:t>
      </w:r>
    </w:p>
    <w:p w14:paraId="37EEA505" w14:textId="59D01A1C" w:rsidR="009E364F" w:rsidRPr="00E04184" w:rsidRDefault="00802BED" w:rsidP="00122033">
      <w:pPr>
        <w:pStyle w:val="ListeParagraf"/>
        <w:numPr>
          <w:ilvl w:val="0"/>
          <w:numId w:val="2"/>
        </w:numPr>
        <w:spacing w:after="0" w:line="360" w:lineRule="auto"/>
        <w:jc w:val="both"/>
        <w:rPr>
          <w:rFonts w:eastAsia="Times New Roman"/>
          <w:sz w:val="24"/>
          <w:szCs w:val="24"/>
          <w:lang w:eastAsia="tr-TR"/>
        </w:rPr>
      </w:pP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şarj etme gücünü kaybetmeden önce kullanabileceği mesafe ve/veya zaman hiçbir zaman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garanti edilemez. Taşıt,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istediği yere ulaşmadan öncesi de dâhil olmak üzere kiralama sırasında herhangi bir zamanda çalışmasını durdurabilir.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herhangi bir sorumluluğu yoktur.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kiralama sırasında şarjı biterse, KULLANICI sürüşü işbu Sözleşme’nin tüm şartlarına göre sonuçlandırabilir. Sonuç anına göre </w:t>
      </w:r>
      <w:proofErr w:type="spellStart"/>
      <w:r w:rsidRPr="00E04184">
        <w:rPr>
          <w:rFonts w:eastAsia="Times New Roman"/>
          <w:sz w:val="24"/>
          <w:szCs w:val="24"/>
          <w:shd w:val="clear" w:color="auto" w:fill="FFFFFF"/>
          <w:lang w:eastAsia="tr-TR"/>
        </w:rPr>
        <w:t>Kurallar’a</w:t>
      </w:r>
      <w:proofErr w:type="spellEnd"/>
      <w:r w:rsidRPr="00E04184">
        <w:rPr>
          <w:rFonts w:eastAsia="Times New Roman"/>
          <w:sz w:val="24"/>
          <w:szCs w:val="24"/>
          <w:shd w:val="clear" w:color="auto" w:fill="FFFFFF"/>
          <w:lang w:eastAsia="tr-TR"/>
        </w:rPr>
        <w:t xml:space="preserve"> uygun olarak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ücretlendirme yapılır.</w:t>
      </w:r>
      <w:r w:rsidR="009E364F" w:rsidRPr="00E04184">
        <w:rPr>
          <w:rFonts w:eastAsia="Times New Roman"/>
          <w:sz w:val="24"/>
          <w:szCs w:val="24"/>
          <w:shd w:val="clear" w:color="auto" w:fill="FFFFFF"/>
          <w:lang w:eastAsia="tr-TR"/>
        </w:rPr>
        <w:t xml:space="preserve"> </w:t>
      </w:r>
      <w:proofErr w:type="spellStart"/>
      <w:r w:rsidR="009E364F" w:rsidRPr="00E04184">
        <w:rPr>
          <w:rFonts w:eastAsia="Times New Roman"/>
          <w:sz w:val="24"/>
          <w:szCs w:val="24"/>
          <w:shd w:val="clear" w:color="auto" w:fill="FFFFFF"/>
          <w:lang w:eastAsia="tr-TR"/>
        </w:rPr>
        <w:t>KULLANICI’nın</w:t>
      </w:r>
      <w:proofErr w:type="spellEnd"/>
      <w:r w:rsidR="009E364F" w:rsidRPr="00E04184">
        <w:rPr>
          <w:rFonts w:eastAsia="Times New Roman"/>
          <w:sz w:val="24"/>
          <w:szCs w:val="24"/>
          <w:shd w:val="clear" w:color="auto" w:fill="FFFFFF"/>
          <w:lang w:eastAsia="tr-TR"/>
        </w:rPr>
        <w:t xml:space="preserve"> </w:t>
      </w:r>
      <w:proofErr w:type="spellStart"/>
      <w:r w:rsidR="009E364F" w:rsidRPr="00E04184">
        <w:rPr>
          <w:rFonts w:eastAsia="Times New Roman"/>
          <w:sz w:val="24"/>
          <w:szCs w:val="24"/>
          <w:shd w:val="clear" w:color="auto" w:fill="FFFFFF"/>
          <w:lang w:eastAsia="tr-TR"/>
        </w:rPr>
        <w:t>Taşıt’ı</w:t>
      </w:r>
      <w:proofErr w:type="spellEnd"/>
      <w:r w:rsidR="009E364F" w:rsidRPr="00E04184">
        <w:rPr>
          <w:rFonts w:eastAsia="Times New Roman"/>
          <w:sz w:val="24"/>
          <w:szCs w:val="24"/>
          <w:shd w:val="clear" w:color="auto" w:fill="FFFFFF"/>
          <w:lang w:eastAsia="tr-TR"/>
        </w:rPr>
        <w:t xml:space="preserve"> şarj etmesi herhangi bir şekilde yasaktır.</w:t>
      </w:r>
    </w:p>
    <w:p w14:paraId="41A318F2" w14:textId="77777777" w:rsidR="002359EF" w:rsidRPr="00E04184" w:rsidRDefault="00802BED" w:rsidP="00122033">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KULLANICI; herhangi bir kazayı, çarpışmayı, hasarı, bireysel yaralanmayı, ölümü, çalınan ya da kaybolan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derhal ve süratle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ve yetkili mercilere bildirmekle yükümlüdür. KULLANICI, çalınan Taşıt ile ilgili meydana gelen kullanım hatası, hasar ve kayıplar, yaralanma ve/veya ölüm, iddia ve talepler, maliyet ve harcamalar, cezalar, avukatlık ücretleri ve yargılama giderleri dâhil ancak bunlarla sınırlı olmaksızın her türlü hukuki ve cezai sorumluluğun ve diğer masrafların kendisine ait olduğunu kabul eder.</w:t>
      </w:r>
    </w:p>
    <w:p w14:paraId="183FDCE4" w14:textId="7B2C1D05" w:rsidR="00802BED" w:rsidRPr="003641E3" w:rsidRDefault="00802BED" w:rsidP="00122033">
      <w:pPr>
        <w:pStyle w:val="ListeParagraf"/>
        <w:numPr>
          <w:ilvl w:val="0"/>
          <w:numId w:val="2"/>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KULLANICI, diğer </w:t>
      </w:r>
      <w:proofErr w:type="spellStart"/>
      <w:r w:rsidRPr="00E04184">
        <w:rPr>
          <w:rFonts w:eastAsia="Times New Roman"/>
          <w:sz w:val="24"/>
          <w:szCs w:val="24"/>
          <w:shd w:val="clear" w:color="auto" w:fill="FFFFFF"/>
          <w:lang w:eastAsia="tr-TR"/>
        </w:rPr>
        <w:t>KULLANICILAR’ın</w:t>
      </w:r>
      <w:proofErr w:type="spellEnd"/>
      <w:r w:rsidRPr="00E04184">
        <w:rPr>
          <w:rFonts w:eastAsia="Times New Roman"/>
          <w:sz w:val="24"/>
          <w:szCs w:val="24"/>
          <w:shd w:val="clear" w:color="auto" w:fill="FFFFFF"/>
          <w:lang w:eastAsia="tr-TR"/>
        </w:rPr>
        <w:t xml:space="preserve"> hizmetten yararlanabilmesi için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zamanında, teslim aldığı gibi, eksiksiz ve çalışır vaziyette teslim edeceğini kabul ve taahhüt eder.</w:t>
      </w:r>
    </w:p>
    <w:p w14:paraId="66624EF0" w14:textId="14DD9102" w:rsidR="003641E3" w:rsidRPr="00E04184" w:rsidRDefault="003641E3" w:rsidP="00122033">
      <w:pPr>
        <w:pStyle w:val="ListeParagraf"/>
        <w:numPr>
          <w:ilvl w:val="0"/>
          <w:numId w:val="2"/>
        </w:numPr>
        <w:spacing w:after="0" w:line="360" w:lineRule="auto"/>
        <w:jc w:val="both"/>
        <w:rPr>
          <w:rFonts w:eastAsia="Times New Roman"/>
          <w:sz w:val="24"/>
          <w:szCs w:val="24"/>
          <w:lang w:eastAsia="tr-TR"/>
        </w:rPr>
      </w:pPr>
      <w:r>
        <w:rPr>
          <w:rFonts w:eastAsia="Times New Roman"/>
          <w:sz w:val="24"/>
          <w:szCs w:val="24"/>
          <w:shd w:val="clear" w:color="auto" w:fill="FFFFFF"/>
          <w:lang w:eastAsia="tr-TR"/>
        </w:rPr>
        <w:t xml:space="preserve">KULLANICI KKTC`de yürürlükte bulunan yasal mevzuat ve bilhassa elektrikli </w:t>
      </w:r>
      <w:proofErr w:type="spellStart"/>
      <w:r>
        <w:rPr>
          <w:rFonts w:eastAsia="Times New Roman"/>
          <w:sz w:val="24"/>
          <w:szCs w:val="24"/>
          <w:shd w:val="clear" w:color="auto" w:fill="FFFFFF"/>
          <w:lang w:eastAsia="tr-TR"/>
        </w:rPr>
        <w:t>skutter</w:t>
      </w:r>
      <w:proofErr w:type="spellEnd"/>
      <w:r>
        <w:rPr>
          <w:rFonts w:eastAsia="Times New Roman"/>
          <w:sz w:val="24"/>
          <w:szCs w:val="24"/>
          <w:shd w:val="clear" w:color="auto" w:fill="FFFFFF"/>
          <w:lang w:eastAsia="tr-TR"/>
        </w:rPr>
        <w:t xml:space="preserve"> kullanımı amacıyla yayınlanan yasa ve/veya tüzüklere uymayı, kullanım öncesinde ve süresinde bu mevzuatta belirtilen kurallara uymayı kabul ve taahhüt eyler. KULLANICI elektrik </w:t>
      </w:r>
      <w:proofErr w:type="spellStart"/>
      <w:r>
        <w:rPr>
          <w:rFonts w:eastAsia="Times New Roman"/>
          <w:sz w:val="24"/>
          <w:szCs w:val="24"/>
          <w:shd w:val="clear" w:color="auto" w:fill="FFFFFF"/>
          <w:lang w:eastAsia="tr-TR"/>
        </w:rPr>
        <w:t>skutter</w:t>
      </w:r>
      <w:proofErr w:type="spellEnd"/>
      <w:r>
        <w:rPr>
          <w:rFonts w:eastAsia="Times New Roman"/>
          <w:sz w:val="24"/>
          <w:szCs w:val="24"/>
          <w:shd w:val="clear" w:color="auto" w:fill="FFFFFF"/>
          <w:lang w:eastAsia="tr-TR"/>
        </w:rPr>
        <w:t xml:space="preserve"> kullanımı hakkında yayınlanacak ve değiştirilecek tüzük kurallarına uymayı, bilhassa sürat, yolcu taşıma ve park konularındaki sınırlamaları aykırı hareket etmemeyi kabul ve taahhüt eyler. </w:t>
      </w:r>
    </w:p>
    <w:p w14:paraId="202C1DC1" w14:textId="77777777" w:rsidR="002359EF" w:rsidRPr="00E04184" w:rsidRDefault="002359EF" w:rsidP="002359EF">
      <w:pPr>
        <w:pStyle w:val="ListeParagraf"/>
        <w:spacing w:after="0" w:line="360" w:lineRule="auto"/>
        <w:ind w:left="1080"/>
        <w:jc w:val="both"/>
        <w:rPr>
          <w:rFonts w:eastAsia="Times New Roman"/>
          <w:sz w:val="24"/>
          <w:szCs w:val="24"/>
          <w:lang w:eastAsia="tr-TR"/>
        </w:rPr>
      </w:pPr>
    </w:p>
    <w:p w14:paraId="6509E31A"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5. ÜCRETLER VE ÖDEME</w:t>
      </w:r>
    </w:p>
    <w:p w14:paraId="1EA5B1FF" w14:textId="77777777" w:rsidR="002359EF"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5.1</w:t>
      </w:r>
      <w:r w:rsidRPr="00E04184">
        <w:rPr>
          <w:rFonts w:eastAsia="Times New Roman"/>
          <w:sz w:val="24"/>
          <w:szCs w:val="24"/>
          <w:shd w:val="clear" w:color="auto" w:fill="FFFFFF"/>
          <w:lang w:eastAsia="tr-TR"/>
        </w:rPr>
        <w:t xml:space="preserve"> Ücretler ve ücret tarifesi; kullanım esnasında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bulunduğu konum itibariyle ve KULLANICILAR tarafından </w:t>
      </w:r>
      <w:proofErr w:type="spellStart"/>
      <w:r w:rsidRPr="00E04184">
        <w:rPr>
          <w:rFonts w:eastAsia="Times New Roman"/>
          <w:sz w:val="24"/>
          <w:szCs w:val="24"/>
          <w:shd w:val="clear" w:color="auto" w:fill="FFFFFF"/>
          <w:lang w:eastAsia="tr-TR"/>
        </w:rPr>
        <w:t>Taşıtlar’a</w:t>
      </w:r>
      <w:proofErr w:type="spellEnd"/>
      <w:r w:rsidRPr="00E04184">
        <w:rPr>
          <w:rFonts w:eastAsia="Times New Roman"/>
          <w:sz w:val="24"/>
          <w:szCs w:val="24"/>
          <w:shd w:val="clear" w:color="auto" w:fill="FFFFFF"/>
          <w:lang w:eastAsia="tr-TR"/>
        </w:rPr>
        <w:t xml:space="preserve"> talebin fazla olduğu hallerde değişiklik gösterecek nitelikte olup; bu şekilde belirlenmiş olan ücret Taşıt kullanılmaya başlamadan önce mobil uygulama içerisinde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bilgisine sunulur. Ücretlendirme işlemi,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mobil uygulama üzerindeki barkodu (QR kodu) sisteme okuttuğunda başlar ve yolculuk tamamlanıp mobil uygulamaya fotoğraf yüklemesi yapılana dek devam eder.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fotoğrafı yüklemeden yolculuğunu sonlandırdığı hallerde de kullanım bedeli ücretlendirilmeye devam eder. </w:t>
      </w:r>
    </w:p>
    <w:p w14:paraId="7D7BABEE" w14:textId="77777777" w:rsidR="002359EF" w:rsidRPr="00E04184" w:rsidRDefault="002359EF" w:rsidP="00E118D3">
      <w:pPr>
        <w:spacing w:after="0" w:line="360" w:lineRule="auto"/>
        <w:jc w:val="both"/>
        <w:rPr>
          <w:rFonts w:eastAsia="Times New Roman"/>
          <w:sz w:val="24"/>
          <w:szCs w:val="24"/>
          <w:shd w:val="clear" w:color="auto" w:fill="FFFFFF"/>
          <w:lang w:eastAsia="tr-TR"/>
        </w:rPr>
      </w:pPr>
    </w:p>
    <w:p w14:paraId="5FD77D8C" w14:textId="77777777" w:rsidR="00D4459B"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5.2</w:t>
      </w:r>
      <w:r w:rsidRPr="00E04184">
        <w:rPr>
          <w:rFonts w:eastAsia="Times New Roman"/>
          <w:sz w:val="24"/>
          <w:szCs w:val="24"/>
          <w:shd w:val="clear" w:color="auto" w:fill="FFFFFF"/>
          <w:lang w:eastAsia="tr-TR"/>
        </w:rPr>
        <w:t xml:space="preserve"> 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her bir sürüş başına ücretle ya da mobil uygulamada açıklanan fiyatlar dâhilinde kullanabilir. Her durumda, ücretler ve diğer harcamalar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tahsil edilebilecek olup ücretler ve harcamalar yürürlükteki vergilere ve diğer yerel ücretlendirmelere tabi olacaktır.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ücretleri </w:t>
      </w:r>
      <w:proofErr w:type="spellStart"/>
      <w:r w:rsidRPr="00E04184">
        <w:rPr>
          <w:rFonts w:eastAsia="Times New Roman"/>
          <w:sz w:val="24"/>
          <w:szCs w:val="24"/>
          <w:shd w:val="clear" w:color="auto" w:fill="FFFFFF"/>
          <w:lang w:eastAsia="tr-TR"/>
        </w:rPr>
        <w:t>KULLANICI’dan</w:t>
      </w:r>
      <w:proofErr w:type="spellEnd"/>
      <w:r w:rsidRPr="00E04184">
        <w:rPr>
          <w:rFonts w:eastAsia="Times New Roman"/>
          <w:sz w:val="24"/>
          <w:szCs w:val="24"/>
          <w:shd w:val="clear" w:color="auto" w:fill="FFFFFF"/>
          <w:lang w:eastAsia="tr-TR"/>
        </w:rPr>
        <w:t xml:space="preserve"> (kredi kartı, ön ödemeli kart veya herhangi kabul edilen başka bir ödeme yöntemiyle)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tanımlandığı üzere tahsil eder. KULLANICI sürüşlere ve rezervasyonlara ilişkin ücretleri, KULLANICI tarafından işbu Sözleşme’nin ve/veya yasaların ihlal edilmesinden kaynaklanan zarar, tamirat bedeli, operasyon giderleri ve işbu Sözleşme’nin </w:t>
      </w:r>
      <w:r w:rsidR="00EE38A0" w:rsidRPr="00E04184">
        <w:rPr>
          <w:rFonts w:eastAsia="Times New Roman"/>
          <w:sz w:val="24"/>
          <w:szCs w:val="24"/>
          <w:shd w:val="clear" w:color="auto" w:fill="FFFFFF"/>
          <w:lang w:eastAsia="tr-TR"/>
        </w:rPr>
        <w:t>20</w:t>
      </w:r>
      <w:r w:rsidRPr="00E04184">
        <w:rPr>
          <w:rFonts w:eastAsia="Times New Roman"/>
          <w:sz w:val="24"/>
          <w:szCs w:val="24"/>
          <w:shd w:val="clear" w:color="auto" w:fill="FFFFFF"/>
          <w:lang w:eastAsia="tr-TR"/>
        </w:rPr>
        <w:t xml:space="preserve">. Maddesi’nde düzenlenen “Cezalar” başlıklı maddesinde düzenlenen cezai şart bedellerinin, mobil uygulamaya eklemiş olduğu herhangi bir ödeme yöntemi ile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ilgili aykırılığın tespiti halinde,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önceden bilgilendirme yapılmasına gerek olmaksızın direkt olarak tahsil edilebileceğine onay vermektedir. </w:t>
      </w:r>
    </w:p>
    <w:p w14:paraId="1A9F7CF2" w14:textId="77777777" w:rsidR="00D4459B" w:rsidRPr="00E04184" w:rsidRDefault="00D4459B" w:rsidP="00E118D3">
      <w:pPr>
        <w:spacing w:after="0" w:line="360" w:lineRule="auto"/>
        <w:jc w:val="both"/>
        <w:rPr>
          <w:rFonts w:eastAsia="Times New Roman"/>
          <w:sz w:val="24"/>
          <w:szCs w:val="24"/>
          <w:shd w:val="clear" w:color="auto" w:fill="FFFFFF"/>
          <w:lang w:eastAsia="tr-TR"/>
        </w:rPr>
      </w:pPr>
    </w:p>
    <w:p w14:paraId="52A49C8A" w14:textId="77777777" w:rsidR="001C550A"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5.3</w:t>
      </w:r>
      <w:r w:rsidRPr="00E04184">
        <w:rPr>
          <w:rFonts w:eastAsia="Times New Roman"/>
          <w:sz w:val="24"/>
          <w:szCs w:val="24"/>
          <w:shd w:val="clear" w:color="auto" w:fill="FFFFFF"/>
          <w:lang w:eastAsia="tr-TR"/>
        </w:rPr>
        <w:t xml:space="preserv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kendi takdirine bağlı olarak, indirim, hizmetlerle alakalı diğer özellikler veya ayrıcalıkların yerine geçebilecek ve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her biri için ayrı ayrı belirleyeceği ek hükümlere tabi olan promosyon kodları (“Promosyon Kodları</w:t>
      </w:r>
      <w:r w:rsidR="00D4459B" w:rsidRPr="00E04184">
        <w:rPr>
          <w:rFonts w:eastAsia="Times New Roman"/>
          <w:sz w:val="24"/>
          <w:szCs w:val="24"/>
          <w:shd w:val="clear" w:color="auto" w:fill="FFFFFF"/>
          <w:lang w:eastAsia="tr-TR"/>
        </w:rPr>
        <w:t>/Hediye Sürüş</w:t>
      </w:r>
      <w:r w:rsidRPr="00E04184">
        <w:rPr>
          <w:rFonts w:eastAsia="Times New Roman"/>
          <w:sz w:val="24"/>
          <w:szCs w:val="24"/>
          <w:shd w:val="clear" w:color="auto" w:fill="FFFFFF"/>
          <w:lang w:eastAsia="tr-TR"/>
        </w:rPr>
        <w:t xml:space="preserve">”) oluşturulabilir. Promosyon Kodları tek seferlik tekliflerdir ve yalnızca Mobil Uygulama üzerinden kullanılabilir. Promosyon Kodları; (i) planlanan amaçlarla tüm mevzuata uygun kullanılmalıdır, (ii)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açıkça belirtilmedikçe kopyalanamaz, satılamaz, herhangi bir şekilde devredilemez, kamuya açık hale getirilemez, (iii)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herhangi bir yükümlülüğü olmaksızın herhangi bir zamanda herhangi bir nedenle geçersiz kılınabilir, (iv)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her bir Promosyon Kodu için öne sürdüğü belirli şartlara uygun olarak kullanılabilir, (v) nakit yerine geçmez, (vi) kullanımınızdan önce süresi dolabilir, (vii) nakit karşılığına çevrilemez.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Promosyon Kodlarını güncelleme ya da iptal etme hakkını saklı tutar. Promosyon Kodları, yalnızca bir KULLANICI ve Hesap ile sınırlıdır ve başka tekliflerle birleştirilemez. </w:t>
      </w:r>
    </w:p>
    <w:p w14:paraId="3FB7BEEA" w14:textId="77777777" w:rsidR="001C550A" w:rsidRPr="00E04184" w:rsidRDefault="001C550A" w:rsidP="00E118D3">
      <w:pPr>
        <w:spacing w:after="0" w:line="360" w:lineRule="auto"/>
        <w:jc w:val="both"/>
        <w:rPr>
          <w:rFonts w:eastAsia="Times New Roman"/>
          <w:sz w:val="24"/>
          <w:szCs w:val="24"/>
          <w:shd w:val="clear" w:color="auto" w:fill="FFFFFF"/>
          <w:lang w:eastAsia="tr-TR"/>
        </w:rPr>
      </w:pPr>
    </w:p>
    <w:p w14:paraId="3AB68037" w14:textId="77777777" w:rsidR="00FC0D22"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5.4</w:t>
      </w:r>
      <w:r w:rsidRPr="00E04184">
        <w:rPr>
          <w:rFonts w:eastAsia="Times New Roman"/>
          <w:sz w:val="24"/>
          <w:szCs w:val="24"/>
          <w:shd w:val="clear" w:color="auto" w:fill="FFFFFF"/>
          <w:lang w:eastAsia="tr-TR"/>
        </w:rPr>
        <w:t xml:space="preserve"> Bir yolculuk için azami kiralama süresi 24 saattir. KULLANICI, 24 saatlik kiralama süreci içinde mobil uygulama üzerinden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kilitleyeceğini ve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fotoğrafını çekerek sisteme yükleyerek yolculuğunu sonlandıracağını kabul, beyan ve taahhüt eder. 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daha sonra tekrar kiralayabilir. 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kilitlenmesi sürecinde oluşabilecek zaman kaynaklı gecikmelerin bilincinde olmaktan tek başına sorumludur. Taşıt iade edilirken birikmiş kiralama ücretleri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w:t>
      </w:r>
      <w:proofErr w:type="spellStart"/>
      <w:r w:rsidRPr="00E04184">
        <w:rPr>
          <w:rFonts w:eastAsia="Times New Roman"/>
          <w:sz w:val="24"/>
          <w:szCs w:val="24"/>
          <w:shd w:val="clear" w:color="auto" w:fill="FFFFFF"/>
          <w:lang w:eastAsia="tr-TR"/>
        </w:rPr>
        <w:t>KULLANICI’dan</w:t>
      </w:r>
      <w:proofErr w:type="spellEnd"/>
      <w:r w:rsidRPr="00E04184">
        <w:rPr>
          <w:rFonts w:eastAsia="Times New Roman"/>
          <w:sz w:val="24"/>
          <w:szCs w:val="24"/>
          <w:shd w:val="clear" w:color="auto" w:fill="FFFFFF"/>
          <w:lang w:eastAsia="tr-TR"/>
        </w:rPr>
        <w:t xml:space="preserve"> tahsil edilecektir. 48 saat içinde iade edilmeyen (kilitlenmiş ve sürüş tamamlanmış şekilde) Taşıtlar, kayıp ya da çalıntı olarak değerlendirilecek ve </w:t>
      </w:r>
      <w:proofErr w:type="spellStart"/>
      <w:r w:rsidRPr="00E04184">
        <w:rPr>
          <w:rFonts w:eastAsia="Times New Roman"/>
          <w:sz w:val="24"/>
          <w:szCs w:val="24"/>
          <w:shd w:val="clear" w:color="auto" w:fill="FFFFFF"/>
          <w:lang w:eastAsia="tr-TR"/>
        </w:rPr>
        <w:t>KULLANICI’dan</w:t>
      </w:r>
      <w:proofErr w:type="spellEnd"/>
      <w:r w:rsidRPr="00E04184">
        <w:rPr>
          <w:rFonts w:eastAsia="Times New Roman"/>
          <w:sz w:val="24"/>
          <w:szCs w:val="24"/>
          <w:shd w:val="clear" w:color="auto" w:fill="FFFFFF"/>
          <w:lang w:eastAsia="tr-TR"/>
        </w:rPr>
        <w:t xml:space="preserve"> </w:t>
      </w:r>
      <w:r w:rsidR="00FC0D22" w:rsidRPr="00E04184">
        <w:rPr>
          <w:rFonts w:eastAsia="Times New Roman"/>
          <w:sz w:val="24"/>
          <w:szCs w:val="24"/>
          <w:shd w:val="clear" w:color="auto" w:fill="FFFFFF"/>
          <w:lang w:eastAsia="tr-TR"/>
        </w:rPr>
        <w:t>12</w:t>
      </w:r>
      <w:r w:rsidRPr="00E04184">
        <w:rPr>
          <w:rFonts w:eastAsia="Times New Roman"/>
          <w:sz w:val="24"/>
          <w:szCs w:val="24"/>
          <w:shd w:val="clear" w:color="auto" w:fill="FFFFFF"/>
          <w:lang w:eastAsia="tr-TR"/>
        </w:rPr>
        <w:t>.</w:t>
      </w:r>
      <w:r w:rsidR="00FC0D22" w:rsidRPr="00E04184">
        <w:rPr>
          <w:rFonts w:eastAsia="Times New Roman"/>
          <w:sz w:val="24"/>
          <w:szCs w:val="24"/>
          <w:shd w:val="clear" w:color="auto" w:fill="FFFFFF"/>
          <w:lang w:eastAsia="tr-TR"/>
        </w:rPr>
        <w:t>5</w:t>
      </w:r>
      <w:r w:rsidRPr="00E04184">
        <w:rPr>
          <w:rFonts w:eastAsia="Times New Roman"/>
          <w:sz w:val="24"/>
          <w:szCs w:val="24"/>
          <w:shd w:val="clear" w:color="auto" w:fill="FFFFFF"/>
          <w:lang w:eastAsia="tr-TR"/>
        </w:rPr>
        <w:t xml:space="preserve">00 TL tahsil edilip, durum ilgili mercilere bildirilecektir.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ayrıca 24 saati geçen ve çalıntı ya da kayıp olarak sınıflandırılmamış kiralamalarda servis ücreti olarak </w:t>
      </w:r>
      <w:r w:rsidR="00FC0D22" w:rsidRPr="00E04184">
        <w:rPr>
          <w:rFonts w:eastAsia="Times New Roman"/>
          <w:sz w:val="24"/>
          <w:szCs w:val="24"/>
          <w:shd w:val="clear" w:color="auto" w:fill="FFFFFF"/>
          <w:lang w:eastAsia="tr-TR"/>
        </w:rPr>
        <w:t>5</w:t>
      </w:r>
      <w:r w:rsidRPr="00E04184">
        <w:rPr>
          <w:rFonts w:eastAsia="Times New Roman"/>
          <w:sz w:val="24"/>
          <w:szCs w:val="24"/>
          <w:shd w:val="clear" w:color="auto" w:fill="FFFFFF"/>
          <w:lang w:eastAsia="tr-TR"/>
        </w:rPr>
        <w:t xml:space="preserve">00 TL tahsil edebilir. </w:t>
      </w:r>
    </w:p>
    <w:p w14:paraId="670A7BFB" w14:textId="77777777" w:rsidR="00FC0D22" w:rsidRPr="00E04184" w:rsidRDefault="00FC0D22" w:rsidP="00E118D3">
      <w:pPr>
        <w:spacing w:after="0" w:line="360" w:lineRule="auto"/>
        <w:jc w:val="both"/>
        <w:rPr>
          <w:rFonts w:eastAsia="Times New Roman"/>
          <w:sz w:val="24"/>
          <w:szCs w:val="24"/>
          <w:shd w:val="clear" w:color="auto" w:fill="FFFFFF"/>
          <w:lang w:eastAsia="tr-TR"/>
        </w:rPr>
      </w:pPr>
    </w:p>
    <w:p w14:paraId="67D902BF" w14:textId="77777777" w:rsidR="006157E4"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5.5</w:t>
      </w:r>
      <w:r w:rsidRPr="00E04184">
        <w:rPr>
          <w:rFonts w:eastAsia="Times New Roman"/>
          <w:sz w:val="24"/>
          <w:szCs w:val="24"/>
          <w:shd w:val="clear" w:color="auto" w:fill="FFFFFF"/>
          <w:lang w:eastAsia="tr-TR"/>
        </w:rPr>
        <w:t xml:space="preserve"> Hizmetler’i kullanmak için kaydolan KULLANICI, mutlaka son kullanım tarihiyle birlikte geçerli bir kredi kartı ya da ön ödemeli kart bilgisi veya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onaylanmış başka bir ödeme aracı (“Ödeme Aracı”) ile sunmalıdır. </w:t>
      </w:r>
      <w:r w:rsidR="006157E4" w:rsidRPr="00E04184">
        <w:rPr>
          <w:rFonts w:eastAsia="Times New Roman"/>
          <w:sz w:val="24"/>
          <w:szCs w:val="24"/>
          <w:shd w:val="clear" w:color="auto" w:fill="FFFFFF"/>
          <w:lang w:eastAsia="tr-TR"/>
        </w:rPr>
        <w:t xml:space="preserve">Kullanıcı, </w:t>
      </w:r>
      <w:proofErr w:type="spellStart"/>
      <w:r w:rsidR="006157E4" w:rsidRPr="00E04184">
        <w:rPr>
          <w:rFonts w:eastAsia="Times New Roman"/>
          <w:sz w:val="24"/>
          <w:szCs w:val="24"/>
          <w:shd w:val="clear" w:color="auto" w:fill="FFFFFF"/>
          <w:lang w:eastAsia="tr-TR"/>
        </w:rPr>
        <w:t>BinBin’e</w:t>
      </w:r>
      <w:proofErr w:type="spellEnd"/>
      <w:r w:rsidR="006157E4" w:rsidRPr="00E04184">
        <w:rPr>
          <w:rFonts w:eastAsia="Times New Roman"/>
          <w:sz w:val="24"/>
          <w:szCs w:val="24"/>
          <w:shd w:val="clear" w:color="auto" w:fill="FFFFFF"/>
          <w:lang w:eastAsia="tr-TR"/>
        </w:rPr>
        <w:t xml:space="preserve"> bildirdiği herhangi bir kredi kartının, banka kartının ya da ön ödemeli kartın </w:t>
      </w:r>
      <w:proofErr w:type="spellStart"/>
      <w:r w:rsidR="006157E4" w:rsidRPr="00E04184">
        <w:rPr>
          <w:rFonts w:eastAsia="Times New Roman"/>
          <w:sz w:val="24"/>
          <w:szCs w:val="24"/>
          <w:shd w:val="clear" w:color="auto" w:fill="FFFFFF"/>
          <w:lang w:eastAsia="tr-TR"/>
        </w:rPr>
        <w:t>BinBin</w:t>
      </w:r>
      <w:proofErr w:type="spellEnd"/>
      <w:r w:rsidR="006157E4" w:rsidRPr="00E04184">
        <w:rPr>
          <w:rFonts w:eastAsia="Times New Roman"/>
          <w:sz w:val="24"/>
          <w:szCs w:val="24"/>
          <w:shd w:val="clear" w:color="auto" w:fill="FFFFFF"/>
          <w:lang w:eastAsia="tr-TR"/>
        </w:rPr>
        <w:t xml:space="preserve"> tarafından ve/veya </w:t>
      </w:r>
      <w:proofErr w:type="spellStart"/>
      <w:r w:rsidR="006157E4" w:rsidRPr="00E04184">
        <w:rPr>
          <w:rFonts w:eastAsia="Times New Roman"/>
          <w:sz w:val="24"/>
          <w:szCs w:val="24"/>
          <w:shd w:val="clear" w:color="auto" w:fill="FFFFFF"/>
          <w:lang w:eastAsia="tr-TR"/>
        </w:rPr>
        <w:t>BinBin’in</w:t>
      </w:r>
      <w:proofErr w:type="spellEnd"/>
      <w:r w:rsidR="006157E4" w:rsidRPr="00E04184">
        <w:rPr>
          <w:rFonts w:eastAsia="Times New Roman"/>
          <w:sz w:val="24"/>
          <w:szCs w:val="24"/>
          <w:shd w:val="clear" w:color="auto" w:fill="FFFFFF"/>
          <w:lang w:eastAsia="tr-TR"/>
        </w:rPr>
        <w:t xml:space="preserve"> anlaşmalı olduğu bir elektronik para ödeme kuruluşu/banka tarafından sadece tahsilat amacı ile sınırlı olarak kullanılacağını </w:t>
      </w:r>
      <w:r w:rsidRPr="00E04184">
        <w:rPr>
          <w:rFonts w:eastAsia="Times New Roman"/>
          <w:sz w:val="24"/>
          <w:szCs w:val="24"/>
          <w:shd w:val="clear" w:color="auto" w:fill="FFFFFF"/>
          <w:lang w:eastAsia="tr-TR"/>
        </w:rPr>
        <w:t xml:space="preserve">kabul, beyan ve taahhüt eder. KULLANICI,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kendisi tarafından oluşturulan tüm ücretler için bildirdiği Ödeme Aracı’ndan tahsilat yetkisi verir. Tüm ücretler ve cezalar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tahsil edilebilecektir. Ücret ve harcamalar yürürlükteki vergilere ve diğer ödeme yükümlülüklerine tabidir. Ödemenin kredi kartlarından veya ön ödemeleri kartlardan herhangi bir sorun veya bu kartlara ilişkin bakiye yetersizliği nedeniyle yapılamaması halinde karta yükleme yapılması ile veya limiti olan başka bir kartın sisteme tanıtılması ile </w:t>
      </w:r>
      <w:proofErr w:type="spellStart"/>
      <w:r w:rsidRPr="00E04184">
        <w:rPr>
          <w:rFonts w:eastAsia="Times New Roman"/>
          <w:sz w:val="24"/>
          <w:szCs w:val="24"/>
          <w:shd w:val="clear" w:color="auto" w:fill="FFFFFF"/>
          <w:lang w:eastAsia="tr-TR"/>
        </w:rPr>
        <w:t>KULLANICI’dan</w:t>
      </w:r>
      <w:proofErr w:type="spellEnd"/>
      <w:r w:rsidRPr="00E04184">
        <w:rPr>
          <w:rFonts w:eastAsia="Times New Roman"/>
          <w:sz w:val="24"/>
          <w:szCs w:val="24"/>
          <w:shd w:val="clear" w:color="auto" w:fill="FFFFFF"/>
          <w:lang w:eastAsia="tr-TR"/>
        </w:rPr>
        <w:t xml:space="preserve"> ödeme talep edilecektir.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ödeme yapmaktan imtina etmesi halinde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tüm yasal yollara başvuru hakkını kullanmayı saklı tutar. </w:t>
      </w:r>
    </w:p>
    <w:p w14:paraId="62CA5DC5" w14:textId="77777777" w:rsidR="006157E4" w:rsidRPr="00E04184" w:rsidRDefault="006157E4" w:rsidP="00E118D3">
      <w:pPr>
        <w:spacing w:after="0" w:line="360" w:lineRule="auto"/>
        <w:jc w:val="both"/>
        <w:rPr>
          <w:rFonts w:eastAsia="Times New Roman"/>
          <w:sz w:val="24"/>
          <w:szCs w:val="24"/>
          <w:shd w:val="clear" w:color="auto" w:fill="FFFFFF"/>
          <w:lang w:eastAsia="tr-TR"/>
        </w:rPr>
      </w:pPr>
    </w:p>
    <w:p w14:paraId="2C7B5D6D" w14:textId="77777777" w:rsidR="006157E4"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5.6</w:t>
      </w:r>
      <w:r w:rsidR="006157E4"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işbu </w:t>
      </w:r>
      <w:proofErr w:type="spellStart"/>
      <w:r w:rsidRPr="00E04184">
        <w:rPr>
          <w:rFonts w:eastAsia="Times New Roman"/>
          <w:sz w:val="24"/>
          <w:szCs w:val="24"/>
          <w:shd w:val="clear" w:color="auto" w:fill="FFFFFF"/>
          <w:lang w:eastAsia="tr-TR"/>
        </w:rPr>
        <w:t>Sözleşme’den</w:t>
      </w:r>
      <w:proofErr w:type="spellEnd"/>
      <w:r w:rsidRPr="00E04184">
        <w:rPr>
          <w:rFonts w:eastAsia="Times New Roman"/>
          <w:sz w:val="24"/>
          <w:szCs w:val="24"/>
          <w:shd w:val="clear" w:color="auto" w:fill="FFFFFF"/>
          <w:lang w:eastAsia="tr-TR"/>
        </w:rPr>
        <w:t xml:space="preserve"> doğan borçlarını zamanında ifa etmemesi veya bildirmiş olduğu Ödeme </w:t>
      </w:r>
      <w:proofErr w:type="spellStart"/>
      <w:r w:rsidRPr="00E04184">
        <w:rPr>
          <w:rFonts w:eastAsia="Times New Roman"/>
          <w:sz w:val="24"/>
          <w:szCs w:val="24"/>
          <w:shd w:val="clear" w:color="auto" w:fill="FFFFFF"/>
          <w:lang w:eastAsia="tr-TR"/>
        </w:rPr>
        <w:t>Araçları’ndan</w:t>
      </w:r>
      <w:proofErr w:type="spellEnd"/>
      <w:r w:rsidRPr="00E04184">
        <w:rPr>
          <w:rFonts w:eastAsia="Times New Roman"/>
          <w:sz w:val="24"/>
          <w:szCs w:val="24"/>
          <w:shd w:val="clear" w:color="auto" w:fill="FFFFFF"/>
          <w:lang w:eastAsia="tr-TR"/>
        </w:rPr>
        <w:t xml:space="preserve"> ödeme </w:t>
      </w:r>
      <w:proofErr w:type="spellStart"/>
      <w:r w:rsidRPr="00E04184">
        <w:rPr>
          <w:rFonts w:eastAsia="Times New Roman"/>
          <w:sz w:val="24"/>
          <w:szCs w:val="24"/>
          <w:shd w:val="clear" w:color="auto" w:fill="FFFFFF"/>
          <w:lang w:eastAsia="tr-TR"/>
        </w:rPr>
        <w:t>alınanaması</w:t>
      </w:r>
      <w:proofErr w:type="spellEnd"/>
      <w:r w:rsidRPr="00E04184">
        <w:rPr>
          <w:rFonts w:eastAsia="Times New Roman"/>
          <w:sz w:val="24"/>
          <w:szCs w:val="24"/>
          <w:shd w:val="clear" w:color="auto" w:fill="FFFFFF"/>
          <w:lang w:eastAsia="tr-TR"/>
        </w:rPr>
        <w:t xml:space="preserve"> halinde, geciken her ay için %5 gecikme faizi uygulanır. </w:t>
      </w:r>
    </w:p>
    <w:p w14:paraId="2C1A1F2A" w14:textId="77777777" w:rsidR="006157E4" w:rsidRPr="00E04184" w:rsidRDefault="006157E4" w:rsidP="00E118D3">
      <w:pPr>
        <w:spacing w:after="0" w:line="360" w:lineRule="auto"/>
        <w:jc w:val="both"/>
        <w:rPr>
          <w:rFonts w:eastAsia="Times New Roman"/>
          <w:sz w:val="24"/>
          <w:szCs w:val="24"/>
          <w:shd w:val="clear" w:color="auto" w:fill="FFFFFF"/>
          <w:lang w:eastAsia="tr-TR"/>
        </w:rPr>
      </w:pPr>
    </w:p>
    <w:p w14:paraId="63A031A5" w14:textId="77777777" w:rsidR="00EA030B"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5.7</w:t>
      </w:r>
      <w:r w:rsidRPr="00E04184">
        <w:rPr>
          <w:rFonts w:eastAsia="Times New Roman"/>
          <w:sz w:val="24"/>
          <w:szCs w:val="24"/>
          <w:shd w:val="clear" w:color="auto" w:fill="FFFFFF"/>
          <w:lang w:eastAsia="tr-TR"/>
        </w:rPr>
        <w:t xml:space="preserve"> KULLANICI; Ödeme Aracından tahsil edilmiş bir ücrete itiraz edecekse, o ayın bitimine kadarki 10 gün içinde, bu durumu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yazılı olarak bildirmeli ve sürüş tarihi ile söz konusu sürüşün yaklaşık başlangıç ve bitiş zamanları gibi ilgili tüm bilgileri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sağlamalıdır. Süresi içinde yapılan itirazlar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Bin Ulaşım ve Akıllı Şehir Teknolojileri A.Ş.’</w:t>
      </w:r>
      <w:proofErr w:type="spellStart"/>
      <w:r w:rsidRPr="00E04184">
        <w:rPr>
          <w:rFonts w:eastAsia="Times New Roman"/>
          <w:sz w:val="24"/>
          <w:szCs w:val="24"/>
          <w:shd w:val="clear" w:color="auto" w:fill="FFFFFF"/>
          <w:lang w:eastAsia="tr-TR"/>
        </w:rPr>
        <w:t>nin</w:t>
      </w:r>
      <w:proofErr w:type="spellEnd"/>
      <w:r w:rsidRPr="00E04184">
        <w:rPr>
          <w:rFonts w:eastAsia="Times New Roman"/>
          <w:sz w:val="24"/>
          <w:szCs w:val="24"/>
          <w:shd w:val="clear" w:color="auto" w:fill="FFFFFF"/>
          <w:lang w:eastAsia="tr-TR"/>
        </w:rPr>
        <w:t xml:space="preserve"> ticari defter ve kayıtları, teknik kayıtları, araç takip sistem kayıtları, mobil uygulama sistem kayıtları, kullanım alanı kamera kayıtları dikkate alınarak incelenir.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itirazının haklı olması halinde, haklılığın tespitinden itibaren yedi (7) gün içinde, hatalı tahsil edilen hizmet bedeli KULLANICI hesabına iade edilir. KULLANICI, geç iade nedeniyle,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’den</w:t>
      </w:r>
      <w:proofErr w:type="spellEnd"/>
      <w:r w:rsidRPr="00E04184">
        <w:rPr>
          <w:rFonts w:eastAsia="Times New Roman"/>
          <w:sz w:val="24"/>
          <w:szCs w:val="24"/>
          <w:shd w:val="clear" w:color="auto" w:fill="FFFFFF"/>
          <w:lang w:eastAsia="tr-TR"/>
        </w:rPr>
        <w:t xml:space="preserve"> herhangi bir tazminat, faiz ve sair taleplerde bulunamayacağını bildiğini ve bu durumu kabul ettiğini beyan ve taahhüt eder. </w:t>
      </w:r>
    </w:p>
    <w:p w14:paraId="1B3A006E" w14:textId="77777777" w:rsidR="00EA030B" w:rsidRPr="00E04184" w:rsidRDefault="00EA030B" w:rsidP="00E118D3">
      <w:pPr>
        <w:spacing w:after="0" w:line="360" w:lineRule="auto"/>
        <w:jc w:val="both"/>
        <w:rPr>
          <w:rFonts w:eastAsia="Times New Roman"/>
          <w:sz w:val="24"/>
          <w:szCs w:val="24"/>
          <w:shd w:val="clear" w:color="auto" w:fill="FFFFFF"/>
          <w:lang w:eastAsia="tr-TR"/>
        </w:rPr>
      </w:pPr>
    </w:p>
    <w:p w14:paraId="475A5933" w14:textId="16515D89" w:rsidR="00802BED"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5.8</w:t>
      </w:r>
      <w:r w:rsidR="00EA030B" w:rsidRPr="00E04184">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 xml:space="preserve">KULLANICI, Ödeme Aracı’yla ilgili tüm değişiklikleri ve muhtemel kart hırsızlıklarını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derhal ve yazılı olarak bildirmeyi kabul ve taahhüt eder.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akıllı cep telefonunu çaldırması veya kaybetmesi halinde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derhal ve yazılı bildirimde bulunarak sistemdeki Hesabın kaldırılması talebi oluşturulmalıdır.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geç bildiriminden doğacak doğrudan veya dolaylı zararlardan, kart hırsızlıklarından veya bunlara bağlı olarak üçüncü kişiler tarafından uygulamanın kullanılmasından sorumlu değildir.</w:t>
      </w:r>
    </w:p>
    <w:p w14:paraId="63020DB1" w14:textId="77777777" w:rsidR="00EA030B" w:rsidRPr="00E04184" w:rsidRDefault="00EA030B" w:rsidP="00E118D3">
      <w:pPr>
        <w:spacing w:after="0" w:line="360" w:lineRule="auto"/>
        <w:jc w:val="both"/>
        <w:rPr>
          <w:rFonts w:eastAsia="Times New Roman"/>
          <w:sz w:val="24"/>
          <w:szCs w:val="24"/>
          <w:lang w:eastAsia="tr-TR"/>
        </w:rPr>
      </w:pPr>
    </w:p>
    <w:p w14:paraId="701CE3EC"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6. MÜLKİYET</w:t>
      </w:r>
    </w:p>
    <w:p w14:paraId="1F30BDC4" w14:textId="77777777" w:rsidR="00EA030B"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6.1</w:t>
      </w:r>
      <w:r w:rsidRPr="00E04184">
        <w:rPr>
          <w:rFonts w:eastAsia="Times New Roman"/>
          <w:sz w:val="24"/>
          <w:szCs w:val="24"/>
          <w:shd w:val="clear" w:color="auto" w:fill="FFFFFF"/>
          <w:lang w:eastAsia="tr-TR"/>
        </w:rPr>
        <w:t xml:space="preserve"> 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ve burada belirtilen herhangi bir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ekipmanının, her zaman, Bin Ulaşım </w:t>
      </w:r>
      <w:r w:rsidR="00EA030B" w:rsidRPr="00E04184">
        <w:rPr>
          <w:rFonts w:eastAsia="Times New Roman"/>
          <w:sz w:val="24"/>
          <w:szCs w:val="24"/>
          <w:shd w:val="clear" w:color="auto" w:fill="FFFFFF"/>
          <w:lang w:eastAsia="tr-TR"/>
        </w:rPr>
        <w:t>v</w:t>
      </w:r>
      <w:r w:rsidRPr="00E04184">
        <w:rPr>
          <w:rFonts w:eastAsia="Times New Roman"/>
          <w:sz w:val="24"/>
          <w:szCs w:val="24"/>
          <w:shd w:val="clear" w:color="auto" w:fill="FFFFFF"/>
          <w:lang w:eastAsia="tr-TR"/>
        </w:rPr>
        <w:t xml:space="preserve">e Akıllı Şehir Teknolojileri Anonim Şirketi’nin özel mülkiyetinde olduğunu kabul eder. Taşıtlar,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veya üçüncü kişilerin borçları nedeniyle haczedilemez, alıkonulamaz veya üzerlerinde hapis hakkı kullanılamaz. </w:t>
      </w:r>
    </w:p>
    <w:p w14:paraId="376F6B46" w14:textId="77777777" w:rsidR="00EA030B" w:rsidRPr="00E04184" w:rsidRDefault="00EA030B" w:rsidP="00E118D3">
      <w:pPr>
        <w:spacing w:after="0" w:line="360" w:lineRule="auto"/>
        <w:jc w:val="both"/>
        <w:rPr>
          <w:rFonts w:eastAsia="Times New Roman"/>
          <w:sz w:val="24"/>
          <w:szCs w:val="24"/>
          <w:shd w:val="clear" w:color="auto" w:fill="FFFFFF"/>
          <w:lang w:eastAsia="tr-TR"/>
        </w:rPr>
      </w:pPr>
    </w:p>
    <w:p w14:paraId="087135AC" w14:textId="77777777" w:rsidR="00EA030B"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6.2</w:t>
      </w:r>
      <w:r w:rsidRPr="00E04184">
        <w:rPr>
          <w:rFonts w:eastAsia="Times New Roman"/>
          <w:sz w:val="24"/>
          <w:szCs w:val="24"/>
          <w:shd w:val="clear" w:color="auto" w:fill="FFFFFF"/>
          <w:lang w:eastAsia="tr-TR"/>
        </w:rPr>
        <w:t xml:space="preserve"> KULLANICI, </w:t>
      </w:r>
      <w:proofErr w:type="spellStart"/>
      <w:r w:rsidRPr="00E04184">
        <w:rPr>
          <w:rFonts w:eastAsia="Times New Roman"/>
          <w:sz w:val="24"/>
          <w:szCs w:val="24"/>
          <w:shd w:val="clear" w:color="auto" w:fill="FFFFFF"/>
          <w:lang w:eastAsia="tr-TR"/>
        </w:rPr>
        <w:t>Taşıtlar’da</w:t>
      </w:r>
      <w:proofErr w:type="spellEnd"/>
      <w:r w:rsidRPr="00E04184">
        <w:rPr>
          <w:rFonts w:eastAsia="Times New Roman"/>
          <w:sz w:val="24"/>
          <w:szCs w:val="24"/>
          <w:shd w:val="clear" w:color="auto" w:fill="FFFFFF"/>
          <w:lang w:eastAsia="tr-TR"/>
        </w:rPr>
        <w:t xml:space="preserve"> başta araç takip sistemi olmak üzere coğrafi yer tanımlamasını sağlayan istemler bulunduğunu bildiğini kabul eder. </w:t>
      </w:r>
    </w:p>
    <w:p w14:paraId="6D0B8DB6" w14:textId="77777777" w:rsidR="00EA030B" w:rsidRPr="00E04184" w:rsidRDefault="00EA030B" w:rsidP="00E118D3">
      <w:pPr>
        <w:spacing w:after="0" w:line="360" w:lineRule="auto"/>
        <w:jc w:val="both"/>
        <w:rPr>
          <w:rFonts w:eastAsia="Times New Roman"/>
          <w:sz w:val="24"/>
          <w:szCs w:val="24"/>
          <w:shd w:val="clear" w:color="auto" w:fill="FFFFFF"/>
          <w:lang w:eastAsia="tr-TR"/>
        </w:rPr>
      </w:pPr>
    </w:p>
    <w:p w14:paraId="48805E9C" w14:textId="77777777" w:rsidR="00EA030B"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6.3</w:t>
      </w:r>
      <w:r w:rsidRPr="00E04184">
        <w:rPr>
          <w:rFonts w:eastAsia="Times New Roman"/>
          <w:sz w:val="24"/>
          <w:szCs w:val="24"/>
          <w:shd w:val="clear" w:color="auto" w:fill="FFFFFF"/>
          <w:lang w:eastAsia="tr-TR"/>
        </w:rPr>
        <w:t xml:space="preserve"> KULLANICI;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herhangi bir parçasını ya da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herhangi bir ekipmanını sökmemeli, zarar vermemeli, üzerine yazı yazmamalı veya yazıları değiştirmemeli, tamir etmemeli ya da tahrip etmemelidir. Taşıt üzerindeki etiketlerin üzeri çizilmemeli, soyulmamalı, değiştirilmemeli ya da sökülmemelidir. Hizmetler’i kullanımınız size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ticari unvanını, markalarını, logolarını, ürün ve hizmet adlarını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önceden yazılı izni olmaksızın reklam, tanıtım veya referans amaçlı olarak kullanma hakkı tanımaz. KULLANICI, bu kurallara aykırı hareketi sonucu doğacak tüm zararlardan tek başına sorumlu olur ve KULLANICI ile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arasındaki işbu Sözleşme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tek taraflı olarak feshedilir. İşbu Sözleşme’nin feshi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zararın tazmini hakkından vazgeçtiği şeklinde yorumlanamaz. Ayrıca,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bir daha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mobil uygulaması kullanıcısı olması mümkün değildir. Bununla birlikte, 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kullanımından kaynaklanan olağan aşınma ve yıpranmalardan sorumlu değildir. </w:t>
      </w:r>
    </w:p>
    <w:p w14:paraId="2B015FAE" w14:textId="77777777" w:rsidR="00EA030B" w:rsidRPr="00E04184" w:rsidRDefault="00EA030B" w:rsidP="00E118D3">
      <w:pPr>
        <w:spacing w:after="0" w:line="360" w:lineRule="auto"/>
        <w:jc w:val="both"/>
        <w:rPr>
          <w:rFonts w:eastAsia="Times New Roman"/>
          <w:sz w:val="24"/>
          <w:szCs w:val="24"/>
          <w:shd w:val="clear" w:color="auto" w:fill="FFFFFF"/>
          <w:lang w:eastAsia="tr-TR"/>
        </w:rPr>
      </w:pPr>
    </w:p>
    <w:p w14:paraId="6398226F" w14:textId="77777777" w:rsidR="00EA030B" w:rsidRP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6.4</w:t>
      </w:r>
      <w:r w:rsidRPr="00E04184">
        <w:rPr>
          <w:rFonts w:eastAsia="Times New Roman"/>
          <w:sz w:val="24"/>
          <w:szCs w:val="24"/>
          <w:shd w:val="clear" w:color="auto" w:fill="FFFFFF"/>
          <w:lang w:eastAsia="tr-TR"/>
        </w:rPr>
        <w:t xml:space="preserve"> Aşağıdakiler kesinlikle yasaktır: </w:t>
      </w:r>
    </w:p>
    <w:p w14:paraId="3816CB69" w14:textId="77777777" w:rsidR="00EA030B" w:rsidRPr="00E04184" w:rsidRDefault="00EA030B" w:rsidP="00E118D3">
      <w:pPr>
        <w:spacing w:after="0" w:line="360" w:lineRule="auto"/>
        <w:jc w:val="both"/>
        <w:rPr>
          <w:rFonts w:eastAsia="Times New Roman"/>
          <w:sz w:val="24"/>
          <w:szCs w:val="24"/>
          <w:shd w:val="clear" w:color="auto" w:fill="FFFFFF"/>
          <w:lang w:eastAsia="tr-TR"/>
        </w:rPr>
      </w:pPr>
    </w:p>
    <w:p w14:paraId="0606D2C2" w14:textId="4ED00144" w:rsidR="00EA030B" w:rsidRPr="00E04184" w:rsidRDefault="00802BED" w:rsidP="00EA030B">
      <w:pPr>
        <w:pStyle w:val="ListeParagraf"/>
        <w:numPr>
          <w:ilvl w:val="0"/>
          <w:numId w:val="3"/>
        </w:num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Hizmetler’in herhangi bir bölümünden telif hakkını, ticari markayı veya diğer müseccel bildirileri kaldırma, yok etme ve buna benzer şeyler; </w:t>
      </w:r>
    </w:p>
    <w:p w14:paraId="679AC056" w14:textId="77777777" w:rsidR="00E04184" w:rsidRPr="00E04184" w:rsidRDefault="00F65745" w:rsidP="00E04184">
      <w:pPr>
        <w:pStyle w:val="ListeParagraf"/>
        <w:numPr>
          <w:ilvl w:val="0"/>
          <w:numId w:val="3"/>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tarafından açıkça belirtilmediği müddetçe Hizmetler’e bağlı yeniden üretim, değiştirme veya türev ürün hazırlama, dağıtma, lisans verme, kiralama, satma, yeniden satma, devretme, kamuya açma, kamuya sağlama, iblağ etme, yayınlama veya diğer şekillerde Hizmetler’i kötüye kullanma ve buna benzer şeyler;</w:t>
      </w:r>
    </w:p>
    <w:p w14:paraId="64325BDF" w14:textId="77777777" w:rsidR="00E04184" w:rsidRPr="00E04184" w:rsidRDefault="00802BED" w:rsidP="00E04184">
      <w:pPr>
        <w:pStyle w:val="ListeParagraf"/>
        <w:numPr>
          <w:ilvl w:val="0"/>
          <w:numId w:val="3"/>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Yürürlükteki mevzuatın izin verdiği ölçü dışında Hizmetler’i kaynak koda dönüştürme, ters mühendislik yapma veya parçalara ayırma ve buna benzer şeyler; </w:t>
      </w:r>
    </w:p>
    <w:p w14:paraId="195384E8" w14:textId="77777777" w:rsidR="00E04184" w:rsidRPr="00E04184" w:rsidRDefault="00802BED" w:rsidP="00E04184">
      <w:pPr>
        <w:pStyle w:val="ListeParagraf"/>
        <w:numPr>
          <w:ilvl w:val="0"/>
          <w:numId w:val="3"/>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Hizmetler’in herhangi bir parçasını eşleştirme, </w:t>
      </w:r>
      <w:proofErr w:type="spellStart"/>
      <w:r w:rsidRPr="00E04184">
        <w:rPr>
          <w:rFonts w:eastAsia="Times New Roman"/>
          <w:sz w:val="24"/>
          <w:szCs w:val="24"/>
          <w:shd w:val="clear" w:color="auto" w:fill="FFFFFF"/>
          <w:lang w:eastAsia="tr-TR"/>
        </w:rPr>
        <w:t>ikizleme</w:t>
      </w:r>
      <w:proofErr w:type="spellEnd"/>
      <w:r w:rsidRPr="00E04184">
        <w:rPr>
          <w:rFonts w:eastAsia="Times New Roman"/>
          <w:sz w:val="24"/>
          <w:szCs w:val="24"/>
          <w:shd w:val="clear" w:color="auto" w:fill="FFFFFF"/>
          <w:lang w:eastAsia="tr-TR"/>
        </w:rPr>
        <w:t xml:space="preserve"> veya çerçeveleme ve buna benzer şeyler; </w:t>
      </w:r>
    </w:p>
    <w:p w14:paraId="60B725E5" w14:textId="77777777" w:rsidR="00E04184" w:rsidRPr="00E04184" w:rsidRDefault="00802BED" w:rsidP="00E04184">
      <w:pPr>
        <w:pStyle w:val="ListeParagraf"/>
        <w:numPr>
          <w:ilvl w:val="0"/>
          <w:numId w:val="3"/>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 xml:space="preserve">Kazma, endeksleme, araştırma veya diğer bir şekilde veri madenciliği işlemi amacıyla veya Hizmetler’in çalışmasına ya da işlevine aşırı derecede yükleme yapan veya engelleyen herhangi bir program veya kod başlatma ya da kullanma ve buna benzer şeyler; </w:t>
      </w:r>
    </w:p>
    <w:p w14:paraId="1F60D23E" w14:textId="04470A94" w:rsidR="00802BED" w:rsidRPr="00E04184" w:rsidRDefault="00802BED" w:rsidP="00E04184">
      <w:pPr>
        <w:pStyle w:val="ListeParagraf"/>
        <w:numPr>
          <w:ilvl w:val="0"/>
          <w:numId w:val="3"/>
        </w:numPr>
        <w:spacing w:after="0" w:line="360" w:lineRule="auto"/>
        <w:jc w:val="both"/>
        <w:rPr>
          <w:rFonts w:eastAsia="Times New Roman"/>
          <w:sz w:val="24"/>
          <w:szCs w:val="24"/>
          <w:lang w:eastAsia="tr-TR"/>
        </w:rPr>
      </w:pPr>
      <w:r w:rsidRPr="00E04184">
        <w:rPr>
          <w:rFonts w:eastAsia="Times New Roman"/>
          <w:sz w:val="24"/>
          <w:szCs w:val="24"/>
          <w:shd w:val="clear" w:color="auto" w:fill="FFFFFF"/>
          <w:lang w:eastAsia="tr-TR"/>
        </w:rPr>
        <w:t>Hizmetler’e, ilgili sistemlere veya ağlara yetkisiz erişim sağlama veya bozma girişimi buna benzer şeyler.</w:t>
      </w:r>
    </w:p>
    <w:p w14:paraId="65C338D5" w14:textId="77777777" w:rsidR="00E04184" w:rsidRPr="00E04184" w:rsidRDefault="00E04184" w:rsidP="00E04184">
      <w:pPr>
        <w:spacing w:after="0" w:line="360" w:lineRule="auto"/>
        <w:jc w:val="both"/>
        <w:rPr>
          <w:rFonts w:eastAsia="Times New Roman"/>
          <w:sz w:val="24"/>
          <w:szCs w:val="24"/>
          <w:lang w:eastAsia="tr-TR"/>
        </w:rPr>
      </w:pPr>
    </w:p>
    <w:p w14:paraId="606E5197"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7. EK KULLANIM KOŞULLARI</w:t>
      </w:r>
    </w:p>
    <w:p w14:paraId="3283CF0D" w14:textId="77777777" w:rsidR="00E04184"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b/>
          <w:bCs/>
          <w:sz w:val="24"/>
          <w:szCs w:val="24"/>
          <w:shd w:val="clear" w:color="auto" w:fill="FFFFFF"/>
          <w:lang w:eastAsia="tr-TR"/>
        </w:rPr>
        <w:t>7.1</w:t>
      </w:r>
      <w:r w:rsidRPr="00E04184">
        <w:rPr>
          <w:rFonts w:eastAsia="Times New Roman"/>
          <w:sz w:val="24"/>
          <w:szCs w:val="24"/>
          <w:shd w:val="clear" w:color="auto" w:fill="FFFFFF"/>
          <w:lang w:eastAsia="tr-TR"/>
        </w:rPr>
        <w:t xml:space="preserve"> </w:t>
      </w:r>
      <w:r w:rsidRPr="009A6939">
        <w:rPr>
          <w:rFonts w:eastAsia="Times New Roman"/>
          <w:b/>
          <w:bCs/>
          <w:sz w:val="24"/>
          <w:szCs w:val="24"/>
          <w:shd w:val="clear" w:color="auto" w:fill="FFFFFF"/>
          <w:lang w:eastAsia="tr-TR"/>
        </w:rPr>
        <w:t>Güvenlik Kontrolü</w:t>
      </w:r>
      <w:r w:rsidRPr="00E04184">
        <w:rPr>
          <w:rFonts w:eastAsia="Times New Roman"/>
          <w:sz w:val="24"/>
          <w:szCs w:val="24"/>
          <w:shd w:val="clear" w:color="auto" w:fill="FFFFFF"/>
          <w:lang w:eastAsia="tr-TR"/>
        </w:rPr>
        <w:t xml:space="preserve"> </w:t>
      </w:r>
    </w:p>
    <w:p w14:paraId="12B570AA" w14:textId="77777777" w:rsidR="001750F8" w:rsidRDefault="001750F8" w:rsidP="00E118D3">
      <w:pPr>
        <w:spacing w:after="0" w:line="360" w:lineRule="auto"/>
        <w:jc w:val="both"/>
        <w:rPr>
          <w:rFonts w:eastAsia="Times New Roman"/>
          <w:sz w:val="24"/>
          <w:szCs w:val="24"/>
          <w:shd w:val="clear" w:color="auto" w:fill="FFFFFF"/>
          <w:lang w:eastAsia="tr-TR"/>
        </w:rPr>
      </w:pPr>
    </w:p>
    <w:p w14:paraId="57C9CCD4" w14:textId="77777777" w:rsidR="001750F8" w:rsidRDefault="00802BED" w:rsidP="00E118D3">
      <w:pPr>
        <w:spacing w:after="0" w:line="360" w:lineRule="auto"/>
        <w:jc w:val="both"/>
        <w:rPr>
          <w:rFonts w:eastAsia="Times New Roman"/>
          <w:sz w:val="24"/>
          <w:szCs w:val="24"/>
          <w:shd w:val="clear" w:color="auto" w:fill="FFFFFF"/>
          <w:lang w:eastAsia="tr-TR"/>
        </w:rPr>
      </w:pPr>
      <w:r w:rsidRPr="001750F8">
        <w:rPr>
          <w:rFonts w:eastAsia="Times New Roman"/>
          <w:b/>
          <w:bCs/>
          <w:sz w:val="24"/>
          <w:szCs w:val="24"/>
          <w:shd w:val="clear" w:color="auto" w:fill="FFFFFF"/>
          <w:lang w:eastAsia="tr-TR"/>
        </w:rPr>
        <w:t>7.1.1</w:t>
      </w:r>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her bir kullanımından önce, KULLANICI işbu maddede sayılan temel güvenlik kontrollerini gerçekleştirmekle yükümlüdür: (i) lastiklerin sağlamlığı; (ii) tüm fren ve ışıkların güvenli çalışması; (iii) taşıt kadrosunun </w:t>
      </w:r>
      <w:proofErr w:type="gramStart"/>
      <w:r w:rsidRPr="00E04184">
        <w:rPr>
          <w:rFonts w:eastAsia="Times New Roman"/>
          <w:sz w:val="24"/>
          <w:szCs w:val="24"/>
          <w:shd w:val="clear" w:color="auto" w:fill="FFFFFF"/>
          <w:lang w:eastAsia="tr-TR"/>
        </w:rPr>
        <w:t>kondisyon</w:t>
      </w:r>
      <w:proofErr w:type="gramEnd"/>
      <w:r w:rsidRPr="00E04184">
        <w:rPr>
          <w:rFonts w:eastAsia="Times New Roman"/>
          <w:sz w:val="24"/>
          <w:szCs w:val="24"/>
          <w:shd w:val="clear" w:color="auto" w:fill="FFFFFF"/>
          <w:lang w:eastAsia="tr-TR"/>
        </w:rPr>
        <w:t xml:space="preserve"> yeterliliği; (iv) yeterli şarj gücü; ve (v) herhangi bir hasar işareti, olağandışı ve haddinden fazla aşınma, veya diğer açıkça görülebilecek mekanik problem/bakım gereksinimi. </w:t>
      </w:r>
    </w:p>
    <w:p w14:paraId="38BBA006" w14:textId="77777777" w:rsidR="001750F8" w:rsidRDefault="001750F8" w:rsidP="00E118D3">
      <w:pPr>
        <w:spacing w:after="0" w:line="360" w:lineRule="auto"/>
        <w:jc w:val="both"/>
        <w:rPr>
          <w:rFonts w:eastAsia="Times New Roman"/>
          <w:sz w:val="24"/>
          <w:szCs w:val="24"/>
          <w:shd w:val="clear" w:color="auto" w:fill="FFFFFF"/>
          <w:lang w:eastAsia="tr-TR"/>
        </w:rPr>
      </w:pPr>
    </w:p>
    <w:p w14:paraId="66651ADF" w14:textId="77777777" w:rsidR="001750F8" w:rsidRDefault="00802BED" w:rsidP="00E118D3">
      <w:pPr>
        <w:spacing w:after="0" w:line="360" w:lineRule="auto"/>
        <w:jc w:val="both"/>
        <w:rPr>
          <w:rFonts w:eastAsia="Times New Roman"/>
          <w:sz w:val="24"/>
          <w:szCs w:val="24"/>
          <w:shd w:val="clear" w:color="auto" w:fill="FFFFFF"/>
          <w:lang w:eastAsia="tr-TR"/>
        </w:rPr>
      </w:pPr>
      <w:r w:rsidRPr="001750F8">
        <w:rPr>
          <w:rFonts w:eastAsia="Times New Roman"/>
          <w:b/>
          <w:bCs/>
          <w:sz w:val="24"/>
          <w:szCs w:val="24"/>
          <w:shd w:val="clear" w:color="auto" w:fill="FFFFFF"/>
          <w:lang w:eastAsia="tr-TR"/>
        </w:rPr>
        <w:t>7.1.2</w:t>
      </w:r>
      <w:r w:rsidRPr="00E04184">
        <w:rPr>
          <w:rFonts w:eastAsia="Times New Roman"/>
          <w:sz w:val="24"/>
          <w:szCs w:val="24"/>
          <w:shd w:val="clear" w:color="auto" w:fill="FFFFFF"/>
          <w:lang w:eastAsia="tr-TR"/>
        </w:rPr>
        <w:t xml:space="preserve"> KULLANICI, göze çarpan herhangi bir durum bulunması halinde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kullanmayacağını ve bu durumu derhal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müşteri hizmetlerine ileteceğini kabul eder. </w:t>
      </w:r>
    </w:p>
    <w:p w14:paraId="4ABE42D0" w14:textId="77777777" w:rsidR="001750F8" w:rsidRDefault="001750F8" w:rsidP="00E118D3">
      <w:pPr>
        <w:spacing w:after="0" w:line="360" w:lineRule="auto"/>
        <w:jc w:val="both"/>
        <w:rPr>
          <w:rFonts w:eastAsia="Times New Roman"/>
          <w:sz w:val="24"/>
          <w:szCs w:val="24"/>
          <w:shd w:val="clear" w:color="auto" w:fill="FFFFFF"/>
          <w:lang w:eastAsia="tr-TR"/>
        </w:rPr>
      </w:pPr>
    </w:p>
    <w:p w14:paraId="41451ADA" w14:textId="77777777" w:rsidR="009A6939" w:rsidRDefault="00802BED" w:rsidP="00E118D3">
      <w:pPr>
        <w:spacing w:after="0" w:line="360" w:lineRule="auto"/>
        <w:jc w:val="both"/>
        <w:rPr>
          <w:rFonts w:eastAsia="Times New Roman"/>
          <w:sz w:val="24"/>
          <w:szCs w:val="24"/>
          <w:shd w:val="clear" w:color="auto" w:fill="FFFFFF"/>
          <w:lang w:eastAsia="tr-TR"/>
        </w:rPr>
      </w:pPr>
      <w:r w:rsidRPr="001750F8">
        <w:rPr>
          <w:rFonts w:eastAsia="Times New Roman"/>
          <w:b/>
          <w:bCs/>
          <w:sz w:val="24"/>
          <w:szCs w:val="24"/>
          <w:shd w:val="clear" w:color="auto" w:fill="FFFFFF"/>
          <w:lang w:eastAsia="tr-TR"/>
        </w:rPr>
        <w:t>7.1.3</w:t>
      </w:r>
      <w:r w:rsidRPr="00E04184">
        <w:rPr>
          <w:rFonts w:eastAsia="Times New Roman"/>
          <w:sz w:val="24"/>
          <w:szCs w:val="24"/>
          <w:shd w:val="clear" w:color="auto" w:fill="FFFFFF"/>
          <w:lang w:eastAsia="tr-TR"/>
        </w:rPr>
        <w:t xml:space="preserve"> KULLANICI kullanıma uygun olmayan bir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kullanmaya başlar ise, </w:t>
      </w:r>
      <w:r w:rsidR="009A6939">
        <w:rPr>
          <w:rFonts w:eastAsia="Times New Roman"/>
          <w:sz w:val="24"/>
          <w:szCs w:val="24"/>
          <w:shd w:val="clear" w:color="auto" w:fill="FFFFFF"/>
          <w:lang w:eastAsia="tr-TR"/>
        </w:rPr>
        <w:t>2</w:t>
      </w:r>
      <w:r w:rsidRPr="00E04184">
        <w:rPr>
          <w:rFonts w:eastAsia="Times New Roman"/>
          <w:sz w:val="24"/>
          <w:szCs w:val="24"/>
          <w:shd w:val="clear" w:color="auto" w:fill="FFFFFF"/>
          <w:lang w:eastAsia="tr-TR"/>
        </w:rPr>
        <w:t xml:space="preserve"> dakika içerisinde ücretsiz olarak iade etme hakkına sahiptir. Bu durumda başka bir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sistemden ücretsiz olarak kiralayabilir. </w:t>
      </w:r>
      <w:proofErr w:type="spellStart"/>
      <w:r w:rsidRPr="00E04184">
        <w:rPr>
          <w:rFonts w:eastAsia="Times New Roman"/>
          <w:sz w:val="24"/>
          <w:szCs w:val="24"/>
          <w:shd w:val="clear" w:color="auto" w:fill="FFFFFF"/>
          <w:lang w:eastAsia="tr-TR"/>
        </w:rPr>
        <w:t>KULLANICI’ya</w:t>
      </w:r>
      <w:proofErr w:type="spellEnd"/>
      <w:r w:rsidRPr="00E04184">
        <w:rPr>
          <w:rFonts w:eastAsia="Times New Roman"/>
          <w:sz w:val="24"/>
          <w:szCs w:val="24"/>
          <w:shd w:val="clear" w:color="auto" w:fill="FFFFFF"/>
          <w:lang w:eastAsia="tr-TR"/>
        </w:rPr>
        <w:t xml:space="preserve"> yakın bir konumda veya kullanıma uygun başka bir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bulunmaması halinde </w:t>
      </w:r>
      <w:proofErr w:type="spellStart"/>
      <w:r w:rsidRPr="00E04184">
        <w:rPr>
          <w:rFonts w:eastAsia="Times New Roman"/>
          <w:sz w:val="24"/>
          <w:szCs w:val="24"/>
          <w:shd w:val="clear" w:color="auto" w:fill="FFFFFF"/>
          <w:lang w:eastAsia="tr-TR"/>
        </w:rPr>
        <w:t>KULLANICI’dan</w:t>
      </w:r>
      <w:proofErr w:type="spellEnd"/>
      <w:r w:rsidRPr="00E04184">
        <w:rPr>
          <w:rFonts w:eastAsia="Times New Roman"/>
          <w:sz w:val="24"/>
          <w:szCs w:val="24"/>
          <w:shd w:val="clear" w:color="auto" w:fill="FFFFFF"/>
          <w:lang w:eastAsia="tr-TR"/>
        </w:rPr>
        <w:t xml:space="preserve"> ücret tahsili yapılamaz. Ancak,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arızalı olmasına rağmen kullanılması ve/veya durumun bildirilmemesi halinde KULLANICI daha sonra ücret iadesi talebinde bulunamaz. Ayrıca, hasarlı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teslim alan KULLANICI bu durumu derhal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yazılı olarak bildirmez ve bu yolculuk sırasında bir kaza meydana gelirse doğacak her türlü zararlardan KULLANICI tek başına sorumlu olur. </w:t>
      </w:r>
    </w:p>
    <w:p w14:paraId="65C8E5F0" w14:textId="77777777" w:rsidR="009A6939" w:rsidRDefault="009A6939" w:rsidP="00E118D3">
      <w:pPr>
        <w:spacing w:after="0" w:line="360" w:lineRule="auto"/>
        <w:jc w:val="both"/>
        <w:rPr>
          <w:rFonts w:eastAsia="Times New Roman"/>
          <w:sz w:val="24"/>
          <w:szCs w:val="24"/>
          <w:shd w:val="clear" w:color="auto" w:fill="FFFFFF"/>
          <w:lang w:eastAsia="tr-TR"/>
        </w:rPr>
      </w:pPr>
    </w:p>
    <w:p w14:paraId="25C68CDE" w14:textId="77777777" w:rsidR="009A6939" w:rsidRPr="009A6939" w:rsidRDefault="00802BED" w:rsidP="00E118D3">
      <w:pPr>
        <w:spacing w:after="0" w:line="360" w:lineRule="auto"/>
        <w:jc w:val="both"/>
        <w:rPr>
          <w:rFonts w:eastAsia="Times New Roman"/>
          <w:b/>
          <w:bCs/>
          <w:sz w:val="24"/>
          <w:szCs w:val="24"/>
          <w:shd w:val="clear" w:color="auto" w:fill="FFFFFF"/>
          <w:lang w:eastAsia="tr-TR"/>
        </w:rPr>
      </w:pPr>
      <w:r w:rsidRPr="009A6939">
        <w:rPr>
          <w:rFonts w:eastAsia="Times New Roman"/>
          <w:b/>
          <w:bCs/>
          <w:sz w:val="24"/>
          <w:szCs w:val="24"/>
          <w:shd w:val="clear" w:color="auto" w:fill="FFFFFF"/>
          <w:lang w:eastAsia="tr-TR"/>
        </w:rPr>
        <w:t xml:space="preserve">7.2 Kayıp ya da Çalıntı </w:t>
      </w:r>
    </w:p>
    <w:p w14:paraId="037DB724" w14:textId="77777777" w:rsidR="009A6939" w:rsidRDefault="009A6939" w:rsidP="00E118D3">
      <w:pPr>
        <w:spacing w:after="0" w:line="360" w:lineRule="auto"/>
        <w:jc w:val="both"/>
        <w:rPr>
          <w:rFonts w:eastAsia="Times New Roman"/>
          <w:sz w:val="24"/>
          <w:szCs w:val="24"/>
          <w:shd w:val="clear" w:color="auto" w:fill="FFFFFF"/>
          <w:lang w:eastAsia="tr-TR"/>
        </w:rPr>
      </w:pPr>
    </w:p>
    <w:p w14:paraId="4EFC1A48" w14:textId="77777777" w:rsidR="002E44B9"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Bir Taşıt (i) 24 ardışık saat içinde geri getirilmezse, (ii) GPS ünitesi devre dışı bırakılırsa, (iii) yolculuğun bitmesinin ardından 10 dakikadan fazla izinsiz bir özel mülke, kilitli bir alana veya herhangi umuma kapalı bir alana park edilirse, (iv) herhangi bir yolculuk içinde bulunmadığı halde yetkilendirilmemiş bir üçüncü taraf ya da herhangi başka bir KULLANICI tarafından</w:t>
      </w:r>
      <w:r w:rsidR="00227F3E">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 xml:space="preserve">hareket ettirilirse veya (v)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çalıntı olarak değerlendirebileceği durumlar meydana gelirse, Taşıt kayıp ya da çalıntı olarak kabul edilir. Makul gerekçeler ileri sürülmedikçe KULLANICI ve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kayıp veya çalınmış </w:t>
      </w:r>
      <w:proofErr w:type="spellStart"/>
      <w:r w:rsidRPr="00E04184">
        <w:rPr>
          <w:rFonts w:eastAsia="Times New Roman"/>
          <w:sz w:val="24"/>
          <w:szCs w:val="24"/>
          <w:shd w:val="clear" w:color="auto" w:fill="FFFFFF"/>
          <w:lang w:eastAsia="tr-TR"/>
        </w:rPr>
        <w:t>Taşıtlar’ın</w:t>
      </w:r>
      <w:proofErr w:type="spellEnd"/>
      <w:r w:rsidRPr="00E04184">
        <w:rPr>
          <w:rFonts w:eastAsia="Times New Roman"/>
          <w:sz w:val="24"/>
          <w:szCs w:val="24"/>
          <w:shd w:val="clear" w:color="auto" w:fill="FFFFFF"/>
          <w:lang w:eastAsia="tr-TR"/>
        </w:rPr>
        <w:t xml:space="preserve"> sorumluluğu o Taşıt ile yoluculuğu tamamlamış son </w:t>
      </w:r>
      <w:proofErr w:type="spellStart"/>
      <w:r w:rsidRPr="00E04184">
        <w:rPr>
          <w:rFonts w:eastAsia="Times New Roman"/>
          <w:sz w:val="24"/>
          <w:szCs w:val="24"/>
          <w:shd w:val="clear" w:color="auto" w:fill="FFFFFF"/>
          <w:lang w:eastAsia="tr-TR"/>
        </w:rPr>
        <w:t>KULLANICI’ya</w:t>
      </w:r>
      <w:proofErr w:type="spellEnd"/>
      <w:r w:rsidRPr="00E04184">
        <w:rPr>
          <w:rFonts w:eastAsia="Times New Roman"/>
          <w:sz w:val="24"/>
          <w:szCs w:val="24"/>
          <w:shd w:val="clear" w:color="auto" w:fill="FFFFFF"/>
          <w:lang w:eastAsia="tr-TR"/>
        </w:rPr>
        <w:t xml:space="preserve"> ait olduğunu kabul eder. Eğer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bir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çalınmış ya da kayıp olduğunu varsayarsa, iade ve diğer uygun tazminat ve tazminatların alınması ve ilgili mercilere bildirim de dâhil ancak bunlarla sınırlı olmaksızın,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son kullanıcısının bilgisi dâhilinde veya aksi belirtilmediği takdirde) her türlü aksiyonu alabilir. 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kaybolduğunu ya da çalındığını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olabilecek en hızlı şekilde ve derhal bildireceğini kabul eder. Taraflar,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veri tabanındaki bilgilerin, muhtemel bir uyuşmazlıkta bağlayıcı ve kesin delil teşkil edeceğini ve yine HMK 193. Maddesi gereğince kesin delil olacağını kabul ve taahhüt ederler. </w:t>
      </w:r>
    </w:p>
    <w:p w14:paraId="7D79D0AD" w14:textId="77777777" w:rsidR="002E44B9" w:rsidRDefault="002E44B9" w:rsidP="00E118D3">
      <w:pPr>
        <w:spacing w:after="0" w:line="360" w:lineRule="auto"/>
        <w:jc w:val="both"/>
        <w:rPr>
          <w:rFonts w:eastAsia="Times New Roman"/>
          <w:sz w:val="24"/>
          <w:szCs w:val="24"/>
          <w:shd w:val="clear" w:color="auto" w:fill="FFFFFF"/>
          <w:lang w:eastAsia="tr-TR"/>
        </w:rPr>
      </w:pPr>
    </w:p>
    <w:p w14:paraId="63390605" w14:textId="77777777" w:rsidR="002E44B9" w:rsidRDefault="00802BED" w:rsidP="00E118D3">
      <w:pPr>
        <w:spacing w:after="0" w:line="360" w:lineRule="auto"/>
        <w:jc w:val="both"/>
        <w:rPr>
          <w:rFonts w:eastAsia="Times New Roman"/>
          <w:sz w:val="24"/>
          <w:szCs w:val="24"/>
          <w:shd w:val="clear" w:color="auto" w:fill="FFFFFF"/>
          <w:lang w:eastAsia="tr-TR"/>
        </w:rPr>
      </w:pPr>
      <w:r w:rsidRPr="002E44B9">
        <w:rPr>
          <w:rFonts w:eastAsia="Times New Roman"/>
          <w:b/>
          <w:bCs/>
          <w:sz w:val="24"/>
          <w:szCs w:val="24"/>
          <w:shd w:val="clear" w:color="auto" w:fill="FFFFFF"/>
          <w:lang w:eastAsia="tr-TR"/>
        </w:rPr>
        <w:t>7.3 Sürüş Güvenliği</w:t>
      </w:r>
      <w:r w:rsidRPr="00E04184">
        <w:rPr>
          <w:rFonts w:eastAsia="Times New Roman"/>
          <w:sz w:val="24"/>
          <w:szCs w:val="24"/>
          <w:shd w:val="clear" w:color="auto" w:fill="FFFFFF"/>
          <w:lang w:eastAsia="tr-TR"/>
        </w:rPr>
        <w:t xml:space="preserve"> </w:t>
      </w:r>
    </w:p>
    <w:p w14:paraId="73F9B069" w14:textId="77777777" w:rsidR="002E44B9" w:rsidRDefault="002E44B9" w:rsidP="00E118D3">
      <w:pPr>
        <w:spacing w:after="0" w:line="360" w:lineRule="auto"/>
        <w:jc w:val="both"/>
        <w:rPr>
          <w:rFonts w:eastAsia="Times New Roman"/>
          <w:sz w:val="24"/>
          <w:szCs w:val="24"/>
          <w:shd w:val="clear" w:color="auto" w:fill="FFFFFF"/>
          <w:lang w:eastAsia="tr-TR"/>
        </w:rPr>
      </w:pPr>
    </w:p>
    <w:p w14:paraId="4ABD4BD1" w14:textId="77777777" w:rsidR="002E44B9" w:rsidRDefault="00802BED" w:rsidP="00E118D3">
      <w:pPr>
        <w:spacing w:after="0" w:line="360" w:lineRule="auto"/>
        <w:jc w:val="both"/>
        <w:rPr>
          <w:rFonts w:eastAsia="Times New Roman"/>
          <w:sz w:val="24"/>
          <w:szCs w:val="24"/>
          <w:shd w:val="clear" w:color="auto" w:fill="FFFFFF"/>
          <w:lang w:eastAsia="tr-TR"/>
        </w:rPr>
      </w:pPr>
      <w:r w:rsidRPr="002E44B9">
        <w:rPr>
          <w:rFonts w:eastAsia="Times New Roman"/>
          <w:b/>
          <w:bCs/>
          <w:sz w:val="24"/>
          <w:szCs w:val="24"/>
          <w:shd w:val="clear" w:color="auto" w:fill="FFFFFF"/>
          <w:lang w:eastAsia="tr-TR"/>
        </w:rPr>
        <w:t>7.3.1</w:t>
      </w:r>
      <w:r w:rsidR="002E44B9">
        <w:rPr>
          <w:rFonts w:eastAsia="Times New Roman"/>
          <w:b/>
          <w:bCs/>
          <w:sz w:val="24"/>
          <w:szCs w:val="24"/>
          <w:shd w:val="clear" w:color="auto" w:fill="FFFFFF"/>
          <w:lang w:eastAsia="tr-TR"/>
        </w:rPr>
        <w:t xml:space="preserve"> </w:t>
      </w:r>
      <w:r w:rsidRPr="00E04184">
        <w:rPr>
          <w:rFonts w:eastAsia="Times New Roman"/>
          <w:sz w:val="24"/>
          <w:szCs w:val="24"/>
          <w:shd w:val="clear" w:color="auto" w:fill="FFFFFF"/>
          <w:lang w:eastAsia="tr-TR"/>
        </w:rPr>
        <w:t xml:space="preserve">İlgili mevzuat uyarınca,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hususiyetini göz önünde bulundurarak, koruma başlığı (kask), gözü dış tesirlere karşı koruyacak veya görüşe engel olmayacak koruma gözlüğü, gece sürüşleri içim reflektif işaretli giyecekler dahil ancak bunlarla sınırlı olmamak üzere güvenli bir sürüş için gerekli ekipmanları kullanmak tamamen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sorumluluğundadır. </w:t>
      </w:r>
    </w:p>
    <w:p w14:paraId="6E685DEC" w14:textId="77777777" w:rsidR="002E44B9" w:rsidRDefault="002E44B9" w:rsidP="00E118D3">
      <w:pPr>
        <w:spacing w:after="0" w:line="360" w:lineRule="auto"/>
        <w:jc w:val="both"/>
        <w:rPr>
          <w:rFonts w:eastAsia="Times New Roman"/>
          <w:sz w:val="24"/>
          <w:szCs w:val="24"/>
          <w:shd w:val="clear" w:color="auto" w:fill="FFFFFF"/>
          <w:lang w:eastAsia="tr-TR"/>
        </w:rPr>
      </w:pPr>
    </w:p>
    <w:p w14:paraId="15A09E9D" w14:textId="77777777" w:rsidR="002E44B9" w:rsidRDefault="00802BED" w:rsidP="00E118D3">
      <w:pPr>
        <w:spacing w:after="0" w:line="360" w:lineRule="auto"/>
        <w:jc w:val="both"/>
        <w:rPr>
          <w:rFonts w:eastAsia="Times New Roman"/>
          <w:sz w:val="24"/>
          <w:szCs w:val="24"/>
          <w:shd w:val="clear" w:color="auto" w:fill="FFFFFF"/>
          <w:lang w:eastAsia="tr-TR"/>
        </w:rPr>
      </w:pPr>
      <w:r w:rsidRPr="002E44B9">
        <w:rPr>
          <w:rFonts w:eastAsia="Times New Roman"/>
          <w:b/>
          <w:bCs/>
          <w:sz w:val="24"/>
          <w:szCs w:val="24"/>
          <w:shd w:val="clear" w:color="auto" w:fill="FFFFFF"/>
          <w:lang w:eastAsia="tr-TR"/>
        </w:rPr>
        <w:t>7.3.2</w:t>
      </w:r>
      <w:r w:rsidR="002E44B9">
        <w:rPr>
          <w:rFonts w:eastAsia="Times New Roman"/>
          <w:sz w:val="24"/>
          <w:szCs w:val="24"/>
          <w:shd w:val="clear" w:color="auto" w:fill="FFFFFF"/>
          <w:lang w:eastAsia="tr-TR"/>
        </w:rPr>
        <w:t xml:space="preserv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tüm </w:t>
      </w:r>
      <w:proofErr w:type="spellStart"/>
      <w:r w:rsidRPr="00E04184">
        <w:rPr>
          <w:rFonts w:eastAsia="Times New Roman"/>
          <w:sz w:val="24"/>
          <w:szCs w:val="24"/>
          <w:shd w:val="clear" w:color="auto" w:fill="FFFFFF"/>
          <w:lang w:eastAsia="tr-TR"/>
        </w:rPr>
        <w:t>KULLANICILAR’ın</w:t>
      </w:r>
      <w:proofErr w:type="spellEnd"/>
      <w:r w:rsidRPr="00E04184">
        <w:rPr>
          <w:rFonts w:eastAsia="Times New Roman"/>
          <w:sz w:val="24"/>
          <w:szCs w:val="24"/>
          <w:shd w:val="clear" w:color="auto" w:fill="FFFFFF"/>
          <w:lang w:eastAsia="tr-TR"/>
        </w:rPr>
        <w:t xml:space="preserve"> vücut ölçülerine uygun, tam oturan ve üreticinin önerilerine göre bağlanmış; </w:t>
      </w:r>
      <w:proofErr w:type="spellStart"/>
      <w:r w:rsidRPr="00E04184">
        <w:rPr>
          <w:rFonts w:eastAsia="Times New Roman"/>
          <w:sz w:val="24"/>
          <w:szCs w:val="24"/>
          <w:shd w:val="clear" w:color="auto" w:fill="FFFFFF"/>
          <w:lang w:eastAsia="tr-TR"/>
        </w:rPr>
        <w:t>Snell</w:t>
      </w:r>
      <w:proofErr w:type="spellEnd"/>
      <w:r w:rsidRPr="00E04184">
        <w:rPr>
          <w:rFonts w:eastAsia="Times New Roman"/>
          <w:sz w:val="24"/>
          <w:szCs w:val="24"/>
          <w:shd w:val="clear" w:color="auto" w:fill="FFFFFF"/>
          <w:lang w:eastAsia="tr-TR"/>
        </w:rPr>
        <w:t xml:space="preserve">, CPSC, ANSI veya ASTM onaylı bir koruma başlığı kullanmalarını tavsiye eder. </w:t>
      </w:r>
    </w:p>
    <w:p w14:paraId="594DD16D" w14:textId="77777777" w:rsidR="00A65013" w:rsidRDefault="00802BED" w:rsidP="00E118D3">
      <w:pPr>
        <w:spacing w:after="0" w:line="360" w:lineRule="auto"/>
        <w:jc w:val="both"/>
        <w:rPr>
          <w:rFonts w:eastAsia="Times New Roman"/>
          <w:sz w:val="24"/>
          <w:szCs w:val="24"/>
          <w:shd w:val="clear" w:color="auto" w:fill="FFFFFF"/>
          <w:lang w:eastAsia="tr-TR"/>
        </w:rPr>
      </w:pPr>
      <w:r w:rsidRPr="002E44B9">
        <w:rPr>
          <w:rFonts w:eastAsia="Times New Roman"/>
          <w:b/>
          <w:bCs/>
          <w:sz w:val="24"/>
          <w:szCs w:val="24"/>
          <w:shd w:val="clear" w:color="auto" w:fill="FFFFFF"/>
          <w:lang w:eastAsia="tr-TR"/>
        </w:rPr>
        <w:t>7.3.3</w:t>
      </w:r>
      <w:r w:rsidR="002E44B9">
        <w:rPr>
          <w:rFonts w:eastAsia="Times New Roman"/>
          <w:b/>
          <w:bCs/>
          <w:sz w:val="24"/>
          <w:szCs w:val="24"/>
          <w:shd w:val="clear" w:color="auto" w:fill="FFFFFF"/>
          <w:lang w:eastAsia="tr-TR"/>
        </w:rPr>
        <w:t xml:space="preserve"> </w:t>
      </w:r>
      <w:r w:rsidRPr="00E04184">
        <w:rPr>
          <w:rFonts w:eastAsia="Times New Roman"/>
          <w:sz w:val="24"/>
          <w:szCs w:val="24"/>
          <w:shd w:val="clear" w:color="auto" w:fill="FFFFFF"/>
          <w:lang w:eastAsia="tr-TR"/>
        </w:rPr>
        <w:t xml:space="preserve">KULLANICI; olay sırasında kask giysin giymesin, Hizmetler’i kullanırken meydana gelen bir yaralanmada veya ölümde herhangi bir üçüncü kişinin sorumlu olmadığını kabul eder. KULLANICI, koruma başlığı ya da koruyucu ekipman giymemenin tüm riskini üstlenir. KULLANICI 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açıkça belirtilmeyen ek güvenlik önlemlerine ya da uyarılarına ihtiyaç duyabilir ve bunları yerine getirmekle yükümlüdür. </w:t>
      </w:r>
    </w:p>
    <w:p w14:paraId="4CDAE68B" w14:textId="77777777" w:rsidR="00A65013" w:rsidRDefault="00A65013" w:rsidP="00E118D3">
      <w:pPr>
        <w:spacing w:after="0" w:line="360" w:lineRule="auto"/>
        <w:jc w:val="both"/>
        <w:rPr>
          <w:rFonts w:eastAsia="Times New Roman"/>
          <w:sz w:val="24"/>
          <w:szCs w:val="24"/>
          <w:shd w:val="clear" w:color="auto" w:fill="FFFFFF"/>
          <w:lang w:eastAsia="tr-TR"/>
        </w:rPr>
      </w:pPr>
    </w:p>
    <w:p w14:paraId="2E04D3AE" w14:textId="77777777" w:rsidR="00A65013" w:rsidRDefault="00802BED" w:rsidP="00E118D3">
      <w:pPr>
        <w:spacing w:after="0" w:line="360" w:lineRule="auto"/>
        <w:jc w:val="both"/>
        <w:rPr>
          <w:rFonts w:eastAsia="Times New Roman"/>
          <w:b/>
          <w:bCs/>
          <w:sz w:val="24"/>
          <w:szCs w:val="24"/>
          <w:shd w:val="clear" w:color="auto" w:fill="FFFFFF"/>
          <w:lang w:eastAsia="tr-TR"/>
        </w:rPr>
      </w:pPr>
      <w:r w:rsidRPr="00A65013">
        <w:rPr>
          <w:rFonts w:eastAsia="Times New Roman"/>
          <w:b/>
          <w:bCs/>
          <w:sz w:val="24"/>
          <w:szCs w:val="24"/>
          <w:shd w:val="clear" w:color="auto" w:fill="FFFFFF"/>
          <w:lang w:eastAsia="tr-TR"/>
        </w:rPr>
        <w:t>7.4 Taşıt Rotası</w:t>
      </w:r>
    </w:p>
    <w:p w14:paraId="59513DAD" w14:textId="77777777" w:rsidR="00A65013"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KULLANICI,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kullanmak için bir rota ya da alan sunmadığını kabul eder ve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hiçbir zaman yolculuğun yapıldığı bölgenin güvenliğini garanti etmez. Kullanıcı; yolların, kaldırımların, araç şeritleri ve araç rotalarının hava, trafik veya diğer risklerin yolculuk için tehlikeli olabileceğinin farkındadır. </w:t>
      </w:r>
    </w:p>
    <w:p w14:paraId="58DD3450" w14:textId="77777777" w:rsidR="00A65013" w:rsidRDefault="00A65013" w:rsidP="00E118D3">
      <w:pPr>
        <w:spacing w:after="0" w:line="360" w:lineRule="auto"/>
        <w:jc w:val="both"/>
        <w:rPr>
          <w:rFonts w:eastAsia="Times New Roman"/>
          <w:sz w:val="24"/>
          <w:szCs w:val="24"/>
          <w:shd w:val="clear" w:color="auto" w:fill="FFFFFF"/>
          <w:lang w:eastAsia="tr-TR"/>
        </w:rPr>
      </w:pPr>
    </w:p>
    <w:p w14:paraId="2518CDE1" w14:textId="2CDEC6F8" w:rsidR="00A65013" w:rsidRDefault="00802BED" w:rsidP="00E118D3">
      <w:pPr>
        <w:spacing w:after="0" w:line="360" w:lineRule="auto"/>
        <w:jc w:val="both"/>
        <w:rPr>
          <w:rFonts w:eastAsia="Times New Roman"/>
          <w:b/>
          <w:bCs/>
          <w:sz w:val="24"/>
          <w:szCs w:val="24"/>
          <w:shd w:val="clear" w:color="auto" w:fill="FFFFFF"/>
          <w:lang w:eastAsia="tr-TR"/>
        </w:rPr>
      </w:pPr>
      <w:r w:rsidRPr="00A65013">
        <w:rPr>
          <w:rFonts w:eastAsia="Times New Roman"/>
          <w:b/>
          <w:bCs/>
          <w:sz w:val="24"/>
          <w:szCs w:val="24"/>
          <w:shd w:val="clear" w:color="auto" w:fill="FFFFFF"/>
          <w:lang w:eastAsia="tr-TR"/>
        </w:rPr>
        <w:t xml:space="preserve">7.5 Hizmet </w:t>
      </w:r>
      <w:r w:rsidR="00422373">
        <w:rPr>
          <w:rFonts w:eastAsia="Times New Roman"/>
          <w:b/>
          <w:bCs/>
          <w:sz w:val="24"/>
          <w:szCs w:val="24"/>
          <w:shd w:val="clear" w:color="auto" w:fill="FFFFFF"/>
          <w:lang w:eastAsia="tr-TR"/>
        </w:rPr>
        <w:t xml:space="preserve">ve Kullanıma İlişkin </w:t>
      </w:r>
      <w:r w:rsidRPr="00A65013">
        <w:rPr>
          <w:rFonts w:eastAsia="Times New Roman"/>
          <w:b/>
          <w:bCs/>
          <w:sz w:val="24"/>
          <w:szCs w:val="24"/>
          <w:shd w:val="clear" w:color="auto" w:fill="FFFFFF"/>
          <w:lang w:eastAsia="tr-TR"/>
        </w:rPr>
        <w:t>Sınırlamalar</w:t>
      </w:r>
    </w:p>
    <w:p w14:paraId="0CC7AAA7" w14:textId="77777777" w:rsidR="00DD50FC" w:rsidRDefault="00DD50FC" w:rsidP="00E118D3">
      <w:pPr>
        <w:spacing w:after="0" w:line="360" w:lineRule="auto"/>
        <w:jc w:val="both"/>
        <w:rPr>
          <w:rFonts w:eastAsia="Times New Roman"/>
          <w:b/>
          <w:bCs/>
          <w:sz w:val="24"/>
          <w:szCs w:val="24"/>
          <w:shd w:val="clear" w:color="auto" w:fill="FFFFFF"/>
          <w:lang w:eastAsia="tr-TR"/>
        </w:rPr>
      </w:pPr>
    </w:p>
    <w:p w14:paraId="399377A8" w14:textId="1697F734" w:rsidR="00DD50FC" w:rsidRDefault="00DD50FC" w:rsidP="00E118D3">
      <w:pPr>
        <w:spacing w:after="0" w:line="360" w:lineRule="auto"/>
        <w:jc w:val="both"/>
        <w:rPr>
          <w:rFonts w:eastAsia="Times New Roman"/>
          <w:sz w:val="24"/>
          <w:szCs w:val="24"/>
          <w:shd w:val="clear" w:color="auto" w:fill="FFFFFF"/>
          <w:lang w:eastAsia="tr-TR"/>
        </w:rPr>
      </w:pPr>
      <w:r w:rsidRPr="00DD50FC">
        <w:rPr>
          <w:rFonts w:eastAsia="Times New Roman"/>
          <w:b/>
          <w:bCs/>
          <w:sz w:val="24"/>
          <w:szCs w:val="24"/>
          <w:shd w:val="clear" w:color="auto" w:fill="FFFFFF"/>
          <w:lang w:eastAsia="tr-TR"/>
        </w:rPr>
        <w:t>7.5.1.</w:t>
      </w:r>
      <w:r>
        <w:rPr>
          <w:rFonts w:eastAsia="Times New Roman"/>
          <w:sz w:val="24"/>
          <w:szCs w:val="24"/>
          <w:shd w:val="clear" w:color="auto" w:fill="FFFFFF"/>
          <w:lang w:eastAsia="tr-TR"/>
        </w:rPr>
        <w:t xml:space="preserve"> </w:t>
      </w:r>
      <w:r w:rsidR="00802BED" w:rsidRPr="00E04184">
        <w:rPr>
          <w:rFonts w:eastAsia="Times New Roman"/>
          <w:sz w:val="24"/>
          <w:szCs w:val="24"/>
          <w:shd w:val="clear" w:color="auto" w:fill="FFFFFF"/>
          <w:lang w:eastAsia="tr-TR"/>
        </w:rPr>
        <w:t xml:space="preserve">KULLANICI, </w:t>
      </w:r>
      <w:proofErr w:type="spellStart"/>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’in</w:t>
      </w:r>
      <w:proofErr w:type="spellEnd"/>
      <w:r w:rsidR="00802BED" w:rsidRPr="00E04184">
        <w:rPr>
          <w:rFonts w:eastAsia="Times New Roman"/>
          <w:sz w:val="24"/>
          <w:szCs w:val="24"/>
          <w:shd w:val="clear" w:color="auto" w:fill="FFFFFF"/>
          <w:lang w:eastAsia="tr-TR"/>
        </w:rPr>
        <w:t xml:space="preserve"> herhangi bir taşıyıcı olmadığını kabul eder. Toplu taşıma araçları, taksiler ve yürüyüş yolları dâhil olmak üzere, alternatif özel ve kamu ulaşım seçenekleri halka ve </w:t>
      </w:r>
      <w:proofErr w:type="spellStart"/>
      <w:r w:rsidR="00802BED" w:rsidRPr="00E04184">
        <w:rPr>
          <w:rFonts w:eastAsia="Times New Roman"/>
          <w:sz w:val="24"/>
          <w:szCs w:val="24"/>
          <w:shd w:val="clear" w:color="auto" w:fill="FFFFFF"/>
          <w:lang w:eastAsia="tr-TR"/>
        </w:rPr>
        <w:t>KULLANICI’nın</w:t>
      </w:r>
      <w:proofErr w:type="spellEnd"/>
      <w:r w:rsidR="00802BED" w:rsidRPr="00E04184">
        <w:rPr>
          <w:rFonts w:eastAsia="Times New Roman"/>
          <w:sz w:val="24"/>
          <w:szCs w:val="24"/>
          <w:shd w:val="clear" w:color="auto" w:fill="FFFFFF"/>
          <w:lang w:eastAsia="tr-TR"/>
        </w:rPr>
        <w:t xml:space="preserve"> kendisine sunulmuştur. </w:t>
      </w:r>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w:t>
      </w:r>
      <w:proofErr w:type="spellStart"/>
      <w:r w:rsidR="00802BED" w:rsidRPr="00E04184">
        <w:rPr>
          <w:rFonts w:eastAsia="Times New Roman"/>
          <w:sz w:val="24"/>
          <w:szCs w:val="24"/>
          <w:shd w:val="clear" w:color="auto" w:fill="FFFFFF"/>
          <w:lang w:eastAsia="tr-TR"/>
        </w:rPr>
        <w:t>Taşıtlar’ı</w:t>
      </w:r>
      <w:proofErr w:type="spellEnd"/>
      <w:r w:rsidR="00802BED" w:rsidRPr="00E04184">
        <w:rPr>
          <w:rFonts w:eastAsia="Times New Roman"/>
          <w:sz w:val="24"/>
          <w:szCs w:val="24"/>
          <w:shd w:val="clear" w:color="auto" w:fill="FFFFFF"/>
          <w:lang w:eastAsia="tr-TR"/>
        </w:rPr>
        <w:t xml:space="preserve"> yalnızca bir alternatif olarak sunar ve bu hizmetin, yalnızca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kendi başına kullanabilecek ve işbu Sözleşme’nin tüm şartlarını ve koşullarını kabul etmiş kişiler tarafından kullanılması amaçlanmıştır. </w:t>
      </w:r>
    </w:p>
    <w:p w14:paraId="772D14B6" w14:textId="77777777" w:rsidR="00DD50FC" w:rsidRDefault="00DD50FC" w:rsidP="00E118D3">
      <w:pPr>
        <w:spacing w:after="0" w:line="360" w:lineRule="auto"/>
        <w:jc w:val="both"/>
        <w:rPr>
          <w:rFonts w:eastAsia="Times New Roman"/>
          <w:sz w:val="24"/>
          <w:szCs w:val="24"/>
          <w:shd w:val="clear" w:color="auto" w:fill="FFFFFF"/>
          <w:lang w:eastAsia="tr-TR"/>
        </w:rPr>
      </w:pPr>
    </w:p>
    <w:p w14:paraId="033CE91F" w14:textId="267541DD" w:rsidR="00802BED" w:rsidRDefault="00DD50FC" w:rsidP="00E118D3">
      <w:pPr>
        <w:spacing w:after="0" w:line="360" w:lineRule="auto"/>
        <w:jc w:val="both"/>
        <w:rPr>
          <w:rFonts w:eastAsia="Times New Roman"/>
          <w:sz w:val="24"/>
          <w:szCs w:val="24"/>
          <w:shd w:val="clear" w:color="auto" w:fill="FFFFFF"/>
          <w:lang w:eastAsia="tr-TR"/>
        </w:rPr>
      </w:pPr>
      <w:r w:rsidRPr="00DD50FC">
        <w:rPr>
          <w:rFonts w:eastAsia="Times New Roman"/>
          <w:b/>
          <w:bCs/>
          <w:sz w:val="24"/>
          <w:szCs w:val="24"/>
          <w:shd w:val="clear" w:color="auto" w:fill="FFFFFF"/>
          <w:lang w:eastAsia="tr-TR"/>
        </w:rPr>
        <w:t>7.5.2</w:t>
      </w:r>
      <w:r>
        <w:rPr>
          <w:rFonts w:eastAsia="Times New Roman"/>
          <w:sz w:val="24"/>
          <w:szCs w:val="24"/>
          <w:shd w:val="clear" w:color="auto" w:fill="FFFFFF"/>
          <w:lang w:eastAsia="tr-TR"/>
        </w:rPr>
        <w:t xml:space="preserve"> </w:t>
      </w:r>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Hizmetler’in yılın 365 günü uygun olması için gereken tüm çabayı gösterir, ama mücbir sebepler, öngörülemeyen olaylar ya da diğer durumların engel olması halinde </w:t>
      </w:r>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işbu Hizmetler’in her zaman uygun olmasını garanti etmez. Hizmetler’e ulaşmak aynı zamanda </w:t>
      </w:r>
      <w:proofErr w:type="spellStart"/>
      <w:r w:rsidR="00802BED" w:rsidRPr="00E04184">
        <w:rPr>
          <w:rFonts w:eastAsia="Times New Roman"/>
          <w:sz w:val="24"/>
          <w:szCs w:val="24"/>
          <w:shd w:val="clear" w:color="auto" w:fill="FFFFFF"/>
          <w:lang w:eastAsia="tr-TR"/>
        </w:rPr>
        <w:t>Taşıtlar’ın</w:t>
      </w:r>
      <w:proofErr w:type="spellEnd"/>
      <w:r w:rsidR="00802BED" w:rsidRPr="00E04184">
        <w:rPr>
          <w:rFonts w:eastAsia="Times New Roman"/>
          <w:sz w:val="24"/>
          <w:szCs w:val="24"/>
          <w:shd w:val="clear" w:color="auto" w:fill="FFFFFF"/>
          <w:lang w:eastAsia="tr-TR"/>
        </w:rPr>
        <w:t xml:space="preserve"> uygun olmasına da bağlıdır. </w:t>
      </w:r>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Hizmetler’in ve </w:t>
      </w:r>
      <w:proofErr w:type="spellStart"/>
      <w:r w:rsidR="00802BED" w:rsidRPr="00E04184">
        <w:rPr>
          <w:rFonts w:eastAsia="Times New Roman"/>
          <w:sz w:val="24"/>
          <w:szCs w:val="24"/>
          <w:shd w:val="clear" w:color="auto" w:fill="FFFFFF"/>
          <w:lang w:eastAsia="tr-TR"/>
        </w:rPr>
        <w:t>Taşıtlar’ın</w:t>
      </w:r>
      <w:proofErr w:type="spellEnd"/>
      <w:r w:rsidR="00802BED" w:rsidRPr="00E04184">
        <w:rPr>
          <w:rFonts w:eastAsia="Times New Roman"/>
          <w:sz w:val="24"/>
          <w:szCs w:val="24"/>
          <w:shd w:val="clear" w:color="auto" w:fill="FFFFFF"/>
          <w:lang w:eastAsia="tr-TR"/>
        </w:rPr>
        <w:t xml:space="preserve"> her an uygun olmasının garantisini vermez. KULLANICI, </w:t>
      </w:r>
      <w:proofErr w:type="spellStart"/>
      <w:r w:rsidR="00F65745"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’in</w:t>
      </w:r>
      <w:proofErr w:type="spellEnd"/>
      <w:r w:rsidR="00802BED" w:rsidRPr="00E04184">
        <w:rPr>
          <w:rFonts w:eastAsia="Times New Roman"/>
          <w:sz w:val="24"/>
          <w:szCs w:val="24"/>
          <w:shd w:val="clear" w:color="auto" w:fill="FFFFFF"/>
          <w:lang w:eastAsia="tr-TR"/>
        </w:rPr>
        <w:t xml:space="preserve"> </w:t>
      </w:r>
      <w:proofErr w:type="spellStart"/>
      <w:r w:rsidR="00802BED" w:rsidRPr="00E04184">
        <w:rPr>
          <w:rFonts w:eastAsia="Times New Roman"/>
          <w:sz w:val="24"/>
          <w:szCs w:val="24"/>
          <w:shd w:val="clear" w:color="auto" w:fill="FFFFFF"/>
          <w:lang w:eastAsia="tr-TR"/>
        </w:rPr>
        <w:t>Taşıt’ı</w:t>
      </w:r>
      <w:proofErr w:type="spellEnd"/>
      <w:r w:rsidR="00802BED" w:rsidRPr="00E04184">
        <w:rPr>
          <w:rFonts w:eastAsia="Times New Roman"/>
          <w:sz w:val="24"/>
          <w:szCs w:val="24"/>
          <w:shd w:val="clear" w:color="auto" w:fill="FFFFFF"/>
          <w:lang w:eastAsia="tr-TR"/>
        </w:rPr>
        <w:t xml:space="preserve"> herhangi bir zamanda geri çağırabileceğini kabul eder.</w:t>
      </w:r>
    </w:p>
    <w:p w14:paraId="56AF7FE0" w14:textId="77777777" w:rsidR="00DD50FC" w:rsidRPr="009A6939" w:rsidRDefault="00DD50FC" w:rsidP="00E118D3">
      <w:pPr>
        <w:spacing w:after="0" w:line="360" w:lineRule="auto"/>
        <w:jc w:val="both"/>
        <w:rPr>
          <w:rFonts w:eastAsia="Times New Roman"/>
          <w:sz w:val="24"/>
          <w:szCs w:val="24"/>
          <w:shd w:val="clear" w:color="auto" w:fill="FFFFFF"/>
          <w:lang w:eastAsia="tr-TR"/>
        </w:rPr>
      </w:pPr>
    </w:p>
    <w:p w14:paraId="52C806E1"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8. KISITLAMALAR</w:t>
      </w:r>
    </w:p>
    <w:p w14:paraId="5EBCBD8E" w14:textId="048D6BCD"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Herhangi bir zamanda ve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rızası dışında,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kendi takdirine bağlı olarak herhangi bir sebep göstermeksizin,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Hizmetler’i kullanımını kısıtlayabilir veya tamamen engelleyebilir</w:t>
      </w:r>
      <w:r w:rsidR="00AC5958">
        <w:rPr>
          <w:rFonts w:eastAsia="Times New Roman"/>
          <w:sz w:val="24"/>
          <w:szCs w:val="24"/>
          <w:shd w:val="clear" w:color="auto" w:fill="FFFFFF"/>
          <w:lang w:eastAsia="tr-TR"/>
        </w:rPr>
        <w:t xml:space="preserve"> ya da elektrikli </w:t>
      </w:r>
      <w:proofErr w:type="spellStart"/>
      <w:r w:rsidR="00AC5958">
        <w:rPr>
          <w:rFonts w:eastAsia="Times New Roman"/>
          <w:sz w:val="24"/>
          <w:szCs w:val="24"/>
          <w:shd w:val="clear" w:color="auto" w:fill="FFFFFF"/>
          <w:lang w:eastAsia="tr-TR"/>
        </w:rPr>
        <w:t>skuter</w:t>
      </w:r>
      <w:proofErr w:type="spellEnd"/>
      <w:r w:rsidR="00AC5958">
        <w:rPr>
          <w:rFonts w:eastAsia="Times New Roman"/>
          <w:sz w:val="24"/>
          <w:szCs w:val="24"/>
          <w:shd w:val="clear" w:color="auto" w:fill="FFFFFF"/>
          <w:lang w:eastAsia="tr-TR"/>
        </w:rPr>
        <w:t xml:space="preserve"> kiralama faaliyetlerini sonlandırabilir</w:t>
      </w:r>
      <w:r w:rsidRPr="00E04184">
        <w:rPr>
          <w:rFonts w:eastAsia="Times New Roman"/>
          <w:sz w:val="24"/>
          <w:szCs w:val="24"/>
          <w:shd w:val="clear" w:color="auto" w:fill="FFFFFF"/>
          <w:lang w:eastAsia="tr-TR"/>
        </w:rPr>
        <w:t>.</w:t>
      </w:r>
      <w:r w:rsidR="001241F3">
        <w:rPr>
          <w:rFonts w:eastAsia="Times New Roman"/>
          <w:sz w:val="24"/>
          <w:szCs w:val="24"/>
          <w:shd w:val="clear" w:color="auto" w:fill="FFFFFF"/>
          <w:lang w:eastAsia="tr-TR"/>
        </w:rPr>
        <w:t xml:space="preserve"> Ayrıca ilgili mevzuat kapsamında kamu kurum ve kuruluşları ile ilgili otoritelerin aldığı kararlar uyarınca </w:t>
      </w:r>
      <w:proofErr w:type="spellStart"/>
      <w:r w:rsidR="001241F3">
        <w:rPr>
          <w:rFonts w:eastAsia="Times New Roman"/>
          <w:sz w:val="24"/>
          <w:szCs w:val="24"/>
          <w:shd w:val="clear" w:color="auto" w:fill="FFFFFF"/>
          <w:lang w:eastAsia="tr-TR"/>
        </w:rPr>
        <w:t>elektirkli</w:t>
      </w:r>
      <w:proofErr w:type="spellEnd"/>
      <w:r w:rsidR="001241F3">
        <w:rPr>
          <w:rFonts w:eastAsia="Times New Roman"/>
          <w:sz w:val="24"/>
          <w:szCs w:val="24"/>
          <w:shd w:val="clear" w:color="auto" w:fill="FFFFFF"/>
          <w:lang w:eastAsia="tr-TR"/>
        </w:rPr>
        <w:t xml:space="preserve"> </w:t>
      </w:r>
      <w:proofErr w:type="spellStart"/>
      <w:r w:rsidR="001241F3">
        <w:rPr>
          <w:rFonts w:eastAsia="Times New Roman"/>
          <w:sz w:val="24"/>
          <w:szCs w:val="24"/>
          <w:shd w:val="clear" w:color="auto" w:fill="FFFFFF"/>
          <w:lang w:eastAsia="tr-TR"/>
        </w:rPr>
        <w:t>skuter</w:t>
      </w:r>
      <w:proofErr w:type="spellEnd"/>
      <w:r w:rsidR="001241F3">
        <w:rPr>
          <w:rFonts w:eastAsia="Times New Roman"/>
          <w:sz w:val="24"/>
          <w:szCs w:val="24"/>
          <w:shd w:val="clear" w:color="auto" w:fill="FFFFFF"/>
          <w:lang w:eastAsia="tr-TR"/>
        </w:rPr>
        <w:t xml:space="preserve"> kullanımının yasaklandığı veya askıya alındığı zamanlarda </w:t>
      </w:r>
      <w:proofErr w:type="spellStart"/>
      <w:r w:rsidR="001241F3">
        <w:rPr>
          <w:rFonts w:eastAsia="Times New Roman"/>
          <w:sz w:val="24"/>
          <w:szCs w:val="24"/>
          <w:shd w:val="clear" w:color="auto" w:fill="FFFFFF"/>
          <w:lang w:eastAsia="tr-TR"/>
        </w:rPr>
        <w:t>KULLANICI’lar</w:t>
      </w:r>
      <w:proofErr w:type="spellEnd"/>
      <w:r w:rsidR="001241F3">
        <w:rPr>
          <w:rFonts w:eastAsia="Times New Roman"/>
          <w:sz w:val="24"/>
          <w:szCs w:val="24"/>
          <w:shd w:val="clear" w:color="auto" w:fill="FFFFFF"/>
          <w:lang w:eastAsia="tr-TR"/>
        </w:rPr>
        <w:t xml:space="preserve"> Taşıt kullanımının mümkün olmadığını, kamu kurum ve kuruluşları ile ilgili otoritelerin aldığı kararlara uyacağını kabul ve taahhüt eder</w:t>
      </w:r>
      <w:r w:rsidRPr="00E04184">
        <w:rPr>
          <w:rFonts w:eastAsia="Times New Roman"/>
          <w:sz w:val="24"/>
          <w:szCs w:val="24"/>
          <w:shd w:val="clear" w:color="auto" w:fill="FFFFFF"/>
          <w:lang w:eastAsia="tr-TR"/>
        </w:rPr>
        <w:t>.</w:t>
      </w:r>
    </w:p>
    <w:p w14:paraId="0AFE182B" w14:textId="77777777" w:rsidR="00F94A7F" w:rsidRPr="00E04184" w:rsidRDefault="00F94A7F" w:rsidP="00E118D3">
      <w:pPr>
        <w:spacing w:after="0" w:line="360" w:lineRule="auto"/>
        <w:jc w:val="both"/>
        <w:rPr>
          <w:rFonts w:eastAsia="Times New Roman"/>
          <w:sz w:val="24"/>
          <w:szCs w:val="24"/>
          <w:lang w:eastAsia="tr-TR"/>
        </w:rPr>
      </w:pPr>
    </w:p>
    <w:p w14:paraId="09C0DCF0" w14:textId="1672990F"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9. KİŞİSEL VERİLERİN KORUNMASI</w:t>
      </w:r>
    </w:p>
    <w:p w14:paraId="137529BD" w14:textId="4DA25C1C" w:rsidR="00D71FF8" w:rsidRDefault="00802BED" w:rsidP="00E118D3">
      <w:pPr>
        <w:spacing w:after="0" w:line="360" w:lineRule="auto"/>
        <w:jc w:val="both"/>
        <w:rPr>
          <w:rFonts w:eastAsia="Times New Roman"/>
          <w:sz w:val="24"/>
          <w:szCs w:val="24"/>
          <w:shd w:val="clear" w:color="auto" w:fill="FFFFFF"/>
          <w:lang w:eastAsia="tr-TR"/>
        </w:rPr>
      </w:pPr>
      <w:r w:rsidRPr="00595263">
        <w:rPr>
          <w:rFonts w:eastAsia="Times New Roman"/>
          <w:b/>
          <w:bCs/>
          <w:sz w:val="24"/>
          <w:szCs w:val="24"/>
          <w:shd w:val="clear" w:color="auto" w:fill="FFFFFF"/>
          <w:lang w:eastAsia="tr-TR"/>
        </w:rPr>
        <w:t>9.1</w:t>
      </w:r>
      <w:r w:rsidRPr="00E04184">
        <w:rPr>
          <w:rFonts w:eastAsia="Times New Roman"/>
          <w:sz w:val="24"/>
          <w:szCs w:val="24"/>
          <w:shd w:val="clear" w:color="auto" w:fill="FFFFFF"/>
          <w:lang w:eastAsia="tr-TR"/>
        </w:rPr>
        <w:t xml:space="preserve"> </w:t>
      </w:r>
      <w:proofErr w:type="spellStart"/>
      <w:r w:rsidR="00606825" w:rsidRPr="00E04184">
        <w:rPr>
          <w:rFonts w:eastAsia="Times New Roman"/>
          <w:sz w:val="24"/>
          <w:szCs w:val="24"/>
          <w:shd w:val="clear" w:color="auto" w:fill="FFFFFF"/>
          <w:lang w:eastAsia="tr-TR"/>
        </w:rPr>
        <w:t>BinBin</w:t>
      </w:r>
      <w:proofErr w:type="spellEnd"/>
      <w:r w:rsidR="00606825" w:rsidRPr="00E04184">
        <w:rPr>
          <w:rFonts w:eastAsia="Times New Roman"/>
          <w:sz w:val="24"/>
          <w:szCs w:val="24"/>
          <w:shd w:val="clear" w:color="auto" w:fill="FFFFFF"/>
          <w:lang w:eastAsia="tr-TR"/>
        </w:rPr>
        <w:t xml:space="preserve">, </w:t>
      </w:r>
      <w:proofErr w:type="spellStart"/>
      <w:r w:rsidR="00606825" w:rsidRPr="00E04184">
        <w:rPr>
          <w:rFonts w:eastAsia="Times New Roman"/>
          <w:sz w:val="24"/>
          <w:szCs w:val="24"/>
          <w:shd w:val="clear" w:color="auto" w:fill="FFFFFF"/>
          <w:lang w:eastAsia="tr-TR"/>
        </w:rPr>
        <w:t>KULLANICI’ların</w:t>
      </w:r>
      <w:proofErr w:type="spellEnd"/>
      <w:r w:rsidR="00606825" w:rsidRPr="00E04184">
        <w:rPr>
          <w:rFonts w:eastAsia="Times New Roman"/>
          <w:sz w:val="24"/>
          <w:szCs w:val="24"/>
          <w:shd w:val="clear" w:color="auto" w:fill="FFFFFF"/>
          <w:lang w:eastAsia="tr-TR"/>
        </w:rPr>
        <w:t xml:space="preserve"> gizli bilgilerini, kendi gizliliğini korumak ve muhafaza etmek için aldığı önlemleri alarak, makul seviyeden az titizlik göstermeyerek koruyacağını ve bilgileri bilmeye mutlaka ihtiyacı olan yetkili çalışanlar (kendi çalışanları da dâhil olmak üzere) ile sınırlı tutacağını kabul eder. </w:t>
      </w:r>
      <w:proofErr w:type="spellStart"/>
      <w:r w:rsidR="00606825" w:rsidRPr="00E04184">
        <w:rPr>
          <w:rFonts w:eastAsia="Times New Roman"/>
          <w:sz w:val="24"/>
          <w:szCs w:val="24"/>
          <w:shd w:val="clear" w:color="auto" w:fill="FFFFFF"/>
          <w:lang w:eastAsia="tr-TR"/>
        </w:rPr>
        <w:t>BinBin</w:t>
      </w:r>
      <w:proofErr w:type="spellEnd"/>
      <w:r w:rsidR="00606825" w:rsidRPr="00E04184">
        <w:rPr>
          <w:rFonts w:eastAsia="Times New Roman"/>
          <w:sz w:val="24"/>
          <w:szCs w:val="24"/>
          <w:shd w:val="clear" w:color="auto" w:fill="FFFFFF"/>
          <w:lang w:eastAsia="tr-TR"/>
        </w:rPr>
        <w:t xml:space="preserve">, </w:t>
      </w:r>
      <w:proofErr w:type="spellStart"/>
      <w:r w:rsidR="00606825" w:rsidRPr="00E04184">
        <w:rPr>
          <w:rFonts w:eastAsia="Times New Roman"/>
          <w:sz w:val="24"/>
          <w:szCs w:val="24"/>
          <w:shd w:val="clear" w:color="auto" w:fill="FFFFFF"/>
          <w:lang w:eastAsia="tr-TR"/>
        </w:rPr>
        <w:t>KULLANICI’ların</w:t>
      </w:r>
      <w:proofErr w:type="spellEnd"/>
      <w:r w:rsidR="00606825" w:rsidRPr="00E04184">
        <w:rPr>
          <w:rFonts w:eastAsia="Times New Roman"/>
          <w:sz w:val="24"/>
          <w:szCs w:val="24"/>
          <w:shd w:val="clear" w:color="auto" w:fill="FFFFFF"/>
          <w:lang w:eastAsia="tr-TR"/>
        </w:rPr>
        <w:t xml:space="preserve"> kişisel verilerini Kişisel Ve</w:t>
      </w:r>
      <w:r w:rsidR="0069505C">
        <w:rPr>
          <w:rFonts w:eastAsia="Times New Roman"/>
          <w:sz w:val="24"/>
          <w:szCs w:val="24"/>
          <w:shd w:val="clear" w:color="auto" w:fill="FFFFFF"/>
          <w:lang w:eastAsia="tr-TR"/>
        </w:rPr>
        <w:t xml:space="preserve">rilerin Korunması </w:t>
      </w:r>
      <w:proofErr w:type="spellStart"/>
      <w:r w:rsidR="0069505C">
        <w:rPr>
          <w:rFonts w:eastAsia="Times New Roman"/>
          <w:sz w:val="24"/>
          <w:szCs w:val="24"/>
          <w:shd w:val="clear" w:color="auto" w:fill="FFFFFF"/>
          <w:lang w:eastAsia="tr-TR"/>
        </w:rPr>
        <w:t>Yaasası</w:t>
      </w:r>
      <w:proofErr w:type="spellEnd"/>
      <w:r w:rsidR="00606825" w:rsidRPr="00E04184">
        <w:rPr>
          <w:rFonts w:eastAsia="Times New Roman"/>
          <w:sz w:val="24"/>
          <w:szCs w:val="24"/>
          <w:shd w:val="clear" w:color="auto" w:fill="FFFFFF"/>
          <w:lang w:eastAsia="tr-TR"/>
        </w:rPr>
        <w:t xml:space="preserve"> (“KVK</w:t>
      </w:r>
      <w:r w:rsidR="0069505C">
        <w:rPr>
          <w:rFonts w:eastAsia="Times New Roman"/>
          <w:sz w:val="24"/>
          <w:szCs w:val="24"/>
          <w:shd w:val="clear" w:color="auto" w:fill="FFFFFF"/>
          <w:lang w:eastAsia="tr-TR"/>
        </w:rPr>
        <w:t>Y</w:t>
      </w:r>
      <w:r w:rsidR="00606825" w:rsidRPr="00E04184">
        <w:rPr>
          <w:rFonts w:eastAsia="Times New Roman"/>
          <w:sz w:val="24"/>
          <w:szCs w:val="24"/>
          <w:shd w:val="clear" w:color="auto" w:fill="FFFFFF"/>
          <w:lang w:eastAsia="tr-TR"/>
        </w:rPr>
        <w:t xml:space="preserve">”) uyarınca işlemekte olup kişisel verilerin işlenmesine ilişkin bilgiler, Aydınlatma </w:t>
      </w:r>
      <w:proofErr w:type="spellStart"/>
      <w:r w:rsidR="00606825" w:rsidRPr="00E04184">
        <w:rPr>
          <w:rFonts w:eastAsia="Times New Roman"/>
          <w:sz w:val="24"/>
          <w:szCs w:val="24"/>
          <w:shd w:val="clear" w:color="auto" w:fill="FFFFFF"/>
          <w:lang w:eastAsia="tr-TR"/>
        </w:rPr>
        <w:t>Metni’nde</w:t>
      </w:r>
      <w:proofErr w:type="spellEnd"/>
      <w:r w:rsidR="00606825" w:rsidRPr="00E04184">
        <w:rPr>
          <w:rFonts w:eastAsia="Times New Roman"/>
          <w:sz w:val="24"/>
          <w:szCs w:val="24"/>
          <w:shd w:val="clear" w:color="auto" w:fill="FFFFFF"/>
          <w:lang w:eastAsia="tr-TR"/>
        </w:rPr>
        <w:t xml:space="preserve"> Kullanıcılara sunulmaktadır.</w:t>
      </w:r>
    </w:p>
    <w:p w14:paraId="0F714F0D" w14:textId="77777777" w:rsidR="00595263" w:rsidRDefault="00595263" w:rsidP="00E118D3">
      <w:pPr>
        <w:spacing w:after="0" w:line="360" w:lineRule="auto"/>
        <w:jc w:val="both"/>
        <w:rPr>
          <w:rFonts w:eastAsia="Times New Roman"/>
          <w:sz w:val="24"/>
          <w:szCs w:val="24"/>
          <w:shd w:val="clear" w:color="auto" w:fill="FFFFFF"/>
          <w:lang w:eastAsia="tr-TR"/>
        </w:rPr>
      </w:pPr>
    </w:p>
    <w:p w14:paraId="5734AA17" w14:textId="2808CCC1" w:rsidR="00595263" w:rsidRPr="00E04184" w:rsidRDefault="00595263" w:rsidP="00E118D3">
      <w:pPr>
        <w:spacing w:after="0" w:line="360" w:lineRule="auto"/>
        <w:jc w:val="both"/>
        <w:rPr>
          <w:rFonts w:eastAsia="Times New Roman"/>
          <w:sz w:val="24"/>
          <w:szCs w:val="24"/>
          <w:shd w:val="clear" w:color="auto" w:fill="FFFFFF"/>
          <w:lang w:eastAsia="tr-TR"/>
        </w:rPr>
      </w:pPr>
      <w:r w:rsidRPr="00595263">
        <w:rPr>
          <w:rFonts w:eastAsia="Times New Roman"/>
          <w:b/>
          <w:bCs/>
          <w:sz w:val="24"/>
          <w:szCs w:val="24"/>
          <w:shd w:val="clear" w:color="auto" w:fill="FFFFFF"/>
          <w:lang w:eastAsia="tr-TR"/>
        </w:rPr>
        <w:t>9.2</w:t>
      </w:r>
      <w:r>
        <w:rPr>
          <w:rFonts w:eastAsia="Times New Roman"/>
          <w:sz w:val="24"/>
          <w:szCs w:val="24"/>
          <w:shd w:val="clear" w:color="auto" w:fill="FFFFFF"/>
          <w:lang w:eastAsia="tr-TR"/>
        </w:rPr>
        <w:t xml:space="preserve"> KULLANICI</w:t>
      </w:r>
      <w:r w:rsidRPr="00595263">
        <w:rPr>
          <w:rFonts w:eastAsia="Times New Roman"/>
          <w:sz w:val="24"/>
          <w:szCs w:val="24"/>
          <w:shd w:val="clear" w:color="auto" w:fill="FFFFFF"/>
          <w:lang w:eastAsia="tr-TR"/>
        </w:rPr>
        <w:t xml:space="preserve">, işbu </w:t>
      </w:r>
      <w:r>
        <w:rPr>
          <w:rFonts w:eastAsia="Times New Roman"/>
          <w:sz w:val="24"/>
          <w:szCs w:val="24"/>
          <w:shd w:val="clear" w:color="auto" w:fill="FFFFFF"/>
          <w:lang w:eastAsia="tr-TR"/>
        </w:rPr>
        <w:t>S</w:t>
      </w:r>
      <w:r w:rsidRPr="00595263">
        <w:rPr>
          <w:rFonts w:eastAsia="Times New Roman"/>
          <w:sz w:val="24"/>
          <w:szCs w:val="24"/>
          <w:shd w:val="clear" w:color="auto" w:fill="FFFFFF"/>
          <w:lang w:eastAsia="tr-TR"/>
        </w:rPr>
        <w:t>özleşme e</w:t>
      </w:r>
      <w:r>
        <w:rPr>
          <w:rFonts w:eastAsia="Times New Roman"/>
          <w:sz w:val="24"/>
          <w:szCs w:val="24"/>
          <w:shd w:val="clear" w:color="auto" w:fill="FFFFFF"/>
          <w:lang w:eastAsia="tr-TR"/>
        </w:rPr>
        <w:t>k</w:t>
      </w:r>
      <w:r w:rsidRPr="00595263">
        <w:rPr>
          <w:rFonts w:eastAsia="Times New Roman"/>
          <w:sz w:val="24"/>
          <w:szCs w:val="24"/>
          <w:shd w:val="clear" w:color="auto" w:fill="FFFFFF"/>
          <w:lang w:eastAsia="tr-TR"/>
        </w:rPr>
        <w:t>inde yer alan Aydınlatma Metnini okuduğunu ve onayladığını kabul ve beyan eder.</w:t>
      </w:r>
    </w:p>
    <w:p w14:paraId="5F857DE6" w14:textId="77777777" w:rsidR="00D71FF8" w:rsidRPr="00E04184" w:rsidRDefault="00D71FF8" w:rsidP="00E118D3">
      <w:pPr>
        <w:spacing w:after="0" w:line="360" w:lineRule="auto"/>
        <w:jc w:val="both"/>
        <w:rPr>
          <w:rFonts w:eastAsia="Times New Roman"/>
          <w:sz w:val="24"/>
          <w:szCs w:val="24"/>
          <w:shd w:val="clear" w:color="auto" w:fill="FFFFFF"/>
          <w:lang w:eastAsia="tr-TR"/>
        </w:rPr>
      </w:pPr>
    </w:p>
    <w:p w14:paraId="61E92073"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10. FERAGAT VE SORUMLULUĞUN SINIRLANDIRILMASI</w:t>
      </w:r>
    </w:p>
    <w:p w14:paraId="3B51646B" w14:textId="45C5BAA6" w:rsidR="00AC5958" w:rsidRDefault="00AC5958"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HİZMETLER’İ KULLANIMINIZDAN DOĞACAK TÜM RİSKİN, YÜRÜRLÜKTEKİ MEVZUATIN İZİN VERDİĞİ AZAMİ ÖLÇÜDE SİZE AİT OLACAĞINI KABUL ETMEKTESİNİZ. </w:t>
      </w:r>
    </w:p>
    <w:p w14:paraId="003EE036" w14:textId="77777777" w:rsidR="00AC5958" w:rsidRDefault="00AC5958" w:rsidP="00E118D3">
      <w:pPr>
        <w:spacing w:after="0" w:line="360" w:lineRule="auto"/>
        <w:jc w:val="both"/>
        <w:rPr>
          <w:rFonts w:eastAsia="Times New Roman"/>
          <w:sz w:val="24"/>
          <w:szCs w:val="24"/>
          <w:shd w:val="clear" w:color="auto" w:fill="FFFFFF"/>
          <w:lang w:eastAsia="tr-TR"/>
        </w:rPr>
      </w:pPr>
    </w:p>
    <w:p w14:paraId="3EBE7CDC" w14:textId="77777777" w:rsidR="006014E1" w:rsidRDefault="00F65745"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w:t>
      </w:r>
      <w:r w:rsidR="00AC5958" w:rsidRPr="00E04184">
        <w:rPr>
          <w:rFonts w:eastAsia="Times New Roman"/>
          <w:sz w:val="24"/>
          <w:szCs w:val="24"/>
          <w:shd w:val="clear" w:color="auto" w:fill="FFFFFF"/>
          <w:lang w:eastAsia="tr-TR"/>
        </w:rPr>
        <w:t xml:space="preserve">meydana gelebilecek hasarlara karşı uyarmış olsa bile </w:t>
      </w:r>
      <w:r w:rsidR="00AC5958">
        <w:rPr>
          <w:rFonts w:eastAsia="Times New Roman"/>
          <w:sz w:val="24"/>
          <w:szCs w:val="24"/>
          <w:shd w:val="clear" w:color="auto" w:fill="FFFFFF"/>
          <w:lang w:eastAsia="tr-TR"/>
        </w:rPr>
        <w:t>H</w:t>
      </w:r>
      <w:r w:rsidR="00AC5958" w:rsidRPr="00E04184">
        <w:rPr>
          <w:rFonts w:eastAsia="Times New Roman"/>
          <w:sz w:val="24"/>
          <w:szCs w:val="24"/>
          <w:shd w:val="clear" w:color="auto" w:fill="FFFFFF"/>
          <w:lang w:eastAsia="tr-TR"/>
        </w:rPr>
        <w:t xml:space="preserve">izmetler’in kullanımıyla bağlantılı veya herhangi bir şekilde bunun sonucu olan kâr kaybı, veri kaybı, kişisel yaralanma ve/veya ölüm ve mal hasarı dâhil hiçbir dolaylı, tesadüfi, hususi, emsal niteliğinde, ceza gerektiren ve sonucu olan zararlardan ve hasarlardan yükümlü değildir. </w:t>
      </w:r>
      <w:proofErr w:type="spellStart"/>
      <w:r w:rsidR="00AC5958">
        <w:rPr>
          <w:rFonts w:eastAsia="Times New Roman"/>
          <w:sz w:val="24"/>
          <w:szCs w:val="24"/>
          <w:shd w:val="clear" w:color="auto" w:fill="FFFFFF"/>
          <w:lang w:eastAsia="tr-TR"/>
        </w:rPr>
        <w:t>BinBin</w:t>
      </w:r>
      <w:proofErr w:type="spellEnd"/>
      <w:r w:rsidR="00AC5958">
        <w:rPr>
          <w:rFonts w:eastAsia="Times New Roman"/>
          <w:sz w:val="24"/>
          <w:szCs w:val="24"/>
          <w:shd w:val="clear" w:color="auto" w:fill="FFFFFF"/>
          <w:lang w:eastAsia="tr-TR"/>
        </w:rPr>
        <w:t>,</w:t>
      </w:r>
      <w:r w:rsidR="00AC5958" w:rsidRPr="00E04184">
        <w:rPr>
          <w:rFonts w:eastAsia="Times New Roman"/>
          <w:sz w:val="24"/>
          <w:szCs w:val="24"/>
          <w:shd w:val="clear" w:color="auto" w:fill="FFFFFF"/>
          <w:lang w:eastAsia="tr-TR"/>
        </w:rPr>
        <w:t xml:space="preserve"> bu tür zarar ve hasarların olma olasılığına karşı uyarmış olsa bile aşağıdakilerden kaynaklanan herhangi bir zarardan ve hasardan, yükümlülükten veya kayıptan sorumlu tutulamaz: (i) </w:t>
      </w:r>
      <w:proofErr w:type="spellStart"/>
      <w:r w:rsidR="00AC5958" w:rsidRPr="00E04184">
        <w:rPr>
          <w:rFonts w:eastAsia="Times New Roman"/>
          <w:sz w:val="24"/>
          <w:szCs w:val="24"/>
          <w:shd w:val="clear" w:color="auto" w:fill="FFFFFF"/>
          <w:lang w:eastAsia="tr-TR"/>
        </w:rPr>
        <w:t>KULLANICI’nın</w:t>
      </w:r>
      <w:proofErr w:type="spellEnd"/>
      <w:r w:rsidR="00AC5958" w:rsidRPr="00E04184">
        <w:rPr>
          <w:rFonts w:eastAsia="Times New Roman"/>
          <w:sz w:val="24"/>
          <w:szCs w:val="24"/>
          <w:shd w:val="clear" w:color="auto" w:fill="FFFFFF"/>
          <w:lang w:eastAsia="tr-TR"/>
        </w:rPr>
        <w:t xml:space="preserve"> </w:t>
      </w:r>
      <w:r w:rsidR="00AC5958">
        <w:rPr>
          <w:rFonts w:eastAsia="Times New Roman"/>
          <w:sz w:val="24"/>
          <w:szCs w:val="24"/>
          <w:shd w:val="clear" w:color="auto" w:fill="FFFFFF"/>
          <w:lang w:eastAsia="tr-TR"/>
        </w:rPr>
        <w:t>H</w:t>
      </w:r>
      <w:r w:rsidR="00AC5958" w:rsidRPr="00E04184">
        <w:rPr>
          <w:rFonts w:eastAsia="Times New Roman"/>
          <w:sz w:val="24"/>
          <w:szCs w:val="24"/>
          <w:shd w:val="clear" w:color="auto" w:fill="FFFFFF"/>
          <w:lang w:eastAsia="tr-TR"/>
        </w:rPr>
        <w:t xml:space="preserve">izmetler’i kullanması, </w:t>
      </w:r>
      <w:r w:rsidR="00AC5958">
        <w:rPr>
          <w:rFonts w:eastAsia="Times New Roman"/>
          <w:sz w:val="24"/>
          <w:szCs w:val="24"/>
          <w:shd w:val="clear" w:color="auto" w:fill="FFFFFF"/>
          <w:lang w:eastAsia="tr-TR"/>
        </w:rPr>
        <w:t>H</w:t>
      </w:r>
      <w:r w:rsidR="00AC5958" w:rsidRPr="00E04184">
        <w:rPr>
          <w:rFonts w:eastAsia="Times New Roman"/>
          <w:sz w:val="24"/>
          <w:szCs w:val="24"/>
          <w:shd w:val="clear" w:color="auto" w:fill="FFFFFF"/>
          <w:lang w:eastAsia="tr-TR"/>
        </w:rPr>
        <w:t xml:space="preserve">izmetler’le alâkası ya da </w:t>
      </w:r>
      <w:r w:rsidR="00AC5958">
        <w:rPr>
          <w:rFonts w:eastAsia="Times New Roman"/>
          <w:sz w:val="24"/>
          <w:szCs w:val="24"/>
          <w:shd w:val="clear" w:color="auto" w:fill="FFFFFF"/>
          <w:lang w:eastAsia="tr-TR"/>
        </w:rPr>
        <w:t>H</w:t>
      </w:r>
      <w:r w:rsidR="00AC5958" w:rsidRPr="00E04184">
        <w:rPr>
          <w:rFonts w:eastAsia="Times New Roman"/>
          <w:sz w:val="24"/>
          <w:szCs w:val="24"/>
          <w:shd w:val="clear" w:color="auto" w:fill="FFFFFF"/>
          <w:lang w:eastAsia="tr-TR"/>
        </w:rPr>
        <w:t xml:space="preserve">izmetler’e erişimi veya kullanımının aksaması; (ii) </w:t>
      </w:r>
      <w:proofErr w:type="spellStart"/>
      <w:r w:rsidR="00AC5958">
        <w:rPr>
          <w:rFonts w:eastAsia="Times New Roman"/>
          <w:sz w:val="24"/>
          <w:szCs w:val="24"/>
          <w:shd w:val="clear" w:color="auto" w:fill="FFFFFF"/>
          <w:lang w:eastAsia="tr-TR"/>
        </w:rPr>
        <w:t>BinBin</w:t>
      </w:r>
      <w:r w:rsidR="00AC5958" w:rsidRPr="00E04184">
        <w:rPr>
          <w:rFonts w:eastAsia="Times New Roman"/>
          <w:sz w:val="24"/>
          <w:szCs w:val="24"/>
          <w:shd w:val="clear" w:color="auto" w:fill="FFFFFF"/>
          <w:lang w:eastAsia="tr-TR"/>
        </w:rPr>
        <w:t>’in</w:t>
      </w:r>
      <w:proofErr w:type="spellEnd"/>
      <w:r w:rsidR="00AC5958" w:rsidRPr="00E04184">
        <w:rPr>
          <w:rFonts w:eastAsia="Times New Roman"/>
          <w:sz w:val="24"/>
          <w:szCs w:val="24"/>
          <w:shd w:val="clear" w:color="auto" w:fill="FFFFFF"/>
          <w:lang w:eastAsia="tr-TR"/>
        </w:rPr>
        <w:t xml:space="preserve"> makul kontrolünün dışındaki sebeplerden kaynaklanan performans gecikmelerinden ya da başarısızlıklarından, </w:t>
      </w:r>
      <w:proofErr w:type="spellStart"/>
      <w:r w:rsidR="006014E1">
        <w:rPr>
          <w:rFonts w:eastAsia="Times New Roman"/>
          <w:sz w:val="24"/>
          <w:szCs w:val="24"/>
          <w:shd w:val="clear" w:color="auto" w:fill="FFFFFF"/>
          <w:lang w:eastAsia="tr-TR"/>
        </w:rPr>
        <w:t>BinBin</w:t>
      </w:r>
      <w:proofErr w:type="spellEnd"/>
      <w:r w:rsidR="00AC5958" w:rsidRPr="00E04184">
        <w:rPr>
          <w:rFonts w:eastAsia="Times New Roman"/>
          <w:sz w:val="24"/>
          <w:szCs w:val="24"/>
          <w:shd w:val="clear" w:color="auto" w:fill="FFFFFF"/>
          <w:lang w:eastAsia="tr-TR"/>
        </w:rPr>
        <w:t xml:space="preserve"> sorumlu değildir. </w:t>
      </w:r>
    </w:p>
    <w:p w14:paraId="1454DB1E" w14:textId="77777777" w:rsidR="004A5DC0" w:rsidRDefault="004A5DC0" w:rsidP="00E118D3">
      <w:pPr>
        <w:spacing w:after="0" w:line="360" w:lineRule="auto"/>
        <w:jc w:val="both"/>
        <w:rPr>
          <w:rFonts w:eastAsia="Times New Roman"/>
          <w:sz w:val="24"/>
          <w:szCs w:val="24"/>
          <w:shd w:val="clear" w:color="auto" w:fill="FFFFFF"/>
          <w:lang w:eastAsia="tr-TR"/>
        </w:rPr>
      </w:pPr>
    </w:p>
    <w:p w14:paraId="00E41CBB" w14:textId="7AAAB473" w:rsidR="004A5DC0" w:rsidRDefault="004A5DC0"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güvenli bir şekilde hareket etmesinden sürekli olarak şahsen ve tamamen tek başına sorumludur. 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yakın zamanda bakım görmüş olsa bile</w:t>
      </w:r>
      <w:r w:rsidR="00C61FFB">
        <w:rPr>
          <w:rFonts w:eastAsia="Times New Roman"/>
          <w:sz w:val="24"/>
          <w:szCs w:val="24"/>
          <w:shd w:val="clear" w:color="auto" w:fill="FFFFFF"/>
          <w:lang w:eastAsia="tr-TR"/>
        </w:rPr>
        <w:t xml:space="preserve"> veya elektrikli </w:t>
      </w:r>
      <w:proofErr w:type="spellStart"/>
      <w:r w:rsidR="00C61FFB">
        <w:rPr>
          <w:rFonts w:eastAsia="Times New Roman"/>
          <w:sz w:val="24"/>
          <w:szCs w:val="24"/>
          <w:shd w:val="clear" w:color="auto" w:fill="FFFFFF"/>
          <w:lang w:eastAsia="tr-TR"/>
        </w:rPr>
        <w:t>skuterlar</w:t>
      </w:r>
      <w:proofErr w:type="spellEnd"/>
      <w:r w:rsidR="00C61FFB">
        <w:rPr>
          <w:rFonts w:eastAsia="Times New Roman"/>
          <w:sz w:val="24"/>
          <w:szCs w:val="24"/>
          <w:shd w:val="clear" w:color="auto" w:fill="FFFFFF"/>
          <w:lang w:eastAsia="tr-TR"/>
        </w:rPr>
        <w:t xml:space="preserve"> sıfır olarak kullanıma sunulmuş olsa dahi</w:t>
      </w:r>
      <w:r w:rsidRPr="00E04184">
        <w:rPr>
          <w:rFonts w:eastAsia="Times New Roman"/>
          <w:sz w:val="24"/>
          <w:szCs w:val="24"/>
          <w:shd w:val="clear" w:color="auto" w:fill="FFFFFF"/>
          <w:lang w:eastAsia="tr-TR"/>
        </w:rPr>
        <w:t>, bozulabileceğini ve bu bozuklukların kazaya</w:t>
      </w:r>
      <w:r w:rsidR="00C61FFB">
        <w:rPr>
          <w:rFonts w:eastAsia="Times New Roman"/>
          <w:sz w:val="24"/>
          <w:szCs w:val="24"/>
          <w:shd w:val="clear" w:color="auto" w:fill="FFFFFF"/>
          <w:lang w:eastAsia="tr-TR"/>
        </w:rPr>
        <w:t>, hasara, yaralanmalara, kazaya bağlı olarak ölümlere</w:t>
      </w:r>
      <w:r w:rsidRPr="00E04184">
        <w:rPr>
          <w:rFonts w:eastAsia="Times New Roman"/>
          <w:sz w:val="24"/>
          <w:szCs w:val="24"/>
          <w:shd w:val="clear" w:color="auto" w:fill="FFFFFF"/>
          <w:lang w:eastAsia="tr-TR"/>
        </w:rPr>
        <w:t xml:space="preserve"> sebebiyet verebileceğini kabul eder</w:t>
      </w:r>
      <w:r w:rsidR="00284A69">
        <w:rPr>
          <w:rFonts w:eastAsia="Times New Roman"/>
          <w:sz w:val="24"/>
          <w:szCs w:val="24"/>
          <w:shd w:val="clear" w:color="auto" w:fill="FFFFFF"/>
          <w:lang w:eastAsia="tr-TR"/>
        </w:rPr>
        <w:t xml:space="preserve"> ve bu durumun farkındadır.</w:t>
      </w:r>
    </w:p>
    <w:p w14:paraId="3018BD36" w14:textId="77777777" w:rsidR="006014E1" w:rsidRDefault="006014E1" w:rsidP="00E118D3">
      <w:pPr>
        <w:spacing w:after="0" w:line="360" w:lineRule="auto"/>
        <w:jc w:val="both"/>
        <w:rPr>
          <w:rFonts w:eastAsia="Times New Roman"/>
          <w:sz w:val="24"/>
          <w:szCs w:val="24"/>
          <w:shd w:val="clear" w:color="auto" w:fill="FFFFFF"/>
          <w:lang w:eastAsia="tr-TR"/>
        </w:rPr>
      </w:pPr>
    </w:p>
    <w:p w14:paraId="478EB9D0" w14:textId="1F4394FE"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Mevzuatın izin verdiği ölçüde ve </w:t>
      </w:r>
      <w:proofErr w:type="spellStart"/>
      <w:r w:rsidRPr="00E04184">
        <w:rPr>
          <w:rFonts w:eastAsia="Times New Roman"/>
          <w:sz w:val="24"/>
          <w:szCs w:val="24"/>
          <w:shd w:val="clear" w:color="auto" w:fill="FFFFFF"/>
          <w:lang w:eastAsia="tr-TR"/>
        </w:rPr>
        <w:t>KULLANICI</w:t>
      </w:r>
      <w:r w:rsidR="008A78AE">
        <w:rPr>
          <w:rFonts w:eastAsia="Times New Roman"/>
          <w:sz w:val="24"/>
          <w:szCs w:val="24"/>
          <w:shd w:val="clear" w:color="auto" w:fill="FFFFFF"/>
          <w:lang w:eastAsia="tr-TR"/>
        </w:rPr>
        <w:t>’</w:t>
      </w:r>
      <w:r w:rsidRPr="00E04184">
        <w:rPr>
          <w:rFonts w:eastAsia="Times New Roman"/>
          <w:sz w:val="24"/>
          <w:szCs w:val="24"/>
          <w:shd w:val="clear" w:color="auto" w:fill="FFFFFF"/>
          <w:lang w:eastAsia="tr-TR"/>
        </w:rPr>
        <w:t>nın</w:t>
      </w:r>
      <w:proofErr w:type="spellEnd"/>
      <w:r w:rsidRPr="00E04184">
        <w:rPr>
          <w:rFonts w:eastAsia="Times New Roman"/>
          <w:sz w:val="24"/>
          <w:szCs w:val="24"/>
          <w:shd w:val="clear" w:color="auto" w:fill="FFFFFF"/>
          <w:lang w:eastAsia="tr-TR"/>
        </w:rPr>
        <w:t xml:space="preserve"> Hizmetler’den, </w:t>
      </w:r>
      <w:proofErr w:type="spellStart"/>
      <w:r w:rsidRPr="00E04184">
        <w:rPr>
          <w:rFonts w:eastAsia="Times New Roman"/>
          <w:sz w:val="24"/>
          <w:szCs w:val="24"/>
          <w:shd w:val="clear" w:color="auto" w:fill="FFFFFF"/>
          <w:lang w:eastAsia="tr-TR"/>
        </w:rPr>
        <w:t>Taşıtlar’dan</w:t>
      </w:r>
      <w:proofErr w:type="spellEnd"/>
      <w:r w:rsidRPr="00E04184">
        <w:rPr>
          <w:rFonts w:eastAsia="Times New Roman"/>
          <w:sz w:val="24"/>
          <w:szCs w:val="24"/>
          <w:shd w:val="clear" w:color="auto" w:fill="FFFFFF"/>
          <w:lang w:eastAsia="tr-TR"/>
        </w:rPr>
        <w:t xml:space="preserve"> veya ilgili ekipmanlardan herhangi birini kullanmasına bağlı olarak, </w:t>
      </w:r>
      <w:r w:rsidR="00F65745" w:rsidRPr="00E04184">
        <w:rPr>
          <w:rFonts w:eastAsia="Times New Roman"/>
          <w:sz w:val="24"/>
          <w:szCs w:val="24"/>
          <w:shd w:val="clear" w:color="auto" w:fill="FFFFFF"/>
          <w:lang w:eastAsia="tr-TR"/>
        </w:rPr>
        <w:t>BİNBİN</w:t>
      </w:r>
      <w:r w:rsidR="001F59E0">
        <w:rPr>
          <w:rFonts w:eastAsia="Times New Roman"/>
          <w:sz w:val="24"/>
          <w:szCs w:val="24"/>
          <w:shd w:val="clear" w:color="auto" w:fill="FFFFFF"/>
          <w:lang w:eastAsia="tr-TR"/>
        </w:rPr>
        <w:t>; herhangi bir şekilde</w:t>
      </w:r>
      <w:r w:rsidRPr="00E04184">
        <w:rPr>
          <w:rFonts w:eastAsia="Times New Roman"/>
          <w:sz w:val="24"/>
          <w:szCs w:val="24"/>
          <w:shd w:val="clear" w:color="auto" w:fill="FFFFFF"/>
          <w:lang w:eastAsia="tr-TR"/>
        </w:rPr>
        <w:t xml:space="preserve"> uygunluk garantisi de dahil olmak üzere tüm açık ve zımni garanti</w:t>
      </w:r>
      <w:r w:rsidR="001F59E0">
        <w:rPr>
          <w:rFonts w:eastAsia="Times New Roman"/>
          <w:sz w:val="24"/>
          <w:szCs w:val="24"/>
          <w:shd w:val="clear" w:color="auto" w:fill="FFFFFF"/>
          <w:lang w:eastAsia="tr-TR"/>
        </w:rPr>
        <w:t xml:space="preserve"> vermemektedir. </w:t>
      </w:r>
      <w:r w:rsidRPr="00E04184">
        <w:rPr>
          <w:rFonts w:eastAsia="Times New Roman"/>
          <w:sz w:val="24"/>
          <w:szCs w:val="24"/>
          <w:shd w:val="clear" w:color="auto" w:fill="FFFFFF"/>
          <w:lang w:eastAsia="tr-TR"/>
        </w:rPr>
        <w:t xml:space="preserve">Tüm Hizmetler, </w:t>
      </w:r>
      <w:r w:rsidR="0061346D" w:rsidRPr="00E04184">
        <w:rPr>
          <w:rFonts w:eastAsia="Times New Roman"/>
          <w:sz w:val="24"/>
          <w:szCs w:val="24"/>
          <w:shd w:val="clear" w:color="auto" w:fill="FFFFFF"/>
          <w:lang w:eastAsia="tr-TR"/>
        </w:rPr>
        <w:t>Taşıtlar</w:t>
      </w:r>
      <w:r w:rsidRPr="00E04184">
        <w:rPr>
          <w:rFonts w:eastAsia="Times New Roman"/>
          <w:sz w:val="24"/>
          <w:szCs w:val="24"/>
          <w:shd w:val="clear" w:color="auto" w:fill="FFFFFF"/>
          <w:lang w:eastAsia="tr-TR"/>
        </w:rPr>
        <w:t xml:space="preserve"> ve ilgili ekipmanlar “olduğu gibi” ve “mümkün olduğu kadar” sağlanmaktadır ve bunlara güvenmek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kendi takdirine bağlıdır. KULLANICI, herhangi bir </w:t>
      </w:r>
      <w:proofErr w:type="spellStart"/>
      <w:r w:rsidRPr="00E04184">
        <w:rPr>
          <w:rFonts w:eastAsia="Times New Roman"/>
          <w:sz w:val="24"/>
          <w:szCs w:val="24"/>
          <w:shd w:val="clear" w:color="auto" w:fill="FFFFFF"/>
          <w:lang w:eastAsia="tr-TR"/>
        </w:rPr>
        <w:t>Hizmet’i</w:t>
      </w:r>
      <w:proofErr w:type="spellEnd"/>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ve ilgili ekipmanları kullanmanın yaralanma,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ölümü, mala zarar verme gibi görünür-görünmez riskler, tehlikeler taşıdığının ve bu risklerin her zaman tahmin edilemeyeceğinin; öngörülemeyeceğinin farkındadır.</w:t>
      </w:r>
    </w:p>
    <w:p w14:paraId="593C6FB6" w14:textId="77777777" w:rsidR="00F63372" w:rsidRPr="00E04184" w:rsidRDefault="00F63372" w:rsidP="00E118D3">
      <w:pPr>
        <w:spacing w:after="0" w:line="360" w:lineRule="auto"/>
        <w:jc w:val="both"/>
        <w:rPr>
          <w:rFonts w:eastAsia="Times New Roman"/>
          <w:sz w:val="24"/>
          <w:szCs w:val="24"/>
          <w:lang w:eastAsia="tr-TR"/>
        </w:rPr>
      </w:pPr>
    </w:p>
    <w:p w14:paraId="497B38D4"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11. MÜCBİR SEBEPLER</w:t>
      </w:r>
    </w:p>
    <w:p w14:paraId="002B5C4F" w14:textId="77777777" w:rsidR="00641809" w:rsidRDefault="00802BED" w:rsidP="00E118D3">
      <w:pPr>
        <w:spacing w:after="0" w:line="360" w:lineRule="auto"/>
        <w:jc w:val="both"/>
        <w:rPr>
          <w:rFonts w:eastAsia="Times New Roman"/>
          <w:sz w:val="24"/>
          <w:szCs w:val="24"/>
          <w:shd w:val="clear" w:color="auto" w:fill="FFFFFF"/>
          <w:lang w:eastAsia="tr-TR"/>
        </w:rPr>
      </w:pPr>
      <w:r w:rsidRPr="00641809">
        <w:rPr>
          <w:rFonts w:eastAsia="Times New Roman"/>
          <w:b/>
          <w:bCs/>
          <w:sz w:val="24"/>
          <w:szCs w:val="24"/>
          <w:shd w:val="clear" w:color="auto" w:fill="FFFFFF"/>
          <w:lang w:eastAsia="tr-TR"/>
        </w:rPr>
        <w:t>11.1</w:t>
      </w:r>
      <w:r w:rsidRPr="00E04184">
        <w:rPr>
          <w:rFonts w:eastAsia="Times New Roman"/>
          <w:sz w:val="24"/>
          <w:szCs w:val="24"/>
          <w:shd w:val="clear" w:color="auto" w:fill="FFFFFF"/>
          <w:lang w:eastAsia="tr-TR"/>
        </w:rPr>
        <w:t xml:space="preserve"> Mücbir sebep terimi, doğal afet, isyan, savaş, grev,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gerekli bilgi güvenliği önlemleri almasına karşın uygulama, web sitesi, sisteme yapılan saldırılar da dahil ve fakat bunlarla sınırlı olmamak kaydıyla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makul kontrolü haricinde gelişen ve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gerekli özeni göstermesine rağmen önleyemediği ve/veya önleyemeyeceği kaçınılamayacak olaylar olarak yorumlanacaktır. </w:t>
      </w:r>
    </w:p>
    <w:p w14:paraId="5FB3368E" w14:textId="77777777" w:rsidR="00641809" w:rsidRDefault="00641809" w:rsidP="00E118D3">
      <w:pPr>
        <w:spacing w:after="0" w:line="360" w:lineRule="auto"/>
        <w:jc w:val="both"/>
        <w:rPr>
          <w:rFonts w:eastAsia="Times New Roman"/>
          <w:sz w:val="24"/>
          <w:szCs w:val="24"/>
          <w:shd w:val="clear" w:color="auto" w:fill="FFFFFF"/>
          <w:lang w:eastAsia="tr-TR"/>
        </w:rPr>
      </w:pPr>
    </w:p>
    <w:p w14:paraId="173FF5CF" w14:textId="1A80F13B" w:rsidR="00802BED" w:rsidRDefault="00802BED" w:rsidP="00E118D3">
      <w:pPr>
        <w:spacing w:after="0" w:line="360" w:lineRule="auto"/>
        <w:jc w:val="both"/>
        <w:rPr>
          <w:rFonts w:eastAsia="Times New Roman"/>
          <w:sz w:val="24"/>
          <w:szCs w:val="24"/>
          <w:shd w:val="clear" w:color="auto" w:fill="FFFFFF"/>
          <w:lang w:eastAsia="tr-TR"/>
        </w:rPr>
      </w:pPr>
      <w:r w:rsidRPr="00641809">
        <w:rPr>
          <w:rFonts w:eastAsia="Times New Roman"/>
          <w:b/>
          <w:bCs/>
          <w:sz w:val="24"/>
          <w:szCs w:val="24"/>
          <w:shd w:val="clear" w:color="auto" w:fill="FFFFFF"/>
          <w:lang w:eastAsia="tr-TR"/>
        </w:rPr>
        <w:t>11.2</w:t>
      </w:r>
      <w:r w:rsidRPr="00E04184">
        <w:rPr>
          <w:rFonts w:eastAsia="Times New Roman"/>
          <w:sz w:val="24"/>
          <w:szCs w:val="24"/>
          <w:shd w:val="clear" w:color="auto" w:fill="FFFFFF"/>
          <w:lang w:eastAsia="tr-TR"/>
        </w:rPr>
        <w:t xml:space="preserve"> Mücbir sebep sayılan tüm durumlarda, Taraflar işbu Sözleşme ile belirlenen edinimlerinden herhangi birini geç veya eksik ifa etme veya ifa etmeme nedeniyle yükümlü değildir.</w:t>
      </w:r>
    </w:p>
    <w:p w14:paraId="0116B55C" w14:textId="77777777" w:rsidR="00375C2F" w:rsidRPr="00E04184" w:rsidRDefault="00375C2F" w:rsidP="00E118D3">
      <w:pPr>
        <w:spacing w:after="0" w:line="360" w:lineRule="auto"/>
        <w:jc w:val="both"/>
        <w:rPr>
          <w:rFonts w:eastAsia="Times New Roman"/>
          <w:sz w:val="24"/>
          <w:szCs w:val="24"/>
          <w:lang w:eastAsia="tr-TR"/>
        </w:rPr>
      </w:pPr>
    </w:p>
    <w:p w14:paraId="0BC5C30B"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12. UYUŞMAZLIKLARIN ÇÖZÜMÜ</w:t>
      </w:r>
    </w:p>
    <w:p w14:paraId="3CD8435B" w14:textId="15E8D727"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İşbu Sözleşme’nin uygulanmasında ve yorumlanmasından doğacak tüm uyuşmazlıkların çözümünde </w:t>
      </w:r>
      <w:r w:rsidR="001A6852">
        <w:rPr>
          <w:rFonts w:eastAsia="Times New Roman"/>
          <w:sz w:val="24"/>
          <w:szCs w:val="24"/>
          <w:shd w:val="clear" w:color="auto" w:fill="FFFFFF"/>
          <w:lang w:eastAsia="tr-TR"/>
        </w:rPr>
        <w:t>KKTC hukuku</w:t>
      </w:r>
      <w:r w:rsidRPr="00E04184">
        <w:rPr>
          <w:rFonts w:eastAsia="Times New Roman"/>
          <w:sz w:val="24"/>
          <w:szCs w:val="24"/>
          <w:shd w:val="clear" w:color="auto" w:fill="FFFFFF"/>
          <w:lang w:eastAsia="tr-TR"/>
        </w:rPr>
        <w:t xml:space="preserve"> uygulanacaktır. İşbu </w:t>
      </w:r>
      <w:proofErr w:type="spellStart"/>
      <w:r w:rsidRPr="00E04184">
        <w:rPr>
          <w:rFonts w:eastAsia="Times New Roman"/>
          <w:sz w:val="24"/>
          <w:szCs w:val="24"/>
          <w:shd w:val="clear" w:color="auto" w:fill="FFFFFF"/>
          <w:lang w:eastAsia="tr-TR"/>
        </w:rPr>
        <w:t>Sözleşme'den</w:t>
      </w:r>
      <w:proofErr w:type="spellEnd"/>
      <w:r w:rsidRPr="00E04184">
        <w:rPr>
          <w:rFonts w:eastAsia="Times New Roman"/>
          <w:sz w:val="24"/>
          <w:szCs w:val="24"/>
          <w:shd w:val="clear" w:color="auto" w:fill="FFFFFF"/>
          <w:lang w:eastAsia="tr-TR"/>
        </w:rPr>
        <w:t xml:space="preserve"> dolayı doğan veya doğabilecek her türlü ihtilafın/uyuşmazlığın çözümünde </w:t>
      </w:r>
      <w:r w:rsidR="001A6852">
        <w:rPr>
          <w:rFonts w:eastAsia="Times New Roman"/>
          <w:sz w:val="24"/>
          <w:szCs w:val="24"/>
          <w:shd w:val="clear" w:color="auto" w:fill="FFFFFF"/>
          <w:lang w:eastAsia="tr-TR"/>
        </w:rPr>
        <w:t>KKTC</w:t>
      </w:r>
      <w:r w:rsidRPr="00E04184">
        <w:rPr>
          <w:rFonts w:eastAsia="Times New Roman"/>
          <w:sz w:val="24"/>
          <w:szCs w:val="24"/>
          <w:shd w:val="clear" w:color="auto" w:fill="FFFFFF"/>
          <w:lang w:eastAsia="tr-TR"/>
        </w:rPr>
        <w:t xml:space="preserve"> Mahkemeleri ve İcra Daireleri yetkilidir.</w:t>
      </w:r>
    </w:p>
    <w:p w14:paraId="037ED088" w14:textId="77777777" w:rsidR="009024BE" w:rsidRPr="00E04184" w:rsidRDefault="009024BE" w:rsidP="00E118D3">
      <w:pPr>
        <w:spacing w:after="0" w:line="360" w:lineRule="auto"/>
        <w:jc w:val="both"/>
        <w:rPr>
          <w:rFonts w:eastAsia="Times New Roman"/>
          <w:sz w:val="24"/>
          <w:szCs w:val="24"/>
          <w:lang w:eastAsia="tr-TR"/>
        </w:rPr>
      </w:pPr>
    </w:p>
    <w:p w14:paraId="4F9CC30A"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13. DELİL SÖZLEŞMESİ</w:t>
      </w:r>
    </w:p>
    <w:p w14:paraId="4BF32D53" w14:textId="4915FB8F"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Taraflar, işbu </w:t>
      </w:r>
      <w:proofErr w:type="spellStart"/>
      <w:r w:rsidRPr="00E04184">
        <w:rPr>
          <w:rFonts w:eastAsia="Times New Roman"/>
          <w:sz w:val="24"/>
          <w:szCs w:val="24"/>
          <w:shd w:val="clear" w:color="auto" w:fill="FFFFFF"/>
          <w:lang w:eastAsia="tr-TR"/>
        </w:rPr>
        <w:t>Sözleşme’den</w:t>
      </w:r>
      <w:proofErr w:type="spellEnd"/>
      <w:r w:rsidRPr="00E04184">
        <w:rPr>
          <w:rFonts w:eastAsia="Times New Roman"/>
          <w:sz w:val="24"/>
          <w:szCs w:val="24"/>
          <w:shd w:val="clear" w:color="auto" w:fill="FFFFFF"/>
          <w:lang w:eastAsia="tr-TR"/>
        </w:rPr>
        <w:t xml:space="preserve"> doğabilecek her tür ihtilaflarda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ticari defter ve kayıtlarının, bilgisayar kayıtlarının, veri tabanında ve sunucularında tuttuğu elektronik ve sistem kayıtlarının, ticari iletilerin, anlık mesajlaşma uygulamaları yazışmalarının, e-postaların, sosyal medya yazışmalarının, bağlayıcı, muteber, kesin ve münhasır delil teşkil edeceğini ve bunların kesin delil sözleşmesi niteliğinde olduğunu kabul, beyan ve taahhüt eder.</w:t>
      </w:r>
    </w:p>
    <w:p w14:paraId="1D621F00" w14:textId="77777777" w:rsidR="001D0C34" w:rsidRPr="00E04184" w:rsidRDefault="001D0C34" w:rsidP="00E118D3">
      <w:pPr>
        <w:spacing w:after="0" w:line="360" w:lineRule="auto"/>
        <w:jc w:val="both"/>
        <w:rPr>
          <w:rFonts w:eastAsia="Times New Roman"/>
          <w:sz w:val="24"/>
          <w:szCs w:val="24"/>
          <w:lang w:eastAsia="tr-TR"/>
        </w:rPr>
      </w:pPr>
    </w:p>
    <w:p w14:paraId="4B1EA90F"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14. FERAGAT VE BÖLÜNEBİLİRLİK</w:t>
      </w:r>
    </w:p>
    <w:p w14:paraId="72489178" w14:textId="1E3AB7CA" w:rsidR="00802BED" w:rsidRDefault="00802BED" w:rsidP="00E118D3">
      <w:pPr>
        <w:spacing w:after="0" w:line="360" w:lineRule="auto"/>
        <w:jc w:val="both"/>
        <w:rPr>
          <w:rFonts w:eastAsia="Times New Roman"/>
          <w:sz w:val="24"/>
          <w:szCs w:val="24"/>
          <w:shd w:val="clear" w:color="auto" w:fill="FFFFFF"/>
          <w:lang w:eastAsia="tr-TR"/>
        </w:rPr>
      </w:pPr>
      <w:proofErr w:type="spellStart"/>
      <w:r w:rsidRPr="00E04184">
        <w:rPr>
          <w:rFonts w:eastAsia="Times New Roman"/>
          <w:sz w:val="24"/>
          <w:szCs w:val="24"/>
          <w:shd w:val="clear" w:color="auto" w:fill="FFFFFF"/>
          <w:lang w:eastAsia="tr-TR"/>
        </w:rPr>
        <w:t>Taraflar’dan</w:t>
      </w:r>
      <w:proofErr w:type="spellEnd"/>
      <w:r w:rsidRPr="00E04184">
        <w:rPr>
          <w:rFonts w:eastAsia="Times New Roman"/>
          <w:sz w:val="24"/>
          <w:szCs w:val="24"/>
          <w:shd w:val="clear" w:color="auto" w:fill="FFFFFF"/>
          <w:lang w:eastAsia="tr-TR"/>
        </w:rPr>
        <w:t xml:space="preserve"> birinin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kendisine verilen herhangi bir hakkı kullanmaması ya da icra etmemesi, söz konusu haktan feragat ettiği anlamına gelmeyecek veya söz konusu hakkın daha sonra kullanılmasını ya da icra edilmesini engellemeyecektir. İşbu Sözleşme’nin herhangi bir hükmünün veya </w:t>
      </w:r>
      <w:proofErr w:type="spellStart"/>
      <w:r w:rsidR="001D0C34">
        <w:rPr>
          <w:rFonts w:eastAsia="Times New Roman"/>
          <w:sz w:val="24"/>
          <w:szCs w:val="24"/>
          <w:shd w:val="clear" w:color="auto" w:fill="FFFFFF"/>
          <w:lang w:eastAsia="tr-TR"/>
        </w:rPr>
        <w:t>S</w:t>
      </w:r>
      <w:r w:rsidRPr="00E04184">
        <w:rPr>
          <w:rFonts w:eastAsia="Times New Roman"/>
          <w:sz w:val="24"/>
          <w:szCs w:val="24"/>
          <w:shd w:val="clear" w:color="auto" w:fill="FFFFFF"/>
          <w:lang w:eastAsia="tr-TR"/>
        </w:rPr>
        <w:t>özleşme</w:t>
      </w:r>
      <w:r w:rsidR="001D0C34">
        <w:rPr>
          <w:rFonts w:eastAsia="Times New Roman"/>
          <w:sz w:val="24"/>
          <w:szCs w:val="24"/>
          <w:shd w:val="clear" w:color="auto" w:fill="FFFFFF"/>
          <w:lang w:eastAsia="tr-TR"/>
        </w:rPr>
        <w:t>’</w:t>
      </w:r>
      <w:r w:rsidRPr="00E04184">
        <w:rPr>
          <w:rFonts w:eastAsia="Times New Roman"/>
          <w:sz w:val="24"/>
          <w:szCs w:val="24"/>
          <w:shd w:val="clear" w:color="auto" w:fill="FFFFFF"/>
          <w:lang w:eastAsia="tr-TR"/>
        </w:rPr>
        <w:t>de</w:t>
      </w:r>
      <w:proofErr w:type="spellEnd"/>
      <w:r w:rsidRPr="00E04184">
        <w:rPr>
          <w:rFonts w:eastAsia="Times New Roman"/>
          <w:sz w:val="24"/>
          <w:szCs w:val="24"/>
          <w:shd w:val="clear" w:color="auto" w:fill="FFFFFF"/>
          <w:lang w:eastAsia="tr-TR"/>
        </w:rPr>
        <w:t xml:space="preserve"> yer alan herhangi bir ifadenin geçersizliği, yasaya aykırılığı ve uygulanamaması, Sözleşme’nin geri kalan hükümlerinin yürürlüğünü ve geçerliliğini etkilemeyecektir.</w:t>
      </w:r>
    </w:p>
    <w:p w14:paraId="79B66463" w14:textId="77777777" w:rsidR="001D0C34" w:rsidRPr="00E04184" w:rsidRDefault="001D0C34" w:rsidP="00E118D3">
      <w:pPr>
        <w:spacing w:after="0" w:line="360" w:lineRule="auto"/>
        <w:jc w:val="both"/>
        <w:rPr>
          <w:rFonts w:eastAsia="Times New Roman"/>
          <w:sz w:val="24"/>
          <w:szCs w:val="24"/>
          <w:lang w:eastAsia="tr-TR"/>
        </w:rPr>
      </w:pPr>
    </w:p>
    <w:p w14:paraId="65018D72"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15. DEVİR VE TEMLİK</w:t>
      </w:r>
    </w:p>
    <w:p w14:paraId="079C3B24" w14:textId="6FB129EE"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KULLANICI işbu Sözleşme kapsamındaki hak ve yükümlüklerini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’nin</w:t>
      </w:r>
      <w:proofErr w:type="spellEnd"/>
      <w:r w:rsidRPr="00E04184">
        <w:rPr>
          <w:rFonts w:eastAsia="Times New Roman"/>
          <w:sz w:val="24"/>
          <w:szCs w:val="24"/>
          <w:shd w:val="clear" w:color="auto" w:fill="FFFFFF"/>
          <w:lang w:eastAsia="tr-TR"/>
        </w:rPr>
        <w:t xml:space="preserve"> yazılı onayı olmaksızın kısmen ve/veya tamamen üçüncü kişilere devir ve temlik edemez.</w:t>
      </w:r>
    </w:p>
    <w:p w14:paraId="72B96AC3" w14:textId="77777777" w:rsidR="00DF5638" w:rsidRPr="00E04184" w:rsidRDefault="00DF5638" w:rsidP="00E118D3">
      <w:pPr>
        <w:spacing w:after="0" w:line="360" w:lineRule="auto"/>
        <w:jc w:val="both"/>
        <w:rPr>
          <w:rFonts w:eastAsia="Times New Roman"/>
          <w:sz w:val="24"/>
          <w:szCs w:val="24"/>
          <w:lang w:eastAsia="tr-TR"/>
        </w:rPr>
      </w:pPr>
    </w:p>
    <w:p w14:paraId="0F9576B3"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16. TÜM ANLAŞMA VE SÖZLEŞME DEĞİŞİKLİKLERİ</w:t>
      </w:r>
    </w:p>
    <w:p w14:paraId="73F7615A" w14:textId="6DB397EF"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İşbu Sözleşme, Taraflar arasında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sağlayacağı hizmetler ve ifa edeceği işler hakkında varılan mutabakat ve anlaşmanın tamamını kapsar ve Taraflar arasında söz konusu hizmete ilişkin daha önceki tüm anlaşmaların yerine geçer ve onları geçersiz kılar. Herhangi bir zamanda,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rızası aranmaksızın,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tek taraflı olarak, kendi takdir yetkisiyle, işbu </w:t>
      </w:r>
      <w:proofErr w:type="spellStart"/>
      <w:r w:rsidRPr="00E04184">
        <w:rPr>
          <w:rFonts w:eastAsia="Times New Roman"/>
          <w:sz w:val="24"/>
          <w:szCs w:val="24"/>
          <w:shd w:val="clear" w:color="auto" w:fill="FFFFFF"/>
          <w:lang w:eastAsia="tr-TR"/>
        </w:rPr>
        <w:t>Sözleşme’yi</w:t>
      </w:r>
      <w:proofErr w:type="spellEnd"/>
      <w:r w:rsidRPr="00E04184">
        <w:rPr>
          <w:rFonts w:eastAsia="Times New Roman"/>
          <w:sz w:val="24"/>
          <w:szCs w:val="24"/>
          <w:shd w:val="clear" w:color="auto" w:fill="FFFFFF"/>
          <w:lang w:eastAsia="tr-TR"/>
        </w:rPr>
        <w:t xml:space="preserve"> değiştirebilir, düzenleyebilir veya üzerinde iyileştirmeler yapabilir. İşbu Sözleşme üzerinde yapılan herhangi bir düzenleme ve değişiklikten sonra Hizmetler’in kullanılması, bu değişikliklerin ve düzenlemelerin KULLANICI tarafından kabul edildiğini ve bu değişimlerden sorumlu olduğunu gösterir. KULLANICI işbu </w:t>
      </w:r>
      <w:proofErr w:type="spellStart"/>
      <w:r w:rsidRPr="00E04184">
        <w:rPr>
          <w:rFonts w:eastAsia="Times New Roman"/>
          <w:sz w:val="24"/>
          <w:szCs w:val="24"/>
          <w:shd w:val="clear" w:color="auto" w:fill="FFFFFF"/>
          <w:lang w:eastAsia="tr-TR"/>
        </w:rPr>
        <w:t>Sözleşme’yi</w:t>
      </w:r>
      <w:proofErr w:type="spellEnd"/>
      <w:r w:rsidRPr="00E04184">
        <w:rPr>
          <w:rFonts w:eastAsia="Times New Roman"/>
          <w:sz w:val="24"/>
          <w:szCs w:val="24"/>
          <w:shd w:val="clear" w:color="auto" w:fill="FFFFFF"/>
          <w:lang w:eastAsia="tr-TR"/>
        </w:rPr>
        <w:t xml:space="preserve"> yapılan değişiklikler ve düzenlemeler hakkında bilgi edinmek amaçlı düzenli olarak okumalıdır.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herhangi bir değişiklik yapıldığı takdirde,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web sitesinde ve mobil uygulamada bir açıklama yayınlayacaktır. Web sitesinde ve mobil uygulamadan belirtilen ücret ve cezalar,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belirlenen herhangi bir ücret ve cezayı hükümsüz kılar.</w:t>
      </w:r>
    </w:p>
    <w:p w14:paraId="46FFB15E" w14:textId="77777777" w:rsidR="00DF5638" w:rsidRDefault="00DF5638" w:rsidP="00E118D3">
      <w:pPr>
        <w:spacing w:after="0" w:line="360" w:lineRule="auto"/>
        <w:jc w:val="both"/>
        <w:rPr>
          <w:rFonts w:eastAsia="Times New Roman"/>
          <w:sz w:val="24"/>
          <w:szCs w:val="24"/>
          <w:shd w:val="clear" w:color="auto" w:fill="FFFFFF"/>
          <w:lang w:eastAsia="tr-TR"/>
        </w:rPr>
      </w:pPr>
    </w:p>
    <w:p w14:paraId="55912EEA" w14:textId="77777777" w:rsidR="000203E1" w:rsidRDefault="000203E1" w:rsidP="00E118D3">
      <w:pPr>
        <w:spacing w:after="0" w:line="360" w:lineRule="auto"/>
        <w:jc w:val="both"/>
        <w:rPr>
          <w:rFonts w:eastAsia="Times New Roman"/>
          <w:sz w:val="24"/>
          <w:szCs w:val="24"/>
          <w:shd w:val="clear" w:color="auto" w:fill="FFFFFF"/>
          <w:lang w:eastAsia="tr-TR"/>
        </w:rPr>
      </w:pPr>
    </w:p>
    <w:p w14:paraId="4B3E343B" w14:textId="77777777" w:rsidR="000203E1" w:rsidRDefault="000203E1" w:rsidP="00E118D3">
      <w:pPr>
        <w:spacing w:after="0" w:line="360" w:lineRule="auto"/>
        <w:jc w:val="both"/>
        <w:rPr>
          <w:rFonts w:eastAsia="Times New Roman"/>
          <w:sz w:val="24"/>
          <w:szCs w:val="24"/>
          <w:shd w:val="clear" w:color="auto" w:fill="FFFFFF"/>
          <w:lang w:eastAsia="tr-TR"/>
        </w:rPr>
      </w:pPr>
    </w:p>
    <w:p w14:paraId="7978ED91" w14:textId="77777777" w:rsidR="000203E1" w:rsidRPr="00E04184" w:rsidRDefault="000203E1" w:rsidP="00E118D3">
      <w:pPr>
        <w:spacing w:after="0" w:line="360" w:lineRule="auto"/>
        <w:jc w:val="both"/>
        <w:rPr>
          <w:rFonts w:eastAsia="Times New Roman"/>
          <w:sz w:val="24"/>
          <w:szCs w:val="24"/>
          <w:lang w:eastAsia="tr-TR"/>
        </w:rPr>
      </w:pPr>
    </w:p>
    <w:p w14:paraId="745EBFF7"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17. SÖZLEŞMENİN YORUMLANMASI</w:t>
      </w:r>
    </w:p>
    <w:p w14:paraId="71F753C0" w14:textId="77777777"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İşbu </w:t>
      </w:r>
      <w:proofErr w:type="spellStart"/>
      <w:r w:rsidRPr="00E04184">
        <w:rPr>
          <w:rFonts w:eastAsia="Times New Roman"/>
          <w:sz w:val="24"/>
          <w:szCs w:val="24"/>
          <w:shd w:val="clear" w:color="auto" w:fill="FFFFFF"/>
          <w:lang w:eastAsia="tr-TR"/>
        </w:rPr>
        <w:t>Sözleşme’deki</w:t>
      </w:r>
      <w:proofErr w:type="spellEnd"/>
      <w:r w:rsidRPr="00E04184">
        <w:rPr>
          <w:rFonts w:eastAsia="Times New Roman"/>
          <w:sz w:val="24"/>
          <w:szCs w:val="24"/>
          <w:shd w:val="clear" w:color="auto" w:fill="FFFFFF"/>
          <w:lang w:eastAsia="tr-TR"/>
        </w:rPr>
        <w:t xml:space="preserve"> madde başlıkları, Sözleşme’nin yorumunu etkilemez. “Veya” kelimesi kendi anlamından farklı bir anlam ifade etmez. “Dahil” kelimesi “dahil ancak bunlarla sınırlı olmaksızın” anlamındadır. Bağlam aksini gerektirmedikçe, tekil sayıdaki veya çoğul sayıdaki kelimelerin her biri tekil sayıyı veya çoğul sayıyı ifade eder. Tüm zamirler eril, dişil ve cinsiyetsiz zamir biçimlerini içerir.</w:t>
      </w:r>
    </w:p>
    <w:p w14:paraId="1A167C1C" w14:textId="77777777" w:rsidR="000203E1" w:rsidRPr="00E04184" w:rsidRDefault="000203E1" w:rsidP="00E118D3">
      <w:pPr>
        <w:spacing w:after="0" w:line="360" w:lineRule="auto"/>
        <w:jc w:val="both"/>
        <w:rPr>
          <w:rFonts w:eastAsia="Times New Roman"/>
          <w:sz w:val="24"/>
          <w:szCs w:val="24"/>
          <w:lang w:eastAsia="tr-TR"/>
        </w:rPr>
      </w:pPr>
    </w:p>
    <w:p w14:paraId="3854D1AE"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18. FESİH</w:t>
      </w:r>
    </w:p>
    <w:p w14:paraId="28FCCD77" w14:textId="6FB96D28" w:rsidR="00802BED" w:rsidRDefault="00802BED"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Taraflar işbu </w:t>
      </w:r>
      <w:proofErr w:type="spellStart"/>
      <w:r w:rsidRPr="00E04184">
        <w:rPr>
          <w:rFonts w:eastAsia="Times New Roman"/>
          <w:sz w:val="24"/>
          <w:szCs w:val="24"/>
          <w:shd w:val="clear" w:color="auto" w:fill="FFFFFF"/>
          <w:lang w:eastAsia="tr-TR"/>
        </w:rPr>
        <w:t>Sözleşme’yi</w:t>
      </w:r>
      <w:proofErr w:type="spellEnd"/>
      <w:r w:rsidRPr="00E04184">
        <w:rPr>
          <w:rFonts w:eastAsia="Times New Roman"/>
          <w:sz w:val="24"/>
          <w:szCs w:val="24"/>
          <w:shd w:val="clear" w:color="auto" w:fill="FFFFFF"/>
          <w:lang w:eastAsia="tr-TR"/>
        </w:rPr>
        <w:t xml:space="preserve"> bildirimsiz ve tek taraflı irade açıklamasıyla her zaman feshedebilir. İşbu Sözleşme’nin feshi halinde Tarafların birbirinden olan alacakları bu durumdan etkilenmez.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işbu </w:t>
      </w:r>
      <w:proofErr w:type="spellStart"/>
      <w:r w:rsidRPr="00E04184">
        <w:rPr>
          <w:rFonts w:eastAsia="Times New Roman"/>
          <w:sz w:val="24"/>
          <w:szCs w:val="24"/>
          <w:shd w:val="clear" w:color="auto" w:fill="FFFFFF"/>
          <w:lang w:eastAsia="tr-TR"/>
        </w:rPr>
        <w:t>Sözleşme’yi</w:t>
      </w:r>
      <w:proofErr w:type="spellEnd"/>
      <w:r w:rsidRPr="00E04184">
        <w:rPr>
          <w:rFonts w:eastAsia="Times New Roman"/>
          <w:sz w:val="24"/>
          <w:szCs w:val="24"/>
          <w:shd w:val="clear" w:color="auto" w:fill="FFFFFF"/>
          <w:lang w:eastAsia="tr-TR"/>
        </w:rPr>
        <w:t xml:space="preserve"> feshetmesi halinde,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sunulan Hizmetler’in kullanımını derhal durdurması gerekmektedir. Ancak KULLANICI; kendisi tarafından işbu </w:t>
      </w:r>
      <w:proofErr w:type="spellStart"/>
      <w:r w:rsidRPr="00E04184">
        <w:rPr>
          <w:rFonts w:eastAsia="Times New Roman"/>
          <w:sz w:val="24"/>
          <w:szCs w:val="24"/>
          <w:shd w:val="clear" w:color="auto" w:fill="FFFFFF"/>
          <w:lang w:eastAsia="tr-TR"/>
        </w:rPr>
        <w:t>Sözleşme’yi</w:t>
      </w:r>
      <w:proofErr w:type="spellEnd"/>
      <w:r w:rsidRPr="00E04184">
        <w:rPr>
          <w:rFonts w:eastAsia="Times New Roman"/>
          <w:sz w:val="24"/>
          <w:szCs w:val="24"/>
          <w:shd w:val="clear" w:color="auto" w:fill="FFFFFF"/>
          <w:lang w:eastAsia="tr-TR"/>
        </w:rPr>
        <w:t xml:space="preserve"> sona erdirmeye kadar geçen sürede yapılan kullanımlar karşılığında ücret ve harcamaların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tahsil edileceğini ve yukarıda bahsi geçen diğer zarar ve hasarlardan kendisinin sorumlu olduğunu kabul eder.</w:t>
      </w:r>
    </w:p>
    <w:p w14:paraId="22E35AFF" w14:textId="77777777" w:rsidR="002248C6" w:rsidRPr="00E04184" w:rsidRDefault="002248C6" w:rsidP="00E118D3">
      <w:pPr>
        <w:spacing w:after="0" w:line="360" w:lineRule="auto"/>
        <w:jc w:val="both"/>
        <w:rPr>
          <w:rFonts w:eastAsia="Times New Roman"/>
          <w:sz w:val="24"/>
          <w:szCs w:val="24"/>
          <w:lang w:eastAsia="tr-TR"/>
        </w:rPr>
      </w:pPr>
    </w:p>
    <w:p w14:paraId="05630C20"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19. İPTAL VE İADE</w:t>
      </w:r>
    </w:p>
    <w:p w14:paraId="0608C55A" w14:textId="45AAED43" w:rsidR="00AD0DD3" w:rsidRPr="00AD0DD3" w:rsidRDefault="00802BED" w:rsidP="00AD0DD3">
      <w:pPr>
        <w:spacing w:after="0" w:line="360" w:lineRule="auto"/>
        <w:jc w:val="both"/>
        <w:rPr>
          <w:rFonts w:eastAsia="Times New Roman"/>
          <w:b/>
          <w:bCs/>
          <w:sz w:val="24"/>
          <w:szCs w:val="24"/>
          <w:shd w:val="clear" w:color="auto" w:fill="FFFFFF"/>
          <w:lang w:eastAsia="tr-TR"/>
        </w:rPr>
      </w:pPr>
      <w:r w:rsidRPr="00E04184">
        <w:rPr>
          <w:rFonts w:eastAsia="Times New Roman"/>
          <w:sz w:val="24"/>
          <w:szCs w:val="24"/>
          <w:shd w:val="clear" w:color="auto" w:fill="FFFFFF"/>
          <w:lang w:eastAsia="tr-TR"/>
        </w:rPr>
        <w:t xml:space="preserve">KULLANICI aracın kullanımı sırasında meydana gelmiş/gelecek/gelmesi muhtemel teknik sorunları (Elektronik-Manuel kilitlerin açılamaması, uygulamada sürüşün başlayıp aracın açılıp kapanması) derhal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’e</w:t>
      </w:r>
      <w:proofErr w:type="spellEnd"/>
      <w:r w:rsidRPr="00E04184">
        <w:rPr>
          <w:rFonts w:eastAsia="Times New Roman"/>
          <w:sz w:val="24"/>
          <w:szCs w:val="24"/>
          <w:shd w:val="clear" w:color="auto" w:fill="FFFFFF"/>
          <w:lang w:eastAsia="tr-TR"/>
        </w:rPr>
        <w:t xml:space="preserve"> </w:t>
      </w:r>
      <w:hyperlink r:id="rId8" w:history="1">
        <w:r w:rsidR="001A6852">
          <w:rPr>
            <w:rStyle w:val="Kpr"/>
            <w:rFonts w:eastAsia="Times New Roman"/>
            <w:sz w:val="24"/>
            <w:szCs w:val="24"/>
            <w:shd w:val="clear" w:color="auto" w:fill="FFFFFF"/>
            <w:lang w:eastAsia="tr-TR"/>
          </w:rPr>
          <w:t>……………………</w:t>
        </w:r>
      </w:hyperlink>
      <w:r w:rsidR="00BB5F93">
        <w:rPr>
          <w:rFonts w:eastAsia="Times New Roman"/>
          <w:sz w:val="24"/>
          <w:szCs w:val="24"/>
          <w:shd w:val="clear" w:color="auto" w:fill="FFFFFF"/>
          <w:lang w:eastAsia="tr-TR"/>
        </w:rPr>
        <w:t xml:space="preserve"> </w:t>
      </w:r>
      <w:r w:rsidRPr="00E04184">
        <w:rPr>
          <w:rFonts w:eastAsia="Times New Roman"/>
          <w:sz w:val="24"/>
          <w:szCs w:val="24"/>
          <w:shd w:val="clear" w:color="auto" w:fill="FFFFFF"/>
          <w:lang w:eastAsia="tr-TR"/>
        </w:rPr>
        <w:t xml:space="preserve">adresi üzerinden bildirilmelidir. KULLANICI tarafından gönderilen istek ve sorun bildirimi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2 iş günü içerisinde; sorunun teknik incelemeyi gerektirmesi halinde ise 7 iş günü içerisinde sonuçlandırılır. İşbu bildirimin Bin Ulaşım ve Akıllı Şehir Teknolojileri tarafından denetimi sonucu teknik arızanın aracın kendisinden kaynaklandığının tespit edilmesi halinde bildirimin yapılmasından itibaren en geç 14 gün içerisinde KULLANICI tarafından yapılan ödemenin iptali yahut </w:t>
      </w:r>
      <w:proofErr w:type="spellStart"/>
      <w:r w:rsidRPr="00E04184">
        <w:rPr>
          <w:rFonts w:eastAsia="Times New Roman"/>
          <w:sz w:val="24"/>
          <w:szCs w:val="24"/>
          <w:shd w:val="clear" w:color="auto" w:fill="FFFFFF"/>
          <w:lang w:eastAsia="tr-TR"/>
        </w:rPr>
        <w:t>KULLANICI’ya</w:t>
      </w:r>
      <w:proofErr w:type="spellEnd"/>
      <w:r w:rsidRPr="00E04184">
        <w:rPr>
          <w:rFonts w:eastAsia="Times New Roman"/>
          <w:sz w:val="24"/>
          <w:szCs w:val="24"/>
          <w:shd w:val="clear" w:color="auto" w:fill="FFFFFF"/>
          <w:lang w:eastAsia="tr-TR"/>
        </w:rPr>
        <w:t xml:space="preserve"> tamamen/kısmen iadesi için gerekli işlemler yapılır. İade işlemi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ödeme anında seçmiş olduğu ödeme yöntemi ve ödeme aracı ile aynı koşullarla sağlanmakta olup ilgili bankanın bankacılık mevzuatı yahut KULLANICI ile arasındaki sözleşmeden kaynaklanan geri ödeme işlem süresine bağlı olarak kredi kartlarında 2-15, </w:t>
      </w:r>
      <w:proofErr w:type="spellStart"/>
      <w:r w:rsidRPr="00E04184">
        <w:rPr>
          <w:rFonts w:eastAsia="Times New Roman"/>
          <w:sz w:val="24"/>
          <w:szCs w:val="24"/>
          <w:shd w:val="clear" w:color="auto" w:fill="FFFFFF"/>
          <w:lang w:eastAsia="tr-TR"/>
        </w:rPr>
        <w:t>debit</w:t>
      </w:r>
      <w:proofErr w:type="spellEnd"/>
      <w:r w:rsidRPr="00E04184">
        <w:rPr>
          <w:rFonts w:eastAsia="Times New Roman"/>
          <w:sz w:val="24"/>
          <w:szCs w:val="24"/>
          <w:shd w:val="clear" w:color="auto" w:fill="FFFFFF"/>
          <w:lang w:eastAsia="tr-TR"/>
        </w:rPr>
        <w:t xml:space="preserve"> kartlarda ise 10-24 gün içerisinde gerçekleştirilmektedir</w:t>
      </w:r>
      <w:r w:rsidR="006E6AC5">
        <w:rPr>
          <w:rFonts w:eastAsia="Times New Roman"/>
          <w:sz w:val="24"/>
          <w:szCs w:val="24"/>
          <w:shd w:val="clear" w:color="auto" w:fill="FFFFFF"/>
          <w:lang w:eastAsia="tr-TR"/>
        </w:rPr>
        <w:t xml:space="preserve">, ancak KULLANICI; </w:t>
      </w:r>
      <w:proofErr w:type="spellStart"/>
      <w:r w:rsidR="006E6AC5">
        <w:rPr>
          <w:rFonts w:eastAsia="Times New Roman"/>
          <w:sz w:val="24"/>
          <w:szCs w:val="24"/>
          <w:shd w:val="clear" w:color="auto" w:fill="FFFFFF"/>
          <w:lang w:eastAsia="tr-TR"/>
        </w:rPr>
        <w:t>BinBin</w:t>
      </w:r>
      <w:proofErr w:type="spellEnd"/>
      <w:r w:rsidR="006E6AC5">
        <w:rPr>
          <w:rFonts w:eastAsia="Times New Roman"/>
          <w:sz w:val="24"/>
          <w:szCs w:val="24"/>
          <w:shd w:val="clear" w:color="auto" w:fill="FFFFFF"/>
          <w:lang w:eastAsia="tr-TR"/>
        </w:rPr>
        <w:t xml:space="preserve"> </w:t>
      </w:r>
      <w:r w:rsidR="00AD0DD3" w:rsidRPr="00AD0DD3">
        <w:rPr>
          <w:rFonts w:eastAsia="Times New Roman"/>
          <w:sz w:val="24"/>
          <w:szCs w:val="24"/>
          <w:shd w:val="clear" w:color="auto" w:fill="FFFFFF"/>
          <w:lang w:eastAsia="tr-TR"/>
        </w:rPr>
        <w:t>Cüzdan Bireysel Kullanıcı Sözleşmesi</w:t>
      </w:r>
      <w:r w:rsidR="00AD0DD3">
        <w:rPr>
          <w:rFonts w:eastAsia="Times New Roman"/>
          <w:sz w:val="24"/>
          <w:szCs w:val="24"/>
          <w:shd w:val="clear" w:color="auto" w:fill="FFFFFF"/>
          <w:lang w:eastAsia="tr-TR"/>
        </w:rPr>
        <w:t xml:space="preserve">’ni onaylamış ise iadeler öncelikle </w:t>
      </w:r>
      <w:proofErr w:type="spellStart"/>
      <w:r w:rsidR="00AD0DD3">
        <w:rPr>
          <w:rFonts w:eastAsia="Times New Roman"/>
          <w:sz w:val="24"/>
          <w:szCs w:val="24"/>
          <w:shd w:val="clear" w:color="auto" w:fill="FFFFFF"/>
          <w:lang w:eastAsia="tr-TR"/>
        </w:rPr>
        <w:t>KULLANICI’nın</w:t>
      </w:r>
      <w:proofErr w:type="spellEnd"/>
      <w:r w:rsidR="00AD0DD3">
        <w:rPr>
          <w:rFonts w:eastAsia="Times New Roman"/>
          <w:sz w:val="24"/>
          <w:szCs w:val="24"/>
          <w:shd w:val="clear" w:color="auto" w:fill="FFFFFF"/>
          <w:lang w:eastAsia="tr-TR"/>
        </w:rPr>
        <w:t xml:space="preserve"> </w:t>
      </w:r>
      <w:r w:rsidR="00742416">
        <w:rPr>
          <w:rFonts w:eastAsia="Times New Roman"/>
          <w:sz w:val="24"/>
          <w:szCs w:val="24"/>
          <w:shd w:val="clear" w:color="auto" w:fill="FFFFFF"/>
          <w:lang w:eastAsia="tr-TR"/>
        </w:rPr>
        <w:t xml:space="preserve">Cüzdan Hesabı’na hediye TL olarak yapılacaktır ve </w:t>
      </w:r>
      <w:proofErr w:type="spellStart"/>
      <w:r w:rsidR="00742416">
        <w:rPr>
          <w:rFonts w:eastAsia="Times New Roman"/>
          <w:sz w:val="24"/>
          <w:szCs w:val="24"/>
          <w:shd w:val="clear" w:color="auto" w:fill="FFFFFF"/>
          <w:lang w:eastAsia="tr-TR"/>
        </w:rPr>
        <w:t>KULLANICI’nın</w:t>
      </w:r>
      <w:proofErr w:type="spellEnd"/>
      <w:r w:rsidR="00742416">
        <w:rPr>
          <w:rFonts w:eastAsia="Times New Roman"/>
          <w:sz w:val="24"/>
          <w:szCs w:val="24"/>
          <w:shd w:val="clear" w:color="auto" w:fill="FFFFFF"/>
          <w:lang w:eastAsia="tr-TR"/>
        </w:rPr>
        <w:t xml:space="preserve"> aksini talep etmesi halinde </w:t>
      </w:r>
      <w:proofErr w:type="spellStart"/>
      <w:r w:rsidR="00742416">
        <w:rPr>
          <w:rFonts w:eastAsia="Times New Roman"/>
          <w:sz w:val="24"/>
          <w:szCs w:val="24"/>
          <w:shd w:val="clear" w:color="auto" w:fill="FFFFFF"/>
          <w:lang w:eastAsia="tr-TR"/>
        </w:rPr>
        <w:t>BinBin</w:t>
      </w:r>
      <w:proofErr w:type="spellEnd"/>
      <w:r w:rsidR="00742416">
        <w:rPr>
          <w:rFonts w:eastAsia="Times New Roman"/>
          <w:sz w:val="24"/>
          <w:szCs w:val="24"/>
          <w:shd w:val="clear" w:color="auto" w:fill="FFFFFF"/>
          <w:lang w:eastAsia="tr-TR"/>
        </w:rPr>
        <w:t xml:space="preserve"> Çağrı Merkezi’ni araması veya </w:t>
      </w:r>
      <w:proofErr w:type="spellStart"/>
      <w:r w:rsidR="00742416" w:rsidRPr="00E04184">
        <w:rPr>
          <w:rFonts w:eastAsia="Times New Roman"/>
          <w:sz w:val="24"/>
          <w:szCs w:val="24"/>
          <w:shd w:val="clear" w:color="auto" w:fill="FFFFFF"/>
          <w:lang w:eastAsia="tr-TR"/>
        </w:rPr>
        <w:t>BİNBİN’e</w:t>
      </w:r>
      <w:proofErr w:type="spellEnd"/>
      <w:r w:rsidR="00742416" w:rsidRPr="00E04184">
        <w:rPr>
          <w:rFonts w:eastAsia="Times New Roman"/>
          <w:sz w:val="24"/>
          <w:szCs w:val="24"/>
          <w:shd w:val="clear" w:color="auto" w:fill="FFFFFF"/>
          <w:lang w:eastAsia="tr-TR"/>
        </w:rPr>
        <w:t xml:space="preserve"> </w:t>
      </w:r>
      <w:hyperlink r:id="rId9" w:history="1">
        <w:r w:rsidR="00742416" w:rsidRPr="00743FB4">
          <w:rPr>
            <w:rStyle w:val="Kpr"/>
            <w:rFonts w:eastAsia="Times New Roman"/>
            <w:sz w:val="24"/>
            <w:szCs w:val="24"/>
            <w:shd w:val="clear" w:color="auto" w:fill="FFFFFF"/>
            <w:lang w:eastAsia="tr-TR"/>
          </w:rPr>
          <w:t>destek@binbinscooters.com</w:t>
        </w:r>
      </w:hyperlink>
      <w:r w:rsidR="00742416">
        <w:rPr>
          <w:rFonts w:eastAsia="Times New Roman"/>
          <w:sz w:val="24"/>
          <w:szCs w:val="24"/>
          <w:shd w:val="clear" w:color="auto" w:fill="FFFFFF"/>
          <w:lang w:eastAsia="tr-TR"/>
        </w:rPr>
        <w:t xml:space="preserve"> </w:t>
      </w:r>
      <w:r w:rsidR="00742416" w:rsidRPr="00E04184">
        <w:rPr>
          <w:rFonts w:eastAsia="Times New Roman"/>
          <w:sz w:val="24"/>
          <w:szCs w:val="24"/>
          <w:shd w:val="clear" w:color="auto" w:fill="FFFFFF"/>
          <w:lang w:eastAsia="tr-TR"/>
        </w:rPr>
        <w:t>adresi üzerinden</w:t>
      </w:r>
      <w:r w:rsidR="00742416">
        <w:rPr>
          <w:rFonts w:eastAsia="Times New Roman"/>
          <w:sz w:val="24"/>
          <w:szCs w:val="24"/>
          <w:shd w:val="clear" w:color="auto" w:fill="FFFFFF"/>
          <w:lang w:eastAsia="tr-TR"/>
        </w:rPr>
        <w:t xml:space="preserve"> iletmesi</w:t>
      </w:r>
      <w:r w:rsidR="009E6476">
        <w:rPr>
          <w:rFonts w:eastAsia="Times New Roman"/>
          <w:sz w:val="24"/>
          <w:szCs w:val="24"/>
          <w:shd w:val="clear" w:color="auto" w:fill="FFFFFF"/>
          <w:lang w:eastAsia="tr-TR"/>
        </w:rPr>
        <w:t xml:space="preserve"> koşulu ile</w:t>
      </w:r>
      <w:r w:rsidR="00742416">
        <w:rPr>
          <w:rFonts w:eastAsia="Times New Roman"/>
          <w:sz w:val="24"/>
          <w:szCs w:val="24"/>
          <w:shd w:val="clear" w:color="auto" w:fill="FFFFFF"/>
          <w:lang w:eastAsia="tr-TR"/>
        </w:rPr>
        <w:t xml:space="preserve"> ilgili banka hesabına yukarıdaki usule uygun olarak iade işlemi yapılacaktır.</w:t>
      </w:r>
    </w:p>
    <w:p w14:paraId="1016ABB3" w14:textId="77777777" w:rsidR="00B1476E" w:rsidRPr="00E04184" w:rsidRDefault="00B1476E" w:rsidP="00E118D3">
      <w:pPr>
        <w:spacing w:after="0" w:line="360" w:lineRule="auto"/>
        <w:jc w:val="both"/>
        <w:rPr>
          <w:rFonts w:eastAsia="Times New Roman"/>
          <w:sz w:val="24"/>
          <w:szCs w:val="24"/>
          <w:lang w:eastAsia="tr-TR"/>
        </w:rPr>
      </w:pPr>
    </w:p>
    <w:p w14:paraId="581A03CA"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20. CEZALAR</w:t>
      </w:r>
    </w:p>
    <w:p w14:paraId="4ACFA65D" w14:textId="1A80B32A" w:rsidR="000C4B7B" w:rsidRDefault="00802BED" w:rsidP="00E118D3">
      <w:pPr>
        <w:spacing w:after="0" w:line="360" w:lineRule="auto"/>
        <w:jc w:val="both"/>
        <w:rPr>
          <w:rFonts w:eastAsia="Times New Roman"/>
          <w:sz w:val="24"/>
          <w:szCs w:val="24"/>
          <w:shd w:val="clear" w:color="auto" w:fill="FFFFFF"/>
          <w:lang w:eastAsia="tr-TR"/>
        </w:rPr>
      </w:pP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düzenlenmiş ve/veya mobil uygulama üzerinden iletilmiş kural ve yasalara aykırı davranması halinde,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w:t>
      </w:r>
      <w:proofErr w:type="spellStart"/>
      <w:r w:rsidRPr="00E04184">
        <w:rPr>
          <w:rFonts w:eastAsia="Times New Roman"/>
          <w:sz w:val="24"/>
          <w:szCs w:val="24"/>
          <w:shd w:val="clear" w:color="auto" w:fill="FFFFFF"/>
          <w:lang w:eastAsia="tr-TR"/>
        </w:rPr>
        <w:t>KULLANICI’dan</w:t>
      </w:r>
      <w:proofErr w:type="spellEnd"/>
      <w:r w:rsidRPr="00E04184">
        <w:rPr>
          <w:rFonts w:eastAsia="Times New Roman"/>
          <w:sz w:val="24"/>
          <w:szCs w:val="24"/>
          <w:shd w:val="clear" w:color="auto" w:fill="FFFFFF"/>
          <w:lang w:eastAsia="tr-TR"/>
        </w:rPr>
        <w:t xml:space="preserve"> aşağıdaki</w:t>
      </w:r>
      <w:r w:rsidR="001A6852">
        <w:rPr>
          <w:rFonts w:eastAsia="Times New Roman"/>
          <w:sz w:val="24"/>
          <w:szCs w:val="24"/>
          <w:shd w:val="clear" w:color="auto" w:fill="FFFFFF"/>
          <w:lang w:eastAsia="tr-TR"/>
        </w:rPr>
        <w:t xml:space="preserve"> uyuşulmuş zarar ziyan ve/veya</w:t>
      </w:r>
      <w:r w:rsidRPr="00E04184">
        <w:rPr>
          <w:rFonts w:eastAsia="Times New Roman"/>
          <w:sz w:val="24"/>
          <w:szCs w:val="24"/>
          <w:shd w:val="clear" w:color="auto" w:fill="FFFFFF"/>
          <w:lang w:eastAsia="tr-TR"/>
        </w:rPr>
        <w:t xml:space="preserve"> cezai şart tutarlarını tahsil eder. </w:t>
      </w:r>
      <w:proofErr w:type="gramStart"/>
      <w:r w:rsidRPr="00E04184">
        <w:rPr>
          <w:rFonts w:eastAsia="Times New Roman"/>
          <w:sz w:val="24"/>
          <w:szCs w:val="24"/>
          <w:shd w:val="clear" w:color="auto" w:fill="FFFFFF"/>
          <w:lang w:eastAsia="tr-TR"/>
        </w:rPr>
        <w:t xml:space="preserve">KULLANICI, bu durumu bildiğini; işbu Sözleşme’nin hükümlerine ve yasal koşullara uygun davranacağını; aksi takdirde aşağıda belirtilen </w:t>
      </w:r>
      <w:r w:rsidR="001A6852">
        <w:rPr>
          <w:rFonts w:eastAsia="Times New Roman"/>
          <w:sz w:val="24"/>
          <w:szCs w:val="24"/>
          <w:shd w:val="clear" w:color="auto" w:fill="FFFFFF"/>
          <w:lang w:eastAsia="tr-TR"/>
        </w:rPr>
        <w:t xml:space="preserve">uyuşulmuş zarar ziyan ve/veya </w:t>
      </w:r>
      <w:r w:rsidRPr="00E04184">
        <w:rPr>
          <w:rFonts w:eastAsia="Times New Roman"/>
          <w:sz w:val="24"/>
          <w:szCs w:val="24"/>
          <w:shd w:val="clear" w:color="auto" w:fill="FFFFFF"/>
          <w:lang w:eastAsia="tr-TR"/>
        </w:rPr>
        <w:t xml:space="preserve">cezai şart tutarlarının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Ödeme </w:t>
      </w:r>
      <w:proofErr w:type="spellStart"/>
      <w:r w:rsidRPr="00E04184">
        <w:rPr>
          <w:rFonts w:eastAsia="Times New Roman"/>
          <w:sz w:val="24"/>
          <w:szCs w:val="24"/>
          <w:shd w:val="clear" w:color="auto" w:fill="FFFFFF"/>
          <w:lang w:eastAsia="tr-TR"/>
        </w:rPr>
        <w:t>Araçları’ndan</w:t>
      </w:r>
      <w:proofErr w:type="spellEnd"/>
      <w:r w:rsidRPr="00E04184">
        <w:rPr>
          <w:rFonts w:eastAsia="Times New Roman"/>
          <w:sz w:val="24"/>
          <w:szCs w:val="24"/>
          <w:shd w:val="clear" w:color="auto" w:fill="FFFFFF"/>
          <w:lang w:eastAsia="tr-TR"/>
        </w:rPr>
        <w:t xml:space="preserve"> tahsil edileceğini; tahsil edilememesi halinde bu tutarı </w:t>
      </w:r>
      <w:proofErr w:type="spellStart"/>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’in</w:t>
      </w:r>
      <w:proofErr w:type="spellEnd"/>
      <w:r w:rsidRPr="00E04184">
        <w:rPr>
          <w:rFonts w:eastAsia="Times New Roman"/>
          <w:sz w:val="24"/>
          <w:szCs w:val="24"/>
          <w:shd w:val="clear" w:color="auto" w:fill="FFFFFF"/>
          <w:lang w:eastAsia="tr-TR"/>
        </w:rPr>
        <w:t xml:space="preserve"> ilk talebi ile ödeyeceğini; aksi halde </w:t>
      </w:r>
      <w:r w:rsidR="00F65745" w:rsidRPr="00E04184">
        <w:rPr>
          <w:rFonts w:eastAsia="Times New Roman"/>
          <w:sz w:val="24"/>
          <w:szCs w:val="24"/>
          <w:shd w:val="clear" w:color="auto" w:fill="FFFFFF"/>
          <w:lang w:eastAsia="tr-TR"/>
        </w:rPr>
        <w:t>BİNBİN</w:t>
      </w:r>
      <w:r w:rsidRPr="00E04184">
        <w:rPr>
          <w:rFonts w:eastAsia="Times New Roman"/>
          <w:sz w:val="24"/>
          <w:szCs w:val="24"/>
          <w:shd w:val="clear" w:color="auto" w:fill="FFFFFF"/>
          <w:lang w:eastAsia="tr-TR"/>
        </w:rPr>
        <w:t xml:space="preserve"> tarafından sözleşmeye aykırılıktan doğan zararın tazmini hakkına ek olarak </w:t>
      </w:r>
      <w:r w:rsidR="001A6852">
        <w:rPr>
          <w:rFonts w:eastAsia="Times New Roman"/>
          <w:sz w:val="24"/>
          <w:szCs w:val="24"/>
          <w:shd w:val="clear" w:color="auto" w:fill="FFFFFF"/>
          <w:lang w:eastAsia="tr-TR"/>
        </w:rPr>
        <w:t xml:space="preserve">uyuşulmuş zarar ziyan ve/veya </w:t>
      </w:r>
      <w:r w:rsidRPr="00E04184">
        <w:rPr>
          <w:rFonts w:eastAsia="Times New Roman"/>
          <w:sz w:val="24"/>
          <w:szCs w:val="24"/>
          <w:shd w:val="clear" w:color="auto" w:fill="FFFFFF"/>
          <w:lang w:eastAsia="tr-TR"/>
        </w:rPr>
        <w:t xml:space="preserve">cezai şart tutarının da yasal yollara başvurularak talep ve tahsil edileceğini bildiğini kabul beyan ve taahhüt eder: </w:t>
      </w:r>
      <w:proofErr w:type="gramEnd"/>
    </w:p>
    <w:p w14:paraId="515BC8AA" w14:textId="77777777" w:rsidR="000C4B7B" w:rsidRDefault="000C4B7B" w:rsidP="00E118D3">
      <w:pPr>
        <w:spacing w:after="0" w:line="360" w:lineRule="auto"/>
        <w:jc w:val="both"/>
        <w:rPr>
          <w:rFonts w:eastAsia="Times New Roman"/>
          <w:sz w:val="24"/>
          <w:szCs w:val="24"/>
          <w:shd w:val="clear" w:color="auto" w:fill="FFFFFF"/>
          <w:lang w:eastAsia="tr-TR"/>
        </w:rPr>
      </w:pPr>
    </w:p>
    <w:p w14:paraId="02CF5D21" w14:textId="478AE3A7" w:rsidR="000C4B7B" w:rsidRPr="000C4B7B" w:rsidRDefault="00802BED" w:rsidP="000C4B7B">
      <w:pPr>
        <w:pStyle w:val="ListeParagraf"/>
        <w:numPr>
          <w:ilvl w:val="0"/>
          <w:numId w:val="4"/>
        </w:numPr>
        <w:spacing w:after="0" w:line="360" w:lineRule="auto"/>
        <w:jc w:val="both"/>
        <w:rPr>
          <w:rFonts w:eastAsia="Times New Roman"/>
          <w:sz w:val="24"/>
          <w:szCs w:val="24"/>
          <w:shd w:val="clear" w:color="auto" w:fill="FFFFFF"/>
          <w:lang w:eastAsia="tr-TR"/>
        </w:rPr>
      </w:pPr>
      <w:r w:rsidRPr="000C4B7B">
        <w:rPr>
          <w:rFonts w:eastAsia="Times New Roman"/>
          <w:sz w:val="24"/>
          <w:szCs w:val="24"/>
          <w:shd w:val="clear" w:color="auto" w:fill="FFFFFF"/>
          <w:lang w:eastAsia="tr-TR"/>
        </w:rPr>
        <w:t xml:space="preserve">KULLANICI kaynaklı olarak meydana gelecek zararlar; </w:t>
      </w:r>
      <w:r w:rsidR="00F464B1">
        <w:rPr>
          <w:rFonts w:eastAsia="Times New Roman"/>
          <w:sz w:val="24"/>
          <w:szCs w:val="24"/>
          <w:shd w:val="clear" w:color="auto" w:fill="FFFFFF"/>
          <w:lang w:eastAsia="tr-TR"/>
        </w:rPr>
        <w:t>4</w:t>
      </w:r>
      <w:r w:rsidRPr="000C4B7B">
        <w:rPr>
          <w:rFonts w:eastAsia="Times New Roman"/>
          <w:sz w:val="24"/>
          <w:szCs w:val="24"/>
          <w:shd w:val="clear" w:color="auto" w:fill="FFFFFF"/>
          <w:lang w:eastAsia="tr-TR"/>
        </w:rPr>
        <w:t>.000</w:t>
      </w:r>
      <w:r w:rsidR="00753FD6">
        <w:rPr>
          <w:rFonts w:eastAsia="Times New Roman"/>
          <w:sz w:val="24"/>
          <w:szCs w:val="24"/>
          <w:shd w:val="clear" w:color="auto" w:fill="FFFFFF"/>
          <w:lang w:eastAsia="tr-TR"/>
        </w:rPr>
        <w:t xml:space="preserve">,00 </w:t>
      </w:r>
      <w:r w:rsidRPr="000C4B7B">
        <w:rPr>
          <w:rFonts w:eastAsia="Times New Roman"/>
          <w:sz w:val="24"/>
          <w:szCs w:val="24"/>
          <w:shd w:val="clear" w:color="auto" w:fill="FFFFFF"/>
          <w:lang w:eastAsia="tr-TR"/>
        </w:rPr>
        <w:t xml:space="preserve">TL’ye kadar tespit edilecek tamir bedeli </w:t>
      </w:r>
    </w:p>
    <w:p w14:paraId="60092AA9" w14:textId="7018E0F6" w:rsidR="004B697C" w:rsidRPr="004B697C" w:rsidRDefault="00802BED" w:rsidP="004B697C">
      <w:pPr>
        <w:pStyle w:val="ListeParagraf"/>
        <w:numPr>
          <w:ilvl w:val="0"/>
          <w:numId w:val="4"/>
        </w:numPr>
        <w:spacing w:after="0" w:line="360" w:lineRule="auto"/>
        <w:jc w:val="both"/>
        <w:rPr>
          <w:rFonts w:eastAsia="Times New Roman"/>
          <w:sz w:val="24"/>
          <w:szCs w:val="24"/>
          <w:lang w:eastAsia="tr-TR"/>
        </w:rPr>
      </w:pPr>
      <w:r w:rsidRPr="000C4B7B">
        <w:rPr>
          <w:rFonts w:eastAsia="Times New Roman"/>
          <w:sz w:val="24"/>
          <w:szCs w:val="24"/>
          <w:shd w:val="clear" w:color="auto" w:fill="FFFFFF"/>
          <w:lang w:eastAsia="tr-TR"/>
        </w:rPr>
        <w:t>Çalınma</w:t>
      </w:r>
      <w:r w:rsidR="004B697C">
        <w:rPr>
          <w:rFonts w:eastAsia="Times New Roman"/>
          <w:sz w:val="24"/>
          <w:szCs w:val="24"/>
          <w:shd w:val="clear" w:color="auto" w:fill="FFFFFF"/>
          <w:lang w:eastAsia="tr-TR"/>
        </w:rPr>
        <w:t xml:space="preserve"> ve/veya </w:t>
      </w:r>
      <w:proofErr w:type="spellStart"/>
      <w:r w:rsidR="004B697C" w:rsidRPr="000C4B7B">
        <w:rPr>
          <w:rFonts w:eastAsia="Times New Roman"/>
          <w:sz w:val="24"/>
          <w:szCs w:val="24"/>
          <w:shd w:val="clear" w:color="auto" w:fill="FFFFFF"/>
          <w:lang w:eastAsia="tr-TR"/>
        </w:rPr>
        <w:t>Taşıt’ın</w:t>
      </w:r>
      <w:proofErr w:type="spellEnd"/>
      <w:r w:rsidR="004B697C" w:rsidRPr="000C4B7B">
        <w:rPr>
          <w:rFonts w:eastAsia="Times New Roman"/>
          <w:sz w:val="24"/>
          <w:szCs w:val="24"/>
          <w:shd w:val="clear" w:color="auto" w:fill="FFFFFF"/>
          <w:lang w:eastAsia="tr-TR"/>
        </w:rPr>
        <w:t xml:space="preserve"> kaybedilmesi; </w:t>
      </w:r>
      <w:proofErr w:type="spellStart"/>
      <w:r w:rsidR="002D6E81" w:rsidRPr="004B697C">
        <w:rPr>
          <w:rFonts w:eastAsia="Times New Roman"/>
          <w:sz w:val="24"/>
          <w:szCs w:val="24"/>
          <w:shd w:val="clear" w:color="auto" w:fill="FFFFFF"/>
          <w:lang w:eastAsia="tr-TR"/>
        </w:rPr>
        <w:t>Skuter</w:t>
      </w:r>
      <w:proofErr w:type="spellEnd"/>
      <w:r w:rsidRPr="004B697C">
        <w:rPr>
          <w:rFonts w:eastAsia="Times New Roman"/>
          <w:sz w:val="24"/>
          <w:szCs w:val="24"/>
          <w:shd w:val="clear" w:color="auto" w:fill="FFFFFF"/>
          <w:lang w:eastAsia="tr-TR"/>
        </w:rPr>
        <w:t xml:space="preserve"> bedeli olan </w:t>
      </w:r>
      <w:r w:rsidR="00532D03">
        <w:rPr>
          <w:rFonts w:eastAsia="Times New Roman"/>
          <w:sz w:val="24"/>
          <w:szCs w:val="24"/>
          <w:shd w:val="clear" w:color="auto" w:fill="FFFFFF"/>
          <w:lang w:eastAsia="tr-TR"/>
        </w:rPr>
        <w:t>20.000</w:t>
      </w:r>
      <w:r w:rsidR="00753FD6">
        <w:rPr>
          <w:rFonts w:eastAsia="Times New Roman"/>
          <w:sz w:val="24"/>
          <w:szCs w:val="24"/>
          <w:shd w:val="clear" w:color="auto" w:fill="FFFFFF"/>
          <w:lang w:eastAsia="tr-TR"/>
        </w:rPr>
        <w:t xml:space="preserve">,00 </w:t>
      </w:r>
      <w:r w:rsidRPr="004B697C">
        <w:rPr>
          <w:rFonts w:eastAsia="Times New Roman"/>
          <w:sz w:val="24"/>
          <w:szCs w:val="24"/>
          <w:shd w:val="clear" w:color="auto" w:fill="FFFFFF"/>
          <w:lang w:eastAsia="tr-TR"/>
        </w:rPr>
        <w:t>TL</w:t>
      </w:r>
    </w:p>
    <w:p w14:paraId="44B208D6" w14:textId="54954D3F" w:rsidR="000C4B7B" w:rsidRPr="000C4B7B" w:rsidRDefault="00802BED" w:rsidP="000C4B7B">
      <w:pPr>
        <w:pStyle w:val="ListeParagraf"/>
        <w:numPr>
          <w:ilvl w:val="0"/>
          <w:numId w:val="4"/>
        </w:numPr>
        <w:spacing w:after="0" w:line="360" w:lineRule="auto"/>
        <w:jc w:val="both"/>
        <w:rPr>
          <w:rFonts w:eastAsia="Times New Roman"/>
          <w:sz w:val="24"/>
          <w:szCs w:val="24"/>
          <w:lang w:eastAsia="tr-TR"/>
        </w:rPr>
      </w:pPr>
      <w:r w:rsidRPr="000C4B7B">
        <w:rPr>
          <w:rFonts w:eastAsia="Times New Roman"/>
          <w:sz w:val="24"/>
          <w:szCs w:val="24"/>
          <w:shd w:val="clear" w:color="auto" w:fill="FFFFFF"/>
          <w:lang w:eastAsia="tr-TR"/>
        </w:rPr>
        <w:t xml:space="preserve">Birden fazla kişinin </w:t>
      </w:r>
      <w:proofErr w:type="spellStart"/>
      <w:r w:rsidRPr="000C4B7B">
        <w:rPr>
          <w:rFonts w:eastAsia="Times New Roman"/>
          <w:sz w:val="24"/>
          <w:szCs w:val="24"/>
          <w:shd w:val="clear" w:color="auto" w:fill="FFFFFF"/>
          <w:lang w:eastAsia="tr-TR"/>
        </w:rPr>
        <w:t>Taşıt’ı</w:t>
      </w:r>
      <w:proofErr w:type="spellEnd"/>
      <w:r w:rsidRPr="000C4B7B">
        <w:rPr>
          <w:rFonts w:eastAsia="Times New Roman"/>
          <w:sz w:val="24"/>
          <w:szCs w:val="24"/>
          <w:shd w:val="clear" w:color="auto" w:fill="FFFFFF"/>
          <w:lang w:eastAsia="tr-TR"/>
        </w:rPr>
        <w:t xml:space="preserve"> kullanması </w:t>
      </w:r>
      <w:r w:rsidR="003231E4">
        <w:rPr>
          <w:rFonts w:eastAsia="Times New Roman"/>
          <w:sz w:val="24"/>
          <w:szCs w:val="24"/>
          <w:shd w:val="clear" w:color="auto" w:fill="FFFFFF"/>
          <w:lang w:eastAsia="tr-TR"/>
        </w:rPr>
        <w:t>3</w:t>
      </w:r>
      <w:r w:rsidRPr="000C4B7B">
        <w:rPr>
          <w:rFonts w:eastAsia="Times New Roman"/>
          <w:sz w:val="24"/>
          <w:szCs w:val="24"/>
          <w:shd w:val="clear" w:color="auto" w:fill="FFFFFF"/>
          <w:lang w:eastAsia="tr-TR"/>
        </w:rPr>
        <w:t>00</w:t>
      </w:r>
      <w:r w:rsidR="00753FD6">
        <w:rPr>
          <w:rFonts w:eastAsia="Times New Roman"/>
          <w:sz w:val="24"/>
          <w:szCs w:val="24"/>
          <w:shd w:val="clear" w:color="auto" w:fill="FFFFFF"/>
          <w:lang w:eastAsia="tr-TR"/>
        </w:rPr>
        <w:t>,00</w:t>
      </w:r>
      <w:r w:rsidRPr="000C4B7B">
        <w:rPr>
          <w:rFonts w:eastAsia="Times New Roman"/>
          <w:sz w:val="24"/>
          <w:szCs w:val="24"/>
          <w:shd w:val="clear" w:color="auto" w:fill="FFFFFF"/>
          <w:lang w:eastAsia="tr-TR"/>
        </w:rPr>
        <w:t xml:space="preserve"> TL </w:t>
      </w:r>
    </w:p>
    <w:p w14:paraId="7C79D681" w14:textId="0881FC9F" w:rsidR="000C4B7B" w:rsidRPr="000C4B7B" w:rsidRDefault="00802BED" w:rsidP="000C4B7B">
      <w:pPr>
        <w:pStyle w:val="ListeParagraf"/>
        <w:numPr>
          <w:ilvl w:val="0"/>
          <w:numId w:val="4"/>
        </w:numPr>
        <w:spacing w:after="0" w:line="360" w:lineRule="auto"/>
        <w:jc w:val="both"/>
        <w:rPr>
          <w:rFonts w:eastAsia="Times New Roman"/>
          <w:sz w:val="24"/>
          <w:szCs w:val="24"/>
          <w:lang w:eastAsia="tr-TR"/>
        </w:rPr>
      </w:pPr>
      <w:r w:rsidRPr="000C4B7B">
        <w:rPr>
          <w:rFonts w:eastAsia="Times New Roman"/>
          <w:sz w:val="24"/>
          <w:szCs w:val="24"/>
          <w:shd w:val="clear" w:color="auto" w:fill="FFFFFF"/>
          <w:lang w:eastAsia="tr-TR"/>
        </w:rPr>
        <w:t>Park kurallarına aykırı park etme</w:t>
      </w:r>
      <w:r w:rsidR="000C4B7B">
        <w:rPr>
          <w:rFonts w:eastAsia="Times New Roman"/>
          <w:sz w:val="24"/>
          <w:szCs w:val="24"/>
          <w:shd w:val="clear" w:color="auto" w:fill="FFFFFF"/>
          <w:lang w:eastAsia="tr-TR"/>
        </w:rPr>
        <w:t xml:space="preserve"> </w:t>
      </w:r>
      <w:r w:rsidR="000731C9">
        <w:rPr>
          <w:rFonts w:eastAsia="Times New Roman"/>
          <w:sz w:val="24"/>
          <w:szCs w:val="24"/>
          <w:shd w:val="clear" w:color="auto" w:fill="FFFFFF"/>
          <w:lang w:eastAsia="tr-TR"/>
        </w:rPr>
        <w:t xml:space="preserve">(kısa direk, yangın musluğu duba, refüj, kepenk, çöp konteyneri ve engelli yolları üzerine yapılan </w:t>
      </w:r>
      <w:proofErr w:type="gramStart"/>
      <w:r w:rsidR="000731C9">
        <w:rPr>
          <w:rFonts w:eastAsia="Times New Roman"/>
          <w:sz w:val="24"/>
          <w:szCs w:val="24"/>
          <w:shd w:val="clear" w:color="auto" w:fill="FFFFFF"/>
          <w:lang w:eastAsia="tr-TR"/>
        </w:rPr>
        <w:t xml:space="preserve">parklar , </w:t>
      </w:r>
      <w:proofErr w:type="spellStart"/>
      <w:r w:rsidR="000731C9">
        <w:rPr>
          <w:rFonts w:eastAsia="Times New Roman"/>
          <w:sz w:val="24"/>
          <w:szCs w:val="24"/>
          <w:shd w:val="clear" w:color="auto" w:fill="FFFFFF"/>
          <w:lang w:eastAsia="tr-TR"/>
        </w:rPr>
        <w:t>Taşıt’ın</w:t>
      </w:r>
      <w:proofErr w:type="spellEnd"/>
      <w:proofErr w:type="gramEnd"/>
      <w:r w:rsidR="000731C9">
        <w:rPr>
          <w:rFonts w:eastAsia="Times New Roman"/>
          <w:sz w:val="24"/>
          <w:szCs w:val="24"/>
          <w:shd w:val="clear" w:color="auto" w:fill="FFFFFF"/>
          <w:lang w:eastAsia="tr-TR"/>
        </w:rPr>
        <w:t xml:space="preserve"> kendine kilitlenmesi</w:t>
      </w:r>
      <w:r w:rsidR="00940369">
        <w:rPr>
          <w:rFonts w:eastAsia="Times New Roman"/>
          <w:sz w:val="24"/>
          <w:szCs w:val="24"/>
          <w:shd w:val="clear" w:color="auto" w:fill="FFFFFF"/>
          <w:lang w:eastAsia="tr-TR"/>
        </w:rPr>
        <w:t xml:space="preserve"> veya </w:t>
      </w:r>
      <w:proofErr w:type="spellStart"/>
      <w:r w:rsidR="00940369">
        <w:rPr>
          <w:rFonts w:eastAsia="Times New Roman"/>
          <w:sz w:val="24"/>
          <w:szCs w:val="24"/>
          <w:shd w:val="clear" w:color="auto" w:fill="FFFFFF"/>
          <w:lang w:eastAsia="tr-TR"/>
        </w:rPr>
        <w:t>Taşıt’ı</w:t>
      </w:r>
      <w:proofErr w:type="spellEnd"/>
      <w:r w:rsidR="00940369">
        <w:rPr>
          <w:rFonts w:eastAsia="Times New Roman"/>
          <w:sz w:val="24"/>
          <w:szCs w:val="24"/>
          <w:shd w:val="clear" w:color="auto" w:fill="FFFFFF"/>
          <w:lang w:eastAsia="tr-TR"/>
        </w:rPr>
        <w:t xml:space="preserve"> başka bir taşıt üzerine kilitlemesi</w:t>
      </w:r>
      <w:r w:rsidR="000731C9">
        <w:rPr>
          <w:rFonts w:eastAsia="Times New Roman"/>
          <w:sz w:val="24"/>
          <w:szCs w:val="24"/>
          <w:shd w:val="clear" w:color="auto" w:fill="FFFFFF"/>
          <w:lang w:eastAsia="tr-TR"/>
        </w:rPr>
        <w:t xml:space="preserve"> vb.) </w:t>
      </w:r>
      <w:r w:rsidR="00532D03">
        <w:rPr>
          <w:rFonts w:eastAsia="Times New Roman"/>
          <w:sz w:val="24"/>
          <w:szCs w:val="24"/>
          <w:shd w:val="clear" w:color="auto" w:fill="FFFFFF"/>
          <w:lang w:eastAsia="tr-TR"/>
        </w:rPr>
        <w:t>30</w:t>
      </w:r>
      <w:r w:rsidR="00753FD6">
        <w:rPr>
          <w:rFonts w:eastAsia="Times New Roman"/>
          <w:sz w:val="24"/>
          <w:szCs w:val="24"/>
          <w:shd w:val="clear" w:color="auto" w:fill="FFFFFF"/>
          <w:lang w:eastAsia="tr-TR"/>
        </w:rPr>
        <w:t>,00</w:t>
      </w:r>
      <w:r w:rsidR="00532D03" w:rsidRPr="000C4B7B">
        <w:rPr>
          <w:rFonts w:eastAsia="Times New Roman"/>
          <w:sz w:val="24"/>
          <w:szCs w:val="24"/>
          <w:shd w:val="clear" w:color="auto" w:fill="FFFFFF"/>
          <w:lang w:eastAsia="tr-TR"/>
        </w:rPr>
        <w:t xml:space="preserve"> </w:t>
      </w:r>
      <w:r w:rsidRPr="000C4B7B">
        <w:rPr>
          <w:rFonts w:eastAsia="Times New Roman"/>
          <w:sz w:val="24"/>
          <w:szCs w:val="24"/>
          <w:shd w:val="clear" w:color="auto" w:fill="FFFFFF"/>
          <w:lang w:eastAsia="tr-TR"/>
        </w:rPr>
        <w:t xml:space="preserve">TL </w:t>
      </w:r>
    </w:p>
    <w:p w14:paraId="1D12EDE8" w14:textId="4BFD0567" w:rsidR="000C4B7B" w:rsidRPr="000C4B7B" w:rsidRDefault="00802BED" w:rsidP="000C4B7B">
      <w:pPr>
        <w:pStyle w:val="ListeParagraf"/>
        <w:numPr>
          <w:ilvl w:val="0"/>
          <w:numId w:val="4"/>
        </w:numPr>
        <w:spacing w:after="0" w:line="360" w:lineRule="auto"/>
        <w:jc w:val="both"/>
        <w:rPr>
          <w:rFonts w:eastAsia="Times New Roman"/>
          <w:sz w:val="24"/>
          <w:szCs w:val="24"/>
          <w:lang w:eastAsia="tr-TR"/>
        </w:rPr>
      </w:pPr>
      <w:r w:rsidRPr="000C4B7B">
        <w:rPr>
          <w:rFonts w:eastAsia="Times New Roman"/>
          <w:sz w:val="24"/>
          <w:szCs w:val="24"/>
          <w:shd w:val="clear" w:color="auto" w:fill="FFFFFF"/>
          <w:lang w:eastAsia="tr-TR"/>
        </w:rPr>
        <w:t>Engelli yollarına veya işaretlerine park etme; 2</w:t>
      </w:r>
      <w:r w:rsidR="00683761">
        <w:rPr>
          <w:rFonts w:eastAsia="Times New Roman"/>
          <w:sz w:val="24"/>
          <w:szCs w:val="24"/>
          <w:shd w:val="clear" w:color="auto" w:fill="FFFFFF"/>
          <w:lang w:eastAsia="tr-TR"/>
        </w:rPr>
        <w:t>5</w:t>
      </w:r>
      <w:r w:rsidRPr="000C4B7B">
        <w:rPr>
          <w:rFonts w:eastAsia="Times New Roman"/>
          <w:sz w:val="24"/>
          <w:szCs w:val="24"/>
          <w:shd w:val="clear" w:color="auto" w:fill="FFFFFF"/>
          <w:lang w:eastAsia="tr-TR"/>
        </w:rPr>
        <w:t>0</w:t>
      </w:r>
      <w:r w:rsidR="00753FD6">
        <w:rPr>
          <w:rFonts w:eastAsia="Times New Roman"/>
          <w:sz w:val="24"/>
          <w:szCs w:val="24"/>
          <w:shd w:val="clear" w:color="auto" w:fill="FFFFFF"/>
          <w:lang w:eastAsia="tr-TR"/>
        </w:rPr>
        <w:t>,00</w:t>
      </w:r>
      <w:r w:rsidRPr="000C4B7B">
        <w:rPr>
          <w:rFonts w:eastAsia="Times New Roman"/>
          <w:sz w:val="24"/>
          <w:szCs w:val="24"/>
          <w:shd w:val="clear" w:color="auto" w:fill="FFFFFF"/>
          <w:lang w:eastAsia="tr-TR"/>
        </w:rPr>
        <w:t xml:space="preserve"> TL </w:t>
      </w:r>
    </w:p>
    <w:p w14:paraId="272F10EB" w14:textId="1D969019" w:rsidR="000C4B7B" w:rsidRPr="000C4B7B" w:rsidRDefault="00F65745" w:rsidP="000C4B7B">
      <w:pPr>
        <w:pStyle w:val="ListeParagraf"/>
        <w:numPr>
          <w:ilvl w:val="0"/>
          <w:numId w:val="4"/>
        </w:numPr>
        <w:spacing w:after="0" w:line="360" w:lineRule="auto"/>
        <w:jc w:val="both"/>
        <w:rPr>
          <w:rFonts w:eastAsia="Times New Roman"/>
          <w:sz w:val="24"/>
          <w:szCs w:val="24"/>
          <w:lang w:eastAsia="tr-TR"/>
        </w:rPr>
      </w:pPr>
      <w:proofErr w:type="spellStart"/>
      <w:r w:rsidRPr="000C4B7B">
        <w:rPr>
          <w:rFonts w:eastAsia="Times New Roman"/>
          <w:sz w:val="24"/>
          <w:szCs w:val="24"/>
          <w:shd w:val="clear" w:color="auto" w:fill="FFFFFF"/>
          <w:lang w:eastAsia="tr-TR"/>
        </w:rPr>
        <w:t>BİNBİN</w:t>
      </w:r>
      <w:r w:rsidR="00802BED" w:rsidRPr="000C4B7B">
        <w:rPr>
          <w:rFonts w:eastAsia="Times New Roman"/>
          <w:sz w:val="24"/>
          <w:szCs w:val="24"/>
          <w:shd w:val="clear" w:color="auto" w:fill="FFFFFF"/>
          <w:lang w:eastAsia="tr-TR"/>
        </w:rPr>
        <w:t>’in</w:t>
      </w:r>
      <w:proofErr w:type="spellEnd"/>
      <w:r w:rsidR="00802BED" w:rsidRPr="000C4B7B">
        <w:rPr>
          <w:rFonts w:eastAsia="Times New Roman"/>
          <w:sz w:val="24"/>
          <w:szCs w:val="24"/>
          <w:shd w:val="clear" w:color="auto" w:fill="FFFFFF"/>
          <w:lang w:eastAsia="tr-TR"/>
        </w:rPr>
        <w:t xml:space="preserve"> belirlediği alan dışın</w:t>
      </w:r>
      <w:r w:rsidR="00683761">
        <w:rPr>
          <w:rFonts w:eastAsia="Times New Roman"/>
          <w:sz w:val="24"/>
          <w:szCs w:val="24"/>
          <w:shd w:val="clear" w:color="auto" w:fill="FFFFFF"/>
          <w:lang w:eastAsia="tr-TR"/>
        </w:rPr>
        <w:t>d</w:t>
      </w:r>
      <w:r w:rsidR="00802BED" w:rsidRPr="000C4B7B">
        <w:rPr>
          <w:rFonts w:eastAsia="Times New Roman"/>
          <w:sz w:val="24"/>
          <w:szCs w:val="24"/>
          <w:shd w:val="clear" w:color="auto" w:fill="FFFFFF"/>
          <w:lang w:eastAsia="tr-TR"/>
        </w:rPr>
        <w:t xml:space="preserve">a </w:t>
      </w:r>
      <w:r w:rsidR="00683761">
        <w:rPr>
          <w:rFonts w:eastAsia="Times New Roman"/>
          <w:sz w:val="24"/>
          <w:szCs w:val="24"/>
          <w:shd w:val="clear" w:color="auto" w:fill="FFFFFF"/>
          <w:lang w:eastAsia="tr-TR"/>
        </w:rPr>
        <w:t xml:space="preserve">kullanılması ve alan dışına </w:t>
      </w:r>
      <w:r w:rsidR="00802BED" w:rsidRPr="000C4B7B">
        <w:rPr>
          <w:rFonts w:eastAsia="Times New Roman"/>
          <w:sz w:val="24"/>
          <w:szCs w:val="24"/>
          <w:shd w:val="clear" w:color="auto" w:fill="FFFFFF"/>
          <w:lang w:eastAsia="tr-TR"/>
        </w:rPr>
        <w:t xml:space="preserve">bırakılması; </w:t>
      </w:r>
      <w:r w:rsidR="00532D03">
        <w:rPr>
          <w:rFonts w:eastAsia="Times New Roman"/>
          <w:sz w:val="24"/>
          <w:szCs w:val="24"/>
          <w:shd w:val="clear" w:color="auto" w:fill="FFFFFF"/>
          <w:lang w:eastAsia="tr-TR"/>
        </w:rPr>
        <w:t>30</w:t>
      </w:r>
      <w:r w:rsidR="00753FD6">
        <w:rPr>
          <w:rFonts w:eastAsia="Times New Roman"/>
          <w:sz w:val="24"/>
          <w:szCs w:val="24"/>
          <w:shd w:val="clear" w:color="auto" w:fill="FFFFFF"/>
          <w:lang w:eastAsia="tr-TR"/>
        </w:rPr>
        <w:t>,00</w:t>
      </w:r>
      <w:r w:rsidR="001A6852">
        <w:rPr>
          <w:rFonts w:eastAsia="Times New Roman"/>
          <w:sz w:val="24"/>
          <w:szCs w:val="24"/>
          <w:shd w:val="clear" w:color="auto" w:fill="FFFFFF"/>
          <w:lang w:eastAsia="tr-TR"/>
        </w:rPr>
        <w:t xml:space="preserve"> </w:t>
      </w:r>
      <w:r w:rsidR="00802BED" w:rsidRPr="000C4B7B">
        <w:rPr>
          <w:rFonts w:eastAsia="Times New Roman"/>
          <w:sz w:val="24"/>
          <w:szCs w:val="24"/>
          <w:shd w:val="clear" w:color="auto" w:fill="FFFFFF"/>
          <w:lang w:eastAsia="tr-TR"/>
        </w:rPr>
        <w:t xml:space="preserve">TL </w:t>
      </w:r>
    </w:p>
    <w:p w14:paraId="19AB1EAA" w14:textId="7AA23597" w:rsidR="00F67B80" w:rsidRPr="00F67B80" w:rsidRDefault="00802BED" w:rsidP="000C4B7B">
      <w:pPr>
        <w:pStyle w:val="ListeParagraf"/>
        <w:numPr>
          <w:ilvl w:val="0"/>
          <w:numId w:val="4"/>
        </w:numPr>
        <w:spacing w:after="0" w:line="360" w:lineRule="auto"/>
        <w:jc w:val="both"/>
        <w:rPr>
          <w:rFonts w:eastAsia="Times New Roman"/>
          <w:sz w:val="24"/>
          <w:szCs w:val="24"/>
          <w:lang w:eastAsia="tr-TR"/>
        </w:rPr>
      </w:pPr>
      <w:proofErr w:type="spellStart"/>
      <w:r w:rsidRPr="000C4B7B">
        <w:rPr>
          <w:rFonts w:eastAsia="Times New Roman"/>
          <w:sz w:val="24"/>
          <w:szCs w:val="24"/>
          <w:shd w:val="clear" w:color="auto" w:fill="FFFFFF"/>
          <w:lang w:eastAsia="tr-TR"/>
        </w:rPr>
        <w:t>Taşıt’ın</w:t>
      </w:r>
      <w:proofErr w:type="spellEnd"/>
      <w:r w:rsidRPr="000C4B7B">
        <w:rPr>
          <w:rFonts w:eastAsia="Times New Roman"/>
          <w:sz w:val="24"/>
          <w:szCs w:val="24"/>
          <w:shd w:val="clear" w:color="auto" w:fill="FFFFFF"/>
          <w:lang w:eastAsia="tr-TR"/>
        </w:rPr>
        <w:t xml:space="preserve"> kamuya açık olmayan veya özel mülke park edilmesi; </w:t>
      </w:r>
      <w:r w:rsidR="00F67B80">
        <w:rPr>
          <w:rFonts w:eastAsia="Times New Roman"/>
          <w:sz w:val="24"/>
          <w:szCs w:val="24"/>
          <w:shd w:val="clear" w:color="auto" w:fill="FFFFFF"/>
          <w:lang w:eastAsia="tr-TR"/>
        </w:rPr>
        <w:t>200</w:t>
      </w:r>
      <w:r w:rsidR="00753FD6">
        <w:rPr>
          <w:rFonts w:eastAsia="Times New Roman"/>
          <w:sz w:val="24"/>
          <w:szCs w:val="24"/>
          <w:shd w:val="clear" w:color="auto" w:fill="FFFFFF"/>
          <w:lang w:eastAsia="tr-TR"/>
        </w:rPr>
        <w:t>,00</w:t>
      </w:r>
      <w:r w:rsidRPr="000C4B7B">
        <w:rPr>
          <w:rFonts w:eastAsia="Times New Roman"/>
          <w:sz w:val="24"/>
          <w:szCs w:val="24"/>
          <w:shd w:val="clear" w:color="auto" w:fill="FFFFFF"/>
          <w:lang w:eastAsia="tr-TR"/>
        </w:rPr>
        <w:t xml:space="preserve"> TL </w:t>
      </w:r>
    </w:p>
    <w:p w14:paraId="0CD55455" w14:textId="0A3006D6" w:rsidR="000C4B7B" w:rsidRPr="000C4B7B" w:rsidRDefault="00802BED" w:rsidP="000C4B7B">
      <w:pPr>
        <w:pStyle w:val="ListeParagraf"/>
        <w:numPr>
          <w:ilvl w:val="0"/>
          <w:numId w:val="4"/>
        </w:numPr>
        <w:spacing w:after="0" w:line="360" w:lineRule="auto"/>
        <w:jc w:val="both"/>
        <w:rPr>
          <w:rFonts w:eastAsia="Times New Roman"/>
          <w:sz w:val="24"/>
          <w:szCs w:val="24"/>
          <w:lang w:eastAsia="tr-TR"/>
        </w:rPr>
      </w:pPr>
      <w:r w:rsidRPr="000C4B7B">
        <w:rPr>
          <w:rFonts w:eastAsia="Times New Roman"/>
          <w:sz w:val="24"/>
          <w:szCs w:val="24"/>
          <w:shd w:val="clear" w:color="auto" w:fill="FFFFFF"/>
          <w:lang w:eastAsia="tr-TR"/>
        </w:rPr>
        <w:t xml:space="preserve">Taşıt ile toplu taşıma araçlarına binilmesi; </w:t>
      </w:r>
      <w:r w:rsidR="00532D03">
        <w:rPr>
          <w:rFonts w:eastAsia="Times New Roman"/>
          <w:sz w:val="24"/>
          <w:szCs w:val="24"/>
          <w:shd w:val="clear" w:color="auto" w:fill="FFFFFF"/>
          <w:lang w:eastAsia="tr-TR"/>
        </w:rPr>
        <w:t>500</w:t>
      </w:r>
      <w:r w:rsidR="00753FD6">
        <w:rPr>
          <w:rFonts w:eastAsia="Times New Roman"/>
          <w:sz w:val="24"/>
          <w:szCs w:val="24"/>
          <w:shd w:val="clear" w:color="auto" w:fill="FFFFFF"/>
          <w:lang w:eastAsia="tr-TR"/>
        </w:rPr>
        <w:t>,00</w:t>
      </w:r>
      <w:r w:rsidR="00532D03" w:rsidRPr="000C4B7B">
        <w:rPr>
          <w:rFonts w:eastAsia="Times New Roman"/>
          <w:sz w:val="24"/>
          <w:szCs w:val="24"/>
          <w:shd w:val="clear" w:color="auto" w:fill="FFFFFF"/>
          <w:lang w:eastAsia="tr-TR"/>
        </w:rPr>
        <w:t xml:space="preserve"> </w:t>
      </w:r>
      <w:r w:rsidRPr="000C4B7B">
        <w:rPr>
          <w:rFonts w:eastAsia="Times New Roman"/>
          <w:sz w:val="24"/>
          <w:szCs w:val="24"/>
          <w:shd w:val="clear" w:color="auto" w:fill="FFFFFF"/>
          <w:lang w:eastAsia="tr-TR"/>
        </w:rPr>
        <w:t xml:space="preserve">TL </w:t>
      </w:r>
    </w:p>
    <w:p w14:paraId="79CE4977" w14:textId="5E8DF562" w:rsidR="000C4B7B" w:rsidRPr="000C4B7B" w:rsidRDefault="00802BED" w:rsidP="000C4B7B">
      <w:pPr>
        <w:pStyle w:val="ListeParagraf"/>
        <w:numPr>
          <w:ilvl w:val="0"/>
          <w:numId w:val="4"/>
        </w:numPr>
        <w:spacing w:after="0" w:line="360" w:lineRule="auto"/>
        <w:jc w:val="both"/>
        <w:rPr>
          <w:rFonts w:eastAsia="Times New Roman"/>
          <w:sz w:val="24"/>
          <w:szCs w:val="24"/>
          <w:lang w:eastAsia="tr-TR"/>
        </w:rPr>
      </w:pPr>
      <w:proofErr w:type="spellStart"/>
      <w:r w:rsidRPr="000C4B7B">
        <w:rPr>
          <w:rFonts w:eastAsia="Times New Roman"/>
          <w:sz w:val="24"/>
          <w:szCs w:val="24"/>
          <w:shd w:val="clear" w:color="auto" w:fill="FFFFFF"/>
          <w:lang w:eastAsia="tr-TR"/>
        </w:rPr>
        <w:t>Taşıt’ın</w:t>
      </w:r>
      <w:proofErr w:type="spellEnd"/>
      <w:r w:rsidRPr="000C4B7B">
        <w:rPr>
          <w:rFonts w:eastAsia="Times New Roman"/>
          <w:sz w:val="24"/>
          <w:szCs w:val="24"/>
          <w:shd w:val="clear" w:color="auto" w:fill="FFFFFF"/>
          <w:lang w:eastAsia="tr-TR"/>
        </w:rPr>
        <w:t xml:space="preserve"> hususi araç ile taşınması; </w:t>
      </w:r>
      <w:r w:rsidR="00532D03">
        <w:rPr>
          <w:rFonts w:eastAsia="Times New Roman"/>
          <w:sz w:val="24"/>
          <w:szCs w:val="24"/>
          <w:shd w:val="clear" w:color="auto" w:fill="FFFFFF"/>
          <w:lang w:eastAsia="tr-TR"/>
        </w:rPr>
        <w:t>500</w:t>
      </w:r>
      <w:r w:rsidR="00753FD6">
        <w:rPr>
          <w:rFonts w:eastAsia="Times New Roman"/>
          <w:sz w:val="24"/>
          <w:szCs w:val="24"/>
          <w:shd w:val="clear" w:color="auto" w:fill="FFFFFF"/>
          <w:lang w:eastAsia="tr-TR"/>
        </w:rPr>
        <w:t>,00</w:t>
      </w:r>
      <w:r w:rsidR="00532D03" w:rsidRPr="000C4B7B">
        <w:rPr>
          <w:rFonts w:eastAsia="Times New Roman"/>
          <w:sz w:val="24"/>
          <w:szCs w:val="24"/>
          <w:shd w:val="clear" w:color="auto" w:fill="FFFFFF"/>
          <w:lang w:eastAsia="tr-TR"/>
        </w:rPr>
        <w:t xml:space="preserve"> </w:t>
      </w:r>
      <w:r w:rsidRPr="000C4B7B">
        <w:rPr>
          <w:rFonts w:eastAsia="Times New Roman"/>
          <w:sz w:val="24"/>
          <w:szCs w:val="24"/>
          <w:shd w:val="clear" w:color="auto" w:fill="FFFFFF"/>
          <w:lang w:eastAsia="tr-TR"/>
        </w:rPr>
        <w:t xml:space="preserve">TL </w:t>
      </w:r>
    </w:p>
    <w:p w14:paraId="70971160" w14:textId="3CEF7F35" w:rsidR="000C4B7B" w:rsidRPr="000C4B7B" w:rsidRDefault="00F65745" w:rsidP="000C4B7B">
      <w:pPr>
        <w:pStyle w:val="ListeParagraf"/>
        <w:numPr>
          <w:ilvl w:val="0"/>
          <w:numId w:val="4"/>
        </w:numPr>
        <w:spacing w:after="0" w:line="360" w:lineRule="auto"/>
        <w:jc w:val="both"/>
        <w:rPr>
          <w:rFonts w:eastAsia="Times New Roman"/>
          <w:sz w:val="24"/>
          <w:szCs w:val="24"/>
          <w:lang w:eastAsia="tr-TR"/>
        </w:rPr>
      </w:pPr>
      <w:proofErr w:type="spellStart"/>
      <w:r w:rsidRPr="000C4B7B">
        <w:rPr>
          <w:rFonts w:eastAsia="Times New Roman"/>
          <w:sz w:val="24"/>
          <w:szCs w:val="24"/>
          <w:shd w:val="clear" w:color="auto" w:fill="FFFFFF"/>
          <w:lang w:eastAsia="tr-TR"/>
        </w:rPr>
        <w:t>BİNBİN</w:t>
      </w:r>
      <w:r w:rsidR="00802BED" w:rsidRPr="000C4B7B">
        <w:rPr>
          <w:rFonts w:eastAsia="Times New Roman"/>
          <w:sz w:val="24"/>
          <w:szCs w:val="24"/>
          <w:shd w:val="clear" w:color="auto" w:fill="FFFFFF"/>
          <w:lang w:eastAsia="tr-TR"/>
        </w:rPr>
        <w:t>’in</w:t>
      </w:r>
      <w:proofErr w:type="spellEnd"/>
      <w:r w:rsidR="00802BED" w:rsidRPr="000C4B7B">
        <w:rPr>
          <w:rFonts w:eastAsia="Times New Roman"/>
          <w:sz w:val="24"/>
          <w:szCs w:val="24"/>
          <w:shd w:val="clear" w:color="auto" w:fill="FFFFFF"/>
          <w:lang w:eastAsia="tr-TR"/>
        </w:rPr>
        <w:t xml:space="preserve"> hesap sahibi dışında biri tarafından kullanılması ya da KULLANICI Hesabı’na yönelik eksik, yanlış ve gerçek olmayan bilgiler aktarılması; </w:t>
      </w:r>
      <w:r w:rsidR="005F3726">
        <w:rPr>
          <w:rFonts w:eastAsia="Times New Roman"/>
          <w:sz w:val="24"/>
          <w:szCs w:val="24"/>
          <w:shd w:val="clear" w:color="auto" w:fill="FFFFFF"/>
          <w:lang w:eastAsia="tr-TR"/>
        </w:rPr>
        <w:t>30</w:t>
      </w:r>
      <w:r w:rsidR="00802BED" w:rsidRPr="000C4B7B">
        <w:rPr>
          <w:rFonts w:eastAsia="Times New Roman"/>
          <w:sz w:val="24"/>
          <w:szCs w:val="24"/>
          <w:shd w:val="clear" w:color="auto" w:fill="FFFFFF"/>
          <w:lang w:eastAsia="tr-TR"/>
        </w:rPr>
        <w:t>0</w:t>
      </w:r>
      <w:r w:rsidR="00753FD6">
        <w:rPr>
          <w:rFonts w:eastAsia="Times New Roman"/>
          <w:sz w:val="24"/>
          <w:szCs w:val="24"/>
          <w:shd w:val="clear" w:color="auto" w:fill="FFFFFF"/>
          <w:lang w:eastAsia="tr-TR"/>
        </w:rPr>
        <w:t>,00</w:t>
      </w:r>
      <w:r w:rsidR="00802BED" w:rsidRPr="000C4B7B">
        <w:rPr>
          <w:rFonts w:eastAsia="Times New Roman"/>
          <w:sz w:val="24"/>
          <w:szCs w:val="24"/>
          <w:shd w:val="clear" w:color="auto" w:fill="FFFFFF"/>
          <w:lang w:eastAsia="tr-TR"/>
        </w:rPr>
        <w:t xml:space="preserve"> TL </w:t>
      </w:r>
    </w:p>
    <w:p w14:paraId="21C7220D" w14:textId="6AE635B7" w:rsidR="000C4B7B" w:rsidRPr="000C4B7B" w:rsidRDefault="00802BED" w:rsidP="000C4B7B">
      <w:pPr>
        <w:pStyle w:val="ListeParagraf"/>
        <w:numPr>
          <w:ilvl w:val="0"/>
          <w:numId w:val="4"/>
        </w:numPr>
        <w:spacing w:after="0" w:line="360" w:lineRule="auto"/>
        <w:jc w:val="both"/>
        <w:rPr>
          <w:rFonts w:eastAsia="Times New Roman"/>
          <w:sz w:val="24"/>
          <w:szCs w:val="24"/>
          <w:lang w:eastAsia="tr-TR"/>
        </w:rPr>
      </w:pPr>
      <w:proofErr w:type="spellStart"/>
      <w:r w:rsidRPr="000C4B7B">
        <w:rPr>
          <w:rFonts w:eastAsia="Times New Roman"/>
          <w:sz w:val="24"/>
          <w:szCs w:val="24"/>
          <w:shd w:val="clear" w:color="auto" w:fill="FFFFFF"/>
          <w:lang w:eastAsia="tr-TR"/>
        </w:rPr>
        <w:t>Taşıt’ın</w:t>
      </w:r>
      <w:proofErr w:type="spellEnd"/>
      <w:r w:rsidRPr="000C4B7B">
        <w:rPr>
          <w:rFonts w:eastAsia="Times New Roman"/>
          <w:sz w:val="24"/>
          <w:szCs w:val="24"/>
          <w:shd w:val="clear" w:color="auto" w:fill="FFFFFF"/>
          <w:lang w:eastAsia="tr-TR"/>
        </w:rPr>
        <w:t xml:space="preserve"> </w:t>
      </w:r>
      <w:r w:rsidR="005F3726">
        <w:rPr>
          <w:rFonts w:eastAsia="Times New Roman"/>
          <w:sz w:val="24"/>
          <w:szCs w:val="24"/>
          <w:shd w:val="clear" w:color="auto" w:fill="FFFFFF"/>
          <w:lang w:eastAsia="tr-TR"/>
        </w:rPr>
        <w:t xml:space="preserve">herhangi bir şekilde </w:t>
      </w:r>
      <w:r w:rsidRPr="000C4B7B">
        <w:rPr>
          <w:rFonts w:eastAsia="Times New Roman"/>
          <w:sz w:val="24"/>
          <w:szCs w:val="24"/>
          <w:shd w:val="clear" w:color="auto" w:fill="FFFFFF"/>
          <w:lang w:eastAsia="tr-TR"/>
        </w:rPr>
        <w:t>zayi olması halinde</w:t>
      </w:r>
      <w:r w:rsidR="0025049E">
        <w:rPr>
          <w:rFonts w:eastAsia="Times New Roman"/>
          <w:sz w:val="24"/>
          <w:szCs w:val="24"/>
          <w:shd w:val="clear" w:color="auto" w:fill="FFFFFF"/>
          <w:lang w:eastAsia="tr-TR"/>
        </w:rPr>
        <w:t xml:space="preserve"> (</w:t>
      </w:r>
      <w:r w:rsidR="0025049E" w:rsidRPr="0025049E">
        <w:rPr>
          <w:rFonts w:eastAsia="Times New Roman"/>
          <w:sz w:val="24"/>
          <w:szCs w:val="24"/>
          <w:shd w:val="clear" w:color="auto" w:fill="FFFFFF"/>
          <w:lang w:eastAsia="tr-TR"/>
        </w:rPr>
        <w:t>denize düşme </w:t>
      </w:r>
      <w:r w:rsidR="0025049E">
        <w:rPr>
          <w:rFonts w:eastAsia="Times New Roman"/>
          <w:sz w:val="24"/>
          <w:szCs w:val="24"/>
          <w:shd w:val="clear" w:color="auto" w:fill="FFFFFF"/>
          <w:lang w:eastAsia="tr-TR"/>
        </w:rPr>
        <w:t>vb. olaylar)</w:t>
      </w:r>
      <w:r w:rsidRPr="000C4B7B">
        <w:rPr>
          <w:rFonts w:eastAsia="Times New Roman"/>
          <w:sz w:val="24"/>
          <w:szCs w:val="24"/>
          <w:shd w:val="clear" w:color="auto" w:fill="FFFFFF"/>
          <w:lang w:eastAsia="tr-TR"/>
        </w:rPr>
        <w:t xml:space="preserve">; </w:t>
      </w:r>
      <w:proofErr w:type="spellStart"/>
      <w:r w:rsidR="002D6E81" w:rsidRPr="000C4B7B">
        <w:rPr>
          <w:rFonts w:eastAsia="Times New Roman"/>
          <w:sz w:val="24"/>
          <w:szCs w:val="24"/>
          <w:shd w:val="clear" w:color="auto" w:fill="FFFFFF"/>
          <w:lang w:eastAsia="tr-TR"/>
        </w:rPr>
        <w:t>Skuter</w:t>
      </w:r>
      <w:proofErr w:type="spellEnd"/>
      <w:r w:rsidRPr="000C4B7B">
        <w:rPr>
          <w:rFonts w:eastAsia="Times New Roman"/>
          <w:sz w:val="24"/>
          <w:szCs w:val="24"/>
          <w:shd w:val="clear" w:color="auto" w:fill="FFFFFF"/>
          <w:lang w:eastAsia="tr-TR"/>
        </w:rPr>
        <w:t xml:space="preserve"> bedeli olan </w:t>
      </w:r>
      <w:r w:rsidR="00532D03">
        <w:rPr>
          <w:rFonts w:eastAsia="Times New Roman"/>
          <w:sz w:val="24"/>
          <w:szCs w:val="24"/>
          <w:shd w:val="clear" w:color="auto" w:fill="FFFFFF"/>
          <w:lang w:eastAsia="tr-TR"/>
        </w:rPr>
        <w:t>20.000</w:t>
      </w:r>
      <w:r w:rsidR="00753FD6">
        <w:rPr>
          <w:rFonts w:eastAsia="Times New Roman"/>
          <w:sz w:val="24"/>
          <w:szCs w:val="24"/>
          <w:shd w:val="clear" w:color="auto" w:fill="FFFFFF"/>
          <w:lang w:eastAsia="tr-TR"/>
        </w:rPr>
        <w:t>,00</w:t>
      </w:r>
      <w:r w:rsidRPr="000C4B7B">
        <w:rPr>
          <w:rFonts w:eastAsia="Times New Roman"/>
          <w:sz w:val="24"/>
          <w:szCs w:val="24"/>
          <w:shd w:val="clear" w:color="auto" w:fill="FFFFFF"/>
          <w:lang w:eastAsia="tr-TR"/>
        </w:rPr>
        <w:t xml:space="preserve"> TL </w:t>
      </w:r>
    </w:p>
    <w:p w14:paraId="71E3F7C2" w14:textId="4AEE4AFC" w:rsidR="00074A0A" w:rsidRPr="00074A0A" w:rsidRDefault="00802BED" w:rsidP="000C4B7B">
      <w:pPr>
        <w:pStyle w:val="ListeParagraf"/>
        <w:numPr>
          <w:ilvl w:val="0"/>
          <w:numId w:val="4"/>
        </w:numPr>
        <w:spacing w:after="0" w:line="360" w:lineRule="auto"/>
        <w:jc w:val="both"/>
        <w:rPr>
          <w:rFonts w:eastAsia="Times New Roman"/>
          <w:sz w:val="24"/>
          <w:szCs w:val="24"/>
          <w:lang w:eastAsia="tr-TR"/>
        </w:rPr>
      </w:pPr>
      <w:r w:rsidRPr="000C4B7B">
        <w:rPr>
          <w:rFonts w:eastAsia="Times New Roman"/>
          <w:sz w:val="24"/>
          <w:szCs w:val="24"/>
          <w:shd w:val="clear" w:color="auto" w:fill="FFFFFF"/>
          <w:lang w:eastAsia="tr-TR"/>
        </w:rPr>
        <w:t>Azami kiralama sürelerinin aşılması; 500</w:t>
      </w:r>
      <w:r w:rsidR="00753FD6">
        <w:rPr>
          <w:rFonts w:eastAsia="Times New Roman"/>
          <w:sz w:val="24"/>
          <w:szCs w:val="24"/>
          <w:shd w:val="clear" w:color="auto" w:fill="FFFFFF"/>
          <w:lang w:eastAsia="tr-TR"/>
        </w:rPr>
        <w:t>,00</w:t>
      </w:r>
      <w:r w:rsidRPr="000C4B7B">
        <w:rPr>
          <w:rFonts w:eastAsia="Times New Roman"/>
          <w:sz w:val="24"/>
          <w:szCs w:val="24"/>
          <w:shd w:val="clear" w:color="auto" w:fill="FFFFFF"/>
          <w:lang w:eastAsia="tr-TR"/>
        </w:rPr>
        <w:t xml:space="preserve"> TL</w:t>
      </w:r>
    </w:p>
    <w:p w14:paraId="07B2DEA4" w14:textId="2326D988" w:rsidR="003231E4" w:rsidRPr="003231E4" w:rsidRDefault="00F73C90" w:rsidP="000C4B7B">
      <w:pPr>
        <w:pStyle w:val="ListeParagraf"/>
        <w:numPr>
          <w:ilvl w:val="0"/>
          <w:numId w:val="4"/>
        </w:numPr>
        <w:spacing w:after="0" w:line="360" w:lineRule="auto"/>
        <w:jc w:val="both"/>
        <w:rPr>
          <w:rFonts w:eastAsia="Times New Roman"/>
          <w:sz w:val="24"/>
          <w:szCs w:val="24"/>
          <w:lang w:eastAsia="tr-TR"/>
        </w:rPr>
      </w:pPr>
      <w:r w:rsidRPr="00F73C90">
        <w:rPr>
          <w:rFonts w:eastAsia="Times New Roman"/>
          <w:sz w:val="24"/>
          <w:szCs w:val="24"/>
          <w:shd w:val="clear" w:color="auto" w:fill="FFFFFF"/>
          <w:lang w:eastAsia="tr-TR"/>
        </w:rPr>
        <w:t>Sürüş sonu fotoğrafının arka arkaya üç kere kurallara aykırı olarak çekilmesi</w:t>
      </w:r>
      <w:r w:rsidR="00074A0A">
        <w:rPr>
          <w:rFonts w:eastAsia="Times New Roman"/>
          <w:sz w:val="24"/>
          <w:szCs w:val="24"/>
          <w:shd w:val="clear" w:color="auto" w:fill="FFFFFF"/>
          <w:lang w:eastAsia="tr-TR"/>
        </w:rPr>
        <w:t>; 50</w:t>
      </w:r>
      <w:r w:rsidR="00753FD6">
        <w:rPr>
          <w:rFonts w:eastAsia="Times New Roman"/>
          <w:sz w:val="24"/>
          <w:szCs w:val="24"/>
          <w:shd w:val="clear" w:color="auto" w:fill="FFFFFF"/>
          <w:lang w:eastAsia="tr-TR"/>
        </w:rPr>
        <w:t xml:space="preserve">,00 </w:t>
      </w:r>
      <w:r w:rsidR="00074A0A">
        <w:rPr>
          <w:rFonts w:eastAsia="Times New Roman"/>
          <w:sz w:val="24"/>
          <w:szCs w:val="24"/>
          <w:shd w:val="clear" w:color="auto" w:fill="FFFFFF"/>
          <w:lang w:eastAsia="tr-TR"/>
        </w:rPr>
        <w:t>TL</w:t>
      </w:r>
      <w:r w:rsidR="00802BED" w:rsidRPr="000C4B7B">
        <w:rPr>
          <w:rFonts w:eastAsia="Times New Roman"/>
          <w:sz w:val="24"/>
          <w:szCs w:val="24"/>
          <w:shd w:val="clear" w:color="auto" w:fill="FFFFFF"/>
          <w:lang w:eastAsia="tr-TR"/>
        </w:rPr>
        <w:t>’ye kadar</w:t>
      </w:r>
      <w:r w:rsidR="003231E4">
        <w:rPr>
          <w:rFonts w:eastAsia="Times New Roman"/>
          <w:sz w:val="24"/>
          <w:szCs w:val="24"/>
          <w:shd w:val="clear" w:color="auto" w:fill="FFFFFF"/>
          <w:lang w:eastAsia="tr-TR"/>
        </w:rPr>
        <w:t>.</w:t>
      </w:r>
    </w:p>
    <w:p w14:paraId="0440A220" w14:textId="77777777" w:rsidR="003231E4" w:rsidRDefault="003231E4" w:rsidP="003231E4">
      <w:pPr>
        <w:spacing w:after="0" w:line="360" w:lineRule="auto"/>
        <w:ind w:left="360"/>
        <w:jc w:val="both"/>
        <w:rPr>
          <w:rFonts w:eastAsia="Times New Roman"/>
          <w:sz w:val="24"/>
          <w:szCs w:val="24"/>
          <w:shd w:val="clear" w:color="auto" w:fill="FFFFFF"/>
          <w:lang w:eastAsia="tr-TR"/>
        </w:rPr>
      </w:pPr>
    </w:p>
    <w:p w14:paraId="79103851" w14:textId="2A3189E2" w:rsidR="00802BED" w:rsidRPr="003231E4" w:rsidRDefault="00802BED" w:rsidP="003231E4">
      <w:pPr>
        <w:spacing w:after="0" w:line="360" w:lineRule="auto"/>
        <w:ind w:left="360"/>
        <w:jc w:val="both"/>
        <w:rPr>
          <w:rFonts w:eastAsia="Times New Roman"/>
          <w:sz w:val="24"/>
          <w:szCs w:val="24"/>
          <w:lang w:eastAsia="tr-TR"/>
        </w:rPr>
      </w:pPr>
      <w:r w:rsidRPr="003231E4">
        <w:rPr>
          <w:rFonts w:eastAsia="Times New Roman"/>
          <w:sz w:val="24"/>
          <w:szCs w:val="24"/>
          <w:shd w:val="clear" w:color="auto" w:fill="FFFFFF"/>
          <w:lang w:eastAsia="tr-TR"/>
        </w:rPr>
        <w:t xml:space="preserve">İşbu maddede düzenlenen ceza bedellerinin tahsil edilmesi, </w:t>
      </w:r>
      <w:proofErr w:type="spellStart"/>
      <w:r w:rsidR="00F65745" w:rsidRPr="003231E4">
        <w:rPr>
          <w:rFonts w:eastAsia="Times New Roman"/>
          <w:sz w:val="24"/>
          <w:szCs w:val="24"/>
          <w:shd w:val="clear" w:color="auto" w:fill="FFFFFF"/>
          <w:lang w:eastAsia="tr-TR"/>
        </w:rPr>
        <w:t>BİNBİN</w:t>
      </w:r>
      <w:r w:rsidRPr="003231E4">
        <w:rPr>
          <w:rFonts w:eastAsia="Times New Roman"/>
          <w:sz w:val="24"/>
          <w:szCs w:val="24"/>
          <w:shd w:val="clear" w:color="auto" w:fill="FFFFFF"/>
          <w:lang w:eastAsia="tr-TR"/>
        </w:rPr>
        <w:t>’in</w:t>
      </w:r>
      <w:proofErr w:type="spellEnd"/>
      <w:r w:rsidRPr="003231E4">
        <w:rPr>
          <w:rFonts w:eastAsia="Times New Roman"/>
          <w:sz w:val="24"/>
          <w:szCs w:val="24"/>
          <w:shd w:val="clear" w:color="auto" w:fill="FFFFFF"/>
          <w:lang w:eastAsia="tr-TR"/>
        </w:rPr>
        <w:t xml:space="preserve"> ek operasyon maliyetlerini ve cezayı aşan zararını talep etme hakkını engellemeyecek olup </w:t>
      </w:r>
      <w:r w:rsidR="00F65745" w:rsidRPr="003231E4">
        <w:rPr>
          <w:rFonts w:eastAsia="Times New Roman"/>
          <w:sz w:val="24"/>
          <w:szCs w:val="24"/>
          <w:shd w:val="clear" w:color="auto" w:fill="FFFFFF"/>
          <w:lang w:eastAsia="tr-TR"/>
        </w:rPr>
        <w:t>BİNBİN</w:t>
      </w:r>
      <w:r w:rsidRPr="003231E4">
        <w:rPr>
          <w:rFonts w:eastAsia="Times New Roman"/>
          <w:sz w:val="24"/>
          <w:szCs w:val="24"/>
          <w:shd w:val="clear" w:color="auto" w:fill="FFFFFF"/>
          <w:lang w:eastAsia="tr-TR"/>
        </w:rPr>
        <w:t xml:space="preserve"> işbu </w:t>
      </w:r>
      <w:proofErr w:type="spellStart"/>
      <w:r w:rsidRPr="003231E4">
        <w:rPr>
          <w:rFonts w:eastAsia="Times New Roman"/>
          <w:sz w:val="24"/>
          <w:szCs w:val="24"/>
          <w:shd w:val="clear" w:color="auto" w:fill="FFFFFF"/>
          <w:lang w:eastAsia="tr-TR"/>
        </w:rPr>
        <w:t>Sözleşme’yi</w:t>
      </w:r>
      <w:proofErr w:type="spellEnd"/>
      <w:r w:rsidRPr="003231E4">
        <w:rPr>
          <w:rFonts w:eastAsia="Times New Roman"/>
          <w:sz w:val="24"/>
          <w:szCs w:val="24"/>
          <w:shd w:val="clear" w:color="auto" w:fill="FFFFFF"/>
          <w:lang w:eastAsia="tr-TR"/>
        </w:rPr>
        <w:t xml:space="preserve"> ve/veya yasaları ihlalden kaynaklanabilecek tüm hukuki ve cezai hak ve alacak taleplerini saklı tutmaktadır. Eğer hatalı bir tespit yapıldığını düşünüyorsanız gerekçeli ve açıklayıcı bir metinle </w:t>
      </w:r>
      <w:hyperlink r:id="rId10" w:history="1">
        <w:proofErr w:type="gramStart"/>
        <w:r w:rsidR="001A6852">
          <w:rPr>
            <w:rStyle w:val="Kpr"/>
            <w:rFonts w:eastAsia="Times New Roman"/>
            <w:sz w:val="24"/>
            <w:szCs w:val="24"/>
            <w:shd w:val="clear" w:color="auto" w:fill="FFFFFF"/>
            <w:lang w:eastAsia="tr-TR"/>
          </w:rPr>
          <w:t>……………………</w:t>
        </w:r>
        <w:proofErr w:type="gramEnd"/>
      </w:hyperlink>
      <w:r w:rsidR="0025141D">
        <w:rPr>
          <w:rFonts w:eastAsia="Times New Roman"/>
          <w:sz w:val="24"/>
          <w:szCs w:val="24"/>
          <w:shd w:val="clear" w:color="auto" w:fill="FFFFFF"/>
          <w:lang w:eastAsia="tr-TR"/>
        </w:rPr>
        <w:t xml:space="preserve"> </w:t>
      </w:r>
      <w:r w:rsidRPr="003231E4">
        <w:rPr>
          <w:rFonts w:eastAsia="Times New Roman"/>
          <w:sz w:val="24"/>
          <w:szCs w:val="24"/>
          <w:shd w:val="clear" w:color="auto" w:fill="FFFFFF"/>
          <w:lang w:eastAsia="tr-TR"/>
        </w:rPr>
        <w:t>adresine e-posta gönderiniz.</w:t>
      </w:r>
    </w:p>
    <w:p w14:paraId="03AC7422" w14:textId="77777777" w:rsidR="000C4B7B" w:rsidRPr="000C4B7B" w:rsidRDefault="000C4B7B" w:rsidP="000C4B7B">
      <w:pPr>
        <w:pStyle w:val="ListeParagraf"/>
        <w:spacing w:after="0" w:line="360" w:lineRule="auto"/>
        <w:ind w:left="1080"/>
        <w:jc w:val="both"/>
        <w:rPr>
          <w:rFonts w:eastAsia="Times New Roman"/>
          <w:sz w:val="24"/>
          <w:szCs w:val="24"/>
          <w:lang w:eastAsia="tr-TR"/>
        </w:rPr>
      </w:pPr>
    </w:p>
    <w:p w14:paraId="7E4D76C1"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21. TEBLİGAT ADRESLERİ</w:t>
      </w:r>
    </w:p>
    <w:p w14:paraId="7CD1C9B6" w14:textId="2A573159" w:rsidR="00802BED" w:rsidRDefault="00F65745" w:rsidP="00E118D3">
      <w:pPr>
        <w:spacing w:after="0"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 xml:space="preserve">, Hizmetler üzerinden genel bir bildirim olarak, e-posta adresinize e-posta göndererek, mobil uygulama üzerinden veya Hesabınızda belirtilen adresinize yazılı olarak göndererek bildirimde bulunabilir. Taraflar, mevcut elektronik postalarındaki değişiklikleri yazılı olarak diğer tarafa 3 (üç) gün içinde bildirmedikçe, eski elektronik postalara yapılacak isteklerin geçerli olacağını ve kendilerine yapılmış sayılacağını kabul ederler. </w:t>
      </w:r>
      <w:proofErr w:type="spellStart"/>
      <w:r w:rsidRPr="00E04184">
        <w:rPr>
          <w:rFonts w:eastAsia="Times New Roman"/>
          <w:sz w:val="24"/>
          <w:szCs w:val="24"/>
          <w:shd w:val="clear" w:color="auto" w:fill="FFFFFF"/>
          <w:lang w:eastAsia="tr-TR"/>
        </w:rPr>
        <w:t>BİNBİN</w:t>
      </w:r>
      <w:r w:rsidR="00802BED" w:rsidRPr="00E04184">
        <w:rPr>
          <w:rFonts w:eastAsia="Times New Roman"/>
          <w:sz w:val="24"/>
          <w:szCs w:val="24"/>
          <w:shd w:val="clear" w:color="auto" w:fill="FFFFFF"/>
          <w:lang w:eastAsia="tr-TR"/>
        </w:rPr>
        <w:t>’e</w:t>
      </w:r>
      <w:proofErr w:type="spellEnd"/>
      <w:r w:rsidR="00802BED" w:rsidRPr="00E04184">
        <w:rPr>
          <w:rFonts w:eastAsia="Times New Roman"/>
          <w:sz w:val="24"/>
          <w:szCs w:val="24"/>
          <w:shd w:val="clear" w:color="auto" w:fill="FFFFFF"/>
          <w:lang w:eastAsia="tr-TR"/>
        </w:rPr>
        <w:t xml:space="preserve"> </w:t>
      </w:r>
      <w:hyperlink r:id="rId11" w:history="1">
        <w:r w:rsidR="0025141D" w:rsidRPr="00743FB4">
          <w:rPr>
            <w:rStyle w:val="Kpr"/>
            <w:rFonts w:eastAsia="Times New Roman"/>
            <w:sz w:val="24"/>
            <w:szCs w:val="24"/>
            <w:shd w:val="clear" w:color="auto" w:fill="FFFFFF"/>
            <w:lang w:eastAsia="tr-TR"/>
          </w:rPr>
          <w:t>destek@binbinscooters.com</w:t>
        </w:r>
      </w:hyperlink>
      <w:r w:rsidR="0025141D">
        <w:rPr>
          <w:rFonts w:eastAsia="Times New Roman"/>
          <w:sz w:val="24"/>
          <w:szCs w:val="24"/>
          <w:shd w:val="clear" w:color="auto" w:fill="FFFFFF"/>
          <w:lang w:eastAsia="tr-TR"/>
        </w:rPr>
        <w:t xml:space="preserve"> </w:t>
      </w:r>
      <w:r w:rsidR="00802BED" w:rsidRPr="00E04184">
        <w:rPr>
          <w:rFonts w:eastAsia="Times New Roman"/>
          <w:sz w:val="24"/>
          <w:szCs w:val="24"/>
          <w:shd w:val="clear" w:color="auto" w:fill="FFFFFF"/>
          <w:lang w:eastAsia="tr-TR"/>
        </w:rPr>
        <w:t>adresine e-posta göndererek ulaşabilir ve bildirimde bulunabilirsiniz.</w:t>
      </w:r>
    </w:p>
    <w:p w14:paraId="7F360F4B" w14:textId="77777777" w:rsidR="000C1C02" w:rsidRPr="00E04184" w:rsidRDefault="000C1C02" w:rsidP="00E118D3">
      <w:pPr>
        <w:spacing w:after="0" w:line="360" w:lineRule="auto"/>
        <w:jc w:val="both"/>
        <w:rPr>
          <w:rFonts w:eastAsia="Times New Roman"/>
          <w:sz w:val="24"/>
          <w:szCs w:val="24"/>
          <w:lang w:eastAsia="tr-TR"/>
        </w:rPr>
      </w:pPr>
    </w:p>
    <w:p w14:paraId="17345836" w14:textId="77777777" w:rsidR="00802BED" w:rsidRPr="00E04184" w:rsidRDefault="00802BED" w:rsidP="00E118D3">
      <w:pPr>
        <w:shd w:val="clear" w:color="auto" w:fill="FFFFFF"/>
        <w:spacing w:after="100" w:afterAutospacing="1" w:line="360" w:lineRule="auto"/>
        <w:jc w:val="both"/>
        <w:rPr>
          <w:rFonts w:eastAsia="Times New Roman"/>
          <w:sz w:val="24"/>
          <w:szCs w:val="24"/>
          <w:lang w:eastAsia="tr-TR"/>
        </w:rPr>
      </w:pPr>
      <w:r w:rsidRPr="00E04184">
        <w:rPr>
          <w:rFonts w:eastAsia="Times New Roman"/>
          <w:b/>
          <w:bCs/>
          <w:sz w:val="24"/>
          <w:szCs w:val="24"/>
          <w:lang w:eastAsia="tr-TR"/>
        </w:rPr>
        <w:t>22. KULLANICI KABUL BEYANI</w:t>
      </w:r>
    </w:p>
    <w:p w14:paraId="2BB1D9C8" w14:textId="655B30D1" w:rsidR="00642351" w:rsidRDefault="00802BED" w:rsidP="00E118D3">
      <w:pPr>
        <w:spacing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KULLANICI;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yer alan maddelerin tümünü, hüküm ve koşulları okuduğunu, anladığını, kabul ettiğini ve kendisiyle ilgili olarak verdiği bilgilerin doğruluğunu onayladığını, Sözleşme’nin hukuki ve bağlayıcı etkilerinin tamamen farkında olduğunu beyan, kabul ve taahhüt eder. KULLANICI, Feragat ve Sorumluluğun Sınırlandırılması kapsamında yasal haklarının ve başvuru yollarının sınırladığını kabul eder. KULLANICI, </w:t>
      </w:r>
      <w:proofErr w:type="spellStart"/>
      <w:r w:rsidRPr="00E04184">
        <w:rPr>
          <w:rFonts w:eastAsia="Times New Roman"/>
          <w:sz w:val="24"/>
          <w:szCs w:val="24"/>
          <w:shd w:val="clear" w:color="auto" w:fill="FFFFFF"/>
          <w:lang w:eastAsia="tr-TR"/>
        </w:rPr>
        <w:t>Taşıt’ın</w:t>
      </w:r>
      <w:proofErr w:type="spellEnd"/>
      <w:r w:rsidRPr="00E04184">
        <w:rPr>
          <w:rFonts w:eastAsia="Times New Roman"/>
          <w:sz w:val="24"/>
          <w:szCs w:val="24"/>
          <w:shd w:val="clear" w:color="auto" w:fill="FFFFFF"/>
          <w:lang w:eastAsia="tr-TR"/>
        </w:rPr>
        <w:t xml:space="preserve"> kullanımına aşina olduğunu ve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sürmeye makul derecede yetkin ve fiziksel ve/veya psikolojik olarak uygun olduğunu beyan ve taahhüt eder. KULLANICI; 1</w:t>
      </w:r>
      <w:r w:rsidR="0088093E">
        <w:rPr>
          <w:rFonts w:eastAsia="Times New Roman"/>
          <w:sz w:val="24"/>
          <w:szCs w:val="24"/>
          <w:shd w:val="clear" w:color="auto" w:fill="FFFFFF"/>
          <w:lang w:eastAsia="tr-TR"/>
        </w:rPr>
        <w:t>5</w:t>
      </w:r>
      <w:r w:rsidRPr="00E04184">
        <w:rPr>
          <w:rFonts w:eastAsia="Times New Roman"/>
          <w:sz w:val="24"/>
          <w:szCs w:val="24"/>
          <w:shd w:val="clear" w:color="auto" w:fill="FFFFFF"/>
          <w:lang w:eastAsia="tr-TR"/>
        </w:rPr>
        <w:t xml:space="preserve"> yaşında veya daha büyük olduğunu, kuralların gerektirdiği güvenlik tedbirlerini alacağını, başka bir yolcu ile </w:t>
      </w:r>
      <w:proofErr w:type="spellStart"/>
      <w:r w:rsidRPr="00E04184">
        <w:rPr>
          <w:rFonts w:eastAsia="Times New Roman"/>
          <w:sz w:val="24"/>
          <w:szCs w:val="24"/>
          <w:shd w:val="clear" w:color="auto" w:fill="FFFFFF"/>
          <w:lang w:eastAsia="tr-TR"/>
        </w:rPr>
        <w:t>Taşıt’a</w:t>
      </w:r>
      <w:proofErr w:type="spellEnd"/>
      <w:r w:rsidRPr="00E04184">
        <w:rPr>
          <w:rFonts w:eastAsia="Times New Roman"/>
          <w:sz w:val="24"/>
          <w:szCs w:val="24"/>
          <w:shd w:val="clear" w:color="auto" w:fill="FFFFFF"/>
          <w:lang w:eastAsia="tr-TR"/>
        </w:rPr>
        <w:t xml:space="preserve"> binmeyeceğini, tüm trafik kurallarına uyacağını, </w:t>
      </w:r>
      <w:proofErr w:type="spellStart"/>
      <w:r w:rsidRPr="00E04184">
        <w:rPr>
          <w:rFonts w:eastAsia="Times New Roman"/>
          <w:sz w:val="24"/>
          <w:szCs w:val="24"/>
          <w:shd w:val="clear" w:color="auto" w:fill="FFFFFF"/>
          <w:lang w:eastAsia="tr-TR"/>
        </w:rPr>
        <w:t>Taşıt’ı</w:t>
      </w:r>
      <w:proofErr w:type="spellEnd"/>
      <w:r w:rsidRPr="00E04184">
        <w:rPr>
          <w:rFonts w:eastAsia="Times New Roman"/>
          <w:sz w:val="24"/>
          <w:szCs w:val="24"/>
          <w:shd w:val="clear" w:color="auto" w:fill="FFFFFF"/>
          <w:lang w:eastAsia="tr-TR"/>
        </w:rPr>
        <w:t xml:space="preserve"> tüm riskleri kabul ederek kullanacağını onaylar ve kabul eder. KULLANICI; işbu </w:t>
      </w:r>
      <w:proofErr w:type="spellStart"/>
      <w:r w:rsidRPr="00E04184">
        <w:rPr>
          <w:rFonts w:eastAsia="Times New Roman"/>
          <w:sz w:val="24"/>
          <w:szCs w:val="24"/>
          <w:shd w:val="clear" w:color="auto" w:fill="FFFFFF"/>
          <w:lang w:eastAsia="tr-TR"/>
        </w:rPr>
        <w:t>Sözleşme’yi</w:t>
      </w:r>
      <w:proofErr w:type="spellEnd"/>
      <w:r w:rsidRPr="00E04184">
        <w:rPr>
          <w:rFonts w:eastAsia="Times New Roman"/>
          <w:sz w:val="24"/>
          <w:szCs w:val="24"/>
          <w:shd w:val="clear" w:color="auto" w:fill="FFFFFF"/>
          <w:lang w:eastAsia="tr-TR"/>
        </w:rPr>
        <w:t xml:space="preserve"> onaylamak suretiyle Hizmetler’e erişim ve kullanımı ile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belirtilen şartları ve koşulları okuduğunu, anladığını ve kabul ettiğini gayrikabili rücu kabul, beyan ve taahhüt eder. </w:t>
      </w:r>
    </w:p>
    <w:p w14:paraId="43243765" w14:textId="77777777" w:rsidR="0088093E" w:rsidRDefault="0088093E" w:rsidP="00E118D3">
      <w:pPr>
        <w:spacing w:line="360" w:lineRule="auto"/>
        <w:jc w:val="both"/>
        <w:rPr>
          <w:rFonts w:eastAsia="Times New Roman"/>
          <w:sz w:val="24"/>
          <w:szCs w:val="24"/>
          <w:shd w:val="clear" w:color="auto" w:fill="FFFFFF"/>
          <w:lang w:eastAsia="tr-TR"/>
        </w:rPr>
      </w:pPr>
    </w:p>
    <w:p w14:paraId="1ADA55C4" w14:textId="77777777" w:rsidR="0088093E" w:rsidRDefault="0088093E" w:rsidP="00E118D3">
      <w:pPr>
        <w:spacing w:line="360" w:lineRule="auto"/>
        <w:jc w:val="both"/>
        <w:rPr>
          <w:rFonts w:eastAsia="Times New Roman"/>
          <w:sz w:val="24"/>
          <w:szCs w:val="24"/>
          <w:shd w:val="clear" w:color="auto" w:fill="FFFFFF"/>
          <w:lang w:eastAsia="tr-TR"/>
        </w:rPr>
      </w:pPr>
    </w:p>
    <w:p w14:paraId="6DD83760" w14:textId="77777777" w:rsidR="0088093E" w:rsidRPr="00E04184" w:rsidRDefault="0088093E" w:rsidP="00E118D3">
      <w:pPr>
        <w:spacing w:line="360" w:lineRule="auto"/>
        <w:jc w:val="both"/>
        <w:rPr>
          <w:rFonts w:eastAsia="Times New Roman"/>
          <w:sz w:val="24"/>
          <w:szCs w:val="24"/>
          <w:shd w:val="clear" w:color="auto" w:fill="FFFFFF"/>
          <w:lang w:eastAsia="tr-TR"/>
        </w:rPr>
      </w:pPr>
    </w:p>
    <w:p w14:paraId="4E5F5C3E" w14:textId="77777777" w:rsidR="00260EB2" w:rsidRPr="00E04184" w:rsidRDefault="00802BED" w:rsidP="00E118D3">
      <w:pPr>
        <w:spacing w:line="360" w:lineRule="auto"/>
        <w:jc w:val="both"/>
        <w:rPr>
          <w:rFonts w:eastAsia="Times New Roman"/>
          <w:b/>
          <w:bCs/>
          <w:sz w:val="24"/>
          <w:szCs w:val="24"/>
          <w:shd w:val="clear" w:color="auto" w:fill="FFFFFF"/>
          <w:lang w:eastAsia="tr-TR"/>
        </w:rPr>
      </w:pPr>
      <w:r w:rsidRPr="00E04184">
        <w:rPr>
          <w:rFonts w:eastAsia="Times New Roman"/>
          <w:b/>
          <w:bCs/>
          <w:sz w:val="24"/>
          <w:szCs w:val="24"/>
          <w:shd w:val="clear" w:color="auto" w:fill="FFFFFF"/>
          <w:lang w:eastAsia="tr-TR"/>
        </w:rPr>
        <w:t>23. YÜRÜRLÜK</w:t>
      </w:r>
    </w:p>
    <w:p w14:paraId="51069D69" w14:textId="77777777" w:rsidR="00260EB2" w:rsidRPr="00E04184" w:rsidRDefault="00802BED" w:rsidP="00E118D3">
      <w:pPr>
        <w:spacing w:line="360" w:lineRule="auto"/>
        <w:jc w:val="both"/>
        <w:rPr>
          <w:rFonts w:eastAsia="Times New Roman"/>
          <w:sz w:val="24"/>
          <w:szCs w:val="24"/>
          <w:shd w:val="clear" w:color="auto" w:fill="FFFFFF"/>
          <w:lang w:eastAsia="tr-TR"/>
        </w:rPr>
      </w:pPr>
      <w:r w:rsidRPr="00E04184">
        <w:rPr>
          <w:rFonts w:eastAsia="Times New Roman"/>
          <w:sz w:val="24"/>
          <w:szCs w:val="24"/>
          <w:shd w:val="clear" w:color="auto" w:fill="FFFFFF"/>
          <w:lang w:eastAsia="tr-TR"/>
        </w:rPr>
        <w:t xml:space="preserve"> İşbu Sözleşme’nin tüm hüküm ve koşulları, KULLANICI tarafından elektronik ortamda onaylanmak suretiyle kabul edilmiş olup, </w:t>
      </w:r>
      <w:proofErr w:type="spellStart"/>
      <w:r w:rsidRPr="00E04184">
        <w:rPr>
          <w:rFonts w:eastAsia="Times New Roman"/>
          <w:sz w:val="24"/>
          <w:szCs w:val="24"/>
          <w:shd w:val="clear" w:color="auto" w:fill="FFFFFF"/>
          <w:lang w:eastAsia="tr-TR"/>
        </w:rPr>
        <w:t>KULLANICI’nın</w:t>
      </w:r>
      <w:proofErr w:type="spellEnd"/>
      <w:r w:rsidRPr="00E04184">
        <w:rPr>
          <w:rFonts w:eastAsia="Times New Roman"/>
          <w:sz w:val="24"/>
          <w:szCs w:val="24"/>
          <w:shd w:val="clear" w:color="auto" w:fill="FFFFFF"/>
          <w:lang w:eastAsia="tr-TR"/>
        </w:rPr>
        <w:t xml:space="preserve"> kayıt forumunu doldurmasından itibaren süresiz olarak yürürlüğe girecektir. </w:t>
      </w:r>
    </w:p>
    <w:p w14:paraId="3963FBD2" w14:textId="28DB4327" w:rsidR="00260EB2" w:rsidRPr="00E04184" w:rsidRDefault="00260EB2" w:rsidP="00E118D3">
      <w:pPr>
        <w:spacing w:line="360" w:lineRule="auto"/>
        <w:jc w:val="both"/>
        <w:rPr>
          <w:rFonts w:eastAsia="Times New Roman"/>
          <w:sz w:val="24"/>
          <w:szCs w:val="24"/>
          <w:shd w:val="clear" w:color="auto" w:fill="FFFFFF"/>
          <w:lang w:eastAsia="tr-TR"/>
        </w:rPr>
      </w:pPr>
      <w:proofErr w:type="spellStart"/>
      <w:r w:rsidRPr="00E04184">
        <w:rPr>
          <w:rFonts w:eastAsia="Times New Roman"/>
          <w:sz w:val="24"/>
          <w:szCs w:val="24"/>
          <w:shd w:val="clear" w:color="auto" w:fill="FFFFFF"/>
          <w:lang w:eastAsia="tr-TR"/>
        </w:rPr>
        <w:t>BinBin</w:t>
      </w:r>
      <w:proofErr w:type="spellEnd"/>
      <w:r w:rsidRPr="00E04184">
        <w:rPr>
          <w:rFonts w:eastAsia="Times New Roman"/>
          <w:sz w:val="24"/>
          <w:szCs w:val="24"/>
          <w:shd w:val="clear" w:color="auto" w:fill="FFFFFF"/>
          <w:lang w:eastAsia="tr-TR"/>
        </w:rPr>
        <w:t xml:space="preserve">, işbu </w:t>
      </w:r>
      <w:proofErr w:type="spellStart"/>
      <w:r w:rsidRPr="00E04184">
        <w:rPr>
          <w:rFonts w:eastAsia="Times New Roman"/>
          <w:sz w:val="24"/>
          <w:szCs w:val="24"/>
          <w:shd w:val="clear" w:color="auto" w:fill="FFFFFF"/>
          <w:lang w:eastAsia="tr-TR"/>
        </w:rPr>
        <w:t>Sözleşme’de</w:t>
      </w:r>
      <w:proofErr w:type="spellEnd"/>
      <w:r w:rsidRPr="00E04184">
        <w:rPr>
          <w:rFonts w:eastAsia="Times New Roman"/>
          <w:sz w:val="24"/>
          <w:szCs w:val="24"/>
          <w:shd w:val="clear" w:color="auto" w:fill="FFFFFF"/>
          <w:lang w:eastAsia="tr-TR"/>
        </w:rPr>
        <w:t xml:space="preserve"> herhangi bir değişiklik yapılması halinde güncel şartları aynı link altında güncel tarih ile yayınlayacaktır. Yenilenmiş güncel Sözleşme, yayınlandığı andan itibaren geçerli ve yürürlükte olacak ve mevcut veya yeni tüm KULLANICILAR güncellenen işbu </w:t>
      </w:r>
      <w:proofErr w:type="spellStart"/>
      <w:r w:rsidRPr="00E04184">
        <w:rPr>
          <w:rFonts w:eastAsia="Times New Roman"/>
          <w:sz w:val="24"/>
          <w:szCs w:val="24"/>
          <w:shd w:val="clear" w:color="auto" w:fill="FFFFFF"/>
          <w:lang w:eastAsia="tr-TR"/>
        </w:rPr>
        <w:t>Sözleşme’deki</w:t>
      </w:r>
      <w:proofErr w:type="spellEnd"/>
      <w:r w:rsidRPr="00E04184">
        <w:rPr>
          <w:rFonts w:eastAsia="Times New Roman"/>
          <w:sz w:val="24"/>
          <w:szCs w:val="24"/>
          <w:shd w:val="clear" w:color="auto" w:fill="FFFFFF"/>
          <w:lang w:eastAsia="tr-TR"/>
        </w:rPr>
        <w:t xml:space="preserve"> şart ve koşullara tabi olacaktır. Bu tür bir bildirimden sonra Hizmetler’e erişime veya Hizmetler’in kullanımına devam etmeniz, değiştirilmiş hükümlere bağlı kalmayı kabul ettiğiniz anlamına gelir.</w:t>
      </w:r>
    </w:p>
    <w:p w14:paraId="674D1658" w14:textId="6AF50807" w:rsidR="0045311C" w:rsidRPr="00E04184" w:rsidRDefault="00802BED" w:rsidP="00E118D3">
      <w:pPr>
        <w:spacing w:line="360" w:lineRule="auto"/>
        <w:jc w:val="both"/>
      </w:pPr>
      <w:r w:rsidRPr="00E04184">
        <w:rPr>
          <w:rFonts w:eastAsia="Times New Roman"/>
          <w:sz w:val="24"/>
          <w:szCs w:val="24"/>
          <w:shd w:val="clear" w:color="auto" w:fill="FFFFFF"/>
          <w:lang w:eastAsia="tr-TR"/>
        </w:rPr>
        <w:t xml:space="preserve">Son revize tarihi </w:t>
      </w:r>
      <w:r w:rsidR="00A16B01">
        <w:rPr>
          <w:rFonts w:eastAsia="Times New Roman"/>
          <w:sz w:val="24"/>
          <w:szCs w:val="24"/>
          <w:shd w:val="clear" w:color="auto" w:fill="FFFFFF"/>
          <w:lang w:eastAsia="tr-TR"/>
        </w:rPr>
        <w:t>2</w:t>
      </w:r>
      <w:r w:rsidR="00902469" w:rsidRPr="00E04184">
        <w:rPr>
          <w:rFonts w:eastAsia="Times New Roman"/>
          <w:sz w:val="24"/>
          <w:szCs w:val="24"/>
          <w:shd w:val="clear" w:color="auto" w:fill="FFFFFF"/>
          <w:lang w:eastAsia="tr-TR"/>
        </w:rPr>
        <w:t>9.01</w:t>
      </w:r>
      <w:r w:rsidRPr="00E04184">
        <w:rPr>
          <w:rFonts w:eastAsia="Times New Roman"/>
          <w:sz w:val="24"/>
          <w:szCs w:val="24"/>
          <w:shd w:val="clear" w:color="auto" w:fill="FFFFFF"/>
          <w:lang w:eastAsia="tr-TR"/>
        </w:rPr>
        <w:t>.202</w:t>
      </w:r>
      <w:r w:rsidR="00902469" w:rsidRPr="00E04184">
        <w:rPr>
          <w:rFonts w:eastAsia="Times New Roman"/>
          <w:sz w:val="24"/>
          <w:szCs w:val="24"/>
          <w:shd w:val="clear" w:color="auto" w:fill="FFFFFF"/>
          <w:lang w:eastAsia="tr-TR"/>
        </w:rPr>
        <w:t>2</w:t>
      </w:r>
      <w:r w:rsidRPr="00E04184">
        <w:rPr>
          <w:rFonts w:eastAsia="Times New Roman"/>
          <w:sz w:val="24"/>
          <w:szCs w:val="24"/>
          <w:shd w:val="clear" w:color="auto" w:fill="FFFFFF"/>
          <w:lang w:eastAsia="tr-TR"/>
        </w:rPr>
        <w:t>.</w:t>
      </w:r>
    </w:p>
    <w:sectPr w:rsidR="0045311C" w:rsidRPr="00E04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01B"/>
    <w:multiLevelType w:val="hybridMultilevel"/>
    <w:tmpl w:val="146CDD46"/>
    <w:lvl w:ilvl="0" w:tplc="FA7AD1F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B36A06"/>
    <w:multiLevelType w:val="hybridMultilevel"/>
    <w:tmpl w:val="F0B60F72"/>
    <w:lvl w:ilvl="0" w:tplc="041F000F">
      <w:start w:val="1"/>
      <w:numFmt w:val="decimal"/>
      <w:lvlText w:val="%1."/>
      <w:lvlJc w:val="left"/>
      <w:pPr>
        <w:ind w:left="720" w:hanging="360"/>
      </w:pPr>
    </w:lvl>
    <w:lvl w:ilvl="1" w:tplc="07A21D7C">
      <w:start w:val="1"/>
      <w:numFmt w:val="lowerLetter"/>
      <w:lvlText w:val="%2)"/>
      <w:lvlJc w:val="left"/>
      <w:pPr>
        <w:ind w:left="1440" w:hanging="360"/>
      </w:pPr>
      <w:rPr>
        <w:rFonts w:hint="default"/>
        <w:sz w:val="24"/>
        <w:szCs w:val="24"/>
      </w:rPr>
    </w:lvl>
    <w:lvl w:ilvl="2" w:tplc="CAEA2350">
      <w:start w:val="1"/>
      <w:numFmt w:val="decimal"/>
      <w:lvlText w:val="%3)"/>
      <w:lvlJc w:val="left"/>
      <w:pPr>
        <w:ind w:left="2340" w:hanging="360"/>
      </w:pPr>
      <w:rPr>
        <w:rFonts w:hint="default"/>
        <w:sz w:val="24"/>
        <w:szCs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757C77"/>
    <w:multiLevelType w:val="hybridMultilevel"/>
    <w:tmpl w:val="0F8AA678"/>
    <w:lvl w:ilvl="0" w:tplc="2AB23A4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FE3F66"/>
    <w:multiLevelType w:val="hybridMultilevel"/>
    <w:tmpl w:val="F18C0C28"/>
    <w:lvl w:ilvl="0" w:tplc="71E4A32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AE"/>
    <w:rsid w:val="000203E1"/>
    <w:rsid w:val="000731C9"/>
    <w:rsid w:val="00074A0A"/>
    <w:rsid w:val="000C1C02"/>
    <w:rsid w:val="000C4B7B"/>
    <w:rsid w:val="0011490C"/>
    <w:rsid w:val="00122033"/>
    <w:rsid w:val="001241F3"/>
    <w:rsid w:val="00155732"/>
    <w:rsid w:val="0015741A"/>
    <w:rsid w:val="001750F8"/>
    <w:rsid w:val="00180F4A"/>
    <w:rsid w:val="001838A6"/>
    <w:rsid w:val="00194BEE"/>
    <w:rsid w:val="001A6852"/>
    <w:rsid w:val="001C550A"/>
    <w:rsid w:val="001C747C"/>
    <w:rsid w:val="001D0C34"/>
    <w:rsid w:val="001F59E0"/>
    <w:rsid w:val="00214C80"/>
    <w:rsid w:val="002248C6"/>
    <w:rsid w:val="00227F3E"/>
    <w:rsid w:val="002359EF"/>
    <w:rsid w:val="0025049E"/>
    <w:rsid w:val="0025141D"/>
    <w:rsid w:val="00260EB2"/>
    <w:rsid w:val="00270DDD"/>
    <w:rsid w:val="00284A69"/>
    <w:rsid w:val="002D6E81"/>
    <w:rsid w:val="002E44B9"/>
    <w:rsid w:val="003231E4"/>
    <w:rsid w:val="003641E3"/>
    <w:rsid w:val="00375C2F"/>
    <w:rsid w:val="0041361B"/>
    <w:rsid w:val="00422373"/>
    <w:rsid w:val="00442C62"/>
    <w:rsid w:val="0045311C"/>
    <w:rsid w:val="00471B1F"/>
    <w:rsid w:val="004A5DC0"/>
    <w:rsid w:val="004B054C"/>
    <w:rsid w:val="004B697C"/>
    <w:rsid w:val="00532D03"/>
    <w:rsid w:val="00586CC4"/>
    <w:rsid w:val="0058749D"/>
    <w:rsid w:val="00595263"/>
    <w:rsid w:val="005B3040"/>
    <w:rsid w:val="005D4C22"/>
    <w:rsid w:val="005E40CB"/>
    <w:rsid w:val="005F3726"/>
    <w:rsid w:val="005F44AE"/>
    <w:rsid w:val="005F5F89"/>
    <w:rsid w:val="006014E1"/>
    <w:rsid w:val="00606825"/>
    <w:rsid w:val="0061346D"/>
    <w:rsid w:val="006157E4"/>
    <w:rsid w:val="00641809"/>
    <w:rsid w:val="00642351"/>
    <w:rsid w:val="00647063"/>
    <w:rsid w:val="00683761"/>
    <w:rsid w:val="0069505C"/>
    <w:rsid w:val="006E6AC5"/>
    <w:rsid w:val="006F28CB"/>
    <w:rsid w:val="00742416"/>
    <w:rsid w:val="00746C68"/>
    <w:rsid w:val="00753FD6"/>
    <w:rsid w:val="00755980"/>
    <w:rsid w:val="007712E8"/>
    <w:rsid w:val="00775C85"/>
    <w:rsid w:val="007A640C"/>
    <w:rsid w:val="00802BED"/>
    <w:rsid w:val="0088093E"/>
    <w:rsid w:val="00894434"/>
    <w:rsid w:val="008A78AE"/>
    <w:rsid w:val="008C32E7"/>
    <w:rsid w:val="00902469"/>
    <w:rsid w:val="009024BE"/>
    <w:rsid w:val="00935E0C"/>
    <w:rsid w:val="00940369"/>
    <w:rsid w:val="00963721"/>
    <w:rsid w:val="0096675A"/>
    <w:rsid w:val="009A6939"/>
    <w:rsid w:val="009E364F"/>
    <w:rsid w:val="009E6476"/>
    <w:rsid w:val="00A16B01"/>
    <w:rsid w:val="00A566CB"/>
    <w:rsid w:val="00A65013"/>
    <w:rsid w:val="00AC5958"/>
    <w:rsid w:val="00AD0DD3"/>
    <w:rsid w:val="00B1476E"/>
    <w:rsid w:val="00B56BFB"/>
    <w:rsid w:val="00BB5F93"/>
    <w:rsid w:val="00BB7C80"/>
    <w:rsid w:val="00C4244C"/>
    <w:rsid w:val="00C61FFB"/>
    <w:rsid w:val="00C74340"/>
    <w:rsid w:val="00C939FE"/>
    <w:rsid w:val="00CA4CE7"/>
    <w:rsid w:val="00D129F4"/>
    <w:rsid w:val="00D402F1"/>
    <w:rsid w:val="00D4459B"/>
    <w:rsid w:val="00D65239"/>
    <w:rsid w:val="00D67DEB"/>
    <w:rsid w:val="00D71FF8"/>
    <w:rsid w:val="00D737BB"/>
    <w:rsid w:val="00D92CA4"/>
    <w:rsid w:val="00DD2A1B"/>
    <w:rsid w:val="00DD50FC"/>
    <w:rsid w:val="00DF20BC"/>
    <w:rsid w:val="00DF5638"/>
    <w:rsid w:val="00E04184"/>
    <w:rsid w:val="00E118D3"/>
    <w:rsid w:val="00EA030B"/>
    <w:rsid w:val="00EA52C9"/>
    <w:rsid w:val="00EC30BA"/>
    <w:rsid w:val="00EE38A0"/>
    <w:rsid w:val="00EE4EB9"/>
    <w:rsid w:val="00F1251C"/>
    <w:rsid w:val="00F464B1"/>
    <w:rsid w:val="00F63372"/>
    <w:rsid w:val="00F65745"/>
    <w:rsid w:val="00F67B80"/>
    <w:rsid w:val="00F73C90"/>
    <w:rsid w:val="00F94A7F"/>
    <w:rsid w:val="00FC0D22"/>
    <w:rsid w:val="00FC4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FF93"/>
  <w15:chartTrackingRefBased/>
  <w15:docId w15:val="{EBBF7ED6-809B-4E7B-B29D-7E392D39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2BED"/>
    <w:pPr>
      <w:spacing w:before="100" w:beforeAutospacing="1" w:after="100" w:afterAutospacing="1" w:line="240" w:lineRule="auto"/>
    </w:pPr>
    <w:rPr>
      <w:rFonts w:eastAsia="Times New Roman"/>
      <w:sz w:val="24"/>
      <w:szCs w:val="24"/>
      <w:lang w:eastAsia="tr-TR"/>
    </w:rPr>
  </w:style>
  <w:style w:type="character" w:styleId="Gl">
    <w:name w:val="Strong"/>
    <w:basedOn w:val="VarsaylanParagrafYazTipi"/>
    <w:uiPriority w:val="22"/>
    <w:qFormat/>
    <w:rsid w:val="00802BED"/>
    <w:rPr>
      <w:b/>
      <w:bCs/>
    </w:rPr>
  </w:style>
  <w:style w:type="paragraph" w:styleId="ListeParagraf">
    <w:name w:val="List Paragraph"/>
    <w:basedOn w:val="Normal"/>
    <w:uiPriority w:val="34"/>
    <w:qFormat/>
    <w:rsid w:val="00E118D3"/>
    <w:pPr>
      <w:ind w:left="720"/>
      <w:contextualSpacing/>
    </w:pPr>
  </w:style>
  <w:style w:type="character" w:styleId="Kpr">
    <w:name w:val="Hyperlink"/>
    <w:basedOn w:val="VarsaylanParagrafYazTipi"/>
    <w:uiPriority w:val="99"/>
    <w:unhideWhenUsed/>
    <w:rsid w:val="00BB5F93"/>
    <w:rPr>
      <w:color w:val="0563C1" w:themeColor="hyperlink"/>
      <w:u w:val="single"/>
    </w:rPr>
  </w:style>
  <w:style w:type="character" w:customStyle="1" w:styleId="UnresolvedMention">
    <w:name w:val="Unresolved Mention"/>
    <w:basedOn w:val="VarsaylanParagrafYazTipi"/>
    <w:uiPriority w:val="99"/>
    <w:semiHidden/>
    <w:unhideWhenUsed/>
    <w:rsid w:val="00BB5F93"/>
    <w:rPr>
      <w:color w:val="605E5C"/>
      <w:shd w:val="clear" w:color="auto" w:fill="E1DFDD"/>
    </w:rPr>
  </w:style>
  <w:style w:type="paragraph" w:styleId="Dzeltme">
    <w:name w:val="Revision"/>
    <w:hidden/>
    <w:uiPriority w:val="99"/>
    <w:semiHidden/>
    <w:rsid w:val="00532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70802">
      <w:bodyDiv w:val="1"/>
      <w:marLeft w:val="0"/>
      <w:marRight w:val="0"/>
      <w:marTop w:val="0"/>
      <w:marBottom w:val="0"/>
      <w:divBdr>
        <w:top w:val="none" w:sz="0" w:space="0" w:color="auto"/>
        <w:left w:val="none" w:sz="0" w:space="0" w:color="auto"/>
        <w:bottom w:val="none" w:sz="0" w:space="0" w:color="auto"/>
        <w:right w:val="none" w:sz="0" w:space="0" w:color="auto"/>
      </w:divBdr>
    </w:div>
    <w:div w:id="19671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k@binbinscooter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tek@binbinscooters.com" TargetMode="External"/><Relationship Id="rId5" Type="http://schemas.openxmlformats.org/officeDocument/2006/relationships/styles" Target="styles.xml"/><Relationship Id="rId10" Type="http://schemas.openxmlformats.org/officeDocument/2006/relationships/hyperlink" Target="mailto:destek@binbinscooters.com" TargetMode="External"/><Relationship Id="rId4" Type="http://schemas.openxmlformats.org/officeDocument/2006/relationships/numbering" Target="numbering.xml"/><Relationship Id="rId9" Type="http://schemas.openxmlformats.org/officeDocument/2006/relationships/hyperlink" Target="mailto:destek@binbinscooter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F7CA645E03F46BEF4E5AB5F41FCAA" ma:contentTypeVersion="16" ma:contentTypeDescription="Create a new document." ma:contentTypeScope="" ma:versionID="2ca1696cfaac232f91b4c5fc1525e6ec">
  <xsd:schema xmlns:xsd="http://www.w3.org/2001/XMLSchema" xmlns:xs="http://www.w3.org/2001/XMLSchema" xmlns:p="http://schemas.microsoft.com/office/2006/metadata/properties" xmlns:ns2="3b3e9343-e0b9-4e4f-bb74-de65971fee66" xmlns:ns3="bf895306-2442-4a1b-a1cb-61ed688c899f" targetNamespace="http://schemas.microsoft.com/office/2006/metadata/properties" ma:root="true" ma:fieldsID="845a4b9f30e1d40d41dd7533a22ecc06" ns2:_="" ns3:_="">
    <xsd:import namespace="3b3e9343-e0b9-4e4f-bb74-de65971fee66"/>
    <xsd:import namespace="bf895306-2442-4a1b-a1cb-61ed688c8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9343-e0b9-4e4f-bb74-de65971f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dcdb2-1a43-482f-a83d-fbdd4dc7d2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5306-2442-4a1b-a1cb-61ed688c8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cce7e-74ac-4d33-bfbf-61c96663f778}" ma:internalName="TaxCatchAll" ma:showField="CatchAllData" ma:web="bf895306-2442-4a1b-a1cb-61ed688c8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3e9343-e0b9-4e4f-bb74-de65971fee66">
      <Terms xmlns="http://schemas.microsoft.com/office/infopath/2007/PartnerControls"/>
    </lcf76f155ced4ddcb4097134ff3c332f>
    <TaxCatchAll xmlns="bf895306-2442-4a1b-a1cb-61ed688c899f" xsi:nil="true"/>
  </documentManagement>
</p:properties>
</file>

<file path=customXml/itemProps1.xml><?xml version="1.0" encoding="utf-8"?>
<ds:datastoreItem xmlns:ds="http://schemas.openxmlformats.org/officeDocument/2006/customXml" ds:itemID="{D962E828-9E7E-4309-85FA-F8EBCF1AD400}"/>
</file>

<file path=customXml/itemProps2.xml><?xml version="1.0" encoding="utf-8"?>
<ds:datastoreItem xmlns:ds="http://schemas.openxmlformats.org/officeDocument/2006/customXml" ds:itemID="{9A270D15-B1AF-42F7-8E81-FAD073B0283D}">
  <ds:schemaRefs>
    <ds:schemaRef ds:uri="http://schemas.microsoft.com/sharepoint/v3/contenttype/forms"/>
  </ds:schemaRefs>
</ds:datastoreItem>
</file>

<file path=customXml/itemProps3.xml><?xml version="1.0" encoding="utf-8"?>
<ds:datastoreItem xmlns:ds="http://schemas.openxmlformats.org/officeDocument/2006/customXml" ds:itemID="{368F23C9-A0C4-45BA-AD06-58057F4C0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7116</Words>
  <Characters>40565</Characters>
  <Application>Microsoft Office Word</Application>
  <DocSecurity>0</DocSecurity>
  <Lines>338</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Aydın</dc:creator>
  <cp:keywords/>
  <dc:description/>
  <cp:lastModifiedBy>Owner</cp:lastModifiedBy>
  <cp:revision>7</cp:revision>
  <dcterms:created xsi:type="dcterms:W3CDTF">2022-10-16T12:20:00Z</dcterms:created>
  <dcterms:modified xsi:type="dcterms:W3CDTF">2022-11-12T18:54:00Z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0x0101002B6F7CA645E03F46BEF4E5AB5F41FCAA</vt:lpwstr>
  </property>
</Properties>
</file>