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82A4F" w14:textId="4E4A5A84" w:rsidR="001844DB" w:rsidRPr="00B60C55" w:rsidRDefault="001844DB" w:rsidP="001844D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60C55">
        <w:rPr>
          <w:rFonts w:ascii="Arial" w:hAnsi="Arial" w:cs="Arial"/>
          <w:b/>
          <w:bCs/>
          <w:color w:val="000000"/>
          <w:sz w:val="20"/>
          <w:szCs w:val="20"/>
        </w:rPr>
        <w:t xml:space="preserve">WALLET INDIVIDUAL USER AGREEMENT </w:t>
      </w:r>
    </w:p>
    <w:p w14:paraId="48EBEFB1" w14:textId="77777777" w:rsidR="001844DB" w:rsidRPr="00B60C55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60C55">
        <w:rPr>
          <w:rFonts w:ascii="Arial" w:hAnsi="Arial" w:cs="Arial"/>
          <w:b/>
          <w:bCs/>
          <w:color w:val="000000"/>
          <w:sz w:val="20"/>
          <w:szCs w:val="20"/>
        </w:rPr>
        <w:t xml:space="preserve">1. </w:t>
      </w:r>
      <w:r w:rsidRPr="00B60C55"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spellStart"/>
      <w:r w:rsidRPr="00B60C55">
        <w:rPr>
          <w:rFonts w:ascii="Arial" w:hAnsi="Arial" w:cs="Arial"/>
          <w:b/>
          <w:bCs/>
          <w:color w:val="000000"/>
          <w:sz w:val="20"/>
          <w:szCs w:val="20"/>
        </w:rPr>
        <w:t>Contracting</w:t>
      </w:r>
      <w:proofErr w:type="spellEnd"/>
      <w:r w:rsidRPr="00B60C5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b/>
          <w:bCs/>
          <w:color w:val="000000"/>
          <w:sz w:val="20"/>
          <w:szCs w:val="20"/>
        </w:rPr>
        <w:t>Parties</w:t>
      </w:r>
      <w:proofErr w:type="spellEnd"/>
      <w:r w:rsidRPr="00B60C5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1E572EB9" w14:textId="7DFE89AB" w:rsidR="001844DB" w:rsidRPr="00B60C55" w:rsidRDefault="00B60C55" w:rsidP="001844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present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constitutes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r w:rsidR="00114BC9">
        <w:rPr>
          <w:rFonts w:ascii="Arial" w:hAnsi="Arial" w:cs="Arial"/>
          <w:color w:val="000000"/>
          <w:sz w:val="20"/>
          <w:szCs w:val="20"/>
        </w:rPr>
        <w:t>BINBIN</w:t>
      </w:r>
      <w:r w:rsidR="001844DB"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844DB" w:rsidRPr="00B60C55">
        <w:rPr>
          <w:rFonts w:ascii="Arial" w:hAnsi="Arial" w:cs="Arial"/>
          <w:color w:val="000000"/>
          <w:sz w:val="20"/>
          <w:szCs w:val="20"/>
        </w:rPr>
        <w:t>Wallet</w:t>
      </w:r>
      <w:proofErr w:type="spellEnd"/>
      <w:r w:rsidR="001844DB"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844DB" w:rsidRPr="00B60C55">
        <w:rPr>
          <w:rFonts w:ascii="Arial" w:hAnsi="Arial" w:cs="Arial"/>
          <w:color w:val="000000"/>
          <w:sz w:val="20"/>
          <w:szCs w:val="20"/>
        </w:rPr>
        <w:t>Individual</w:t>
      </w:r>
      <w:proofErr w:type="spellEnd"/>
      <w:r w:rsidR="001844DB" w:rsidRPr="00B60C55">
        <w:rPr>
          <w:rFonts w:ascii="Arial" w:hAnsi="Arial" w:cs="Arial"/>
          <w:color w:val="000000"/>
          <w:sz w:val="20"/>
          <w:szCs w:val="20"/>
        </w:rPr>
        <w:t xml:space="preserve"> User </w:t>
      </w:r>
      <w:proofErr w:type="spellStart"/>
      <w:r w:rsidR="001844DB" w:rsidRPr="00B60C55">
        <w:rPr>
          <w:rFonts w:ascii="Arial" w:hAnsi="Arial" w:cs="Arial"/>
          <w:color w:val="000000"/>
          <w:sz w:val="20"/>
          <w:szCs w:val="20"/>
        </w:rPr>
        <w:t>Agreement</w:t>
      </w:r>
      <w:proofErr w:type="spellEnd"/>
      <w:r w:rsidR="001844DB"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between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provider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services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– BINBIN BULGARIA, EOOD, UIC 206883242,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head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office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registered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address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Sofia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, 206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Tsar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Boris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III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Blvd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., 4th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floor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AE478D">
        <w:rPr>
          <w:rFonts w:ascii="Arial" w:hAnsi="Arial" w:cs="Arial"/>
          <w:color w:val="000000"/>
          <w:sz w:val="20"/>
          <w:szCs w:val="20"/>
        </w:rPr>
        <w:t>phone</w:t>
      </w:r>
      <w:proofErr w:type="spellEnd"/>
      <w:r w:rsidR="001B78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B78F1">
        <w:rPr>
          <w:rFonts w:ascii="Arial" w:hAnsi="Arial" w:cs="Arial"/>
          <w:color w:val="000000"/>
          <w:sz w:val="20"/>
          <w:szCs w:val="20"/>
        </w:rPr>
        <w:t>number</w:t>
      </w:r>
      <w:proofErr w:type="spellEnd"/>
      <w:r w:rsidR="001B78F1">
        <w:rPr>
          <w:rFonts w:ascii="Arial" w:hAnsi="Arial" w:cs="Arial"/>
          <w:color w:val="000000"/>
          <w:sz w:val="20"/>
          <w:szCs w:val="20"/>
        </w:rPr>
        <w:t>:</w:t>
      </w:r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r w:rsidR="00E368F1" w:rsidRPr="00E368F1">
        <w:rPr>
          <w:rFonts w:ascii="Arial" w:eastAsia="Times New Roman" w:hAnsi="Arial" w:cs="Arial"/>
          <w:sz w:val="20"/>
          <w:szCs w:val="20"/>
        </w:rPr>
        <w:t>070010279</w:t>
      </w:r>
      <w:r w:rsidRPr="00E368F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E368F1">
        <w:rPr>
          <w:rFonts w:ascii="Arial" w:hAnsi="Arial" w:cs="Arial"/>
          <w:color w:val="000000"/>
          <w:sz w:val="20"/>
          <w:szCs w:val="20"/>
        </w:rPr>
        <w:t>email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address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: </w:t>
      </w:r>
      <w:r w:rsidR="00AE478D" w:rsidRPr="00AE478D">
        <w:rPr>
          <w:rFonts w:ascii="Arial" w:hAnsi="Arial" w:cs="Arial"/>
          <w:color w:val="000000"/>
          <w:sz w:val="20"/>
          <w:szCs w:val="20"/>
        </w:rPr>
        <w:t>support@binbinscooters.com</w:t>
      </w:r>
      <w:r w:rsidR="00AE478D">
        <w:rPr>
          <w:rFonts w:ascii="Arial" w:hAnsi="Arial" w:cs="Arial"/>
          <w:color w:val="000000"/>
          <w:sz w:val="20"/>
          <w:szCs w:val="20"/>
        </w:rPr>
        <w:t xml:space="preserve"> </w:t>
      </w:r>
      <w:r w:rsidRPr="00B60C55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referred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as “</w:t>
      </w:r>
      <w:r w:rsidR="00114BC9">
        <w:rPr>
          <w:rFonts w:ascii="Arial" w:hAnsi="Arial" w:cs="Arial"/>
          <w:color w:val="000000"/>
          <w:sz w:val="20"/>
          <w:szCs w:val="20"/>
        </w:rPr>
        <w:t>BINBIN</w:t>
      </w:r>
      <w:r w:rsidRPr="00B60C55">
        <w:rPr>
          <w:rFonts w:ascii="Arial" w:hAnsi="Arial" w:cs="Arial"/>
          <w:color w:val="000000"/>
          <w:sz w:val="20"/>
          <w:szCs w:val="20"/>
        </w:rPr>
        <w:t xml:space="preserve">”)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beneficiaries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under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conditions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this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Agreement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shall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be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referred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as </w:t>
      </w:r>
      <w:proofErr w:type="spellStart"/>
      <w:proofErr w:type="gram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”USER</w:t>
      </w:r>
      <w:proofErr w:type="gramEnd"/>
      <w:r w:rsidRPr="00B60C55">
        <w:rPr>
          <w:rFonts w:ascii="Arial" w:hAnsi="Arial" w:cs="Arial"/>
          <w:color w:val="000000"/>
          <w:sz w:val="20"/>
          <w:szCs w:val="20"/>
        </w:rPr>
        <w:t xml:space="preserve">”). </w:t>
      </w:r>
      <w:proofErr w:type="spellStart"/>
      <w:r w:rsidR="001844DB" w:rsidRPr="00B60C55">
        <w:rPr>
          <w:rFonts w:ascii="Arial" w:hAnsi="Arial" w:cs="Arial"/>
          <w:color w:val="000000"/>
          <w:sz w:val="20"/>
          <w:szCs w:val="20"/>
        </w:rPr>
        <w:t>In</w:t>
      </w:r>
      <w:proofErr w:type="spellEnd"/>
      <w:r w:rsidR="001844DB"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844DB" w:rsidRPr="00B60C55">
        <w:rPr>
          <w:rFonts w:ascii="Arial" w:hAnsi="Arial" w:cs="Arial"/>
          <w:color w:val="000000"/>
          <w:sz w:val="20"/>
          <w:szCs w:val="20"/>
        </w:rPr>
        <w:t>this</w:t>
      </w:r>
      <w:proofErr w:type="spellEnd"/>
      <w:r w:rsidR="001844DB"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844DB" w:rsidRPr="00B60C55">
        <w:rPr>
          <w:rFonts w:ascii="Arial" w:hAnsi="Arial" w:cs="Arial"/>
          <w:color w:val="000000"/>
          <w:sz w:val="20"/>
          <w:szCs w:val="20"/>
        </w:rPr>
        <w:t>Agreement</w:t>
      </w:r>
      <w:proofErr w:type="spellEnd"/>
      <w:r w:rsidR="001844DB" w:rsidRPr="00B60C55">
        <w:rPr>
          <w:rFonts w:ascii="Arial" w:hAnsi="Arial" w:cs="Arial"/>
          <w:color w:val="000000"/>
          <w:sz w:val="20"/>
          <w:szCs w:val="20"/>
        </w:rPr>
        <w:t xml:space="preserve">, </w:t>
      </w:r>
      <w:r w:rsidR="00114BC9">
        <w:rPr>
          <w:rFonts w:ascii="Arial" w:hAnsi="Arial" w:cs="Arial"/>
          <w:color w:val="000000"/>
          <w:sz w:val="20"/>
          <w:szCs w:val="20"/>
        </w:rPr>
        <w:t>BINBIN</w:t>
      </w:r>
      <w:r w:rsidR="001844DB"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844DB" w:rsidRPr="00B60C55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="001844DB"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844DB"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="001844DB" w:rsidRPr="00B60C55">
        <w:rPr>
          <w:rFonts w:ascii="Arial" w:hAnsi="Arial" w:cs="Arial"/>
          <w:color w:val="000000"/>
          <w:sz w:val="20"/>
          <w:szCs w:val="20"/>
        </w:rPr>
        <w:t xml:space="preserve"> USER </w:t>
      </w:r>
      <w:proofErr w:type="spellStart"/>
      <w:r w:rsidR="001844DB" w:rsidRPr="00B60C55">
        <w:rPr>
          <w:rFonts w:ascii="Arial" w:hAnsi="Arial" w:cs="Arial"/>
          <w:color w:val="000000"/>
          <w:sz w:val="20"/>
          <w:szCs w:val="20"/>
        </w:rPr>
        <w:t>shall</w:t>
      </w:r>
      <w:proofErr w:type="spellEnd"/>
      <w:r w:rsidR="001844DB" w:rsidRPr="00B60C55">
        <w:rPr>
          <w:rFonts w:ascii="Arial" w:hAnsi="Arial" w:cs="Arial"/>
          <w:color w:val="000000"/>
          <w:sz w:val="20"/>
          <w:szCs w:val="20"/>
        </w:rPr>
        <w:t xml:space="preserve"> be </w:t>
      </w:r>
      <w:proofErr w:type="spellStart"/>
      <w:r w:rsidR="001844DB" w:rsidRPr="00B60C55">
        <w:rPr>
          <w:rFonts w:ascii="Arial" w:hAnsi="Arial" w:cs="Arial"/>
          <w:color w:val="000000"/>
          <w:sz w:val="20"/>
          <w:szCs w:val="20"/>
        </w:rPr>
        <w:t>severally</w:t>
      </w:r>
      <w:proofErr w:type="spellEnd"/>
      <w:r w:rsidR="001844DB"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844DB" w:rsidRPr="00B60C55">
        <w:rPr>
          <w:rFonts w:ascii="Arial" w:hAnsi="Arial" w:cs="Arial"/>
          <w:color w:val="000000"/>
          <w:sz w:val="20"/>
          <w:szCs w:val="20"/>
        </w:rPr>
        <w:t>referred</w:t>
      </w:r>
      <w:proofErr w:type="spellEnd"/>
      <w:r w:rsidR="001844DB"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844DB"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="001844DB" w:rsidRPr="00B60C55">
        <w:rPr>
          <w:rFonts w:ascii="Arial" w:hAnsi="Arial" w:cs="Arial"/>
          <w:color w:val="000000"/>
          <w:sz w:val="20"/>
          <w:szCs w:val="20"/>
        </w:rPr>
        <w:t xml:space="preserve"> as “</w:t>
      </w:r>
      <w:proofErr w:type="spellStart"/>
      <w:r w:rsidR="001844DB" w:rsidRPr="00B60C55">
        <w:rPr>
          <w:rFonts w:ascii="Arial" w:hAnsi="Arial" w:cs="Arial"/>
          <w:color w:val="000000"/>
          <w:sz w:val="20"/>
          <w:szCs w:val="20"/>
        </w:rPr>
        <w:t>Party</w:t>
      </w:r>
      <w:proofErr w:type="spellEnd"/>
      <w:r w:rsidR="001844DB" w:rsidRPr="00B60C55">
        <w:rPr>
          <w:rFonts w:ascii="Arial" w:hAnsi="Arial" w:cs="Arial"/>
          <w:color w:val="000000"/>
          <w:sz w:val="20"/>
          <w:szCs w:val="20"/>
        </w:rPr>
        <w:t xml:space="preserve">” </w:t>
      </w:r>
      <w:proofErr w:type="spellStart"/>
      <w:r w:rsidR="001844DB" w:rsidRPr="00B60C55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="001844DB"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844DB" w:rsidRPr="00B60C55">
        <w:rPr>
          <w:rFonts w:ascii="Arial" w:hAnsi="Arial" w:cs="Arial"/>
          <w:color w:val="000000"/>
          <w:sz w:val="20"/>
          <w:szCs w:val="20"/>
        </w:rPr>
        <w:t>jointly</w:t>
      </w:r>
      <w:proofErr w:type="spellEnd"/>
      <w:r w:rsidR="001844DB" w:rsidRPr="00B60C55">
        <w:rPr>
          <w:rFonts w:ascii="Arial" w:hAnsi="Arial" w:cs="Arial"/>
          <w:color w:val="000000"/>
          <w:sz w:val="20"/>
          <w:szCs w:val="20"/>
        </w:rPr>
        <w:t xml:space="preserve"> as “</w:t>
      </w:r>
      <w:proofErr w:type="spellStart"/>
      <w:r w:rsidR="001844DB" w:rsidRPr="00B60C55">
        <w:rPr>
          <w:rFonts w:ascii="Arial" w:hAnsi="Arial" w:cs="Arial"/>
          <w:color w:val="000000"/>
          <w:sz w:val="20"/>
          <w:szCs w:val="20"/>
        </w:rPr>
        <w:t>Parties</w:t>
      </w:r>
      <w:proofErr w:type="spellEnd"/>
      <w:r w:rsidR="001844DB" w:rsidRPr="00B60C55">
        <w:rPr>
          <w:rFonts w:ascii="Arial" w:hAnsi="Arial" w:cs="Arial"/>
          <w:color w:val="000000"/>
          <w:sz w:val="20"/>
          <w:szCs w:val="20"/>
        </w:rPr>
        <w:t xml:space="preserve">”. </w:t>
      </w:r>
    </w:p>
    <w:p w14:paraId="11A82562" w14:textId="77777777" w:rsidR="001844DB" w:rsidRPr="00B60C55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AAEE096" w14:textId="77777777" w:rsidR="001844DB" w:rsidRPr="00B60C55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This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Agreement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is an integral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part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End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User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Agreement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that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Users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who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prefer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convenience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paying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with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Wallet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accept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when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registering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with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Application,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rights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obligations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contained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End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User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Agreement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are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valid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kind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terms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contained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this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Agreement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, but not </w:t>
      </w:r>
      <w:proofErr w:type="spellStart"/>
      <w:proofErr w:type="gramStart"/>
      <w:r w:rsidRPr="00B60C55">
        <w:rPr>
          <w:rFonts w:ascii="Arial" w:hAnsi="Arial" w:cs="Arial"/>
          <w:color w:val="000000"/>
          <w:sz w:val="20"/>
          <w:szCs w:val="20"/>
        </w:rPr>
        <w:t>specifically</w:t>
      </w:r>
      <w:proofErr w:type="spellEnd"/>
      <w:proofErr w:type="gram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defined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have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meanings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set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out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End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User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Agreement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>.</w:t>
      </w:r>
    </w:p>
    <w:p w14:paraId="21EADF58" w14:textId="77777777" w:rsidR="001844DB" w:rsidRPr="00B60C55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A86E864" w14:textId="77777777" w:rsidR="001844DB" w:rsidRPr="00B60C55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60C55">
        <w:rPr>
          <w:rFonts w:ascii="Arial" w:hAnsi="Arial" w:cs="Arial"/>
          <w:b/>
          <w:bCs/>
          <w:color w:val="000000"/>
          <w:sz w:val="20"/>
          <w:szCs w:val="20"/>
        </w:rPr>
        <w:t xml:space="preserve">2. </w:t>
      </w:r>
      <w:r w:rsidRPr="00B60C55">
        <w:rPr>
          <w:rFonts w:ascii="Arial" w:hAnsi="Arial" w:cs="Arial"/>
          <w:b/>
          <w:bCs/>
          <w:color w:val="000000"/>
          <w:sz w:val="20"/>
          <w:szCs w:val="20"/>
        </w:rPr>
        <w:tab/>
        <w:t>Services</w:t>
      </w:r>
    </w:p>
    <w:p w14:paraId="348E31B9" w14:textId="3BCD0FBA" w:rsidR="001844DB" w:rsidRPr="00B60C55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Wallet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is a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payment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method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that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provides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easy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terms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payment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="00114BC9" w:rsidRPr="00114BC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14BC9">
        <w:rPr>
          <w:rFonts w:ascii="Arial" w:hAnsi="Arial" w:cs="Arial"/>
          <w:color w:val="000000"/>
          <w:sz w:val="20"/>
          <w:szCs w:val="20"/>
        </w:rPr>
        <w:t>BINBIN</w:t>
      </w:r>
      <w:r w:rsidRPr="00B60C55">
        <w:rPr>
          <w:rFonts w:ascii="Arial" w:hAnsi="Arial" w:cs="Arial"/>
          <w:color w:val="000000"/>
          <w:sz w:val="20"/>
          <w:szCs w:val="20"/>
        </w:rPr>
        <w:t>’s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Users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By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accepting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this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Agreement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Users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will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create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Wallet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account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through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Application.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User can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add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amounts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this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created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Wallet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account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only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through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credit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cards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debit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cards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amounts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that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can be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transferred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wallet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at a time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monthly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will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be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determined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exclusively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by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r w:rsidR="00114BC9">
        <w:rPr>
          <w:rFonts w:ascii="Arial" w:hAnsi="Arial" w:cs="Arial"/>
          <w:color w:val="000000"/>
          <w:sz w:val="20"/>
          <w:szCs w:val="20"/>
        </w:rPr>
        <w:t>BINBIN</w:t>
      </w:r>
      <w:r w:rsidRPr="00B60C55">
        <w:rPr>
          <w:rFonts w:ascii="Arial" w:hAnsi="Arial" w:cs="Arial"/>
          <w:color w:val="000000"/>
          <w:sz w:val="20"/>
          <w:szCs w:val="20"/>
        </w:rPr>
        <w:t xml:space="preserve">. </w:t>
      </w:r>
      <w:r w:rsidR="00114BC9">
        <w:rPr>
          <w:rFonts w:ascii="Arial" w:hAnsi="Arial" w:cs="Arial"/>
          <w:color w:val="000000"/>
          <w:sz w:val="20"/>
          <w:szCs w:val="20"/>
        </w:rPr>
        <w:t>BINBIN</w:t>
      </w:r>
      <w:r w:rsidRPr="00B60C55">
        <w:rPr>
          <w:rFonts w:ascii="Arial" w:hAnsi="Arial" w:cs="Arial"/>
          <w:color w:val="000000"/>
          <w:sz w:val="20"/>
          <w:szCs w:val="20"/>
        </w:rPr>
        <w:t xml:space="preserve"> has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right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change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these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amounts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at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time.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amounts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transmitted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by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User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Wallet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will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only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be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available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for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purchases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r w:rsidR="00114BC9">
        <w:rPr>
          <w:rFonts w:ascii="Arial" w:hAnsi="Arial" w:cs="Arial"/>
          <w:color w:val="000000"/>
          <w:sz w:val="20"/>
          <w:szCs w:val="20"/>
        </w:rPr>
        <w:t>BINBIN</w:t>
      </w:r>
      <w:r w:rsidRPr="00B60C55">
        <w:rPr>
          <w:rFonts w:ascii="Arial" w:hAnsi="Arial" w:cs="Arial"/>
          <w:color w:val="000000"/>
          <w:sz w:val="20"/>
          <w:szCs w:val="20"/>
        </w:rPr>
        <w:t xml:space="preserve"> Application.</w:t>
      </w:r>
    </w:p>
    <w:p w14:paraId="4E16678A" w14:textId="77777777" w:rsidR="001844DB" w:rsidRPr="00B60C55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C8EF119" w14:textId="77777777" w:rsidR="001844DB" w:rsidRPr="00B60C55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60C55">
        <w:rPr>
          <w:rFonts w:ascii="Arial" w:hAnsi="Arial" w:cs="Arial"/>
          <w:b/>
          <w:bCs/>
          <w:color w:val="000000"/>
          <w:sz w:val="20"/>
          <w:szCs w:val="20"/>
        </w:rPr>
        <w:t xml:space="preserve">3. </w:t>
      </w:r>
      <w:r w:rsidRPr="00B60C55"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spellStart"/>
      <w:r w:rsidRPr="00B60C55">
        <w:rPr>
          <w:rFonts w:ascii="Arial" w:hAnsi="Arial" w:cs="Arial"/>
          <w:b/>
          <w:bCs/>
          <w:color w:val="000000"/>
          <w:sz w:val="20"/>
          <w:szCs w:val="20"/>
        </w:rPr>
        <w:t>Wallet</w:t>
      </w:r>
      <w:proofErr w:type="spellEnd"/>
      <w:r w:rsidRPr="00B60C5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b/>
          <w:bCs/>
          <w:color w:val="000000"/>
          <w:sz w:val="20"/>
          <w:szCs w:val="20"/>
        </w:rPr>
        <w:t>System</w:t>
      </w:r>
      <w:proofErr w:type="spellEnd"/>
      <w:r w:rsidRPr="00B60C5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22C42F5D" w14:textId="09BCF47F" w:rsidR="001844DB" w:rsidRPr="00B60C55" w:rsidRDefault="001844DB" w:rsidP="001844DB">
      <w:pPr>
        <w:autoSpaceDE w:val="0"/>
        <w:autoSpaceDN w:val="0"/>
        <w:adjustRightInd w:val="0"/>
        <w:spacing w:line="360" w:lineRule="auto"/>
        <w:ind w:left="700" w:hanging="700"/>
        <w:jc w:val="both"/>
        <w:rPr>
          <w:rFonts w:ascii="Arial" w:hAnsi="Arial" w:cs="Arial"/>
          <w:color w:val="000000"/>
          <w:sz w:val="20"/>
          <w:szCs w:val="20"/>
        </w:rPr>
      </w:pPr>
      <w:r w:rsidRPr="00B60C55">
        <w:rPr>
          <w:rFonts w:ascii="Arial" w:hAnsi="Arial" w:cs="Arial"/>
          <w:color w:val="000000"/>
          <w:sz w:val="20"/>
          <w:szCs w:val="20"/>
        </w:rPr>
        <w:t>3.1</w:t>
      </w:r>
      <w:r w:rsidRPr="00B60C55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User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will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be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able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create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Wallet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account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for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use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Services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offered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through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Application,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up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upper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limit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amount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set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by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r w:rsidR="00114BC9">
        <w:rPr>
          <w:rFonts w:ascii="Arial" w:hAnsi="Arial" w:cs="Arial"/>
          <w:color w:val="000000"/>
          <w:sz w:val="20"/>
          <w:szCs w:val="20"/>
        </w:rPr>
        <w:t>BINBIN</w:t>
      </w:r>
      <w:r w:rsidRPr="00B60C55">
        <w:rPr>
          <w:rFonts w:ascii="Arial" w:hAnsi="Arial" w:cs="Arial"/>
          <w:color w:val="000000"/>
          <w:sz w:val="20"/>
          <w:szCs w:val="20"/>
        </w:rPr>
        <w:t xml:space="preserve"> in </w:t>
      </w:r>
      <w:r w:rsidR="00AE478D">
        <w:rPr>
          <w:rFonts w:ascii="Arial" w:hAnsi="Arial" w:cs="Arial"/>
          <w:color w:val="000000"/>
          <w:sz w:val="20"/>
          <w:szCs w:val="20"/>
        </w:rPr>
        <w:t xml:space="preserve">BGN </w:t>
      </w:r>
      <w:proofErr w:type="spellStart"/>
      <w:r w:rsidR="00AE478D">
        <w:rPr>
          <w:rFonts w:ascii="Arial" w:hAnsi="Arial" w:cs="Arial"/>
          <w:color w:val="000000"/>
          <w:sz w:val="20"/>
          <w:szCs w:val="20"/>
        </w:rPr>
        <w:t>c</w:t>
      </w:r>
      <w:r w:rsidRPr="00B60C55">
        <w:rPr>
          <w:rFonts w:ascii="Arial" w:hAnsi="Arial" w:cs="Arial"/>
          <w:color w:val="000000"/>
          <w:sz w:val="20"/>
          <w:szCs w:val="20"/>
        </w:rPr>
        <w:t>urrency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through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Application.</w:t>
      </w:r>
    </w:p>
    <w:p w14:paraId="5B59D01C" w14:textId="77777777" w:rsidR="001844DB" w:rsidRPr="00B60C55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F91AD66" w14:textId="64914139" w:rsidR="001844DB" w:rsidRPr="00B60C55" w:rsidRDefault="001844DB" w:rsidP="001844DB">
      <w:pPr>
        <w:autoSpaceDE w:val="0"/>
        <w:autoSpaceDN w:val="0"/>
        <w:adjustRightInd w:val="0"/>
        <w:spacing w:line="360" w:lineRule="auto"/>
        <w:ind w:left="700" w:hanging="700"/>
        <w:jc w:val="both"/>
        <w:rPr>
          <w:rFonts w:ascii="Arial" w:hAnsi="Arial" w:cs="Arial"/>
          <w:color w:val="000000"/>
          <w:sz w:val="20"/>
          <w:szCs w:val="20"/>
        </w:rPr>
      </w:pPr>
      <w:r w:rsidRPr="00B60C55">
        <w:rPr>
          <w:rFonts w:ascii="Arial" w:hAnsi="Arial" w:cs="Arial"/>
          <w:color w:val="000000"/>
          <w:sz w:val="20"/>
          <w:szCs w:val="20"/>
        </w:rPr>
        <w:t>3.2</w:t>
      </w:r>
      <w:r w:rsidRPr="00B60C55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After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creating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Wallet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User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will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load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balances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Wallet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in </w:t>
      </w:r>
      <w:r w:rsidR="00AE478D">
        <w:rPr>
          <w:rFonts w:ascii="Arial" w:hAnsi="Arial" w:cs="Arial"/>
          <w:color w:val="000000"/>
          <w:sz w:val="20"/>
          <w:szCs w:val="20"/>
        </w:rPr>
        <w:t xml:space="preserve">BGN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currency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using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credit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debit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card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wallet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account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can be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created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with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one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time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pad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entry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that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will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be sent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mobile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phone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will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only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be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activated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when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balance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is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loaded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>.</w:t>
      </w:r>
    </w:p>
    <w:p w14:paraId="32B5D2C2" w14:textId="77777777" w:rsidR="001844DB" w:rsidRPr="00B60C55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46338DE" w14:textId="5F70BEBD" w:rsidR="001844DB" w:rsidRPr="00B60C55" w:rsidRDefault="001844DB" w:rsidP="001844DB">
      <w:pPr>
        <w:autoSpaceDE w:val="0"/>
        <w:autoSpaceDN w:val="0"/>
        <w:adjustRightInd w:val="0"/>
        <w:spacing w:line="360" w:lineRule="auto"/>
        <w:ind w:left="700" w:hanging="700"/>
        <w:jc w:val="both"/>
        <w:rPr>
          <w:rFonts w:ascii="Arial" w:hAnsi="Arial" w:cs="Arial"/>
          <w:color w:val="000000"/>
          <w:sz w:val="20"/>
          <w:szCs w:val="20"/>
        </w:rPr>
      </w:pPr>
      <w:r w:rsidRPr="00B60C55">
        <w:rPr>
          <w:rFonts w:ascii="Arial" w:hAnsi="Arial" w:cs="Arial"/>
          <w:color w:val="000000"/>
          <w:sz w:val="20"/>
          <w:szCs w:val="20"/>
        </w:rPr>
        <w:t>3.3</w:t>
      </w:r>
      <w:r w:rsidRPr="00B60C55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mobile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phone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that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User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used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create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Wallet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account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can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only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be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used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for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one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Wallet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account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If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User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wants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change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mobile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phone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located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in his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own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Wallet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Wallet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connected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corresponding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phone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will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be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cancelled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existing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balance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will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be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returned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credit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card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debit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card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that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User has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uploaded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User can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60C55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create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new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Wallet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with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new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mobile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phone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number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According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article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3.6 of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this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Agreement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if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User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changes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mobile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phone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information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defined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Wallet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account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refundable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amounts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that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s/he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may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earn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from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rides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will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be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deleted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. </w:t>
      </w:r>
      <w:r w:rsidRPr="0011085A">
        <w:rPr>
          <w:rFonts w:ascii="Arial" w:hAnsi="Arial" w:cs="Arial"/>
          <w:color w:val="000000"/>
          <w:sz w:val="20"/>
          <w:szCs w:val="20"/>
        </w:rPr>
        <w:t xml:space="preserve">3.6 of </w:t>
      </w:r>
      <w:proofErr w:type="spellStart"/>
      <w:r w:rsidRPr="0011085A">
        <w:rPr>
          <w:rFonts w:ascii="Arial" w:hAnsi="Arial" w:cs="Arial"/>
          <w:color w:val="000000"/>
          <w:sz w:val="20"/>
          <w:szCs w:val="20"/>
        </w:rPr>
        <w:t>this</w:t>
      </w:r>
      <w:proofErr w:type="spellEnd"/>
      <w:r w:rsidRPr="0011085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1085A">
        <w:rPr>
          <w:rFonts w:ascii="Arial" w:hAnsi="Arial" w:cs="Arial"/>
          <w:color w:val="000000"/>
          <w:sz w:val="20"/>
          <w:szCs w:val="20"/>
        </w:rPr>
        <w:t>Agreement</w:t>
      </w:r>
      <w:proofErr w:type="spellEnd"/>
      <w:r w:rsidRPr="0011085A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11085A">
        <w:rPr>
          <w:rFonts w:ascii="Arial" w:hAnsi="Arial" w:cs="Arial"/>
          <w:color w:val="000000"/>
          <w:sz w:val="20"/>
          <w:szCs w:val="20"/>
        </w:rPr>
        <w:t>case</w:t>
      </w:r>
      <w:proofErr w:type="spellEnd"/>
      <w:r w:rsidRPr="0011085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1085A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11085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1085A">
        <w:rPr>
          <w:rFonts w:ascii="Arial" w:hAnsi="Arial" w:cs="Arial"/>
          <w:color w:val="000000"/>
          <w:sz w:val="20"/>
          <w:szCs w:val="20"/>
        </w:rPr>
        <w:t>user</w:t>
      </w:r>
      <w:proofErr w:type="spellEnd"/>
      <w:r w:rsidRPr="0011085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1085A">
        <w:rPr>
          <w:rFonts w:ascii="Arial" w:hAnsi="Arial" w:cs="Arial"/>
          <w:color w:val="000000"/>
          <w:sz w:val="20"/>
          <w:szCs w:val="20"/>
        </w:rPr>
        <w:t>changes</w:t>
      </w:r>
      <w:proofErr w:type="spellEnd"/>
      <w:r w:rsidRPr="0011085A">
        <w:rPr>
          <w:rFonts w:ascii="Arial" w:hAnsi="Arial" w:cs="Arial"/>
          <w:color w:val="000000"/>
          <w:sz w:val="20"/>
          <w:szCs w:val="20"/>
        </w:rPr>
        <w:t xml:space="preserve"> his mobile </w:t>
      </w:r>
      <w:proofErr w:type="spellStart"/>
      <w:r w:rsidRPr="0011085A">
        <w:rPr>
          <w:rFonts w:ascii="Arial" w:hAnsi="Arial" w:cs="Arial"/>
          <w:color w:val="000000"/>
          <w:sz w:val="20"/>
          <w:szCs w:val="20"/>
        </w:rPr>
        <w:t>phone</w:t>
      </w:r>
      <w:proofErr w:type="spellEnd"/>
      <w:r w:rsidR="00A06911" w:rsidRPr="0011085A">
        <w:rPr>
          <w:rFonts w:ascii="Arial" w:hAnsi="Arial" w:cs="Arial"/>
          <w:color w:val="000000"/>
          <w:sz w:val="20"/>
          <w:szCs w:val="20"/>
        </w:rPr>
        <w:t xml:space="preserve"> </w:t>
      </w:r>
      <w:r w:rsidRPr="0011085A">
        <w:rPr>
          <w:rFonts w:ascii="Arial" w:hAnsi="Arial" w:cs="Arial"/>
          <w:color w:val="000000"/>
          <w:sz w:val="20"/>
          <w:szCs w:val="20"/>
        </w:rPr>
        <w:t xml:space="preserve">he </w:t>
      </w:r>
      <w:proofErr w:type="spellStart"/>
      <w:r w:rsidRPr="0011085A">
        <w:rPr>
          <w:rFonts w:ascii="Arial" w:hAnsi="Arial" w:cs="Arial"/>
          <w:color w:val="000000"/>
          <w:sz w:val="20"/>
          <w:szCs w:val="20"/>
        </w:rPr>
        <w:t>acknowledges</w:t>
      </w:r>
      <w:proofErr w:type="spellEnd"/>
      <w:r w:rsidRPr="0011085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11085A">
        <w:rPr>
          <w:rFonts w:ascii="Arial" w:hAnsi="Arial" w:cs="Arial"/>
          <w:color w:val="000000"/>
          <w:sz w:val="20"/>
          <w:szCs w:val="20"/>
        </w:rPr>
        <w:t>declares</w:t>
      </w:r>
      <w:proofErr w:type="spellEnd"/>
      <w:r w:rsidRPr="0011085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1085A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11085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1085A">
        <w:rPr>
          <w:rFonts w:ascii="Arial" w:hAnsi="Arial" w:cs="Arial"/>
          <w:color w:val="000000"/>
          <w:sz w:val="20"/>
          <w:szCs w:val="20"/>
        </w:rPr>
        <w:t>undertakes</w:t>
      </w:r>
      <w:proofErr w:type="spellEnd"/>
      <w:r w:rsidRPr="0011085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1085A">
        <w:rPr>
          <w:rFonts w:ascii="Arial" w:hAnsi="Arial" w:cs="Arial"/>
          <w:color w:val="000000"/>
          <w:sz w:val="20"/>
          <w:szCs w:val="20"/>
        </w:rPr>
        <w:t>that</w:t>
      </w:r>
      <w:proofErr w:type="spellEnd"/>
      <w:r w:rsidRPr="0011085A">
        <w:rPr>
          <w:rFonts w:ascii="Arial" w:hAnsi="Arial" w:cs="Arial"/>
          <w:color w:val="000000"/>
          <w:sz w:val="20"/>
          <w:szCs w:val="20"/>
        </w:rPr>
        <w:t xml:space="preserve"> </w:t>
      </w:r>
      <w:r w:rsidR="00114BC9">
        <w:rPr>
          <w:rFonts w:ascii="Arial" w:hAnsi="Arial" w:cs="Arial"/>
          <w:color w:val="000000"/>
          <w:sz w:val="20"/>
          <w:szCs w:val="20"/>
        </w:rPr>
        <w:t>s/</w:t>
      </w:r>
      <w:r w:rsidRPr="0011085A">
        <w:rPr>
          <w:rFonts w:ascii="Arial" w:hAnsi="Arial" w:cs="Arial"/>
          <w:color w:val="000000"/>
          <w:sz w:val="20"/>
          <w:szCs w:val="20"/>
        </w:rPr>
        <w:t xml:space="preserve">he </w:t>
      </w:r>
      <w:proofErr w:type="spellStart"/>
      <w:r w:rsidRPr="0011085A">
        <w:rPr>
          <w:rFonts w:ascii="Arial" w:hAnsi="Arial" w:cs="Arial"/>
          <w:color w:val="000000"/>
          <w:sz w:val="20"/>
          <w:szCs w:val="20"/>
        </w:rPr>
        <w:t>will</w:t>
      </w:r>
      <w:proofErr w:type="spellEnd"/>
      <w:r w:rsidRPr="0011085A">
        <w:rPr>
          <w:rFonts w:ascii="Arial" w:hAnsi="Arial" w:cs="Arial"/>
          <w:color w:val="000000"/>
          <w:sz w:val="20"/>
          <w:szCs w:val="20"/>
        </w:rPr>
        <w:t xml:space="preserve"> not </w:t>
      </w:r>
      <w:proofErr w:type="spellStart"/>
      <w:r w:rsidRPr="0011085A">
        <w:rPr>
          <w:rFonts w:ascii="Arial" w:hAnsi="Arial" w:cs="Arial"/>
          <w:color w:val="000000"/>
          <w:sz w:val="20"/>
          <w:szCs w:val="20"/>
        </w:rPr>
        <w:t>make</w:t>
      </w:r>
      <w:proofErr w:type="spellEnd"/>
      <w:r w:rsidRPr="0011085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1085A">
        <w:rPr>
          <w:rFonts w:ascii="Arial" w:hAnsi="Arial" w:cs="Arial"/>
          <w:color w:val="000000"/>
          <w:sz w:val="20"/>
          <w:szCs w:val="20"/>
        </w:rPr>
        <w:lastRenderedPageBreak/>
        <w:t>any</w:t>
      </w:r>
      <w:proofErr w:type="spellEnd"/>
      <w:r w:rsidRPr="0011085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1085A">
        <w:rPr>
          <w:rFonts w:ascii="Arial" w:hAnsi="Arial" w:cs="Arial"/>
          <w:color w:val="000000"/>
          <w:sz w:val="20"/>
          <w:szCs w:val="20"/>
        </w:rPr>
        <w:t>requests</w:t>
      </w:r>
      <w:proofErr w:type="spellEnd"/>
      <w:r w:rsidRPr="0011085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1085A">
        <w:rPr>
          <w:rFonts w:ascii="Arial" w:hAnsi="Arial" w:cs="Arial"/>
          <w:color w:val="000000"/>
          <w:sz w:val="20"/>
          <w:szCs w:val="20"/>
        </w:rPr>
        <w:t>for</w:t>
      </w:r>
      <w:proofErr w:type="spellEnd"/>
      <w:r w:rsidRPr="0011085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1085A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11085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1085A">
        <w:rPr>
          <w:rFonts w:ascii="Arial" w:hAnsi="Arial" w:cs="Arial"/>
          <w:color w:val="000000"/>
          <w:sz w:val="20"/>
          <w:szCs w:val="20"/>
        </w:rPr>
        <w:t>amounts</w:t>
      </w:r>
      <w:proofErr w:type="spellEnd"/>
      <w:r w:rsidRPr="0011085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1085A">
        <w:rPr>
          <w:rFonts w:ascii="Arial" w:hAnsi="Arial" w:cs="Arial"/>
          <w:color w:val="000000"/>
          <w:sz w:val="20"/>
          <w:szCs w:val="20"/>
        </w:rPr>
        <w:t>returned</w:t>
      </w:r>
      <w:proofErr w:type="spellEnd"/>
      <w:r w:rsidRPr="0011085A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11085A">
        <w:rPr>
          <w:rFonts w:ascii="Arial" w:hAnsi="Arial" w:cs="Arial"/>
          <w:color w:val="000000"/>
          <w:sz w:val="20"/>
          <w:szCs w:val="20"/>
        </w:rPr>
        <w:t>accordance</w:t>
      </w:r>
      <w:proofErr w:type="spellEnd"/>
      <w:r w:rsidRPr="0011085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1085A">
        <w:rPr>
          <w:rFonts w:ascii="Arial" w:hAnsi="Arial" w:cs="Arial"/>
          <w:color w:val="000000"/>
          <w:sz w:val="20"/>
          <w:szCs w:val="20"/>
        </w:rPr>
        <w:t>with</w:t>
      </w:r>
      <w:proofErr w:type="spellEnd"/>
      <w:r w:rsidRPr="0011085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1085A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11085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1085A">
        <w:rPr>
          <w:rFonts w:ascii="Arial" w:hAnsi="Arial" w:cs="Arial"/>
          <w:color w:val="000000"/>
          <w:sz w:val="20"/>
          <w:szCs w:val="20"/>
        </w:rPr>
        <w:t>article</w:t>
      </w:r>
      <w:proofErr w:type="spellEnd"/>
      <w:r w:rsidRPr="0011085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11085A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11085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1085A">
        <w:rPr>
          <w:rFonts w:ascii="Arial" w:hAnsi="Arial" w:cs="Arial"/>
          <w:color w:val="000000"/>
          <w:sz w:val="20"/>
          <w:szCs w:val="20"/>
        </w:rPr>
        <w:t>that</w:t>
      </w:r>
      <w:proofErr w:type="spellEnd"/>
      <w:r w:rsidRPr="0011085A">
        <w:rPr>
          <w:rFonts w:ascii="Arial" w:hAnsi="Arial" w:cs="Arial"/>
          <w:color w:val="000000"/>
          <w:sz w:val="20"/>
          <w:szCs w:val="20"/>
        </w:rPr>
        <w:t xml:space="preserve"> </w:t>
      </w:r>
      <w:r w:rsidR="00114BC9">
        <w:rPr>
          <w:rFonts w:ascii="Arial" w:hAnsi="Arial" w:cs="Arial"/>
          <w:color w:val="000000"/>
          <w:sz w:val="20"/>
          <w:szCs w:val="20"/>
        </w:rPr>
        <w:t>s/</w:t>
      </w:r>
      <w:r w:rsidRPr="0011085A">
        <w:rPr>
          <w:rFonts w:ascii="Arial" w:hAnsi="Arial" w:cs="Arial"/>
          <w:color w:val="000000"/>
          <w:sz w:val="20"/>
          <w:szCs w:val="20"/>
        </w:rPr>
        <w:t xml:space="preserve">he has </w:t>
      </w:r>
      <w:proofErr w:type="spellStart"/>
      <w:r w:rsidRPr="0011085A">
        <w:rPr>
          <w:rFonts w:ascii="Arial" w:hAnsi="Arial" w:cs="Arial"/>
          <w:color w:val="000000"/>
          <w:sz w:val="20"/>
          <w:szCs w:val="20"/>
        </w:rPr>
        <w:t>made</w:t>
      </w:r>
      <w:proofErr w:type="spellEnd"/>
      <w:r w:rsidRPr="0011085A">
        <w:rPr>
          <w:rFonts w:ascii="Arial" w:hAnsi="Arial" w:cs="Arial"/>
          <w:color w:val="000000"/>
          <w:sz w:val="20"/>
          <w:szCs w:val="20"/>
        </w:rPr>
        <w:t xml:space="preserve"> </w:t>
      </w:r>
      <w:r w:rsidR="00114BC9">
        <w:rPr>
          <w:rFonts w:ascii="Arial" w:hAnsi="Arial" w:cs="Arial"/>
          <w:color w:val="000000"/>
          <w:sz w:val="20"/>
          <w:szCs w:val="20"/>
        </w:rPr>
        <w:t>BINBIN</w:t>
      </w:r>
      <w:r w:rsidRPr="0011085A">
        <w:rPr>
          <w:rFonts w:ascii="Arial" w:hAnsi="Arial" w:cs="Arial"/>
          <w:color w:val="000000"/>
          <w:sz w:val="20"/>
          <w:szCs w:val="20"/>
        </w:rPr>
        <w:t xml:space="preserve"> an </w:t>
      </w:r>
      <w:proofErr w:type="spellStart"/>
      <w:r w:rsidRPr="0011085A">
        <w:rPr>
          <w:rFonts w:ascii="Arial" w:hAnsi="Arial" w:cs="Arial"/>
          <w:color w:val="000000"/>
          <w:sz w:val="20"/>
          <w:szCs w:val="20"/>
        </w:rPr>
        <w:t>unofficial</w:t>
      </w:r>
      <w:proofErr w:type="spellEnd"/>
      <w:r w:rsidRPr="0011085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1085A">
        <w:rPr>
          <w:rFonts w:ascii="Arial" w:hAnsi="Arial" w:cs="Arial"/>
          <w:color w:val="000000"/>
          <w:sz w:val="20"/>
          <w:szCs w:val="20"/>
        </w:rPr>
        <w:t>application</w:t>
      </w:r>
      <w:proofErr w:type="spellEnd"/>
      <w:r w:rsidRPr="0011085A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11085A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11085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1085A">
        <w:rPr>
          <w:rFonts w:ascii="Arial" w:hAnsi="Arial" w:cs="Arial"/>
          <w:color w:val="000000"/>
          <w:sz w:val="20"/>
          <w:szCs w:val="20"/>
        </w:rPr>
        <w:t>broadest</w:t>
      </w:r>
      <w:proofErr w:type="spellEnd"/>
      <w:r w:rsidRPr="0011085A">
        <w:rPr>
          <w:rFonts w:ascii="Arial" w:hAnsi="Arial" w:cs="Arial"/>
          <w:color w:val="000000"/>
          <w:sz w:val="20"/>
          <w:szCs w:val="20"/>
        </w:rPr>
        <w:t xml:space="preserve"> sense </w:t>
      </w:r>
      <w:proofErr w:type="spellStart"/>
      <w:r w:rsidRPr="0011085A">
        <w:rPr>
          <w:rFonts w:ascii="Arial" w:hAnsi="Arial" w:cs="Arial"/>
          <w:color w:val="000000"/>
          <w:sz w:val="20"/>
          <w:szCs w:val="20"/>
        </w:rPr>
        <w:t>for</w:t>
      </w:r>
      <w:proofErr w:type="spellEnd"/>
      <w:r w:rsidRPr="0011085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1085A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11085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1085A">
        <w:rPr>
          <w:rFonts w:ascii="Arial" w:hAnsi="Arial" w:cs="Arial"/>
          <w:color w:val="000000"/>
          <w:sz w:val="20"/>
          <w:szCs w:val="20"/>
        </w:rPr>
        <w:t>past</w:t>
      </w:r>
      <w:proofErr w:type="spellEnd"/>
      <w:r w:rsidRPr="0011085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1085A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11085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1085A">
        <w:rPr>
          <w:rFonts w:ascii="Arial" w:hAnsi="Arial" w:cs="Arial"/>
          <w:color w:val="000000"/>
          <w:sz w:val="20"/>
          <w:szCs w:val="20"/>
        </w:rPr>
        <w:t>future</w:t>
      </w:r>
      <w:proofErr w:type="spellEnd"/>
      <w:r w:rsidRPr="0011085A">
        <w:rPr>
          <w:rFonts w:ascii="Arial" w:hAnsi="Arial" w:cs="Arial"/>
          <w:color w:val="000000"/>
          <w:sz w:val="20"/>
          <w:szCs w:val="20"/>
        </w:rPr>
        <w:t>.</w:t>
      </w:r>
    </w:p>
    <w:p w14:paraId="6D894EB3" w14:textId="77777777" w:rsidR="001844DB" w:rsidRPr="00B60C55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79D0FC1" w14:textId="0BC7723D" w:rsidR="001844DB" w:rsidRPr="00B60C55" w:rsidRDefault="001844DB" w:rsidP="001844DB">
      <w:pPr>
        <w:autoSpaceDE w:val="0"/>
        <w:autoSpaceDN w:val="0"/>
        <w:adjustRightInd w:val="0"/>
        <w:spacing w:line="360" w:lineRule="auto"/>
        <w:ind w:left="700" w:hanging="700"/>
        <w:jc w:val="both"/>
        <w:rPr>
          <w:rFonts w:ascii="Arial" w:hAnsi="Arial" w:cs="Arial"/>
          <w:color w:val="000000"/>
          <w:sz w:val="20"/>
          <w:szCs w:val="20"/>
        </w:rPr>
      </w:pPr>
      <w:r w:rsidRPr="00B60C55">
        <w:rPr>
          <w:rFonts w:ascii="Arial" w:hAnsi="Arial" w:cs="Arial"/>
          <w:color w:val="000000"/>
          <w:sz w:val="20"/>
          <w:szCs w:val="20"/>
        </w:rPr>
        <w:t>3.4</w:t>
      </w:r>
      <w:r w:rsidRPr="00B60C55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In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order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for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Wallet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account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defined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by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mobile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phone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number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be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closed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by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B60C55">
        <w:rPr>
          <w:rFonts w:ascii="Arial" w:hAnsi="Arial" w:cs="Arial"/>
          <w:color w:val="000000"/>
          <w:sz w:val="20"/>
          <w:szCs w:val="20"/>
        </w:rPr>
        <w:t xml:space="preserve">User  </w:t>
      </w:r>
      <w:r w:rsidRPr="00B60C55">
        <w:rPr>
          <w:rFonts w:ascii="Arial" w:hAnsi="Arial" w:cs="Arial"/>
          <w:color w:val="000000"/>
          <w:sz w:val="20"/>
          <w:szCs w:val="20"/>
        </w:rPr>
        <w:tab/>
      </w:r>
      <w:proofErr w:type="gramEnd"/>
      <w:r w:rsidRPr="00B60C55">
        <w:rPr>
          <w:rFonts w:ascii="Arial" w:hAnsi="Arial" w:cs="Arial"/>
          <w:color w:val="000000"/>
          <w:sz w:val="20"/>
          <w:szCs w:val="20"/>
        </w:rPr>
        <w:t xml:space="preserve">an e-mail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must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be sent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r w:rsidR="00114BC9" w:rsidRPr="00AE478D">
        <w:rPr>
          <w:rFonts w:ascii="Arial" w:hAnsi="Arial" w:cs="Arial"/>
          <w:color w:val="000000"/>
          <w:sz w:val="20"/>
          <w:szCs w:val="20"/>
        </w:rPr>
        <w:t>support@binbinscooters.</w:t>
      </w:r>
      <w:r w:rsidR="00114BC9" w:rsidRPr="00114BC9">
        <w:rPr>
          <w:rFonts w:ascii="Arial" w:hAnsi="Arial" w:cs="Arial"/>
          <w:color w:val="000000"/>
          <w:sz w:val="20"/>
          <w:szCs w:val="20"/>
        </w:rPr>
        <w:t xml:space="preserve">com </w:t>
      </w:r>
      <w:proofErr w:type="spellStart"/>
      <w:r w:rsidRPr="00114BC9">
        <w:rPr>
          <w:rFonts w:ascii="Arial" w:hAnsi="Arial" w:cs="Arial"/>
          <w:color w:val="000000"/>
          <w:sz w:val="20"/>
          <w:szCs w:val="20"/>
        </w:rPr>
        <w:t>address</w:t>
      </w:r>
      <w:proofErr w:type="spellEnd"/>
      <w:r w:rsidRPr="00114BC9">
        <w:rPr>
          <w:rFonts w:ascii="Arial" w:hAnsi="Arial" w:cs="Arial"/>
          <w:color w:val="000000"/>
          <w:sz w:val="20"/>
          <w:szCs w:val="20"/>
        </w:rPr>
        <w:t>.</w:t>
      </w:r>
    </w:p>
    <w:p w14:paraId="6F723A26" w14:textId="77777777" w:rsidR="001844DB" w:rsidRPr="00B60C55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C2DB83F" w14:textId="3F490483" w:rsidR="001844DB" w:rsidRPr="00B60C55" w:rsidRDefault="001844DB" w:rsidP="001844DB">
      <w:pPr>
        <w:autoSpaceDE w:val="0"/>
        <w:autoSpaceDN w:val="0"/>
        <w:adjustRightInd w:val="0"/>
        <w:spacing w:line="360" w:lineRule="auto"/>
        <w:ind w:left="700" w:hanging="700"/>
        <w:jc w:val="both"/>
        <w:rPr>
          <w:rFonts w:ascii="Arial" w:hAnsi="Arial" w:cs="Arial"/>
          <w:color w:val="000000"/>
          <w:sz w:val="20"/>
          <w:szCs w:val="20"/>
        </w:rPr>
      </w:pPr>
      <w:r w:rsidRPr="00B60C55">
        <w:rPr>
          <w:rFonts w:ascii="Arial" w:hAnsi="Arial" w:cs="Arial"/>
          <w:color w:val="000000"/>
          <w:sz w:val="20"/>
          <w:szCs w:val="20"/>
        </w:rPr>
        <w:t>3.5</w:t>
      </w:r>
      <w:r w:rsidRPr="00B60C55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user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can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use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Wallet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only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Services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offered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through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Application.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It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is not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possible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use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balances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contained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wallet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account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except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for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Application.</w:t>
      </w:r>
    </w:p>
    <w:p w14:paraId="510206DA" w14:textId="77777777" w:rsidR="001844DB" w:rsidRPr="00B60C55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5CDBB5A" w14:textId="18EBB2C6" w:rsidR="001844DB" w:rsidRPr="00B60C55" w:rsidRDefault="001844DB" w:rsidP="001844DB">
      <w:pPr>
        <w:autoSpaceDE w:val="0"/>
        <w:autoSpaceDN w:val="0"/>
        <w:adjustRightInd w:val="0"/>
        <w:spacing w:line="360" w:lineRule="auto"/>
        <w:ind w:left="700" w:hanging="700"/>
        <w:jc w:val="both"/>
        <w:rPr>
          <w:rFonts w:ascii="Arial" w:hAnsi="Arial" w:cs="Arial"/>
          <w:color w:val="000000"/>
          <w:sz w:val="20"/>
          <w:szCs w:val="20"/>
        </w:rPr>
      </w:pPr>
      <w:r w:rsidRPr="00B60C55">
        <w:rPr>
          <w:rFonts w:ascii="Arial" w:hAnsi="Arial" w:cs="Arial"/>
          <w:color w:val="000000"/>
          <w:sz w:val="20"/>
          <w:szCs w:val="20"/>
        </w:rPr>
        <w:t>3.6</w:t>
      </w:r>
      <w:r w:rsidRPr="00B60C55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If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conditions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announced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Application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are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met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for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driving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reservations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that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User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will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pay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using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Wallet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account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through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Application, a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certain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percentage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amount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driving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reservation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announced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by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r w:rsidR="00114BC9">
        <w:rPr>
          <w:rFonts w:ascii="Arial" w:hAnsi="Arial" w:cs="Arial"/>
          <w:color w:val="000000"/>
          <w:sz w:val="20"/>
          <w:szCs w:val="20"/>
        </w:rPr>
        <w:t>BINBIN</w:t>
      </w:r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will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be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uploaded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User's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Wallet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user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can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use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these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fees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which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are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charged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by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r w:rsidR="00114BC9">
        <w:rPr>
          <w:rFonts w:ascii="Arial" w:hAnsi="Arial" w:cs="Arial"/>
          <w:color w:val="000000"/>
          <w:sz w:val="20"/>
          <w:szCs w:val="20"/>
        </w:rPr>
        <w:t>BINBIN</w:t>
      </w:r>
      <w:r w:rsidRPr="00B60C5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only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Services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offered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through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Application.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User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may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not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request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refund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these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fees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charged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by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r w:rsidR="00114BC9">
        <w:rPr>
          <w:rFonts w:ascii="Arial" w:hAnsi="Arial" w:cs="Arial"/>
          <w:color w:val="000000"/>
          <w:sz w:val="20"/>
          <w:szCs w:val="20"/>
        </w:rPr>
        <w:t>BINBIN</w:t>
      </w:r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User's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Wallet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his/her bank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account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as a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result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rides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reservations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s/he has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made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may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not transfer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these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fees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>.</w:t>
      </w:r>
    </w:p>
    <w:p w14:paraId="50994396" w14:textId="77777777" w:rsidR="001844DB" w:rsidRPr="00B60C55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2C2ADCE" w14:textId="26166F2F" w:rsidR="001844DB" w:rsidRPr="00B60C55" w:rsidRDefault="001844DB" w:rsidP="001844DB">
      <w:pPr>
        <w:autoSpaceDE w:val="0"/>
        <w:autoSpaceDN w:val="0"/>
        <w:adjustRightInd w:val="0"/>
        <w:spacing w:line="360" w:lineRule="auto"/>
        <w:ind w:left="700" w:hanging="700"/>
        <w:jc w:val="both"/>
        <w:rPr>
          <w:rFonts w:ascii="Arial" w:hAnsi="Arial" w:cs="Arial"/>
          <w:color w:val="000000"/>
          <w:sz w:val="20"/>
          <w:szCs w:val="20"/>
        </w:rPr>
      </w:pPr>
      <w:r w:rsidRPr="00B60C55">
        <w:rPr>
          <w:rFonts w:ascii="Arial" w:hAnsi="Arial" w:cs="Arial"/>
          <w:color w:val="000000"/>
          <w:sz w:val="20"/>
          <w:szCs w:val="20"/>
        </w:rPr>
        <w:t>3.7</w:t>
      </w:r>
      <w:r w:rsidRPr="00B60C55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If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User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chooses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Wallet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which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is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among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payment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options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when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s/he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makes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ride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60C55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reservation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through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Application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arrives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at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completion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stage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relevant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ride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reservation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amount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will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be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collected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from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User's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Wallet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by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r w:rsidR="00114BC9">
        <w:rPr>
          <w:rFonts w:ascii="Arial" w:hAnsi="Arial" w:cs="Arial"/>
          <w:color w:val="000000"/>
          <w:sz w:val="20"/>
          <w:szCs w:val="20"/>
        </w:rPr>
        <w:t>BINBIN</w:t>
      </w:r>
      <w:r w:rsidRPr="00B60C55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If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User's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Wallet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account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does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not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have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balance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equal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amount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ride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reservation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payment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cannot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be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made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with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Wallet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other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available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payment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methods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will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be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preferred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>.</w:t>
      </w:r>
    </w:p>
    <w:p w14:paraId="21928949" w14:textId="77777777" w:rsidR="001844DB" w:rsidRPr="00B60C55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DA97A02" w14:textId="2A5F6562" w:rsidR="001844DB" w:rsidRPr="00B60C55" w:rsidRDefault="001844DB" w:rsidP="001844DB">
      <w:pPr>
        <w:autoSpaceDE w:val="0"/>
        <w:autoSpaceDN w:val="0"/>
        <w:adjustRightInd w:val="0"/>
        <w:spacing w:line="360" w:lineRule="auto"/>
        <w:ind w:left="700" w:hanging="700"/>
        <w:jc w:val="both"/>
        <w:rPr>
          <w:rFonts w:ascii="Arial" w:hAnsi="Arial" w:cs="Arial"/>
          <w:color w:val="000000"/>
          <w:sz w:val="20"/>
          <w:szCs w:val="20"/>
        </w:rPr>
      </w:pPr>
      <w:r w:rsidRPr="00B60C55">
        <w:rPr>
          <w:rFonts w:ascii="Arial" w:hAnsi="Arial" w:cs="Arial"/>
          <w:color w:val="000000"/>
          <w:sz w:val="20"/>
          <w:szCs w:val="20"/>
        </w:rPr>
        <w:t>3.8</w:t>
      </w:r>
      <w:r w:rsidRPr="00B60C55">
        <w:rPr>
          <w:rFonts w:ascii="Arial" w:hAnsi="Arial" w:cs="Arial"/>
          <w:color w:val="000000"/>
          <w:sz w:val="20"/>
          <w:szCs w:val="20"/>
        </w:rPr>
        <w:tab/>
      </w:r>
      <w:r w:rsidR="00114BC9">
        <w:rPr>
          <w:rFonts w:ascii="Arial" w:hAnsi="Arial" w:cs="Arial"/>
          <w:color w:val="000000"/>
          <w:sz w:val="20"/>
          <w:szCs w:val="20"/>
        </w:rPr>
        <w:t>BINBIN</w:t>
      </w:r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will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only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collect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from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Wallet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amount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ride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reservation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remaining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amount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will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continue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be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protected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Wallet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>.</w:t>
      </w:r>
    </w:p>
    <w:p w14:paraId="39BA52F4" w14:textId="77777777" w:rsidR="001844DB" w:rsidRPr="00B60C55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C0D2545" w14:textId="17BAF4ED" w:rsidR="001844DB" w:rsidRPr="00B60C55" w:rsidRDefault="001844DB" w:rsidP="001844DB">
      <w:pPr>
        <w:autoSpaceDE w:val="0"/>
        <w:autoSpaceDN w:val="0"/>
        <w:adjustRightInd w:val="0"/>
        <w:spacing w:line="360" w:lineRule="auto"/>
        <w:ind w:left="700" w:hanging="700"/>
        <w:jc w:val="both"/>
        <w:rPr>
          <w:rFonts w:ascii="Arial" w:hAnsi="Arial" w:cs="Arial"/>
          <w:color w:val="000000"/>
          <w:sz w:val="20"/>
          <w:szCs w:val="20"/>
        </w:rPr>
      </w:pPr>
      <w:r w:rsidRPr="00B60C55">
        <w:rPr>
          <w:rFonts w:ascii="Arial" w:hAnsi="Arial" w:cs="Arial"/>
          <w:color w:val="000000"/>
          <w:sz w:val="20"/>
          <w:szCs w:val="20"/>
        </w:rPr>
        <w:t>3.9</w:t>
      </w:r>
      <w:r w:rsidRPr="00B60C55">
        <w:rPr>
          <w:rFonts w:ascii="Arial" w:hAnsi="Arial" w:cs="Arial"/>
          <w:color w:val="000000"/>
          <w:sz w:val="20"/>
          <w:szCs w:val="20"/>
        </w:rPr>
        <w:tab/>
      </w:r>
      <w:r w:rsidR="00114BC9">
        <w:rPr>
          <w:rFonts w:ascii="Arial" w:hAnsi="Arial" w:cs="Arial"/>
          <w:color w:val="000000"/>
          <w:sz w:val="20"/>
          <w:szCs w:val="20"/>
        </w:rPr>
        <w:t>BINBIN</w:t>
      </w:r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will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be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able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automatically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collect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unpaid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service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fees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(“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receivable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amount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”) </w:t>
      </w:r>
      <w:r w:rsidRPr="00B60C55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arising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from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User's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previous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rides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from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User's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Wallet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account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if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there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is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sufficient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balance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User's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Wallet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account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without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seeking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User's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approval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>.</w:t>
      </w:r>
    </w:p>
    <w:p w14:paraId="5F5B9E9B" w14:textId="77777777" w:rsidR="001844DB" w:rsidRPr="00B60C55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8E098A4" w14:textId="59675314" w:rsidR="001844DB" w:rsidRPr="00B60C55" w:rsidRDefault="001844DB" w:rsidP="001844DB">
      <w:pPr>
        <w:autoSpaceDE w:val="0"/>
        <w:autoSpaceDN w:val="0"/>
        <w:adjustRightInd w:val="0"/>
        <w:spacing w:line="360" w:lineRule="auto"/>
        <w:ind w:left="700" w:hanging="700"/>
        <w:jc w:val="both"/>
        <w:rPr>
          <w:rFonts w:ascii="Arial" w:hAnsi="Arial" w:cs="Arial"/>
          <w:color w:val="000000"/>
          <w:sz w:val="20"/>
          <w:szCs w:val="20"/>
        </w:rPr>
      </w:pPr>
      <w:r w:rsidRPr="00B60C55">
        <w:rPr>
          <w:rFonts w:ascii="Arial" w:hAnsi="Arial" w:cs="Arial"/>
          <w:color w:val="000000"/>
          <w:sz w:val="20"/>
          <w:szCs w:val="20"/>
        </w:rPr>
        <w:t>3.10</w:t>
      </w:r>
      <w:r w:rsidRPr="00B60C55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User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will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be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able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pay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penalty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fees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charged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him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/her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with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his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Wallet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account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, in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case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User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violates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rules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law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contract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transmitted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through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Application, as set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forth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Article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19 of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User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Agreement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titled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Fees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Penalties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It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is not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possible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for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User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benefit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from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Services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without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paying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these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penalty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fees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>.</w:t>
      </w:r>
    </w:p>
    <w:p w14:paraId="3B4CC0D7" w14:textId="77777777" w:rsidR="001844DB" w:rsidRPr="00B60C55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A8EDC37" w14:textId="56AD545C" w:rsidR="001844DB" w:rsidRPr="00B60C55" w:rsidRDefault="001844DB" w:rsidP="001844DB">
      <w:pPr>
        <w:autoSpaceDE w:val="0"/>
        <w:autoSpaceDN w:val="0"/>
        <w:adjustRightInd w:val="0"/>
        <w:spacing w:line="360" w:lineRule="auto"/>
        <w:ind w:left="700" w:hanging="700"/>
        <w:jc w:val="both"/>
        <w:rPr>
          <w:rFonts w:ascii="Arial" w:hAnsi="Arial" w:cs="Arial"/>
          <w:color w:val="000000"/>
          <w:sz w:val="20"/>
          <w:szCs w:val="20"/>
        </w:rPr>
      </w:pPr>
      <w:r w:rsidRPr="00B60C55">
        <w:rPr>
          <w:rFonts w:ascii="Arial" w:hAnsi="Arial" w:cs="Arial"/>
          <w:color w:val="000000"/>
          <w:sz w:val="20"/>
          <w:szCs w:val="20"/>
        </w:rPr>
        <w:t>3.11</w:t>
      </w:r>
      <w:r w:rsidRPr="00B60C55">
        <w:rPr>
          <w:rFonts w:ascii="Arial" w:hAnsi="Arial" w:cs="Arial"/>
          <w:color w:val="000000"/>
          <w:sz w:val="20"/>
          <w:szCs w:val="20"/>
        </w:rPr>
        <w:tab/>
      </w:r>
      <w:r w:rsidR="00114BC9">
        <w:rPr>
          <w:rFonts w:ascii="Arial" w:hAnsi="Arial" w:cs="Arial"/>
          <w:color w:val="000000"/>
          <w:sz w:val="20"/>
          <w:szCs w:val="20"/>
        </w:rPr>
        <w:t>BINBIN</w:t>
      </w:r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will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be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able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make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partial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partial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collections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from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Wallet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account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in </w:t>
      </w:r>
      <w:r w:rsidRPr="00B60C55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relation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penalty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amounts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receivables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reflected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User.</w:t>
      </w:r>
    </w:p>
    <w:p w14:paraId="25A2D0DF" w14:textId="77777777" w:rsidR="001844DB" w:rsidRPr="00B60C55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233B8E6" w14:textId="10AB6F6B" w:rsidR="001844DB" w:rsidRPr="00B60C55" w:rsidRDefault="001844DB" w:rsidP="001844DB">
      <w:pPr>
        <w:autoSpaceDE w:val="0"/>
        <w:autoSpaceDN w:val="0"/>
        <w:adjustRightInd w:val="0"/>
        <w:spacing w:line="360" w:lineRule="auto"/>
        <w:ind w:left="700" w:hanging="700"/>
        <w:jc w:val="both"/>
        <w:rPr>
          <w:rFonts w:ascii="Arial" w:hAnsi="Arial" w:cs="Arial"/>
          <w:color w:val="000000"/>
          <w:sz w:val="20"/>
          <w:szCs w:val="20"/>
        </w:rPr>
      </w:pPr>
      <w:r w:rsidRPr="00B60C55">
        <w:rPr>
          <w:rFonts w:ascii="Arial" w:hAnsi="Arial" w:cs="Arial"/>
          <w:color w:val="000000"/>
          <w:sz w:val="20"/>
          <w:szCs w:val="20"/>
        </w:rPr>
        <w:t>3.12</w:t>
      </w:r>
      <w:r w:rsidRPr="00B60C55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If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user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chooses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option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of “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automatic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reloading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”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when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uploading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balance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his </w:t>
      </w:r>
      <w:r w:rsidRPr="00B60C55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Wallet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account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preferred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amount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that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will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be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uploaded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automatically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will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be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uploaded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60C55">
        <w:rPr>
          <w:rFonts w:ascii="Arial" w:hAnsi="Arial" w:cs="Arial"/>
          <w:color w:val="000000"/>
          <w:sz w:val="20"/>
          <w:szCs w:val="20"/>
        </w:rPr>
        <w:lastRenderedPageBreak/>
        <w:tab/>
        <w:t xml:space="preserve">his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Wallet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account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by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withdrawing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it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from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debit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debit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card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defined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system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if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it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falls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below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balance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specified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Application.</w:t>
      </w:r>
    </w:p>
    <w:p w14:paraId="4549511B" w14:textId="77777777" w:rsidR="001844DB" w:rsidRPr="00B60C55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8B954E6" w14:textId="306461FD" w:rsidR="001844DB" w:rsidRPr="00B60C55" w:rsidRDefault="001844DB" w:rsidP="001844DB">
      <w:pPr>
        <w:autoSpaceDE w:val="0"/>
        <w:autoSpaceDN w:val="0"/>
        <w:adjustRightInd w:val="0"/>
        <w:spacing w:line="360" w:lineRule="auto"/>
        <w:ind w:left="700" w:hanging="700"/>
        <w:jc w:val="both"/>
        <w:rPr>
          <w:rFonts w:ascii="Arial" w:hAnsi="Arial" w:cs="Arial"/>
          <w:color w:val="000000"/>
          <w:sz w:val="20"/>
          <w:szCs w:val="20"/>
        </w:rPr>
      </w:pPr>
      <w:r w:rsidRPr="00B60C55">
        <w:rPr>
          <w:rFonts w:ascii="Arial" w:hAnsi="Arial" w:cs="Arial"/>
          <w:color w:val="000000"/>
          <w:sz w:val="20"/>
          <w:szCs w:val="20"/>
        </w:rPr>
        <w:t>3.13</w:t>
      </w:r>
      <w:r w:rsidRPr="00B60C55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User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will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manage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his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Wallet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account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through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Application,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perform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installation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payment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operations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through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Application.</w:t>
      </w:r>
    </w:p>
    <w:p w14:paraId="68FAB818" w14:textId="77777777" w:rsidR="001844DB" w:rsidRPr="00B60C55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57567ED" w14:textId="1A307A15" w:rsidR="001844DB" w:rsidRPr="00B60C55" w:rsidRDefault="001844DB" w:rsidP="001844DB">
      <w:pPr>
        <w:autoSpaceDE w:val="0"/>
        <w:autoSpaceDN w:val="0"/>
        <w:adjustRightInd w:val="0"/>
        <w:spacing w:line="360" w:lineRule="auto"/>
        <w:ind w:left="700" w:hanging="700"/>
        <w:jc w:val="both"/>
        <w:rPr>
          <w:rFonts w:ascii="Arial" w:hAnsi="Arial" w:cs="Arial"/>
          <w:color w:val="000000"/>
          <w:sz w:val="20"/>
          <w:szCs w:val="20"/>
        </w:rPr>
      </w:pPr>
      <w:r w:rsidRPr="00B60C55">
        <w:rPr>
          <w:rFonts w:ascii="Arial" w:hAnsi="Arial" w:cs="Arial"/>
          <w:color w:val="000000"/>
          <w:sz w:val="20"/>
          <w:szCs w:val="20"/>
        </w:rPr>
        <w:t>3.14</w:t>
      </w:r>
      <w:r w:rsidRPr="00B60C55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In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case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that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amount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Services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used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by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User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through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Application is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canceled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later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for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reason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, </w:t>
      </w:r>
      <w:r w:rsidR="00114BC9">
        <w:rPr>
          <w:rFonts w:ascii="Arial" w:hAnsi="Arial" w:cs="Arial"/>
          <w:color w:val="000000"/>
          <w:sz w:val="20"/>
          <w:szCs w:val="20"/>
        </w:rPr>
        <w:t>BINBIN</w:t>
      </w:r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will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refund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cost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these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Services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Wallet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account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>.</w:t>
      </w:r>
    </w:p>
    <w:p w14:paraId="3420EEED" w14:textId="77777777" w:rsidR="001844DB" w:rsidRPr="00B60C55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E7ACF70" w14:textId="2B94AC30" w:rsidR="001844DB" w:rsidRPr="00B60C55" w:rsidRDefault="001844DB" w:rsidP="001844DB">
      <w:pPr>
        <w:autoSpaceDE w:val="0"/>
        <w:autoSpaceDN w:val="0"/>
        <w:adjustRightInd w:val="0"/>
        <w:spacing w:line="360" w:lineRule="auto"/>
        <w:ind w:left="700" w:hanging="700"/>
        <w:jc w:val="both"/>
        <w:rPr>
          <w:rFonts w:ascii="Arial" w:hAnsi="Arial" w:cs="Arial"/>
          <w:color w:val="000000"/>
          <w:sz w:val="20"/>
          <w:szCs w:val="20"/>
        </w:rPr>
      </w:pPr>
      <w:r w:rsidRPr="00B60C55">
        <w:rPr>
          <w:rFonts w:ascii="Arial" w:hAnsi="Arial" w:cs="Arial"/>
          <w:color w:val="000000"/>
          <w:sz w:val="20"/>
          <w:szCs w:val="20"/>
        </w:rPr>
        <w:t>3.15</w:t>
      </w:r>
      <w:r w:rsidRPr="00B60C55">
        <w:rPr>
          <w:rFonts w:ascii="Arial" w:hAnsi="Arial" w:cs="Arial"/>
          <w:color w:val="000000"/>
          <w:sz w:val="20"/>
          <w:szCs w:val="20"/>
        </w:rPr>
        <w:tab/>
      </w:r>
      <w:r w:rsidR="00114BC9">
        <w:rPr>
          <w:rFonts w:ascii="Arial" w:hAnsi="Arial" w:cs="Arial"/>
          <w:color w:val="000000"/>
          <w:sz w:val="20"/>
          <w:szCs w:val="20"/>
        </w:rPr>
        <w:t>BINBIN</w:t>
      </w:r>
      <w:r w:rsidRPr="00B60C55">
        <w:rPr>
          <w:rFonts w:ascii="Arial" w:hAnsi="Arial" w:cs="Arial"/>
          <w:color w:val="000000"/>
          <w:sz w:val="20"/>
          <w:szCs w:val="20"/>
        </w:rPr>
        <w:t xml:space="preserve"> has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right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unilaterally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closure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, stop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terminate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this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service.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In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such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case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balance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belonging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User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will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be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refunded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credit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debit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card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that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User has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paid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for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. No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payment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will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be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made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other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credit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debit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card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>.</w:t>
      </w:r>
    </w:p>
    <w:p w14:paraId="7874F79E" w14:textId="77777777" w:rsidR="001844DB" w:rsidRPr="00B60C55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A4C5306" w14:textId="77777777" w:rsidR="001844DB" w:rsidRPr="00B60C55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60C55">
        <w:rPr>
          <w:rFonts w:ascii="Arial" w:hAnsi="Arial" w:cs="Arial"/>
          <w:b/>
          <w:bCs/>
          <w:color w:val="000000"/>
          <w:sz w:val="20"/>
          <w:szCs w:val="20"/>
        </w:rPr>
        <w:t xml:space="preserve">4. </w:t>
      </w:r>
      <w:r w:rsidRPr="00B60C55"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spellStart"/>
      <w:r w:rsidRPr="00B60C55">
        <w:rPr>
          <w:rFonts w:ascii="Arial" w:hAnsi="Arial" w:cs="Arial"/>
          <w:b/>
          <w:bCs/>
          <w:color w:val="000000"/>
          <w:sz w:val="20"/>
          <w:szCs w:val="20"/>
        </w:rPr>
        <w:t>Obligations</w:t>
      </w:r>
      <w:proofErr w:type="spellEnd"/>
      <w:r w:rsidRPr="00B60C55">
        <w:rPr>
          <w:rFonts w:ascii="Arial" w:hAnsi="Arial" w:cs="Arial"/>
          <w:b/>
          <w:bCs/>
          <w:color w:val="000000"/>
          <w:sz w:val="20"/>
          <w:szCs w:val="20"/>
        </w:rPr>
        <w:t xml:space="preserve"> of </w:t>
      </w:r>
      <w:proofErr w:type="spellStart"/>
      <w:r w:rsidRPr="00B60C55">
        <w:rPr>
          <w:rFonts w:ascii="Arial" w:hAnsi="Arial" w:cs="Arial"/>
          <w:b/>
          <w:bCs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b/>
          <w:bCs/>
          <w:color w:val="000000"/>
          <w:sz w:val="20"/>
          <w:szCs w:val="20"/>
        </w:rPr>
        <w:t xml:space="preserve"> User </w:t>
      </w:r>
    </w:p>
    <w:p w14:paraId="1D19D2F1" w14:textId="77777777" w:rsidR="001844DB" w:rsidRPr="00B60C55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0C55">
        <w:rPr>
          <w:rFonts w:ascii="Arial" w:hAnsi="Arial" w:cs="Arial"/>
          <w:color w:val="000000"/>
          <w:sz w:val="20"/>
          <w:szCs w:val="20"/>
        </w:rPr>
        <w:t>4.1</w:t>
      </w:r>
      <w:r w:rsidRPr="00B60C55"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While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user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is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using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Wallet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services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>,</w:t>
      </w:r>
    </w:p>
    <w:p w14:paraId="6CFAD779" w14:textId="77777777" w:rsidR="001844DB" w:rsidRPr="00B60C55" w:rsidRDefault="001844DB" w:rsidP="001844DB">
      <w:pPr>
        <w:numPr>
          <w:ilvl w:val="1"/>
          <w:numId w:val="1"/>
        </w:numPr>
        <w:tabs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1080" w:hanging="108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provisions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End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User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Agreement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submitted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accepted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by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User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while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8608FCD" w14:textId="3693A4AD" w:rsidR="001844DB" w:rsidRPr="00B60C55" w:rsidRDefault="001844DB" w:rsidP="001844DB">
      <w:pPr>
        <w:tabs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0C55">
        <w:rPr>
          <w:rFonts w:ascii="Arial" w:hAnsi="Arial" w:cs="Arial"/>
          <w:color w:val="000000"/>
          <w:sz w:val="20"/>
          <w:szCs w:val="20"/>
        </w:rPr>
        <w:tab/>
      </w:r>
      <w:proofErr w:type="spellStart"/>
      <w:proofErr w:type="gramStart"/>
      <w:r w:rsidRPr="00B60C55">
        <w:rPr>
          <w:rFonts w:ascii="Arial" w:hAnsi="Arial" w:cs="Arial"/>
          <w:color w:val="000000"/>
          <w:sz w:val="20"/>
          <w:szCs w:val="20"/>
        </w:rPr>
        <w:t>registering</w:t>
      </w:r>
      <w:proofErr w:type="spellEnd"/>
      <w:proofErr w:type="gram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with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r w:rsidR="00114BC9">
        <w:rPr>
          <w:rFonts w:ascii="Arial" w:hAnsi="Arial" w:cs="Arial"/>
          <w:color w:val="000000"/>
          <w:sz w:val="20"/>
          <w:szCs w:val="20"/>
        </w:rPr>
        <w:t>BINBIN</w:t>
      </w:r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application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are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exactly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valid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>;</w:t>
      </w:r>
    </w:p>
    <w:p w14:paraId="23DDC502" w14:textId="77777777" w:rsidR="001844DB" w:rsidRPr="00B60C55" w:rsidRDefault="001844DB" w:rsidP="001844DB">
      <w:pPr>
        <w:numPr>
          <w:ilvl w:val="1"/>
          <w:numId w:val="1"/>
        </w:numPr>
        <w:tabs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1080" w:hanging="108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You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can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register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Wallet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by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entering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one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-time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password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that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will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be sent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2BDC61A" w14:textId="0DDB9660" w:rsidR="001844DB" w:rsidRPr="00B60C55" w:rsidRDefault="001844DB" w:rsidP="001844DB">
      <w:pPr>
        <w:tabs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B60C55">
        <w:rPr>
          <w:rFonts w:ascii="Arial" w:hAnsi="Arial" w:cs="Arial"/>
          <w:color w:val="000000"/>
          <w:sz w:val="20"/>
          <w:szCs w:val="20"/>
        </w:rPr>
        <w:tab/>
      </w:r>
      <w:proofErr w:type="spellStart"/>
      <w:proofErr w:type="gramStart"/>
      <w:r w:rsidRPr="00B60C55">
        <w:rPr>
          <w:rFonts w:ascii="Arial" w:hAnsi="Arial" w:cs="Arial"/>
          <w:color w:val="000000"/>
          <w:sz w:val="20"/>
          <w:szCs w:val="20"/>
        </w:rPr>
        <w:t>your</w:t>
      </w:r>
      <w:proofErr w:type="spellEnd"/>
      <w:proofErr w:type="gramEnd"/>
      <w:r w:rsidRPr="00B60C55">
        <w:rPr>
          <w:rFonts w:ascii="Arial" w:hAnsi="Arial" w:cs="Arial"/>
          <w:color w:val="000000"/>
          <w:sz w:val="20"/>
          <w:szCs w:val="20"/>
        </w:rPr>
        <w:t xml:space="preserve"> mobile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phone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;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While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creating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Wallet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account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phone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number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declared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will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be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taken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into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account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when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creating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Wallet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account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>;</w:t>
      </w:r>
    </w:p>
    <w:p w14:paraId="78DA40FA" w14:textId="77777777" w:rsidR="001844DB" w:rsidRPr="00B60C55" w:rsidRDefault="001844DB" w:rsidP="001844DB">
      <w:pPr>
        <w:numPr>
          <w:ilvl w:val="1"/>
          <w:numId w:val="1"/>
        </w:numPr>
        <w:tabs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1080" w:hanging="1080"/>
        <w:jc w:val="both"/>
        <w:rPr>
          <w:rFonts w:ascii="Arial" w:hAnsi="Arial" w:cs="Arial"/>
          <w:color w:val="000000"/>
          <w:sz w:val="20"/>
          <w:szCs w:val="20"/>
        </w:rPr>
      </w:pPr>
      <w:r w:rsidRPr="00B60C55">
        <w:rPr>
          <w:rFonts w:ascii="Arial" w:hAnsi="Arial" w:cs="Arial"/>
          <w:color w:val="000000"/>
          <w:sz w:val="20"/>
          <w:szCs w:val="20"/>
        </w:rPr>
        <w:t xml:space="preserve">S/he is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personally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responsible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for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transactions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that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s/he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will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make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with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a mobile </w:t>
      </w:r>
    </w:p>
    <w:p w14:paraId="5565B05C" w14:textId="67FBBE5D" w:rsidR="001844DB" w:rsidRPr="00B60C55" w:rsidRDefault="001844DB" w:rsidP="001844DB">
      <w:pPr>
        <w:tabs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0C55">
        <w:rPr>
          <w:rFonts w:ascii="Arial" w:hAnsi="Arial" w:cs="Arial"/>
          <w:color w:val="000000"/>
          <w:sz w:val="20"/>
          <w:szCs w:val="20"/>
        </w:rPr>
        <w:tab/>
      </w:r>
      <w:proofErr w:type="spellStart"/>
      <w:proofErr w:type="gramStart"/>
      <w:r w:rsidRPr="00B60C55">
        <w:rPr>
          <w:rFonts w:ascii="Arial" w:hAnsi="Arial" w:cs="Arial"/>
          <w:color w:val="000000"/>
          <w:sz w:val="20"/>
          <w:szCs w:val="20"/>
        </w:rPr>
        <w:t>phone</w:t>
      </w:r>
      <w:proofErr w:type="spellEnd"/>
      <w:proofErr w:type="gram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registered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through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wallet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>;</w:t>
      </w:r>
    </w:p>
    <w:p w14:paraId="330817BE" w14:textId="77777777" w:rsidR="001844DB" w:rsidRPr="00B60C55" w:rsidRDefault="001844DB" w:rsidP="001844DB">
      <w:pPr>
        <w:numPr>
          <w:ilvl w:val="1"/>
          <w:numId w:val="1"/>
        </w:numPr>
        <w:tabs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1080" w:hanging="108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You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can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only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make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purchase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through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wallet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if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there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is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enough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balance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92B8CE5" w14:textId="58839C7A" w:rsidR="001844DB" w:rsidRPr="00B60C55" w:rsidRDefault="001844DB" w:rsidP="001844DB">
      <w:pPr>
        <w:tabs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0C55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Wallet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you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can't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use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Wallet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payment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option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if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there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is not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enough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balance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>;</w:t>
      </w:r>
    </w:p>
    <w:p w14:paraId="25A741C3" w14:textId="7002AAAC" w:rsidR="001844DB" w:rsidRPr="00B60C55" w:rsidRDefault="001844DB" w:rsidP="001844DB">
      <w:pPr>
        <w:numPr>
          <w:ilvl w:val="1"/>
          <w:numId w:val="1"/>
        </w:numPr>
        <w:tabs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1080" w:hanging="108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financial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moral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rights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services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B60C55">
        <w:rPr>
          <w:rFonts w:ascii="Arial" w:hAnsi="Arial" w:cs="Arial"/>
          <w:color w:val="000000"/>
          <w:sz w:val="20"/>
          <w:szCs w:val="20"/>
        </w:rPr>
        <w:t>software</w:t>
      </w:r>
      <w:proofErr w:type="gram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provided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by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r w:rsidR="00114BC9">
        <w:rPr>
          <w:rFonts w:ascii="Arial" w:hAnsi="Arial" w:cs="Arial"/>
          <w:color w:val="000000"/>
          <w:sz w:val="20"/>
          <w:szCs w:val="20"/>
        </w:rPr>
        <w:t>BINBIN</w:t>
      </w:r>
      <w:r w:rsidRPr="00B60C55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6C8EE01" w14:textId="0313F507" w:rsidR="001844DB" w:rsidRPr="00B60C55" w:rsidRDefault="001844DB" w:rsidP="001844DB">
      <w:pPr>
        <w:tabs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B60C55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Pr="00B60C55">
        <w:rPr>
          <w:rFonts w:ascii="Arial" w:hAnsi="Arial" w:cs="Arial"/>
          <w:color w:val="000000"/>
          <w:sz w:val="20"/>
          <w:szCs w:val="20"/>
        </w:rPr>
        <w:t>form</w:t>
      </w:r>
      <w:proofErr w:type="gramEnd"/>
      <w:r w:rsidRPr="00B60C55"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processing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reproduction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dissemination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representation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transmission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public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accordance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with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517CA">
        <w:rPr>
          <w:rFonts w:ascii="Arial" w:hAnsi="Arial" w:cs="Arial"/>
          <w:color w:val="000000"/>
          <w:sz w:val="20"/>
          <w:szCs w:val="20"/>
        </w:rPr>
        <w:t>applicable</w:t>
      </w:r>
      <w:proofErr w:type="spellEnd"/>
      <w:r w:rsidR="007517CA">
        <w:rPr>
          <w:rFonts w:ascii="Arial" w:hAnsi="Arial" w:cs="Arial"/>
          <w:color w:val="000000"/>
          <w:sz w:val="20"/>
          <w:szCs w:val="20"/>
        </w:rPr>
        <w:t xml:space="preserve"> legal </w:t>
      </w:r>
      <w:proofErr w:type="spellStart"/>
      <w:r w:rsidR="007517CA">
        <w:rPr>
          <w:rFonts w:ascii="Arial" w:hAnsi="Arial" w:cs="Arial"/>
          <w:color w:val="000000"/>
          <w:sz w:val="20"/>
          <w:szCs w:val="20"/>
        </w:rPr>
        <w:t>framework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>;</w:t>
      </w:r>
    </w:p>
    <w:p w14:paraId="2F7B944F" w14:textId="79F57133" w:rsidR="001844DB" w:rsidRPr="00B60C55" w:rsidRDefault="001844DB" w:rsidP="001844DB">
      <w:pPr>
        <w:numPr>
          <w:ilvl w:val="1"/>
          <w:numId w:val="1"/>
        </w:numPr>
        <w:tabs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1080" w:hanging="108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Will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not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hold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r w:rsidR="00114BC9">
        <w:rPr>
          <w:rFonts w:ascii="Arial" w:hAnsi="Arial" w:cs="Arial"/>
          <w:color w:val="000000"/>
          <w:sz w:val="20"/>
          <w:szCs w:val="20"/>
        </w:rPr>
        <w:t>BINBIN</w:t>
      </w:r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responsible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for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damages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that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may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occur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due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unauthorized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55F7AC5" w14:textId="60B190A4" w:rsidR="001844DB" w:rsidRPr="00B60C55" w:rsidRDefault="001844DB" w:rsidP="001844DB">
      <w:pPr>
        <w:tabs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B60C55">
        <w:rPr>
          <w:rFonts w:ascii="Arial" w:hAnsi="Arial" w:cs="Arial"/>
          <w:color w:val="000000"/>
          <w:sz w:val="20"/>
          <w:szCs w:val="20"/>
        </w:rPr>
        <w:tab/>
      </w:r>
      <w:proofErr w:type="spellStart"/>
      <w:proofErr w:type="gramStart"/>
      <w:r w:rsidRPr="00B60C55">
        <w:rPr>
          <w:rFonts w:ascii="Arial" w:hAnsi="Arial" w:cs="Arial"/>
          <w:color w:val="000000"/>
          <w:sz w:val="20"/>
          <w:szCs w:val="20"/>
        </w:rPr>
        <w:t>use</w:t>
      </w:r>
      <w:proofErr w:type="spellEnd"/>
      <w:proofErr w:type="gramEnd"/>
      <w:r w:rsidRPr="00B60C55"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User's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Wallet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;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will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be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responsible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for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protecting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user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account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created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for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Wallet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System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including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relevant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user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name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password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all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information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that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can be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associated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with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account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will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not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share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them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with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third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parties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; </w:t>
      </w:r>
      <w:r w:rsidR="00114BC9">
        <w:rPr>
          <w:rFonts w:ascii="Arial" w:hAnsi="Arial" w:cs="Arial"/>
          <w:color w:val="000000"/>
          <w:sz w:val="20"/>
          <w:szCs w:val="20"/>
        </w:rPr>
        <w:t>BINBIN</w:t>
      </w:r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will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not be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held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responsible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for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damages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that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may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occur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if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information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is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lost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stolen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used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in an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unauthorized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manner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due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non-compliance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with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this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confidentiality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obligation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r w:rsidR="00114BC9">
        <w:rPr>
          <w:rFonts w:ascii="Arial" w:hAnsi="Arial" w:cs="Arial"/>
          <w:color w:val="000000"/>
          <w:sz w:val="20"/>
          <w:szCs w:val="20"/>
        </w:rPr>
        <w:t>BINBIN</w:t>
      </w:r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will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not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incur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liability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>;</w:t>
      </w:r>
    </w:p>
    <w:p w14:paraId="08BBA79D" w14:textId="7ACB2A73" w:rsidR="001844DB" w:rsidRPr="00B60C55" w:rsidRDefault="00114BC9" w:rsidP="001844DB">
      <w:pPr>
        <w:numPr>
          <w:ilvl w:val="1"/>
          <w:numId w:val="1"/>
        </w:numPr>
        <w:tabs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1080" w:hanging="10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BINBIN</w:t>
      </w:r>
      <w:r w:rsidR="001844DB" w:rsidRPr="00B60C55">
        <w:rPr>
          <w:rFonts w:ascii="Arial" w:hAnsi="Arial" w:cs="Arial"/>
          <w:color w:val="000000"/>
          <w:sz w:val="20"/>
          <w:szCs w:val="20"/>
        </w:rPr>
        <w:t xml:space="preserve"> can </w:t>
      </w:r>
      <w:proofErr w:type="spellStart"/>
      <w:r w:rsidR="001844DB" w:rsidRPr="00B60C55">
        <w:rPr>
          <w:rFonts w:ascii="Arial" w:hAnsi="Arial" w:cs="Arial"/>
          <w:color w:val="000000"/>
          <w:sz w:val="20"/>
          <w:szCs w:val="20"/>
        </w:rPr>
        <w:t>monitor</w:t>
      </w:r>
      <w:proofErr w:type="spellEnd"/>
      <w:r w:rsidR="001844DB"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844DB"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="001844DB"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844DB" w:rsidRPr="00B60C55">
        <w:rPr>
          <w:rFonts w:ascii="Arial" w:hAnsi="Arial" w:cs="Arial"/>
          <w:color w:val="000000"/>
          <w:sz w:val="20"/>
          <w:szCs w:val="20"/>
        </w:rPr>
        <w:t>entire</w:t>
      </w:r>
      <w:proofErr w:type="spellEnd"/>
      <w:r w:rsidR="001844DB"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844DB" w:rsidRPr="00B60C55">
        <w:rPr>
          <w:rFonts w:ascii="Arial" w:hAnsi="Arial" w:cs="Arial"/>
          <w:color w:val="000000"/>
          <w:sz w:val="20"/>
          <w:szCs w:val="20"/>
        </w:rPr>
        <w:t>system</w:t>
      </w:r>
      <w:proofErr w:type="spellEnd"/>
      <w:r w:rsidR="001844DB" w:rsidRPr="00B60C55">
        <w:rPr>
          <w:rFonts w:ascii="Arial" w:hAnsi="Arial" w:cs="Arial"/>
          <w:color w:val="000000"/>
          <w:sz w:val="20"/>
          <w:szCs w:val="20"/>
        </w:rPr>
        <w:t xml:space="preserve"> at </w:t>
      </w:r>
      <w:proofErr w:type="spellStart"/>
      <w:r w:rsidR="001844DB" w:rsidRPr="00B60C55">
        <w:rPr>
          <w:rFonts w:ascii="Arial" w:hAnsi="Arial" w:cs="Arial"/>
          <w:color w:val="000000"/>
          <w:sz w:val="20"/>
          <w:szCs w:val="20"/>
        </w:rPr>
        <w:t>any</w:t>
      </w:r>
      <w:proofErr w:type="spellEnd"/>
      <w:r w:rsidR="001844DB" w:rsidRPr="00B60C55">
        <w:rPr>
          <w:rFonts w:ascii="Arial" w:hAnsi="Arial" w:cs="Arial"/>
          <w:color w:val="000000"/>
          <w:sz w:val="20"/>
          <w:szCs w:val="20"/>
        </w:rPr>
        <w:t xml:space="preserve"> time </w:t>
      </w:r>
      <w:proofErr w:type="spellStart"/>
      <w:r w:rsidR="001844DB" w:rsidRPr="00B60C55">
        <w:rPr>
          <w:rFonts w:ascii="Arial" w:hAnsi="Arial" w:cs="Arial"/>
          <w:color w:val="000000"/>
          <w:sz w:val="20"/>
          <w:szCs w:val="20"/>
        </w:rPr>
        <w:t>or</w:t>
      </w:r>
      <w:proofErr w:type="spellEnd"/>
      <w:r w:rsidR="001844DB"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844DB" w:rsidRPr="00B60C55">
        <w:rPr>
          <w:rFonts w:ascii="Arial" w:hAnsi="Arial" w:cs="Arial"/>
          <w:color w:val="000000"/>
          <w:sz w:val="20"/>
          <w:szCs w:val="20"/>
        </w:rPr>
        <w:t>continuously</w:t>
      </w:r>
      <w:proofErr w:type="spellEnd"/>
      <w:r w:rsidR="001844DB" w:rsidRPr="00B60C55">
        <w:rPr>
          <w:rFonts w:ascii="Arial" w:hAnsi="Arial" w:cs="Arial"/>
          <w:color w:val="000000"/>
          <w:sz w:val="20"/>
          <w:szCs w:val="20"/>
        </w:rPr>
        <w:t xml:space="preserve">, has </w:t>
      </w:r>
      <w:proofErr w:type="spellStart"/>
      <w:r w:rsidR="001844DB"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="001844DB"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844DB" w:rsidRPr="00B60C55">
        <w:rPr>
          <w:rFonts w:ascii="Arial" w:hAnsi="Arial" w:cs="Arial"/>
          <w:color w:val="000000"/>
          <w:sz w:val="20"/>
          <w:szCs w:val="20"/>
        </w:rPr>
        <w:t>right</w:t>
      </w:r>
      <w:proofErr w:type="spellEnd"/>
      <w:r w:rsidR="001844DB"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844DB"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="001844DB" w:rsidRPr="00B60C5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AF5D2AC" w14:textId="2219DBC6" w:rsidR="001844DB" w:rsidRPr="00B60C55" w:rsidRDefault="001844DB" w:rsidP="001844DB">
      <w:pPr>
        <w:tabs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0C55">
        <w:rPr>
          <w:rFonts w:ascii="Arial" w:hAnsi="Arial" w:cs="Arial"/>
          <w:color w:val="000000"/>
          <w:sz w:val="20"/>
          <w:szCs w:val="20"/>
        </w:rPr>
        <w:tab/>
      </w:r>
      <w:proofErr w:type="spellStart"/>
      <w:proofErr w:type="gramStart"/>
      <w:r w:rsidRPr="00B60C55">
        <w:rPr>
          <w:rFonts w:ascii="Arial" w:hAnsi="Arial" w:cs="Arial"/>
          <w:color w:val="000000"/>
          <w:sz w:val="20"/>
          <w:szCs w:val="20"/>
        </w:rPr>
        <w:t>record</w:t>
      </w:r>
      <w:proofErr w:type="spellEnd"/>
      <w:proofErr w:type="gram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operations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be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performed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>;</w:t>
      </w:r>
    </w:p>
    <w:p w14:paraId="0696B1F2" w14:textId="30504E1A" w:rsidR="001844DB" w:rsidRPr="00B60C55" w:rsidRDefault="00114BC9" w:rsidP="001844DB">
      <w:pPr>
        <w:numPr>
          <w:ilvl w:val="1"/>
          <w:numId w:val="1"/>
        </w:numPr>
        <w:tabs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1080" w:hanging="10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BINBIN</w:t>
      </w:r>
      <w:r w:rsidR="001844DB" w:rsidRPr="00B60C55">
        <w:rPr>
          <w:rFonts w:ascii="Arial" w:hAnsi="Arial" w:cs="Arial"/>
          <w:color w:val="000000"/>
          <w:sz w:val="20"/>
          <w:szCs w:val="20"/>
        </w:rPr>
        <w:t xml:space="preserve"> has </w:t>
      </w:r>
      <w:proofErr w:type="spellStart"/>
      <w:r w:rsidR="001844DB"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="001844DB"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844DB" w:rsidRPr="00B60C55">
        <w:rPr>
          <w:rFonts w:ascii="Arial" w:hAnsi="Arial" w:cs="Arial"/>
          <w:color w:val="000000"/>
          <w:sz w:val="20"/>
          <w:szCs w:val="20"/>
        </w:rPr>
        <w:t>right</w:t>
      </w:r>
      <w:proofErr w:type="spellEnd"/>
      <w:r w:rsidR="001844DB"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844DB"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="001844DB"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844DB" w:rsidRPr="00B60C55">
        <w:rPr>
          <w:rFonts w:ascii="Arial" w:hAnsi="Arial" w:cs="Arial"/>
          <w:color w:val="000000"/>
          <w:sz w:val="20"/>
          <w:szCs w:val="20"/>
        </w:rPr>
        <w:t>make</w:t>
      </w:r>
      <w:proofErr w:type="spellEnd"/>
      <w:r w:rsidR="001844DB"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844DB"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="001844DB"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844DB" w:rsidRPr="00B60C55">
        <w:rPr>
          <w:rFonts w:ascii="Arial" w:hAnsi="Arial" w:cs="Arial"/>
          <w:color w:val="000000"/>
          <w:sz w:val="20"/>
          <w:szCs w:val="20"/>
        </w:rPr>
        <w:t>necessary</w:t>
      </w:r>
      <w:proofErr w:type="spellEnd"/>
      <w:r w:rsidR="001844DB"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844DB" w:rsidRPr="00B60C55">
        <w:rPr>
          <w:rFonts w:ascii="Arial" w:hAnsi="Arial" w:cs="Arial"/>
          <w:color w:val="000000"/>
          <w:sz w:val="20"/>
          <w:szCs w:val="20"/>
        </w:rPr>
        <w:t>interventions</w:t>
      </w:r>
      <w:proofErr w:type="spellEnd"/>
      <w:r w:rsidR="001844DB"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844DB" w:rsidRPr="00B60C55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="001844DB"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844DB" w:rsidRPr="00B60C55">
        <w:rPr>
          <w:rFonts w:ascii="Arial" w:hAnsi="Arial" w:cs="Arial"/>
          <w:color w:val="000000"/>
          <w:sz w:val="20"/>
          <w:szCs w:val="20"/>
        </w:rPr>
        <w:t>remove</w:t>
      </w:r>
      <w:proofErr w:type="spellEnd"/>
      <w:r w:rsidR="001844DB"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844DB"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="001844DB" w:rsidRPr="00B60C55">
        <w:rPr>
          <w:rFonts w:ascii="Arial" w:hAnsi="Arial" w:cs="Arial"/>
          <w:color w:val="000000"/>
          <w:sz w:val="20"/>
          <w:szCs w:val="20"/>
        </w:rPr>
        <w:t xml:space="preserve"> User </w:t>
      </w:r>
      <w:proofErr w:type="spellStart"/>
      <w:r w:rsidR="001844DB" w:rsidRPr="00B60C55">
        <w:rPr>
          <w:rFonts w:ascii="Arial" w:hAnsi="Arial" w:cs="Arial"/>
          <w:color w:val="000000"/>
          <w:sz w:val="20"/>
          <w:szCs w:val="20"/>
        </w:rPr>
        <w:t>from</w:t>
      </w:r>
      <w:proofErr w:type="spellEnd"/>
      <w:r w:rsidR="001844DB" w:rsidRPr="00B60C5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39FFB1B" w14:textId="5E3554CC" w:rsidR="001844DB" w:rsidRPr="00B60C55" w:rsidRDefault="001844DB" w:rsidP="001844DB">
      <w:pPr>
        <w:tabs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0C55">
        <w:rPr>
          <w:rFonts w:ascii="Arial" w:hAnsi="Arial" w:cs="Arial"/>
          <w:color w:val="000000"/>
          <w:sz w:val="20"/>
          <w:szCs w:val="20"/>
        </w:rPr>
        <w:tab/>
      </w:r>
      <w:proofErr w:type="spellStart"/>
      <w:proofErr w:type="gram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proofErr w:type="gramEnd"/>
      <w:r w:rsidRPr="00B60C55">
        <w:rPr>
          <w:rFonts w:ascii="Arial" w:hAnsi="Arial" w:cs="Arial"/>
          <w:color w:val="000000"/>
          <w:sz w:val="20"/>
          <w:szCs w:val="20"/>
        </w:rPr>
        <w:t xml:space="preserve"> service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terminate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his/her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membership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if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s/he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acts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contrary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rules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>,</w:t>
      </w:r>
    </w:p>
    <w:p w14:paraId="71FDA971" w14:textId="77777777" w:rsidR="001844DB" w:rsidRPr="00B60C55" w:rsidRDefault="001844DB" w:rsidP="001844DB">
      <w:pPr>
        <w:numPr>
          <w:ilvl w:val="1"/>
          <w:numId w:val="1"/>
        </w:numPr>
        <w:tabs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1080" w:hanging="1080"/>
        <w:jc w:val="both"/>
        <w:rPr>
          <w:rFonts w:ascii="Arial" w:hAnsi="Arial" w:cs="Arial"/>
          <w:color w:val="000000"/>
          <w:sz w:val="20"/>
          <w:szCs w:val="20"/>
        </w:rPr>
      </w:pPr>
      <w:r w:rsidRPr="00B60C55">
        <w:rPr>
          <w:rFonts w:ascii="Arial" w:hAnsi="Arial" w:cs="Arial"/>
          <w:color w:val="000000"/>
          <w:sz w:val="20"/>
          <w:szCs w:val="20"/>
        </w:rPr>
        <w:t xml:space="preserve">Information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regarding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all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kinds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transactions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carried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out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within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scope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this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B7126EE" w14:textId="573302CD" w:rsidR="001844DB" w:rsidRPr="00B60C55" w:rsidRDefault="001844DB" w:rsidP="001844DB">
      <w:pPr>
        <w:tabs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B60C55">
        <w:rPr>
          <w:rFonts w:ascii="Arial" w:hAnsi="Arial" w:cs="Arial"/>
          <w:color w:val="000000"/>
          <w:sz w:val="20"/>
          <w:szCs w:val="20"/>
        </w:rPr>
        <w:lastRenderedPageBreak/>
        <w:tab/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Agreement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may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be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shared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with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relevant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institutions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organizations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used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by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being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anonymized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by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r w:rsidR="00114BC9">
        <w:rPr>
          <w:rFonts w:ascii="Arial" w:hAnsi="Arial" w:cs="Arial"/>
          <w:color w:val="000000"/>
          <w:sz w:val="20"/>
          <w:szCs w:val="20"/>
        </w:rPr>
        <w:t>BINBIN</w:t>
      </w:r>
      <w:r w:rsidRPr="00B60C55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order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fulfill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its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legal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obligations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>;</w:t>
      </w:r>
    </w:p>
    <w:p w14:paraId="1EEF5680" w14:textId="77777777" w:rsidR="001844DB" w:rsidRPr="00B60C55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0C55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Acceptes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declares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undertakes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5ED61E67" w14:textId="77777777" w:rsidR="001844DB" w:rsidRPr="00B60C55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7592E35" w14:textId="46E8C0F9" w:rsidR="001844DB" w:rsidRPr="00B60C55" w:rsidRDefault="001844DB" w:rsidP="001844DB">
      <w:pPr>
        <w:autoSpaceDE w:val="0"/>
        <w:autoSpaceDN w:val="0"/>
        <w:adjustRightInd w:val="0"/>
        <w:spacing w:line="360" w:lineRule="auto"/>
        <w:ind w:left="708" w:hanging="700"/>
        <w:jc w:val="both"/>
        <w:rPr>
          <w:rFonts w:ascii="Arial" w:hAnsi="Arial" w:cs="Arial"/>
          <w:color w:val="000000"/>
          <w:sz w:val="20"/>
          <w:szCs w:val="20"/>
        </w:rPr>
      </w:pPr>
      <w:r w:rsidRPr="00B60C55">
        <w:rPr>
          <w:rFonts w:ascii="Arial" w:hAnsi="Arial" w:cs="Arial"/>
          <w:color w:val="000000"/>
          <w:sz w:val="20"/>
          <w:szCs w:val="20"/>
        </w:rPr>
        <w:t xml:space="preserve">4.2 </w:t>
      </w:r>
      <w:r w:rsidRPr="00B60C55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balance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refund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be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made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User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will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only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be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made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credit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card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debit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card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that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has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been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loaded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refund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be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made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credit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card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which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charge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is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made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cannot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be a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balance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greater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than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charge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made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from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said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credit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card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>.</w:t>
      </w:r>
    </w:p>
    <w:p w14:paraId="134E8A76" w14:textId="77777777" w:rsidR="001844DB" w:rsidRPr="00B60C55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722973A" w14:textId="1B5F0E4F" w:rsidR="001844DB" w:rsidRPr="00B60C55" w:rsidRDefault="001844DB" w:rsidP="00830728">
      <w:pPr>
        <w:autoSpaceDE w:val="0"/>
        <w:autoSpaceDN w:val="0"/>
        <w:adjustRightInd w:val="0"/>
        <w:spacing w:line="360" w:lineRule="auto"/>
        <w:ind w:left="700" w:hanging="700"/>
        <w:jc w:val="both"/>
        <w:rPr>
          <w:rFonts w:ascii="Arial" w:hAnsi="Arial" w:cs="Arial"/>
          <w:color w:val="000000"/>
          <w:sz w:val="20"/>
          <w:szCs w:val="20"/>
        </w:rPr>
      </w:pPr>
      <w:r w:rsidRPr="00B60C55">
        <w:rPr>
          <w:rFonts w:ascii="Arial" w:hAnsi="Arial" w:cs="Arial"/>
          <w:color w:val="000000"/>
          <w:sz w:val="20"/>
          <w:szCs w:val="20"/>
        </w:rPr>
        <w:t>4.3</w:t>
      </w:r>
      <w:r w:rsidRPr="00B60C55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inform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User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within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period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announced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by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r w:rsidR="00114BC9">
        <w:rPr>
          <w:rFonts w:ascii="Arial" w:hAnsi="Arial" w:cs="Arial"/>
          <w:color w:val="000000"/>
          <w:sz w:val="20"/>
          <w:szCs w:val="20"/>
        </w:rPr>
        <w:t>BINBIN</w:t>
      </w:r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declared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amount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money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your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wallet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your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choice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credit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debit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card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payment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is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be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transferred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an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account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other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than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balance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your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wallet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will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not be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refunded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event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that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User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accepts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declared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undertakes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s/he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won't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have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demands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from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r w:rsidR="00114BC9">
        <w:rPr>
          <w:rFonts w:ascii="Arial" w:hAnsi="Arial" w:cs="Arial"/>
          <w:color w:val="000000"/>
          <w:sz w:val="20"/>
          <w:szCs w:val="20"/>
        </w:rPr>
        <w:t>BINBIN</w:t>
      </w:r>
      <w:r w:rsidRPr="00B60C55">
        <w:rPr>
          <w:rFonts w:ascii="Arial" w:hAnsi="Arial" w:cs="Arial"/>
          <w:color w:val="000000"/>
          <w:sz w:val="20"/>
          <w:szCs w:val="20"/>
        </w:rPr>
        <w:t>.</w:t>
      </w:r>
    </w:p>
    <w:p w14:paraId="1510550E" w14:textId="77777777" w:rsidR="001844DB" w:rsidRPr="00B60C55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2681FCB" w14:textId="36577A2A" w:rsidR="00830728" w:rsidRPr="00B60C55" w:rsidRDefault="001844DB" w:rsidP="00830728">
      <w:pPr>
        <w:autoSpaceDE w:val="0"/>
        <w:autoSpaceDN w:val="0"/>
        <w:adjustRightInd w:val="0"/>
        <w:spacing w:line="360" w:lineRule="auto"/>
        <w:ind w:left="700" w:hanging="700"/>
        <w:jc w:val="both"/>
        <w:rPr>
          <w:rFonts w:ascii="Arial" w:hAnsi="Arial" w:cs="Arial"/>
          <w:color w:val="000000"/>
          <w:sz w:val="20"/>
          <w:szCs w:val="20"/>
        </w:rPr>
      </w:pPr>
      <w:r w:rsidRPr="00B60C55">
        <w:rPr>
          <w:rFonts w:ascii="Arial" w:hAnsi="Arial" w:cs="Arial"/>
          <w:color w:val="000000"/>
          <w:sz w:val="20"/>
          <w:szCs w:val="20"/>
        </w:rPr>
        <w:t>4.4</w:t>
      </w:r>
      <w:r w:rsidRPr="00B60C55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In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case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, </w:t>
      </w:r>
      <w:r w:rsidR="00114BC9">
        <w:rPr>
          <w:rFonts w:ascii="Arial" w:hAnsi="Arial" w:cs="Arial"/>
          <w:color w:val="000000"/>
          <w:sz w:val="20"/>
          <w:szCs w:val="20"/>
        </w:rPr>
        <w:t>BINBIN</w:t>
      </w:r>
      <w:r w:rsidR="00114BC9"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60C55">
        <w:rPr>
          <w:rFonts w:ascii="Arial" w:hAnsi="Arial" w:cs="Arial"/>
          <w:color w:val="000000"/>
          <w:sz w:val="20"/>
          <w:szCs w:val="20"/>
        </w:rPr>
        <w:t xml:space="preserve">'s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liability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User is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same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as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amount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balance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E9BAA6B" w14:textId="6F985B2D" w:rsidR="001844DB" w:rsidRPr="00B60C55" w:rsidRDefault="001844DB" w:rsidP="00830728">
      <w:pPr>
        <w:autoSpaceDE w:val="0"/>
        <w:autoSpaceDN w:val="0"/>
        <w:adjustRightInd w:val="0"/>
        <w:spacing w:line="360" w:lineRule="auto"/>
        <w:ind w:firstLine="70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B60C55">
        <w:rPr>
          <w:rFonts w:ascii="Arial" w:hAnsi="Arial" w:cs="Arial"/>
          <w:color w:val="000000"/>
          <w:sz w:val="20"/>
          <w:szCs w:val="20"/>
        </w:rPr>
        <w:t>available</w:t>
      </w:r>
      <w:proofErr w:type="spellEnd"/>
      <w:proofErr w:type="gramEnd"/>
      <w:r w:rsidRPr="00B60C55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Wallet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>.</w:t>
      </w:r>
    </w:p>
    <w:p w14:paraId="24E5846B" w14:textId="77777777" w:rsidR="001844DB" w:rsidRPr="00B60C55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415C388" w14:textId="490A024D" w:rsidR="001844DB" w:rsidRPr="00B60C55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60C55">
        <w:rPr>
          <w:rFonts w:ascii="Arial" w:hAnsi="Arial" w:cs="Arial"/>
          <w:b/>
          <w:bCs/>
          <w:color w:val="000000"/>
          <w:sz w:val="20"/>
          <w:szCs w:val="20"/>
        </w:rPr>
        <w:t>5.</w:t>
      </w:r>
      <w:r w:rsidRPr="00B60C55"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spellStart"/>
      <w:r w:rsidRPr="00B60C55">
        <w:rPr>
          <w:rFonts w:ascii="Arial" w:hAnsi="Arial" w:cs="Arial"/>
          <w:b/>
          <w:bCs/>
          <w:color w:val="000000"/>
          <w:sz w:val="20"/>
          <w:szCs w:val="20"/>
        </w:rPr>
        <w:t>Rights</w:t>
      </w:r>
      <w:proofErr w:type="spellEnd"/>
      <w:r w:rsidRPr="00B60C5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b/>
          <w:bCs/>
          <w:color w:val="000000"/>
          <w:sz w:val="20"/>
          <w:szCs w:val="20"/>
        </w:rPr>
        <w:t>and</w:t>
      </w:r>
      <w:proofErr w:type="spellEnd"/>
      <w:r w:rsidRPr="00B60C55">
        <w:rPr>
          <w:rFonts w:ascii="Arial" w:hAnsi="Arial" w:cs="Arial"/>
          <w:b/>
          <w:bCs/>
          <w:color w:val="000000"/>
          <w:sz w:val="20"/>
          <w:szCs w:val="20"/>
        </w:rPr>
        <w:t xml:space="preserve"> Powers of </w:t>
      </w:r>
      <w:r w:rsidR="00801984" w:rsidRPr="00801984">
        <w:rPr>
          <w:rFonts w:ascii="Arial" w:hAnsi="Arial" w:cs="Arial"/>
          <w:b/>
          <w:bCs/>
          <w:color w:val="000000"/>
          <w:sz w:val="20"/>
          <w:szCs w:val="20"/>
        </w:rPr>
        <w:t>BINBIN</w:t>
      </w:r>
      <w:r w:rsidRPr="00B60C5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21FAF6E6" w14:textId="02343EFF" w:rsidR="001844DB" w:rsidRPr="00B60C55" w:rsidRDefault="001844DB" w:rsidP="00830728">
      <w:pPr>
        <w:autoSpaceDE w:val="0"/>
        <w:autoSpaceDN w:val="0"/>
        <w:adjustRightInd w:val="0"/>
        <w:spacing w:line="360" w:lineRule="auto"/>
        <w:ind w:left="700" w:hanging="700"/>
        <w:jc w:val="both"/>
        <w:rPr>
          <w:rFonts w:ascii="Arial" w:hAnsi="Arial" w:cs="Arial"/>
          <w:color w:val="000000"/>
          <w:sz w:val="20"/>
          <w:szCs w:val="20"/>
        </w:rPr>
      </w:pPr>
      <w:r w:rsidRPr="00B60C55">
        <w:rPr>
          <w:rFonts w:ascii="Arial" w:hAnsi="Arial" w:cs="Arial"/>
          <w:color w:val="000000"/>
          <w:sz w:val="20"/>
          <w:szCs w:val="20"/>
        </w:rPr>
        <w:t>5.1.</w:t>
      </w:r>
      <w:r w:rsidRPr="00B60C55">
        <w:rPr>
          <w:rFonts w:ascii="Arial" w:hAnsi="Arial" w:cs="Arial"/>
          <w:color w:val="000000"/>
          <w:sz w:val="20"/>
          <w:szCs w:val="20"/>
        </w:rPr>
        <w:tab/>
      </w:r>
      <w:r w:rsidR="00114BC9">
        <w:rPr>
          <w:rFonts w:ascii="Arial" w:hAnsi="Arial" w:cs="Arial"/>
          <w:color w:val="000000"/>
          <w:sz w:val="20"/>
          <w:szCs w:val="20"/>
        </w:rPr>
        <w:t>BINBIN</w:t>
      </w:r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Wallet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provides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an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ease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payment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for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r w:rsidR="00114BC9">
        <w:rPr>
          <w:rFonts w:ascii="Arial" w:hAnsi="Arial" w:cs="Arial"/>
          <w:color w:val="000000"/>
          <w:sz w:val="20"/>
          <w:szCs w:val="20"/>
        </w:rPr>
        <w:t>BINBIN</w:t>
      </w:r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Users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be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used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only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for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spending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over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r w:rsidR="00114BC9">
        <w:rPr>
          <w:rFonts w:ascii="Arial" w:hAnsi="Arial" w:cs="Arial"/>
          <w:color w:val="000000"/>
          <w:sz w:val="20"/>
          <w:szCs w:val="20"/>
        </w:rPr>
        <w:t>BINBIN</w:t>
      </w:r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with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its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service.</w:t>
      </w:r>
    </w:p>
    <w:p w14:paraId="33DE9BC3" w14:textId="77777777" w:rsidR="001844DB" w:rsidRPr="00B60C55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E0A693E" w14:textId="77777777" w:rsidR="001844DB" w:rsidRPr="00B60C55" w:rsidRDefault="001844DB" w:rsidP="00830728">
      <w:pPr>
        <w:autoSpaceDE w:val="0"/>
        <w:autoSpaceDN w:val="0"/>
        <w:adjustRightInd w:val="0"/>
        <w:spacing w:line="360" w:lineRule="auto"/>
        <w:ind w:left="700" w:hanging="700"/>
        <w:jc w:val="both"/>
        <w:rPr>
          <w:rFonts w:ascii="Arial" w:hAnsi="Arial" w:cs="Arial"/>
          <w:color w:val="000000"/>
          <w:sz w:val="20"/>
          <w:szCs w:val="20"/>
        </w:rPr>
      </w:pPr>
      <w:r w:rsidRPr="00B60C55">
        <w:rPr>
          <w:rFonts w:ascii="Arial" w:hAnsi="Arial" w:cs="Arial"/>
          <w:color w:val="000000"/>
          <w:sz w:val="20"/>
          <w:szCs w:val="20"/>
        </w:rPr>
        <w:t>5.2.</w:t>
      </w:r>
      <w:r w:rsidRPr="00B60C55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balance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contained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Wallet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specific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User has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been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transferred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exclusively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from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User's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credit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card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debit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card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BINBIN has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no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obligation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pay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for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this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account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>.</w:t>
      </w:r>
    </w:p>
    <w:p w14:paraId="707474D1" w14:textId="77777777" w:rsidR="001844DB" w:rsidRPr="00B60C55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EB27B86" w14:textId="1DC28D4C" w:rsidR="001844DB" w:rsidRPr="00B60C55" w:rsidRDefault="001844DB" w:rsidP="00830728">
      <w:pPr>
        <w:autoSpaceDE w:val="0"/>
        <w:autoSpaceDN w:val="0"/>
        <w:adjustRightInd w:val="0"/>
        <w:spacing w:line="360" w:lineRule="auto"/>
        <w:ind w:left="700" w:hanging="700"/>
        <w:jc w:val="both"/>
        <w:rPr>
          <w:rFonts w:ascii="Arial" w:hAnsi="Arial" w:cs="Arial"/>
          <w:color w:val="000000"/>
          <w:sz w:val="20"/>
          <w:szCs w:val="20"/>
        </w:rPr>
      </w:pPr>
      <w:r w:rsidRPr="00B60C55">
        <w:rPr>
          <w:rFonts w:ascii="Arial" w:hAnsi="Arial" w:cs="Arial"/>
          <w:color w:val="000000"/>
          <w:sz w:val="20"/>
          <w:szCs w:val="20"/>
        </w:rPr>
        <w:t>5.3</w:t>
      </w:r>
      <w:r w:rsidRPr="00B60C55">
        <w:rPr>
          <w:rFonts w:ascii="Arial" w:hAnsi="Arial" w:cs="Arial"/>
          <w:color w:val="000000"/>
          <w:sz w:val="20"/>
          <w:szCs w:val="20"/>
        </w:rPr>
        <w:tab/>
      </w:r>
      <w:r w:rsidR="00114BC9">
        <w:rPr>
          <w:rFonts w:ascii="Arial" w:hAnsi="Arial" w:cs="Arial"/>
          <w:color w:val="000000"/>
          <w:sz w:val="20"/>
          <w:szCs w:val="20"/>
        </w:rPr>
        <w:t>BINBIN</w:t>
      </w:r>
      <w:r w:rsidRPr="00B60C55">
        <w:rPr>
          <w:rFonts w:ascii="Arial" w:hAnsi="Arial" w:cs="Arial"/>
          <w:color w:val="000000"/>
          <w:sz w:val="20"/>
          <w:szCs w:val="20"/>
        </w:rPr>
        <w:t xml:space="preserve"> has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no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responsibility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for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transactions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be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made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through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Wallet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60C55">
        <w:rPr>
          <w:rFonts w:ascii="Arial" w:hAnsi="Arial" w:cs="Arial"/>
          <w:color w:val="000000"/>
          <w:sz w:val="20"/>
          <w:szCs w:val="20"/>
        </w:rPr>
        <w:tab/>
        <w:t xml:space="preserve">User is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solely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responsible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for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damages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arising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from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breach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obligations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set </w:t>
      </w:r>
      <w:r w:rsidRPr="00B60C55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forth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Article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4 of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this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Agreement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use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Wallet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account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by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third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parties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sharing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one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-time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password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be sent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mobile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phone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with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third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parties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proofErr w:type="gramStart"/>
      <w:r w:rsidRPr="00B60C55">
        <w:rPr>
          <w:rFonts w:ascii="Arial" w:hAnsi="Arial" w:cs="Arial"/>
          <w:color w:val="000000"/>
          <w:sz w:val="20"/>
          <w:szCs w:val="20"/>
        </w:rPr>
        <w:t>will</w:t>
      </w:r>
      <w:proofErr w:type="spellEnd"/>
      <w:proofErr w:type="gramEnd"/>
      <w:r w:rsidRPr="00B60C55">
        <w:rPr>
          <w:rFonts w:ascii="Arial" w:hAnsi="Arial" w:cs="Arial"/>
          <w:color w:val="000000"/>
          <w:sz w:val="20"/>
          <w:szCs w:val="20"/>
        </w:rPr>
        <w:t xml:space="preserve"> be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responsible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Protecting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User's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Wallet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account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access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information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taking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measures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prevent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it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from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being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used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by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others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is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User's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responsibility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r w:rsidR="00114BC9">
        <w:rPr>
          <w:rFonts w:ascii="Arial" w:hAnsi="Arial" w:cs="Arial"/>
          <w:color w:val="000000"/>
          <w:sz w:val="20"/>
          <w:szCs w:val="20"/>
        </w:rPr>
        <w:t>BINBIN</w:t>
      </w:r>
      <w:r w:rsidRPr="00B60C55">
        <w:rPr>
          <w:rFonts w:ascii="Arial" w:hAnsi="Arial" w:cs="Arial"/>
          <w:color w:val="000000"/>
          <w:sz w:val="20"/>
          <w:szCs w:val="20"/>
        </w:rPr>
        <w:t xml:space="preserve"> is not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responsible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for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damages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that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may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occur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>.</w:t>
      </w:r>
    </w:p>
    <w:p w14:paraId="6039986C" w14:textId="77777777" w:rsidR="001844DB" w:rsidRPr="00B60C55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C9951C9" w14:textId="3947EB56" w:rsidR="001844DB" w:rsidRPr="00B60C55" w:rsidRDefault="001844DB" w:rsidP="00830728">
      <w:pPr>
        <w:autoSpaceDE w:val="0"/>
        <w:autoSpaceDN w:val="0"/>
        <w:adjustRightInd w:val="0"/>
        <w:spacing w:line="360" w:lineRule="auto"/>
        <w:ind w:left="700" w:hanging="700"/>
        <w:jc w:val="both"/>
        <w:rPr>
          <w:rFonts w:ascii="Arial" w:hAnsi="Arial" w:cs="Arial"/>
          <w:color w:val="000000"/>
          <w:sz w:val="20"/>
          <w:szCs w:val="20"/>
        </w:rPr>
      </w:pPr>
      <w:r w:rsidRPr="00B60C55">
        <w:rPr>
          <w:rFonts w:ascii="Arial" w:hAnsi="Arial" w:cs="Arial"/>
          <w:color w:val="000000"/>
          <w:sz w:val="20"/>
          <w:szCs w:val="20"/>
        </w:rPr>
        <w:t>5.4</w:t>
      </w:r>
      <w:r w:rsidRPr="00B60C55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In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order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make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payment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via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wallet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User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must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have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sufficient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balance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their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60C55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Wallet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user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will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be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able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transfer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funds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Wallet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account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provided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that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do not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exceed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prices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announced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by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r w:rsidR="00114BC9">
        <w:rPr>
          <w:rFonts w:ascii="Arial" w:hAnsi="Arial" w:cs="Arial"/>
          <w:color w:val="000000"/>
          <w:sz w:val="20"/>
          <w:szCs w:val="20"/>
        </w:rPr>
        <w:t>BINBIN</w:t>
      </w:r>
      <w:r w:rsidRPr="00B60C55">
        <w:rPr>
          <w:rFonts w:ascii="Arial" w:hAnsi="Arial" w:cs="Arial"/>
          <w:color w:val="000000"/>
          <w:sz w:val="20"/>
          <w:szCs w:val="20"/>
        </w:rPr>
        <w:t>.</w:t>
      </w:r>
    </w:p>
    <w:p w14:paraId="40E34ABC" w14:textId="77777777" w:rsidR="001844DB" w:rsidRPr="00B60C55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AB6E968" w14:textId="3D51F5B0" w:rsidR="001844DB" w:rsidRPr="00B60C55" w:rsidRDefault="001844DB" w:rsidP="00830728">
      <w:pPr>
        <w:autoSpaceDE w:val="0"/>
        <w:autoSpaceDN w:val="0"/>
        <w:adjustRightInd w:val="0"/>
        <w:spacing w:line="360" w:lineRule="auto"/>
        <w:ind w:left="700" w:hanging="700"/>
        <w:jc w:val="both"/>
        <w:rPr>
          <w:rFonts w:ascii="Arial" w:hAnsi="Arial" w:cs="Arial"/>
          <w:color w:val="000000"/>
          <w:sz w:val="20"/>
          <w:szCs w:val="20"/>
        </w:rPr>
      </w:pPr>
      <w:r w:rsidRPr="00B60C55">
        <w:rPr>
          <w:rFonts w:ascii="Arial" w:hAnsi="Arial" w:cs="Arial"/>
          <w:color w:val="000000"/>
          <w:sz w:val="20"/>
          <w:szCs w:val="20"/>
        </w:rPr>
        <w:t>5.5</w:t>
      </w:r>
      <w:r w:rsidRPr="00B60C55">
        <w:rPr>
          <w:rFonts w:ascii="Arial" w:hAnsi="Arial" w:cs="Arial"/>
          <w:color w:val="000000"/>
          <w:sz w:val="20"/>
          <w:szCs w:val="20"/>
        </w:rPr>
        <w:tab/>
      </w:r>
      <w:r w:rsidR="00114BC9">
        <w:rPr>
          <w:rFonts w:ascii="Arial" w:hAnsi="Arial" w:cs="Arial"/>
          <w:color w:val="000000"/>
          <w:sz w:val="20"/>
          <w:szCs w:val="20"/>
        </w:rPr>
        <w:t>BINBIN</w:t>
      </w:r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users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are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included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Wallet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upon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request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There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is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no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obligation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register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for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r w:rsidR="00114BC9">
        <w:rPr>
          <w:rFonts w:ascii="Arial" w:hAnsi="Arial" w:cs="Arial"/>
          <w:color w:val="000000"/>
          <w:sz w:val="20"/>
          <w:szCs w:val="20"/>
        </w:rPr>
        <w:t>BINBIN</w:t>
      </w:r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Wallet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>.</w:t>
      </w:r>
    </w:p>
    <w:p w14:paraId="06253631" w14:textId="77777777" w:rsidR="001844DB" w:rsidRPr="00B60C55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C9CAF7F" w14:textId="3D76B1D4" w:rsidR="001844DB" w:rsidRPr="00B60C55" w:rsidRDefault="001844DB" w:rsidP="00830728">
      <w:pPr>
        <w:autoSpaceDE w:val="0"/>
        <w:autoSpaceDN w:val="0"/>
        <w:adjustRightInd w:val="0"/>
        <w:spacing w:line="360" w:lineRule="auto"/>
        <w:ind w:left="700" w:hanging="700"/>
        <w:jc w:val="both"/>
        <w:rPr>
          <w:rFonts w:ascii="Arial" w:hAnsi="Arial" w:cs="Arial"/>
          <w:color w:val="000000"/>
          <w:sz w:val="20"/>
          <w:szCs w:val="20"/>
        </w:rPr>
      </w:pPr>
      <w:r w:rsidRPr="00B60C55">
        <w:rPr>
          <w:rFonts w:ascii="Arial" w:hAnsi="Arial" w:cs="Arial"/>
          <w:color w:val="000000"/>
          <w:sz w:val="20"/>
          <w:szCs w:val="20"/>
        </w:rPr>
        <w:t>5.6</w:t>
      </w:r>
      <w:r w:rsidRPr="00B60C55">
        <w:rPr>
          <w:rFonts w:ascii="Arial" w:hAnsi="Arial" w:cs="Arial"/>
          <w:color w:val="000000"/>
          <w:sz w:val="20"/>
          <w:szCs w:val="20"/>
        </w:rPr>
        <w:tab/>
      </w:r>
      <w:r w:rsidR="00114BC9">
        <w:rPr>
          <w:rFonts w:ascii="Arial" w:hAnsi="Arial" w:cs="Arial"/>
          <w:color w:val="000000"/>
          <w:sz w:val="20"/>
          <w:szCs w:val="20"/>
        </w:rPr>
        <w:t>BINBIN</w:t>
      </w:r>
      <w:r w:rsidRPr="00B60C55">
        <w:rPr>
          <w:rFonts w:ascii="Arial" w:hAnsi="Arial" w:cs="Arial"/>
          <w:color w:val="000000"/>
          <w:sz w:val="20"/>
          <w:szCs w:val="20"/>
        </w:rPr>
        <w:t xml:space="preserve"> can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temporarily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suspend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completely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stop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operation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system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at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time.</w:t>
      </w:r>
    </w:p>
    <w:p w14:paraId="02056FBC" w14:textId="77777777" w:rsidR="001844DB" w:rsidRPr="00B60C55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59C358C" w14:textId="091FDFFB" w:rsidR="001844DB" w:rsidRPr="00B60C55" w:rsidRDefault="001844DB" w:rsidP="00830728">
      <w:pPr>
        <w:autoSpaceDE w:val="0"/>
        <w:autoSpaceDN w:val="0"/>
        <w:adjustRightInd w:val="0"/>
        <w:spacing w:line="360" w:lineRule="auto"/>
        <w:ind w:left="700" w:hanging="700"/>
        <w:jc w:val="both"/>
        <w:rPr>
          <w:rFonts w:ascii="Arial" w:hAnsi="Arial" w:cs="Arial"/>
          <w:color w:val="000000"/>
          <w:sz w:val="20"/>
          <w:szCs w:val="20"/>
        </w:rPr>
      </w:pPr>
      <w:r w:rsidRPr="00B60C55">
        <w:rPr>
          <w:rFonts w:ascii="Arial" w:hAnsi="Arial" w:cs="Arial"/>
          <w:color w:val="000000"/>
          <w:sz w:val="20"/>
          <w:szCs w:val="20"/>
        </w:rPr>
        <w:lastRenderedPageBreak/>
        <w:t>5.7</w:t>
      </w:r>
      <w:r w:rsidRPr="00B60C55">
        <w:rPr>
          <w:rFonts w:ascii="Arial" w:hAnsi="Arial" w:cs="Arial"/>
          <w:color w:val="000000"/>
          <w:sz w:val="20"/>
          <w:szCs w:val="20"/>
        </w:rPr>
        <w:tab/>
      </w:r>
      <w:r w:rsidR="00114BC9">
        <w:rPr>
          <w:rFonts w:ascii="Arial" w:hAnsi="Arial" w:cs="Arial"/>
          <w:color w:val="000000"/>
          <w:sz w:val="20"/>
          <w:szCs w:val="20"/>
        </w:rPr>
        <w:t>BINBIN</w:t>
      </w:r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may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temporarily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suspend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completely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stop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ability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interested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Users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make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payments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through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Wallet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due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User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transactions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that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raise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security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doubts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>.</w:t>
      </w:r>
    </w:p>
    <w:p w14:paraId="74BF02D1" w14:textId="77777777" w:rsidR="001844DB" w:rsidRPr="00B60C55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EDBFD4A" w14:textId="0535E03F" w:rsidR="001844DB" w:rsidRPr="00B60C55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0C55">
        <w:rPr>
          <w:rFonts w:ascii="Arial" w:hAnsi="Arial" w:cs="Arial"/>
          <w:color w:val="000000"/>
          <w:sz w:val="20"/>
          <w:szCs w:val="20"/>
        </w:rPr>
        <w:t>5.8</w:t>
      </w:r>
      <w:r w:rsidRPr="00B60C55">
        <w:rPr>
          <w:rFonts w:ascii="Arial" w:hAnsi="Arial" w:cs="Arial"/>
          <w:color w:val="000000"/>
          <w:sz w:val="20"/>
          <w:szCs w:val="20"/>
        </w:rPr>
        <w:tab/>
      </w:r>
      <w:r w:rsidR="00114BC9">
        <w:rPr>
          <w:rFonts w:ascii="Arial" w:hAnsi="Arial" w:cs="Arial"/>
          <w:color w:val="000000"/>
          <w:sz w:val="20"/>
          <w:szCs w:val="20"/>
        </w:rPr>
        <w:t>BINBIN</w:t>
      </w:r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will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not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have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responsibility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towards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its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users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third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parties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due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60C55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temporary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suspension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complete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suspension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use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Wallet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>.</w:t>
      </w:r>
    </w:p>
    <w:p w14:paraId="3890F958" w14:textId="77777777" w:rsidR="001844DB" w:rsidRPr="00B60C55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CBA694E" w14:textId="37B50645" w:rsidR="001844DB" w:rsidRPr="00B60C55" w:rsidRDefault="001844DB" w:rsidP="00830728">
      <w:pPr>
        <w:autoSpaceDE w:val="0"/>
        <w:autoSpaceDN w:val="0"/>
        <w:adjustRightInd w:val="0"/>
        <w:spacing w:line="360" w:lineRule="auto"/>
        <w:ind w:left="700" w:hanging="700"/>
        <w:jc w:val="both"/>
        <w:rPr>
          <w:rFonts w:ascii="Arial" w:hAnsi="Arial" w:cs="Arial"/>
          <w:color w:val="000000"/>
          <w:sz w:val="20"/>
          <w:szCs w:val="20"/>
        </w:rPr>
      </w:pPr>
      <w:r w:rsidRPr="00B60C55">
        <w:rPr>
          <w:rFonts w:ascii="Arial" w:hAnsi="Arial" w:cs="Arial"/>
          <w:color w:val="000000"/>
          <w:sz w:val="20"/>
          <w:szCs w:val="20"/>
        </w:rPr>
        <w:t>5.9</w:t>
      </w:r>
      <w:r w:rsidRPr="00B60C55">
        <w:rPr>
          <w:rFonts w:ascii="Arial" w:hAnsi="Arial" w:cs="Arial"/>
          <w:color w:val="000000"/>
          <w:sz w:val="20"/>
          <w:szCs w:val="20"/>
        </w:rPr>
        <w:tab/>
      </w:r>
      <w:r w:rsidR="00114BC9">
        <w:rPr>
          <w:rFonts w:ascii="Arial" w:hAnsi="Arial" w:cs="Arial"/>
          <w:color w:val="000000"/>
          <w:sz w:val="20"/>
          <w:szCs w:val="20"/>
        </w:rPr>
        <w:t>BINBIN</w:t>
      </w:r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will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take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necessary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care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ensure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that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Services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offered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through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60C55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application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are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provided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on time,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safely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without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errors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that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results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obtained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from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use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service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are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accurate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reliable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quality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service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meets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expectations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, but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does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not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undertake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these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>.</w:t>
      </w:r>
    </w:p>
    <w:p w14:paraId="0666A1FE" w14:textId="77777777" w:rsidR="001844DB" w:rsidRPr="00B60C55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A6139C8" w14:textId="6C1AD143" w:rsidR="001844DB" w:rsidRPr="00B60C55" w:rsidRDefault="001844DB" w:rsidP="00830728">
      <w:pPr>
        <w:autoSpaceDE w:val="0"/>
        <w:autoSpaceDN w:val="0"/>
        <w:adjustRightInd w:val="0"/>
        <w:spacing w:line="360" w:lineRule="auto"/>
        <w:ind w:left="700" w:hanging="700"/>
        <w:jc w:val="both"/>
        <w:rPr>
          <w:rFonts w:ascii="Arial" w:hAnsi="Arial" w:cs="Arial"/>
          <w:color w:val="000000"/>
          <w:sz w:val="20"/>
          <w:szCs w:val="20"/>
        </w:rPr>
      </w:pPr>
      <w:r w:rsidRPr="00B60C55">
        <w:rPr>
          <w:rFonts w:ascii="Arial" w:hAnsi="Arial" w:cs="Arial"/>
          <w:color w:val="000000"/>
          <w:sz w:val="20"/>
          <w:szCs w:val="20"/>
        </w:rPr>
        <w:t>5.10</w:t>
      </w:r>
      <w:r w:rsidRPr="00B60C55">
        <w:rPr>
          <w:rFonts w:ascii="Arial" w:hAnsi="Arial" w:cs="Arial"/>
          <w:color w:val="000000"/>
          <w:sz w:val="20"/>
          <w:szCs w:val="20"/>
        </w:rPr>
        <w:tab/>
      </w:r>
      <w:r w:rsidR="00114BC9">
        <w:rPr>
          <w:rFonts w:ascii="Arial" w:hAnsi="Arial" w:cs="Arial"/>
          <w:color w:val="000000"/>
          <w:sz w:val="20"/>
          <w:szCs w:val="20"/>
        </w:rPr>
        <w:t>BINBIN</w:t>
      </w:r>
      <w:r w:rsidRPr="00B60C55">
        <w:rPr>
          <w:rFonts w:ascii="Arial" w:hAnsi="Arial" w:cs="Arial"/>
          <w:color w:val="000000"/>
          <w:sz w:val="20"/>
          <w:szCs w:val="20"/>
        </w:rPr>
        <w:t xml:space="preserve"> has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right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change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terms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provisions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this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Agreement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at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time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without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prior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notice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order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comply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with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future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technical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requirements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60C55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legislation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provided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that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it is not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detriment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Users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In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this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context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, </w:t>
      </w:r>
      <w:r w:rsidR="00114BC9">
        <w:rPr>
          <w:rFonts w:ascii="Arial" w:hAnsi="Arial" w:cs="Arial"/>
          <w:color w:val="000000"/>
          <w:sz w:val="20"/>
          <w:szCs w:val="20"/>
        </w:rPr>
        <w:t>BINBIN</w:t>
      </w:r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may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make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changes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implementation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this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Agreement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amend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existing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articles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add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new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articles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>.</w:t>
      </w:r>
    </w:p>
    <w:p w14:paraId="6EF28372" w14:textId="77777777" w:rsidR="001844DB" w:rsidRPr="00B60C55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8A9ABCA" w14:textId="77777777" w:rsidR="001844DB" w:rsidRPr="00B60C55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60C55">
        <w:rPr>
          <w:rFonts w:ascii="Arial" w:hAnsi="Arial" w:cs="Arial"/>
          <w:b/>
          <w:bCs/>
          <w:color w:val="000000"/>
          <w:sz w:val="20"/>
          <w:szCs w:val="20"/>
        </w:rPr>
        <w:t xml:space="preserve">6. </w:t>
      </w:r>
      <w:r w:rsidRPr="00B60C55"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spellStart"/>
      <w:r w:rsidRPr="00B60C55">
        <w:rPr>
          <w:rFonts w:ascii="Arial" w:hAnsi="Arial" w:cs="Arial"/>
          <w:b/>
          <w:bCs/>
          <w:color w:val="000000"/>
          <w:sz w:val="20"/>
          <w:szCs w:val="20"/>
        </w:rPr>
        <w:t>Payment</w:t>
      </w:r>
      <w:proofErr w:type="spellEnd"/>
      <w:r w:rsidRPr="00B60C5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50305C7E" w14:textId="16E9B487" w:rsidR="001844DB" w:rsidRPr="00B60C55" w:rsidRDefault="001844DB" w:rsidP="00830728">
      <w:pPr>
        <w:autoSpaceDE w:val="0"/>
        <w:autoSpaceDN w:val="0"/>
        <w:adjustRightInd w:val="0"/>
        <w:spacing w:line="360" w:lineRule="auto"/>
        <w:ind w:left="700" w:hanging="700"/>
        <w:jc w:val="both"/>
        <w:rPr>
          <w:rFonts w:ascii="Arial" w:hAnsi="Arial" w:cs="Arial"/>
          <w:color w:val="000000"/>
          <w:sz w:val="20"/>
          <w:szCs w:val="20"/>
        </w:rPr>
      </w:pPr>
      <w:r w:rsidRPr="00B60C55">
        <w:rPr>
          <w:rFonts w:ascii="Arial" w:hAnsi="Arial" w:cs="Arial"/>
          <w:color w:val="000000"/>
          <w:sz w:val="20"/>
          <w:szCs w:val="20"/>
        </w:rPr>
        <w:t>6.1</w:t>
      </w:r>
      <w:r w:rsidRPr="00B60C55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If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User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uploads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balance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Wallet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through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credit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debit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card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, s/he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will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be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able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60C55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use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Wallet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as a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payment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convenience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Services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that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s/he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will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use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through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Application.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User can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send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his/her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objections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complaints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about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transactions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s/he </w:t>
      </w:r>
      <w:r w:rsidRPr="00B60C55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will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make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with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Wallet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r w:rsidR="00114BC9">
        <w:rPr>
          <w:rFonts w:ascii="Arial" w:hAnsi="Arial" w:cs="Arial"/>
          <w:color w:val="000000"/>
          <w:sz w:val="20"/>
          <w:szCs w:val="20"/>
        </w:rPr>
        <w:t>BINBIN</w:t>
      </w:r>
      <w:r w:rsidRPr="00B60C55">
        <w:rPr>
          <w:rFonts w:ascii="Arial" w:hAnsi="Arial" w:cs="Arial"/>
          <w:color w:val="000000"/>
          <w:sz w:val="20"/>
          <w:szCs w:val="20"/>
        </w:rPr>
        <w:t xml:space="preserve"> as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soon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as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possible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by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calling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r w:rsidR="00E368F1" w:rsidRPr="001066A8">
        <w:rPr>
          <w:rFonts w:ascii="Arial" w:eastAsia="Times New Roman" w:hAnsi="Arial" w:cs="Arial"/>
          <w:sz w:val="20"/>
          <w:szCs w:val="20"/>
        </w:rPr>
        <w:t>070010279</w:t>
      </w:r>
      <w:r w:rsidR="00114BC9" w:rsidRPr="00114BC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14BC9">
        <w:rPr>
          <w:rFonts w:ascii="Arial" w:hAnsi="Arial" w:cs="Arial"/>
          <w:color w:val="000000"/>
          <w:sz w:val="20"/>
          <w:szCs w:val="20"/>
        </w:rPr>
        <w:t>or</w:t>
      </w:r>
      <w:proofErr w:type="spellEnd"/>
      <w:r w:rsidRPr="00114BC9">
        <w:rPr>
          <w:rFonts w:ascii="Arial" w:hAnsi="Arial" w:cs="Arial"/>
          <w:color w:val="000000"/>
          <w:sz w:val="20"/>
          <w:szCs w:val="20"/>
        </w:rPr>
        <w:t xml:space="preserve"> mail </w:t>
      </w:r>
      <w:proofErr w:type="spellStart"/>
      <w:proofErr w:type="gramStart"/>
      <w:r w:rsidRPr="00114BC9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114BC9">
        <w:rPr>
          <w:rFonts w:ascii="Arial" w:hAnsi="Arial" w:cs="Arial"/>
          <w:color w:val="000000"/>
          <w:sz w:val="20"/>
          <w:szCs w:val="20"/>
        </w:rPr>
        <w:t xml:space="preserve">  </w:t>
      </w:r>
      <w:r w:rsidR="00114BC9" w:rsidRPr="00114BC9">
        <w:rPr>
          <w:rFonts w:ascii="Arial" w:hAnsi="Arial" w:cs="Arial"/>
          <w:color w:val="000000"/>
          <w:sz w:val="20"/>
          <w:szCs w:val="20"/>
        </w:rPr>
        <w:t>support@binbinscooters.com</w:t>
      </w:r>
      <w:proofErr w:type="gramEnd"/>
      <w:r w:rsidRPr="00114BC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14BC9">
        <w:rPr>
          <w:rFonts w:ascii="Arial" w:hAnsi="Arial" w:cs="Arial"/>
          <w:color w:val="000000"/>
          <w:sz w:val="20"/>
          <w:szCs w:val="20"/>
        </w:rPr>
        <w:t>address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It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is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mandatory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submit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complaints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about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transactions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paid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using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wallet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about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amount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paid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BINBIN as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soon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as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possible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Otherwise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, </w:t>
      </w:r>
      <w:r w:rsidR="00114BC9">
        <w:rPr>
          <w:rFonts w:ascii="Arial" w:hAnsi="Arial" w:cs="Arial"/>
          <w:color w:val="000000"/>
          <w:sz w:val="20"/>
          <w:szCs w:val="20"/>
        </w:rPr>
        <w:t>BINBIN</w:t>
      </w:r>
      <w:r w:rsidRPr="00B60C55">
        <w:rPr>
          <w:rFonts w:ascii="Arial" w:hAnsi="Arial" w:cs="Arial"/>
          <w:color w:val="000000"/>
          <w:sz w:val="20"/>
          <w:szCs w:val="20"/>
        </w:rPr>
        <w:t xml:space="preserve"> has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right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reject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objection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that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there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are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errors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transactions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not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refund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>.</w:t>
      </w:r>
    </w:p>
    <w:p w14:paraId="025CAC9E" w14:textId="77777777" w:rsidR="00830728" w:rsidRPr="00B60C55" w:rsidRDefault="00830728" w:rsidP="00830728">
      <w:pPr>
        <w:autoSpaceDE w:val="0"/>
        <w:autoSpaceDN w:val="0"/>
        <w:adjustRightInd w:val="0"/>
        <w:spacing w:line="360" w:lineRule="auto"/>
        <w:ind w:left="700" w:hanging="700"/>
        <w:jc w:val="both"/>
        <w:rPr>
          <w:rFonts w:ascii="Arial" w:hAnsi="Arial" w:cs="Arial"/>
          <w:color w:val="000000"/>
          <w:sz w:val="20"/>
          <w:szCs w:val="20"/>
        </w:rPr>
      </w:pPr>
    </w:p>
    <w:p w14:paraId="6A592E21" w14:textId="77777777" w:rsidR="001844DB" w:rsidRPr="00B60C55" w:rsidRDefault="001844DB" w:rsidP="00830728">
      <w:pPr>
        <w:autoSpaceDE w:val="0"/>
        <w:autoSpaceDN w:val="0"/>
        <w:adjustRightInd w:val="0"/>
        <w:spacing w:line="360" w:lineRule="auto"/>
        <w:ind w:left="700" w:hanging="700"/>
        <w:jc w:val="both"/>
        <w:rPr>
          <w:rFonts w:ascii="Arial" w:hAnsi="Arial" w:cs="Arial"/>
          <w:color w:val="000000"/>
          <w:sz w:val="20"/>
          <w:szCs w:val="20"/>
        </w:rPr>
      </w:pPr>
      <w:r w:rsidRPr="00B60C55">
        <w:rPr>
          <w:rFonts w:ascii="Arial" w:hAnsi="Arial" w:cs="Arial"/>
          <w:color w:val="000000"/>
          <w:sz w:val="20"/>
          <w:szCs w:val="20"/>
        </w:rPr>
        <w:t>6.2</w:t>
      </w:r>
      <w:r w:rsidRPr="00B60C55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e-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invoice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will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be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deducted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as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much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as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amount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ride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performed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exchange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for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60C55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service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paid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with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wallet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>.</w:t>
      </w:r>
    </w:p>
    <w:p w14:paraId="7A4B9874" w14:textId="77777777" w:rsidR="001844DB" w:rsidRPr="00B60C55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1248CA2" w14:textId="61F6EBB2" w:rsidR="001844DB" w:rsidRPr="00B60C55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0C55">
        <w:rPr>
          <w:rFonts w:ascii="Arial" w:hAnsi="Arial" w:cs="Arial"/>
          <w:color w:val="000000"/>
          <w:sz w:val="20"/>
          <w:szCs w:val="20"/>
        </w:rPr>
        <w:t>6.3</w:t>
      </w:r>
      <w:r w:rsidRPr="00B60C55">
        <w:rPr>
          <w:rFonts w:ascii="Arial" w:hAnsi="Arial" w:cs="Arial"/>
          <w:color w:val="000000"/>
          <w:sz w:val="20"/>
          <w:szCs w:val="20"/>
        </w:rPr>
        <w:tab/>
      </w:r>
      <w:r w:rsidR="00114BC9">
        <w:rPr>
          <w:rFonts w:ascii="Arial" w:hAnsi="Arial" w:cs="Arial"/>
          <w:color w:val="000000"/>
          <w:sz w:val="20"/>
          <w:szCs w:val="20"/>
        </w:rPr>
        <w:t>BINBIN</w:t>
      </w:r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will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not be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responsible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for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delays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caused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by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unforeseen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unpreventable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60C55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circumstances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failure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perform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payment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transaction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failure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perform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payment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60C55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transaction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at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its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own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expense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for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damages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caused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as a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result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them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>.</w:t>
      </w:r>
    </w:p>
    <w:p w14:paraId="3233EB4F" w14:textId="77777777" w:rsidR="001844DB" w:rsidRPr="00B60C55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CD701FB" w14:textId="77777777" w:rsidR="001844DB" w:rsidRPr="00B60C55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60C55">
        <w:rPr>
          <w:rFonts w:ascii="Arial" w:hAnsi="Arial" w:cs="Arial"/>
          <w:b/>
          <w:bCs/>
          <w:color w:val="000000"/>
          <w:sz w:val="20"/>
          <w:szCs w:val="20"/>
        </w:rPr>
        <w:t>7.</w:t>
      </w:r>
      <w:r w:rsidRPr="00B60C55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Legal </w:t>
      </w:r>
      <w:proofErr w:type="spellStart"/>
      <w:r w:rsidRPr="00B60C55">
        <w:rPr>
          <w:rFonts w:ascii="Arial" w:hAnsi="Arial" w:cs="Arial"/>
          <w:b/>
          <w:bCs/>
          <w:color w:val="000000"/>
          <w:sz w:val="20"/>
          <w:szCs w:val="20"/>
        </w:rPr>
        <w:t>Obligations</w:t>
      </w:r>
      <w:proofErr w:type="spellEnd"/>
      <w:r w:rsidRPr="00B60C5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2F73AA37" w14:textId="64FC1228" w:rsidR="001844DB" w:rsidRPr="00B60C55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All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transactions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arising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from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legal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changes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that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will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take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place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outside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scope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this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Agreement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are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outside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responsibility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of </w:t>
      </w:r>
      <w:r w:rsidR="00114BC9">
        <w:rPr>
          <w:rFonts w:ascii="Arial" w:hAnsi="Arial" w:cs="Arial"/>
          <w:color w:val="000000"/>
          <w:sz w:val="20"/>
          <w:szCs w:val="20"/>
        </w:rPr>
        <w:t>BINBIN</w:t>
      </w:r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are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reflected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Agreement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>.</w:t>
      </w:r>
    </w:p>
    <w:p w14:paraId="0355C405" w14:textId="77777777" w:rsidR="001844DB" w:rsidRPr="00B60C55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C4DA499" w14:textId="77777777" w:rsidR="001844DB" w:rsidRPr="00B60C55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0C55">
        <w:rPr>
          <w:rFonts w:ascii="Arial" w:hAnsi="Arial" w:cs="Arial"/>
          <w:b/>
          <w:bCs/>
          <w:color w:val="000000"/>
          <w:sz w:val="20"/>
          <w:szCs w:val="20"/>
        </w:rPr>
        <w:t xml:space="preserve">8. </w:t>
      </w:r>
      <w:r w:rsidRPr="00B60C55"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spellStart"/>
      <w:r w:rsidRPr="00B60C55">
        <w:rPr>
          <w:rFonts w:ascii="Arial" w:hAnsi="Arial" w:cs="Arial"/>
          <w:b/>
          <w:bCs/>
          <w:color w:val="000000"/>
          <w:sz w:val="20"/>
          <w:szCs w:val="20"/>
        </w:rPr>
        <w:t>Wallet</w:t>
      </w:r>
      <w:proofErr w:type="spellEnd"/>
      <w:r w:rsidRPr="00B60C5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b/>
          <w:bCs/>
          <w:color w:val="000000"/>
          <w:sz w:val="20"/>
          <w:szCs w:val="20"/>
        </w:rPr>
        <w:t>Balance</w:t>
      </w:r>
      <w:proofErr w:type="spellEnd"/>
      <w:r w:rsidRPr="00B60C5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b/>
          <w:bCs/>
          <w:color w:val="000000"/>
          <w:sz w:val="20"/>
          <w:szCs w:val="20"/>
        </w:rPr>
        <w:t>Refund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9B03E94" w14:textId="0AF6C1C9" w:rsidR="001844DB" w:rsidRPr="00B60C55" w:rsidRDefault="001844DB" w:rsidP="00830728">
      <w:pPr>
        <w:autoSpaceDE w:val="0"/>
        <w:autoSpaceDN w:val="0"/>
        <w:adjustRightInd w:val="0"/>
        <w:spacing w:line="360" w:lineRule="auto"/>
        <w:ind w:left="700" w:hanging="700"/>
        <w:jc w:val="both"/>
        <w:rPr>
          <w:rFonts w:ascii="Arial" w:hAnsi="Arial" w:cs="Arial"/>
          <w:color w:val="000000"/>
          <w:sz w:val="20"/>
          <w:szCs w:val="20"/>
        </w:rPr>
      </w:pPr>
      <w:r w:rsidRPr="00B60C55">
        <w:rPr>
          <w:rFonts w:ascii="Arial" w:hAnsi="Arial" w:cs="Arial"/>
          <w:color w:val="000000"/>
          <w:sz w:val="20"/>
          <w:szCs w:val="20"/>
        </w:rPr>
        <w:t>8.1</w:t>
      </w:r>
      <w:r w:rsidRPr="00B60C55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When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user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wants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return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balances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in his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Wallet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account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, </w:t>
      </w:r>
      <w:r w:rsidR="00114BC9">
        <w:rPr>
          <w:rFonts w:ascii="Arial" w:hAnsi="Arial" w:cs="Arial"/>
          <w:color w:val="000000"/>
          <w:sz w:val="20"/>
          <w:szCs w:val="20"/>
        </w:rPr>
        <w:t>s/</w:t>
      </w:r>
      <w:r w:rsidRPr="00B60C55">
        <w:rPr>
          <w:rFonts w:ascii="Arial" w:hAnsi="Arial" w:cs="Arial"/>
          <w:color w:val="000000"/>
          <w:sz w:val="20"/>
          <w:szCs w:val="20"/>
        </w:rPr>
        <w:t xml:space="preserve">he has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right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create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a </w:t>
      </w:r>
      <w:r w:rsidRPr="00B60C55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refund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request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by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sending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refund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request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14BC9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114BC9">
        <w:rPr>
          <w:rFonts w:ascii="Arial" w:hAnsi="Arial" w:cs="Arial"/>
          <w:color w:val="000000"/>
          <w:sz w:val="20"/>
          <w:szCs w:val="20"/>
        </w:rPr>
        <w:t xml:space="preserve"> </w:t>
      </w:r>
      <w:r w:rsidR="00114BC9" w:rsidRPr="00114BC9">
        <w:rPr>
          <w:rFonts w:ascii="Arial" w:hAnsi="Arial" w:cs="Arial"/>
          <w:color w:val="000000"/>
          <w:sz w:val="20"/>
          <w:szCs w:val="20"/>
        </w:rPr>
        <w:t>support</w:t>
      </w:r>
      <w:r w:rsidR="00114BC9" w:rsidRPr="00AE478D">
        <w:rPr>
          <w:rFonts w:ascii="Arial" w:hAnsi="Arial" w:cs="Arial"/>
          <w:color w:val="000000"/>
          <w:sz w:val="20"/>
          <w:szCs w:val="20"/>
        </w:rPr>
        <w:t>@binbinscooters.</w:t>
      </w:r>
      <w:r w:rsidR="00114BC9" w:rsidRPr="00114BC9">
        <w:rPr>
          <w:rFonts w:ascii="Arial" w:hAnsi="Arial" w:cs="Arial"/>
          <w:color w:val="000000"/>
          <w:sz w:val="20"/>
          <w:szCs w:val="20"/>
        </w:rPr>
        <w:t>com</w:t>
      </w:r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B60C55">
        <w:rPr>
          <w:rFonts w:ascii="Arial" w:hAnsi="Arial" w:cs="Arial"/>
          <w:color w:val="000000"/>
          <w:sz w:val="20"/>
          <w:szCs w:val="20"/>
        </w:rPr>
        <w:t>e-mail</w:t>
      </w:r>
      <w:proofErr w:type="gram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address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lastRenderedPageBreak/>
        <w:t>If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User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makes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such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request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User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will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be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informed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about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refunded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fees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within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3-5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days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by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e-mail </w:t>
      </w:r>
      <w:proofErr w:type="spellStart"/>
      <w:r w:rsidRPr="00114BC9">
        <w:rPr>
          <w:rFonts w:ascii="Arial" w:hAnsi="Arial" w:cs="Arial"/>
          <w:color w:val="000000"/>
          <w:sz w:val="20"/>
          <w:szCs w:val="20"/>
        </w:rPr>
        <w:t>address</w:t>
      </w:r>
      <w:proofErr w:type="spellEnd"/>
      <w:r w:rsidRPr="00114BC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114BC9">
        <w:rPr>
          <w:rFonts w:ascii="Arial" w:hAnsi="Arial" w:cs="Arial"/>
          <w:color w:val="000000"/>
          <w:sz w:val="20"/>
          <w:szCs w:val="20"/>
        </w:rPr>
        <w:t xml:space="preserve">of  </w:t>
      </w:r>
      <w:r w:rsidR="00114BC9" w:rsidRPr="00114BC9">
        <w:rPr>
          <w:rFonts w:ascii="Arial" w:hAnsi="Arial" w:cs="Arial"/>
          <w:color w:val="000000"/>
          <w:sz w:val="20"/>
          <w:szCs w:val="20"/>
        </w:rPr>
        <w:t>support</w:t>
      </w:r>
      <w:r w:rsidR="00114BC9" w:rsidRPr="00AE478D">
        <w:rPr>
          <w:rFonts w:ascii="Arial" w:hAnsi="Arial" w:cs="Arial"/>
          <w:color w:val="000000"/>
          <w:sz w:val="20"/>
          <w:szCs w:val="20"/>
        </w:rPr>
        <w:t>@binbinscooters.</w:t>
      </w:r>
      <w:r w:rsidR="00114BC9" w:rsidRPr="00114BC9">
        <w:rPr>
          <w:rFonts w:ascii="Arial" w:hAnsi="Arial" w:cs="Arial"/>
          <w:color w:val="000000"/>
          <w:sz w:val="20"/>
          <w:szCs w:val="20"/>
        </w:rPr>
        <w:t>com</w:t>
      </w:r>
      <w:proofErr w:type="gramEnd"/>
      <w:r w:rsidRPr="00B60C55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After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completing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refund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60C55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process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card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will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be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returned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credit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debit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card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dec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2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10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days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depending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on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bank.</w:t>
      </w:r>
    </w:p>
    <w:p w14:paraId="195D61B3" w14:textId="77777777" w:rsidR="001844DB" w:rsidRPr="00B60C55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E79D0C4" w14:textId="13A409B9" w:rsidR="001844DB" w:rsidRPr="00B60C55" w:rsidRDefault="001844DB" w:rsidP="00830728">
      <w:pPr>
        <w:autoSpaceDE w:val="0"/>
        <w:autoSpaceDN w:val="0"/>
        <w:adjustRightInd w:val="0"/>
        <w:spacing w:line="360" w:lineRule="auto"/>
        <w:ind w:left="700" w:hanging="700"/>
        <w:jc w:val="both"/>
        <w:rPr>
          <w:rFonts w:ascii="Arial" w:hAnsi="Arial" w:cs="Arial"/>
          <w:color w:val="000000"/>
          <w:sz w:val="20"/>
          <w:szCs w:val="20"/>
        </w:rPr>
      </w:pPr>
      <w:r w:rsidRPr="00B60C55">
        <w:rPr>
          <w:rFonts w:ascii="Arial" w:hAnsi="Arial" w:cs="Arial"/>
          <w:color w:val="000000"/>
          <w:sz w:val="20"/>
          <w:szCs w:val="20"/>
        </w:rPr>
        <w:t>8.2</w:t>
      </w:r>
      <w:r w:rsidRPr="00B60C55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amount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that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can be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refunded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is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User's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current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balance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in </w:t>
      </w:r>
      <w:r w:rsidR="00114BC9">
        <w:rPr>
          <w:rFonts w:ascii="Arial" w:hAnsi="Arial" w:cs="Arial"/>
          <w:color w:val="000000"/>
          <w:sz w:val="20"/>
          <w:szCs w:val="20"/>
        </w:rPr>
        <w:t>BINBIN</w:t>
      </w:r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Wallet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account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60C55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amount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spent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by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User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cannot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be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considered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as a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refund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cannot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be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refunded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>.</w:t>
      </w:r>
    </w:p>
    <w:p w14:paraId="124AC6A6" w14:textId="77777777" w:rsidR="001844DB" w:rsidRPr="00B60C55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9B380CE" w14:textId="36E6B165" w:rsidR="001844DB" w:rsidRPr="00B60C55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0C55">
        <w:rPr>
          <w:rFonts w:ascii="Arial" w:hAnsi="Arial" w:cs="Arial"/>
          <w:color w:val="000000"/>
          <w:sz w:val="20"/>
          <w:szCs w:val="20"/>
        </w:rPr>
        <w:t>8.3</w:t>
      </w:r>
      <w:r w:rsidRPr="00B60C55">
        <w:rPr>
          <w:rFonts w:ascii="Arial" w:hAnsi="Arial" w:cs="Arial"/>
          <w:color w:val="000000"/>
          <w:sz w:val="20"/>
          <w:szCs w:val="20"/>
        </w:rPr>
        <w:tab/>
      </w:r>
      <w:r w:rsidR="00114BC9">
        <w:rPr>
          <w:rFonts w:ascii="Arial" w:hAnsi="Arial" w:cs="Arial"/>
          <w:color w:val="000000"/>
          <w:sz w:val="20"/>
          <w:szCs w:val="20"/>
        </w:rPr>
        <w:t>BINBIN</w:t>
      </w:r>
      <w:r w:rsidRPr="00B60C55">
        <w:rPr>
          <w:rFonts w:ascii="Arial" w:hAnsi="Arial" w:cs="Arial"/>
          <w:color w:val="000000"/>
          <w:sz w:val="20"/>
          <w:szCs w:val="20"/>
        </w:rPr>
        <w:t xml:space="preserve"> is not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responsible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way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for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fact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that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refund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process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cannot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be </w:t>
      </w:r>
      <w:r w:rsidRPr="00B60C55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performed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due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fact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that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credit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debit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card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has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been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canceled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for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reason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60C55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related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bank.</w:t>
      </w:r>
    </w:p>
    <w:p w14:paraId="56614902" w14:textId="77777777" w:rsidR="001844DB" w:rsidRPr="00B60C55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D3ABA53" w14:textId="6CF838B1" w:rsidR="001844DB" w:rsidRPr="00B60C55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0C55">
        <w:rPr>
          <w:rFonts w:ascii="Arial" w:hAnsi="Arial" w:cs="Arial"/>
          <w:color w:val="000000"/>
          <w:sz w:val="20"/>
          <w:szCs w:val="20"/>
        </w:rPr>
        <w:t>8.4</w:t>
      </w:r>
      <w:r w:rsidRPr="00B60C55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If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refund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process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is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completed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person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will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be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paid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exchange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for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note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of </w:t>
      </w:r>
      <w:r w:rsidRPr="00B60C55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expenses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010AF1E0" w14:textId="77777777" w:rsidR="001844DB" w:rsidRPr="00B60C55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BEDCB42" w14:textId="77777777" w:rsidR="001844DB" w:rsidRPr="00B60C55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60C55">
        <w:rPr>
          <w:rFonts w:ascii="Arial" w:hAnsi="Arial" w:cs="Arial"/>
          <w:b/>
          <w:bCs/>
          <w:color w:val="000000"/>
          <w:sz w:val="20"/>
          <w:szCs w:val="20"/>
        </w:rPr>
        <w:t xml:space="preserve">9. </w:t>
      </w:r>
      <w:r w:rsidRPr="00B60C55"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spellStart"/>
      <w:r w:rsidRPr="00B60C55">
        <w:rPr>
          <w:rFonts w:ascii="Arial" w:hAnsi="Arial" w:cs="Arial"/>
          <w:b/>
          <w:bCs/>
          <w:color w:val="000000"/>
          <w:sz w:val="20"/>
          <w:szCs w:val="20"/>
        </w:rPr>
        <w:t>Personal</w:t>
      </w:r>
      <w:proofErr w:type="spellEnd"/>
      <w:r w:rsidRPr="00B60C55">
        <w:rPr>
          <w:rFonts w:ascii="Arial" w:hAnsi="Arial" w:cs="Arial"/>
          <w:b/>
          <w:bCs/>
          <w:color w:val="000000"/>
          <w:sz w:val="20"/>
          <w:szCs w:val="20"/>
        </w:rPr>
        <w:t xml:space="preserve"> Data </w:t>
      </w:r>
    </w:p>
    <w:p w14:paraId="0C9B7541" w14:textId="163FA476" w:rsidR="001844DB" w:rsidRPr="00B60C55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When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User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becomes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member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Wallet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approve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User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Agreement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during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his/her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movements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within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Website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after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membership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personal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B60C55">
        <w:rPr>
          <w:rFonts w:ascii="Arial" w:hAnsi="Arial" w:cs="Arial"/>
          <w:color w:val="000000"/>
          <w:sz w:val="20"/>
          <w:szCs w:val="20"/>
        </w:rPr>
        <w:t>data</w:t>
      </w:r>
      <w:proofErr w:type="gram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such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as name,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surname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, e-mail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address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order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address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addresses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telephone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number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(“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Personal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Data/s”)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shared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with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data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controller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r w:rsidR="00114BC9">
        <w:rPr>
          <w:rFonts w:ascii="Arial" w:hAnsi="Arial" w:cs="Arial"/>
          <w:color w:val="000000"/>
          <w:sz w:val="20"/>
          <w:szCs w:val="20"/>
        </w:rPr>
        <w:t>BINBIN</w:t>
      </w:r>
      <w:r w:rsidRPr="00B60C55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It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accepts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declares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that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it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expressly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consents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its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processing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, transfer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third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parties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abroad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within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framework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principles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determined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Law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on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Protection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of Data.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processing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Personal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Data,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its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transfer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third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parties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abroad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is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based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on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legal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relationship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established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between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User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r w:rsidR="00114BC9">
        <w:rPr>
          <w:rFonts w:ascii="Arial" w:hAnsi="Arial" w:cs="Arial"/>
          <w:color w:val="000000"/>
          <w:sz w:val="20"/>
          <w:szCs w:val="20"/>
        </w:rPr>
        <w:t>BINBIN</w:t>
      </w:r>
      <w:r w:rsidRPr="00B60C55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Personal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Data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may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be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processed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transferred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third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parties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abroad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used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by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anonymization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by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r w:rsidR="00114BC9">
        <w:rPr>
          <w:rFonts w:ascii="Arial" w:hAnsi="Arial" w:cs="Arial"/>
          <w:color w:val="000000"/>
          <w:sz w:val="20"/>
          <w:szCs w:val="20"/>
        </w:rPr>
        <w:t>BINBIN</w:t>
      </w:r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r w:rsidR="00114BC9">
        <w:rPr>
          <w:rFonts w:ascii="Arial" w:hAnsi="Arial" w:cs="Arial"/>
          <w:color w:val="000000"/>
          <w:sz w:val="20"/>
          <w:szCs w:val="20"/>
        </w:rPr>
        <w:t>BINBIN</w:t>
      </w:r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affiliates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within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scope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this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contractual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relationship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by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business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partners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with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whom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r w:rsidR="00114BC9">
        <w:rPr>
          <w:rFonts w:ascii="Arial" w:hAnsi="Arial" w:cs="Arial"/>
          <w:color w:val="000000"/>
          <w:sz w:val="20"/>
          <w:szCs w:val="20"/>
        </w:rPr>
        <w:t>BINBIN</w:t>
      </w:r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its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affiliates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have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contractual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relationship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for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purposes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such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as marketing,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analysis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statistics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>.</w:t>
      </w:r>
    </w:p>
    <w:p w14:paraId="42EDE829" w14:textId="77777777" w:rsidR="001844DB" w:rsidRPr="00B60C55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BF04F2A" w14:textId="77777777" w:rsidR="001844DB" w:rsidRPr="00B60C55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60C55">
        <w:rPr>
          <w:rFonts w:ascii="Arial" w:hAnsi="Arial" w:cs="Arial"/>
          <w:b/>
          <w:bCs/>
          <w:color w:val="000000"/>
          <w:sz w:val="20"/>
          <w:szCs w:val="20"/>
        </w:rPr>
        <w:t>10.</w:t>
      </w:r>
      <w:r w:rsidRPr="00B60C55"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spellStart"/>
      <w:r w:rsidRPr="00B60C55">
        <w:rPr>
          <w:rFonts w:ascii="Arial" w:hAnsi="Arial" w:cs="Arial"/>
          <w:b/>
          <w:bCs/>
          <w:color w:val="000000"/>
          <w:sz w:val="20"/>
          <w:szCs w:val="20"/>
        </w:rPr>
        <w:t>Applicable</w:t>
      </w:r>
      <w:proofErr w:type="spellEnd"/>
      <w:r w:rsidRPr="00B60C5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b/>
          <w:bCs/>
          <w:color w:val="000000"/>
          <w:sz w:val="20"/>
          <w:szCs w:val="20"/>
        </w:rPr>
        <w:t>Law</w:t>
      </w:r>
      <w:proofErr w:type="spellEnd"/>
      <w:r w:rsidRPr="00B60C5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b/>
          <w:bCs/>
          <w:color w:val="000000"/>
          <w:sz w:val="20"/>
          <w:szCs w:val="20"/>
        </w:rPr>
        <w:t>and</w:t>
      </w:r>
      <w:proofErr w:type="spellEnd"/>
      <w:r w:rsidRPr="00B60C5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b/>
          <w:bCs/>
          <w:color w:val="000000"/>
          <w:sz w:val="20"/>
          <w:szCs w:val="20"/>
        </w:rPr>
        <w:t>Authorized</w:t>
      </w:r>
      <w:proofErr w:type="spellEnd"/>
      <w:r w:rsidRPr="00B60C5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b/>
          <w:bCs/>
          <w:color w:val="000000"/>
          <w:sz w:val="20"/>
          <w:szCs w:val="20"/>
        </w:rPr>
        <w:t>Courts</w:t>
      </w:r>
      <w:proofErr w:type="spellEnd"/>
      <w:r w:rsidRPr="00B60C5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b/>
          <w:bCs/>
          <w:color w:val="000000"/>
          <w:sz w:val="20"/>
          <w:szCs w:val="20"/>
        </w:rPr>
        <w:t>and</w:t>
      </w:r>
      <w:proofErr w:type="spellEnd"/>
      <w:r w:rsidRPr="00B60C5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b/>
          <w:bCs/>
          <w:color w:val="000000"/>
          <w:sz w:val="20"/>
          <w:szCs w:val="20"/>
        </w:rPr>
        <w:t>Enforcement</w:t>
      </w:r>
      <w:proofErr w:type="spellEnd"/>
      <w:r w:rsidRPr="00B60C5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b/>
          <w:bCs/>
          <w:color w:val="000000"/>
          <w:sz w:val="20"/>
          <w:szCs w:val="20"/>
        </w:rPr>
        <w:t>Offices</w:t>
      </w:r>
      <w:proofErr w:type="spellEnd"/>
    </w:p>
    <w:p w14:paraId="0D19CD63" w14:textId="77777777" w:rsidR="001844DB" w:rsidRPr="00B60C55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This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Agreement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is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governed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by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laws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Republic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Turkey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Istanbul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Anadolu Court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Enforcement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Offices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are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authorized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resolve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disputes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that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may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arise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from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performance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Contract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>. </w:t>
      </w:r>
    </w:p>
    <w:p w14:paraId="31E8FB40" w14:textId="77777777" w:rsidR="001844DB" w:rsidRPr="00B60C55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1FB8723" w14:textId="77777777" w:rsidR="001844DB" w:rsidRPr="00B60C55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60C55">
        <w:rPr>
          <w:rFonts w:ascii="Arial" w:hAnsi="Arial" w:cs="Arial"/>
          <w:b/>
          <w:bCs/>
          <w:color w:val="000000"/>
          <w:sz w:val="20"/>
          <w:szCs w:val="20"/>
        </w:rPr>
        <w:t>11.</w:t>
      </w:r>
      <w:r w:rsidRPr="00B60C55"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spellStart"/>
      <w:r w:rsidRPr="00B60C55">
        <w:rPr>
          <w:rFonts w:ascii="Arial" w:hAnsi="Arial" w:cs="Arial"/>
          <w:b/>
          <w:bCs/>
          <w:color w:val="000000"/>
          <w:sz w:val="20"/>
          <w:szCs w:val="20"/>
        </w:rPr>
        <w:t>Enforcement</w:t>
      </w:r>
      <w:proofErr w:type="spellEnd"/>
      <w:r w:rsidRPr="00B60C5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397C2F18" w14:textId="77777777" w:rsidR="001844DB" w:rsidRPr="00B60C55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This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Agreement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shall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enter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into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force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between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parties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online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indefinitely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from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moment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user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uploads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balance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BIN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Dec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Wallet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through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user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Application.</w:t>
      </w:r>
    </w:p>
    <w:p w14:paraId="6C277C57" w14:textId="77777777" w:rsidR="001844DB" w:rsidRPr="00B60C55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1DA0087" w14:textId="77777777" w:rsidR="001844DB" w:rsidRPr="00B60C55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60C55">
        <w:rPr>
          <w:rFonts w:ascii="Arial" w:hAnsi="Arial" w:cs="Arial"/>
          <w:b/>
          <w:bCs/>
          <w:color w:val="000000"/>
          <w:sz w:val="20"/>
          <w:szCs w:val="20"/>
        </w:rPr>
        <w:t>12.</w:t>
      </w:r>
      <w:r w:rsidRPr="00B60C55"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spellStart"/>
      <w:r w:rsidRPr="00B60C55">
        <w:rPr>
          <w:rFonts w:ascii="Arial" w:hAnsi="Arial" w:cs="Arial"/>
          <w:b/>
          <w:bCs/>
          <w:color w:val="000000"/>
          <w:sz w:val="20"/>
          <w:szCs w:val="20"/>
        </w:rPr>
        <w:t>Termination</w:t>
      </w:r>
      <w:proofErr w:type="spellEnd"/>
    </w:p>
    <w:p w14:paraId="5915225A" w14:textId="7B295CE3" w:rsidR="001844DB" w:rsidRPr="0041569D" w:rsidRDefault="001844DB" w:rsidP="004156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Parties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may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terminate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this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Agreement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at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time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without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any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obligation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for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compensation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against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r w:rsidR="00114BC9">
        <w:rPr>
          <w:rFonts w:ascii="Arial" w:hAnsi="Arial" w:cs="Arial"/>
          <w:color w:val="000000"/>
          <w:sz w:val="20"/>
          <w:szCs w:val="20"/>
        </w:rPr>
        <w:t>BINBIN</w:t>
      </w:r>
      <w:r w:rsidRPr="00B60C55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receivables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rights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parties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from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each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other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are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not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affected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at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time of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termination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60C55">
        <w:rPr>
          <w:rFonts w:ascii="Arial" w:hAnsi="Arial" w:cs="Arial"/>
          <w:color w:val="000000"/>
          <w:sz w:val="20"/>
          <w:szCs w:val="20"/>
        </w:rPr>
        <w:t>Contract</w:t>
      </w:r>
      <w:proofErr w:type="spellEnd"/>
      <w:r w:rsidRPr="00B60C55">
        <w:rPr>
          <w:rFonts w:ascii="Arial" w:hAnsi="Arial" w:cs="Arial"/>
          <w:color w:val="000000"/>
          <w:sz w:val="20"/>
          <w:szCs w:val="20"/>
        </w:rPr>
        <w:t>.</w:t>
      </w:r>
    </w:p>
    <w:sectPr w:rsidR="001844DB" w:rsidRPr="00415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37913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DB"/>
    <w:rsid w:val="0011085A"/>
    <w:rsid w:val="00114BC9"/>
    <w:rsid w:val="001844DB"/>
    <w:rsid w:val="001A1771"/>
    <w:rsid w:val="001B78F1"/>
    <w:rsid w:val="00402A38"/>
    <w:rsid w:val="0041569D"/>
    <w:rsid w:val="005A4814"/>
    <w:rsid w:val="005B0D45"/>
    <w:rsid w:val="007517CA"/>
    <w:rsid w:val="00801984"/>
    <w:rsid w:val="00830728"/>
    <w:rsid w:val="00921094"/>
    <w:rsid w:val="00980247"/>
    <w:rsid w:val="00A06911"/>
    <w:rsid w:val="00AE478D"/>
    <w:rsid w:val="00B60C55"/>
    <w:rsid w:val="00CD0220"/>
    <w:rsid w:val="00E3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165C2D"/>
  <w15:chartTrackingRefBased/>
  <w15:docId w15:val="{B3FBC19C-95B2-194F-89D4-7D4AD64F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21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0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0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09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E47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47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47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3e9343-e0b9-4e4f-bb74-de65971fee66">
      <Terms xmlns="http://schemas.microsoft.com/office/infopath/2007/PartnerControls"/>
    </lcf76f155ced4ddcb4097134ff3c332f>
    <TaxCatchAll xmlns="bf895306-2442-4a1b-a1cb-61ed688c899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F7CA645E03F46BEF4E5AB5F41FCAA" ma:contentTypeVersion="16" ma:contentTypeDescription="Create a new document." ma:contentTypeScope="" ma:versionID="2ca1696cfaac232f91b4c5fc1525e6ec">
  <xsd:schema xmlns:xsd="http://www.w3.org/2001/XMLSchema" xmlns:xs="http://www.w3.org/2001/XMLSchema" xmlns:p="http://schemas.microsoft.com/office/2006/metadata/properties" xmlns:ns2="3b3e9343-e0b9-4e4f-bb74-de65971fee66" xmlns:ns3="bf895306-2442-4a1b-a1cb-61ed688c899f" targetNamespace="http://schemas.microsoft.com/office/2006/metadata/properties" ma:root="true" ma:fieldsID="845a4b9f30e1d40d41dd7533a22ecc06" ns2:_="" ns3:_="">
    <xsd:import namespace="3b3e9343-e0b9-4e4f-bb74-de65971fee66"/>
    <xsd:import namespace="bf895306-2442-4a1b-a1cb-61ed688c89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e9343-e0b9-4e4f-bb74-de65971fee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4adcdb2-1a43-482f-a83d-fbdd4dc7d2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95306-2442-4a1b-a1cb-61ed688c8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bbcce7e-74ac-4d33-bfbf-61c96663f778}" ma:internalName="TaxCatchAll" ma:showField="CatchAllData" ma:web="bf895306-2442-4a1b-a1cb-61ed688c89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3BEB24-DDC0-415C-8939-E3A0317824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3AEC2D-D0EE-4607-83EA-54AC0701C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70AE46-12C6-45CA-AB2D-9D6FF10CDE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2314</Words>
  <Characters>13196</Characters>
  <Application>Microsoft Office Word</Application>
  <DocSecurity>0</DocSecurity>
  <Lines>109</Lines>
  <Paragraphs>30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Beste Saltık</dc:creator>
  <cp:keywords/>
  <dc:description/>
  <cp:lastModifiedBy>Muhammed Serdar Savaş</cp:lastModifiedBy>
  <cp:revision>10</cp:revision>
  <dcterms:created xsi:type="dcterms:W3CDTF">2022-05-18T04:15:00Z</dcterms:created>
  <dcterms:modified xsi:type="dcterms:W3CDTF">2022-05-20T04:54:00Z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0x0101002B6F7CA645E03F46BEF4E5AB5F41FCAA</vt:lpwstr>
  </property>
</Properties>
</file>