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09"/>
        <w:gridCol w:w="3285"/>
        <w:gridCol w:w="1051"/>
        <w:gridCol w:w="2234"/>
      </w:tblGrid>
      <w:tr w:rsidR="003C7630" w:rsidRPr="00A424A2" w14:paraId="1D303798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14:paraId="4F3B6831" w14:textId="77777777" w:rsidR="003C7630" w:rsidRPr="00A424A2" w:rsidRDefault="003C7630">
            <w:pPr>
              <w:spacing w:before="60"/>
              <w:jc w:val="center"/>
              <w:rPr>
                <w:rFonts w:ascii="Arial Narrow" w:hAnsi="Arial Narrow"/>
                <w:b/>
                <w:sz w:val="20"/>
              </w:rPr>
            </w:pPr>
            <w:r w:rsidRPr="00A424A2">
              <w:rPr>
                <w:rFonts w:ascii="Arial Narrow" w:hAnsi="Arial Narrow"/>
                <w:b/>
                <w:sz w:val="20"/>
              </w:rPr>
              <w:t>ELTHAM NORTH PRIMARY SCHOOL No 4212</w:t>
            </w:r>
          </w:p>
          <w:p w14:paraId="35190DB9" w14:textId="77777777" w:rsidR="003C7630" w:rsidRPr="00A424A2" w:rsidRDefault="003C7630">
            <w:pPr>
              <w:pStyle w:val="Heading2"/>
              <w:spacing w:before="60"/>
              <w:rPr>
                <w:rFonts w:ascii="Arial Narrow" w:hAnsi="Arial Narrow"/>
                <w:sz w:val="20"/>
              </w:rPr>
            </w:pPr>
            <w:r w:rsidRPr="00A424A2">
              <w:rPr>
                <w:rFonts w:ascii="Arial Narrow" w:hAnsi="Arial Narrow"/>
                <w:sz w:val="20"/>
              </w:rPr>
              <w:t>POLICY MANUAL</w:t>
            </w:r>
          </w:p>
        </w:tc>
      </w:tr>
      <w:tr w:rsidR="003C7630" w:rsidRPr="00A424A2" w14:paraId="146F4B54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5DD17D56" w14:textId="77777777" w:rsidR="003C7630" w:rsidRPr="00A424A2" w:rsidRDefault="003C7630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A424A2">
              <w:rPr>
                <w:rFonts w:ascii="Arial Narrow" w:hAnsi="Arial Narrow"/>
                <w:b/>
                <w:sz w:val="20"/>
              </w:rPr>
              <w:t xml:space="preserve">POLICY NO.  </w:t>
            </w:r>
            <w:r w:rsidR="00FB6E55">
              <w:rPr>
                <w:rFonts w:ascii="Arial Narrow" w:hAnsi="Arial Narrow"/>
                <w:b/>
                <w:sz w:val="20"/>
              </w:rPr>
              <w:t>5.34</w:t>
            </w:r>
          </w:p>
          <w:p w14:paraId="48C23225" w14:textId="77777777" w:rsidR="003C7630" w:rsidRPr="00A424A2" w:rsidRDefault="003C7630">
            <w:pPr>
              <w:spacing w:before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245" w:type="dxa"/>
            <w:gridSpan w:val="3"/>
          </w:tcPr>
          <w:p w14:paraId="5D0A907A" w14:textId="77777777" w:rsidR="003C7630" w:rsidRPr="00A424A2" w:rsidRDefault="003C7630">
            <w:pPr>
              <w:spacing w:before="60"/>
              <w:jc w:val="center"/>
              <w:rPr>
                <w:rFonts w:ascii="Arial Narrow" w:hAnsi="Arial Narrow"/>
                <w:b/>
                <w:sz w:val="20"/>
              </w:rPr>
            </w:pPr>
            <w:r w:rsidRPr="00A424A2">
              <w:rPr>
                <w:rFonts w:ascii="Arial Narrow" w:hAnsi="Arial Narrow"/>
                <w:b/>
                <w:sz w:val="20"/>
              </w:rPr>
              <w:t>TOPIC: HOMEWORK</w:t>
            </w:r>
          </w:p>
        </w:tc>
        <w:tc>
          <w:tcPr>
            <w:tcW w:w="2234" w:type="dxa"/>
          </w:tcPr>
          <w:p w14:paraId="79558CC1" w14:textId="77777777" w:rsidR="003C7630" w:rsidRPr="00A424A2" w:rsidRDefault="003C7630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A424A2">
              <w:rPr>
                <w:rFonts w:ascii="Arial Narrow" w:hAnsi="Arial Narrow"/>
                <w:b/>
                <w:sz w:val="20"/>
              </w:rPr>
              <w:t>Page 1 of 1</w:t>
            </w:r>
          </w:p>
          <w:p w14:paraId="6205D2A7" w14:textId="77777777" w:rsidR="003C7630" w:rsidRPr="00A424A2" w:rsidRDefault="003C7630">
            <w:pPr>
              <w:spacing w:before="60"/>
              <w:rPr>
                <w:rFonts w:ascii="Arial Narrow" w:hAnsi="Arial Narrow"/>
                <w:b/>
                <w:sz w:val="20"/>
              </w:rPr>
            </w:pPr>
          </w:p>
        </w:tc>
      </w:tr>
      <w:tr w:rsidR="003C7630" w:rsidRPr="00A424A2" w14:paraId="4F012B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5"/>
          </w:tcPr>
          <w:p w14:paraId="0CA99642" w14:textId="77777777" w:rsidR="003C7630" w:rsidRPr="00A424A2" w:rsidRDefault="003C7630">
            <w:pPr>
              <w:spacing w:before="60"/>
              <w:ind w:right="425"/>
              <w:rPr>
                <w:rFonts w:ascii="Arial Narrow" w:hAnsi="Arial Narrow"/>
                <w:b/>
                <w:sz w:val="20"/>
                <w:u w:val="single"/>
              </w:rPr>
            </w:pPr>
            <w:r w:rsidRPr="00A424A2">
              <w:rPr>
                <w:rFonts w:ascii="Arial Narrow" w:hAnsi="Arial Narrow"/>
                <w:b/>
                <w:sz w:val="20"/>
                <w:u w:val="single"/>
              </w:rPr>
              <w:t>PREAMBLE:</w:t>
            </w:r>
          </w:p>
          <w:p w14:paraId="60F6130E" w14:textId="77777777" w:rsidR="003C7630" w:rsidRPr="00A424A2" w:rsidRDefault="003C7630">
            <w:pPr>
              <w:pStyle w:val="BodyText"/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Regular homework is a valuable aspect of the teaching and learning process and contributes to the development of sound study habits and self-responsibility in children.  Homework should be seen as a valuable means of fostering understanding and communication between the home and the school.  Homework should provide the opportunity for parents / carers to interact positively with their children.</w:t>
            </w:r>
          </w:p>
          <w:p w14:paraId="5B45D8F3" w14:textId="77777777" w:rsidR="003C7630" w:rsidRPr="00A424A2" w:rsidRDefault="003C7630">
            <w:pPr>
              <w:spacing w:before="60"/>
              <w:ind w:right="425"/>
              <w:rPr>
                <w:rFonts w:ascii="Arial Narrow" w:hAnsi="Arial Narrow"/>
                <w:b/>
                <w:sz w:val="20"/>
                <w:u w:val="single"/>
              </w:rPr>
            </w:pPr>
            <w:r w:rsidRPr="00A424A2">
              <w:rPr>
                <w:rFonts w:ascii="Arial Narrow" w:hAnsi="Arial Narrow"/>
                <w:b/>
                <w:sz w:val="20"/>
                <w:u w:val="single"/>
              </w:rPr>
              <w:t>PURPOSE:</w:t>
            </w:r>
          </w:p>
          <w:p w14:paraId="21A0CC74" w14:textId="77777777" w:rsidR="003C7630" w:rsidRPr="00A424A2" w:rsidRDefault="003C7630">
            <w:pPr>
              <w:pStyle w:val="BodyText"/>
              <w:rPr>
                <w:rFonts w:ascii="Arial Narrow" w:hAnsi="Arial Narrow"/>
                <w:b/>
                <w:bCs/>
                <w:i/>
              </w:rPr>
            </w:pPr>
            <w:r w:rsidRPr="00A424A2">
              <w:rPr>
                <w:rFonts w:ascii="Arial Narrow" w:hAnsi="Arial Narrow"/>
                <w:b/>
                <w:bCs/>
                <w:i/>
              </w:rPr>
              <w:t>As a learning process for children:</w:t>
            </w:r>
          </w:p>
          <w:p w14:paraId="30D04061" w14:textId="77777777" w:rsidR="003C7630" w:rsidRPr="00A424A2" w:rsidRDefault="003C7630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To encourage children to develop skills in time management </w:t>
            </w:r>
          </w:p>
          <w:p w14:paraId="40429298" w14:textId="77777777" w:rsidR="003C7630" w:rsidRPr="00A424A2" w:rsidRDefault="003C7630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To provide an opportunity for children to negotiate projects and to use a degree of independence in their preparation and presentation</w:t>
            </w:r>
          </w:p>
          <w:p w14:paraId="54FEA463" w14:textId="77777777" w:rsidR="003C7630" w:rsidRPr="00A424A2" w:rsidRDefault="003C7630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To provide children with the opportunity to further develop self-confidence and experience satisfaction from completing activities at home, sometimes with support, that relate to the current learning focus at school.</w:t>
            </w:r>
          </w:p>
          <w:p w14:paraId="47F55BA2" w14:textId="77777777" w:rsidR="003C7630" w:rsidRPr="00A424A2" w:rsidRDefault="003C7630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To assist in developing a positive attitude to learning, and to become increasingly responsible for their own learning.</w:t>
            </w:r>
          </w:p>
          <w:p w14:paraId="2AC91E62" w14:textId="77777777" w:rsidR="003C7630" w:rsidRPr="00A424A2" w:rsidRDefault="003C7630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To assist in the development of a positive attitude to life-long learning. </w:t>
            </w:r>
          </w:p>
          <w:p w14:paraId="009F68DA" w14:textId="77777777" w:rsidR="003C7630" w:rsidRPr="00A424A2" w:rsidRDefault="003C7630">
            <w:pPr>
              <w:pStyle w:val="BodyText"/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  <w:b/>
                <w:bCs/>
                <w:i/>
              </w:rPr>
              <w:t>As part of the Reporting Process:</w:t>
            </w:r>
          </w:p>
          <w:p w14:paraId="7E861F1A" w14:textId="77777777" w:rsidR="003C7630" w:rsidRPr="00A424A2" w:rsidRDefault="003C7630">
            <w:pPr>
              <w:pStyle w:val="BodyTex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To increase parental knowledge of aspects of the curriculum through observations of children's tasks</w:t>
            </w:r>
          </w:p>
          <w:p w14:paraId="7A641337" w14:textId="77777777" w:rsidR="003C7630" w:rsidRPr="00A424A2" w:rsidRDefault="003C7630">
            <w:pPr>
              <w:pStyle w:val="BodyText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To provide opportunities for parents to support and assist children with their learning tasks</w:t>
            </w:r>
          </w:p>
          <w:p w14:paraId="6C422A93" w14:textId="77777777" w:rsidR="003C7630" w:rsidRPr="00A424A2" w:rsidRDefault="003C7630">
            <w:pPr>
              <w:pStyle w:val="BodyText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To provide opportunities for parents and children to share learning experiences</w:t>
            </w:r>
          </w:p>
          <w:p w14:paraId="41684483" w14:textId="77777777" w:rsidR="003C7630" w:rsidRPr="00A424A2" w:rsidRDefault="003C7630">
            <w:pPr>
              <w:pStyle w:val="BodyText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For staff to record children's home task responses</w:t>
            </w:r>
          </w:p>
          <w:p w14:paraId="581919D9" w14:textId="77777777" w:rsidR="003C7630" w:rsidRPr="00A424A2" w:rsidRDefault="003C7630">
            <w:pPr>
              <w:pStyle w:val="BodyText"/>
              <w:rPr>
                <w:rFonts w:ascii="Arial Narrow" w:hAnsi="Arial Narrow"/>
              </w:rPr>
            </w:pPr>
          </w:p>
          <w:p w14:paraId="560185E1" w14:textId="77777777" w:rsidR="003C7630" w:rsidRPr="00A424A2" w:rsidRDefault="003C7630">
            <w:pPr>
              <w:ind w:right="425"/>
              <w:jc w:val="both"/>
              <w:rPr>
                <w:rFonts w:ascii="Arial Narrow" w:hAnsi="Arial Narrow"/>
                <w:b/>
                <w:sz w:val="20"/>
                <w:u w:val="single"/>
              </w:rPr>
            </w:pPr>
            <w:r w:rsidRPr="00A424A2">
              <w:rPr>
                <w:rFonts w:ascii="Arial Narrow" w:hAnsi="Arial Narrow"/>
                <w:b/>
                <w:sz w:val="20"/>
                <w:u w:val="single"/>
              </w:rPr>
              <w:t>GUIDELINES FOR IMPLEMENTATION:</w:t>
            </w:r>
          </w:p>
          <w:p w14:paraId="1379DFBC" w14:textId="77777777" w:rsidR="003C7630" w:rsidRPr="00A424A2" w:rsidRDefault="003C7630">
            <w:pPr>
              <w:pStyle w:val="BodyText"/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Homework is:</w:t>
            </w:r>
          </w:p>
          <w:p w14:paraId="4588DE5A" w14:textId="77777777" w:rsidR="003C7630" w:rsidRPr="00A424A2" w:rsidRDefault="003C7630">
            <w:pPr>
              <w:pStyle w:val="BodyText"/>
              <w:numPr>
                <w:ilvl w:val="0"/>
                <w:numId w:val="25"/>
              </w:numPr>
              <w:rPr>
                <w:rFonts w:ascii="Arial Narrow" w:hAnsi="Arial Narrow"/>
                <w:b/>
                <w:bCs/>
                <w:i/>
              </w:rPr>
            </w:pPr>
            <w:r w:rsidRPr="00A424A2">
              <w:rPr>
                <w:rFonts w:ascii="Arial Narrow" w:hAnsi="Arial Narrow"/>
              </w:rPr>
              <w:t>To be used as a revision exercise</w:t>
            </w:r>
          </w:p>
          <w:p w14:paraId="2EC6FF3C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To provide an opportunity for children to develop independence in completing tasks</w:t>
            </w:r>
          </w:p>
          <w:p w14:paraId="233A60CA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For children to be affirmed in their classroom learning by using learned skills and knowledge with a home task</w:t>
            </w:r>
          </w:p>
          <w:p w14:paraId="119FDD82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Reading - this is to be encouraged for every child daily.  Daily reading practice with take - home books is a vital shared activity between parent and child.  Independent readers will be encouraged to use the myriad of resources available to read for pleasure, information, </w:t>
            </w:r>
            <w:proofErr w:type="gramStart"/>
            <w:r w:rsidRPr="00A424A2">
              <w:rPr>
                <w:rFonts w:ascii="Arial Narrow" w:hAnsi="Arial Narrow"/>
              </w:rPr>
              <w:t>research</w:t>
            </w:r>
            <w:proofErr w:type="gramEnd"/>
            <w:r w:rsidRPr="00A424A2">
              <w:rPr>
                <w:rFonts w:ascii="Arial Narrow" w:hAnsi="Arial Narrow"/>
              </w:rPr>
              <w:t xml:space="preserve"> and enrichment.</w:t>
            </w:r>
          </w:p>
          <w:p w14:paraId="3D017993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tabs>
                <w:tab w:val="left" w:pos="2127"/>
              </w:tabs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Contract - this is usually a weekly task with an expected completion date, in the agreed upon form.</w:t>
            </w:r>
          </w:p>
          <w:p w14:paraId="7CA1E2D3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tabs>
                <w:tab w:val="left" w:pos="2127"/>
              </w:tabs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Research - to be negotiated and agreed upon as a reasonable expectation, usually in the form of a project or collection of information. </w:t>
            </w:r>
          </w:p>
          <w:p w14:paraId="6987C477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tabs>
                <w:tab w:val="left" w:pos="2127"/>
              </w:tabs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Completion of Class Tasks - can be expected if the child has absences from school or insufficient time in class during the week to complete schoolwork.</w:t>
            </w:r>
            <w:r w:rsidR="00222219" w:rsidRPr="00A424A2">
              <w:rPr>
                <w:rFonts w:ascii="Arial Narrow" w:hAnsi="Arial Narrow"/>
              </w:rPr>
              <w:t xml:space="preserve"> </w:t>
            </w:r>
          </w:p>
          <w:p w14:paraId="18890756" w14:textId="77777777" w:rsidR="003C7630" w:rsidRPr="00A424A2" w:rsidRDefault="00222219" w:rsidP="00222219">
            <w:pPr>
              <w:pStyle w:val="BodyText"/>
              <w:jc w:val="left"/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8.    In Level 4 the children are required to do an oral presentation each term</w:t>
            </w:r>
            <w:r w:rsidRPr="00A424A2">
              <w:rPr>
                <w:rFonts w:ascii="Arial Narrow" w:hAnsi="Arial Narrow"/>
              </w:rPr>
              <w:br/>
              <w:t xml:space="preserve">Term 1 the children prepare and practice an oral presentation about their hobby, they </w:t>
            </w:r>
            <w:proofErr w:type="gramStart"/>
            <w:r w:rsidRPr="00A424A2">
              <w:rPr>
                <w:rFonts w:ascii="Arial Narrow" w:hAnsi="Arial Narrow"/>
              </w:rPr>
              <w:t>have to</w:t>
            </w:r>
            <w:proofErr w:type="gramEnd"/>
            <w:r w:rsidRPr="00A424A2">
              <w:rPr>
                <w:rFonts w:ascii="Arial Narrow" w:hAnsi="Arial Narrow"/>
              </w:rPr>
              <w:t xml:space="preserve"> use cue cards etc</w:t>
            </w:r>
            <w:r w:rsidRPr="00A424A2">
              <w:rPr>
                <w:rFonts w:ascii="Arial Narrow" w:hAnsi="Arial Narrow"/>
              </w:rPr>
              <w:br/>
              <w:t>Term 2 oral presentation to summarise a news and views article and promote a discussion with leading questions</w:t>
            </w:r>
            <w:r w:rsidRPr="00A424A2">
              <w:rPr>
                <w:rFonts w:ascii="Arial Narrow" w:hAnsi="Arial Narrow"/>
              </w:rPr>
              <w:br/>
              <w:t>In both these instances the task is mode</w:t>
            </w:r>
            <w:r w:rsidR="00AE226B" w:rsidRPr="00A424A2">
              <w:rPr>
                <w:rFonts w:ascii="Arial Narrow" w:hAnsi="Arial Narrow"/>
              </w:rPr>
              <w:t>l</w:t>
            </w:r>
            <w:r w:rsidRPr="00A424A2">
              <w:rPr>
                <w:rFonts w:ascii="Arial Narrow" w:hAnsi="Arial Narrow"/>
              </w:rPr>
              <w:t>led in the classroom, however the children must prepare and practice at home</w:t>
            </w:r>
          </w:p>
          <w:p w14:paraId="5BEB3C9E" w14:textId="77777777" w:rsidR="003C7630" w:rsidRPr="00A424A2" w:rsidRDefault="003C7630">
            <w:pPr>
              <w:pStyle w:val="BodyText"/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Staff are to:</w:t>
            </w:r>
          </w:p>
          <w:p w14:paraId="6A815316" w14:textId="77777777" w:rsidR="003C7630" w:rsidRPr="00A424A2" w:rsidRDefault="003C7630">
            <w:pPr>
              <w:pStyle w:val="BodyText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Ensure that a unified approach within areas is implemented</w:t>
            </w:r>
          </w:p>
          <w:p w14:paraId="7E5D5D16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Give assistance across year levels with providing discussions and understandings of home task requirements, including presentation</w:t>
            </w:r>
          </w:p>
          <w:p w14:paraId="5EC91CFC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Provide tasks which are relevant to the current curriculum focus </w:t>
            </w:r>
            <w:proofErr w:type="gramStart"/>
            <w:r w:rsidRPr="00A424A2">
              <w:rPr>
                <w:rFonts w:ascii="Arial Narrow" w:hAnsi="Arial Narrow"/>
              </w:rPr>
              <w:t>in</w:t>
            </w:r>
            <w:proofErr w:type="gramEnd"/>
            <w:r w:rsidRPr="00A424A2">
              <w:rPr>
                <w:rFonts w:ascii="Arial Narrow" w:hAnsi="Arial Narrow"/>
              </w:rPr>
              <w:t xml:space="preserve"> all associated domains and dimensions</w:t>
            </w:r>
          </w:p>
          <w:p w14:paraId="6469E376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Use diaries and homework books for communication between parents, </w:t>
            </w:r>
            <w:proofErr w:type="gramStart"/>
            <w:r w:rsidRPr="00A424A2">
              <w:rPr>
                <w:rFonts w:ascii="Arial Narrow" w:hAnsi="Arial Narrow"/>
              </w:rPr>
              <w:t>children</w:t>
            </w:r>
            <w:proofErr w:type="gramEnd"/>
            <w:r w:rsidRPr="00A424A2">
              <w:rPr>
                <w:rFonts w:ascii="Arial Narrow" w:hAnsi="Arial Narrow"/>
              </w:rPr>
              <w:t xml:space="preserve"> and staff</w:t>
            </w:r>
          </w:p>
          <w:p w14:paraId="4D47FFA1" w14:textId="77777777" w:rsidR="003C7630" w:rsidRPr="00A424A2" w:rsidRDefault="003C7630">
            <w:pPr>
              <w:pStyle w:val="Body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Ensure assessment tasks are observed by staff, with appropriate feedback</w:t>
            </w:r>
          </w:p>
          <w:p w14:paraId="5E26B48E" w14:textId="77777777" w:rsidR="003C7630" w:rsidRPr="00A424A2" w:rsidRDefault="003C7630">
            <w:pPr>
              <w:pStyle w:val="BodyText"/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General:</w:t>
            </w:r>
          </w:p>
          <w:p w14:paraId="0DE9891A" w14:textId="77777777" w:rsidR="003C7630" w:rsidRPr="00A424A2" w:rsidRDefault="003C7630">
            <w:pPr>
              <w:pStyle w:val="BodyText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>This policy will be reviewed in accordance with the School Management Plan</w:t>
            </w:r>
          </w:p>
          <w:p w14:paraId="533D51EF" w14:textId="77777777" w:rsidR="003C7630" w:rsidRPr="00A424A2" w:rsidRDefault="003C7630">
            <w:pPr>
              <w:pStyle w:val="BodyText"/>
              <w:rPr>
                <w:rFonts w:ascii="Arial Narrow" w:hAnsi="Arial Narrow"/>
                <w:b/>
                <w:bCs/>
                <w:i/>
              </w:rPr>
            </w:pPr>
          </w:p>
          <w:p w14:paraId="727D0D18" w14:textId="77777777" w:rsidR="003C7630" w:rsidRPr="00A424A2" w:rsidRDefault="003C7630">
            <w:pPr>
              <w:ind w:right="425"/>
              <w:jc w:val="both"/>
              <w:rPr>
                <w:rFonts w:ascii="Arial Narrow" w:hAnsi="Arial Narrow"/>
                <w:b/>
                <w:sz w:val="20"/>
                <w:u w:val="single"/>
              </w:rPr>
            </w:pPr>
            <w:r w:rsidRPr="00A424A2">
              <w:rPr>
                <w:rFonts w:ascii="Arial Narrow" w:hAnsi="Arial Narrow"/>
                <w:b/>
                <w:sz w:val="20"/>
                <w:u w:val="single"/>
              </w:rPr>
              <w:t>PARENTS’ ROLE:</w:t>
            </w:r>
          </w:p>
          <w:p w14:paraId="426C58AA" w14:textId="77777777" w:rsidR="003C7630" w:rsidRPr="00A424A2" w:rsidRDefault="003C7630">
            <w:pPr>
              <w:pStyle w:val="BodyTex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Be aware of the school homework </w:t>
            </w:r>
            <w:proofErr w:type="gramStart"/>
            <w:r w:rsidRPr="00A424A2">
              <w:rPr>
                <w:rFonts w:ascii="Arial Narrow" w:hAnsi="Arial Narrow"/>
              </w:rPr>
              <w:t>policy;</w:t>
            </w:r>
            <w:proofErr w:type="gramEnd"/>
          </w:p>
          <w:p w14:paraId="519250D7" w14:textId="77777777" w:rsidR="003C7630" w:rsidRPr="00A424A2" w:rsidRDefault="003C7630">
            <w:pPr>
              <w:pStyle w:val="BodyTex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Check the child's diary / communication book or homework book each </w:t>
            </w:r>
            <w:proofErr w:type="gramStart"/>
            <w:r w:rsidRPr="00A424A2">
              <w:rPr>
                <w:rFonts w:ascii="Arial Narrow" w:hAnsi="Arial Narrow"/>
              </w:rPr>
              <w:t>week;</w:t>
            </w:r>
            <w:proofErr w:type="gramEnd"/>
          </w:p>
          <w:p w14:paraId="75343533" w14:textId="77777777" w:rsidR="003C7630" w:rsidRPr="00A424A2" w:rsidRDefault="003C7630">
            <w:pPr>
              <w:pStyle w:val="BodyTex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Check and if </w:t>
            </w:r>
            <w:proofErr w:type="gramStart"/>
            <w:r w:rsidRPr="00A424A2">
              <w:rPr>
                <w:rFonts w:ascii="Arial Narrow" w:hAnsi="Arial Narrow"/>
              </w:rPr>
              <w:t>necessary</w:t>
            </w:r>
            <w:proofErr w:type="gramEnd"/>
            <w:r w:rsidRPr="00A424A2">
              <w:rPr>
                <w:rFonts w:ascii="Arial Narrow" w:hAnsi="Arial Narrow"/>
              </w:rPr>
              <w:t xml:space="preserve"> supervise homework tasks;</w:t>
            </w:r>
          </w:p>
          <w:p w14:paraId="6EE9D159" w14:textId="77777777" w:rsidR="003C7630" w:rsidRPr="00A424A2" w:rsidRDefault="003C7630">
            <w:pPr>
              <w:pStyle w:val="BodyTex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Communicate to the teacher any difficulties the child </w:t>
            </w:r>
            <w:proofErr w:type="gramStart"/>
            <w:r w:rsidRPr="00A424A2">
              <w:rPr>
                <w:rFonts w:ascii="Arial Narrow" w:hAnsi="Arial Narrow"/>
              </w:rPr>
              <w:t>encounters;</w:t>
            </w:r>
            <w:proofErr w:type="gramEnd"/>
          </w:p>
          <w:p w14:paraId="1B112BDC" w14:textId="77777777" w:rsidR="003C7630" w:rsidRPr="00A424A2" w:rsidRDefault="003C7630">
            <w:pPr>
              <w:pStyle w:val="BodyTex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Assist children with their organisation </w:t>
            </w:r>
            <w:proofErr w:type="gramStart"/>
            <w:r w:rsidRPr="00A424A2">
              <w:rPr>
                <w:rFonts w:ascii="Arial Narrow" w:hAnsi="Arial Narrow"/>
              </w:rPr>
              <w:t>skills;</w:t>
            </w:r>
            <w:proofErr w:type="gramEnd"/>
          </w:p>
          <w:p w14:paraId="7CCC5961" w14:textId="77777777" w:rsidR="003C7630" w:rsidRPr="00A424A2" w:rsidRDefault="003C7630">
            <w:pPr>
              <w:pStyle w:val="BodyTex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Remain within set </w:t>
            </w:r>
            <w:proofErr w:type="gramStart"/>
            <w:r w:rsidRPr="00A424A2">
              <w:rPr>
                <w:rFonts w:ascii="Arial Narrow" w:hAnsi="Arial Narrow"/>
              </w:rPr>
              <w:t>guidelines;</w:t>
            </w:r>
            <w:proofErr w:type="gramEnd"/>
          </w:p>
          <w:p w14:paraId="468DE2DC" w14:textId="77777777" w:rsidR="003C7630" w:rsidRPr="00A424A2" w:rsidRDefault="003C7630">
            <w:pPr>
              <w:pStyle w:val="BodyTex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424A2">
              <w:rPr>
                <w:rFonts w:ascii="Arial Narrow" w:hAnsi="Arial Narrow"/>
              </w:rPr>
              <w:t xml:space="preserve">To promote a positive attitude to homework and </w:t>
            </w:r>
            <w:proofErr w:type="gramStart"/>
            <w:r w:rsidRPr="00A424A2">
              <w:rPr>
                <w:rFonts w:ascii="Arial Narrow" w:hAnsi="Arial Narrow"/>
              </w:rPr>
              <w:t>school work</w:t>
            </w:r>
            <w:proofErr w:type="gramEnd"/>
            <w:r w:rsidRPr="00A424A2">
              <w:rPr>
                <w:rFonts w:ascii="Arial Narrow" w:hAnsi="Arial Narrow"/>
              </w:rPr>
              <w:t xml:space="preserve"> generally;</w:t>
            </w:r>
          </w:p>
          <w:p w14:paraId="4C44FF3E" w14:textId="77777777" w:rsidR="003C7630" w:rsidRPr="00A424A2" w:rsidRDefault="003C7630">
            <w:pPr>
              <w:ind w:right="425"/>
              <w:rPr>
                <w:rFonts w:ascii="Arial Narrow" w:hAnsi="Arial Narrow"/>
                <w:b/>
                <w:sz w:val="20"/>
                <w:u w:val="single"/>
              </w:rPr>
            </w:pPr>
            <w:r w:rsidRPr="00A424A2">
              <w:rPr>
                <w:rFonts w:ascii="Arial Narrow" w:hAnsi="Arial Narrow"/>
                <w:b/>
                <w:sz w:val="20"/>
                <w:u w:val="single"/>
              </w:rPr>
              <w:t>DOCUMENTS IN SUPPORT OF THIS POLICY:</w:t>
            </w:r>
          </w:p>
          <w:p w14:paraId="0E00C7E4" w14:textId="77777777" w:rsidR="003C7630" w:rsidRPr="00A424A2" w:rsidRDefault="003C7630" w:rsidP="00AD3889">
            <w:pPr>
              <w:pStyle w:val="BodyText"/>
              <w:rPr>
                <w:rFonts w:ascii="Arial Narrow" w:hAnsi="Arial Narrow"/>
              </w:rPr>
            </w:pPr>
          </w:p>
        </w:tc>
      </w:tr>
      <w:tr w:rsidR="003C7630" w:rsidRPr="00A424A2" w14:paraId="2B90CDD0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</w:tcPr>
          <w:p w14:paraId="7AF0A320" w14:textId="77777777" w:rsidR="003C7630" w:rsidRPr="00A424A2" w:rsidRDefault="003C7630" w:rsidP="00BC5DE9">
            <w:pPr>
              <w:spacing w:before="60"/>
              <w:jc w:val="center"/>
              <w:rPr>
                <w:rFonts w:ascii="Arial Narrow" w:hAnsi="Arial Narrow"/>
                <w:b/>
                <w:sz w:val="20"/>
              </w:rPr>
            </w:pPr>
            <w:r w:rsidRPr="00A424A2">
              <w:rPr>
                <w:rFonts w:ascii="Arial Narrow" w:hAnsi="Arial Narrow"/>
                <w:b/>
                <w:sz w:val="20"/>
              </w:rPr>
              <w:t>Program Leader:</w:t>
            </w:r>
          </w:p>
          <w:p w14:paraId="7CAEF9D5" w14:textId="77777777" w:rsidR="003C7630" w:rsidRPr="00A424A2" w:rsidRDefault="00BC5DE9" w:rsidP="00BC5DE9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 w:rsidRPr="00A424A2">
              <w:rPr>
                <w:rFonts w:ascii="Arial Narrow" w:hAnsi="Arial Narrow"/>
                <w:sz w:val="20"/>
              </w:rPr>
              <w:t>David Foley</w:t>
            </w:r>
          </w:p>
        </w:tc>
        <w:tc>
          <w:tcPr>
            <w:tcW w:w="3285" w:type="dxa"/>
          </w:tcPr>
          <w:p w14:paraId="5FB36048" w14:textId="77777777" w:rsidR="003C7630" w:rsidRPr="00A424A2" w:rsidRDefault="003C7630" w:rsidP="00BC5DE9">
            <w:pPr>
              <w:spacing w:before="60"/>
              <w:jc w:val="center"/>
              <w:rPr>
                <w:rFonts w:ascii="Arial Narrow" w:hAnsi="Arial Narrow"/>
                <w:bCs/>
                <w:sz w:val="20"/>
              </w:rPr>
            </w:pPr>
            <w:r w:rsidRPr="00A424A2">
              <w:rPr>
                <w:rFonts w:ascii="Arial Narrow" w:hAnsi="Arial Narrow"/>
                <w:sz w:val="20"/>
              </w:rPr>
              <w:t>Issued in Newsletter:</w:t>
            </w:r>
          </w:p>
          <w:p w14:paraId="7F818664" w14:textId="77777777" w:rsidR="003C7630" w:rsidRPr="00A424A2" w:rsidRDefault="00F806F0" w:rsidP="00BC5DE9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Nov 2022</w:t>
            </w:r>
          </w:p>
        </w:tc>
        <w:tc>
          <w:tcPr>
            <w:tcW w:w="3285" w:type="dxa"/>
            <w:gridSpan w:val="2"/>
          </w:tcPr>
          <w:p w14:paraId="270D9B2C" w14:textId="77777777" w:rsidR="00AD3889" w:rsidRPr="00A424A2" w:rsidRDefault="00AD3889" w:rsidP="00AD3889">
            <w:pPr>
              <w:spacing w:before="60"/>
              <w:jc w:val="center"/>
              <w:rPr>
                <w:rFonts w:ascii="Arial Narrow" w:hAnsi="Arial Narrow"/>
                <w:b/>
                <w:sz w:val="20"/>
              </w:rPr>
            </w:pPr>
            <w:r w:rsidRPr="00A424A2">
              <w:rPr>
                <w:rFonts w:ascii="Arial Narrow" w:hAnsi="Arial Narrow"/>
                <w:b/>
                <w:sz w:val="20"/>
              </w:rPr>
              <w:t>Updated / Ratified by SC:</w:t>
            </w:r>
          </w:p>
          <w:p w14:paraId="5006AFBD" w14:textId="77777777" w:rsidR="003C7630" w:rsidRPr="00F806F0" w:rsidRDefault="00F806F0" w:rsidP="00BC5DE9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 w:rsidRPr="00F806F0">
              <w:rPr>
                <w:rFonts w:ascii="Arial Narrow" w:hAnsi="Arial Narrow"/>
                <w:sz w:val="20"/>
              </w:rPr>
              <w:t>June 2022</w:t>
            </w:r>
          </w:p>
        </w:tc>
      </w:tr>
    </w:tbl>
    <w:p w14:paraId="6D346A78" w14:textId="77777777" w:rsidR="003C7630" w:rsidRPr="00A424A2" w:rsidRDefault="003C7630">
      <w:pPr>
        <w:rPr>
          <w:rFonts w:ascii="Arial Narrow" w:hAnsi="Arial Narrow"/>
          <w:sz w:val="20"/>
        </w:rPr>
      </w:pPr>
    </w:p>
    <w:sectPr w:rsidR="003C7630" w:rsidRPr="00A424A2">
      <w:pgSz w:w="11907" w:h="16840"/>
      <w:pgMar w:top="851" w:right="851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F22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2EC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083F5E"/>
    <w:multiLevelType w:val="hybridMultilevel"/>
    <w:tmpl w:val="7374A37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0C5"/>
    <w:multiLevelType w:val="multilevel"/>
    <w:tmpl w:val="D42C130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515698"/>
    <w:multiLevelType w:val="multilevel"/>
    <w:tmpl w:val="9B62ADB0"/>
    <w:lvl w:ilvl="0">
      <w:start w:val="2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C2F51FD"/>
    <w:multiLevelType w:val="multilevel"/>
    <w:tmpl w:val="224C04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DCA5451"/>
    <w:multiLevelType w:val="multilevel"/>
    <w:tmpl w:val="E916A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E5233A"/>
    <w:multiLevelType w:val="multilevel"/>
    <w:tmpl w:val="5AD643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E932A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90E1E92"/>
    <w:multiLevelType w:val="hybridMultilevel"/>
    <w:tmpl w:val="16C29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2E0ABA"/>
    <w:multiLevelType w:val="multilevel"/>
    <w:tmpl w:val="C364642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Principle C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F8509D2"/>
    <w:multiLevelType w:val="multilevel"/>
    <w:tmpl w:val="C364642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Principle C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3DE55EC"/>
    <w:multiLevelType w:val="hybridMultilevel"/>
    <w:tmpl w:val="F75067A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A334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2FE15FC"/>
    <w:multiLevelType w:val="multilevel"/>
    <w:tmpl w:val="473661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C0D073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14A635A"/>
    <w:multiLevelType w:val="multilevel"/>
    <w:tmpl w:val="8540673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A086623"/>
    <w:multiLevelType w:val="multilevel"/>
    <w:tmpl w:val="136EEB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832789951">
    <w:abstractNumId w:val="3"/>
  </w:num>
  <w:num w:numId="2" w16cid:durableId="1938782891">
    <w:abstractNumId w:val="6"/>
  </w:num>
  <w:num w:numId="3" w16cid:durableId="1006132686">
    <w:abstractNumId w:val="4"/>
  </w:num>
  <w:num w:numId="4" w16cid:durableId="1646547554">
    <w:abstractNumId w:val="16"/>
  </w:num>
  <w:num w:numId="5" w16cid:durableId="1001851778">
    <w:abstractNumId w:val="7"/>
  </w:num>
  <w:num w:numId="6" w16cid:durableId="415514650">
    <w:abstractNumId w:val="13"/>
  </w:num>
  <w:num w:numId="7" w16cid:durableId="1597514271">
    <w:abstractNumId w:val="8"/>
  </w:num>
  <w:num w:numId="8" w16cid:durableId="1153987715">
    <w:abstractNumId w:val="1"/>
  </w:num>
  <w:num w:numId="9" w16cid:durableId="246764943">
    <w:abstractNumId w:val="15"/>
  </w:num>
  <w:num w:numId="10" w16cid:durableId="345984022">
    <w:abstractNumId w:val="9"/>
  </w:num>
  <w:num w:numId="11" w16cid:durableId="865673824">
    <w:abstractNumId w:val="5"/>
  </w:num>
  <w:num w:numId="12" w16cid:durableId="1811555841">
    <w:abstractNumId w:val="17"/>
  </w:num>
  <w:num w:numId="13" w16cid:durableId="460270686">
    <w:abstractNumId w:val="14"/>
  </w:num>
  <w:num w:numId="14" w16cid:durableId="1103183240">
    <w:abstractNumId w:val="2"/>
  </w:num>
  <w:num w:numId="15" w16cid:durableId="1454789935">
    <w:abstractNumId w:val="10"/>
  </w:num>
  <w:num w:numId="16" w16cid:durableId="671488583">
    <w:abstractNumId w:val="10"/>
  </w:num>
  <w:num w:numId="17" w16cid:durableId="14715516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6974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4203709">
    <w:abstractNumId w:val="12"/>
  </w:num>
  <w:num w:numId="20" w16cid:durableId="950284816">
    <w:abstractNumId w:val="10"/>
  </w:num>
  <w:num w:numId="21" w16cid:durableId="1278097759">
    <w:abstractNumId w:val="10"/>
  </w:num>
  <w:num w:numId="22" w16cid:durableId="784541644">
    <w:abstractNumId w:val="10"/>
  </w:num>
  <w:num w:numId="23" w16cid:durableId="1835141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6176601">
    <w:abstractNumId w:val="10"/>
  </w:num>
  <w:num w:numId="25" w16cid:durableId="194273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6568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0066303">
    <w:abstractNumId w:val="11"/>
  </w:num>
  <w:num w:numId="28" w16cid:durableId="12268364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377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E9"/>
    <w:rsid w:val="00222219"/>
    <w:rsid w:val="003C7630"/>
    <w:rsid w:val="006A58ED"/>
    <w:rsid w:val="0084354F"/>
    <w:rsid w:val="00A424A2"/>
    <w:rsid w:val="00AD3889"/>
    <w:rsid w:val="00AE226B"/>
    <w:rsid w:val="00BC5DE9"/>
    <w:rsid w:val="00F806F0"/>
    <w:rsid w:val="00F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CCFD5"/>
  <w14:defaultImageDpi w14:val="300"/>
  <w15:chartTrackingRefBased/>
  <w15:docId w15:val="{AC80892F-B80D-0F4D-94B4-E727A4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425"/>
      <w:jc w:val="both"/>
      <w:outlineLvl w:val="0"/>
    </w:pPr>
    <w:rPr>
      <w:rFonts w:ascii="Times New Roman" w:hAnsi="Times New Roman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425"/>
      <w:jc w:val="both"/>
    </w:pPr>
    <w:rPr>
      <w:sz w:val="20"/>
    </w:rPr>
  </w:style>
  <w:style w:type="paragraph" w:styleId="BodyText2">
    <w:name w:val="Body Text 2"/>
    <w:basedOn w:val="Normal"/>
    <w:pPr>
      <w:ind w:right="425"/>
    </w:pPr>
    <w:rPr>
      <w:sz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KEW EAST PRIMARY SCHOOL</vt:lpstr>
    </vt:vector>
  </TitlesOfParts>
  <Company>DEPARTMENT OF EDUCATION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KEW EAST PRIMARY SCHOOL</dc:title>
  <dc:subject/>
  <dc:creator>DEPARTMENT OF EDUCATION</dc:creator>
  <cp:keywords/>
  <dc:description/>
  <cp:lastModifiedBy>Eltham North Primary School</cp:lastModifiedBy>
  <cp:revision>2</cp:revision>
  <cp:lastPrinted>2000-09-21T00:58:00Z</cp:lastPrinted>
  <dcterms:created xsi:type="dcterms:W3CDTF">2022-11-09T06:54:00Z</dcterms:created>
  <dcterms:modified xsi:type="dcterms:W3CDTF">2022-11-09T06:54:00Z</dcterms:modified>
</cp:coreProperties>
</file>