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2E2B" w14:textId="027882CF" w:rsidR="001E57E6" w:rsidRPr="000C684D" w:rsidRDefault="001E57E6" w:rsidP="001E57E6">
      <w:pPr>
        <w:rPr>
          <w:rFonts w:ascii="Arial" w:hAnsi="Arial" w:cs="Arial"/>
          <w:color w:val="0B0B1C"/>
          <w:sz w:val="17"/>
          <w:szCs w:val="17"/>
          <w:highlight w:val="yellow"/>
        </w:rPr>
      </w:pPr>
      <w:r w:rsidRPr="000C684D">
        <w:rPr>
          <w:rFonts w:ascii="Arial" w:hAnsi="Arial" w:cs="Arial"/>
          <w:color w:val="0B0B1C"/>
          <w:sz w:val="17"/>
          <w:szCs w:val="17"/>
          <w:highlight w:val="yellow"/>
        </w:rPr>
        <w:t>[Date]</w:t>
      </w:r>
    </w:p>
    <w:p w14:paraId="541921E7" w14:textId="77777777" w:rsidR="001E57E6" w:rsidRPr="000C684D" w:rsidRDefault="001E57E6" w:rsidP="001E57E6">
      <w:pPr>
        <w:rPr>
          <w:rFonts w:ascii="Arial" w:hAnsi="Arial" w:cs="Arial"/>
          <w:color w:val="0B0B1C"/>
          <w:sz w:val="17"/>
          <w:szCs w:val="17"/>
          <w:highlight w:val="yellow"/>
        </w:rPr>
      </w:pPr>
      <w:r w:rsidRPr="000C684D">
        <w:rPr>
          <w:rFonts w:ascii="Arial" w:hAnsi="Arial" w:cs="Arial"/>
          <w:color w:val="0B0B1C"/>
          <w:sz w:val="17"/>
          <w:szCs w:val="17"/>
          <w:highlight w:val="yellow"/>
        </w:rPr>
        <w:t>[School Name]</w:t>
      </w:r>
    </w:p>
    <w:p w14:paraId="6336858A" w14:textId="77777777" w:rsidR="001E57E6" w:rsidRPr="000C684D" w:rsidRDefault="001E57E6" w:rsidP="001E57E6">
      <w:pPr>
        <w:rPr>
          <w:rFonts w:ascii="Arial" w:hAnsi="Arial" w:cs="Arial"/>
          <w:color w:val="0B0B1C"/>
          <w:sz w:val="17"/>
          <w:szCs w:val="17"/>
          <w:highlight w:val="yellow"/>
        </w:rPr>
      </w:pPr>
      <w:r w:rsidRPr="000C684D">
        <w:rPr>
          <w:rFonts w:ascii="Arial" w:hAnsi="Arial" w:cs="Arial"/>
          <w:color w:val="0B0B1C"/>
          <w:sz w:val="17"/>
          <w:szCs w:val="17"/>
          <w:highlight w:val="yellow"/>
        </w:rPr>
        <w:t>[Street Address]</w:t>
      </w:r>
    </w:p>
    <w:p w14:paraId="3DADEB2E" w14:textId="77777777" w:rsidR="001E57E6" w:rsidRPr="000C684D" w:rsidRDefault="001E57E6" w:rsidP="001E57E6">
      <w:pPr>
        <w:rPr>
          <w:rFonts w:ascii="Arial" w:hAnsi="Arial" w:cs="Arial"/>
          <w:color w:val="0B0B1C"/>
          <w:sz w:val="17"/>
          <w:szCs w:val="17"/>
          <w:highlight w:val="yellow"/>
        </w:rPr>
      </w:pPr>
      <w:r w:rsidRPr="000C684D">
        <w:rPr>
          <w:rFonts w:ascii="Arial" w:hAnsi="Arial" w:cs="Arial"/>
          <w:color w:val="0B0B1C"/>
          <w:sz w:val="17"/>
          <w:szCs w:val="17"/>
          <w:highlight w:val="yellow"/>
        </w:rPr>
        <w:t>[Area]</w:t>
      </w:r>
    </w:p>
    <w:p w14:paraId="4B185D53" w14:textId="082140D0" w:rsidR="006A25E6" w:rsidRDefault="001E57E6" w:rsidP="001E57E6">
      <w:pPr>
        <w:rPr>
          <w:rFonts w:ascii="Arial" w:hAnsi="Arial" w:cs="Arial"/>
          <w:color w:val="0B0B1C"/>
          <w:sz w:val="17"/>
          <w:szCs w:val="17"/>
        </w:rPr>
      </w:pPr>
      <w:r w:rsidRPr="000C684D">
        <w:rPr>
          <w:rFonts w:ascii="Arial" w:hAnsi="Arial" w:cs="Arial"/>
          <w:color w:val="0B0B1C"/>
          <w:sz w:val="17"/>
          <w:szCs w:val="17"/>
          <w:highlight w:val="yellow"/>
        </w:rPr>
        <w:t>[Post code]</w:t>
      </w:r>
    </w:p>
    <w:p w14:paraId="7EC021BB" w14:textId="77777777" w:rsidR="001E57E6" w:rsidRPr="00983502" w:rsidRDefault="001E57E6" w:rsidP="001E57E6">
      <w:pPr>
        <w:rPr>
          <w:rFonts w:ascii="Arial" w:hAnsi="Arial" w:cs="Arial"/>
          <w:color w:val="0B0B1C"/>
          <w:sz w:val="14"/>
          <w:szCs w:val="14"/>
        </w:rPr>
      </w:pPr>
    </w:p>
    <w:p w14:paraId="00C115C5" w14:textId="77777777" w:rsidR="006A25E6" w:rsidRPr="00983502" w:rsidRDefault="006A25E6" w:rsidP="004B666C">
      <w:pPr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18</w:t>
      </w:r>
      <w:r w:rsidRPr="00983502">
        <w:rPr>
          <w:rFonts w:ascii="Arial" w:hAnsi="Arial" w:cs="Arial"/>
          <w:color w:val="0B0B1C"/>
          <w:sz w:val="17"/>
          <w:szCs w:val="17"/>
          <w:vertAlign w:val="superscript"/>
        </w:rPr>
        <w:t>th</w:t>
      </w:r>
      <w:r w:rsidRPr="00983502">
        <w:rPr>
          <w:rFonts w:ascii="Arial" w:hAnsi="Arial" w:cs="Arial"/>
          <w:color w:val="0B0B1C"/>
          <w:sz w:val="17"/>
          <w:szCs w:val="17"/>
        </w:rPr>
        <w:t xml:space="preserve"> Month YEAR</w:t>
      </w:r>
    </w:p>
    <w:p w14:paraId="0A6CC72A" w14:textId="77777777" w:rsidR="006A25E6" w:rsidRPr="00983502" w:rsidRDefault="006A25E6" w:rsidP="006A25E6">
      <w:pPr>
        <w:spacing w:line="276" w:lineRule="auto"/>
        <w:rPr>
          <w:rFonts w:ascii="Arial" w:hAnsi="Arial" w:cs="Arial"/>
          <w:color w:val="0B0B1C"/>
          <w:sz w:val="17"/>
          <w:szCs w:val="17"/>
        </w:rPr>
      </w:pPr>
    </w:p>
    <w:p w14:paraId="702AE05D" w14:textId="1B8B1941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Re: Anti-Bullying Ambassador Programme from The Diana Award</w:t>
      </w:r>
    </w:p>
    <w:p w14:paraId="4C994D6B" w14:textId="77777777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 xml:space="preserve">Dear </w:t>
      </w:r>
      <w:r w:rsidRPr="00983502">
        <w:rPr>
          <w:rFonts w:ascii="Arial" w:hAnsi="Arial" w:cs="Arial"/>
          <w:color w:val="0B0B1C"/>
          <w:sz w:val="17"/>
          <w:szCs w:val="17"/>
          <w:highlight w:val="yellow"/>
        </w:rPr>
        <w:t>[Head Teacher name],</w:t>
      </w:r>
    </w:p>
    <w:p w14:paraId="0388455F" w14:textId="77777777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 xml:space="preserve">I am writing to let you know about the Anti-Bullying Ambassador Programme from The Diana Award and to urge you to get involved with one of their </w:t>
      </w:r>
      <w:r w:rsidRPr="00CC3E44">
        <w:rPr>
          <w:rFonts w:ascii="Arial" w:hAnsi="Arial" w:cs="Arial"/>
          <w:b/>
          <w:bCs/>
          <w:color w:val="0B0B1C"/>
          <w:sz w:val="17"/>
          <w:szCs w:val="17"/>
        </w:rPr>
        <w:t>free training events</w:t>
      </w:r>
      <w:r w:rsidRPr="00983502">
        <w:rPr>
          <w:rFonts w:ascii="Arial" w:hAnsi="Arial" w:cs="Arial"/>
          <w:color w:val="0B0B1C"/>
          <w:sz w:val="17"/>
          <w:szCs w:val="17"/>
        </w:rPr>
        <w:t>.</w:t>
      </w:r>
    </w:p>
    <w:p w14:paraId="4E482862" w14:textId="77777777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 xml:space="preserve">Bullying behaviour is a serious issue amongst young people, with nearly half of young people expressing they have been bullied in the last 12 months, and around two-thirds reported seeing someone else being bullied at school (Department for Education, 2017). If not dealt with effectively, it can have long-term negative consequences on health and wellbeing (Wolke &amp; </w:t>
      </w:r>
      <w:proofErr w:type="spellStart"/>
      <w:r w:rsidRPr="00983502">
        <w:rPr>
          <w:rFonts w:ascii="Arial" w:hAnsi="Arial" w:cs="Arial"/>
          <w:color w:val="0B0B1C"/>
          <w:sz w:val="17"/>
          <w:szCs w:val="17"/>
        </w:rPr>
        <w:t>Lereya</w:t>
      </w:r>
      <w:proofErr w:type="spellEnd"/>
      <w:r w:rsidRPr="00983502">
        <w:rPr>
          <w:rFonts w:ascii="Arial" w:hAnsi="Arial" w:cs="Arial"/>
          <w:color w:val="0B0B1C"/>
          <w:sz w:val="17"/>
          <w:szCs w:val="17"/>
        </w:rPr>
        <w:t>, 2015). It is therefore clear that we need to work together to tackle bullying behaviour.</w:t>
      </w:r>
    </w:p>
    <w:p w14:paraId="2238E478" w14:textId="77777777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 xml:space="preserve">The Diana Award’s Anti-Bullying Ambassador Programme offers informative and interactive anti-bullying training days to young people and staff in primary and secondary schools. The Diana Award's Aftercare team then provides continued support to help school’s anti-bullying campaigns succeed. </w:t>
      </w:r>
    </w:p>
    <w:p w14:paraId="0252CB7E" w14:textId="4BCD2CC4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To date, The Diana Award has trained over 3</w:t>
      </w:r>
      <w:r w:rsidR="00983502" w:rsidRPr="00983502">
        <w:rPr>
          <w:rFonts w:ascii="Arial" w:hAnsi="Arial" w:cs="Arial"/>
          <w:color w:val="0B0B1C"/>
          <w:sz w:val="17"/>
          <w:szCs w:val="17"/>
        </w:rPr>
        <w:t>5</w:t>
      </w:r>
      <w:r w:rsidRPr="00983502">
        <w:rPr>
          <w:rFonts w:ascii="Arial" w:hAnsi="Arial" w:cs="Arial"/>
          <w:color w:val="0B0B1C"/>
          <w:sz w:val="17"/>
          <w:szCs w:val="17"/>
        </w:rPr>
        <w:t xml:space="preserve">,000 young people from across the UK and Ireland to become Anti-Bullying Ambassadors. With emphasis on a peer-led and whole-school approach, the programme empowers Anti-Bullying Ambassadors to educate their peers on bullying behaviour, promote a culture which celebrates difference, take the lead on anti-bullying and online safety campaigns and help keep their peers safe – both online and offline. </w:t>
      </w:r>
    </w:p>
    <w:p w14:paraId="0F9355A6" w14:textId="77777777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As a result of the programme, Anti-Bullying Ambassadors feel more knowledgeable about bullying behaviour, more confident in supporting their peers and that their school deals with bullying behaviour more effectively. After the free CPD-accredited staff training, 96% of school staff feel confident in supporting students to reduce online and offline bullying behaviour in their school.</w:t>
      </w:r>
    </w:p>
    <w:p w14:paraId="7884BDA4" w14:textId="77777777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The Diana Award’s Anti-Bullying Ambassador Programme also helps to:</w:t>
      </w:r>
    </w:p>
    <w:p w14:paraId="176C41CE" w14:textId="1C7893F6" w:rsidR="005A3C9F" w:rsidRPr="00983502" w:rsidRDefault="005A3C9F" w:rsidP="0031360A">
      <w:pPr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• Create a happy and safe learning environment for all, which in turn can boost attendance and attainment levels</w:t>
      </w:r>
    </w:p>
    <w:p w14:paraId="2F252DD1" w14:textId="4E9B40D9" w:rsidR="005A3C9F" w:rsidRPr="00983502" w:rsidRDefault="005A3C9F" w:rsidP="0031360A">
      <w:pPr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• Develop resilience, confidence, and positive healthy relationships amongst young people</w:t>
      </w:r>
    </w:p>
    <w:p w14:paraId="405B6452" w14:textId="4DE310D6" w:rsidR="005A3C9F" w:rsidRPr="00983502" w:rsidRDefault="005A3C9F" w:rsidP="0031360A">
      <w:pPr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• Complement teaching and learning across the curriculum, including PSHE, Citizenship, and ICT</w:t>
      </w:r>
    </w:p>
    <w:p w14:paraId="0D247CE0" w14:textId="61A9A81F" w:rsidR="005A3C9F" w:rsidRDefault="005A3C9F" w:rsidP="0031360A">
      <w:pPr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• Contribute to positive inspection reports; the Anti-Bullying Ambassador Programme has been referenced in hundreds of inspection reports as good practice</w:t>
      </w:r>
    </w:p>
    <w:p w14:paraId="44A38B7B" w14:textId="77777777" w:rsidR="0031360A" w:rsidRPr="00983502" w:rsidRDefault="0031360A" w:rsidP="0031360A">
      <w:pPr>
        <w:ind w:right="1877"/>
        <w:rPr>
          <w:rFonts w:ascii="Arial" w:hAnsi="Arial" w:cs="Arial"/>
          <w:color w:val="0B0B1C"/>
          <w:sz w:val="17"/>
          <w:szCs w:val="17"/>
        </w:rPr>
      </w:pPr>
    </w:p>
    <w:p w14:paraId="4BD7641B" w14:textId="5EFDF9D8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 xml:space="preserve">The training has made a difference in the lives of thousands of young people and helped support hundreds of schools to create positive learning environments for their students. I would like </w:t>
      </w:r>
      <w:r w:rsidRPr="00983502">
        <w:rPr>
          <w:rFonts w:ascii="Arial" w:hAnsi="Arial" w:cs="Arial"/>
          <w:color w:val="0B0B1C"/>
          <w:sz w:val="17"/>
          <w:szCs w:val="17"/>
          <w:highlight w:val="yellow"/>
        </w:rPr>
        <w:t>[insert school name]</w:t>
      </w:r>
      <w:r w:rsidRPr="00983502">
        <w:rPr>
          <w:rFonts w:ascii="Arial" w:hAnsi="Arial" w:cs="Arial"/>
          <w:color w:val="0B0B1C"/>
          <w:sz w:val="17"/>
          <w:szCs w:val="17"/>
        </w:rPr>
        <w:t xml:space="preserve"> to get involved with the programme and would be pleased to help in any way.</w:t>
      </w:r>
    </w:p>
    <w:p w14:paraId="21EA47F1" w14:textId="238CB716" w:rsidR="005A3C9F" w:rsidRPr="00983502" w:rsidRDefault="00B478A0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>
        <w:rPr>
          <w:rFonts w:ascii="Arial" w:hAnsi="Arial" w:cs="Arial"/>
          <w:color w:val="0B0B1C"/>
          <w:sz w:val="17"/>
          <w:szCs w:val="17"/>
        </w:rPr>
        <w:t>Thanks to support from Nationwide</w:t>
      </w:r>
      <w:r w:rsidR="0032017E">
        <w:rPr>
          <w:rFonts w:ascii="Arial" w:hAnsi="Arial" w:cs="Arial"/>
          <w:color w:val="0B0B1C"/>
          <w:sz w:val="17"/>
          <w:szCs w:val="17"/>
        </w:rPr>
        <w:t xml:space="preserve"> Building Society</w:t>
      </w:r>
      <w:r>
        <w:rPr>
          <w:rFonts w:ascii="Arial" w:hAnsi="Arial" w:cs="Arial"/>
          <w:color w:val="0B0B1C"/>
          <w:sz w:val="17"/>
          <w:szCs w:val="17"/>
        </w:rPr>
        <w:t xml:space="preserve"> </w:t>
      </w:r>
      <w:r w:rsidR="0032017E">
        <w:rPr>
          <w:rFonts w:ascii="Arial" w:hAnsi="Arial" w:cs="Arial"/>
          <w:color w:val="0B0B1C"/>
          <w:sz w:val="17"/>
          <w:szCs w:val="17"/>
        </w:rPr>
        <w:t xml:space="preserve">the Anti-Bullying Ambassador programme is free to primary schools across the UK. </w:t>
      </w:r>
      <w:r w:rsidR="005A3C9F" w:rsidRPr="00983502">
        <w:rPr>
          <w:rFonts w:ascii="Arial" w:hAnsi="Arial" w:cs="Arial"/>
          <w:color w:val="0B0B1C"/>
          <w:sz w:val="17"/>
          <w:szCs w:val="17"/>
        </w:rPr>
        <w:t xml:space="preserve">I would encourage your school to attend a free one-day training event. For more information and to check for upcoming regional </w:t>
      </w:r>
      <w:r w:rsidR="0032017E">
        <w:rPr>
          <w:rFonts w:ascii="Arial" w:hAnsi="Arial" w:cs="Arial"/>
          <w:color w:val="0B0B1C"/>
          <w:sz w:val="17"/>
          <w:szCs w:val="17"/>
        </w:rPr>
        <w:t xml:space="preserve">and online </w:t>
      </w:r>
      <w:r w:rsidR="005A3C9F" w:rsidRPr="00983502">
        <w:rPr>
          <w:rFonts w:ascii="Arial" w:hAnsi="Arial" w:cs="Arial"/>
          <w:color w:val="0B0B1C"/>
          <w:sz w:val="17"/>
          <w:szCs w:val="17"/>
        </w:rPr>
        <w:t>training days in your area please visit www.diana-award.org.uk/anti-bullying-training/. You can also contact The Diana Award via e-mail antibullying@diana-award.org.uk or on 02039342160.</w:t>
      </w:r>
    </w:p>
    <w:p w14:paraId="4C5D3C81" w14:textId="77777777" w:rsidR="005A3C9F" w:rsidRPr="00983502" w:rsidRDefault="005A3C9F" w:rsidP="005A3C9F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</w:rPr>
        <w:t>Kind regards,</w:t>
      </w:r>
    </w:p>
    <w:p w14:paraId="618B0E05" w14:textId="363A6FBC" w:rsidR="00F63A82" w:rsidRPr="000C684D" w:rsidRDefault="005A3C9F" w:rsidP="000C684D">
      <w:pPr>
        <w:spacing w:after="240"/>
        <w:ind w:right="1877"/>
        <w:rPr>
          <w:rFonts w:ascii="Arial" w:hAnsi="Arial" w:cs="Arial"/>
          <w:color w:val="0B0B1C"/>
          <w:sz w:val="17"/>
          <w:szCs w:val="17"/>
        </w:rPr>
      </w:pPr>
      <w:r w:rsidRPr="00983502">
        <w:rPr>
          <w:rFonts w:ascii="Arial" w:hAnsi="Arial" w:cs="Arial"/>
          <w:color w:val="0B0B1C"/>
          <w:sz w:val="17"/>
          <w:szCs w:val="17"/>
          <w:highlight w:val="yellow"/>
        </w:rPr>
        <w:t>[Your name]</w:t>
      </w:r>
      <w:bookmarkStart w:id="0" w:name="_GoBack"/>
      <w:bookmarkEnd w:id="0"/>
    </w:p>
    <w:sectPr w:rsidR="00F63A82" w:rsidRPr="000C684D" w:rsidSect="00A5077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134" w:right="1800" w:bottom="1440" w:left="1276" w:header="708" w:footer="1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FDB3" w14:textId="77777777" w:rsidR="00F97F56" w:rsidRDefault="00F97F56" w:rsidP="006A25E6">
      <w:r>
        <w:separator/>
      </w:r>
    </w:p>
  </w:endnote>
  <w:endnote w:type="continuationSeparator" w:id="0">
    <w:p w14:paraId="109EF417" w14:textId="77777777" w:rsidR="00F97F56" w:rsidRDefault="00F97F56" w:rsidP="006A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panose1 w:val="020B0504020101020102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AAF8" w14:textId="77777777" w:rsidR="00DB0AFB" w:rsidRPr="00E51819" w:rsidRDefault="00DB0AFB" w:rsidP="00250D5E">
    <w:pPr>
      <w:rPr>
        <w:rFonts w:ascii="DINPro" w:hAnsi="DINPro" w:hint="eastAsia"/>
        <w:bCs/>
        <w:noProof/>
        <w:color w:val="0B0B1C"/>
        <w:sz w:val="12"/>
        <w:szCs w:val="12"/>
        <w:lang w:eastAsia="en-GB"/>
      </w:rPr>
    </w:pPr>
    <w:r w:rsidRPr="00E51819">
      <w:rPr>
        <w:rFonts w:ascii="DINPro" w:hAnsi="DINPro"/>
        <w:bCs/>
        <w:noProof/>
        <w:color w:val="0B0B1C"/>
        <w:sz w:val="12"/>
        <w:szCs w:val="12"/>
        <w:lang w:eastAsia="en-GB"/>
      </w:rPr>
      <w:t>Registered Office: The Diana Award, 120 Moorgate, London, EC2M 6UR</w:t>
    </w:r>
  </w:p>
  <w:p w14:paraId="6255E939" w14:textId="53A0B7D9" w:rsidR="00DB0AFB" w:rsidRPr="00E51819" w:rsidRDefault="00DB0AFB" w:rsidP="00250D5E">
    <w:pPr>
      <w:rPr>
        <w:rFonts w:ascii="DINPro" w:hAnsi="DINPro" w:hint="eastAsia"/>
        <w:bCs/>
        <w:noProof/>
        <w:color w:val="0B0B1C"/>
        <w:sz w:val="12"/>
        <w:szCs w:val="12"/>
        <w:lang w:eastAsia="en-GB"/>
      </w:rPr>
    </w:pPr>
    <w:r w:rsidRPr="00E51819">
      <w:rPr>
        <w:rFonts w:ascii="DINPro" w:hAnsi="DINPro"/>
        <w:bCs/>
        <w:noProof/>
        <w:color w:val="0B0B1C"/>
        <w:sz w:val="12"/>
        <w:szCs w:val="12"/>
        <w:lang w:eastAsia="en-GB"/>
      </w:rPr>
      <w:t>Switchboard: 0207 628 7499 | E-mail: awards-info@diana-award.org.uk | Website: www.diana-award.org.uk</w:t>
    </w:r>
  </w:p>
  <w:p w14:paraId="14E116BD" w14:textId="2AA655C6" w:rsidR="00DB0AFB" w:rsidRPr="00E51819" w:rsidRDefault="00DB0AFB" w:rsidP="00250D5E">
    <w:pPr>
      <w:rPr>
        <w:rFonts w:ascii="DINPro" w:hAnsi="DINPro" w:hint="eastAsia"/>
        <w:bCs/>
        <w:noProof/>
        <w:color w:val="0B0B1C"/>
        <w:sz w:val="12"/>
        <w:szCs w:val="12"/>
        <w:lang w:eastAsia="en-GB"/>
      </w:rPr>
    </w:pPr>
    <w:r w:rsidRPr="00E51819">
      <w:rPr>
        <w:rFonts w:ascii="DINPro" w:hAnsi="DINPro"/>
        <w:bCs/>
        <w:noProof/>
        <w:color w:val="0B0B1C"/>
        <w:sz w:val="12"/>
        <w:szCs w:val="12"/>
        <w:lang w:eastAsia="en-GB"/>
      </w:rPr>
      <w:t xml:space="preserve">The Diana Award is a charity registered in England and Wales, charity registration number: </w:t>
    </w:r>
    <w:r>
      <w:rPr>
        <w:rFonts w:ascii="DINPro" w:hAnsi="DINPro"/>
        <w:bCs/>
        <w:noProof/>
        <w:color w:val="0B0B1C"/>
        <w:sz w:val="12"/>
        <w:szCs w:val="12"/>
        <w:lang w:eastAsia="en-GB"/>
      </w:rPr>
      <w:t>1117288</w:t>
    </w:r>
  </w:p>
  <w:p w14:paraId="1C5ADD1E" w14:textId="5C7FD73E" w:rsidR="00DB0AFB" w:rsidRPr="00E51819" w:rsidRDefault="00DB0AFB" w:rsidP="00250D5E">
    <w:pPr>
      <w:rPr>
        <w:rFonts w:ascii="DINPro" w:hAnsi="DINPro" w:hint="eastAsia"/>
        <w:bCs/>
        <w:noProof/>
        <w:color w:val="0B0B1C"/>
        <w:sz w:val="12"/>
        <w:szCs w:val="12"/>
        <w:lang w:eastAsia="en-GB"/>
      </w:rPr>
    </w:pPr>
    <w:r w:rsidRPr="00E51819">
      <w:rPr>
        <w:rFonts w:ascii="DINPro" w:hAnsi="DINPro"/>
        <w:bCs/>
        <w:noProof/>
        <w:color w:val="0B0B1C"/>
        <w:sz w:val="12"/>
        <w:szCs w:val="12"/>
        <w:lang w:eastAsia="en-GB"/>
      </w:rPr>
      <w:t>The Diana Award is also a company limited by guarantee, registered in England and Wale</w:t>
    </w:r>
    <w:r>
      <w:rPr>
        <w:rFonts w:ascii="DINPro" w:hAnsi="DINPro"/>
        <w:bCs/>
        <w:noProof/>
        <w:color w:val="0B0B1C"/>
        <w:sz w:val="12"/>
        <w:szCs w:val="12"/>
        <w:lang w:eastAsia="en-GB"/>
      </w:rPr>
      <w:t>s, registration number: 5739137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4D88" w14:textId="77777777" w:rsidR="00F97F56" w:rsidRDefault="00F97F56" w:rsidP="006A25E6">
      <w:r>
        <w:separator/>
      </w:r>
    </w:p>
  </w:footnote>
  <w:footnote w:type="continuationSeparator" w:id="0">
    <w:p w14:paraId="2EB22375" w14:textId="77777777" w:rsidR="00F97F56" w:rsidRDefault="00F97F56" w:rsidP="006A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6489" w14:textId="77777777" w:rsidR="00DB0AFB" w:rsidRDefault="00F97F56">
    <w:pPr>
      <w:pStyle w:val="Header"/>
    </w:pPr>
    <w:r>
      <w:rPr>
        <w:noProof/>
        <w:lang w:val="en-US"/>
      </w:rPr>
      <w:pict w14:anchorId="2BC96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JKR376_03A_AES_Letterhead + Business ca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FEC8" w14:textId="6D1A0367" w:rsidR="00DB0AFB" w:rsidRDefault="00DB0AFB" w:rsidP="006A25E6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D14B" w14:textId="31796F43" w:rsidR="000C684D" w:rsidRPr="000C684D" w:rsidRDefault="000C684D" w:rsidP="000C684D">
    <w:pPr>
      <w:pStyle w:val="Address"/>
      <w:spacing w:line="240" w:lineRule="auto"/>
      <w:jc w:val="right"/>
      <w:rPr>
        <w:rFonts w:ascii="Arial" w:hAnsi="Arial" w:cs="Arial"/>
        <w:sz w:val="16"/>
        <w:szCs w:val="16"/>
        <w:highlight w:val="yellow"/>
      </w:rPr>
    </w:pPr>
    <w:r w:rsidRPr="000C684D">
      <w:rPr>
        <w:rFonts w:ascii="Arial" w:hAnsi="Arial" w:cs="Arial"/>
        <w:sz w:val="16"/>
        <w:szCs w:val="16"/>
        <w:highlight w:val="yellow"/>
        <w:lang w:val="en-GB"/>
      </w:rPr>
      <w:t>[Your name]</w:t>
    </w:r>
  </w:p>
  <w:p w14:paraId="35B8FF97" w14:textId="77777777" w:rsidR="000C684D" w:rsidRPr="000C684D" w:rsidRDefault="00F97F56" w:rsidP="000C684D">
    <w:pPr>
      <w:pStyle w:val="Address"/>
      <w:spacing w:line="240" w:lineRule="auto"/>
      <w:jc w:val="right"/>
      <w:rPr>
        <w:rFonts w:ascii="Arial" w:hAnsi="Arial" w:cs="Arial"/>
        <w:sz w:val="16"/>
        <w:szCs w:val="16"/>
        <w:highlight w:val="yellow"/>
      </w:rPr>
    </w:pPr>
    <w:sdt>
      <w:sdtPr>
        <w:rPr>
          <w:rFonts w:ascii="Arial" w:hAnsi="Arial" w:cs="Arial"/>
          <w:sz w:val="16"/>
          <w:szCs w:val="16"/>
          <w:highlight w:val="yellow"/>
        </w:rPr>
        <w:id w:val="-28192178"/>
        <w:placeholder>
          <w:docPart w:val="3D67C13A1392465DBE8C4951F955D878"/>
        </w:placeholder>
        <w:temporary/>
        <w:showingPlcHdr/>
        <w15:appearance w15:val="hidden"/>
      </w:sdtPr>
      <w:sdtEndPr/>
      <w:sdtContent>
        <w:r w:rsidR="000C684D" w:rsidRPr="000C684D">
          <w:rPr>
            <w:rFonts w:ascii="Arial" w:hAnsi="Arial" w:cs="Arial"/>
            <w:sz w:val="16"/>
            <w:szCs w:val="16"/>
            <w:highlight w:val="yellow"/>
          </w:rPr>
          <w:t>[Street Address]</w:t>
        </w:r>
      </w:sdtContent>
    </w:sdt>
  </w:p>
  <w:p w14:paraId="1532196D" w14:textId="77777777" w:rsidR="000C684D" w:rsidRPr="000C684D" w:rsidRDefault="000C684D" w:rsidP="000C684D">
    <w:pPr>
      <w:pStyle w:val="Address"/>
      <w:spacing w:line="240" w:lineRule="auto"/>
      <w:jc w:val="right"/>
      <w:rPr>
        <w:rFonts w:ascii="Arial" w:hAnsi="Arial" w:cs="Arial"/>
        <w:sz w:val="16"/>
        <w:szCs w:val="16"/>
        <w:highlight w:val="yellow"/>
      </w:rPr>
    </w:pPr>
    <w:r w:rsidRPr="000C684D">
      <w:rPr>
        <w:rFonts w:ascii="Arial" w:hAnsi="Arial" w:cs="Arial"/>
        <w:sz w:val="16"/>
        <w:szCs w:val="16"/>
        <w:highlight w:val="yellow"/>
      </w:rPr>
      <w:t>[Area]</w:t>
    </w:r>
  </w:p>
  <w:p w14:paraId="3E062EB5" w14:textId="77777777" w:rsidR="000C684D" w:rsidRPr="000C684D" w:rsidRDefault="000C684D" w:rsidP="000C684D">
    <w:pPr>
      <w:pStyle w:val="Address"/>
      <w:spacing w:line="240" w:lineRule="auto"/>
      <w:jc w:val="right"/>
      <w:rPr>
        <w:rFonts w:ascii="Arial" w:hAnsi="Arial" w:cs="Arial"/>
        <w:sz w:val="16"/>
        <w:szCs w:val="16"/>
        <w:highlight w:val="yellow"/>
      </w:rPr>
    </w:pPr>
    <w:r w:rsidRPr="000C684D">
      <w:rPr>
        <w:rFonts w:ascii="Arial" w:hAnsi="Arial" w:cs="Arial"/>
        <w:sz w:val="16"/>
        <w:szCs w:val="16"/>
        <w:highlight w:val="yellow"/>
      </w:rPr>
      <w:t>[Post code]</w:t>
    </w:r>
  </w:p>
  <w:sdt>
    <w:sdtPr>
      <w:rPr>
        <w:rFonts w:ascii="Arial" w:hAnsi="Arial" w:cs="Arial"/>
        <w:sz w:val="16"/>
        <w:szCs w:val="16"/>
        <w:highlight w:val="yellow"/>
      </w:rPr>
      <w:id w:val="-1295207978"/>
      <w:placeholder>
        <w:docPart w:val="3A2466D78203466EA4C37D5379518D44"/>
      </w:placeholder>
      <w:temporary/>
      <w:showingPlcHdr/>
      <w15:appearance w15:val="hidden"/>
    </w:sdtPr>
    <w:sdtEndPr/>
    <w:sdtContent>
      <w:p w14:paraId="0E3AB3DE" w14:textId="77777777" w:rsidR="000C684D" w:rsidRPr="000C684D" w:rsidRDefault="000C684D" w:rsidP="000C684D">
        <w:pPr>
          <w:pStyle w:val="Address"/>
          <w:spacing w:line="240" w:lineRule="auto"/>
          <w:jc w:val="right"/>
          <w:rPr>
            <w:rFonts w:ascii="Arial" w:hAnsi="Arial" w:cs="Arial"/>
            <w:sz w:val="16"/>
            <w:szCs w:val="16"/>
            <w:highlight w:val="yellow"/>
          </w:rPr>
        </w:pPr>
        <w:r w:rsidRPr="000C684D">
          <w:rPr>
            <w:rFonts w:ascii="Arial" w:hAnsi="Arial" w:cs="Arial"/>
            <w:sz w:val="16"/>
            <w:szCs w:val="16"/>
            <w:highlight w:val="yellow"/>
          </w:rPr>
          <w:t>[phone number]</w:t>
        </w:r>
      </w:p>
    </w:sdtContent>
  </w:sdt>
  <w:p w14:paraId="2B2AD3F0" w14:textId="433B06B3" w:rsidR="000C684D" w:rsidRPr="000C684D" w:rsidRDefault="00F97F56" w:rsidP="000C684D">
    <w:pPr>
      <w:pStyle w:val="Address"/>
      <w:spacing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  <w:highlight w:val="yellow"/>
        </w:rPr>
        <w:alias w:val="Email"/>
        <w:tag w:val=""/>
        <w:id w:val="20990644"/>
        <w:placeholder>
          <w:docPart w:val="4FAC75CFED154580AA24F35E68A8496C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0C684D" w:rsidRPr="000C684D">
          <w:rPr>
            <w:rFonts w:ascii="Arial" w:hAnsi="Arial" w:cs="Arial"/>
            <w:sz w:val="16"/>
            <w:szCs w:val="16"/>
            <w:highlight w:val="yellow"/>
          </w:rPr>
          <w:t>[email address]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E6"/>
    <w:rsid w:val="00004D94"/>
    <w:rsid w:val="000661AA"/>
    <w:rsid w:val="000C684D"/>
    <w:rsid w:val="000F0620"/>
    <w:rsid w:val="000F4B0C"/>
    <w:rsid w:val="001E57E6"/>
    <w:rsid w:val="00240102"/>
    <w:rsid w:val="00250D5E"/>
    <w:rsid w:val="002C5C0B"/>
    <w:rsid w:val="0031360A"/>
    <w:rsid w:val="0032017E"/>
    <w:rsid w:val="00375C74"/>
    <w:rsid w:val="003A30FC"/>
    <w:rsid w:val="004B666C"/>
    <w:rsid w:val="005A3C9F"/>
    <w:rsid w:val="006A25E6"/>
    <w:rsid w:val="00710FE2"/>
    <w:rsid w:val="007E5F7C"/>
    <w:rsid w:val="00983502"/>
    <w:rsid w:val="009B1C60"/>
    <w:rsid w:val="00A50779"/>
    <w:rsid w:val="00B478A0"/>
    <w:rsid w:val="00B60F07"/>
    <w:rsid w:val="00BB13E5"/>
    <w:rsid w:val="00C25290"/>
    <w:rsid w:val="00CC3E44"/>
    <w:rsid w:val="00D939D3"/>
    <w:rsid w:val="00DB0AFB"/>
    <w:rsid w:val="00E51819"/>
    <w:rsid w:val="00F63A82"/>
    <w:rsid w:val="00F97F5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28736BE"/>
  <w14:defaultImageDpi w14:val="300"/>
  <w15:docId w15:val="{C010104B-E1D9-466E-BA91-7E0451AF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E6"/>
  </w:style>
  <w:style w:type="paragraph" w:styleId="Footer">
    <w:name w:val="footer"/>
    <w:basedOn w:val="Normal"/>
    <w:link w:val="FooterChar"/>
    <w:uiPriority w:val="99"/>
    <w:unhideWhenUsed/>
    <w:rsid w:val="006A2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E6"/>
  </w:style>
  <w:style w:type="paragraph" w:styleId="BalloonText">
    <w:name w:val="Balloon Text"/>
    <w:basedOn w:val="Normal"/>
    <w:link w:val="BalloonTextChar"/>
    <w:uiPriority w:val="99"/>
    <w:semiHidden/>
    <w:unhideWhenUsed/>
    <w:rsid w:val="006A2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819"/>
    <w:rPr>
      <w:color w:val="0000FF"/>
      <w:u w:val="single"/>
    </w:rPr>
  </w:style>
  <w:style w:type="table" w:styleId="TableGrid">
    <w:name w:val="Table Grid"/>
    <w:basedOn w:val="TableNormal"/>
    <w:uiPriority w:val="39"/>
    <w:rsid w:val="000C68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1"/>
    <w:qFormat/>
    <w:rsid w:val="000C684D"/>
    <w:pPr>
      <w:spacing w:line="276" w:lineRule="auto"/>
    </w:pPr>
    <w:rPr>
      <w:spacing w:val="4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7C13A1392465DBE8C4951F955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7D8A-F28B-49F8-BA59-1C0CC7229F7E}"/>
      </w:docPartPr>
      <w:docPartBody>
        <w:p w:rsidR="00463598" w:rsidRDefault="005E3619" w:rsidP="005E3619">
          <w:pPr>
            <w:pStyle w:val="3D67C13A1392465DBE8C4951F955D878"/>
          </w:pPr>
          <w:r>
            <w:t>[Street Address]</w:t>
          </w:r>
        </w:p>
      </w:docPartBody>
    </w:docPart>
    <w:docPart>
      <w:docPartPr>
        <w:name w:val="3A2466D78203466EA4C37D537951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EF32-5230-4776-8C44-86C0D6F23D60}"/>
      </w:docPartPr>
      <w:docPartBody>
        <w:p w:rsidR="00463598" w:rsidRDefault="005E3619" w:rsidP="005E3619">
          <w:pPr>
            <w:pStyle w:val="3A2466D78203466EA4C37D5379518D44"/>
          </w:pPr>
          <w:r>
            <w:t>[phone number]</w:t>
          </w:r>
        </w:p>
      </w:docPartBody>
    </w:docPart>
    <w:docPart>
      <w:docPartPr>
        <w:name w:val="4FAC75CFED154580AA24F35E68A8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DB35-7EC3-4830-A75C-C640D7F791C3}"/>
      </w:docPartPr>
      <w:docPartBody>
        <w:p w:rsidR="00463598" w:rsidRDefault="005E3619" w:rsidP="005E3619">
          <w:pPr>
            <w:pStyle w:val="4FAC75CFED154580AA24F35E68A8496C"/>
          </w:pPr>
          <w:r>
            <w:t>[email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panose1 w:val="020B0504020101020102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19"/>
    <w:rsid w:val="0006492B"/>
    <w:rsid w:val="00463598"/>
    <w:rsid w:val="005E3619"/>
    <w:rsid w:val="00D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02F32B0864574B1A8BB043ED5C515">
    <w:name w:val="60C02F32B0864574B1A8BB043ED5C515"/>
    <w:rsid w:val="005E3619"/>
  </w:style>
  <w:style w:type="paragraph" w:customStyle="1" w:styleId="79943E491E1C42E7AF9CDB83872FFFE9">
    <w:name w:val="79943E491E1C42E7AF9CDB83872FFFE9"/>
    <w:rsid w:val="005E3619"/>
  </w:style>
  <w:style w:type="paragraph" w:customStyle="1" w:styleId="D5AD8204AD0344249BE776BA6FDDD004">
    <w:name w:val="D5AD8204AD0344249BE776BA6FDDD004"/>
    <w:rsid w:val="005E3619"/>
  </w:style>
  <w:style w:type="paragraph" w:customStyle="1" w:styleId="362C9F898BB64312AF19943AA91D55BA">
    <w:name w:val="362C9F898BB64312AF19943AA91D55BA"/>
    <w:rsid w:val="005E3619"/>
  </w:style>
  <w:style w:type="paragraph" w:customStyle="1" w:styleId="59BF0B0FE3A0433EB7A7FB372284BBF3">
    <w:name w:val="59BF0B0FE3A0433EB7A7FB372284BBF3"/>
    <w:rsid w:val="005E3619"/>
  </w:style>
  <w:style w:type="paragraph" w:customStyle="1" w:styleId="3D67C13A1392465DBE8C4951F955D878">
    <w:name w:val="3D67C13A1392465DBE8C4951F955D878"/>
    <w:rsid w:val="005E3619"/>
  </w:style>
  <w:style w:type="paragraph" w:customStyle="1" w:styleId="3A2466D78203466EA4C37D5379518D44">
    <w:name w:val="3A2466D78203466EA4C37D5379518D44"/>
    <w:rsid w:val="005E3619"/>
  </w:style>
  <w:style w:type="paragraph" w:customStyle="1" w:styleId="4FAC75CFED154580AA24F35E68A8496C">
    <w:name w:val="4FAC75CFED154580AA24F35E68A8496C"/>
    <w:rsid w:val="005E3619"/>
  </w:style>
  <w:style w:type="paragraph" w:customStyle="1" w:styleId="7E9F95F722AC45B991D2722037DBEA78">
    <w:name w:val="7E9F95F722AC45B991D2722037DBEA78"/>
    <w:rsid w:val="005E3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B790C69A9B3488596E42082C335D0" ma:contentTypeVersion="12" ma:contentTypeDescription="Create a new document." ma:contentTypeScope="" ma:versionID="d5b3ef3028fe370220042151d718467a">
  <xsd:schema xmlns:xsd="http://www.w3.org/2001/XMLSchema" xmlns:xs="http://www.w3.org/2001/XMLSchema" xmlns:p="http://schemas.microsoft.com/office/2006/metadata/properties" xmlns:ns2="6041fd35-0ec8-474a-85bd-22024464cf47" xmlns:ns3="abe83717-f2c7-430b-adfa-8e20cd931779" targetNamespace="http://schemas.microsoft.com/office/2006/metadata/properties" ma:root="true" ma:fieldsID="5424289782910aea32b726b0940c0bb8" ns2:_="" ns3:_="">
    <xsd:import namespace="6041fd35-0ec8-474a-85bd-22024464cf47"/>
    <xsd:import namespace="abe83717-f2c7-430b-adfa-8e20cd931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1fd35-0ec8-474a-85bd-22024464c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3717-f2c7-430b-adfa-8e20cd931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EAABC-7A27-47C0-BC11-1F173463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1fd35-0ec8-474a-85bd-22024464cf47"/>
    <ds:schemaRef ds:uri="abe83717-f2c7-430b-adfa-8e20cd931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6AD1A-C927-4669-8FCF-A2D946FA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AA08F-AEA3-48A0-B525-828F82468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2729</Characters>
  <Application>Microsoft Office Word</Application>
  <DocSecurity>0</DocSecurity>
  <Lines>22</Lines>
  <Paragraphs>6</Paragraphs>
  <ScaleCrop>false</ScaleCrop>
  <Company>jkr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</dc:creator>
  <cp:keywords/>
  <dc:description/>
  <cp:lastModifiedBy>Caroline Bain</cp:lastModifiedBy>
  <cp:revision>11</cp:revision>
  <cp:lastPrinted>2017-08-09T11:01:00Z</cp:lastPrinted>
  <dcterms:created xsi:type="dcterms:W3CDTF">2020-08-25T20:42:00Z</dcterms:created>
  <dcterms:modified xsi:type="dcterms:W3CDTF">2020-08-28T11:24:00Z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0x010100551B790C69A9B3488596E42082C335D0</vt:lpwstr>
  </property>
  <property fmtid="{D5CDD505-2E9C-101B-9397-08002B2CF9AE}" pid="3" name="Order">
    <vt:r8>1045800</vt:r8>
  </property>
</Properties>
</file>