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7F67" w14:textId="71126D31" w:rsidR="002B0DFD" w:rsidRDefault="00D46F90" w:rsidP="00666529">
      <w:pPr>
        <w:rPr>
          <w:rFonts w:ascii="Outfit Light" w:hAnsi="Outfit Light" w:cs="Poppins Light"/>
          <w:color w:val="FF0000"/>
        </w:rPr>
      </w:pPr>
      <w:r>
        <w:rPr>
          <w:rFonts w:ascii="Outfit SemiBold" w:hAnsi="Outfit SemiBold" w:cs="Poppins Light"/>
          <w:noProof/>
        </w:rPr>
        <w:drawing>
          <wp:anchor distT="0" distB="0" distL="114300" distR="114300" simplePos="0" relativeHeight="251665408" behindDoc="1" locked="0" layoutInCell="1" allowOverlap="1" wp14:anchorId="2FDDE440" wp14:editId="18CFD7FF">
            <wp:simplePos x="0" y="0"/>
            <wp:positionH relativeFrom="margin">
              <wp:posOffset>5008122</wp:posOffset>
            </wp:positionH>
            <wp:positionV relativeFrom="paragraph">
              <wp:posOffset>-1105203</wp:posOffset>
            </wp:positionV>
            <wp:extent cx="1330925" cy="1937982"/>
            <wp:effectExtent l="0" t="0" r="3175" b="5715"/>
            <wp:wrapNone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25" cy="193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7AD">
        <w:rPr>
          <w:rFonts w:ascii="Outfit Light" w:hAnsi="Outfit Light" w:cs="Poppins Ligh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254BA0" wp14:editId="6AF3F738">
                <wp:simplePos x="0" y="0"/>
                <wp:positionH relativeFrom="page">
                  <wp:posOffset>-38100</wp:posOffset>
                </wp:positionH>
                <wp:positionV relativeFrom="paragraph">
                  <wp:posOffset>-1657350</wp:posOffset>
                </wp:positionV>
                <wp:extent cx="8625840" cy="3429000"/>
                <wp:effectExtent l="0" t="0" r="22860" b="0"/>
                <wp:wrapNone/>
                <wp:docPr id="3" name="Flowchart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25840" cy="3429000"/>
                        </a:xfrm>
                        <a:prstGeom prst="flowChartDocument">
                          <a:avLst/>
                        </a:prstGeom>
                        <a:solidFill>
                          <a:srgbClr val="28E2AD"/>
                        </a:solidFill>
                        <a:ln>
                          <a:solidFill>
                            <a:srgbClr val="28E2A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40D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" o:spid="_x0000_s1026" type="#_x0000_t114" style="position:absolute;margin-left:-3pt;margin-top:-130.5pt;width:679.2pt;height:270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" fillcolor="#28e2ad" strokecolor="#28e2ad" strokeweight="1pt">
                <w10:wrap anchorx="page"/>
              </v:shape>
            </w:pict>
          </mc:Fallback>
        </mc:AlternateContent>
      </w:r>
      <w:r w:rsidR="009257AD" w:rsidRPr="00EB3F6D">
        <w:rPr>
          <w:rFonts w:ascii="Outfit Light" w:hAnsi="Outfit Light" w:cs="Poppins Light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560BD6D" wp14:editId="2C601A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12160" cy="715645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8E8EC" w14:textId="0F20A0ED" w:rsidR="002B0DFD" w:rsidRDefault="002B0DFD" w:rsidP="00666529">
      <w:pPr>
        <w:rPr>
          <w:rFonts w:ascii="Outfit Light" w:hAnsi="Outfit Light" w:cs="Poppins Light"/>
          <w:color w:val="FF0000"/>
        </w:rPr>
      </w:pPr>
    </w:p>
    <w:p w14:paraId="0458FA18" w14:textId="2CF02B15" w:rsidR="00270E4E" w:rsidRDefault="00270E4E" w:rsidP="00A40DB9">
      <w:pPr>
        <w:rPr>
          <w:rFonts w:ascii="Outfit SemiBold" w:hAnsi="Outfit SemiBold" w:cs="Poppins Light"/>
        </w:rPr>
      </w:pPr>
    </w:p>
    <w:p w14:paraId="7DA49F97" w14:textId="3A46915E" w:rsidR="00270E4E" w:rsidRDefault="00270E4E" w:rsidP="00A40DB9">
      <w:pPr>
        <w:rPr>
          <w:rFonts w:ascii="Outfit SemiBold" w:hAnsi="Outfit SemiBold" w:cs="Poppins Light"/>
        </w:rPr>
      </w:pPr>
    </w:p>
    <w:p w14:paraId="0EBBC588" w14:textId="6C2CE911" w:rsidR="00270E4E" w:rsidRDefault="00270E4E" w:rsidP="00A40DB9">
      <w:pPr>
        <w:rPr>
          <w:rFonts w:ascii="Outfit SemiBold" w:hAnsi="Outfit SemiBold" w:cs="Poppins Light"/>
        </w:rPr>
      </w:pPr>
    </w:p>
    <w:p w14:paraId="0C2EFF18" w14:textId="0EE8AD89" w:rsidR="00270E4E" w:rsidRDefault="00270E4E" w:rsidP="00A40DB9">
      <w:pPr>
        <w:rPr>
          <w:rFonts w:ascii="Outfit SemiBold" w:hAnsi="Outfit SemiBold" w:cs="Poppins Light"/>
        </w:rPr>
      </w:pPr>
    </w:p>
    <w:p w14:paraId="027B2CF3" w14:textId="5495A6DB" w:rsidR="002B0DFD" w:rsidRPr="002F60C1" w:rsidRDefault="00666529" w:rsidP="00A40DB9">
      <w:pPr>
        <w:rPr>
          <w:rFonts w:ascii="Outfit SemiBold" w:hAnsi="Outfit SemiBold" w:cs="Poppins Light"/>
        </w:rPr>
      </w:pPr>
      <w:r w:rsidRPr="002F60C1">
        <w:rPr>
          <w:rFonts w:ascii="Outfit SemiBold" w:hAnsi="Outfit SemiBold" w:cs="Poppins Light"/>
        </w:rPr>
        <w:t>Vulnerability Management Client Satisfaction Survey Template</w:t>
      </w:r>
    </w:p>
    <w:p w14:paraId="289957EF" w14:textId="3867D5A0" w:rsidR="00666529" w:rsidRPr="002B0DFD" w:rsidRDefault="00666529" w:rsidP="002B0DFD">
      <w:pPr>
        <w:pStyle w:val="ListParagraph"/>
        <w:numPr>
          <w:ilvl w:val="0"/>
          <w:numId w:val="2"/>
        </w:numPr>
        <w:rPr>
          <w:rFonts w:ascii="Outfit Light" w:hAnsi="Outfit Light" w:cs="Poppins Light"/>
        </w:rPr>
      </w:pPr>
      <w:r w:rsidRPr="002B0DFD">
        <w:rPr>
          <w:rFonts w:ascii="Outfit Light" w:hAnsi="Outfit Light" w:cs="Poppins Light"/>
        </w:rPr>
        <w:t xml:space="preserve">Company name - </w:t>
      </w:r>
    </w:p>
    <w:p w14:paraId="1DCF3149" w14:textId="12EA2AC2" w:rsidR="00666529" w:rsidRPr="00CF0A79" w:rsidRDefault="00666529" w:rsidP="00666529">
      <w:pPr>
        <w:pStyle w:val="ListParagraph"/>
        <w:numPr>
          <w:ilvl w:val="0"/>
          <w:numId w:val="2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t xml:space="preserve">Client name and job title – </w:t>
      </w:r>
    </w:p>
    <w:p w14:paraId="3C771BF5" w14:textId="78F9E95B" w:rsidR="00666529" w:rsidRPr="00CF0A79" w:rsidRDefault="00666529" w:rsidP="00666529">
      <w:pPr>
        <w:pStyle w:val="ListParagraph"/>
        <w:numPr>
          <w:ilvl w:val="0"/>
          <w:numId w:val="2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t>Interview conducted by – [insert name of person or platform]</w:t>
      </w:r>
    </w:p>
    <w:p w14:paraId="30A27F9C" w14:textId="77777777" w:rsidR="00666529" w:rsidRPr="00A40DB9" w:rsidRDefault="00666529" w:rsidP="00666529">
      <w:pPr>
        <w:rPr>
          <w:rFonts w:ascii="Outfit SemiBold" w:hAnsi="Outfit SemiBold" w:cs="Poppins Light"/>
        </w:rPr>
      </w:pPr>
      <w:r w:rsidRPr="00A40DB9">
        <w:rPr>
          <w:rFonts w:ascii="Outfit SemiBold" w:hAnsi="Outfit SemiBold" w:cs="Poppins Light"/>
        </w:rPr>
        <w:t>General satisfaction</w:t>
      </w:r>
    </w:p>
    <w:p w14:paraId="30B81C68" w14:textId="0B23A933" w:rsidR="001F1CD0" w:rsidRPr="00CF0A79" w:rsidRDefault="00666529" w:rsidP="001F1CD0">
      <w:pPr>
        <w:pStyle w:val="ListParagraph"/>
        <w:numPr>
          <w:ilvl w:val="0"/>
          <w:numId w:val="1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t>How would you rate the following attributes of [your company]’s service to you from 1 to 10 (where 1 is poor and 10 is excellent):</w:t>
      </w:r>
    </w:p>
    <w:p w14:paraId="721EC0BF" w14:textId="77777777" w:rsidR="001F1CD0" w:rsidRPr="00CF0A79" w:rsidRDefault="001F1CD0" w:rsidP="001F1CD0">
      <w:pPr>
        <w:pStyle w:val="ListParagraph"/>
        <w:rPr>
          <w:rFonts w:ascii="Outfit Light" w:hAnsi="Outfit Light" w:cs="Poppins Ligh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83"/>
        <w:gridCol w:w="835"/>
        <w:gridCol w:w="4278"/>
      </w:tblGrid>
      <w:tr w:rsidR="00666529" w:rsidRPr="00CF0A79" w14:paraId="32E8A9DB" w14:textId="77777777" w:rsidTr="00A40DB9">
        <w:tc>
          <w:tcPr>
            <w:tcW w:w="3183" w:type="dxa"/>
            <w:shd w:val="clear" w:color="auto" w:fill="28E2AD"/>
          </w:tcPr>
          <w:p w14:paraId="3BAF30C5" w14:textId="792A1F39" w:rsidR="00666529" w:rsidRPr="002B0DFD" w:rsidRDefault="00666529" w:rsidP="00BD07DE">
            <w:pPr>
              <w:pStyle w:val="ListParagraph"/>
              <w:ind w:left="0"/>
              <w:rPr>
                <w:rFonts w:ascii="Outfit SemiBold" w:hAnsi="Outfit SemiBold" w:cs="Poppins Light"/>
                <w:sz w:val="18"/>
                <w:szCs w:val="18"/>
              </w:rPr>
            </w:pPr>
            <w:r w:rsidRPr="002B0DFD">
              <w:rPr>
                <w:rFonts w:ascii="Outfit SemiBold" w:hAnsi="Outfit SemiBold" w:cs="Poppins Light"/>
                <w:sz w:val="18"/>
                <w:szCs w:val="18"/>
              </w:rPr>
              <w:t>Service Area</w:t>
            </w:r>
          </w:p>
        </w:tc>
        <w:tc>
          <w:tcPr>
            <w:tcW w:w="835" w:type="dxa"/>
            <w:shd w:val="clear" w:color="auto" w:fill="28E2AD"/>
          </w:tcPr>
          <w:p w14:paraId="4AEEC01F" w14:textId="5124552F" w:rsidR="00666529" w:rsidRPr="002B0DFD" w:rsidRDefault="00666529" w:rsidP="00BD07DE">
            <w:pPr>
              <w:pStyle w:val="ListParagraph"/>
              <w:ind w:left="0"/>
              <w:rPr>
                <w:rFonts w:ascii="Outfit SemiBold" w:hAnsi="Outfit SemiBold" w:cs="Poppins Light"/>
                <w:sz w:val="18"/>
                <w:szCs w:val="18"/>
              </w:rPr>
            </w:pPr>
            <w:r w:rsidRPr="002B0DFD">
              <w:rPr>
                <w:rFonts w:ascii="Outfit SemiBold" w:hAnsi="Outfit SemiBold" w:cs="Poppins Light"/>
                <w:sz w:val="18"/>
                <w:szCs w:val="18"/>
              </w:rPr>
              <w:t>Score</w:t>
            </w:r>
          </w:p>
        </w:tc>
        <w:tc>
          <w:tcPr>
            <w:tcW w:w="4278" w:type="dxa"/>
            <w:shd w:val="clear" w:color="auto" w:fill="28E2AD"/>
          </w:tcPr>
          <w:p w14:paraId="3D103C5E" w14:textId="5CFAD7C5" w:rsidR="00666529" w:rsidRPr="002B0DFD" w:rsidRDefault="00666529" w:rsidP="00BD07DE">
            <w:pPr>
              <w:pStyle w:val="ListParagraph"/>
              <w:ind w:left="0"/>
              <w:rPr>
                <w:rFonts w:ascii="Outfit SemiBold" w:hAnsi="Outfit SemiBold" w:cs="Poppins Light"/>
                <w:sz w:val="18"/>
                <w:szCs w:val="18"/>
              </w:rPr>
            </w:pPr>
            <w:r w:rsidRPr="002B0DFD">
              <w:rPr>
                <w:rFonts w:ascii="Outfit SemiBold" w:hAnsi="Outfit SemiBold" w:cs="Poppins Light"/>
                <w:sz w:val="18"/>
                <w:szCs w:val="18"/>
              </w:rPr>
              <w:t>Comments</w:t>
            </w:r>
          </w:p>
        </w:tc>
      </w:tr>
      <w:tr w:rsidR="00266117" w:rsidRPr="00CF0A79" w14:paraId="3AF4AF0C" w14:textId="77777777" w:rsidTr="00A40DB9">
        <w:tc>
          <w:tcPr>
            <w:tcW w:w="8296" w:type="dxa"/>
            <w:gridSpan w:val="3"/>
            <w:shd w:val="clear" w:color="auto" w:fill="28E2AD"/>
          </w:tcPr>
          <w:p w14:paraId="2294A117" w14:textId="13EDACA1" w:rsidR="00266117" w:rsidRPr="002B0DFD" w:rsidRDefault="00041962" w:rsidP="00BD07DE">
            <w:pPr>
              <w:pStyle w:val="ListParagraph"/>
              <w:ind w:left="0"/>
              <w:rPr>
                <w:rFonts w:ascii="Outfit SemiBold" w:hAnsi="Outfit SemiBold" w:cs="Poppins Light"/>
                <w:sz w:val="18"/>
                <w:szCs w:val="18"/>
              </w:rPr>
            </w:pPr>
            <w:r w:rsidRPr="002B0DFD">
              <w:rPr>
                <w:rFonts w:ascii="Outfit SemiBold" w:hAnsi="Outfit SemiBold" w:cs="Poppins Light"/>
                <w:sz w:val="18"/>
                <w:szCs w:val="18"/>
              </w:rPr>
              <w:t>Understanding and Awareness</w:t>
            </w:r>
            <w:r w:rsidR="00266117" w:rsidRPr="002B0DFD">
              <w:rPr>
                <w:rFonts w:ascii="Outfit SemiBold" w:hAnsi="Outfit SemiBold" w:cs="Poppins Light"/>
                <w:sz w:val="18"/>
                <w:szCs w:val="18"/>
              </w:rPr>
              <w:t xml:space="preserve"> </w:t>
            </w:r>
          </w:p>
        </w:tc>
      </w:tr>
      <w:tr w:rsidR="00583958" w:rsidRPr="00CF0A79" w14:paraId="3B8035C6" w14:textId="77777777" w:rsidTr="00266117">
        <w:tc>
          <w:tcPr>
            <w:tcW w:w="3183" w:type="dxa"/>
          </w:tcPr>
          <w:p w14:paraId="7CD11820" w14:textId="5934978F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Understanding of your company</w:t>
            </w:r>
          </w:p>
        </w:tc>
        <w:tc>
          <w:tcPr>
            <w:tcW w:w="835" w:type="dxa"/>
          </w:tcPr>
          <w:p w14:paraId="7C97816D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5B4D31E6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180D3864" w14:textId="77777777" w:rsidTr="00266117">
        <w:tc>
          <w:tcPr>
            <w:tcW w:w="3183" w:type="dxa"/>
          </w:tcPr>
          <w:p w14:paraId="61408A59" w14:textId="51A72D4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Understanding of your industry</w:t>
            </w:r>
          </w:p>
        </w:tc>
        <w:tc>
          <w:tcPr>
            <w:tcW w:w="835" w:type="dxa"/>
          </w:tcPr>
          <w:p w14:paraId="04086CED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5247657C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98332C" w:rsidRPr="00CF0A79" w14:paraId="1C782FAB" w14:textId="77777777" w:rsidTr="00266117">
        <w:tc>
          <w:tcPr>
            <w:tcW w:w="3183" w:type="dxa"/>
          </w:tcPr>
          <w:p w14:paraId="45032AAD" w14:textId="75FD492C" w:rsidR="0098332C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Understanding of your needs</w:t>
            </w:r>
          </w:p>
        </w:tc>
        <w:tc>
          <w:tcPr>
            <w:tcW w:w="835" w:type="dxa"/>
          </w:tcPr>
          <w:p w14:paraId="2589016C" w14:textId="77777777" w:rsidR="0098332C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14084628" w14:textId="77777777" w:rsidR="0098332C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0152BAAB" w14:textId="77777777" w:rsidTr="00266117">
        <w:tc>
          <w:tcPr>
            <w:tcW w:w="3183" w:type="dxa"/>
          </w:tcPr>
          <w:p w14:paraId="413B4195" w14:textId="5B6D675B" w:rsidR="00583958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Knowledge of security climate and finger on pulse of changing trends</w:t>
            </w:r>
          </w:p>
        </w:tc>
        <w:tc>
          <w:tcPr>
            <w:tcW w:w="835" w:type="dxa"/>
          </w:tcPr>
          <w:p w14:paraId="194FBB29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22CBD90E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98332C" w:rsidRPr="00CF0A79" w14:paraId="6F6BEAF3" w14:textId="77777777" w:rsidTr="00266117">
        <w:tc>
          <w:tcPr>
            <w:tcW w:w="3183" w:type="dxa"/>
          </w:tcPr>
          <w:p w14:paraId="1E4EC0FD" w14:textId="442BF550" w:rsidR="0098332C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 xml:space="preserve">Level of vulnerability intelligence shown by </w:t>
            </w:r>
            <w:r w:rsidR="004A46F7" w:rsidRPr="00CF0A79">
              <w:rPr>
                <w:rFonts w:ascii="Outfit Light" w:hAnsi="Outfit Light" w:cs="Poppins Light"/>
                <w:sz w:val="18"/>
                <w:szCs w:val="18"/>
              </w:rPr>
              <w:t>the</w:t>
            </w:r>
            <w:r w:rsidRPr="00CF0A79">
              <w:rPr>
                <w:rFonts w:ascii="Outfit Light" w:hAnsi="Outfit Light" w:cs="Poppins Light"/>
                <w:sz w:val="18"/>
                <w:szCs w:val="18"/>
              </w:rPr>
              <w:t xml:space="preserve"> team</w:t>
            </w:r>
          </w:p>
        </w:tc>
        <w:tc>
          <w:tcPr>
            <w:tcW w:w="835" w:type="dxa"/>
          </w:tcPr>
          <w:p w14:paraId="4E4E62A1" w14:textId="77777777" w:rsidR="0098332C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302AA796" w14:textId="77777777" w:rsidR="0098332C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358EE4C7" w14:textId="77777777" w:rsidTr="00266117">
        <w:tc>
          <w:tcPr>
            <w:tcW w:w="3183" w:type="dxa"/>
          </w:tcPr>
          <w:p w14:paraId="22A7F765" w14:textId="04088FD5" w:rsidR="00583958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Any other comments</w:t>
            </w:r>
          </w:p>
        </w:tc>
        <w:tc>
          <w:tcPr>
            <w:tcW w:w="835" w:type="dxa"/>
          </w:tcPr>
          <w:p w14:paraId="20CAB356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1B4EB553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251A12BE" w14:textId="77777777" w:rsidTr="00A40DB9">
        <w:tc>
          <w:tcPr>
            <w:tcW w:w="8296" w:type="dxa"/>
            <w:gridSpan w:val="3"/>
            <w:shd w:val="clear" w:color="auto" w:fill="28E2AD"/>
          </w:tcPr>
          <w:p w14:paraId="6750E2CF" w14:textId="48C768D2" w:rsidR="00583958" w:rsidRPr="002B0DFD" w:rsidRDefault="00583958" w:rsidP="00583958">
            <w:pPr>
              <w:pStyle w:val="ListParagraph"/>
              <w:ind w:left="0"/>
              <w:rPr>
                <w:rFonts w:ascii="Outfit SemiBold" w:hAnsi="Outfit SemiBold" w:cs="Poppins Light"/>
                <w:sz w:val="18"/>
                <w:szCs w:val="18"/>
              </w:rPr>
            </w:pPr>
            <w:r w:rsidRPr="002B0DFD">
              <w:rPr>
                <w:rFonts w:ascii="Outfit SemiBold" w:hAnsi="Outfit SemiBold" w:cs="Poppins Light"/>
                <w:sz w:val="18"/>
                <w:szCs w:val="18"/>
              </w:rPr>
              <w:t xml:space="preserve">Tools </w:t>
            </w:r>
            <w:r w:rsidR="0098332C" w:rsidRPr="002B0DFD">
              <w:rPr>
                <w:rFonts w:ascii="Outfit SemiBold" w:hAnsi="Outfit SemiBold" w:cs="Poppins Light"/>
                <w:sz w:val="18"/>
                <w:szCs w:val="18"/>
              </w:rPr>
              <w:t>and technology</w:t>
            </w:r>
          </w:p>
        </w:tc>
      </w:tr>
      <w:tr w:rsidR="00583958" w:rsidRPr="00CF0A79" w14:paraId="2455C6CA" w14:textId="77777777" w:rsidTr="00266117">
        <w:tc>
          <w:tcPr>
            <w:tcW w:w="3183" w:type="dxa"/>
          </w:tcPr>
          <w:p w14:paraId="77C007B6" w14:textId="0D9AD887" w:rsidR="00583958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Appropriateness of technology used</w:t>
            </w:r>
          </w:p>
        </w:tc>
        <w:tc>
          <w:tcPr>
            <w:tcW w:w="835" w:type="dxa"/>
          </w:tcPr>
          <w:p w14:paraId="1CF4DA77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786DB8C1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71B1EF13" w14:textId="77777777" w:rsidTr="00266117">
        <w:tc>
          <w:tcPr>
            <w:tcW w:w="3183" w:type="dxa"/>
          </w:tcPr>
          <w:p w14:paraId="09B804D5" w14:textId="32096141" w:rsidR="00583958" w:rsidRPr="00CF0A79" w:rsidRDefault="009E3634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Cost of technology used (if the costs are shared/passed on to you)</w:t>
            </w:r>
          </w:p>
        </w:tc>
        <w:tc>
          <w:tcPr>
            <w:tcW w:w="835" w:type="dxa"/>
          </w:tcPr>
          <w:p w14:paraId="739E23DC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14D2AFE0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5F770CC0" w14:textId="77777777" w:rsidTr="00266117">
        <w:tc>
          <w:tcPr>
            <w:tcW w:w="3183" w:type="dxa"/>
          </w:tcPr>
          <w:p w14:paraId="60B6B303" w14:textId="1DEA518F" w:rsidR="00583958" w:rsidRPr="00CF0A79" w:rsidRDefault="009E3634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Choice of tools presented to you</w:t>
            </w:r>
          </w:p>
        </w:tc>
        <w:tc>
          <w:tcPr>
            <w:tcW w:w="835" w:type="dxa"/>
          </w:tcPr>
          <w:p w14:paraId="5BFE671C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49C68206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331BC002" w14:textId="77777777" w:rsidTr="00266117">
        <w:tc>
          <w:tcPr>
            <w:tcW w:w="3183" w:type="dxa"/>
          </w:tcPr>
          <w:p w14:paraId="0C012920" w14:textId="23455D80" w:rsidR="00583958" w:rsidRPr="00CF0A79" w:rsidRDefault="009E3634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Effectiveness of technology in enhancing team performance</w:t>
            </w:r>
          </w:p>
        </w:tc>
        <w:tc>
          <w:tcPr>
            <w:tcW w:w="835" w:type="dxa"/>
          </w:tcPr>
          <w:p w14:paraId="2393665A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68CA473C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22086604" w14:textId="77777777" w:rsidTr="00266117">
        <w:tc>
          <w:tcPr>
            <w:tcW w:w="3183" w:type="dxa"/>
          </w:tcPr>
          <w:p w14:paraId="3813E8D0" w14:textId="0558D61D" w:rsidR="00583958" w:rsidRPr="00CF0A79" w:rsidRDefault="009E3634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Any other comments</w:t>
            </w:r>
          </w:p>
        </w:tc>
        <w:tc>
          <w:tcPr>
            <w:tcW w:w="835" w:type="dxa"/>
          </w:tcPr>
          <w:p w14:paraId="6ED73E30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5279B458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46AC027E" w14:textId="77777777" w:rsidTr="00A40DB9">
        <w:tc>
          <w:tcPr>
            <w:tcW w:w="8296" w:type="dxa"/>
            <w:gridSpan w:val="3"/>
            <w:shd w:val="clear" w:color="auto" w:fill="28E2AD"/>
          </w:tcPr>
          <w:p w14:paraId="1D3CF5BD" w14:textId="4A78B4FB" w:rsidR="00583958" w:rsidRPr="002B0DFD" w:rsidRDefault="00583958" w:rsidP="00583958">
            <w:pPr>
              <w:pStyle w:val="ListParagraph"/>
              <w:ind w:left="0"/>
              <w:rPr>
                <w:rFonts w:ascii="Outfit SemiBold" w:hAnsi="Outfit SemiBold" w:cs="Poppins Light"/>
                <w:sz w:val="18"/>
                <w:szCs w:val="18"/>
              </w:rPr>
            </w:pPr>
            <w:r w:rsidRPr="002B0DFD">
              <w:rPr>
                <w:rFonts w:ascii="Outfit SemiBold" w:hAnsi="Outfit SemiBold" w:cs="Poppins Light"/>
                <w:sz w:val="18"/>
                <w:szCs w:val="18"/>
              </w:rPr>
              <w:t>Decision-making</w:t>
            </w:r>
          </w:p>
        </w:tc>
      </w:tr>
      <w:tr w:rsidR="00583958" w:rsidRPr="00CF0A79" w14:paraId="506BBB0F" w14:textId="77777777" w:rsidTr="00266117">
        <w:tc>
          <w:tcPr>
            <w:tcW w:w="3183" w:type="dxa"/>
          </w:tcPr>
          <w:p w14:paraId="49326C7D" w14:textId="5E8416B3" w:rsidR="00583958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lastRenderedPageBreak/>
              <w:t>The team’s vulnerability prioritisation decision making and process</w:t>
            </w:r>
          </w:p>
        </w:tc>
        <w:tc>
          <w:tcPr>
            <w:tcW w:w="835" w:type="dxa"/>
          </w:tcPr>
          <w:p w14:paraId="2E78C9C2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6AE0E2DA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98332C" w:rsidRPr="00CF0A79" w14:paraId="0BE31A31" w14:textId="77777777" w:rsidTr="00266117">
        <w:tc>
          <w:tcPr>
            <w:tcW w:w="3183" w:type="dxa"/>
          </w:tcPr>
          <w:p w14:paraId="558D68EC" w14:textId="4AE842A9" w:rsidR="0098332C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The team’</w:t>
            </w:r>
            <w:r w:rsidR="009E3634" w:rsidRPr="00CF0A79">
              <w:rPr>
                <w:rFonts w:ascii="Outfit Light" w:hAnsi="Outfit Light" w:cs="Poppins Light"/>
                <w:sz w:val="18"/>
                <w:szCs w:val="18"/>
              </w:rPr>
              <w:t>s approach to acceptance and deference</w:t>
            </w:r>
          </w:p>
        </w:tc>
        <w:tc>
          <w:tcPr>
            <w:tcW w:w="835" w:type="dxa"/>
          </w:tcPr>
          <w:p w14:paraId="2CFF093E" w14:textId="77777777" w:rsidR="0098332C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4F124B64" w14:textId="77777777" w:rsidR="0098332C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1BE3C006" w14:textId="77777777" w:rsidTr="00266117">
        <w:tc>
          <w:tcPr>
            <w:tcW w:w="3183" w:type="dxa"/>
          </w:tcPr>
          <w:p w14:paraId="0DB219DB" w14:textId="720DEB92" w:rsidR="00583958" w:rsidRPr="00CF0A79" w:rsidRDefault="009E3634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Any other comments</w:t>
            </w:r>
          </w:p>
        </w:tc>
        <w:tc>
          <w:tcPr>
            <w:tcW w:w="835" w:type="dxa"/>
          </w:tcPr>
          <w:p w14:paraId="04969D69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21217720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3A2A841A" w14:textId="77777777" w:rsidTr="00A40DB9">
        <w:tc>
          <w:tcPr>
            <w:tcW w:w="8296" w:type="dxa"/>
            <w:gridSpan w:val="3"/>
            <w:shd w:val="clear" w:color="auto" w:fill="28E2AD"/>
          </w:tcPr>
          <w:p w14:paraId="55265227" w14:textId="75086138" w:rsidR="00583958" w:rsidRPr="002B0DFD" w:rsidRDefault="00256FAA" w:rsidP="00583958">
            <w:pPr>
              <w:pStyle w:val="ListParagraph"/>
              <w:ind w:left="0"/>
              <w:rPr>
                <w:rFonts w:ascii="Outfit SemiBold" w:hAnsi="Outfit SemiBold" w:cs="Poppins Light"/>
                <w:sz w:val="18"/>
                <w:szCs w:val="18"/>
              </w:rPr>
            </w:pPr>
            <w:r w:rsidRPr="002B0DFD">
              <w:rPr>
                <w:rFonts w:ascii="Outfit SemiBold" w:hAnsi="Outfit SemiBold" w:cs="Poppins Light"/>
                <w:sz w:val="18"/>
                <w:szCs w:val="18"/>
              </w:rPr>
              <w:t>Effec</w:t>
            </w:r>
            <w:r>
              <w:rPr>
                <w:rFonts w:ascii="Outfit SemiBold" w:hAnsi="Outfit SemiBold" w:cs="Poppins Light"/>
                <w:sz w:val="18"/>
                <w:szCs w:val="18"/>
              </w:rPr>
              <w:t>t</w:t>
            </w:r>
            <w:r w:rsidRPr="002B0DFD">
              <w:rPr>
                <w:rFonts w:ascii="Outfit SemiBold" w:hAnsi="Outfit SemiBold" w:cs="Poppins Light"/>
                <w:sz w:val="18"/>
                <w:szCs w:val="18"/>
              </w:rPr>
              <w:t>iveness</w:t>
            </w:r>
          </w:p>
        </w:tc>
      </w:tr>
      <w:tr w:rsidR="00583958" w:rsidRPr="00CF0A79" w14:paraId="5CBA22E5" w14:textId="77777777" w:rsidTr="00266117">
        <w:tc>
          <w:tcPr>
            <w:tcW w:w="3183" w:type="dxa"/>
          </w:tcPr>
          <w:p w14:paraId="4F0B66AB" w14:textId="2FED69A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Speed to respond effectively to vulnerabilities</w:t>
            </w:r>
          </w:p>
        </w:tc>
        <w:tc>
          <w:tcPr>
            <w:tcW w:w="835" w:type="dxa"/>
          </w:tcPr>
          <w:p w14:paraId="036E8292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4193C35A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9E3634" w:rsidRPr="00CF0A79" w14:paraId="2B773BD7" w14:textId="77777777" w:rsidTr="00266117">
        <w:tc>
          <w:tcPr>
            <w:tcW w:w="3183" w:type="dxa"/>
          </w:tcPr>
          <w:p w14:paraId="3BF9F08C" w14:textId="386A5C75" w:rsidR="009E3634" w:rsidRPr="00CF0A79" w:rsidRDefault="009E3634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Speed to respond effectively to breaches</w:t>
            </w:r>
          </w:p>
        </w:tc>
        <w:tc>
          <w:tcPr>
            <w:tcW w:w="835" w:type="dxa"/>
          </w:tcPr>
          <w:p w14:paraId="7E8DEDD7" w14:textId="77777777" w:rsidR="009E3634" w:rsidRPr="00CF0A79" w:rsidRDefault="009E3634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25EA6025" w14:textId="77777777" w:rsidR="009E3634" w:rsidRPr="00CF0A79" w:rsidRDefault="009E3634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98332C" w:rsidRPr="00CF0A79" w14:paraId="6D5A6606" w14:textId="77777777" w:rsidTr="00266117">
        <w:tc>
          <w:tcPr>
            <w:tcW w:w="3183" w:type="dxa"/>
          </w:tcPr>
          <w:p w14:paraId="69340D84" w14:textId="4008F129" w:rsidR="0098332C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Speed to patch high risk vulnerabilities</w:t>
            </w:r>
          </w:p>
        </w:tc>
        <w:tc>
          <w:tcPr>
            <w:tcW w:w="835" w:type="dxa"/>
          </w:tcPr>
          <w:p w14:paraId="0CF77B2A" w14:textId="77777777" w:rsidR="0098332C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0D3CB78D" w14:textId="77777777" w:rsidR="0098332C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7C0BB82F" w14:textId="77777777" w:rsidTr="00266117">
        <w:tc>
          <w:tcPr>
            <w:tcW w:w="3183" w:type="dxa"/>
          </w:tcPr>
          <w:p w14:paraId="20B19F67" w14:textId="650C8D78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Setting and meeting of targets</w:t>
            </w:r>
          </w:p>
        </w:tc>
        <w:tc>
          <w:tcPr>
            <w:tcW w:w="835" w:type="dxa"/>
          </w:tcPr>
          <w:p w14:paraId="593D0044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14402658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98332C" w:rsidRPr="00CF0A79" w14:paraId="2DED59EC" w14:textId="77777777" w:rsidTr="00266117">
        <w:tc>
          <w:tcPr>
            <w:tcW w:w="3183" w:type="dxa"/>
          </w:tcPr>
          <w:p w14:paraId="28C0BBF5" w14:textId="059F8FCD" w:rsidR="0098332C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Change in security posture</w:t>
            </w:r>
          </w:p>
        </w:tc>
        <w:tc>
          <w:tcPr>
            <w:tcW w:w="835" w:type="dxa"/>
          </w:tcPr>
          <w:p w14:paraId="04F76420" w14:textId="77777777" w:rsidR="0098332C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21C8C2FE" w14:textId="77777777" w:rsidR="0098332C" w:rsidRPr="00CF0A79" w:rsidRDefault="0098332C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74B32FF9" w14:textId="77777777" w:rsidTr="00266117">
        <w:tc>
          <w:tcPr>
            <w:tcW w:w="3183" w:type="dxa"/>
          </w:tcPr>
          <w:p w14:paraId="13EFE9BB" w14:textId="6FA636E6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Any other comments</w:t>
            </w:r>
          </w:p>
        </w:tc>
        <w:tc>
          <w:tcPr>
            <w:tcW w:w="835" w:type="dxa"/>
          </w:tcPr>
          <w:p w14:paraId="75E662C1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22676C51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318E5121" w14:textId="77777777" w:rsidTr="00A40DB9">
        <w:tc>
          <w:tcPr>
            <w:tcW w:w="8296" w:type="dxa"/>
            <w:gridSpan w:val="3"/>
            <w:shd w:val="clear" w:color="auto" w:fill="28E2AD"/>
          </w:tcPr>
          <w:p w14:paraId="5C3D2A58" w14:textId="4C2B7522" w:rsidR="00583958" w:rsidRPr="002B0DFD" w:rsidRDefault="00583958" w:rsidP="00583958">
            <w:pPr>
              <w:pStyle w:val="ListParagraph"/>
              <w:ind w:left="0"/>
              <w:rPr>
                <w:rFonts w:ascii="Outfit SemiBold" w:hAnsi="Outfit SemiBold" w:cs="Poppins Light"/>
                <w:sz w:val="18"/>
                <w:szCs w:val="18"/>
              </w:rPr>
            </w:pPr>
            <w:r w:rsidRPr="002B0DFD">
              <w:rPr>
                <w:rFonts w:ascii="Outfit SemiBold" w:hAnsi="Outfit SemiBold" w:cs="Poppins Light"/>
                <w:sz w:val="18"/>
                <w:szCs w:val="18"/>
              </w:rPr>
              <w:t>Reporting</w:t>
            </w:r>
          </w:p>
        </w:tc>
      </w:tr>
      <w:tr w:rsidR="00583958" w:rsidRPr="00CF0A79" w14:paraId="16C837C9" w14:textId="77777777" w:rsidTr="00266117">
        <w:tc>
          <w:tcPr>
            <w:tcW w:w="3183" w:type="dxa"/>
          </w:tcPr>
          <w:p w14:paraId="5FEAA796" w14:textId="1772E2BA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 xml:space="preserve">Level of detail </w:t>
            </w:r>
          </w:p>
        </w:tc>
        <w:tc>
          <w:tcPr>
            <w:tcW w:w="835" w:type="dxa"/>
          </w:tcPr>
          <w:p w14:paraId="482C1C8B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5F4FE31A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11D0D2AE" w14:textId="77777777" w:rsidTr="00266117">
        <w:tc>
          <w:tcPr>
            <w:tcW w:w="3183" w:type="dxa"/>
          </w:tcPr>
          <w:p w14:paraId="1A10DD9C" w14:textId="06BEEEC3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Clarity</w:t>
            </w:r>
          </w:p>
        </w:tc>
        <w:tc>
          <w:tcPr>
            <w:tcW w:w="835" w:type="dxa"/>
          </w:tcPr>
          <w:p w14:paraId="14125702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1EA09715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421792F2" w14:textId="77777777" w:rsidTr="00266117">
        <w:tc>
          <w:tcPr>
            <w:tcW w:w="3183" w:type="dxa"/>
          </w:tcPr>
          <w:p w14:paraId="502E1CF2" w14:textId="5E7A4B2E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Frequency</w:t>
            </w:r>
          </w:p>
        </w:tc>
        <w:tc>
          <w:tcPr>
            <w:tcW w:w="835" w:type="dxa"/>
          </w:tcPr>
          <w:p w14:paraId="14195718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2B2EEBC4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4A46F7" w:rsidRPr="00CF0A79" w14:paraId="0EC81C7B" w14:textId="77777777" w:rsidTr="00266117">
        <w:tc>
          <w:tcPr>
            <w:tcW w:w="3183" w:type="dxa"/>
          </w:tcPr>
          <w:p w14:paraId="6ABAAE5F" w14:textId="5B8E309C" w:rsidR="004A46F7" w:rsidRPr="00CF0A79" w:rsidRDefault="004A46F7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Flexibility (to meet your own reporting needs)</w:t>
            </w:r>
          </w:p>
        </w:tc>
        <w:tc>
          <w:tcPr>
            <w:tcW w:w="835" w:type="dxa"/>
          </w:tcPr>
          <w:p w14:paraId="16C06F58" w14:textId="77777777" w:rsidR="004A46F7" w:rsidRPr="00CF0A79" w:rsidRDefault="004A46F7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6F7C4DF8" w14:textId="77777777" w:rsidR="004A46F7" w:rsidRPr="00CF0A79" w:rsidRDefault="004A46F7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1B3213C2" w14:textId="77777777" w:rsidTr="00266117">
        <w:tc>
          <w:tcPr>
            <w:tcW w:w="3183" w:type="dxa"/>
          </w:tcPr>
          <w:p w14:paraId="0FA69DD4" w14:textId="64BC484E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Any other comments</w:t>
            </w:r>
          </w:p>
        </w:tc>
        <w:tc>
          <w:tcPr>
            <w:tcW w:w="835" w:type="dxa"/>
          </w:tcPr>
          <w:p w14:paraId="06017F79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0283F3F1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78FC1C0D" w14:textId="77777777" w:rsidTr="00A40DB9">
        <w:tc>
          <w:tcPr>
            <w:tcW w:w="8296" w:type="dxa"/>
            <w:gridSpan w:val="3"/>
            <w:shd w:val="clear" w:color="auto" w:fill="28E2AD"/>
          </w:tcPr>
          <w:p w14:paraId="1DFFCA2F" w14:textId="7F476A23" w:rsidR="00583958" w:rsidRPr="002B0DFD" w:rsidRDefault="00583958" w:rsidP="00583958">
            <w:pPr>
              <w:pStyle w:val="ListParagraph"/>
              <w:ind w:left="0"/>
              <w:rPr>
                <w:rFonts w:ascii="Outfit SemiBold" w:hAnsi="Outfit SemiBold" w:cs="Poppins Light"/>
                <w:sz w:val="18"/>
                <w:szCs w:val="18"/>
              </w:rPr>
            </w:pPr>
            <w:r w:rsidRPr="002B0DFD">
              <w:rPr>
                <w:rFonts w:ascii="Outfit SemiBold" w:hAnsi="Outfit SemiBold" w:cs="Poppins Light"/>
                <w:sz w:val="18"/>
                <w:szCs w:val="18"/>
              </w:rPr>
              <w:t xml:space="preserve">Team </w:t>
            </w:r>
          </w:p>
        </w:tc>
      </w:tr>
      <w:tr w:rsidR="00583958" w:rsidRPr="00CF0A79" w14:paraId="3ACD02F7" w14:textId="77777777" w:rsidTr="00266117">
        <w:tc>
          <w:tcPr>
            <w:tcW w:w="3183" w:type="dxa"/>
          </w:tcPr>
          <w:p w14:paraId="63B9A428" w14:textId="20D7A587" w:rsidR="00583958" w:rsidRPr="00CF0A79" w:rsidRDefault="004A46F7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Extent</w:t>
            </w:r>
            <w:r w:rsidR="00583958" w:rsidRPr="00CF0A79">
              <w:rPr>
                <w:rFonts w:ascii="Outfit Light" w:hAnsi="Outfit Light" w:cs="Poppins Light"/>
                <w:sz w:val="18"/>
                <w:szCs w:val="18"/>
              </w:rPr>
              <w:t xml:space="preserve"> of knowledge and skills</w:t>
            </w:r>
          </w:p>
        </w:tc>
        <w:tc>
          <w:tcPr>
            <w:tcW w:w="835" w:type="dxa"/>
          </w:tcPr>
          <w:p w14:paraId="63DB6EC4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7435460B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46A13D74" w14:textId="77777777" w:rsidTr="00266117">
        <w:tc>
          <w:tcPr>
            <w:tcW w:w="3183" w:type="dxa"/>
          </w:tcPr>
          <w:p w14:paraId="5A3B591A" w14:textId="32BF7145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Enthusiasm to work with you</w:t>
            </w:r>
          </w:p>
        </w:tc>
        <w:tc>
          <w:tcPr>
            <w:tcW w:w="835" w:type="dxa"/>
          </w:tcPr>
          <w:p w14:paraId="31D6115D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7C64EB3B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231C8B68" w14:textId="77777777" w:rsidTr="00266117">
        <w:tc>
          <w:tcPr>
            <w:tcW w:w="3183" w:type="dxa"/>
          </w:tcPr>
          <w:p w14:paraId="06C6794E" w14:textId="297C1E1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Ability to listen to your feedback</w:t>
            </w:r>
          </w:p>
        </w:tc>
        <w:tc>
          <w:tcPr>
            <w:tcW w:w="835" w:type="dxa"/>
          </w:tcPr>
          <w:p w14:paraId="072853DF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31263DC5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583958" w:rsidRPr="00CF0A79" w14:paraId="26F7A359" w14:textId="77777777" w:rsidTr="00266117">
        <w:tc>
          <w:tcPr>
            <w:tcW w:w="3183" w:type="dxa"/>
          </w:tcPr>
          <w:p w14:paraId="1AA8F45F" w14:textId="296D43A2" w:rsidR="00583958" w:rsidRPr="00CF0A79" w:rsidRDefault="009E3634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Team turnover</w:t>
            </w:r>
          </w:p>
        </w:tc>
        <w:tc>
          <w:tcPr>
            <w:tcW w:w="835" w:type="dxa"/>
          </w:tcPr>
          <w:p w14:paraId="5EB3B242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2ECA6E56" w14:textId="77777777" w:rsidR="00583958" w:rsidRPr="00CF0A79" w:rsidRDefault="00583958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9E3634" w:rsidRPr="00CF0A79" w14:paraId="224FFC34" w14:textId="77777777" w:rsidTr="00266117">
        <w:tc>
          <w:tcPr>
            <w:tcW w:w="3183" w:type="dxa"/>
          </w:tcPr>
          <w:p w14:paraId="78ADAEF8" w14:textId="2321B25D" w:rsidR="009E3634" w:rsidRPr="00CF0A79" w:rsidRDefault="009E3634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Responsiveness and accessibility at short notice</w:t>
            </w:r>
          </w:p>
        </w:tc>
        <w:tc>
          <w:tcPr>
            <w:tcW w:w="835" w:type="dxa"/>
          </w:tcPr>
          <w:p w14:paraId="3A1E4E8A" w14:textId="77777777" w:rsidR="009E3634" w:rsidRPr="00CF0A79" w:rsidRDefault="009E3634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37B7D415" w14:textId="77777777" w:rsidR="009E3634" w:rsidRPr="00CF0A79" w:rsidRDefault="009E3634" w:rsidP="00583958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9E3634" w:rsidRPr="00CF0A79" w14:paraId="3A7C4E14" w14:textId="77777777" w:rsidTr="00266117">
        <w:tc>
          <w:tcPr>
            <w:tcW w:w="3183" w:type="dxa"/>
          </w:tcPr>
          <w:p w14:paraId="0DAE773D" w14:textId="15A1A65D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Any other comments</w:t>
            </w:r>
          </w:p>
        </w:tc>
        <w:tc>
          <w:tcPr>
            <w:tcW w:w="835" w:type="dxa"/>
          </w:tcPr>
          <w:p w14:paraId="79212883" w14:textId="77777777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081C2321" w14:textId="77777777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9E3634" w:rsidRPr="00CF0A79" w14:paraId="14189594" w14:textId="77777777" w:rsidTr="00A40DB9">
        <w:tc>
          <w:tcPr>
            <w:tcW w:w="8296" w:type="dxa"/>
            <w:gridSpan w:val="3"/>
            <w:shd w:val="clear" w:color="auto" w:fill="28E2AD"/>
          </w:tcPr>
          <w:p w14:paraId="4350F6CB" w14:textId="33F256B6" w:rsidR="009E3634" w:rsidRPr="002B0DFD" w:rsidRDefault="009E3634" w:rsidP="009E3634">
            <w:pPr>
              <w:pStyle w:val="ListParagraph"/>
              <w:ind w:left="0"/>
              <w:rPr>
                <w:rFonts w:ascii="Outfit SemiBold" w:hAnsi="Outfit SemiBold" w:cs="Poppins Light"/>
                <w:sz w:val="18"/>
                <w:szCs w:val="18"/>
              </w:rPr>
            </w:pPr>
            <w:r w:rsidRPr="002B0DFD">
              <w:rPr>
                <w:rFonts w:ascii="Outfit SemiBold" w:hAnsi="Outfit SemiBold" w:cs="Poppins Light"/>
                <w:sz w:val="18"/>
                <w:szCs w:val="18"/>
              </w:rPr>
              <w:t>Communication</w:t>
            </w:r>
          </w:p>
        </w:tc>
      </w:tr>
      <w:tr w:rsidR="009E3634" w:rsidRPr="00CF0A79" w14:paraId="5C4938BD" w14:textId="77777777" w:rsidTr="00266117">
        <w:tc>
          <w:tcPr>
            <w:tcW w:w="3183" w:type="dxa"/>
          </w:tcPr>
          <w:p w14:paraId="5176D936" w14:textId="1A6FF43B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Frequency of communication from key contact</w:t>
            </w:r>
          </w:p>
        </w:tc>
        <w:tc>
          <w:tcPr>
            <w:tcW w:w="835" w:type="dxa"/>
          </w:tcPr>
          <w:p w14:paraId="5777CB40" w14:textId="77777777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29BD3FE7" w14:textId="77777777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9E3634" w:rsidRPr="00CF0A79" w14:paraId="60F0C6F6" w14:textId="77777777" w:rsidTr="00266117">
        <w:tc>
          <w:tcPr>
            <w:tcW w:w="3183" w:type="dxa"/>
          </w:tcPr>
          <w:p w14:paraId="29AEB98C" w14:textId="069B4847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Frequency of communication from core team</w:t>
            </w:r>
          </w:p>
        </w:tc>
        <w:tc>
          <w:tcPr>
            <w:tcW w:w="835" w:type="dxa"/>
          </w:tcPr>
          <w:p w14:paraId="2F110488" w14:textId="77777777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3AE792A0" w14:textId="77777777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9E3634" w:rsidRPr="00CF0A79" w14:paraId="48B9386B" w14:textId="77777777" w:rsidTr="00266117">
        <w:tc>
          <w:tcPr>
            <w:tcW w:w="3183" w:type="dxa"/>
          </w:tcPr>
          <w:p w14:paraId="1DBB8007" w14:textId="5C1FF9B1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Frequency of communication from [your company]’s senior team</w:t>
            </w:r>
          </w:p>
        </w:tc>
        <w:tc>
          <w:tcPr>
            <w:tcW w:w="835" w:type="dxa"/>
          </w:tcPr>
          <w:p w14:paraId="3D2B5586" w14:textId="77777777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427CCC5F" w14:textId="77777777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9E3634" w:rsidRPr="00CF0A79" w14:paraId="0E93D967" w14:textId="77777777" w:rsidTr="00266117">
        <w:tc>
          <w:tcPr>
            <w:tcW w:w="3183" w:type="dxa"/>
          </w:tcPr>
          <w:p w14:paraId="28F0DB7D" w14:textId="6594E93B" w:rsidR="009E3634" w:rsidRPr="00CF0A79" w:rsidRDefault="004A46F7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lastRenderedPageBreak/>
              <w:t>Track record of keep</w:t>
            </w:r>
            <w:r w:rsidR="009E3634" w:rsidRPr="00CF0A79">
              <w:rPr>
                <w:rFonts w:ascii="Outfit Light" w:hAnsi="Outfit Light" w:cs="Poppins Light"/>
                <w:sz w:val="18"/>
                <w:szCs w:val="18"/>
              </w:rPr>
              <w:t>ing you informed of results and progress of work</w:t>
            </w:r>
          </w:p>
        </w:tc>
        <w:tc>
          <w:tcPr>
            <w:tcW w:w="835" w:type="dxa"/>
          </w:tcPr>
          <w:p w14:paraId="3B210681" w14:textId="77777777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1C8AA976" w14:textId="629A7A58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9E3634" w:rsidRPr="00CF0A79" w14:paraId="10993579" w14:textId="77777777" w:rsidTr="00266117">
        <w:tc>
          <w:tcPr>
            <w:tcW w:w="3183" w:type="dxa"/>
          </w:tcPr>
          <w:p w14:paraId="59080D79" w14:textId="47473095" w:rsidR="009E3634" w:rsidRPr="00CF0A79" w:rsidRDefault="004A46F7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Ability to explain</w:t>
            </w:r>
            <w:r w:rsidR="009E3634" w:rsidRPr="00CF0A79">
              <w:rPr>
                <w:rFonts w:ascii="Outfit Light" w:hAnsi="Outfit Light" w:cs="Poppins Light"/>
                <w:sz w:val="18"/>
                <w:szCs w:val="18"/>
              </w:rPr>
              <w:t xml:space="preserve"> terminology in terms that you understand</w:t>
            </w:r>
          </w:p>
        </w:tc>
        <w:tc>
          <w:tcPr>
            <w:tcW w:w="835" w:type="dxa"/>
          </w:tcPr>
          <w:p w14:paraId="24F9B89F" w14:textId="77777777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1B2C6130" w14:textId="5B5471C3" w:rsidR="009E3634" w:rsidRPr="00CF0A79" w:rsidRDefault="009E3634" w:rsidP="009E3634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  <w:tr w:rsidR="004A46F7" w:rsidRPr="00CF0A79" w14:paraId="6DF278AE" w14:textId="77777777" w:rsidTr="00266117">
        <w:tc>
          <w:tcPr>
            <w:tcW w:w="3183" w:type="dxa"/>
          </w:tcPr>
          <w:p w14:paraId="60A51DED" w14:textId="432E72D1" w:rsidR="004A46F7" w:rsidRPr="00CF0A79" w:rsidRDefault="004A46F7" w:rsidP="004A46F7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  <w:r w:rsidRPr="00CF0A79">
              <w:rPr>
                <w:rFonts w:ascii="Outfit Light" w:hAnsi="Outfit Light" w:cs="Poppins Light"/>
                <w:sz w:val="18"/>
                <w:szCs w:val="18"/>
              </w:rPr>
              <w:t>Any other comments</w:t>
            </w:r>
          </w:p>
        </w:tc>
        <w:tc>
          <w:tcPr>
            <w:tcW w:w="835" w:type="dxa"/>
          </w:tcPr>
          <w:p w14:paraId="3979E510" w14:textId="77777777" w:rsidR="004A46F7" w:rsidRPr="00CF0A79" w:rsidRDefault="004A46F7" w:rsidP="004A46F7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  <w:tc>
          <w:tcPr>
            <w:tcW w:w="4278" w:type="dxa"/>
          </w:tcPr>
          <w:p w14:paraId="490F6069" w14:textId="13E0A75E" w:rsidR="004A46F7" w:rsidRPr="00CF0A79" w:rsidRDefault="004A46F7" w:rsidP="004A46F7">
            <w:pPr>
              <w:pStyle w:val="ListParagraph"/>
              <w:ind w:left="0"/>
              <w:rPr>
                <w:rFonts w:ascii="Outfit Light" w:hAnsi="Outfit Light" w:cs="Poppins Light"/>
                <w:sz w:val="18"/>
                <w:szCs w:val="18"/>
              </w:rPr>
            </w:pPr>
          </w:p>
        </w:tc>
      </w:tr>
    </w:tbl>
    <w:p w14:paraId="608645DB" w14:textId="77777777" w:rsidR="00666529" w:rsidRPr="00CF0A79" w:rsidRDefault="00666529" w:rsidP="00666529">
      <w:pPr>
        <w:pStyle w:val="ListParagraph"/>
        <w:rPr>
          <w:rFonts w:ascii="Outfit Light" w:hAnsi="Outfit Light" w:cs="Poppins Light"/>
        </w:rPr>
      </w:pPr>
    </w:p>
    <w:p w14:paraId="052C2449" w14:textId="77777777" w:rsidR="004A46F7" w:rsidRPr="00CF0A79" w:rsidRDefault="00666529" w:rsidP="004A46F7">
      <w:pPr>
        <w:pStyle w:val="ListParagraph"/>
        <w:numPr>
          <w:ilvl w:val="0"/>
          <w:numId w:val="1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t xml:space="preserve">How would you rate your overall satisfaction with </w:t>
      </w:r>
      <w:r w:rsidR="00583958" w:rsidRPr="00CF0A79">
        <w:rPr>
          <w:rFonts w:ascii="Outfit Light" w:hAnsi="Outfit Light" w:cs="Poppins Light"/>
        </w:rPr>
        <w:t>[your company name]</w:t>
      </w:r>
      <w:r w:rsidRPr="00CF0A79">
        <w:rPr>
          <w:rFonts w:ascii="Outfit Light" w:hAnsi="Outfit Light" w:cs="Poppins Light"/>
        </w:rPr>
        <w:t xml:space="preserve"> from 1 to 10 (where 1 is poor and 10 is excellent)?</w:t>
      </w:r>
    </w:p>
    <w:p w14:paraId="757157BD" w14:textId="77777777" w:rsidR="004A46F7" w:rsidRPr="00CF0A79" w:rsidRDefault="004A46F7" w:rsidP="004A46F7">
      <w:pPr>
        <w:pStyle w:val="ListParagraph"/>
        <w:rPr>
          <w:rFonts w:ascii="Outfit Light" w:hAnsi="Outfit Light" w:cs="Poppins Light"/>
        </w:rPr>
      </w:pPr>
    </w:p>
    <w:p w14:paraId="0003CEFB" w14:textId="77777777" w:rsidR="004A46F7" w:rsidRPr="00CF0A79" w:rsidRDefault="00666529" w:rsidP="004A46F7">
      <w:pPr>
        <w:pStyle w:val="ListParagraph"/>
        <w:numPr>
          <w:ilvl w:val="0"/>
          <w:numId w:val="1"/>
        </w:numPr>
        <w:rPr>
          <w:rStyle w:val="Emphasis"/>
          <w:rFonts w:ascii="Outfit Light" w:hAnsi="Outfit Light" w:cs="Poppins Light"/>
          <w:i w:val="0"/>
          <w:iCs w:val="0"/>
        </w:rPr>
      </w:pPr>
      <w:r w:rsidRPr="00CF0A79">
        <w:rPr>
          <w:rStyle w:val="Emphasis"/>
          <w:rFonts w:ascii="Outfit Light" w:hAnsi="Outfit Light" w:cs="Poppins Light"/>
          <w:i w:val="0"/>
          <w:iCs w:val="0"/>
          <w:shd w:val="clear" w:color="auto" w:fill="FFFFFF"/>
        </w:rPr>
        <w:t xml:space="preserve">On a scale of 0 to 10, how likely are you to recommend </w:t>
      </w:r>
      <w:r w:rsidR="00583958" w:rsidRPr="00CF0A79">
        <w:rPr>
          <w:rFonts w:ascii="Outfit Light" w:hAnsi="Outfit Light" w:cs="Poppins Light"/>
        </w:rPr>
        <w:t>[your company name]</w:t>
      </w:r>
      <w:r w:rsidRPr="00CF0A79">
        <w:rPr>
          <w:rStyle w:val="Emphasis"/>
          <w:rFonts w:ascii="Outfit Light" w:hAnsi="Outfit Light" w:cs="Poppins Light"/>
          <w:i w:val="0"/>
          <w:iCs w:val="0"/>
          <w:shd w:val="clear" w:color="auto" w:fill="FFFFFF"/>
        </w:rPr>
        <w:t xml:space="preserve"> to others (with 0 being not likely to recommend and 10 being extremely likely to recommend)?</w:t>
      </w:r>
    </w:p>
    <w:p w14:paraId="2D281055" w14:textId="77777777" w:rsidR="004A46F7" w:rsidRPr="00CF0A79" w:rsidRDefault="004A46F7" w:rsidP="004A46F7">
      <w:pPr>
        <w:pStyle w:val="ListParagraph"/>
        <w:rPr>
          <w:rFonts w:ascii="Outfit Light" w:hAnsi="Outfit Light" w:cs="Poppins Light"/>
        </w:rPr>
      </w:pPr>
    </w:p>
    <w:p w14:paraId="2EA7E67D" w14:textId="28C3F111" w:rsidR="00666529" w:rsidRPr="00CF0A79" w:rsidRDefault="00666529" w:rsidP="004A46F7">
      <w:pPr>
        <w:pStyle w:val="ListParagraph"/>
        <w:numPr>
          <w:ilvl w:val="0"/>
          <w:numId w:val="1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t xml:space="preserve">How would you rate the team you work with at </w:t>
      </w:r>
      <w:r w:rsidR="00583958" w:rsidRPr="00CF0A79">
        <w:rPr>
          <w:rFonts w:ascii="Outfit Light" w:hAnsi="Outfit Light" w:cs="Poppins Light"/>
        </w:rPr>
        <w:t xml:space="preserve">[your company name] </w:t>
      </w:r>
      <w:r w:rsidRPr="00CF0A79">
        <w:rPr>
          <w:rFonts w:ascii="Outfit Light" w:hAnsi="Outfit Light" w:cs="Poppins Light"/>
        </w:rPr>
        <w:t>from 1 to 10 (where 1 is poor and 10 is excellent)? If you have any comments about specific members of your team, please add them here:</w:t>
      </w:r>
    </w:p>
    <w:p w14:paraId="5592178D" w14:textId="77777777" w:rsidR="004A46F7" w:rsidRPr="00CF0A79" w:rsidRDefault="004A46F7" w:rsidP="004A46F7">
      <w:pPr>
        <w:pStyle w:val="ListParagraph"/>
        <w:rPr>
          <w:rFonts w:ascii="Outfit Light" w:hAnsi="Outfit Light" w:cs="Poppins Light"/>
        </w:rPr>
      </w:pPr>
    </w:p>
    <w:p w14:paraId="1B92E697" w14:textId="0BA97C36" w:rsidR="00041962" w:rsidRPr="00CF0A79" w:rsidRDefault="004A46F7" w:rsidP="004A46F7">
      <w:pPr>
        <w:pStyle w:val="ListParagraph"/>
        <w:numPr>
          <w:ilvl w:val="0"/>
          <w:numId w:val="1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t>How fair and reasonable are our fees?</w:t>
      </w:r>
    </w:p>
    <w:p w14:paraId="0414313B" w14:textId="77777777" w:rsidR="00666529" w:rsidRPr="00CF0A79" w:rsidRDefault="00666529" w:rsidP="00666529">
      <w:pPr>
        <w:pStyle w:val="ListParagraph"/>
        <w:rPr>
          <w:rFonts w:ascii="Outfit Light" w:hAnsi="Outfit Light" w:cs="Poppins Light"/>
        </w:rPr>
      </w:pPr>
    </w:p>
    <w:p w14:paraId="15B151B1" w14:textId="77777777" w:rsidR="00666529" w:rsidRPr="00CF0A79" w:rsidRDefault="00666529" w:rsidP="00666529">
      <w:pPr>
        <w:pStyle w:val="ListParagraph"/>
        <w:numPr>
          <w:ilvl w:val="0"/>
          <w:numId w:val="1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t xml:space="preserve">What would trigger you, if anything, to decide to terminate our contract? </w:t>
      </w:r>
    </w:p>
    <w:p w14:paraId="0767521E" w14:textId="77777777" w:rsidR="00041962" w:rsidRPr="00CF0A79" w:rsidRDefault="00041962" w:rsidP="00041962">
      <w:pPr>
        <w:pStyle w:val="ListParagraph"/>
        <w:rPr>
          <w:rFonts w:ascii="Outfit Light" w:hAnsi="Outfit Light" w:cs="Poppins Light"/>
        </w:rPr>
      </w:pPr>
    </w:p>
    <w:p w14:paraId="2EFC42E4" w14:textId="7CFDABA3" w:rsidR="00666529" w:rsidRPr="00CF0A79" w:rsidRDefault="00666529" w:rsidP="00666529">
      <w:pPr>
        <w:pStyle w:val="ListParagraph"/>
        <w:numPr>
          <w:ilvl w:val="0"/>
          <w:numId w:val="1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t xml:space="preserve">If you were to move to another company which was seeking </w:t>
      </w:r>
      <w:r w:rsidR="00583958" w:rsidRPr="00CF0A79">
        <w:rPr>
          <w:rFonts w:ascii="Outfit Light" w:hAnsi="Outfit Light" w:cs="Poppins Light"/>
        </w:rPr>
        <w:t>MSSP</w:t>
      </w:r>
      <w:r w:rsidRPr="00CF0A79">
        <w:rPr>
          <w:rFonts w:ascii="Outfit Light" w:hAnsi="Outfit Light" w:cs="Poppins Light"/>
        </w:rPr>
        <w:t xml:space="preserve"> support, would you consider </w:t>
      </w:r>
      <w:r w:rsidR="00583958" w:rsidRPr="00CF0A79">
        <w:rPr>
          <w:rFonts w:ascii="Outfit Light" w:hAnsi="Outfit Light" w:cs="Poppins Light"/>
        </w:rPr>
        <w:t>[your company name]</w:t>
      </w:r>
      <w:r w:rsidRPr="00CF0A79">
        <w:rPr>
          <w:rFonts w:ascii="Outfit Light" w:hAnsi="Outfit Light" w:cs="Poppins Light"/>
        </w:rPr>
        <w:t>?</w:t>
      </w:r>
    </w:p>
    <w:p w14:paraId="1F4FC27B" w14:textId="77777777" w:rsidR="00666529" w:rsidRPr="00A40DB9" w:rsidRDefault="00666529" w:rsidP="00666529">
      <w:pPr>
        <w:rPr>
          <w:rFonts w:ascii="Outfit SemiBold" w:hAnsi="Outfit SemiBold" w:cs="Poppins Light"/>
        </w:rPr>
      </w:pPr>
      <w:r w:rsidRPr="00A40DB9">
        <w:rPr>
          <w:rFonts w:ascii="Outfit SemiBold" w:hAnsi="Outfit SemiBold" w:cs="Poppins Light"/>
        </w:rPr>
        <w:t>Measures of success</w:t>
      </w:r>
    </w:p>
    <w:p w14:paraId="31B8802B" w14:textId="332B07EA" w:rsidR="00041962" w:rsidRPr="00CF0A79" w:rsidRDefault="00666529" w:rsidP="00041962">
      <w:pPr>
        <w:pStyle w:val="ListParagraph"/>
        <w:numPr>
          <w:ilvl w:val="0"/>
          <w:numId w:val="1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t xml:space="preserve">Aside from the metrics listed in question one, what other factors are important to you when assessing the performance of your </w:t>
      </w:r>
      <w:r w:rsidR="00583958" w:rsidRPr="00CF0A79">
        <w:rPr>
          <w:rFonts w:ascii="Outfit Light" w:hAnsi="Outfit Light" w:cs="Poppins Light"/>
        </w:rPr>
        <w:t>MSSP</w:t>
      </w:r>
      <w:r w:rsidRPr="00CF0A79">
        <w:rPr>
          <w:rFonts w:ascii="Outfit Light" w:hAnsi="Outfit Light" w:cs="Poppins Light"/>
        </w:rPr>
        <w:t xml:space="preserve">?  These will be added to the survey for </w:t>
      </w:r>
      <w:r w:rsidR="004A46F7" w:rsidRPr="00CF0A79">
        <w:rPr>
          <w:rFonts w:ascii="Outfit Light" w:hAnsi="Outfit Light" w:cs="Poppins Light"/>
        </w:rPr>
        <w:t>six</w:t>
      </w:r>
      <w:r w:rsidRPr="00CF0A79">
        <w:rPr>
          <w:rFonts w:ascii="Outfit Light" w:hAnsi="Outfit Light" w:cs="Poppins Light"/>
        </w:rPr>
        <w:t xml:space="preserve"> months’ time and added to the team’s objectives. </w:t>
      </w:r>
    </w:p>
    <w:p w14:paraId="6DC2E298" w14:textId="18FE7BF4" w:rsidR="00666529" w:rsidRPr="00A40DB9" w:rsidRDefault="00666529" w:rsidP="00041962">
      <w:pPr>
        <w:rPr>
          <w:rFonts w:ascii="Outfit SemiBold" w:hAnsi="Outfit SemiBold" w:cs="Poppins Light"/>
        </w:rPr>
      </w:pPr>
      <w:r w:rsidRPr="00A40DB9">
        <w:rPr>
          <w:rFonts w:ascii="Outfit SemiBold" w:hAnsi="Outfit SemiBold" w:cs="Poppins Light"/>
        </w:rPr>
        <w:t>Supporting you and your business</w:t>
      </w:r>
    </w:p>
    <w:p w14:paraId="687BE59D" w14:textId="166237DA" w:rsidR="00666529" w:rsidRPr="00CF0A79" w:rsidRDefault="00666529" w:rsidP="00666529">
      <w:pPr>
        <w:pStyle w:val="ListParagraph"/>
        <w:numPr>
          <w:ilvl w:val="0"/>
          <w:numId w:val="1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t xml:space="preserve">How does your </w:t>
      </w:r>
      <w:r w:rsidR="004A46F7" w:rsidRPr="00CF0A79">
        <w:rPr>
          <w:rFonts w:ascii="Outfit Light" w:hAnsi="Outfit Light" w:cs="Poppins Light"/>
        </w:rPr>
        <w:t>line manager</w:t>
      </w:r>
      <w:r w:rsidRPr="00CF0A79">
        <w:rPr>
          <w:rFonts w:ascii="Outfit Light" w:hAnsi="Outfit Light" w:cs="Poppins Light"/>
        </w:rPr>
        <w:t xml:space="preserve"> measure your success? And is </w:t>
      </w:r>
      <w:r w:rsidR="00583958" w:rsidRPr="00CF0A79">
        <w:rPr>
          <w:rFonts w:ascii="Outfit Light" w:hAnsi="Outfit Light" w:cs="Poppins Light"/>
        </w:rPr>
        <w:t xml:space="preserve">[your company name] </w:t>
      </w:r>
      <w:r w:rsidRPr="00CF0A79">
        <w:rPr>
          <w:rFonts w:ascii="Outfit Light" w:hAnsi="Outfit Light" w:cs="Poppins Light"/>
        </w:rPr>
        <w:t>supporting you sufficiently in this area? If not, why not?</w:t>
      </w:r>
    </w:p>
    <w:p w14:paraId="7424B6BC" w14:textId="77777777" w:rsidR="00666529" w:rsidRPr="00CF0A79" w:rsidRDefault="00666529" w:rsidP="00666529">
      <w:pPr>
        <w:pStyle w:val="ListParagraph"/>
        <w:rPr>
          <w:rFonts w:ascii="Outfit Light" w:hAnsi="Outfit Light" w:cs="Poppins Light"/>
        </w:rPr>
      </w:pPr>
    </w:p>
    <w:p w14:paraId="1C6E41DB" w14:textId="359EA088" w:rsidR="00666529" w:rsidRPr="00CF0A79" w:rsidRDefault="00666529" w:rsidP="00666529">
      <w:pPr>
        <w:pStyle w:val="ListParagraph"/>
        <w:numPr>
          <w:ilvl w:val="0"/>
          <w:numId w:val="1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t xml:space="preserve">In the past, what are some of the things that you’ve liked most and least about working with </w:t>
      </w:r>
      <w:r w:rsidR="00583958" w:rsidRPr="00CF0A79">
        <w:rPr>
          <w:rFonts w:ascii="Outfit Light" w:hAnsi="Outfit Light" w:cs="Poppins Light"/>
        </w:rPr>
        <w:t>MSSPs</w:t>
      </w:r>
      <w:r w:rsidRPr="00CF0A79">
        <w:rPr>
          <w:rFonts w:ascii="Outfit Light" w:hAnsi="Outfit Light" w:cs="Poppins Light"/>
        </w:rPr>
        <w:t xml:space="preserve">, both </w:t>
      </w:r>
      <w:r w:rsidR="00583958" w:rsidRPr="00CF0A79">
        <w:rPr>
          <w:rFonts w:ascii="Outfit Light" w:hAnsi="Outfit Light" w:cs="Poppins Light"/>
        </w:rPr>
        <w:t xml:space="preserve">[your company name] </w:t>
      </w:r>
      <w:r w:rsidRPr="00CF0A79">
        <w:rPr>
          <w:rFonts w:ascii="Outfit Light" w:hAnsi="Outfit Light" w:cs="Poppins Light"/>
        </w:rPr>
        <w:t xml:space="preserve">and others? </w:t>
      </w:r>
    </w:p>
    <w:p w14:paraId="0BE05FBD" w14:textId="77777777" w:rsidR="00041962" w:rsidRPr="00CF0A79" w:rsidRDefault="00041962" w:rsidP="00041962">
      <w:pPr>
        <w:pStyle w:val="ListParagraph"/>
        <w:rPr>
          <w:rFonts w:ascii="Outfit Light" w:hAnsi="Outfit Light" w:cs="Poppins Light"/>
        </w:rPr>
      </w:pPr>
    </w:p>
    <w:p w14:paraId="6422E272" w14:textId="77777777" w:rsidR="004A46F7" w:rsidRPr="00CF0A79" w:rsidRDefault="00666529" w:rsidP="004A46F7">
      <w:pPr>
        <w:pStyle w:val="ListParagraph"/>
        <w:numPr>
          <w:ilvl w:val="0"/>
          <w:numId w:val="1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t xml:space="preserve">Do you see any future trends or developments in your business or industry that will affect the need for </w:t>
      </w:r>
      <w:r w:rsidR="00583958" w:rsidRPr="00CF0A79">
        <w:rPr>
          <w:rFonts w:ascii="Outfit Light" w:hAnsi="Outfit Light" w:cs="Poppins Light"/>
        </w:rPr>
        <w:t>managed security services</w:t>
      </w:r>
      <w:r w:rsidRPr="00CF0A79">
        <w:rPr>
          <w:rFonts w:ascii="Outfit Light" w:hAnsi="Outfit Light" w:cs="Poppins Light"/>
        </w:rPr>
        <w:t xml:space="preserve"> support? </w:t>
      </w:r>
    </w:p>
    <w:p w14:paraId="29561458" w14:textId="77777777" w:rsidR="004A46F7" w:rsidRPr="00CF0A79" w:rsidRDefault="004A46F7" w:rsidP="004A46F7">
      <w:pPr>
        <w:pStyle w:val="ListParagraph"/>
        <w:rPr>
          <w:rFonts w:ascii="Outfit Light" w:hAnsi="Outfit Light" w:cs="Poppins Light"/>
        </w:rPr>
      </w:pPr>
    </w:p>
    <w:p w14:paraId="003E173B" w14:textId="72AFFA51" w:rsidR="00583958" w:rsidRPr="00CF0A79" w:rsidRDefault="00666529" w:rsidP="004A46F7">
      <w:pPr>
        <w:pStyle w:val="ListParagraph"/>
        <w:numPr>
          <w:ilvl w:val="0"/>
          <w:numId w:val="1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t xml:space="preserve">When you have the opportunity to step back and you’re thinking about the business and your role in supporting the business, what issues are running through your mind? </w:t>
      </w:r>
    </w:p>
    <w:p w14:paraId="690DEEC0" w14:textId="77777777" w:rsidR="00583958" w:rsidRPr="00CF0A79" w:rsidRDefault="00583958" w:rsidP="00583958">
      <w:pPr>
        <w:pStyle w:val="ListParagraph"/>
        <w:rPr>
          <w:rFonts w:ascii="Outfit Light" w:hAnsi="Outfit Light" w:cs="Poppins Light"/>
        </w:rPr>
      </w:pPr>
    </w:p>
    <w:p w14:paraId="76052F91" w14:textId="7227E9B7" w:rsidR="00666529" w:rsidRPr="00CF0A79" w:rsidRDefault="00666529" w:rsidP="00583958">
      <w:pPr>
        <w:pStyle w:val="ListParagraph"/>
        <w:numPr>
          <w:ilvl w:val="0"/>
          <w:numId w:val="1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lastRenderedPageBreak/>
        <w:t xml:space="preserve">How could we better use technology to be of service to you? </w:t>
      </w:r>
    </w:p>
    <w:p w14:paraId="3FFEBF58" w14:textId="77777777" w:rsidR="00666529" w:rsidRPr="00CF0A79" w:rsidRDefault="00666529" w:rsidP="00666529">
      <w:pPr>
        <w:pStyle w:val="ListParagraph"/>
        <w:rPr>
          <w:rFonts w:ascii="Outfit Light" w:hAnsi="Outfit Light" w:cs="Poppins Light"/>
        </w:rPr>
      </w:pPr>
    </w:p>
    <w:p w14:paraId="51E3AB8C" w14:textId="77777777" w:rsidR="00666529" w:rsidRPr="00CF0A79" w:rsidRDefault="00666529" w:rsidP="00666529">
      <w:pPr>
        <w:pStyle w:val="ListParagraph"/>
        <w:numPr>
          <w:ilvl w:val="0"/>
          <w:numId w:val="1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t>Are there any services that you think we are missing out on by not making them available to companies like yours?</w:t>
      </w:r>
    </w:p>
    <w:p w14:paraId="7481EDD2" w14:textId="77777777" w:rsidR="00666529" w:rsidRPr="00CF0A79" w:rsidRDefault="00666529" w:rsidP="00666529">
      <w:pPr>
        <w:pStyle w:val="ListParagraph"/>
        <w:rPr>
          <w:rFonts w:ascii="Outfit Light" w:hAnsi="Outfit Light" w:cs="Poppins Light"/>
        </w:rPr>
      </w:pPr>
    </w:p>
    <w:p w14:paraId="3AC6358F" w14:textId="1F220D30" w:rsidR="00C2223B" w:rsidRPr="00A40DB9" w:rsidRDefault="00666529" w:rsidP="00A40DB9">
      <w:pPr>
        <w:pStyle w:val="ListParagraph"/>
        <w:numPr>
          <w:ilvl w:val="0"/>
          <w:numId w:val="1"/>
        </w:numPr>
        <w:rPr>
          <w:rFonts w:ascii="Outfit Light" w:hAnsi="Outfit Light" w:cs="Poppins Light"/>
        </w:rPr>
      </w:pPr>
      <w:r w:rsidRPr="00CF0A79">
        <w:rPr>
          <w:rFonts w:ascii="Outfit Light" w:hAnsi="Outfit Light" w:cs="Poppins Light"/>
        </w:rPr>
        <w:t>If you were appointed the Managing Partner for a</w:t>
      </w:r>
      <w:r w:rsidR="00576FDF" w:rsidRPr="00CF0A79">
        <w:rPr>
          <w:rFonts w:ascii="Outfit Light" w:hAnsi="Outfit Light" w:cs="Poppins Light"/>
        </w:rPr>
        <w:t xml:space="preserve">n MSSP </w:t>
      </w:r>
      <w:r w:rsidRPr="00CF0A79">
        <w:rPr>
          <w:rFonts w:ascii="Outfit Light" w:hAnsi="Outfit Light" w:cs="Poppins Light"/>
        </w:rPr>
        <w:t>like ours, what would you do differently</w:t>
      </w:r>
    </w:p>
    <w:sectPr w:rsidR="00C2223B" w:rsidRPr="00A40DB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C84A" w14:textId="77777777" w:rsidR="001A7029" w:rsidRDefault="001A7029" w:rsidP="00F1317A">
      <w:pPr>
        <w:spacing w:after="0" w:line="240" w:lineRule="auto"/>
      </w:pPr>
      <w:r>
        <w:separator/>
      </w:r>
    </w:p>
  </w:endnote>
  <w:endnote w:type="continuationSeparator" w:id="0">
    <w:p w14:paraId="5E6454FC" w14:textId="77777777" w:rsidR="001A7029" w:rsidRDefault="001A7029" w:rsidP="00F1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tfit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Outfit Semi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987E" w14:textId="73C01AEE" w:rsidR="00F1317A" w:rsidRPr="00A64C3D" w:rsidRDefault="00410543" w:rsidP="00F4186F">
    <w:pPr>
      <w:pStyle w:val="Footer"/>
      <w:rPr>
        <w:rFonts w:ascii="Outfit SemiBold" w:hAnsi="Outfit SemiBold"/>
        <w:color w:val="09223E"/>
        <w:sz w:val="18"/>
        <w:szCs w:val="18"/>
      </w:rPr>
    </w:pPr>
    <w:r w:rsidRPr="00A64C3D">
      <w:rPr>
        <w:rFonts w:ascii="Outfit SemiBold" w:hAnsi="Outfit SemiBold"/>
        <w:color w:val="09223E"/>
        <w:sz w:val="18"/>
        <w:szCs w:val="18"/>
      </w:rPr>
      <w:t>www.rankedright.com</w:t>
    </w:r>
    <w:r w:rsidR="00F4186F" w:rsidRPr="00A64C3D">
      <w:rPr>
        <w:rFonts w:ascii="Outfit SemiBold" w:hAnsi="Outfit SemiBold"/>
        <w:color w:val="09223E"/>
        <w:sz w:val="18"/>
        <w:szCs w:val="18"/>
      </w:rPr>
      <w:ptab w:relativeTo="margin" w:alignment="center" w:leader="none"/>
    </w:r>
    <w:r w:rsidR="00F4186F" w:rsidRPr="00A64C3D">
      <w:rPr>
        <w:rFonts w:ascii="Outfit SemiBold" w:hAnsi="Outfit SemiBold"/>
        <w:color w:val="09223E"/>
        <w:sz w:val="18"/>
        <w:szCs w:val="18"/>
      </w:rPr>
      <w:ptab w:relativeTo="margin" w:alignment="right" w:leader="none"/>
    </w:r>
    <w:r w:rsidR="00F4186F" w:rsidRPr="00A64C3D">
      <w:rPr>
        <w:rFonts w:ascii="Outfit SemiBold" w:hAnsi="Outfit SemiBold"/>
        <w:color w:val="09223E"/>
        <w:sz w:val="18"/>
        <w:szCs w:val="18"/>
      </w:rPr>
      <w:fldChar w:fldCharType="begin"/>
    </w:r>
    <w:r w:rsidR="00F4186F" w:rsidRPr="00A64C3D">
      <w:rPr>
        <w:rFonts w:ascii="Outfit SemiBold" w:hAnsi="Outfit SemiBold"/>
        <w:color w:val="09223E"/>
        <w:sz w:val="18"/>
        <w:szCs w:val="18"/>
      </w:rPr>
      <w:instrText xml:space="preserve"> PAGE   \* MERGEFORMAT </w:instrText>
    </w:r>
    <w:r w:rsidR="00F4186F" w:rsidRPr="00A64C3D">
      <w:rPr>
        <w:rFonts w:ascii="Outfit SemiBold" w:hAnsi="Outfit SemiBold"/>
        <w:color w:val="09223E"/>
        <w:sz w:val="18"/>
        <w:szCs w:val="18"/>
      </w:rPr>
      <w:fldChar w:fldCharType="separate"/>
    </w:r>
    <w:r w:rsidR="00F4186F" w:rsidRPr="00A64C3D">
      <w:rPr>
        <w:rFonts w:ascii="Outfit SemiBold" w:hAnsi="Outfit SemiBold"/>
        <w:noProof/>
        <w:color w:val="09223E"/>
        <w:sz w:val="18"/>
        <w:szCs w:val="18"/>
      </w:rPr>
      <w:t>1</w:t>
    </w:r>
    <w:r w:rsidR="00F4186F" w:rsidRPr="00A64C3D">
      <w:rPr>
        <w:rFonts w:ascii="Outfit SemiBold" w:hAnsi="Outfit SemiBold"/>
        <w:noProof/>
        <w:color w:val="09223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D78A" w14:textId="77777777" w:rsidR="001A7029" w:rsidRDefault="001A7029" w:rsidP="00F1317A">
      <w:pPr>
        <w:spacing w:after="0" w:line="240" w:lineRule="auto"/>
      </w:pPr>
      <w:r>
        <w:separator/>
      </w:r>
    </w:p>
  </w:footnote>
  <w:footnote w:type="continuationSeparator" w:id="0">
    <w:p w14:paraId="26CE1708" w14:textId="77777777" w:rsidR="001A7029" w:rsidRDefault="001A7029" w:rsidP="00F1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CB3"/>
    <w:multiLevelType w:val="hybridMultilevel"/>
    <w:tmpl w:val="3EFC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1157D"/>
    <w:multiLevelType w:val="hybridMultilevel"/>
    <w:tmpl w:val="D144B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47253">
    <w:abstractNumId w:val="1"/>
  </w:num>
  <w:num w:numId="2" w16cid:durableId="114511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55"/>
    <w:rsid w:val="00041962"/>
    <w:rsid w:val="000D30C0"/>
    <w:rsid w:val="001023EF"/>
    <w:rsid w:val="001A7029"/>
    <w:rsid w:val="001B0D55"/>
    <w:rsid w:val="001F1CD0"/>
    <w:rsid w:val="00233683"/>
    <w:rsid w:val="00256FAA"/>
    <w:rsid w:val="00266117"/>
    <w:rsid w:val="00270E4E"/>
    <w:rsid w:val="002B0DFD"/>
    <w:rsid w:val="002D7114"/>
    <w:rsid w:val="002F60C1"/>
    <w:rsid w:val="003F245E"/>
    <w:rsid w:val="00410543"/>
    <w:rsid w:val="004A46F7"/>
    <w:rsid w:val="005716E7"/>
    <w:rsid w:val="00576FDF"/>
    <w:rsid w:val="00583958"/>
    <w:rsid w:val="005F65E2"/>
    <w:rsid w:val="00666529"/>
    <w:rsid w:val="006E5C96"/>
    <w:rsid w:val="007E6A34"/>
    <w:rsid w:val="008E3EB8"/>
    <w:rsid w:val="00925148"/>
    <w:rsid w:val="009257AD"/>
    <w:rsid w:val="0098332C"/>
    <w:rsid w:val="009E3634"/>
    <w:rsid w:val="00A40DB9"/>
    <w:rsid w:val="00A64C3D"/>
    <w:rsid w:val="00BB4CC1"/>
    <w:rsid w:val="00CF0A79"/>
    <w:rsid w:val="00D46F90"/>
    <w:rsid w:val="00D76F24"/>
    <w:rsid w:val="00F1317A"/>
    <w:rsid w:val="00F4186F"/>
    <w:rsid w:val="00F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BC798"/>
  <w15:chartTrackingRefBased/>
  <w15:docId w15:val="{8E5D7F66-3335-344D-A231-7EAEB711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6529"/>
    <w:rPr>
      <w:i/>
      <w:iCs/>
    </w:rPr>
  </w:style>
  <w:style w:type="table" w:styleId="TableGrid">
    <w:name w:val="Table Grid"/>
    <w:basedOn w:val="TableNormal"/>
    <w:uiPriority w:val="59"/>
    <w:rsid w:val="006665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1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3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1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ABFA-0D7A-470F-AB93-DBE37ED4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Brice</dc:creator>
  <cp:keywords/>
  <dc:description/>
  <cp:lastModifiedBy>Peter Yeo</cp:lastModifiedBy>
  <cp:revision>2</cp:revision>
  <dcterms:created xsi:type="dcterms:W3CDTF">2022-06-23T12:42:00Z</dcterms:created>
  <dcterms:modified xsi:type="dcterms:W3CDTF">2022-06-23T12:42:00Z</dcterms:modified>
</cp:coreProperties>
</file>