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68A" w:rsidRDefault="0049268A" w:rsidP="0049268A">
      <w:pPr>
        <w:spacing w:after="0" w:line="240" w:lineRule="auto"/>
        <w:rPr>
          <w:rFonts w:ascii="Georgia" w:eastAsia="Times New Roman" w:hAnsi="Georgia" w:cs="Times New Roman"/>
          <w:color w:val="000000"/>
          <w:sz w:val="21"/>
          <w:szCs w:val="21"/>
          <w:lang w:eastAsia="nl-BE"/>
        </w:rPr>
      </w:pPr>
      <w:r>
        <w:rPr>
          <w:rFonts w:ascii="Georgia" w:eastAsia="Times New Roman" w:hAnsi="Georgia" w:cs="Times New Roman"/>
          <w:color w:val="000000"/>
          <w:sz w:val="21"/>
          <w:szCs w:val="21"/>
          <w:lang w:eastAsia="nl-BE"/>
        </w:rPr>
        <w:t xml:space="preserve">DE STANDAARD </w:t>
      </w:r>
      <w:r w:rsidRPr="0049268A">
        <w:rPr>
          <w:rFonts w:ascii="Georgia" w:eastAsia="Times New Roman" w:hAnsi="Georgia" w:cs="Times New Roman"/>
          <w:color w:val="000000"/>
          <w:sz w:val="21"/>
          <w:szCs w:val="21"/>
          <w:lang w:eastAsia="nl-BE"/>
        </w:rPr>
        <w:t xml:space="preserve">maandag 5 augustus 2019 - Cultuur en Media </w:t>
      </w:r>
    </w:p>
    <w:p w:rsidR="0049268A" w:rsidRPr="0049268A" w:rsidRDefault="0049268A" w:rsidP="0049268A">
      <w:pPr>
        <w:spacing w:after="0" w:line="240" w:lineRule="auto"/>
        <w:rPr>
          <w:rFonts w:ascii="Georgia" w:eastAsia="Times New Roman" w:hAnsi="Georgia" w:cs="Times New Roman"/>
          <w:color w:val="000000"/>
          <w:sz w:val="21"/>
          <w:szCs w:val="21"/>
          <w:lang w:eastAsia="nl-BE"/>
        </w:rPr>
      </w:pPr>
    </w:p>
    <w:p w:rsidR="0049268A" w:rsidRPr="0049268A" w:rsidRDefault="0049268A" w:rsidP="0049268A">
      <w:pPr>
        <w:spacing w:after="0" w:line="240" w:lineRule="auto"/>
        <w:rPr>
          <w:rFonts w:ascii="Georgia" w:eastAsia="Times New Roman" w:hAnsi="Georgia" w:cs="Times New Roman"/>
          <w:color w:val="000000"/>
          <w:sz w:val="27"/>
          <w:szCs w:val="27"/>
          <w:lang w:eastAsia="nl-BE"/>
        </w:rPr>
      </w:pPr>
      <w:r w:rsidRPr="0049268A">
        <w:rPr>
          <w:rFonts w:ascii="Georgia" w:eastAsia="Times New Roman" w:hAnsi="Georgia" w:cs="Times New Roman"/>
          <w:noProof/>
          <w:color w:val="DD2727"/>
          <w:sz w:val="27"/>
          <w:szCs w:val="27"/>
          <w:bdr w:val="none" w:sz="0" w:space="0" w:color="auto" w:frame="1"/>
          <w:lang w:eastAsia="nl-BE"/>
        </w:rPr>
        <w:drawing>
          <wp:inline distT="0" distB="0" distL="0" distR="0" wp14:anchorId="5906B608" wp14:editId="14DB2A4F">
            <wp:extent cx="7315200" cy="4867275"/>
            <wp:effectExtent l="0" t="0" r="0" b="9525"/>
            <wp:docPr id="1" name="Afbeelding 1" descr="https://dsocdn.akamaized.net/Assets/Images_Upload/2019/08/05/525f43de-b6b2-11e9-b3f3-db4d01a18a4c.jpg?width=768&amp;format=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ocdn.akamaized.net/Assets/Images_Upload/2019/08/05/525f43de-b6b2-11e9-b3f3-db4d01a18a4c.jpg?width=768&amp;format=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0" cy="4867275"/>
                    </a:xfrm>
                    <a:prstGeom prst="rect">
                      <a:avLst/>
                    </a:prstGeom>
                    <a:noFill/>
                    <a:ln>
                      <a:noFill/>
                    </a:ln>
                  </pic:spPr>
                </pic:pic>
              </a:graphicData>
            </a:graphic>
          </wp:inline>
        </w:drawing>
      </w:r>
    </w:p>
    <w:p w:rsidR="0049268A" w:rsidRPr="0049268A" w:rsidRDefault="0049268A" w:rsidP="0049268A">
      <w:pPr>
        <w:spacing w:after="0" w:line="240" w:lineRule="auto"/>
        <w:rPr>
          <w:rFonts w:ascii="Georgia" w:eastAsia="Times New Roman" w:hAnsi="Georgia" w:cs="Times New Roman"/>
          <w:color w:val="000000"/>
          <w:sz w:val="27"/>
          <w:szCs w:val="27"/>
          <w:lang w:eastAsia="nl-BE"/>
        </w:rPr>
      </w:pPr>
      <w:r w:rsidRPr="0049268A">
        <w:rPr>
          <w:rFonts w:ascii="Georgia" w:eastAsia="Times New Roman" w:hAnsi="Georgia" w:cs="Times New Roman"/>
          <w:color w:val="000000"/>
          <w:sz w:val="27"/>
          <w:szCs w:val="27"/>
          <w:lang w:eastAsia="nl-BE"/>
        </w:rPr>
        <w:t xml:space="preserve">‘Le </w:t>
      </w:r>
      <w:proofErr w:type="spellStart"/>
      <w:r w:rsidRPr="0049268A">
        <w:rPr>
          <w:rFonts w:ascii="Georgia" w:eastAsia="Times New Roman" w:hAnsi="Georgia" w:cs="Times New Roman"/>
          <w:color w:val="000000"/>
          <w:sz w:val="27"/>
          <w:szCs w:val="27"/>
          <w:lang w:eastAsia="nl-BE"/>
        </w:rPr>
        <w:t>Nozze</w:t>
      </w:r>
      <w:proofErr w:type="spellEnd"/>
      <w:r w:rsidRPr="0049268A">
        <w:rPr>
          <w:rFonts w:ascii="Georgia" w:eastAsia="Times New Roman" w:hAnsi="Georgia" w:cs="Times New Roman"/>
          <w:color w:val="000000"/>
          <w:sz w:val="27"/>
          <w:szCs w:val="27"/>
          <w:lang w:eastAsia="nl-BE"/>
        </w:rPr>
        <w:t>’: in een fris jasje. </w:t>
      </w:r>
      <w:r w:rsidRPr="0049268A">
        <w:rPr>
          <w:rFonts w:ascii="Georgia" w:eastAsia="Times New Roman" w:hAnsi="Georgia" w:cs="Times New Roman"/>
          <w:color w:val="BCBCBC"/>
          <w:sz w:val="27"/>
          <w:szCs w:val="27"/>
          <w:bdr w:val="none" w:sz="0" w:space="0" w:color="auto" w:frame="1"/>
          <w:lang w:eastAsia="nl-BE"/>
        </w:rPr>
        <w:t xml:space="preserve">Ellen </w:t>
      </w:r>
      <w:proofErr w:type="spellStart"/>
      <w:r w:rsidRPr="0049268A">
        <w:rPr>
          <w:rFonts w:ascii="Georgia" w:eastAsia="Times New Roman" w:hAnsi="Georgia" w:cs="Times New Roman"/>
          <w:color w:val="BCBCBC"/>
          <w:sz w:val="27"/>
          <w:szCs w:val="27"/>
          <w:bdr w:val="none" w:sz="0" w:space="0" w:color="auto" w:frame="1"/>
          <w:lang w:eastAsia="nl-BE"/>
        </w:rPr>
        <w:t>Goegebuer</w:t>
      </w:r>
      <w:proofErr w:type="spellEnd"/>
    </w:p>
    <w:p w:rsidR="0049268A" w:rsidRDefault="0049268A" w:rsidP="0049268A">
      <w:pPr>
        <w:spacing w:after="101" w:line="240" w:lineRule="auto"/>
        <w:ind w:left="137" w:right="101"/>
        <w:outlineLvl w:val="0"/>
        <w:rPr>
          <w:rFonts w:ascii="Georgia" w:eastAsia="Times New Roman" w:hAnsi="Georgia" w:cs="Times New Roman"/>
          <w:color w:val="000000"/>
          <w:spacing w:val="-2"/>
          <w:kern w:val="36"/>
          <w:sz w:val="52"/>
          <w:szCs w:val="52"/>
          <w:lang w:eastAsia="nl-BE"/>
        </w:rPr>
      </w:pPr>
    </w:p>
    <w:p w:rsidR="0049268A" w:rsidRPr="0049268A" w:rsidRDefault="0049268A" w:rsidP="0049268A">
      <w:pPr>
        <w:spacing w:after="101" w:line="240" w:lineRule="auto"/>
        <w:ind w:left="137" w:right="101"/>
        <w:outlineLvl w:val="0"/>
        <w:rPr>
          <w:rFonts w:ascii="Georgia" w:eastAsia="Times New Roman" w:hAnsi="Georgia" w:cs="Times New Roman"/>
          <w:color w:val="000000"/>
          <w:spacing w:val="-2"/>
          <w:kern w:val="36"/>
          <w:sz w:val="52"/>
          <w:szCs w:val="52"/>
          <w:lang w:eastAsia="nl-BE"/>
        </w:rPr>
      </w:pPr>
      <w:r w:rsidRPr="0049268A">
        <w:rPr>
          <w:rFonts w:ascii="Georgia" w:eastAsia="Times New Roman" w:hAnsi="Georgia" w:cs="Times New Roman"/>
          <w:color w:val="000000"/>
          <w:spacing w:val="-2"/>
          <w:kern w:val="36"/>
          <w:sz w:val="52"/>
          <w:szCs w:val="52"/>
          <w:lang w:eastAsia="nl-BE"/>
        </w:rPr>
        <w:t xml:space="preserve">Mozart: de deurenkomedie </w:t>
      </w:r>
    </w:p>
    <w:p w:rsidR="0049268A" w:rsidRDefault="0049268A" w:rsidP="0049268A">
      <w:pPr>
        <w:spacing w:line="240" w:lineRule="auto"/>
        <w:rPr>
          <w:rFonts w:ascii="Arial" w:eastAsia="Times New Roman" w:hAnsi="Arial" w:cs="Arial"/>
          <w:b/>
          <w:bCs/>
          <w:caps/>
          <w:color w:val="9A730C"/>
          <w:sz w:val="19"/>
          <w:szCs w:val="19"/>
          <w:bdr w:val="none" w:sz="0" w:space="0" w:color="auto" w:frame="1"/>
          <w:lang w:eastAsia="nl-BE"/>
        </w:rPr>
      </w:pPr>
    </w:p>
    <w:p w:rsidR="0049268A" w:rsidRPr="0049268A" w:rsidRDefault="0049268A" w:rsidP="0049268A">
      <w:pPr>
        <w:spacing w:line="240" w:lineRule="auto"/>
        <w:rPr>
          <w:rFonts w:ascii="Arial" w:eastAsia="Times New Roman" w:hAnsi="Arial" w:cs="Arial"/>
          <w:color w:val="575756"/>
          <w:sz w:val="25"/>
          <w:szCs w:val="25"/>
          <w:lang w:eastAsia="nl-BE"/>
        </w:rPr>
      </w:pPr>
      <w:r w:rsidRPr="0049268A">
        <w:rPr>
          <w:rFonts w:ascii="Arial" w:eastAsia="Times New Roman" w:hAnsi="Arial" w:cs="Arial"/>
          <w:b/>
          <w:bCs/>
          <w:caps/>
          <w:color w:val="9A730C"/>
          <w:sz w:val="19"/>
          <w:szCs w:val="19"/>
          <w:bdr w:val="none" w:sz="0" w:space="0" w:color="auto" w:frame="1"/>
          <w:lang w:eastAsia="nl-BE"/>
        </w:rPr>
        <w:t xml:space="preserve">Muziektheater </w:t>
      </w:r>
      <w:r w:rsidRPr="0049268A">
        <w:rPr>
          <w:rFonts w:ascii="Arial" w:eastAsia="Times New Roman" w:hAnsi="Arial" w:cs="Arial"/>
          <w:color w:val="575756"/>
          <w:sz w:val="25"/>
          <w:szCs w:val="25"/>
          <w:lang w:eastAsia="nl-BE"/>
        </w:rPr>
        <w:t xml:space="preserve">Bij De Schone </w:t>
      </w:r>
      <w:proofErr w:type="spellStart"/>
      <w:r w:rsidRPr="0049268A">
        <w:rPr>
          <w:rFonts w:ascii="Arial" w:eastAsia="Times New Roman" w:hAnsi="Arial" w:cs="Arial"/>
          <w:color w:val="575756"/>
          <w:sz w:val="25"/>
          <w:szCs w:val="25"/>
          <w:lang w:eastAsia="nl-BE"/>
        </w:rPr>
        <w:t>Companie</w:t>
      </w:r>
      <w:proofErr w:type="spellEnd"/>
      <w:r w:rsidRPr="0049268A">
        <w:rPr>
          <w:rFonts w:ascii="Arial" w:eastAsia="Times New Roman" w:hAnsi="Arial" w:cs="Arial"/>
          <w:color w:val="575756"/>
          <w:sz w:val="25"/>
          <w:szCs w:val="25"/>
          <w:lang w:eastAsia="nl-BE"/>
        </w:rPr>
        <w:t xml:space="preserve"> klinkt </w:t>
      </w:r>
      <w:r w:rsidRPr="0049268A">
        <w:rPr>
          <w:rFonts w:ascii="Arial" w:eastAsia="Times New Roman" w:hAnsi="Arial" w:cs="Arial"/>
          <w:i/>
          <w:iCs/>
          <w:color w:val="575756"/>
          <w:sz w:val="25"/>
          <w:szCs w:val="25"/>
          <w:bdr w:val="none" w:sz="0" w:space="0" w:color="auto" w:frame="1"/>
          <w:lang w:eastAsia="nl-BE"/>
        </w:rPr>
        <w:t xml:space="preserve">Le </w:t>
      </w:r>
      <w:proofErr w:type="spellStart"/>
      <w:r w:rsidRPr="0049268A">
        <w:rPr>
          <w:rFonts w:ascii="Arial" w:eastAsia="Times New Roman" w:hAnsi="Arial" w:cs="Arial"/>
          <w:i/>
          <w:iCs/>
          <w:color w:val="575756"/>
          <w:sz w:val="25"/>
          <w:szCs w:val="25"/>
          <w:bdr w:val="none" w:sz="0" w:space="0" w:color="auto" w:frame="1"/>
          <w:lang w:eastAsia="nl-BE"/>
        </w:rPr>
        <w:t>Nozze</w:t>
      </w:r>
      <w:proofErr w:type="spellEnd"/>
      <w:r w:rsidRPr="0049268A">
        <w:rPr>
          <w:rFonts w:ascii="Arial" w:eastAsia="Times New Roman" w:hAnsi="Arial" w:cs="Arial"/>
          <w:i/>
          <w:iCs/>
          <w:color w:val="575756"/>
          <w:sz w:val="25"/>
          <w:szCs w:val="25"/>
          <w:bdr w:val="none" w:sz="0" w:space="0" w:color="auto" w:frame="1"/>
          <w:lang w:eastAsia="nl-BE"/>
        </w:rPr>
        <w:t xml:space="preserve"> </w:t>
      </w:r>
      <w:r w:rsidRPr="0049268A">
        <w:rPr>
          <w:rFonts w:ascii="Arial" w:eastAsia="Times New Roman" w:hAnsi="Arial" w:cs="Arial"/>
          <w:color w:val="575756"/>
          <w:sz w:val="25"/>
          <w:szCs w:val="25"/>
          <w:lang w:eastAsia="nl-BE"/>
        </w:rPr>
        <w:t>strakker en spitsvondiger dan ooit.</w:t>
      </w:r>
    </w:p>
    <w:p w:rsidR="0049268A" w:rsidRPr="0049268A" w:rsidRDefault="0049268A" w:rsidP="0049268A">
      <w:pPr>
        <w:spacing w:after="0" w:line="240" w:lineRule="auto"/>
        <w:rPr>
          <w:rFonts w:ascii="Georgia" w:eastAsia="Times New Roman" w:hAnsi="Georgia" w:cs="Times New Roman"/>
          <w:color w:val="000000"/>
          <w:sz w:val="18"/>
          <w:szCs w:val="18"/>
          <w:lang w:eastAsia="nl-BE"/>
        </w:rPr>
      </w:pPr>
      <w:r w:rsidRPr="0049268A">
        <w:rPr>
          <w:rFonts w:ascii="Georgia" w:eastAsia="Times New Roman" w:hAnsi="Georgia" w:cs="Times New Roman"/>
          <w:b/>
          <w:bCs/>
          <w:caps/>
          <w:color w:val="000000"/>
          <w:sz w:val="18"/>
          <w:szCs w:val="18"/>
          <w:bdr w:val="none" w:sz="0" w:space="0" w:color="auto" w:frame="1"/>
          <w:lang w:eastAsia="nl-BE"/>
        </w:rPr>
        <w:t xml:space="preserve">De Schone Companie &amp; Muziektheater Transparant </w:t>
      </w:r>
    </w:p>
    <w:p w:rsidR="0049268A" w:rsidRPr="0049268A" w:rsidRDefault="0049268A" w:rsidP="0049268A">
      <w:pPr>
        <w:spacing w:after="0" w:line="240" w:lineRule="auto"/>
        <w:rPr>
          <w:rFonts w:ascii="Georgia" w:eastAsia="Times New Roman" w:hAnsi="Georgia" w:cs="Times New Roman"/>
          <w:color w:val="000000"/>
          <w:sz w:val="18"/>
          <w:szCs w:val="18"/>
          <w:lang w:eastAsia="nl-BE"/>
        </w:rPr>
      </w:pPr>
      <w:r w:rsidRPr="0049268A">
        <w:rPr>
          <w:rFonts w:ascii="Georgia" w:eastAsia="Times New Roman" w:hAnsi="Georgia" w:cs="Times New Roman"/>
          <w:b/>
          <w:bCs/>
          <w:color w:val="000000"/>
          <w:sz w:val="18"/>
          <w:szCs w:val="18"/>
          <w:bdr w:val="none" w:sz="0" w:space="0" w:color="auto" w:frame="1"/>
          <w:lang w:eastAsia="nl-BE"/>
        </w:rPr>
        <w:t xml:space="preserve">Le </w:t>
      </w:r>
      <w:proofErr w:type="spellStart"/>
      <w:r w:rsidRPr="0049268A">
        <w:rPr>
          <w:rFonts w:ascii="Georgia" w:eastAsia="Times New Roman" w:hAnsi="Georgia" w:cs="Times New Roman"/>
          <w:b/>
          <w:bCs/>
          <w:color w:val="000000"/>
          <w:sz w:val="18"/>
          <w:szCs w:val="18"/>
          <w:bdr w:val="none" w:sz="0" w:space="0" w:color="auto" w:frame="1"/>
          <w:lang w:eastAsia="nl-BE"/>
        </w:rPr>
        <w:t>Nozze</w:t>
      </w:r>
      <w:proofErr w:type="spellEnd"/>
      <w:r w:rsidRPr="0049268A">
        <w:rPr>
          <w:rFonts w:ascii="Georgia" w:eastAsia="Times New Roman" w:hAnsi="Georgia" w:cs="Times New Roman"/>
          <w:b/>
          <w:bCs/>
          <w:color w:val="000000"/>
          <w:sz w:val="18"/>
          <w:szCs w:val="18"/>
          <w:bdr w:val="none" w:sz="0" w:space="0" w:color="auto" w:frame="1"/>
          <w:lang w:eastAsia="nl-BE"/>
        </w:rPr>
        <w:t xml:space="preserve"> </w:t>
      </w:r>
      <w:r w:rsidRPr="0049268A">
        <w:rPr>
          <w:rFonts w:ascii="Georgia" w:eastAsia="Times New Roman" w:hAnsi="Georgia" w:cs="Times New Roman"/>
          <w:color w:val="000000"/>
          <w:sz w:val="18"/>
          <w:szCs w:val="18"/>
          <w:bdr w:val="none" w:sz="0" w:space="0" w:color="auto" w:frame="1"/>
          <w:lang w:eastAsia="nl-BE"/>
        </w:rPr>
        <w:t xml:space="preserve">Op Theater aan Zee tot 9 augustus, daarna op tournee </w:t>
      </w:r>
    </w:p>
    <w:p w:rsidR="0049268A" w:rsidRDefault="0049268A" w:rsidP="0049268A">
      <w:pPr>
        <w:spacing w:after="0" w:line="240" w:lineRule="auto"/>
        <w:rPr>
          <w:rFonts w:ascii="Georgia" w:eastAsia="Times New Roman" w:hAnsi="Georgia" w:cs="Times New Roman"/>
          <w:color w:val="000000"/>
          <w:sz w:val="27"/>
          <w:szCs w:val="27"/>
          <w:lang w:eastAsia="nl-BE"/>
        </w:rPr>
      </w:pPr>
    </w:p>
    <w:p w:rsidR="0049268A" w:rsidRPr="0049268A" w:rsidRDefault="0049268A" w:rsidP="0049268A">
      <w:pPr>
        <w:spacing w:after="0" w:line="240" w:lineRule="auto"/>
        <w:rPr>
          <w:rFonts w:ascii="Georgia" w:eastAsia="Times New Roman" w:hAnsi="Georgia" w:cs="Times New Roman"/>
          <w:color w:val="000000"/>
          <w:sz w:val="27"/>
          <w:szCs w:val="27"/>
          <w:lang w:eastAsia="nl-BE"/>
        </w:rPr>
      </w:pPr>
      <w:r w:rsidRPr="0049268A">
        <w:rPr>
          <w:rFonts w:ascii="Georgia" w:eastAsia="Times New Roman" w:hAnsi="Georgia" w:cs="Times New Roman"/>
          <w:color w:val="000000"/>
          <w:sz w:val="27"/>
          <w:szCs w:val="27"/>
          <w:lang w:eastAsia="nl-BE"/>
        </w:rPr>
        <w:t xml:space="preserve">Opera hoeft niet stoffig te zijn. Dat lijkt de eeuwige slogan voor een star genre, maar de jonge operaregisseur Tom Goossens en pianist Wouter </w:t>
      </w:r>
      <w:proofErr w:type="spellStart"/>
      <w:r w:rsidRPr="0049268A">
        <w:rPr>
          <w:rFonts w:ascii="Georgia" w:eastAsia="Times New Roman" w:hAnsi="Georgia" w:cs="Times New Roman"/>
          <w:color w:val="000000"/>
          <w:sz w:val="27"/>
          <w:szCs w:val="27"/>
          <w:lang w:eastAsia="nl-BE"/>
        </w:rPr>
        <w:t>Deltour</w:t>
      </w:r>
      <w:proofErr w:type="spellEnd"/>
      <w:r w:rsidRPr="0049268A">
        <w:rPr>
          <w:rFonts w:ascii="Georgia" w:eastAsia="Times New Roman" w:hAnsi="Georgia" w:cs="Times New Roman"/>
          <w:color w:val="000000"/>
          <w:sz w:val="27"/>
          <w:szCs w:val="27"/>
          <w:lang w:eastAsia="nl-BE"/>
        </w:rPr>
        <w:t xml:space="preserve"> maken hem al een tijdje waar. Voor de Mozart-klassiekers </w:t>
      </w:r>
      <w:r w:rsidRPr="0049268A">
        <w:rPr>
          <w:rFonts w:ascii="Georgia" w:eastAsia="Times New Roman" w:hAnsi="Georgia" w:cs="Times New Roman"/>
          <w:i/>
          <w:iCs/>
          <w:color w:val="000000"/>
          <w:sz w:val="27"/>
          <w:szCs w:val="27"/>
          <w:bdr w:val="none" w:sz="0" w:space="0" w:color="auto" w:frame="1"/>
          <w:lang w:eastAsia="nl-BE"/>
        </w:rPr>
        <w:t xml:space="preserve">Don Giovanni </w:t>
      </w:r>
      <w:r w:rsidRPr="0049268A">
        <w:rPr>
          <w:rFonts w:ascii="Georgia" w:eastAsia="Times New Roman" w:hAnsi="Georgia" w:cs="Times New Roman"/>
          <w:color w:val="000000"/>
          <w:sz w:val="27"/>
          <w:szCs w:val="27"/>
          <w:lang w:eastAsia="nl-BE"/>
        </w:rPr>
        <w:t>(</w:t>
      </w:r>
      <w:r w:rsidRPr="0049268A">
        <w:rPr>
          <w:rFonts w:ascii="Georgia" w:eastAsia="Times New Roman" w:hAnsi="Georgia" w:cs="Times New Roman"/>
          <w:i/>
          <w:iCs/>
          <w:color w:val="000000"/>
          <w:sz w:val="27"/>
          <w:szCs w:val="27"/>
          <w:bdr w:val="none" w:sz="0" w:space="0" w:color="auto" w:frame="1"/>
          <w:lang w:eastAsia="nl-BE"/>
        </w:rPr>
        <w:t>Don Juan</w:t>
      </w:r>
      <w:r w:rsidRPr="0049268A">
        <w:rPr>
          <w:rFonts w:ascii="Georgia" w:eastAsia="Times New Roman" w:hAnsi="Georgia" w:cs="Times New Roman"/>
          <w:color w:val="000000"/>
          <w:sz w:val="27"/>
          <w:szCs w:val="27"/>
          <w:lang w:eastAsia="nl-BE"/>
        </w:rPr>
        <w:t xml:space="preserve">, 2017) en </w:t>
      </w:r>
      <w:proofErr w:type="spellStart"/>
      <w:r w:rsidRPr="0049268A">
        <w:rPr>
          <w:rFonts w:ascii="Georgia" w:eastAsia="Times New Roman" w:hAnsi="Georgia" w:cs="Times New Roman"/>
          <w:i/>
          <w:iCs/>
          <w:color w:val="000000"/>
          <w:sz w:val="27"/>
          <w:szCs w:val="27"/>
          <w:bdr w:val="none" w:sz="0" w:space="0" w:color="auto" w:frame="1"/>
          <w:lang w:eastAsia="nl-BE"/>
        </w:rPr>
        <w:t>Così</w:t>
      </w:r>
      <w:proofErr w:type="spellEnd"/>
      <w:r w:rsidRPr="0049268A">
        <w:rPr>
          <w:rFonts w:ascii="Georgia" w:eastAsia="Times New Roman" w:hAnsi="Georgia" w:cs="Times New Roman"/>
          <w:i/>
          <w:iCs/>
          <w:color w:val="000000"/>
          <w:sz w:val="27"/>
          <w:szCs w:val="27"/>
          <w:bdr w:val="none" w:sz="0" w:space="0" w:color="auto" w:frame="1"/>
          <w:lang w:eastAsia="nl-BE"/>
        </w:rPr>
        <w:t xml:space="preserve"> fan tutte</w:t>
      </w:r>
      <w:r w:rsidRPr="0049268A">
        <w:rPr>
          <w:rFonts w:ascii="Georgia" w:eastAsia="Times New Roman" w:hAnsi="Georgia" w:cs="Times New Roman"/>
          <w:color w:val="000000"/>
          <w:sz w:val="27"/>
          <w:szCs w:val="27"/>
          <w:lang w:eastAsia="nl-BE"/>
        </w:rPr>
        <w:t xml:space="preserve"> (</w:t>
      </w:r>
      <w:proofErr w:type="spellStart"/>
      <w:r w:rsidRPr="0049268A">
        <w:rPr>
          <w:rFonts w:ascii="Georgia" w:eastAsia="Times New Roman" w:hAnsi="Georgia" w:cs="Times New Roman"/>
          <w:i/>
          <w:iCs/>
          <w:color w:val="000000"/>
          <w:sz w:val="27"/>
          <w:szCs w:val="27"/>
          <w:bdr w:val="none" w:sz="0" w:space="0" w:color="auto" w:frame="1"/>
          <w:lang w:eastAsia="nl-BE"/>
        </w:rPr>
        <w:t>Così</w:t>
      </w:r>
      <w:proofErr w:type="spellEnd"/>
      <w:r w:rsidRPr="0049268A">
        <w:rPr>
          <w:rFonts w:ascii="Georgia" w:eastAsia="Times New Roman" w:hAnsi="Georgia" w:cs="Times New Roman"/>
          <w:color w:val="000000"/>
          <w:sz w:val="27"/>
          <w:szCs w:val="27"/>
          <w:lang w:eastAsia="nl-BE"/>
        </w:rPr>
        <w:t xml:space="preserve">, 2018) liet het duo achter De Schone </w:t>
      </w:r>
      <w:proofErr w:type="spellStart"/>
      <w:r w:rsidRPr="0049268A">
        <w:rPr>
          <w:rFonts w:ascii="Georgia" w:eastAsia="Times New Roman" w:hAnsi="Georgia" w:cs="Times New Roman"/>
          <w:color w:val="000000"/>
          <w:sz w:val="27"/>
          <w:szCs w:val="27"/>
          <w:lang w:eastAsia="nl-BE"/>
        </w:rPr>
        <w:t>Companie</w:t>
      </w:r>
      <w:proofErr w:type="spellEnd"/>
      <w:r w:rsidRPr="0049268A">
        <w:rPr>
          <w:rFonts w:ascii="Georgia" w:eastAsia="Times New Roman" w:hAnsi="Georgia" w:cs="Times New Roman"/>
          <w:color w:val="000000"/>
          <w:sz w:val="27"/>
          <w:szCs w:val="27"/>
          <w:lang w:eastAsia="nl-BE"/>
        </w:rPr>
        <w:t xml:space="preserve"> de geijkte operavorm op zolder liggen en herontdekte het de schalkse humor en een breed publiek.</w:t>
      </w:r>
    </w:p>
    <w:p w:rsidR="0049268A" w:rsidRPr="0049268A" w:rsidRDefault="0049268A" w:rsidP="0049268A">
      <w:pPr>
        <w:spacing w:after="0" w:line="240" w:lineRule="auto"/>
        <w:ind w:firstLine="266"/>
        <w:rPr>
          <w:rFonts w:ascii="Georgia" w:eastAsia="Times New Roman" w:hAnsi="Georgia" w:cs="Times New Roman"/>
          <w:color w:val="000000"/>
          <w:sz w:val="27"/>
          <w:szCs w:val="27"/>
          <w:lang w:eastAsia="nl-BE"/>
        </w:rPr>
      </w:pPr>
      <w:r w:rsidRPr="0049268A">
        <w:rPr>
          <w:rFonts w:ascii="Georgia" w:eastAsia="Times New Roman" w:hAnsi="Georgia" w:cs="Times New Roman"/>
          <w:color w:val="000000"/>
          <w:sz w:val="27"/>
          <w:szCs w:val="27"/>
          <w:lang w:eastAsia="nl-BE"/>
        </w:rPr>
        <w:lastRenderedPageBreak/>
        <w:t xml:space="preserve">Op Theater aan Zee zetten Goossens en </w:t>
      </w:r>
      <w:proofErr w:type="spellStart"/>
      <w:r w:rsidRPr="0049268A">
        <w:rPr>
          <w:rFonts w:ascii="Georgia" w:eastAsia="Times New Roman" w:hAnsi="Georgia" w:cs="Times New Roman"/>
          <w:color w:val="000000"/>
          <w:sz w:val="27"/>
          <w:szCs w:val="27"/>
          <w:lang w:eastAsia="nl-BE"/>
        </w:rPr>
        <w:t>Deltour</w:t>
      </w:r>
      <w:proofErr w:type="spellEnd"/>
      <w:r w:rsidRPr="0049268A">
        <w:rPr>
          <w:rFonts w:ascii="Georgia" w:eastAsia="Times New Roman" w:hAnsi="Georgia" w:cs="Times New Roman"/>
          <w:color w:val="000000"/>
          <w:sz w:val="27"/>
          <w:szCs w:val="27"/>
          <w:lang w:eastAsia="nl-BE"/>
        </w:rPr>
        <w:t xml:space="preserve"> hun tanden in de derde klepper van de trilogie die Mozart met librettist Lorenzo Da Ponte schreef. Het verhaaltje van </w:t>
      </w:r>
      <w:r w:rsidRPr="0049268A">
        <w:rPr>
          <w:rFonts w:ascii="Georgia" w:eastAsia="Times New Roman" w:hAnsi="Georgia" w:cs="Times New Roman"/>
          <w:i/>
          <w:iCs/>
          <w:color w:val="000000"/>
          <w:sz w:val="27"/>
          <w:szCs w:val="27"/>
          <w:bdr w:val="none" w:sz="0" w:space="0" w:color="auto" w:frame="1"/>
          <w:lang w:eastAsia="nl-BE"/>
        </w:rPr>
        <w:t xml:space="preserve">Le </w:t>
      </w:r>
      <w:proofErr w:type="spellStart"/>
      <w:r w:rsidRPr="0049268A">
        <w:rPr>
          <w:rFonts w:ascii="Georgia" w:eastAsia="Times New Roman" w:hAnsi="Georgia" w:cs="Times New Roman"/>
          <w:i/>
          <w:iCs/>
          <w:color w:val="000000"/>
          <w:sz w:val="27"/>
          <w:szCs w:val="27"/>
          <w:bdr w:val="none" w:sz="0" w:space="0" w:color="auto" w:frame="1"/>
          <w:lang w:eastAsia="nl-BE"/>
        </w:rPr>
        <w:t>Nozze</w:t>
      </w:r>
      <w:proofErr w:type="spellEnd"/>
      <w:r w:rsidRPr="0049268A">
        <w:rPr>
          <w:rFonts w:ascii="Georgia" w:eastAsia="Times New Roman" w:hAnsi="Georgia" w:cs="Times New Roman"/>
          <w:color w:val="000000"/>
          <w:sz w:val="27"/>
          <w:szCs w:val="27"/>
          <w:lang w:eastAsia="nl-BE"/>
        </w:rPr>
        <w:t>, over een graaf die de bruid wil opeisen op de huwelijksnacht van zijn dienaar, is vooral een alibi voor gluiperige figuren, schunnige grappen en soapachtige intriges.</w:t>
      </w:r>
    </w:p>
    <w:p w:rsidR="0049268A" w:rsidRPr="0049268A" w:rsidRDefault="0049268A" w:rsidP="0049268A">
      <w:pPr>
        <w:spacing w:after="0" w:line="240" w:lineRule="auto"/>
        <w:ind w:firstLine="266"/>
        <w:rPr>
          <w:rFonts w:ascii="Georgia" w:eastAsia="Times New Roman" w:hAnsi="Georgia" w:cs="Times New Roman"/>
          <w:color w:val="000000"/>
          <w:sz w:val="27"/>
          <w:szCs w:val="27"/>
          <w:lang w:eastAsia="nl-BE"/>
        </w:rPr>
      </w:pPr>
      <w:r w:rsidRPr="0049268A">
        <w:rPr>
          <w:rFonts w:ascii="Georgia" w:eastAsia="Times New Roman" w:hAnsi="Georgia" w:cs="Times New Roman"/>
          <w:color w:val="000000"/>
          <w:sz w:val="27"/>
          <w:szCs w:val="27"/>
          <w:lang w:eastAsia="nl-BE"/>
        </w:rPr>
        <w:t xml:space="preserve">Deze bewerking als pretentieloos vertier wegzetten, zou echter oneer aandoen aan de muzikale en speltechnische krachttoer die </w:t>
      </w:r>
      <w:r w:rsidRPr="0049268A">
        <w:rPr>
          <w:rFonts w:ascii="Georgia" w:eastAsia="Times New Roman" w:hAnsi="Georgia" w:cs="Times New Roman"/>
          <w:i/>
          <w:iCs/>
          <w:color w:val="000000"/>
          <w:sz w:val="27"/>
          <w:szCs w:val="27"/>
          <w:bdr w:val="none" w:sz="0" w:space="0" w:color="auto" w:frame="1"/>
          <w:lang w:eastAsia="nl-BE"/>
        </w:rPr>
        <w:t xml:space="preserve">Le </w:t>
      </w:r>
      <w:proofErr w:type="spellStart"/>
      <w:r w:rsidRPr="0049268A">
        <w:rPr>
          <w:rFonts w:ascii="Georgia" w:eastAsia="Times New Roman" w:hAnsi="Georgia" w:cs="Times New Roman"/>
          <w:i/>
          <w:iCs/>
          <w:color w:val="000000"/>
          <w:sz w:val="27"/>
          <w:szCs w:val="27"/>
          <w:bdr w:val="none" w:sz="0" w:space="0" w:color="auto" w:frame="1"/>
          <w:lang w:eastAsia="nl-BE"/>
        </w:rPr>
        <w:t>Nozze</w:t>
      </w:r>
      <w:proofErr w:type="spellEnd"/>
      <w:r w:rsidRPr="0049268A">
        <w:rPr>
          <w:rFonts w:ascii="Georgia" w:eastAsia="Times New Roman" w:hAnsi="Georgia" w:cs="Times New Roman"/>
          <w:color w:val="000000"/>
          <w:sz w:val="27"/>
          <w:szCs w:val="27"/>
          <w:lang w:eastAsia="nl-BE"/>
        </w:rPr>
        <w:t xml:space="preserve"> is. Goossens en </w:t>
      </w:r>
      <w:proofErr w:type="spellStart"/>
      <w:r w:rsidRPr="0049268A">
        <w:rPr>
          <w:rFonts w:ascii="Georgia" w:eastAsia="Times New Roman" w:hAnsi="Georgia" w:cs="Times New Roman"/>
          <w:color w:val="000000"/>
          <w:sz w:val="27"/>
          <w:szCs w:val="27"/>
          <w:lang w:eastAsia="nl-BE"/>
        </w:rPr>
        <w:t>Deltour</w:t>
      </w:r>
      <w:proofErr w:type="spellEnd"/>
      <w:r w:rsidRPr="0049268A">
        <w:rPr>
          <w:rFonts w:ascii="Georgia" w:eastAsia="Times New Roman" w:hAnsi="Georgia" w:cs="Times New Roman"/>
          <w:color w:val="000000"/>
          <w:sz w:val="27"/>
          <w:szCs w:val="27"/>
          <w:lang w:eastAsia="nl-BE"/>
        </w:rPr>
        <w:t xml:space="preserve"> herschreven de opera tot een strak geritmeerd stuk voor piano, saxofoon, sopraan en drie acteurs. Staan hun speelse rijmpjes en het constante overlopen van acteren in musiceren mijlenver van de klassieke opera, dan lijkt de ziel van Mozarts compositie geen moment aangetast.</w:t>
      </w:r>
    </w:p>
    <w:p w:rsidR="0049268A" w:rsidRPr="0049268A" w:rsidRDefault="0049268A" w:rsidP="0049268A">
      <w:pPr>
        <w:spacing w:after="0" w:line="240" w:lineRule="auto"/>
        <w:ind w:firstLine="266"/>
        <w:rPr>
          <w:rFonts w:ascii="Georgia" w:eastAsia="Times New Roman" w:hAnsi="Georgia" w:cs="Times New Roman"/>
          <w:color w:val="000000"/>
          <w:sz w:val="27"/>
          <w:szCs w:val="27"/>
          <w:lang w:eastAsia="nl-BE"/>
        </w:rPr>
      </w:pPr>
      <w:r w:rsidRPr="0049268A">
        <w:rPr>
          <w:rFonts w:ascii="Georgia" w:eastAsia="Times New Roman" w:hAnsi="Georgia" w:cs="Times New Roman"/>
          <w:color w:val="000000"/>
          <w:sz w:val="27"/>
          <w:szCs w:val="27"/>
          <w:lang w:eastAsia="nl-BE"/>
        </w:rPr>
        <w:t xml:space="preserve">Als </w:t>
      </w:r>
      <w:r w:rsidRPr="0049268A">
        <w:rPr>
          <w:rFonts w:ascii="Georgia" w:eastAsia="Times New Roman" w:hAnsi="Georgia" w:cs="Times New Roman"/>
          <w:i/>
          <w:iCs/>
          <w:color w:val="000000"/>
          <w:sz w:val="27"/>
          <w:szCs w:val="27"/>
          <w:bdr w:val="none" w:sz="0" w:space="0" w:color="auto" w:frame="1"/>
          <w:lang w:eastAsia="nl-BE"/>
        </w:rPr>
        <w:t xml:space="preserve">Le </w:t>
      </w:r>
      <w:proofErr w:type="spellStart"/>
      <w:r w:rsidRPr="0049268A">
        <w:rPr>
          <w:rFonts w:ascii="Georgia" w:eastAsia="Times New Roman" w:hAnsi="Georgia" w:cs="Times New Roman"/>
          <w:i/>
          <w:iCs/>
          <w:color w:val="000000"/>
          <w:sz w:val="27"/>
          <w:szCs w:val="27"/>
          <w:bdr w:val="none" w:sz="0" w:space="0" w:color="auto" w:frame="1"/>
          <w:lang w:eastAsia="nl-BE"/>
        </w:rPr>
        <w:t>Nozze</w:t>
      </w:r>
      <w:proofErr w:type="spellEnd"/>
      <w:r w:rsidRPr="0049268A">
        <w:rPr>
          <w:rFonts w:ascii="Georgia" w:eastAsia="Times New Roman" w:hAnsi="Georgia" w:cs="Times New Roman"/>
          <w:i/>
          <w:iCs/>
          <w:color w:val="000000"/>
          <w:sz w:val="27"/>
          <w:szCs w:val="27"/>
          <w:bdr w:val="none" w:sz="0" w:space="0" w:color="auto" w:frame="1"/>
          <w:lang w:eastAsia="nl-BE"/>
        </w:rPr>
        <w:t xml:space="preserve"> </w:t>
      </w:r>
      <w:r w:rsidRPr="0049268A">
        <w:rPr>
          <w:rFonts w:ascii="Georgia" w:eastAsia="Times New Roman" w:hAnsi="Georgia" w:cs="Times New Roman"/>
          <w:color w:val="000000"/>
          <w:sz w:val="27"/>
          <w:szCs w:val="27"/>
          <w:lang w:eastAsia="nl-BE"/>
        </w:rPr>
        <w:t>een verkleedpartij is, dan eentje die zelfbewust in haar schoenen staat, grappend de genreconventies in hun hemd zet en Mozarts muziek tooit met het nieuwe, frisse jasje waar ze om schreeuwt.</w:t>
      </w:r>
    </w:p>
    <w:p w:rsidR="0049268A" w:rsidRPr="0049268A" w:rsidRDefault="0049268A" w:rsidP="0049268A">
      <w:pPr>
        <w:spacing w:line="240" w:lineRule="auto"/>
        <w:ind w:firstLine="266"/>
        <w:rPr>
          <w:rFonts w:ascii="Georgia" w:eastAsia="Times New Roman" w:hAnsi="Georgia" w:cs="Times New Roman"/>
          <w:color w:val="000000"/>
          <w:sz w:val="27"/>
          <w:szCs w:val="27"/>
          <w:lang w:eastAsia="nl-BE"/>
        </w:rPr>
      </w:pPr>
      <w:r w:rsidRPr="0049268A">
        <w:rPr>
          <w:rFonts w:ascii="Arial" w:eastAsia="Times New Roman" w:hAnsi="Arial" w:cs="Arial"/>
          <w:b/>
          <w:bCs/>
          <w:caps/>
          <w:color w:val="000000"/>
          <w:bdr w:val="none" w:sz="0" w:space="0" w:color="auto" w:frame="1"/>
          <w:lang w:eastAsia="nl-BE"/>
        </w:rPr>
        <w:t>Gilles Michiels</w:t>
      </w:r>
      <w:bookmarkStart w:id="0" w:name="_GoBack"/>
      <w:bookmarkEnd w:id="0"/>
    </w:p>
    <w:sectPr w:rsidR="0049268A" w:rsidRPr="00492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B5D68"/>
    <w:multiLevelType w:val="multilevel"/>
    <w:tmpl w:val="399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66750C"/>
    <w:multiLevelType w:val="multilevel"/>
    <w:tmpl w:val="33B2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8A"/>
    <w:rsid w:val="004926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8F0E"/>
  <w15:chartTrackingRefBased/>
  <w15:docId w15:val="{506C4CED-3498-437E-AB30-D9D18A10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9268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26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13580">
      <w:bodyDiv w:val="1"/>
      <w:marLeft w:val="0"/>
      <w:marRight w:val="0"/>
      <w:marTop w:val="0"/>
      <w:marBottom w:val="0"/>
      <w:divBdr>
        <w:top w:val="none" w:sz="0" w:space="0" w:color="auto"/>
        <w:left w:val="none" w:sz="0" w:space="0" w:color="auto"/>
        <w:bottom w:val="none" w:sz="0" w:space="0" w:color="auto"/>
        <w:right w:val="none" w:sz="0" w:space="0" w:color="auto"/>
      </w:divBdr>
      <w:divsChild>
        <w:div w:id="1824543691">
          <w:marLeft w:val="0"/>
          <w:marRight w:val="0"/>
          <w:marTop w:val="0"/>
          <w:marBottom w:val="0"/>
          <w:divBdr>
            <w:top w:val="none" w:sz="0" w:space="0" w:color="auto"/>
            <w:left w:val="none" w:sz="0" w:space="0" w:color="auto"/>
            <w:bottom w:val="none" w:sz="0" w:space="0" w:color="auto"/>
            <w:right w:val="none" w:sz="0" w:space="0" w:color="auto"/>
          </w:divBdr>
          <w:divsChild>
            <w:div w:id="123085078">
              <w:marLeft w:val="0"/>
              <w:marRight w:val="0"/>
              <w:marTop w:val="0"/>
              <w:marBottom w:val="0"/>
              <w:divBdr>
                <w:top w:val="none" w:sz="0" w:space="0" w:color="auto"/>
                <w:left w:val="none" w:sz="0" w:space="0" w:color="auto"/>
                <w:bottom w:val="none" w:sz="0" w:space="0" w:color="auto"/>
                <w:right w:val="none" w:sz="0" w:space="0" w:color="auto"/>
              </w:divBdr>
              <w:divsChild>
                <w:div w:id="1432357605">
                  <w:marLeft w:val="0"/>
                  <w:marRight w:val="0"/>
                  <w:marTop w:val="0"/>
                  <w:marBottom w:val="0"/>
                  <w:divBdr>
                    <w:top w:val="none" w:sz="0" w:space="0" w:color="auto"/>
                    <w:left w:val="none" w:sz="0" w:space="0" w:color="auto"/>
                    <w:bottom w:val="none" w:sz="0" w:space="0" w:color="auto"/>
                    <w:right w:val="none" w:sz="0" w:space="0" w:color="auto"/>
                  </w:divBdr>
                  <w:divsChild>
                    <w:div w:id="871305753">
                      <w:marLeft w:val="0"/>
                      <w:marRight w:val="0"/>
                      <w:marTop w:val="0"/>
                      <w:marBottom w:val="0"/>
                      <w:divBdr>
                        <w:top w:val="none" w:sz="0" w:space="0" w:color="auto"/>
                        <w:left w:val="none" w:sz="0" w:space="0" w:color="auto"/>
                        <w:bottom w:val="none" w:sz="0" w:space="0" w:color="auto"/>
                        <w:right w:val="none" w:sz="0" w:space="0" w:color="auto"/>
                      </w:divBdr>
                      <w:divsChild>
                        <w:div w:id="4963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5901">
          <w:marLeft w:val="0"/>
          <w:marRight w:val="0"/>
          <w:marTop w:val="0"/>
          <w:marBottom w:val="0"/>
          <w:divBdr>
            <w:top w:val="none" w:sz="0" w:space="0" w:color="auto"/>
            <w:left w:val="none" w:sz="0" w:space="0" w:color="auto"/>
            <w:bottom w:val="none" w:sz="0" w:space="0" w:color="auto"/>
            <w:right w:val="none" w:sz="0" w:space="0" w:color="auto"/>
          </w:divBdr>
          <w:divsChild>
            <w:div w:id="99683227">
              <w:marLeft w:val="0"/>
              <w:marRight w:val="0"/>
              <w:marTop w:val="0"/>
              <w:marBottom w:val="0"/>
              <w:divBdr>
                <w:top w:val="none" w:sz="0" w:space="0" w:color="auto"/>
                <w:left w:val="none" w:sz="0" w:space="0" w:color="auto"/>
                <w:bottom w:val="none" w:sz="0" w:space="0" w:color="auto"/>
                <w:right w:val="none" w:sz="0" w:space="0" w:color="auto"/>
              </w:divBdr>
              <w:divsChild>
                <w:div w:id="303588055">
                  <w:marLeft w:val="0"/>
                  <w:marRight w:val="0"/>
                  <w:marTop w:val="0"/>
                  <w:marBottom w:val="0"/>
                  <w:divBdr>
                    <w:top w:val="none" w:sz="0" w:space="0" w:color="auto"/>
                    <w:left w:val="none" w:sz="0" w:space="0" w:color="auto"/>
                    <w:bottom w:val="none" w:sz="0" w:space="0" w:color="auto"/>
                    <w:right w:val="none" w:sz="0" w:space="0" w:color="auto"/>
                  </w:divBdr>
                  <w:divsChild>
                    <w:div w:id="927619915">
                      <w:marLeft w:val="0"/>
                      <w:marRight w:val="0"/>
                      <w:marTop w:val="0"/>
                      <w:marBottom w:val="0"/>
                      <w:divBdr>
                        <w:top w:val="none" w:sz="0" w:space="0" w:color="auto"/>
                        <w:left w:val="none" w:sz="0" w:space="0" w:color="auto"/>
                        <w:bottom w:val="none" w:sz="0" w:space="0" w:color="auto"/>
                        <w:right w:val="none" w:sz="0" w:space="0" w:color="auto"/>
                      </w:divBdr>
                      <w:divsChild>
                        <w:div w:id="724567113">
                          <w:marLeft w:val="0"/>
                          <w:marRight w:val="0"/>
                          <w:marTop w:val="0"/>
                          <w:marBottom w:val="0"/>
                          <w:divBdr>
                            <w:top w:val="none" w:sz="0" w:space="0" w:color="auto"/>
                            <w:left w:val="none" w:sz="0" w:space="0" w:color="auto"/>
                            <w:bottom w:val="none" w:sz="0" w:space="0" w:color="auto"/>
                            <w:right w:val="none" w:sz="0" w:space="0" w:color="auto"/>
                          </w:divBdr>
                          <w:divsChild>
                            <w:div w:id="2091541048">
                              <w:marLeft w:val="0"/>
                              <w:marRight w:val="0"/>
                              <w:marTop w:val="0"/>
                              <w:marBottom w:val="0"/>
                              <w:divBdr>
                                <w:top w:val="none" w:sz="0" w:space="0" w:color="auto"/>
                                <w:left w:val="none" w:sz="0" w:space="0" w:color="auto"/>
                                <w:bottom w:val="none" w:sz="0" w:space="0" w:color="auto"/>
                                <w:right w:val="none" w:sz="0" w:space="0" w:color="auto"/>
                              </w:divBdr>
                            </w:div>
                          </w:divsChild>
                        </w:div>
                        <w:div w:id="520585190">
                          <w:marLeft w:val="0"/>
                          <w:marRight w:val="0"/>
                          <w:marTop w:val="0"/>
                          <w:marBottom w:val="0"/>
                          <w:divBdr>
                            <w:top w:val="none" w:sz="0" w:space="0" w:color="auto"/>
                            <w:left w:val="none" w:sz="0" w:space="0" w:color="auto"/>
                            <w:bottom w:val="none" w:sz="0" w:space="0" w:color="auto"/>
                            <w:right w:val="none" w:sz="0" w:space="0" w:color="auto"/>
                          </w:divBdr>
                          <w:divsChild>
                            <w:div w:id="1640722828">
                              <w:marLeft w:val="0"/>
                              <w:marRight w:val="0"/>
                              <w:marTop w:val="0"/>
                              <w:marBottom w:val="0"/>
                              <w:divBdr>
                                <w:top w:val="none" w:sz="0" w:space="0" w:color="auto"/>
                                <w:left w:val="none" w:sz="0" w:space="0" w:color="auto"/>
                                <w:bottom w:val="none" w:sz="0" w:space="0" w:color="auto"/>
                                <w:right w:val="none" w:sz="0" w:space="0" w:color="auto"/>
                              </w:divBdr>
                              <w:divsChild>
                                <w:div w:id="709036762">
                                  <w:marLeft w:val="0"/>
                                  <w:marRight w:val="0"/>
                                  <w:marTop w:val="0"/>
                                  <w:marBottom w:val="0"/>
                                  <w:divBdr>
                                    <w:top w:val="none" w:sz="0" w:space="0" w:color="auto"/>
                                    <w:left w:val="none" w:sz="0" w:space="0" w:color="auto"/>
                                    <w:bottom w:val="none" w:sz="0" w:space="0" w:color="auto"/>
                                    <w:right w:val="none" w:sz="0" w:space="0" w:color="auto"/>
                                  </w:divBdr>
                                  <w:divsChild>
                                    <w:div w:id="1840071509">
                                      <w:marLeft w:val="0"/>
                                      <w:marRight w:val="0"/>
                                      <w:marTop w:val="0"/>
                                      <w:marBottom w:val="0"/>
                                      <w:divBdr>
                                        <w:top w:val="none" w:sz="0" w:space="0" w:color="auto"/>
                                        <w:left w:val="none" w:sz="0" w:space="0" w:color="auto"/>
                                        <w:bottom w:val="none" w:sz="0" w:space="0" w:color="auto"/>
                                        <w:right w:val="none" w:sz="0" w:space="0" w:color="auto"/>
                                      </w:divBdr>
                                      <w:divsChild>
                                        <w:div w:id="1138573419">
                                          <w:marLeft w:val="0"/>
                                          <w:marRight w:val="0"/>
                                          <w:marTop w:val="0"/>
                                          <w:marBottom w:val="0"/>
                                          <w:divBdr>
                                            <w:top w:val="none" w:sz="0" w:space="0" w:color="auto"/>
                                            <w:left w:val="none" w:sz="0" w:space="0" w:color="auto"/>
                                            <w:bottom w:val="none" w:sz="0" w:space="0" w:color="auto"/>
                                            <w:right w:val="none" w:sz="0" w:space="0" w:color="auto"/>
                                          </w:divBdr>
                                          <w:divsChild>
                                            <w:div w:id="438716706">
                                              <w:marLeft w:val="0"/>
                                              <w:marRight w:val="0"/>
                                              <w:marTop w:val="0"/>
                                              <w:marBottom w:val="0"/>
                                              <w:divBdr>
                                                <w:top w:val="none" w:sz="0" w:space="0" w:color="auto"/>
                                                <w:left w:val="none" w:sz="0" w:space="0" w:color="auto"/>
                                                <w:bottom w:val="none" w:sz="0" w:space="0" w:color="auto"/>
                                                <w:right w:val="none" w:sz="0" w:space="0" w:color="auto"/>
                                              </w:divBdr>
                                              <w:divsChild>
                                                <w:div w:id="949898059">
                                                  <w:marLeft w:val="0"/>
                                                  <w:marRight w:val="0"/>
                                                  <w:marTop w:val="0"/>
                                                  <w:marBottom w:val="0"/>
                                                  <w:divBdr>
                                                    <w:top w:val="none" w:sz="0" w:space="0" w:color="auto"/>
                                                    <w:left w:val="none" w:sz="0" w:space="0" w:color="auto"/>
                                                    <w:bottom w:val="none" w:sz="0" w:space="0" w:color="auto"/>
                                                    <w:right w:val="none" w:sz="0" w:space="0" w:color="auto"/>
                                                  </w:divBdr>
                                                  <w:divsChild>
                                                    <w:div w:id="881743989">
                                                      <w:marLeft w:val="0"/>
                                                      <w:marRight w:val="0"/>
                                                      <w:marTop w:val="0"/>
                                                      <w:marBottom w:val="0"/>
                                                      <w:divBdr>
                                                        <w:top w:val="none" w:sz="0" w:space="0" w:color="auto"/>
                                                        <w:left w:val="none" w:sz="0" w:space="0" w:color="auto"/>
                                                        <w:bottom w:val="none" w:sz="0" w:space="0" w:color="auto"/>
                                                        <w:right w:val="none" w:sz="0" w:space="0" w:color="auto"/>
                                                      </w:divBdr>
                                                      <w:divsChild>
                                                        <w:div w:id="1376853408">
                                                          <w:marLeft w:val="0"/>
                                                          <w:marRight w:val="0"/>
                                                          <w:marTop w:val="0"/>
                                                          <w:marBottom w:val="0"/>
                                                          <w:divBdr>
                                                            <w:top w:val="none" w:sz="0" w:space="0" w:color="auto"/>
                                                            <w:left w:val="none" w:sz="0" w:space="0" w:color="auto"/>
                                                            <w:bottom w:val="none" w:sz="0" w:space="0" w:color="auto"/>
                                                            <w:right w:val="none" w:sz="0" w:space="0" w:color="auto"/>
                                                          </w:divBdr>
                                                          <w:divsChild>
                                                            <w:div w:id="1553662538">
                                                              <w:marLeft w:val="0"/>
                                                              <w:marRight w:val="0"/>
                                                              <w:marTop w:val="0"/>
                                                              <w:marBottom w:val="0"/>
                                                              <w:divBdr>
                                                                <w:top w:val="none" w:sz="0" w:space="0" w:color="auto"/>
                                                                <w:left w:val="none" w:sz="0" w:space="0" w:color="auto"/>
                                                                <w:bottom w:val="none" w:sz="0" w:space="0" w:color="auto"/>
                                                                <w:right w:val="none" w:sz="0" w:space="0" w:color="auto"/>
                                                              </w:divBdr>
                                                            </w:div>
                                                          </w:divsChild>
                                                        </w:div>
                                                        <w:div w:id="117185288">
                                                          <w:marLeft w:val="0"/>
                                                          <w:marRight w:val="0"/>
                                                          <w:marTop w:val="0"/>
                                                          <w:marBottom w:val="0"/>
                                                          <w:divBdr>
                                                            <w:top w:val="none" w:sz="0" w:space="0" w:color="auto"/>
                                                            <w:left w:val="none" w:sz="0" w:space="0" w:color="auto"/>
                                                            <w:bottom w:val="none" w:sz="0" w:space="0" w:color="auto"/>
                                                            <w:right w:val="none" w:sz="0" w:space="0" w:color="auto"/>
                                                          </w:divBdr>
                                                          <w:divsChild>
                                                            <w:div w:id="1400782435">
                                                              <w:marLeft w:val="0"/>
                                                              <w:marRight w:val="0"/>
                                                              <w:marTop w:val="0"/>
                                                              <w:marBottom w:val="0"/>
                                                              <w:divBdr>
                                                                <w:top w:val="none" w:sz="0" w:space="0" w:color="auto"/>
                                                                <w:left w:val="none" w:sz="0" w:space="0" w:color="auto"/>
                                                                <w:bottom w:val="none" w:sz="0" w:space="0" w:color="auto"/>
                                                                <w:right w:val="none" w:sz="0" w:space="0" w:color="auto"/>
                                                              </w:divBdr>
                                                              <w:divsChild>
                                                                <w:div w:id="606885426">
                                                                  <w:marLeft w:val="866"/>
                                                                  <w:marRight w:val="866"/>
                                                                  <w:marTop w:val="0"/>
                                                                  <w:marBottom w:val="0"/>
                                                                  <w:divBdr>
                                                                    <w:top w:val="none" w:sz="0" w:space="0" w:color="auto"/>
                                                                    <w:left w:val="none" w:sz="0" w:space="0" w:color="auto"/>
                                                                    <w:bottom w:val="none" w:sz="0" w:space="0" w:color="auto"/>
                                                                    <w:right w:val="none" w:sz="0" w:space="0" w:color="auto"/>
                                                                  </w:divBdr>
                                                                </w:div>
                                                              </w:divsChild>
                                                            </w:div>
                                                          </w:divsChild>
                                                        </w:div>
                                                        <w:div w:id="466246173">
                                                          <w:marLeft w:val="281"/>
                                                          <w:marRight w:val="211"/>
                                                          <w:marTop w:val="0"/>
                                                          <w:marBottom w:val="211"/>
                                                          <w:divBdr>
                                                            <w:top w:val="single" w:sz="6" w:space="7" w:color="575756"/>
                                                            <w:left w:val="single" w:sz="2" w:space="0" w:color="575756"/>
                                                            <w:bottom w:val="single" w:sz="6" w:space="7" w:color="575756"/>
                                                            <w:right w:val="single" w:sz="2" w:space="0" w:color="575756"/>
                                                          </w:divBdr>
                                                        </w:div>
                                                      </w:divsChild>
                                                    </w:div>
                                                    <w:div w:id="508563619">
                                                      <w:marLeft w:val="866"/>
                                                      <w:marRight w:val="866"/>
                                                      <w:marTop w:val="0"/>
                                                      <w:marBottom w:val="0"/>
                                                      <w:divBdr>
                                                        <w:top w:val="none" w:sz="0" w:space="0" w:color="auto"/>
                                                        <w:left w:val="none" w:sz="0" w:space="0" w:color="auto"/>
                                                        <w:bottom w:val="none" w:sz="0" w:space="0" w:color="auto"/>
                                                        <w:right w:val="none" w:sz="0" w:space="0" w:color="auto"/>
                                                      </w:divBdr>
                                                      <w:divsChild>
                                                        <w:div w:id="1188375002">
                                                          <w:marLeft w:val="0"/>
                                                          <w:marRight w:val="0"/>
                                                          <w:marTop w:val="0"/>
                                                          <w:marBottom w:val="398"/>
                                                          <w:divBdr>
                                                            <w:top w:val="none" w:sz="0" w:space="0" w:color="auto"/>
                                                            <w:left w:val="none" w:sz="0" w:space="0" w:color="auto"/>
                                                            <w:bottom w:val="none" w:sz="0" w:space="0" w:color="auto"/>
                                                            <w:right w:val="none" w:sz="0" w:space="0" w:color="auto"/>
                                                          </w:divBdr>
                                                          <w:divsChild>
                                                            <w:div w:id="135729255">
                                                              <w:marLeft w:val="0"/>
                                                              <w:marRight w:val="0"/>
                                                              <w:marTop w:val="0"/>
                                                              <w:marBottom w:val="0"/>
                                                              <w:divBdr>
                                                                <w:top w:val="none" w:sz="0" w:space="0" w:color="auto"/>
                                                                <w:left w:val="none" w:sz="0" w:space="0" w:color="auto"/>
                                                                <w:bottom w:val="none" w:sz="0" w:space="0" w:color="auto"/>
                                                                <w:right w:val="none" w:sz="0" w:space="0" w:color="auto"/>
                                                              </w:divBdr>
                                                              <w:divsChild>
                                                                <w:div w:id="573009121">
                                                                  <w:marLeft w:val="0"/>
                                                                  <w:marRight w:val="0"/>
                                                                  <w:marTop w:val="0"/>
                                                                  <w:marBottom w:val="0"/>
                                                                  <w:divBdr>
                                                                    <w:top w:val="none" w:sz="0" w:space="0" w:color="auto"/>
                                                                    <w:left w:val="none" w:sz="0" w:space="0" w:color="auto"/>
                                                                    <w:bottom w:val="none" w:sz="0" w:space="0" w:color="auto"/>
                                                                    <w:right w:val="none" w:sz="0" w:space="0" w:color="auto"/>
                                                                  </w:divBdr>
                                                                </w:div>
                                                                <w:div w:id="317225973">
                                                                  <w:marLeft w:val="0"/>
                                                                  <w:marRight w:val="0"/>
                                                                  <w:marTop w:val="0"/>
                                                                  <w:marBottom w:val="0"/>
                                                                  <w:divBdr>
                                                                    <w:top w:val="none" w:sz="0" w:space="0" w:color="auto"/>
                                                                    <w:left w:val="none" w:sz="0" w:space="0" w:color="auto"/>
                                                                    <w:bottom w:val="none" w:sz="0" w:space="0" w:color="auto"/>
                                                                    <w:right w:val="none" w:sz="0" w:space="0" w:color="auto"/>
                                                                  </w:divBdr>
                                                                </w:div>
                                                                <w:div w:id="3078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342517">
                      <w:marLeft w:val="0"/>
                      <w:marRight w:val="0"/>
                      <w:marTop w:val="0"/>
                      <w:marBottom w:val="0"/>
                      <w:divBdr>
                        <w:top w:val="none" w:sz="0" w:space="0" w:color="auto"/>
                        <w:left w:val="none" w:sz="0" w:space="0" w:color="auto"/>
                        <w:bottom w:val="none" w:sz="0" w:space="0" w:color="auto"/>
                        <w:right w:val="none" w:sz="0" w:space="0" w:color="auto"/>
                      </w:divBdr>
                      <w:divsChild>
                        <w:div w:id="19431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hyperlink" Target="https://dsocdn.akamaized.net/Assets/Images_Upload/2019/08/05/525f43de-b6b2-11e9-b3f3-db4d01a18a4c.jpg?width=1152&amp;format=jp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8CB2BCAD33944A9BD03B98BE46B39" ma:contentTypeVersion="19" ma:contentTypeDescription="Create a new document." ma:contentTypeScope="" ma:versionID="aa5cc374b46beb24a4ce825b73cb780b">
  <xsd:schema xmlns:xsd="http://www.w3.org/2001/XMLSchema" xmlns:xs="http://www.w3.org/2001/XMLSchema" xmlns:p="http://schemas.microsoft.com/office/2006/metadata/properties" xmlns:ns2="60d2cc1e-5bdc-4e7f-a9eb-af387d9fcde7" xmlns:ns3="d1662f0b-04c0-42a9-9be6-63817f7c4160" targetNamespace="http://schemas.microsoft.com/office/2006/metadata/properties" ma:root="true" ma:fieldsID="637ac291b3617c2892cc5c3e31c32200" ns2:_="" ns3:_="">
    <xsd:import namespace="60d2cc1e-5bdc-4e7f-a9eb-af387d9fcde7"/>
    <xsd:import namespace="d1662f0b-04c0-42a9-9be6-63817f7c416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2cc1e-5bdc-4e7f-a9eb-af387d9fc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81679fdc-a3a0-4a23-92aa-5ede9c3a13bd}" ma:internalName="TaxCatchAll" ma:showField="CatchAllData" ma:web="60d2cc1e-5bdc-4e7f-a9eb-af387d9fc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62f0b-04c0-42a9-9be6-63817f7c416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ed71d5d-1225-467f-83a9-44d7f6fad6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d2cc1e-5bdc-4e7f-a9eb-af387d9fcde7" xsi:nil="true"/>
    <lcf76f155ced4ddcb4097134ff3c332f xmlns="d1662f0b-04c0-42a9-9be6-63817f7c4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934C45-4C2A-41FD-B8D4-B6F62297B940}"/>
</file>

<file path=customXml/itemProps2.xml><?xml version="1.0" encoding="utf-8"?>
<ds:datastoreItem xmlns:ds="http://schemas.openxmlformats.org/officeDocument/2006/customXml" ds:itemID="{43403377-288B-4D8B-9CF1-8C2C24E0EF6B}"/>
</file>

<file path=customXml/itemProps3.xml><?xml version="1.0" encoding="utf-8"?>
<ds:datastoreItem xmlns:ds="http://schemas.openxmlformats.org/officeDocument/2006/customXml" ds:itemID="{35A435B1-D998-4EF5-BBE9-E3ECD98C946F}"/>
</file>

<file path=docProps/app.xml><?xml version="1.0" encoding="utf-8"?>
<Properties xmlns="http://schemas.openxmlformats.org/officeDocument/2006/extended-properties" xmlns:vt="http://schemas.openxmlformats.org/officeDocument/2006/docPropsVTypes">
  <Template>Normal.dotm</Template>
  <TotalTime>3</TotalTime>
  <Pages>2</Pages>
  <Words>267</Words>
  <Characters>1470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Invitations Transparant</dc:creator>
  <cp:keywords/>
  <dc:description/>
  <cp:lastModifiedBy>Invitations Transparant</cp:lastModifiedBy>
  <cp:revision>1</cp:revision>
  <dcterms:created xsi:type="dcterms:W3CDTF">2019-08-07T13:31:00Z</dcterms:created>
  <dcterms:modified xsi:type="dcterms:W3CDTF">2019-08-07T13:34:00Z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0x010100A698CB2BCAD33944A9BD03B98BE46B39</vt:lpwstr>
  </property>
</Properties>
</file>