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0DEA2" w14:textId="77777777" w:rsidR="00B42B00" w:rsidRDefault="00B42B00" w:rsidP="00C97E64">
      <w:pPr>
        <w:rPr>
          <w:b/>
          <w:sz w:val="36"/>
          <w:u w:val="single"/>
        </w:rPr>
      </w:pPr>
    </w:p>
    <w:p w14:paraId="1BD9AB6B" w14:textId="77777777" w:rsidR="00C97E64" w:rsidRDefault="00EC668D" w:rsidP="00C97E6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Weightlifting Scotland</w:t>
      </w:r>
    </w:p>
    <w:p w14:paraId="0891F50D" w14:textId="57D10FE9" w:rsidR="00E47417" w:rsidRPr="000E54A2" w:rsidRDefault="00582D9F" w:rsidP="00C97E64">
      <w:pPr>
        <w:rPr>
          <w:b/>
        </w:rPr>
      </w:pPr>
      <w:r>
        <w:rPr>
          <w:b/>
        </w:rPr>
        <w:t xml:space="preserve">Selection Policy </w:t>
      </w:r>
      <w:r w:rsidR="00704CAD">
        <w:rPr>
          <w:b/>
        </w:rPr>
        <w:t xml:space="preserve">as of </w:t>
      </w:r>
      <w:r>
        <w:rPr>
          <w:b/>
        </w:rPr>
        <w:t>Jan 1</w:t>
      </w:r>
      <w:r w:rsidRPr="00582D9F">
        <w:rPr>
          <w:b/>
          <w:vertAlign w:val="superscript"/>
        </w:rPr>
        <w:t>st</w:t>
      </w:r>
      <w:r w:rsidR="000406CC">
        <w:rPr>
          <w:b/>
        </w:rPr>
        <w:t>, 202</w:t>
      </w:r>
      <w:r w:rsidR="00E82372">
        <w:rPr>
          <w:b/>
        </w:rPr>
        <w:t>0</w:t>
      </w:r>
      <w:r w:rsidR="008708F7">
        <w:rPr>
          <w:b/>
        </w:rPr>
        <w:t xml:space="preserve"> (Weightlifting </w:t>
      </w:r>
      <w:r w:rsidR="00205EDB">
        <w:rPr>
          <w:b/>
        </w:rPr>
        <w:t>Scotland reserv</w:t>
      </w:r>
      <w:r w:rsidR="00843603">
        <w:rPr>
          <w:b/>
        </w:rPr>
        <w:t>e the right to change or amend</w:t>
      </w:r>
      <w:r w:rsidR="00205EDB">
        <w:rPr>
          <w:b/>
        </w:rPr>
        <w:t xml:space="preserve"> this policy)</w:t>
      </w:r>
    </w:p>
    <w:p w14:paraId="55FE81E3" w14:textId="77777777" w:rsidR="00951C93" w:rsidRDefault="00951C93" w:rsidP="006E2536">
      <w:pPr>
        <w:pStyle w:val="ListParagraph"/>
        <w:rPr>
          <w:b/>
          <w:u w:val="single"/>
        </w:rPr>
      </w:pPr>
    </w:p>
    <w:p w14:paraId="1FC9C0ED" w14:textId="7DD20475" w:rsidR="00E47417" w:rsidRPr="0014371C" w:rsidRDefault="00E47417" w:rsidP="0014371C">
      <w:pPr>
        <w:pStyle w:val="ListParagraph"/>
        <w:numPr>
          <w:ilvl w:val="0"/>
          <w:numId w:val="11"/>
        </w:numPr>
        <w:rPr>
          <w:b/>
          <w:u w:val="single"/>
        </w:rPr>
      </w:pPr>
      <w:r w:rsidRPr="0014371C">
        <w:rPr>
          <w:b/>
          <w:u w:val="single"/>
        </w:rPr>
        <w:t>Eligibility</w:t>
      </w:r>
      <w:r w:rsidR="00DA5717" w:rsidRPr="0014371C">
        <w:rPr>
          <w:b/>
          <w:u w:val="single"/>
        </w:rPr>
        <w:t xml:space="preserve"> to compete </w:t>
      </w:r>
      <w:r w:rsidR="000117BC">
        <w:rPr>
          <w:b/>
          <w:u w:val="single"/>
        </w:rPr>
        <w:t>at</w:t>
      </w:r>
      <w:r w:rsidR="00DA5717" w:rsidRPr="0014371C">
        <w:rPr>
          <w:b/>
          <w:u w:val="single"/>
        </w:rPr>
        <w:t xml:space="preserve"> Scot</w:t>
      </w:r>
      <w:r w:rsidR="000117BC">
        <w:rPr>
          <w:b/>
          <w:u w:val="single"/>
        </w:rPr>
        <w:t>tish Competitions</w:t>
      </w:r>
    </w:p>
    <w:p w14:paraId="19FB0750" w14:textId="77777777" w:rsidR="00E47417" w:rsidRPr="000117BC" w:rsidRDefault="006E4DE8" w:rsidP="00425585">
      <w:pPr>
        <w:ind w:firstLine="720"/>
        <w:rPr>
          <w:b/>
          <w:bCs/>
          <w:u w:val="single"/>
        </w:rPr>
      </w:pPr>
      <w:r w:rsidRPr="000117BC">
        <w:rPr>
          <w:b/>
          <w:bCs/>
          <w:u w:val="single"/>
        </w:rPr>
        <w:t>The Criteria</w:t>
      </w:r>
      <w:r w:rsidR="00E47417" w:rsidRPr="000117BC">
        <w:rPr>
          <w:b/>
          <w:bCs/>
          <w:u w:val="single"/>
        </w:rPr>
        <w:t xml:space="preserve"> </w:t>
      </w:r>
    </w:p>
    <w:p w14:paraId="58C9AA77" w14:textId="31E2156F" w:rsidR="00EE35B8" w:rsidRDefault="00DA5717" w:rsidP="00DA5717">
      <w:pPr>
        <w:ind w:left="720"/>
      </w:pPr>
      <w:r>
        <w:t xml:space="preserve">For Lifters wishing to compete for Scotland at any </w:t>
      </w:r>
      <w:r w:rsidR="00EE35B8">
        <w:t>Scottish Championships</w:t>
      </w:r>
      <w:r>
        <w:t xml:space="preserve"> </w:t>
      </w:r>
      <w:r w:rsidR="00EE35B8">
        <w:t xml:space="preserve">which include the following </w:t>
      </w:r>
    </w:p>
    <w:p w14:paraId="75D045A0" w14:textId="6196F392" w:rsidR="00EE35B8" w:rsidRDefault="00EE35B8" w:rsidP="00DA5717">
      <w:pPr>
        <w:ind w:left="720"/>
      </w:pPr>
      <w:r>
        <w:t xml:space="preserve">Scottish Development Cup – Scottish Youths – Scottish Un18s – Scottish Junior Un20 – Scottish Un23 – Scottish Championships. </w:t>
      </w:r>
    </w:p>
    <w:p w14:paraId="4E5438EA" w14:textId="7D341C52" w:rsidR="00DA5717" w:rsidRDefault="00EE35B8" w:rsidP="00DA5717">
      <w:pPr>
        <w:ind w:left="720"/>
      </w:pPr>
      <w:r>
        <w:t>T</w:t>
      </w:r>
      <w:r w:rsidR="00DA5717">
        <w:t>hey must:</w:t>
      </w:r>
    </w:p>
    <w:p w14:paraId="1041B40E" w14:textId="2B9A746B" w:rsidR="00C0132E" w:rsidRDefault="000117BC" w:rsidP="00DA5717">
      <w:pPr>
        <w:pStyle w:val="ListParagraph"/>
        <w:numPr>
          <w:ilvl w:val="0"/>
          <w:numId w:val="9"/>
        </w:numPr>
      </w:pPr>
      <w:r>
        <w:t>B</w:t>
      </w:r>
      <w:r w:rsidR="007041F1" w:rsidRPr="00EE35B8">
        <w:t xml:space="preserve">e a </w:t>
      </w:r>
      <w:r w:rsidR="00EE35B8" w:rsidRPr="00EE35B8">
        <w:t>r</w:t>
      </w:r>
      <w:r w:rsidR="00DA5717" w:rsidRPr="00EE35B8">
        <w:t>eside</w:t>
      </w:r>
      <w:r w:rsidR="007041F1" w:rsidRPr="00EE35B8">
        <w:t>nt</w:t>
      </w:r>
      <w:r w:rsidR="00747C4D">
        <w:t xml:space="preserve"> </w:t>
      </w:r>
      <w:r w:rsidR="007041F1">
        <w:t>of</w:t>
      </w:r>
      <w:r w:rsidR="00DA5717">
        <w:t xml:space="preserve"> Scotland</w:t>
      </w:r>
      <w:r w:rsidR="004556BA">
        <w:t xml:space="preserve"> </w:t>
      </w:r>
      <w:r w:rsidR="00DA5717">
        <w:t xml:space="preserve">for </w:t>
      </w:r>
      <w:r w:rsidR="00EE35B8">
        <w:t>1</w:t>
      </w:r>
      <w:r w:rsidR="00DA5717">
        <w:t xml:space="preserve"> year </w:t>
      </w:r>
      <w:r w:rsidR="00EE35B8">
        <w:t>p</w:t>
      </w:r>
      <w:r w:rsidR="00DA5717">
        <w:t xml:space="preserve">rior to the </w:t>
      </w:r>
      <w:r w:rsidR="00EE35B8">
        <w:t>competition ta</w:t>
      </w:r>
      <w:r w:rsidR="00DA5717">
        <w:t>king place.</w:t>
      </w:r>
    </w:p>
    <w:p w14:paraId="43A53E33" w14:textId="1EA693E6" w:rsidR="002E01EC" w:rsidRDefault="002E01EC" w:rsidP="002E01EC">
      <w:pPr>
        <w:pStyle w:val="ListParagraph"/>
        <w:numPr>
          <w:ilvl w:val="0"/>
          <w:numId w:val="9"/>
        </w:numPr>
      </w:pPr>
      <w:r>
        <w:t xml:space="preserve">Proof of residency of non-citizen or non-residents will be asked for in the case of the </w:t>
      </w:r>
      <w:r w:rsidR="00EE35B8">
        <w:t>1</w:t>
      </w:r>
      <w:r>
        <w:t xml:space="preserve"> year prior to the </w:t>
      </w:r>
      <w:r w:rsidR="00EE35B8">
        <w:t>competition</w:t>
      </w:r>
      <w:r>
        <w:t>.</w:t>
      </w:r>
    </w:p>
    <w:p w14:paraId="354FFE73" w14:textId="268BCD72" w:rsidR="003B0A07" w:rsidRDefault="003B0A07" w:rsidP="002E01EC">
      <w:pPr>
        <w:pStyle w:val="ListParagraph"/>
        <w:numPr>
          <w:ilvl w:val="0"/>
          <w:numId w:val="9"/>
        </w:numPr>
      </w:pPr>
      <w:r>
        <w:t xml:space="preserve">Scottish born citizens </w:t>
      </w:r>
      <w:r w:rsidR="00D4755C">
        <w:t>or of Scottish</w:t>
      </w:r>
      <w:r w:rsidR="00EE35B8">
        <w:t xml:space="preserve"> </w:t>
      </w:r>
      <w:r w:rsidR="00D4755C">
        <w:t xml:space="preserve">parentage </w:t>
      </w:r>
      <w:r w:rsidR="00EE35B8">
        <w:t xml:space="preserve">while </w:t>
      </w:r>
      <w:r>
        <w:t xml:space="preserve">living abroad can </w:t>
      </w:r>
      <w:r w:rsidR="00EE35B8">
        <w:t>enter</w:t>
      </w:r>
      <w:r w:rsidR="00951C93">
        <w:t xml:space="preserve"> </w:t>
      </w:r>
      <w:r w:rsidR="000117BC">
        <w:t xml:space="preserve">Scottish </w:t>
      </w:r>
      <w:r w:rsidR="00951C93">
        <w:t>competitions</w:t>
      </w:r>
      <w:r w:rsidR="00EE35B8">
        <w:t>.</w:t>
      </w:r>
    </w:p>
    <w:p w14:paraId="58E14609" w14:textId="60168868" w:rsidR="00582D9F" w:rsidRDefault="00582D9F" w:rsidP="002E01EC">
      <w:pPr>
        <w:pStyle w:val="ListParagraph"/>
        <w:numPr>
          <w:ilvl w:val="0"/>
          <w:numId w:val="9"/>
        </w:numPr>
      </w:pPr>
      <w:r>
        <w:t xml:space="preserve">Athletes must achieve all the selection criteria and </w:t>
      </w:r>
      <w:r w:rsidR="00CB14A4">
        <w:t>standards</w:t>
      </w:r>
      <w:r>
        <w:t xml:space="preserve"> set out by </w:t>
      </w:r>
      <w:r w:rsidR="000117BC">
        <w:t>Weightlifting Scotland.</w:t>
      </w:r>
    </w:p>
    <w:p w14:paraId="5548B351" w14:textId="77777777" w:rsidR="0014371C" w:rsidRDefault="0014371C" w:rsidP="0014371C">
      <w:pPr>
        <w:pStyle w:val="ListParagraph"/>
        <w:ind w:left="1080"/>
      </w:pPr>
    </w:p>
    <w:p w14:paraId="60AFCEC8" w14:textId="27B5C5E2" w:rsidR="00B42B00" w:rsidRPr="00B42B00" w:rsidRDefault="000117BC" w:rsidP="00B42B00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t>Scottish Competitions</w:t>
      </w:r>
      <w:r w:rsidR="006E4DE8" w:rsidRPr="007041F1">
        <w:rPr>
          <w:b/>
          <w:u w:val="single"/>
        </w:rPr>
        <w:t xml:space="preserve"> </w:t>
      </w:r>
    </w:p>
    <w:p w14:paraId="539CBB27" w14:textId="3FA581CE" w:rsidR="00425585" w:rsidRDefault="000117BC" w:rsidP="004B69C3">
      <w:pPr>
        <w:ind w:left="720"/>
      </w:pPr>
      <w:r>
        <w:t xml:space="preserve">Weightlifting </w:t>
      </w:r>
      <w:r w:rsidR="00EF090B">
        <w:t>Scotland Selection Policy,</w:t>
      </w:r>
      <w:r w:rsidR="00425585">
        <w:t xml:space="preserve"> as a condition of entry to compete in </w:t>
      </w:r>
      <w:r>
        <w:t>Scottish Competitions</w:t>
      </w:r>
      <w:r w:rsidR="00425585">
        <w:t xml:space="preserve">, all </w:t>
      </w:r>
      <w:r>
        <w:t>lifters must:</w:t>
      </w:r>
    </w:p>
    <w:p w14:paraId="3EC4A19B" w14:textId="62E66250" w:rsidR="004B69C3" w:rsidRDefault="000117BC" w:rsidP="004B69C3">
      <w:pPr>
        <w:pStyle w:val="ListParagraph"/>
        <w:numPr>
          <w:ilvl w:val="0"/>
          <w:numId w:val="13"/>
        </w:numPr>
      </w:pPr>
      <w:r>
        <w:t>Comply with the doping rules of WADA and UK Anti-Doping Agency</w:t>
      </w:r>
    </w:p>
    <w:p w14:paraId="18789A5E" w14:textId="77777777" w:rsidR="004B69C3" w:rsidRDefault="004B69C3" w:rsidP="00B45ED8">
      <w:pPr>
        <w:pStyle w:val="ListParagraph"/>
        <w:numPr>
          <w:ilvl w:val="0"/>
          <w:numId w:val="13"/>
        </w:numPr>
      </w:pPr>
      <w:r>
        <w:t xml:space="preserve">Must </w:t>
      </w:r>
      <w:r w:rsidR="00C97E64">
        <w:t>not be currently under disqualification or suspension by the Federation, or their respective Affiliated Commonwealth Games Association (CGA) or</w:t>
      </w:r>
      <w:r w:rsidR="00425585">
        <w:t xml:space="preserve"> </w:t>
      </w:r>
      <w:r w:rsidR="00C97E64">
        <w:t>International Federati</w:t>
      </w:r>
      <w:r w:rsidR="00425585">
        <w:t>on (IF) or under the World Anti-</w:t>
      </w:r>
      <w:r>
        <w:t>Doping Code.</w:t>
      </w:r>
    </w:p>
    <w:p w14:paraId="65C6C091" w14:textId="7E3C9E50" w:rsidR="004B69C3" w:rsidRDefault="004B69C3" w:rsidP="002E02A1">
      <w:pPr>
        <w:pStyle w:val="ListParagraph"/>
        <w:numPr>
          <w:ilvl w:val="0"/>
          <w:numId w:val="13"/>
        </w:numPr>
      </w:pPr>
      <w:r>
        <w:t>C</w:t>
      </w:r>
      <w:r w:rsidR="00425585">
        <w:t xml:space="preserve">omply </w:t>
      </w:r>
      <w:r w:rsidR="00C97E64">
        <w:t>with all applicable rules and r</w:t>
      </w:r>
      <w:r w:rsidR="00425585">
        <w:t>e</w:t>
      </w:r>
      <w:r w:rsidR="00C97E64">
        <w:t>gulations of the Federation, their</w:t>
      </w:r>
      <w:r w:rsidR="00425585">
        <w:t xml:space="preserve"> </w:t>
      </w:r>
      <w:r w:rsidR="00C97E64">
        <w:t>re</w:t>
      </w:r>
      <w:r w:rsidR="00425585">
        <w:t>spective IFs and the World Anti-</w:t>
      </w:r>
      <w:r w:rsidR="00C97E64">
        <w:t>Doping Code as may be modified and</w:t>
      </w:r>
      <w:r w:rsidR="00425585">
        <w:t xml:space="preserve"> </w:t>
      </w:r>
      <w:r w:rsidR="00C97E64">
        <w:t xml:space="preserve">applied by </w:t>
      </w:r>
      <w:r w:rsidR="000117BC">
        <w:t>Weightlifting Scotland</w:t>
      </w:r>
      <w:r w:rsidR="00C97E64">
        <w:t xml:space="preserve"> to ensure that the overriding princ</w:t>
      </w:r>
      <w:r w:rsidR="000117BC">
        <w:t>iples of Weightlifting Scotland</w:t>
      </w:r>
      <w:r w:rsidR="00C97E64">
        <w:t xml:space="preserve"> are observed. </w:t>
      </w:r>
    </w:p>
    <w:p w14:paraId="0F9F82E4" w14:textId="4593587E" w:rsidR="00E92A10" w:rsidRDefault="000117BC" w:rsidP="000117BC">
      <w:pPr>
        <w:pStyle w:val="ListParagraph"/>
        <w:numPr>
          <w:ilvl w:val="0"/>
          <w:numId w:val="13"/>
        </w:numPr>
      </w:pPr>
      <w:r>
        <w:t>Lifters that have been sanctioned for doping can lift again in Scottish Competitions after their sanction period has finished.</w:t>
      </w:r>
    </w:p>
    <w:p w14:paraId="40B6C5D2" w14:textId="77777777" w:rsidR="00A2215C" w:rsidRDefault="00A2215C" w:rsidP="00A2215C">
      <w:pPr>
        <w:pStyle w:val="ListParagraph"/>
        <w:ind w:left="1080"/>
      </w:pPr>
    </w:p>
    <w:p w14:paraId="2857F199" w14:textId="716B934E" w:rsidR="00A2215C" w:rsidRDefault="00A2215C" w:rsidP="00A2215C">
      <w:pPr>
        <w:pStyle w:val="ListParagraph"/>
        <w:numPr>
          <w:ilvl w:val="0"/>
          <w:numId w:val="11"/>
        </w:numPr>
      </w:pPr>
      <w:r>
        <w:t>Only Scottish competitions that have been sanctioned by Weightlifting Scotland can be used for rankings and records.</w:t>
      </w:r>
    </w:p>
    <w:p w14:paraId="46FF10A5" w14:textId="77777777" w:rsidR="00A2215C" w:rsidRDefault="00A2215C" w:rsidP="00A2215C">
      <w:pPr>
        <w:pStyle w:val="ListParagraph"/>
      </w:pPr>
    </w:p>
    <w:p w14:paraId="756D30F4" w14:textId="7323F473" w:rsidR="00E92A10" w:rsidRDefault="00C97E64" w:rsidP="00A50D85">
      <w:pPr>
        <w:pStyle w:val="ListParagraph"/>
        <w:numPr>
          <w:ilvl w:val="0"/>
          <w:numId w:val="11"/>
        </w:numPr>
      </w:pPr>
      <w:r>
        <w:t xml:space="preserve">It is the responsibility of </w:t>
      </w:r>
      <w:r w:rsidR="000117BC">
        <w:t>Weightlifting Scotland</w:t>
      </w:r>
      <w:r>
        <w:t xml:space="preserve"> to ensure that their athletes are</w:t>
      </w:r>
      <w:r w:rsidR="000E54A2">
        <w:t xml:space="preserve"> </w:t>
      </w:r>
      <w:r>
        <w:t xml:space="preserve">fully aware of and comply with the eligibility rules of </w:t>
      </w:r>
      <w:r w:rsidR="00CD0BFB">
        <w:t>Weightlifting Scotland</w:t>
      </w:r>
      <w:r>
        <w:t>.</w:t>
      </w:r>
      <w:bookmarkStart w:id="0" w:name="_GoBack"/>
      <w:bookmarkEnd w:id="0"/>
    </w:p>
    <w:sectPr w:rsidR="00E92A10" w:rsidSect="00B42B00">
      <w:headerReference w:type="default" r:id="rId7"/>
      <w:pgSz w:w="11906" w:h="16838"/>
      <w:pgMar w:top="1440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9024" w14:textId="77777777" w:rsidR="002E30DD" w:rsidRDefault="002E30DD" w:rsidP="002D6392">
      <w:pPr>
        <w:spacing w:after="0" w:line="240" w:lineRule="auto"/>
      </w:pPr>
      <w:r>
        <w:separator/>
      </w:r>
    </w:p>
  </w:endnote>
  <w:endnote w:type="continuationSeparator" w:id="0">
    <w:p w14:paraId="7090E67C" w14:textId="77777777" w:rsidR="002E30DD" w:rsidRDefault="002E30DD" w:rsidP="002D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8099" w14:textId="77777777" w:rsidR="002E30DD" w:rsidRDefault="002E30DD" w:rsidP="002D6392">
      <w:pPr>
        <w:spacing w:after="0" w:line="240" w:lineRule="auto"/>
      </w:pPr>
      <w:r>
        <w:separator/>
      </w:r>
    </w:p>
  </w:footnote>
  <w:footnote w:type="continuationSeparator" w:id="0">
    <w:p w14:paraId="2E1B57DD" w14:textId="77777777" w:rsidR="002E30DD" w:rsidRDefault="002E30DD" w:rsidP="002D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38D7" w14:textId="7BB34023" w:rsidR="002D6392" w:rsidRDefault="00CD0B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07601" wp14:editId="723A4372">
          <wp:simplePos x="0" y="0"/>
          <wp:positionH relativeFrom="column">
            <wp:posOffset>360266</wp:posOffset>
          </wp:positionH>
          <wp:positionV relativeFrom="paragraph">
            <wp:posOffset>-362585</wp:posOffset>
          </wp:positionV>
          <wp:extent cx="5438692" cy="796925"/>
          <wp:effectExtent l="0" t="0" r="0" b="317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8692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052"/>
    <w:multiLevelType w:val="hybridMultilevel"/>
    <w:tmpl w:val="AB6E2A84"/>
    <w:lvl w:ilvl="0" w:tplc="64BC04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E7071"/>
    <w:multiLevelType w:val="hybridMultilevel"/>
    <w:tmpl w:val="AD0EA77E"/>
    <w:lvl w:ilvl="0" w:tplc="13283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38F6"/>
    <w:multiLevelType w:val="hybridMultilevel"/>
    <w:tmpl w:val="3F3E8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7C3"/>
    <w:multiLevelType w:val="hybridMultilevel"/>
    <w:tmpl w:val="02CC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B7B"/>
    <w:multiLevelType w:val="hybridMultilevel"/>
    <w:tmpl w:val="9D5A2E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E3297"/>
    <w:multiLevelType w:val="hybridMultilevel"/>
    <w:tmpl w:val="DD2ED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35112"/>
    <w:multiLevelType w:val="hybridMultilevel"/>
    <w:tmpl w:val="408475C0"/>
    <w:lvl w:ilvl="0" w:tplc="4566E768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65D1"/>
    <w:multiLevelType w:val="hybridMultilevel"/>
    <w:tmpl w:val="02CC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3848"/>
    <w:multiLevelType w:val="hybridMultilevel"/>
    <w:tmpl w:val="AA1680A0"/>
    <w:lvl w:ilvl="0" w:tplc="79E61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F56F5"/>
    <w:multiLevelType w:val="hybridMultilevel"/>
    <w:tmpl w:val="8A9C1782"/>
    <w:lvl w:ilvl="0" w:tplc="5582BC5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D72D82"/>
    <w:multiLevelType w:val="hybridMultilevel"/>
    <w:tmpl w:val="0B8C5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56E46"/>
    <w:multiLevelType w:val="hybridMultilevel"/>
    <w:tmpl w:val="B82E4C9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57A26"/>
    <w:multiLevelType w:val="hybridMultilevel"/>
    <w:tmpl w:val="6D060102"/>
    <w:lvl w:ilvl="0" w:tplc="20829AFC">
      <w:start w:val="1"/>
      <w:numFmt w:val="lowerLetter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64"/>
    <w:rsid w:val="000117BC"/>
    <w:rsid w:val="00013981"/>
    <w:rsid w:val="000406CC"/>
    <w:rsid w:val="000E54A2"/>
    <w:rsid w:val="000F0B43"/>
    <w:rsid w:val="00126413"/>
    <w:rsid w:val="0014371C"/>
    <w:rsid w:val="001512F6"/>
    <w:rsid w:val="0015445D"/>
    <w:rsid w:val="001646F9"/>
    <w:rsid w:val="001E7A57"/>
    <w:rsid w:val="00200942"/>
    <w:rsid w:val="00205EDB"/>
    <w:rsid w:val="00245095"/>
    <w:rsid w:val="00251C07"/>
    <w:rsid w:val="00254B0F"/>
    <w:rsid w:val="0027363A"/>
    <w:rsid w:val="002D6392"/>
    <w:rsid w:val="002E01EC"/>
    <w:rsid w:val="002E30DD"/>
    <w:rsid w:val="0032394C"/>
    <w:rsid w:val="003B0A07"/>
    <w:rsid w:val="003C647E"/>
    <w:rsid w:val="003F466E"/>
    <w:rsid w:val="004057FE"/>
    <w:rsid w:val="00425585"/>
    <w:rsid w:val="0043638F"/>
    <w:rsid w:val="004556BA"/>
    <w:rsid w:val="004652F2"/>
    <w:rsid w:val="00466E3C"/>
    <w:rsid w:val="00487520"/>
    <w:rsid w:val="004A5336"/>
    <w:rsid w:val="004B69C3"/>
    <w:rsid w:val="00501DA1"/>
    <w:rsid w:val="00582D9F"/>
    <w:rsid w:val="00662405"/>
    <w:rsid w:val="006B3B42"/>
    <w:rsid w:val="006D1B98"/>
    <w:rsid w:val="006E2536"/>
    <w:rsid w:val="006E4DE8"/>
    <w:rsid w:val="007041F1"/>
    <w:rsid w:val="007048D3"/>
    <w:rsid w:val="00704CAD"/>
    <w:rsid w:val="00747C4D"/>
    <w:rsid w:val="007657B7"/>
    <w:rsid w:val="007F56A8"/>
    <w:rsid w:val="00802DCF"/>
    <w:rsid w:val="00843603"/>
    <w:rsid w:val="008708F7"/>
    <w:rsid w:val="008E2EB2"/>
    <w:rsid w:val="009078DD"/>
    <w:rsid w:val="00923F96"/>
    <w:rsid w:val="00951C93"/>
    <w:rsid w:val="00986C5D"/>
    <w:rsid w:val="009A10A2"/>
    <w:rsid w:val="009D56EA"/>
    <w:rsid w:val="009E620F"/>
    <w:rsid w:val="009E7E1F"/>
    <w:rsid w:val="00A2215C"/>
    <w:rsid w:val="00AB2633"/>
    <w:rsid w:val="00B312B6"/>
    <w:rsid w:val="00B36C15"/>
    <w:rsid w:val="00B42B00"/>
    <w:rsid w:val="00BD51FC"/>
    <w:rsid w:val="00C0132E"/>
    <w:rsid w:val="00C35098"/>
    <w:rsid w:val="00C66C74"/>
    <w:rsid w:val="00C97E64"/>
    <w:rsid w:val="00CB14A4"/>
    <w:rsid w:val="00CC3CAB"/>
    <w:rsid w:val="00CD0BFB"/>
    <w:rsid w:val="00CD1808"/>
    <w:rsid w:val="00CF3D59"/>
    <w:rsid w:val="00CF60DE"/>
    <w:rsid w:val="00D3399F"/>
    <w:rsid w:val="00D40C0E"/>
    <w:rsid w:val="00D4755C"/>
    <w:rsid w:val="00D64FA2"/>
    <w:rsid w:val="00D66CCA"/>
    <w:rsid w:val="00D97F7F"/>
    <w:rsid w:val="00DA5717"/>
    <w:rsid w:val="00DC1B39"/>
    <w:rsid w:val="00DF2CE1"/>
    <w:rsid w:val="00DF7352"/>
    <w:rsid w:val="00E05A13"/>
    <w:rsid w:val="00E325C6"/>
    <w:rsid w:val="00E47417"/>
    <w:rsid w:val="00E760BD"/>
    <w:rsid w:val="00E82372"/>
    <w:rsid w:val="00E92A10"/>
    <w:rsid w:val="00E955DA"/>
    <w:rsid w:val="00EA55E3"/>
    <w:rsid w:val="00EC668D"/>
    <w:rsid w:val="00ED445C"/>
    <w:rsid w:val="00EE3191"/>
    <w:rsid w:val="00EE35B8"/>
    <w:rsid w:val="00EF090B"/>
    <w:rsid w:val="00F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3C46D"/>
  <w15:chartTrackingRefBased/>
  <w15:docId w15:val="{5FE565C6-38B4-4168-99AF-605A8B5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92"/>
  </w:style>
  <w:style w:type="paragraph" w:styleId="Footer">
    <w:name w:val="footer"/>
    <w:basedOn w:val="Normal"/>
    <w:link w:val="FooterChar"/>
    <w:uiPriority w:val="99"/>
    <w:unhideWhenUsed/>
    <w:rsid w:val="002D6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 Cavanagh</cp:lastModifiedBy>
  <cp:revision>3</cp:revision>
  <dcterms:created xsi:type="dcterms:W3CDTF">2020-01-09T23:20:00Z</dcterms:created>
  <dcterms:modified xsi:type="dcterms:W3CDTF">2020-01-10T17:26:00Z</dcterms:modified>
</cp:coreProperties>
</file>