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E0FCB" w14:textId="77777777" w:rsidR="007D0722" w:rsidRPr="00D73FE9" w:rsidRDefault="007D0722" w:rsidP="007D0722">
      <w:pPr>
        <w:widowControl w:val="0"/>
        <w:autoSpaceDE w:val="0"/>
        <w:autoSpaceDN w:val="0"/>
        <w:adjustRightInd w:val="0"/>
        <w:rPr>
          <w:rFonts w:ascii="Times" w:hAnsi="Times" w:cs="Times"/>
          <w:sz w:val="18"/>
        </w:rPr>
      </w:pPr>
      <w:r w:rsidRPr="00D73FE9">
        <w:rPr>
          <w:rFonts w:ascii="Times" w:hAnsi="Times" w:cs="Times"/>
          <w:noProof/>
          <w:sz w:val="18"/>
          <w:lang w:val="en-US"/>
        </w:rPr>
        <w:drawing>
          <wp:inline distT="0" distB="0" distL="0" distR="0" wp14:anchorId="1416C819" wp14:editId="4907135D">
            <wp:extent cx="645236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7394" cy="1258280"/>
                    </a:xfrm>
                    <a:prstGeom prst="rect">
                      <a:avLst/>
                    </a:prstGeom>
                    <a:noFill/>
                    <a:ln>
                      <a:noFill/>
                    </a:ln>
                  </pic:spPr>
                </pic:pic>
              </a:graphicData>
            </a:graphic>
          </wp:inline>
        </w:drawing>
      </w:r>
    </w:p>
    <w:p w14:paraId="26A0D12A" w14:textId="77777777" w:rsidR="007D0722" w:rsidRPr="00D73FE9" w:rsidRDefault="007D0722" w:rsidP="007D0722">
      <w:pPr>
        <w:widowControl w:val="0"/>
        <w:autoSpaceDE w:val="0"/>
        <w:autoSpaceDN w:val="0"/>
        <w:adjustRightInd w:val="0"/>
        <w:spacing w:after="240"/>
        <w:rPr>
          <w:rFonts w:cs="Helvetica"/>
          <w:szCs w:val="26"/>
        </w:rPr>
      </w:pPr>
    </w:p>
    <w:p w14:paraId="0284F9D3" w14:textId="77777777" w:rsidR="007D0722" w:rsidRPr="00D73FE9" w:rsidRDefault="007D0722" w:rsidP="007D0722">
      <w:pPr>
        <w:widowControl w:val="0"/>
        <w:autoSpaceDE w:val="0"/>
        <w:autoSpaceDN w:val="0"/>
        <w:adjustRightInd w:val="0"/>
        <w:spacing w:after="240"/>
        <w:rPr>
          <w:rFonts w:cs="Helvetica"/>
          <w:b/>
          <w:bCs/>
          <w:sz w:val="28"/>
          <w:szCs w:val="38"/>
        </w:rPr>
      </w:pPr>
    </w:p>
    <w:p w14:paraId="4270C4A8" w14:textId="77777777" w:rsidR="007D0722" w:rsidRPr="00D73FE9" w:rsidRDefault="007D0722" w:rsidP="007D0722">
      <w:pPr>
        <w:widowControl w:val="0"/>
        <w:autoSpaceDE w:val="0"/>
        <w:autoSpaceDN w:val="0"/>
        <w:adjustRightInd w:val="0"/>
        <w:spacing w:after="240"/>
        <w:rPr>
          <w:rFonts w:ascii="Times" w:hAnsi="Times" w:cs="Times"/>
          <w:sz w:val="18"/>
        </w:rPr>
      </w:pPr>
      <w:r w:rsidRPr="00D73FE9">
        <w:rPr>
          <w:rFonts w:cs="Helvetica"/>
          <w:b/>
          <w:bCs/>
          <w:sz w:val="28"/>
          <w:szCs w:val="38"/>
        </w:rPr>
        <w:t>Referat fra møte i Ormåsen Grendeutvalg (OG) 5. juni 2013</w:t>
      </w:r>
    </w:p>
    <w:p w14:paraId="7B3532ED" w14:textId="77777777" w:rsidR="007D0722" w:rsidRPr="00D73FE9" w:rsidRDefault="007D0722" w:rsidP="007D0722">
      <w:pPr>
        <w:widowControl w:val="0"/>
        <w:autoSpaceDE w:val="0"/>
        <w:autoSpaceDN w:val="0"/>
        <w:adjustRightInd w:val="0"/>
        <w:spacing w:after="240"/>
        <w:rPr>
          <w:rFonts w:ascii="Times" w:hAnsi="Times" w:cs="Times"/>
          <w:sz w:val="18"/>
        </w:rPr>
      </w:pPr>
      <w:r w:rsidRPr="00D73FE9">
        <w:rPr>
          <w:rFonts w:cs="Helvetica"/>
          <w:szCs w:val="26"/>
        </w:rPr>
        <w:t xml:space="preserve">Tilstede: Teodor Bruknapp, Cathrine </w:t>
      </w:r>
      <w:proofErr w:type="spellStart"/>
      <w:r w:rsidRPr="00D73FE9">
        <w:rPr>
          <w:rFonts w:cs="Helvetica"/>
          <w:szCs w:val="26"/>
        </w:rPr>
        <w:t>Klokkerud</w:t>
      </w:r>
      <w:proofErr w:type="spellEnd"/>
      <w:r w:rsidRPr="00D73FE9">
        <w:rPr>
          <w:rFonts w:cs="Helvetica"/>
          <w:szCs w:val="26"/>
        </w:rPr>
        <w:t xml:space="preserve">, Bernt Michael Johansen, Audun Ekeberg, </w:t>
      </w:r>
      <w:proofErr w:type="spellStart"/>
      <w:r w:rsidRPr="00D73FE9">
        <w:rPr>
          <w:rFonts w:cs="Helvetica"/>
          <w:szCs w:val="26"/>
        </w:rPr>
        <w:t>Cahrine</w:t>
      </w:r>
      <w:proofErr w:type="spellEnd"/>
      <w:r w:rsidRPr="00D73FE9">
        <w:rPr>
          <w:rFonts w:cs="Helvetica"/>
          <w:szCs w:val="26"/>
        </w:rPr>
        <w:t xml:space="preserve"> Olsen, kommunens representant Morten </w:t>
      </w:r>
      <w:proofErr w:type="spellStart"/>
      <w:r w:rsidRPr="00D73FE9">
        <w:rPr>
          <w:rFonts w:cs="Helvetica"/>
          <w:szCs w:val="26"/>
        </w:rPr>
        <w:t>Lauvbu</w:t>
      </w:r>
      <w:proofErr w:type="spellEnd"/>
    </w:p>
    <w:p w14:paraId="42EFB365" w14:textId="77777777" w:rsidR="007D0722" w:rsidRPr="00D73FE9" w:rsidRDefault="007D0722" w:rsidP="007D0722">
      <w:pPr>
        <w:widowControl w:val="0"/>
        <w:autoSpaceDE w:val="0"/>
        <w:autoSpaceDN w:val="0"/>
        <w:adjustRightInd w:val="0"/>
        <w:spacing w:after="240"/>
        <w:rPr>
          <w:rFonts w:cs="Helvetica"/>
          <w:szCs w:val="26"/>
        </w:rPr>
      </w:pPr>
      <w:r w:rsidRPr="00D73FE9">
        <w:rPr>
          <w:rFonts w:cs="Helvetica"/>
          <w:szCs w:val="26"/>
        </w:rPr>
        <w:t xml:space="preserve">Fraværende: Arne Grasbekk, Pål Nygård, Halvor </w:t>
      </w:r>
      <w:proofErr w:type="spellStart"/>
      <w:r w:rsidRPr="00D73FE9">
        <w:rPr>
          <w:rFonts w:cs="Helvetica"/>
          <w:szCs w:val="26"/>
        </w:rPr>
        <w:t>Prestmoen</w:t>
      </w:r>
      <w:proofErr w:type="spellEnd"/>
      <w:r w:rsidRPr="00D73FE9">
        <w:rPr>
          <w:rFonts w:cs="Helvetica"/>
          <w:szCs w:val="26"/>
        </w:rPr>
        <w:t xml:space="preserve">, Tor Erik </w:t>
      </w:r>
      <w:proofErr w:type="spellStart"/>
      <w:r w:rsidRPr="00D73FE9">
        <w:rPr>
          <w:rFonts w:cs="Helvetica"/>
          <w:szCs w:val="26"/>
        </w:rPr>
        <w:t>Neprud</w:t>
      </w:r>
      <w:proofErr w:type="spellEnd"/>
      <w:r w:rsidRPr="00D73FE9">
        <w:rPr>
          <w:rFonts w:cs="Helvetica"/>
          <w:szCs w:val="26"/>
        </w:rPr>
        <w:t>, Tina Berg</w:t>
      </w:r>
    </w:p>
    <w:p w14:paraId="00C208EE" w14:textId="77777777" w:rsidR="007D0722" w:rsidRPr="00D73FE9" w:rsidRDefault="007D0722" w:rsidP="007D0722">
      <w:pPr>
        <w:widowControl w:val="0"/>
        <w:autoSpaceDE w:val="0"/>
        <w:autoSpaceDN w:val="0"/>
        <w:adjustRightInd w:val="0"/>
        <w:spacing w:after="240"/>
        <w:rPr>
          <w:rFonts w:ascii="Times" w:hAnsi="Times" w:cs="Times"/>
          <w:sz w:val="18"/>
        </w:rPr>
      </w:pPr>
      <w:r w:rsidRPr="00D73FE9">
        <w:rPr>
          <w:rFonts w:cs="Helvetica"/>
          <w:szCs w:val="26"/>
        </w:rPr>
        <w:t>Sted: Gjerdesmetten 5</w:t>
      </w:r>
    </w:p>
    <w:p w14:paraId="2EDD40C5" w14:textId="77777777" w:rsidR="007D0722" w:rsidRPr="00D73FE9" w:rsidRDefault="007D0722" w:rsidP="007D0722">
      <w:pPr>
        <w:widowControl w:val="0"/>
        <w:autoSpaceDE w:val="0"/>
        <w:autoSpaceDN w:val="0"/>
        <w:adjustRightInd w:val="0"/>
        <w:spacing w:after="240"/>
        <w:rPr>
          <w:rFonts w:cs="Helvetica"/>
          <w:szCs w:val="26"/>
        </w:rPr>
      </w:pPr>
    </w:p>
    <w:p w14:paraId="790A82C8" w14:textId="77777777" w:rsidR="007D0722" w:rsidRPr="00D73FE9" w:rsidRDefault="007D0722" w:rsidP="007D0722">
      <w:pPr>
        <w:widowControl w:val="0"/>
        <w:autoSpaceDE w:val="0"/>
        <w:autoSpaceDN w:val="0"/>
        <w:adjustRightInd w:val="0"/>
        <w:spacing w:after="240"/>
        <w:rPr>
          <w:rFonts w:ascii="Times" w:hAnsi="Times" w:cs="Times"/>
          <w:sz w:val="18"/>
        </w:rPr>
      </w:pPr>
      <w:r w:rsidRPr="00D73FE9">
        <w:rPr>
          <w:rFonts w:cs="Helvetica"/>
          <w:szCs w:val="26"/>
        </w:rPr>
        <w:t>Følgende saker ble behandlet</w:t>
      </w:r>
      <w:r w:rsidR="00D73FE9">
        <w:rPr>
          <w:rFonts w:cs="Helvetica"/>
          <w:szCs w:val="26"/>
        </w:rPr>
        <w:t xml:space="preserve">, i </w:t>
      </w:r>
      <w:r w:rsidRPr="00D73FE9">
        <w:rPr>
          <w:rFonts w:cs="Helvetica"/>
          <w:szCs w:val="26"/>
        </w:rPr>
        <w:t>denne rekkefølgen:</w:t>
      </w:r>
    </w:p>
    <w:p w14:paraId="2926BAFE" w14:textId="1C11AE9D" w:rsidR="00F211F9" w:rsidRPr="00C56CE8" w:rsidRDefault="007D0722" w:rsidP="00C56CE8">
      <w:pPr>
        <w:pStyle w:val="NoSpacing"/>
        <w:ind w:left="1440" w:hanging="1440"/>
      </w:pPr>
      <w:r w:rsidRPr="00D73FE9">
        <w:rPr>
          <w:szCs w:val="26"/>
        </w:rPr>
        <w:t>Sak 23/13</w:t>
      </w:r>
      <w:r w:rsidR="00D73FE9">
        <w:rPr>
          <w:szCs w:val="26"/>
        </w:rPr>
        <w:t xml:space="preserve"> </w:t>
      </w:r>
      <w:r w:rsidR="00D73FE9">
        <w:rPr>
          <w:szCs w:val="26"/>
        </w:rPr>
        <w:tab/>
      </w:r>
      <w:r w:rsidR="00D73FE9" w:rsidRPr="00877240">
        <w:t>Mail fra Marina Lilleås (ref. mail av 22.05.13 ”</w:t>
      </w:r>
      <w:proofErr w:type="spellStart"/>
      <w:r w:rsidR="00D73FE9" w:rsidRPr="00877240">
        <w:rPr>
          <w:lang w:val="en-US"/>
        </w:rPr>
        <w:t>Hageavfall</w:t>
      </w:r>
      <w:proofErr w:type="spellEnd"/>
      <w:r w:rsidR="00D73FE9" w:rsidRPr="00877240">
        <w:rPr>
          <w:lang w:val="en-US"/>
        </w:rPr>
        <w:t xml:space="preserve"> </w:t>
      </w:r>
      <w:proofErr w:type="spellStart"/>
      <w:r w:rsidR="00D73FE9" w:rsidRPr="00877240">
        <w:rPr>
          <w:lang w:val="en-US"/>
        </w:rPr>
        <w:t>ved</w:t>
      </w:r>
      <w:proofErr w:type="spellEnd"/>
      <w:r w:rsidR="00D73FE9" w:rsidRPr="00877240">
        <w:rPr>
          <w:lang w:val="en-US"/>
        </w:rPr>
        <w:t xml:space="preserve"> </w:t>
      </w:r>
      <w:proofErr w:type="spellStart"/>
      <w:r w:rsidR="00D73FE9" w:rsidRPr="00877240">
        <w:rPr>
          <w:lang w:val="en-US"/>
        </w:rPr>
        <w:t>gå</w:t>
      </w:r>
      <w:proofErr w:type="spellEnd"/>
      <w:r w:rsidR="00D73FE9" w:rsidRPr="00877240">
        <w:rPr>
          <w:lang w:val="en-US"/>
        </w:rPr>
        <w:t>/</w:t>
      </w:r>
      <w:proofErr w:type="spellStart"/>
      <w:r w:rsidR="00D73FE9" w:rsidRPr="00877240">
        <w:rPr>
          <w:lang w:val="en-US"/>
        </w:rPr>
        <w:t>sykkelsti</w:t>
      </w:r>
      <w:proofErr w:type="spellEnd"/>
      <w:r w:rsidR="00D73FE9" w:rsidRPr="00877240">
        <w:rPr>
          <w:lang w:val="en-US"/>
        </w:rPr>
        <w:t xml:space="preserve"> </w:t>
      </w:r>
      <w:proofErr w:type="spellStart"/>
      <w:r w:rsidR="00D73FE9" w:rsidRPr="00877240">
        <w:rPr>
          <w:lang w:val="en-US"/>
        </w:rPr>
        <w:t>til</w:t>
      </w:r>
      <w:proofErr w:type="spellEnd"/>
      <w:r w:rsidR="00D73FE9" w:rsidRPr="00877240">
        <w:rPr>
          <w:lang w:val="en-US"/>
        </w:rPr>
        <w:t>/</w:t>
      </w:r>
      <w:proofErr w:type="spellStart"/>
      <w:r w:rsidR="00D73FE9" w:rsidRPr="00877240">
        <w:rPr>
          <w:lang w:val="en-US"/>
        </w:rPr>
        <w:t>fra</w:t>
      </w:r>
      <w:proofErr w:type="spellEnd"/>
      <w:r w:rsidR="00D73FE9" w:rsidRPr="00877240">
        <w:rPr>
          <w:lang w:val="en-US"/>
        </w:rPr>
        <w:t xml:space="preserve"> </w:t>
      </w:r>
      <w:proofErr w:type="spellStart"/>
      <w:r w:rsidR="00D73FE9" w:rsidRPr="00877240">
        <w:rPr>
          <w:lang w:val="en-US"/>
        </w:rPr>
        <w:t>barneskolen</w:t>
      </w:r>
      <w:proofErr w:type="spellEnd"/>
      <w:r w:rsidR="00C56CE8">
        <w:t>”)</w:t>
      </w:r>
    </w:p>
    <w:p w14:paraId="37870732" w14:textId="57616A21" w:rsidR="00F211F9" w:rsidRDefault="00DE7386" w:rsidP="00C56CE8">
      <w:r w:rsidRPr="00877240">
        <w:rPr>
          <w:b/>
        </w:rPr>
        <w:t>Tiltak:</w:t>
      </w:r>
      <w:r>
        <w:t xml:space="preserve"> Teodor</w:t>
      </w:r>
      <w:r w:rsidR="00D73FE9">
        <w:t xml:space="preserve"> </w:t>
      </w:r>
      <w:r>
        <w:t>svarer på henvendelsen og refererer til generelle bestemmelser for handtering av</w:t>
      </w:r>
    </w:p>
    <w:p w14:paraId="221AB77C" w14:textId="57D4B239" w:rsidR="00D73FE9" w:rsidRPr="00F211F9" w:rsidRDefault="00DE7386" w:rsidP="00C56CE8">
      <w:pPr>
        <w:widowControl w:val="0"/>
        <w:autoSpaceDE w:val="0"/>
        <w:autoSpaceDN w:val="0"/>
        <w:adjustRightInd w:val="0"/>
        <w:spacing w:after="240"/>
        <w:rPr>
          <w:rFonts w:cs="Helvetica"/>
          <w:bCs/>
          <w:szCs w:val="26"/>
        </w:rPr>
      </w:pPr>
      <w:r>
        <w:rPr>
          <w:rFonts w:cs="Helvetica"/>
          <w:bCs/>
          <w:szCs w:val="26"/>
        </w:rPr>
        <w:t xml:space="preserve">hageavfall i Øvre-Eiker. </w:t>
      </w:r>
      <w:r w:rsidR="00D73FE9">
        <w:rPr>
          <w:rFonts w:cs="Helvetica"/>
          <w:bCs/>
          <w:szCs w:val="26"/>
        </w:rPr>
        <w:t xml:space="preserve">Hageavfall skal </w:t>
      </w:r>
      <w:r>
        <w:rPr>
          <w:rFonts w:cs="Helvetica"/>
          <w:bCs/>
          <w:szCs w:val="26"/>
        </w:rPr>
        <w:t>medbringes til retur</w:t>
      </w:r>
      <w:r w:rsidR="006C4CFA">
        <w:rPr>
          <w:rFonts w:cs="Helvetica"/>
          <w:bCs/>
          <w:szCs w:val="26"/>
        </w:rPr>
        <w:t xml:space="preserve">stasjonen MILE på Orkidehøgda, </w:t>
      </w:r>
      <w:r>
        <w:rPr>
          <w:rFonts w:cs="Helvetica"/>
          <w:bCs/>
          <w:szCs w:val="26"/>
        </w:rPr>
        <w:t>Mjøndalen. Alternativt deponeres i egnet kompost på privat tomt. Det er ikke lov å tømme hageavfall på eller ved offentlig gangvei/sykkelsti. Renovasjonen i kommunen har også henteordning for hageavf</w:t>
      </w:r>
      <w:r w:rsidR="00482B9B">
        <w:rPr>
          <w:rFonts w:cs="Helvetica"/>
          <w:bCs/>
          <w:szCs w:val="26"/>
        </w:rPr>
        <w:t xml:space="preserve">all i mai hvert år, se egen </w:t>
      </w:r>
      <w:r>
        <w:rPr>
          <w:rFonts w:cs="Helvetica"/>
          <w:bCs/>
          <w:szCs w:val="26"/>
        </w:rPr>
        <w:t>kalender.</w:t>
      </w:r>
    </w:p>
    <w:p w14:paraId="025386DD" w14:textId="75AABDCB" w:rsidR="00482B9B" w:rsidRDefault="00482B9B" w:rsidP="00C56CE8">
      <w:proofErr w:type="spellStart"/>
      <w:r>
        <w:t>Anm</w:t>
      </w:r>
      <w:proofErr w:type="spellEnd"/>
      <w:r>
        <w:t xml:space="preserve">. Denne </w:t>
      </w:r>
      <w:r w:rsidR="00352DB6">
        <w:t>utløste ny sak:</w:t>
      </w:r>
      <w:r>
        <w:t xml:space="preserve"> </w:t>
      </w:r>
      <w:r w:rsidR="00352DB6">
        <w:t xml:space="preserve">OG forfatter et </w:t>
      </w:r>
      <w:r>
        <w:t>”Sommerbrev til beboerne på Ormåsen”</w:t>
      </w:r>
      <w:r w:rsidR="00352DB6">
        <w:t xml:space="preserve"> </w:t>
      </w:r>
    </w:p>
    <w:p w14:paraId="4D4D93FC" w14:textId="77777777" w:rsidR="00C56CE8" w:rsidRPr="00C56CE8" w:rsidRDefault="00C56CE8" w:rsidP="00C56CE8">
      <w:pPr>
        <w:pStyle w:val="NoSpacing"/>
      </w:pPr>
    </w:p>
    <w:p w14:paraId="21DCB2C8" w14:textId="578FF1D3" w:rsidR="00200294" w:rsidRDefault="00482B9B" w:rsidP="00200294">
      <w:pPr>
        <w:pStyle w:val="NoSpacing"/>
      </w:pPr>
      <w:r>
        <w:t>Sak 15/13</w:t>
      </w:r>
      <w:r>
        <w:tab/>
        <w:t>Kommunenettverk innen stedsutvikling</w:t>
      </w:r>
    </w:p>
    <w:p w14:paraId="7F589B70" w14:textId="5B9F2BFE" w:rsidR="00482B9B" w:rsidRDefault="00482B9B" w:rsidP="007D0722">
      <w:pPr>
        <w:widowControl w:val="0"/>
        <w:autoSpaceDE w:val="0"/>
        <w:autoSpaceDN w:val="0"/>
        <w:adjustRightInd w:val="0"/>
        <w:spacing w:after="240"/>
        <w:rPr>
          <w:rFonts w:cs="Helvetica"/>
          <w:bCs/>
          <w:szCs w:val="26"/>
        </w:rPr>
      </w:pPr>
      <w:r>
        <w:rPr>
          <w:rFonts w:cs="Helvetica"/>
          <w:b/>
          <w:bCs/>
          <w:szCs w:val="26"/>
        </w:rPr>
        <w:t xml:space="preserve">Tiltak: </w:t>
      </w:r>
      <w:r>
        <w:rPr>
          <w:rFonts w:cs="Helvetica"/>
          <w:bCs/>
          <w:szCs w:val="26"/>
        </w:rPr>
        <w:t xml:space="preserve">Tor Erik og </w:t>
      </w:r>
      <w:r w:rsidR="00352DB6">
        <w:rPr>
          <w:rFonts w:cs="Helvetica"/>
          <w:bCs/>
          <w:szCs w:val="26"/>
        </w:rPr>
        <w:t>Teodor deltar, dato 17 juni på Nøstetangen.</w:t>
      </w:r>
    </w:p>
    <w:p w14:paraId="77611AE5" w14:textId="6351C411" w:rsidR="00671700" w:rsidRDefault="00482B9B" w:rsidP="00671700">
      <w:pPr>
        <w:pStyle w:val="NoSpacing"/>
      </w:pPr>
      <w:r>
        <w:t>Sak 5/13</w:t>
      </w:r>
      <w:r>
        <w:tab/>
        <w:t>Skatepark</w:t>
      </w:r>
    </w:p>
    <w:p w14:paraId="3E18AFDE" w14:textId="5CDE49E9" w:rsidR="00671700" w:rsidRDefault="00671700" w:rsidP="00671700">
      <w:r>
        <w:t>Ferdig montert. Offisielt åpningsarrangement fredag 7 juni</w:t>
      </w:r>
      <w:r w:rsidR="006C4CFA">
        <w:t xml:space="preserve"> hvor ordfører også vil delta. </w:t>
      </w:r>
    </w:p>
    <w:p w14:paraId="579A7DF0" w14:textId="02859098" w:rsidR="006C4CFA" w:rsidRDefault="006C4CFA" w:rsidP="006C4CFA">
      <w:pPr>
        <w:pStyle w:val="NoSpacing"/>
        <w:rPr>
          <w:b w:val="0"/>
        </w:rPr>
      </w:pPr>
      <w:r>
        <w:t xml:space="preserve">Tiltak: </w:t>
      </w:r>
      <w:r>
        <w:rPr>
          <w:b w:val="0"/>
        </w:rPr>
        <w:t>Skal OG spon</w:t>
      </w:r>
      <w:r w:rsidR="00483DF6">
        <w:rPr>
          <w:b w:val="0"/>
        </w:rPr>
        <w:t>se skolen med hjelmer til utlån?</w:t>
      </w:r>
      <w:bookmarkStart w:id="0" w:name="_GoBack"/>
      <w:bookmarkEnd w:id="0"/>
    </w:p>
    <w:p w14:paraId="183319AD" w14:textId="77777777" w:rsidR="002A63CA" w:rsidRDefault="002A63CA" w:rsidP="006C4CFA">
      <w:pPr>
        <w:pStyle w:val="NoSpacing"/>
        <w:rPr>
          <w:b w:val="0"/>
        </w:rPr>
      </w:pPr>
    </w:p>
    <w:p w14:paraId="7B6CD085" w14:textId="6CDC9672" w:rsidR="002A63CA" w:rsidRDefault="002A63CA" w:rsidP="002A63CA">
      <w:pPr>
        <w:pStyle w:val="NoSpacing"/>
      </w:pPr>
      <w:r>
        <w:t>Sak 24/13</w:t>
      </w:r>
      <w:r>
        <w:tab/>
        <w:t xml:space="preserve">Mail fra </w:t>
      </w:r>
      <w:r w:rsidR="000E2C63">
        <w:t>ordfører</w:t>
      </w:r>
      <w:r>
        <w:t xml:space="preserve"> ang støy/bråk rundt skole og kiosk/bussholdeplass.</w:t>
      </w:r>
    </w:p>
    <w:p w14:paraId="188873E2" w14:textId="25ECD684" w:rsidR="002A63CA" w:rsidRDefault="002A63CA" w:rsidP="002A63CA">
      <w:pPr>
        <w:pStyle w:val="NoSpacing"/>
        <w:rPr>
          <w:b w:val="0"/>
        </w:rPr>
      </w:pPr>
      <w:r>
        <w:rPr>
          <w:b w:val="0"/>
        </w:rPr>
        <w:t xml:space="preserve">Beboere i nærheten klager på støy i forbindelse med nattebråk, </w:t>
      </w:r>
      <w:r w:rsidR="000E2C63">
        <w:rPr>
          <w:b w:val="0"/>
        </w:rPr>
        <w:t>tungtrafikk</w:t>
      </w:r>
      <w:r>
        <w:rPr>
          <w:b w:val="0"/>
        </w:rPr>
        <w:t>, snørydding og miljøstasjonen. Plassen er regulert som trafikkareal og er knutepunkt for kollektivtrafikken til Ormåsen. Det må forven</w:t>
      </w:r>
      <w:r w:rsidR="0042029C">
        <w:rPr>
          <w:b w:val="0"/>
        </w:rPr>
        <w:t xml:space="preserve">tes noe støy som følge av dette. Dette inkluderer når det ryddes for snø om vinteren. Brudd på loven om nattero mellom </w:t>
      </w:r>
      <w:proofErr w:type="spellStart"/>
      <w:r w:rsidR="0042029C">
        <w:rPr>
          <w:b w:val="0"/>
        </w:rPr>
        <w:t>kl</w:t>
      </w:r>
      <w:proofErr w:type="spellEnd"/>
      <w:r w:rsidR="0042029C">
        <w:rPr>
          <w:b w:val="0"/>
        </w:rPr>
        <w:t xml:space="preserve"> 23-06 skal meldes til politi. Returpunktet er planlagt avviklet til fordel for returordning via renovasjonsvesenet.</w:t>
      </w:r>
    </w:p>
    <w:p w14:paraId="73DFF615" w14:textId="2AD33ADE" w:rsidR="002A63CA" w:rsidRDefault="002A63CA" w:rsidP="002A63CA">
      <w:pPr>
        <w:pStyle w:val="NoSpacing"/>
        <w:rPr>
          <w:b w:val="0"/>
        </w:rPr>
      </w:pPr>
      <w:r>
        <w:t xml:space="preserve">Tiltak: </w:t>
      </w:r>
      <w:r w:rsidR="0042029C">
        <w:rPr>
          <w:b w:val="0"/>
        </w:rPr>
        <w:t xml:space="preserve">Teodor svarer på henvendelsen fra beboerne. </w:t>
      </w:r>
      <w:r>
        <w:rPr>
          <w:b w:val="0"/>
        </w:rPr>
        <w:t xml:space="preserve">Morten snakker med </w:t>
      </w:r>
      <w:proofErr w:type="spellStart"/>
      <w:r>
        <w:rPr>
          <w:b w:val="0"/>
        </w:rPr>
        <w:t>Nettbuss</w:t>
      </w:r>
      <w:proofErr w:type="spellEnd"/>
      <w:r>
        <w:rPr>
          <w:b w:val="0"/>
        </w:rPr>
        <w:t xml:space="preserve"> ang regler for tomgangskjøring, Arne ber politiet om mulighetene for patruljering nattestid</w:t>
      </w:r>
      <w:r w:rsidR="0042029C">
        <w:rPr>
          <w:b w:val="0"/>
        </w:rPr>
        <w:t xml:space="preserve"> i helger.</w:t>
      </w:r>
    </w:p>
    <w:p w14:paraId="72F34DFF" w14:textId="6ADDD69A" w:rsidR="004432E0" w:rsidRDefault="004432E0" w:rsidP="002A63CA">
      <w:pPr>
        <w:pStyle w:val="NoSpacing"/>
        <w:rPr>
          <w:b w:val="0"/>
        </w:rPr>
      </w:pPr>
      <w:proofErr w:type="spellStart"/>
      <w:r>
        <w:rPr>
          <w:b w:val="0"/>
        </w:rPr>
        <w:t>Anm</w:t>
      </w:r>
      <w:proofErr w:type="spellEnd"/>
      <w:r>
        <w:rPr>
          <w:b w:val="0"/>
        </w:rPr>
        <w:t>. Informasjonen tilknyttet denne saken tas med i ”Sommerbrev”</w:t>
      </w:r>
    </w:p>
    <w:p w14:paraId="5B7EC1D0" w14:textId="77777777" w:rsidR="004432E0" w:rsidRDefault="004432E0" w:rsidP="002A63CA">
      <w:pPr>
        <w:pStyle w:val="NoSpacing"/>
        <w:rPr>
          <w:b w:val="0"/>
        </w:rPr>
      </w:pPr>
    </w:p>
    <w:p w14:paraId="28DE29BF" w14:textId="50712407" w:rsidR="004432E0" w:rsidRDefault="004432E0" w:rsidP="004432E0">
      <w:pPr>
        <w:pStyle w:val="NoSpacing"/>
      </w:pPr>
      <w:r>
        <w:lastRenderedPageBreak/>
        <w:t>Sak 25/13</w:t>
      </w:r>
      <w:r>
        <w:tab/>
        <w:t>Bålhytter langs lysløypenettet</w:t>
      </w:r>
    </w:p>
    <w:p w14:paraId="6DF44E6A" w14:textId="0F7B27D3" w:rsidR="004432E0" w:rsidRDefault="004432E0" w:rsidP="004432E0">
      <w:pPr>
        <w:pStyle w:val="NoSpacing"/>
        <w:rPr>
          <w:b w:val="0"/>
        </w:rPr>
      </w:pPr>
      <w:r>
        <w:rPr>
          <w:b w:val="0"/>
        </w:rPr>
        <w:t>Ønske fra barnehagen</w:t>
      </w:r>
    </w:p>
    <w:p w14:paraId="1F80138F" w14:textId="35E7D2B1" w:rsidR="004432E0" w:rsidRDefault="004432E0" w:rsidP="004432E0">
      <w:pPr>
        <w:pStyle w:val="NoSpacing"/>
        <w:rPr>
          <w:b w:val="0"/>
        </w:rPr>
      </w:pPr>
      <w:r>
        <w:t xml:space="preserve">Tiltak: </w:t>
      </w:r>
      <w:r>
        <w:rPr>
          <w:b w:val="0"/>
        </w:rPr>
        <w:t>Teodor/Audun finner forslag til passende hytter og snakker videre med Eskil.</w:t>
      </w:r>
    </w:p>
    <w:p w14:paraId="3A38F3A5" w14:textId="77777777" w:rsidR="004432E0" w:rsidRDefault="004432E0" w:rsidP="004432E0">
      <w:pPr>
        <w:pStyle w:val="NoSpacing"/>
        <w:rPr>
          <w:b w:val="0"/>
        </w:rPr>
      </w:pPr>
    </w:p>
    <w:p w14:paraId="198AA14D" w14:textId="310AA3D0" w:rsidR="004432E0" w:rsidRDefault="004432E0" w:rsidP="004432E0">
      <w:pPr>
        <w:pStyle w:val="NoSpacing"/>
      </w:pPr>
      <w:r>
        <w:t>Sak 26/13</w:t>
      </w:r>
      <w:r>
        <w:tab/>
        <w:t>Oppvekstsenteret – tettere samarbeid mellom FAU, Grendeutvalget og SU.</w:t>
      </w:r>
    </w:p>
    <w:p w14:paraId="2F497B44" w14:textId="290D8E0B" w:rsidR="004432E0" w:rsidRDefault="004432E0" w:rsidP="004432E0">
      <w:pPr>
        <w:pStyle w:val="NoSpacing"/>
        <w:rPr>
          <w:b w:val="0"/>
        </w:rPr>
      </w:pPr>
      <w:r>
        <w:rPr>
          <w:b w:val="0"/>
        </w:rPr>
        <w:t xml:space="preserve">Det er ønske om tettere samarbeid mellom de instansene som vanligvis </w:t>
      </w:r>
      <w:r w:rsidR="002B6174">
        <w:rPr>
          <w:b w:val="0"/>
        </w:rPr>
        <w:t>jobber for og fremmer saker</w:t>
      </w:r>
      <w:r>
        <w:rPr>
          <w:b w:val="0"/>
        </w:rPr>
        <w:t xml:space="preserve"> for nærmiljø og elev</w:t>
      </w:r>
      <w:r w:rsidR="002B6174">
        <w:rPr>
          <w:b w:val="0"/>
        </w:rPr>
        <w:t xml:space="preserve">forhold. </w:t>
      </w:r>
    </w:p>
    <w:p w14:paraId="1D24D509" w14:textId="07787279" w:rsidR="002B6174" w:rsidRDefault="002B6174" w:rsidP="004432E0">
      <w:pPr>
        <w:pStyle w:val="NoSpacing"/>
        <w:rPr>
          <w:b w:val="0"/>
        </w:rPr>
      </w:pPr>
      <w:r>
        <w:t xml:space="preserve">Tiltak: </w:t>
      </w:r>
      <w:r>
        <w:rPr>
          <w:b w:val="0"/>
        </w:rPr>
        <w:t xml:space="preserve">1. Forslag om en representant fra Oppvekstsenteret til våre møter. 2. Forslag om en </w:t>
      </w:r>
      <w:proofErr w:type="spellStart"/>
      <w:r>
        <w:rPr>
          <w:b w:val="0"/>
        </w:rPr>
        <w:t>repr</w:t>
      </w:r>
      <w:proofErr w:type="spellEnd"/>
      <w:r>
        <w:rPr>
          <w:b w:val="0"/>
        </w:rPr>
        <w:t xml:space="preserve"> fra OG til å sitte i SU. 3. Forslag om opprettelse av eget koordineringsutvalg med </w:t>
      </w:r>
      <w:proofErr w:type="spellStart"/>
      <w:r>
        <w:rPr>
          <w:b w:val="0"/>
        </w:rPr>
        <w:t>reprsentanter</w:t>
      </w:r>
      <w:proofErr w:type="spellEnd"/>
      <w:r>
        <w:rPr>
          <w:b w:val="0"/>
        </w:rPr>
        <w:t xml:space="preserve"> fra FAU/SU/OG.</w:t>
      </w:r>
    </w:p>
    <w:p w14:paraId="365F7781" w14:textId="60E3D468" w:rsidR="002B6174" w:rsidRDefault="002B6174" w:rsidP="004432E0">
      <w:pPr>
        <w:pStyle w:val="NoSpacing"/>
        <w:rPr>
          <w:b w:val="0"/>
        </w:rPr>
      </w:pPr>
      <w:r>
        <w:rPr>
          <w:b w:val="0"/>
        </w:rPr>
        <w:t>Dette tas videre til neste møte.</w:t>
      </w:r>
    </w:p>
    <w:p w14:paraId="32CC40EF" w14:textId="77777777" w:rsidR="002B6174" w:rsidRDefault="002B6174" w:rsidP="004432E0">
      <w:pPr>
        <w:pStyle w:val="NoSpacing"/>
        <w:rPr>
          <w:b w:val="0"/>
        </w:rPr>
      </w:pPr>
    </w:p>
    <w:p w14:paraId="242C74D3" w14:textId="67FE24F9" w:rsidR="002B6174" w:rsidRDefault="002B6174" w:rsidP="004432E0">
      <w:pPr>
        <w:pStyle w:val="NoSpacing"/>
      </w:pPr>
      <w:r>
        <w:t>Sak 27/13</w:t>
      </w:r>
      <w:r>
        <w:tab/>
        <w:t>Lysløypekomite (</w:t>
      </w:r>
      <w:proofErr w:type="spellStart"/>
      <w:r>
        <w:t>ref</w:t>
      </w:r>
      <w:proofErr w:type="spellEnd"/>
      <w:r>
        <w:t xml:space="preserve"> Mail fra Sigbjørn)</w:t>
      </w:r>
    </w:p>
    <w:p w14:paraId="1B996D2D" w14:textId="20C81563" w:rsidR="002B6174" w:rsidRDefault="002B6174" w:rsidP="004432E0">
      <w:pPr>
        <w:pStyle w:val="NoSpacing"/>
        <w:rPr>
          <w:b w:val="0"/>
        </w:rPr>
      </w:pPr>
      <w:r>
        <w:t xml:space="preserve">Tiltak: </w:t>
      </w:r>
      <w:r>
        <w:rPr>
          <w:b w:val="0"/>
        </w:rPr>
        <w:t>Cathrine K overtar plassen til Sigbjørn i komiteen. Pål sjekker om OG virkelig har betalt ”kontingenten” for i år.</w:t>
      </w:r>
    </w:p>
    <w:p w14:paraId="21A5A70A" w14:textId="77777777" w:rsidR="0042029C" w:rsidRPr="002A63CA" w:rsidRDefault="0042029C" w:rsidP="002A63CA">
      <w:pPr>
        <w:pStyle w:val="NoSpacing"/>
        <w:rPr>
          <w:b w:val="0"/>
        </w:rPr>
      </w:pPr>
    </w:p>
    <w:p w14:paraId="34330F7A" w14:textId="77777777" w:rsidR="00C56CE8" w:rsidRDefault="00C56CE8" w:rsidP="006C4CFA">
      <w:pPr>
        <w:pStyle w:val="NoSpacing"/>
        <w:rPr>
          <w:b w:val="0"/>
        </w:rPr>
      </w:pPr>
    </w:p>
    <w:p w14:paraId="25E58880" w14:textId="6051078B" w:rsidR="00C56CE8" w:rsidRDefault="00C56CE8" w:rsidP="00C56CE8">
      <w:pPr>
        <w:pStyle w:val="NoSpacing"/>
      </w:pPr>
      <w:r>
        <w:t>Informasjon fra kommunen</w:t>
      </w:r>
    </w:p>
    <w:p w14:paraId="71B24D6B" w14:textId="1F9B3B23" w:rsidR="00C56CE8" w:rsidRDefault="00C56CE8" w:rsidP="00C56CE8">
      <w:pPr>
        <w:pStyle w:val="NoSpacing"/>
      </w:pPr>
      <w:r>
        <w:t>Sak ML01/13</w:t>
      </w:r>
      <w:r>
        <w:tab/>
        <w:t>Drenering av myra</w:t>
      </w:r>
    </w:p>
    <w:p w14:paraId="520A0F25" w14:textId="68A5EEA8" w:rsidR="00380BCC" w:rsidRDefault="00380BCC" w:rsidP="00380BCC">
      <w:r>
        <w:t xml:space="preserve">Rapporten om drenering av myr er ferdig, dessverre rakk ikke Frode Bolstad legge den frem for kommunestyret før sommeren. Dersom forslaget om drenering ikke møter spesiell motstand vil Bolstad foreslå boring av dreneringshull. Morten </w:t>
      </w:r>
      <w:proofErr w:type="spellStart"/>
      <w:r>
        <w:t>Lauvbu</w:t>
      </w:r>
      <w:proofErr w:type="spellEnd"/>
      <w:r>
        <w:t xml:space="preserve"> oppdaterer OG per mail utover sommeren i denne saken.</w:t>
      </w:r>
    </w:p>
    <w:p w14:paraId="5AB28569" w14:textId="77777777" w:rsidR="00111C7B" w:rsidRDefault="00111C7B" w:rsidP="00380BCC">
      <w:pPr>
        <w:pStyle w:val="NoSpacing"/>
      </w:pPr>
    </w:p>
    <w:p w14:paraId="40C18F14" w14:textId="3927BE65" w:rsidR="00380BCC" w:rsidRDefault="00380BCC" w:rsidP="00380BCC">
      <w:pPr>
        <w:pStyle w:val="NoSpacing"/>
      </w:pPr>
      <w:r>
        <w:t>Sak ML02/13 Helhetlig plan delen for Oppvekstsenteret</w:t>
      </w:r>
    </w:p>
    <w:p w14:paraId="44C0053A" w14:textId="26A97347" w:rsidR="00380BCC" w:rsidRDefault="00380BCC" w:rsidP="00380BCC">
      <w:r>
        <w:t>Det har enda ikke vært avholdt møte med utbyggerne. Dermed mangler gr</w:t>
      </w:r>
      <w:r w:rsidR="00111C7B">
        <w:t>unnlaget for videre planlegging</w:t>
      </w:r>
      <w:r>
        <w:t xml:space="preserve">. </w:t>
      </w:r>
      <w:proofErr w:type="spellStart"/>
      <w:r>
        <w:t>Anm</w:t>
      </w:r>
      <w:proofErr w:type="spellEnd"/>
      <w:r>
        <w:t xml:space="preserve">. Skolebehovsplanen jobber uavhengig av dette grunnlaget </w:t>
      </w:r>
      <w:r w:rsidR="00111C7B">
        <w:t>når den foreslår fremtidig ressursbruk og budsjetter.</w:t>
      </w:r>
    </w:p>
    <w:p w14:paraId="0DB503FC" w14:textId="5F74D2A1" w:rsidR="00111C7B" w:rsidRDefault="00111C7B" w:rsidP="00111C7B">
      <w:pPr>
        <w:pStyle w:val="NoSpacing"/>
        <w:rPr>
          <w:b w:val="0"/>
        </w:rPr>
      </w:pPr>
      <w:proofErr w:type="spellStart"/>
      <w:r>
        <w:t>Anm</w:t>
      </w:r>
      <w:proofErr w:type="spellEnd"/>
      <w:r>
        <w:t xml:space="preserve">. </w:t>
      </w:r>
      <w:r>
        <w:rPr>
          <w:b w:val="0"/>
        </w:rPr>
        <w:t xml:space="preserve">Rektor ved Oppvekstsenteret er i en samarbeidsprosess med skolesjefen, Morten </w:t>
      </w:r>
      <w:proofErr w:type="spellStart"/>
      <w:r>
        <w:rPr>
          <w:b w:val="0"/>
        </w:rPr>
        <w:t>Laubvu</w:t>
      </w:r>
      <w:proofErr w:type="spellEnd"/>
      <w:r>
        <w:rPr>
          <w:b w:val="0"/>
        </w:rPr>
        <w:t xml:space="preserve"> samt en rådgiver om å løse utfordringene knyttet til fortrinnsvis plassbehov.</w:t>
      </w:r>
    </w:p>
    <w:p w14:paraId="55560118" w14:textId="77777777" w:rsidR="00111C7B" w:rsidRDefault="00111C7B" w:rsidP="00111C7B">
      <w:pPr>
        <w:pStyle w:val="NoSpacing"/>
        <w:rPr>
          <w:b w:val="0"/>
        </w:rPr>
      </w:pPr>
    </w:p>
    <w:p w14:paraId="1FC14D52" w14:textId="663F82CF" w:rsidR="00111C7B" w:rsidRDefault="00BF43B2" w:rsidP="00BF43B2">
      <w:pPr>
        <w:pStyle w:val="NoSpacing"/>
      </w:pPr>
      <w:r>
        <w:t>Sak 18/13</w:t>
      </w:r>
      <w:r>
        <w:tab/>
        <w:t>Rydding før 17. Mai og videre fremover</w:t>
      </w:r>
    </w:p>
    <w:p w14:paraId="6E950722" w14:textId="254DAC46" w:rsidR="00BF43B2" w:rsidRDefault="00BF43B2" w:rsidP="00BF43B2">
      <w:pPr>
        <w:pStyle w:val="NoSpacing"/>
        <w:rPr>
          <w:b w:val="0"/>
        </w:rPr>
      </w:pPr>
      <w:r>
        <w:t xml:space="preserve">Tiltak: </w:t>
      </w:r>
      <w:r>
        <w:rPr>
          <w:b w:val="0"/>
        </w:rPr>
        <w:t xml:space="preserve">OG foreslår en fast vårdugnad første onsdagen i mai hvert år. </w:t>
      </w:r>
      <w:r w:rsidR="000B6A41">
        <w:rPr>
          <w:b w:val="0"/>
        </w:rPr>
        <w:t xml:space="preserve">Denne må uansett foretas før renovasjonen har henting av hageavfall. </w:t>
      </w:r>
      <w:r>
        <w:rPr>
          <w:b w:val="0"/>
        </w:rPr>
        <w:t>Bernt oppdater</w:t>
      </w:r>
      <w:r w:rsidR="000B6A41">
        <w:rPr>
          <w:b w:val="0"/>
        </w:rPr>
        <w:t xml:space="preserve">er </w:t>
      </w:r>
      <w:proofErr w:type="spellStart"/>
      <w:r w:rsidR="000B6A41">
        <w:rPr>
          <w:b w:val="0"/>
        </w:rPr>
        <w:t>årshjulet</w:t>
      </w:r>
      <w:proofErr w:type="spellEnd"/>
      <w:r w:rsidR="000B6A41">
        <w:rPr>
          <w:b w:val="0"/>
        </w:rPr>
        <w:t>.</w:t>
      </w:r>
    </w:p>
    <w:p w14:paraId="60D6A390" w14:textId="77777777" w:rsidR="000B6A41" w:rsidRDefault="000B6A41" w:rsidP="00BF43B2">
      <w:pPr>
        <w:pStyle w:val="NoSpacing"/>
        <w:rPr>
          <w:b w:val="0"/>
        </w:rPr>
      </w:pPr>
    </w:p>
    <w:p w14:paraId="2FD6AE8E" w14:textId="662EB09F" w:rsidR="000B6A41" w:rsidRDefault="000B6A41" w:rsidP="000B6A41">
      <w:pPr>
        <w:pStyle w:val="NoSpacing"/>
      </w:pPr>
      <w:r>
        <w:t>Sak 17/13</w:t>
      </w:r>
      <w:r>
        <w:tab/>
        <w:t>Offentliggjøring av referater</w:t>
      </w:r>
    </w:p>
    <w:p w14:paraId="283AC098" w14:textId="0C96EE4E" w:rsidR="000B6A41" w:rsidRDefault="000B6A41" w:rsidP="000B6A41">
      <w:pPr>
        <w:pStyle w:val="NoSpacing"/>
        <w:rPr>
          <w:b w:val="0"/>
        </w:rPr>
      </w:pPr>
      <w:r>
        <w:t xml:space="preserve">Tiltak: </w:t>
      </w:r>
      <w:r>
        <w:rPr>
          <w:b w:val="0"/>
        </w:rPr>
        <w:t xml:space="preserve">Fortsetter som før men Morten </w:t>
      </w:r>
      <w:proofErr w:type="spellStart"/>
      <w:r>
        <w:rPr>
          <w:b w:val="0"/>
        </w:rPr>
        <w:t>Lauvbu</w:t>
      </w:r>
      <w:proofErr w:type="spellEnd"/>
      <w:r>
        <w:rPr>
          <w:b w:val="0"/>
        </w:rPr>
        <w:t xml:space="preserve"> sier fra om saker ikke passer til offentliggjøring.</w:t>
      </w:r>
    </w:p>
    <w:p w14:paraId="748E27BA" w14:textId="77777777" w:rsidR="000B6A41" w:rsidRDefault="000B6A41" w:rsidP="000B6A41">
      <w:pPr>
        <w:pStyle w:val="NoSpacing"/>
        <w:rPr>
          <w:b w:val="0"/>
        </w:rPr>
      </w:pPr>
    </w:p>
    <w:p w14:paraId="1540D0D3" w14:textId="47BC7E4E" w:rsidR="000B6A41" w:rsidRDefault="000B6A41" w:rsidP="000B6A41">
      <w:pPr>
        <w:pStyle w:val="NoSpacing"/>
      </w:pPr>
      <w:r>
        <w:t>Sak 1/13</w:t>
      </w:r>
      <w:r>
        <w:tab/>
        <w:t>Konstituering</w:t>
      </w:r>
    </w:p>
    <w:p w14:paraId="041167B0" w14:textId="2AC38B3A" w:rsidR="000B6A41" w:rsidRPr="000B6A41" w:rsidRDefault="000B6A41" w:rsidP="000B6A41">
      <w:pPr>
        <w:pStyle w:val="NoSpacing"/>
        <w:rPr>
          <w:b w:val="0"/>
        </w:rPr>
      </w:pPr>
      <w:r>
        <w:rPr>
          <w:b w:val="0"/>
        </w:rPr>
        <w:t>Styret er fullt ut registrert i Brønnøysundregistrene.</w:t>
      </w:r>
    </w:p>
    <w:p w14:paraId="7297E1C0" w14:textId="434809A6" w:rsidR="000B6A41" w:rsidRDefault="000B6A41" w:rsidP="000B6A41">
      <w:pPr>
        <w:pStyle w:val="NoSpacing"/>
        <w:rPr>
          <w:b w:val="0"/>
        </w:rPr>
      </w:pPr>
      <w:r>
        <w:t xml:space="preserve">Tiltak: </w:t>
      </w:r>
      <w:r>
        <w:rPr>
          <w:b w:val="0"/>
        </w:rPr>
        <w:t>Saken avsluttes</w:t>
      </w:r>
      <w:r w:rsidR="008D6E80">
        <w:rPr>
          <w:b w:val="0"/>
        </w:rPr>
        <w:t>.</w:t>
      </w:r>
    </w:p>
    <w:p w14:paraId="49C5CB67" w14:textId="77777777" w:rsidR="000B6A41" w:rsidRDefault="000B6A41" w:rsidP="000B6A41">
      <w:pPr>
        <w:pStyle w:val="NoSpacing"/>
        <w:rPr>
          <w:b w:val="0"/>
        </w:rPr>
      </w:pPr>
    </w:p>
    <w:p w14:paraId="117B0557" w14:textId="0B8EDB03" w:rsidR="000B6A41" w:rsidRDefault="000B6A41" w:rsidP="000B6A41">
      <w:pPr>
        <w:pStyle w:val="NoSpacing"/>
      </w:pPr>
      <w:r>
        <w:t>Sak 2/13</w:t>
      </w:r>
      <w:r>
        <w:tab/>
        <w:t>Møteplan</w:t>
      </w:r>
    </w:p>
    <w:p w14:paraId="37888624" w14:textId="0909FA4C" w:rsidR="000B6A41" w:rsidRDefault="008D6E80" w:rsidP="000B6A41">
      <w:pPr>
        <w:pStyle w:val="NoSpacing"/>
        <w:rPr>
          <w:b w:val="0"/>
        </w:rPr>
      </w:pPr>
      <w:r>
        <w:rPr>
          <w:b w:val="0"/>
        </w:rPr>
        <w:t xml:space="preserve">Møteplanen opprettholdes, forbehold dersom oppmøte ikke innfrir kravet om </w:t>
      </w:r>
      <w:r w:rsidR="009C010D">
        <w:rPr>
          <w:b w:val="0"/>
        </w:rPr>
        <w:t>beslutningsdyktighet</w:t>
      </w:r>
      <w:r>
        <w:rPr>
          <w:b w:val="0"/>
        </w:rPr>
        <w:t>.</w:t>
      </w:r>
    </w:p>
    <w:p w14:paraId="255DE04C" w14:textId="434182E9" w:rsidR="008D6E80" w:rsidRDefault="008D6E80" w:rsidP="000B6A41">
      <w:pPr>
        <w:pStyle w:val="NoSpacing"/>
        <w:rPr>
          <w:b w:val="0"/>
        </w:rPr>
      </w:pPr>
      <w:r>
        <w:t xml:space="preserve">Tiltak: </w:t>
      </w:r>
      <w:r>
        <w:rPr>
          <w:b w:val="0"/>
        </w:rPr>
        <w:t>Saken avsluttes.</w:t>
      </w:r>
    </w:p>
    <w:p w14:paraId="3DA6F973" w14:textId="77777777" w:rsidR="008D6E80" w:rsidRDefault="008D6E80" w:rsidP="000B6A41">
      <w:pPr>
        <w:pStyle w:val="NoSpacing"/>
        <w:rPr>
          <w:b w:val="0"/>
        </w:rPr>
      </w:pPr>
    </w:p>
    <w:p w14:paraId="49BC89F1" w14:textId="607FF71E" w:rsidR="008D6E80" w:rsidRDefault="008D6E80" w:rsidP="008D6E80">
      <w:pPr>
        <w:pStyle w:val="NoSpacing"/>
      </w:pPr>
      <w:r>
        <w:t>Sak 3/13</w:t>
      </w:r>
      <w:r>
        <w:tab/>
        <w:t>17. Mai arrangement Ormåsen</w:t>
      </w:r>
    </w:p>
    <w:p w14:paraId="661F795E" w14:textId="0EA13A10" w:rsidR="008D6E80" w:rsidRDefault="008D6E80" w:rsidP="008D6E80">
      <w:pPr>
        <w:pStyle w:val="NoSpacing"/>
        <w:rPr>
          <w:b w:val="0"/>
        </w:rPr>
      </w:pPr>
      <w:r>
        <w:rPr>
          <w:b w:val="0"/>
        </w:rPr>
        <w:t>Faktura for sponsordel av programmet enda ikke kommet.</w:t>
      </w:r>
    </w:p>
    <w:p w14:paraId="28383049" w14:textId="54069680" w:rsidR="008D6E80" w:rsidRDefault="008D6E80" w:rsidP="008D6E80">
      <w:pPr>
        <w:pStyle w:val="NoSpacing"/>
        <w:rPr>
          <w:b w:val="0"/>
        </w:rPr>
      </w:pPr>
      <w:r>
        <w:rPr>
          <w:b w:val="0"/>
        </w:rPr>
        <w:t xml:space="preserve">Haster med </w:t>
      </w:r>
      <w:r w:rsidR="009C010D">
        <w:rPr>
          <w:b w:val="0"/>
        </w:rPr>
        <w:t>avvikling</w:t>
      </w:r>
      <w:r>
        <w:rPr>
          <w:b w:val="0"/>
        </w:rPr>
        <w:t xml:space="preserve"> av premie for Hurrarop-konkurransen.</w:t>
      </w:r>
    </w:p>
    <w:p w14:paraId="5A3D2D9C" w14:textId="7A36F105" w:rsidR="008D6E80" w:rsidRDefault="008D6E80" w:rsidP="008D6E80">
      <w:pPr>
        <w:pStyle w:val="NoSpacing"/>
        <w:rPr>
          <w:b w:val="0"/>
        </w:rPr>
      </w:pPr>
      <w:r>
        <w:t xml:space="preserve">Tiltak: </w:t>
      </w:r>
      <w:r w:rsidRPr="008D6E80">
        <w:rPr>
          <w:b w:val="0"/>
        </w:rPr>
        <w:t xml:space="preserve">Arne </w:t>
      </w:r>
      <w:r>
        <w:rPr>
          <w:b w:val="0"/>
        </w:rPr>
        <w:t>snakker snarest med Sigbjørn og pizzaleverandør om en dato FØR skolen går i ferieavslutning.</w:t>
      </w:r>
    </w:p>
    <w:p w14:paraId="4E785A8F" w14:textId="77777777" w:rsidR="008D6E80" w:rsidRDefault="008D6E80" w:rsidP="008D6E80">
      <w:pPr>
        <w:pStyle w:val="NoSpacing"/>
        <w:rPr>
          <w:b w:val="0"/>
        </w:rPr>
      </w:pPr>
    </w:p>
    <w:p w14:paraId="28C93B30" w14:textId="5F8D4929" w:rsidR="008D6E80" w:rsidRDefault="008D6E80" w:rsidP="008D6E80">
      <w:pPr>
        <w:pStyle w:val="NoSpacing"/>
      </w:pPr>
      <w:r>
        <w:t xml:space="preserve">Sak 4/13 </w:t>
      </w:r>
      <w:r>
        <w:tab/>
      </w:r>
      <w:proofErr w:type="spellStart"/>
      <w:r>
        <w:t>Årshjulet</w:t>
      </w:r>
      <w:proofErr w:type="spellEnd"/>
    </w:p>
    <w:p w14:paraId="7ABA7E54" w14:textId="2FC6DA0E" w:rsidR="008D6E80" w:rsidRDefault="008D6E80" w:rsidP="008D6E80">
      <w:r>
        <w:t>Er ferdig og finnes på hjemmesiden, alle bes ta en titt og komme med forslag til hendelser som bør stå der.</w:t>
      </w:r>
    </w:p>
    <w:p w14:paraId="1356A3C1" w14:textId="57726E1B" w:rsidR="008D6E80" w:rsidRPr="008D6E80" w:rsidRDefault="008D6E80" w:rsidP="008D6E80">
      <w:pPr>
        <w:pStyle w:val="NoSpacing"/>
        <w:rPr>
          <w:b w:val="0"/>
        </w:rPr>
      </w:pPr>
      <w:r>
        <w:t>Tiltak:</w:t>
      </w:r>
      <w:r w:rsidR="00A91077">
        <w:rPr>
          <w:b w:val="0"/>
        </w:rPr>
        <w:t xml:space="preserve"> Oppdateres jevnlig</w:t>
      </w:r>
    </w:p>
    <w:p w14:paraId="7AA81603" w14:textId="77777777" w:rsidR="008D6E80" w:rsidRDefault="008D6E80" w:rsidP="008D6E80">
      <w:pPr>
        <w:pStyle w:val="NoSpacing"/>
      </w:pPr>
    </w:p>
    <w:p w14:paraId="1D616382" w14:textId="3C3333CA" w:rsidR="008D6E80" w:rsidRDefault="008D6E80" w:rsidP="008D6E80">
      <w:pPr>
        <w:pStyle w:val="NoSpacing"/>
      </w:pPr>
      <w:r>
        <w:t>Sak 8/13</w:t>
      </w:r>
      <w:r>
        <w:tab/>
        <w:t>Økonomi</w:t>
      </w:r>
    </w:p>
    <w:p w14:paraId="053513DE" w14:textId="40A0C6F2" w:rsidR="00DF27D6" w:rsidRDefault="00DF27D6" w:rsidP="008D6E80">
      <w:pPr>
        <w:pStyle w:val="NoSpacing"/>
        <w:rPr>
          <w:b w:val="0"/>
        </w:rPr>
      </w:pPr>
      <w:r>
        <w:rPr>
          <w:b w:val="0"/>
        </w:rPr>
        <w:t>Kontoene er i følge Pål ordnet opp i nå. Det haster med å få ut søknader.</w:t>
      </w:r>
    </w:p>
    <w:p w14:paraId="3DD21C9F" w14:textId="674A4CBD" w:rsidR="00DF27D6" w:rsidRDefault="00DF27D6" w:rsidP="008D6E80">
      <w:pPr>
        <w:pStyle w:val="NoSpacing"/>
        <w:rPr>
          <w:b w:val="0"/>
        </w:rPr>
      </w:pPr>
      <w:r>
        <w:t xml:space="preserve">Tiltak: </w:t>
      </w:r>
      <w:r>
        <w:rPr>
          <w:b w:val="0"/>
        </w:rPr>
        <w:t>Pål oppdaterer på neste møte.</w:t>
      </w:r>
    </w:p>
    <w:p w14:paraId="1901709F" w14:textId="77777777" w:rsidR="00DF27D6" w:rsidRDefault="00DF27D6" w:rsidP="008D6E80">
      <w:pPr>
        <w:pStyle w:val="NoSpacing"/>
        <w:rPr>
          <w:b w:val="0"/>
        </w:rPr>
      </w:pPr>
    </w:p>
    <w:p w14:paraId="286EEBB8" w14:textId="6B9CE1FC" w:rsidR="00DF27D6" w:rsidRDefault="00DF27D6" w:rsidP="00DF27D6">
      <w:pPr>
        <w:pStyle w:val="NoSpacing"/>
      </w:pPr>
      <w:r>
        <w:t>Sak 10/13</w:t>
      </w:r>
      <w:r>
        <w:tab/>
        <w:t>Tauløype</w:t>
      </w:r>
    </w:p>
    <w:p w14:paraId="4255AB64" w14:textId="30BCE6C7" w:rsidR="00DF27D6" w:rsidRDefault="00DF27D6" w:rsidP="00DF27D6">
      <w:pPr>
        <w:pStyle w:val="NoSpacing"/>
      </w:pPr>
      <w:r>
        <w:t>Utsettes august</w:t>
      </w:r>
    </w:p>
    <w:p w14:paraId="7C966566" w14:textId="77777777" w:rsidR="00DF27D6" w:rsidRDefault="00DF27D6" w:rsidP="00DF27D6">
      <w:pPr>
        <w:pStyle w:val="NoSpacing"/>
      </w:pPr>
    </w:p>
    <w:p w14:paraId="59EE2959" w14:textId="471ED228" w:rsidR="00DF27D6" w:rsidRDefault="00DF27D6" w:rsidP="00DF27D6">
      <w:pPr>
        <w:pStyle w:val="NoSpacing"/>
      </w:pPr>
      <w:r>
        <w:t>Sak 11/13</w:t>
      </w:r>
      <w:r w:rsidR="00483DF6">
        <w:tab/>
        <w:t>Grindene i lysløypa</w:t>
      </w:r>
    </w:p>
    <w:p w14:paraId="20B518FF" w14:textId="1DB8FFCE" w:rsidR="00DF27D6" w:rsidRDefault="00DF27D6" w:rsidP="00DF27D6">
      <w:r>
        <w:t>Rune Fredriksen var forrige eier av saken og er blitt purret på i forhold til informasjon.</w:t>
      </w:r>
    </w:p>
    <w:p w14:paraId="547EC0D8" w14:textId="7F5C84A8" w:rsidR="00DF27D6" w:rsidRDefault="00DF27D6" w:rsidP="00DF27D6">
      <w:pPr>
        <w:pStyle w:val="NoSpacing"/>
        <w:rPr>
          <w:b w:val="0"/>
        </w:rPr>
      </w:pPr>
      <w:r>
        <w:t xml:space="preserve">Tiltak: </w:t>
      </w:r>
      <w:r>
        <w:rPr>
          <w:b w:val="0"/>
        </w:rPr>
        <w:t>Bernt inviterer Rune til neste møte for å gjøre rede for saken</w:t>
      </w:r>
    </w:p>
    <w:p w14:paraId="1B5A261B" w14:textId="77777777" w:rsidR="00DF27D6" w:rsidRDefault="00DF27D6" w:rsidP="00DF27D6">
      <w:pPr>
        <w:pStyle w:val="NoSpacing"/>
        <w:rPr>
          <w:b w:val="0"/>
        </w:rPr>
      </w:pPr>
    </w:p>
    <w:p w14:paraId="6C74A40F" w14:textId="53BB1F1A" w:rsidR="00DF27D6" w:rsidRDefault="00DF27D6" w:rsidP="00DF27D6">
      <w:pPr>
        <w:pStyle w:val="NoSpacing"/>
      </w:pPr>
      <w:r>
        <w:t>Sak 12/13</w:t>
      </w:r>
      <w:r>
        <w:tab/>
      </w:r>
      <w:proofErr w:type="spellStart"/>
      <w:r>
        <w:t>Friluftsgruppa</w:t>
      </w:r>
      <w:proofErr w:type="spellEnd"/>
    </w:p>
    <w:p w14:paraId="51C6D3E0" w14:textId="71809A40" w:rsidR="00DF27D6" w:rsidRDefault="00DF27D6" w:rsidP="00DF27D6">
      <w:pPr>
        <w:pStyle w:val="NoSpacing"/>
      </w:pPr>
      <w:r>
        <w:t>Utsettes august</w:t>
      </w:r>
    </w:p>
    <w:p w14:paraId="4CA50368" w14:textId="77777777" w:rsidR="00DF27D6" w:rsidRDefault="00DF27D6" w:rsidP="00DF27D6">
      <w:pPr>
        <w:pStyle w:val="NoSpacing"/>
      </w:pPr>
    </w:p>
    <w:p w14:paraId="3A363D95" w14:textId="72321AAB" w:rsidR="00DF27D6" w:rsidRDefault="00DF27D6" w:rsidP="00DF27D6">
      <w:pPr>
        <w:pStyle w:val="NoSpacing"/>
      </w:pPr>
      <w:r>
        <w:t>Sak 14/13</w:t>
      </w:r>
      <w:r>
        <w:tab/>
        <w:t>Bålhyttene</w:t>
      </w:r>
    </w:p>
    <w:p w14:paraId="0736085D" w14:textId="376DABE6" w:rsidR="00DF27D6" w:rsidRDefault="00DF27D6" w:rsidP="00DF27D6">
      <w:pPr>
        <w:pStyle w:val="NoSpacing"/>
        <w:rPr>
          <w:b w:val="0"/>
        </w:rPr>
      </w:pPr>
      <w:r>
        <w:rPr>
          <w:b w:val="0"/>
        </w:rPr>
        <w:t xml:space="preserve">Første del av dugnaden unnagjort, mange stilte opp. Hyttene er sponset av </w:t>
      </w:r>
      <w:proofErr w:type="spellStart"/>
      <w:r>
        <w:rPr>
          <w:b w:val="0"/>
        </w:rPr>
        <w:t>Tyrilin</w:t>
      </w:r>
      <w:proofErr w:type="spellEnd"/>
      <w:r>
        <w:rPr>
          <w:b w:val="0"/>
        </w:rPr>
        <w:t xml:space="preserve"> Tjærebeis </w:t>
      </w:r>
      <w:r w:rsidR="002D5CDB">
        <w:rPr>
          <w:b w:val="0"/>
        </w:rPr>
        <w:t xml:space="preserve">og siste del av dugnaden avholdes lørdag 8 juni. </w:t>
      </w:r>
    </w:p>
    <w:p w14:paraId="15C165DE" w14:textId="76DA20B9" w:rsidR="002D5CDB" w:rsidRDefault="002D5CDB" w:rsidP="00DF27D6">
      <w:pPr>
        <w:pStyle w:val="NoSpacing"/>
        <w:rPr>
          <w:b w:val="0"/>
        </w:rPr>
      </w:pPr>
      <w:r>
        <w:t>Tiltak:</w:t>
      </w:r>
      <w:r>
        <w:rPr>
          <w:b w:val="0"/>
        </w:rPr>
        <w:t xml:space="preserve"> Audun tar hand om pølser til dugnaden, Bernt lager innkalling på </w:t>
      </w:r>
      <w:proofErr w:type="spellStart"/>
      <w:r>
        <w:rPr>
          <w:b w:val="0"/>
        </w:rPr>
        <w:t>Facebook</w:t>
      </w:r>
      <w:proofErr w:type="spellEnd"/>
      <w:r>
        <w:rPr>
          <w:b w:val="0"/>
        </w:rPr>
        <w:t>, Teodor finner en løsning på plaketter med info som monteres på hyttene.</w:t>
      </w:r>
    </w:p>
    <w:p w14:paraId="0FD844F5" w14:textId="409CB32B" w:rsidR="002D5CDB" w:rsidRDefault="002D5CDB" w:rsidP="002D5CDB">
      <w:pPr>
        <w:pStyle w:val="NoSpacing"/>
      </w:pPr>
      <w:r>
        <w:t>Sak 16/13</w:t>
      </w:r>
      <w:r>
        <w:tab/>
        <w:t>Lekeplasser</w:t>
      </w:r>
    </w:p>
    <w:p w14:paraId="2926627A" w14:textId="4663EB30" w:rsidR="002D5CDB" w:rsidRDefault="002D5CDB" w:rsidP="002D5CDB">
      <w:pPr>
        <w:pStyle w:val="NoSpacing"/>
      </w:pPr>
      <w:r>
        <w:t>Utsettes august</w:t>
      </w:r>
    </w:p>
    <w:p w14:paraId="56925216" w14:textId="77777777" w:rsidR="002D5CDB" w:rsidRDefault="002D5CDB" w:rsidP="002D5CDB">
      <w:pPr>
        <w:pStyle w:val="NoSpacing"/>
      </w:pPr>
    </w:p>
    <w:p w14:paraId="02425813" w14:textId="2592E631" w:rsidR="002D5CDB" w:rsidRDefault="002D5CDB" w:rsidP="002D5CDB">
      <w:pPr>
        <w:pStyle w:val="NoSpacing"/>
      </w:pPr>
      <w:r>
        <w:t>Sak 19/13</w:t>
      </w:r>
      <w:r>
        <w:tab/>
        <w:t>Logo for Ormåsen Grendeutvalg</w:t>
      </w:r>
    </w:p>
    <w:p w14:paraId="463976E4" w14:textId="0385F6E8" w:rsidR="002D5CDB" w:rsidRDefault="002D5CDB" w:rsidP="002D5CDB">
      <w:pPr>
        <w:pStyle w:val="NoSpacing"/>
        <w:rPr>
          <w:b w:val="0"/>
        </w:rPr>
      </w:pPr>
      <w:r>
        <w:t xml:space="preserve">Tiltak: </w:t>
      </w:r>
      <w:r>
        <w:rPr>
          <w:b w:val="0"/>
        </w:rPr>
        <w:t xml:space="preserve">Bernt sender forslagene per mail til medlemmene. </w:t>
      </w:r>
    </w:p>
    <w:p w14:paraId="7E75AD4A" w14:textId="77777777" w:rsidR="002D5CDB" w:rsidRDefault="002D5CDB" w:rsidP="002D5CDB">
      <w:pPr>
        <w:pStyle w:val="NoSpacing"/>
        <w:rPr>
          <w:b w:val="0"/>
        </w:rPr>
      </w:pPr>
    </w:p>
    <w:p w14:paraId="455DE20C" w14:textId="6B942E43" w:rsidR="002D5CDB" w:rsidRDefault="002D5CDB" w:rsidP="002D5CDB">
      <w:pPr>
        <w:pStyle w:val="NoSpacing"/>
      </w:pPr>
      <w:r>
        <w:t>Sak</w:t>
      </w:r>
      <w:r w:rsidR="002A63CA">
        <w:t xml:space="preserve"> 20-21/13 (slås sammen) Eget postnummer og nærbutikk på Ormåsen</w:t>
      </w:r>
    </w:p>
    <w:p w14:paraId="0B3AD899" w14:textId="08A45BCA" w:rsidR="002A63CA" w:rsidRDefault="002A63CA" w:rsidP="002D5CDB">
      <w:pPr>
        <w:pStyle w:val="NoSpacing"/>
      </w:pPr>
      <w:r>
        <w:t>Utsettes august.</w:t>
      </w:r>
    </w:p>
    <w:p w14:paraId="2EBFA186" w14:textId="77777777" w:rsidR="002A63CA" w:rsidRDefault="002A63CA" w:rsidP="002D5CDB">
      <w:pPr>
        <w:pStyle w:val="NoSpacing"/>
      </w:pPr>
    </w:p>
    <w:p w14:paraId="2461FA26" w14:textId="120C48C9" w:rsidR="002A63CA" w:rsidRDefault="002A63CA" w:rsidP="002D5CDB">
      <w:pPr>
        <w:pStyle w:val="NoSpacing"/>
      </w:pPr>
      <w:r>
        <w:t>Sak 22/13</w:t>
      </w:r>
      <w:r>
        <w:tab/>
      </w:r>
      <w:proofErr w:type="spellStart"/>
      <w:r>
        <w:t>Novembermøte</w:t>
      </w:r>
      <w:proofErr w:type="spellEnd"/>
      <w:r>
        <w:t xml:space="preserve"> – julebord</w:t>
      </w:r>
    </w:p>
    <w:p w14:paraId="5DC64C42" w14:textId="493F3077" w:rsidR="002A63CA" w:rsidRDefault="002A63CA" w:rsidP="002D5CDB">
      <w:pPr>
        <w:pStyle w:val="NoSpacing"/>
      </w:pPr>
      <w:r>
        <w:t>Utsettes</w:t>
      </w:r>
    </w:p>
    <w:p w14:paraId="25FB9D0F" w14:textId="77777777" w:rsidR="00725D4A" w:rsidRDefault="00725D4A" w:rsidP="002D5CDB">
      <w:pPr>
        <w:pStyle w:val="NoSpacing"/>
      </w:pPr>
    </w:p>
    <w:p w14:paraId="63152155" w14:textId="77777777" w:rsidR="00725D4A" w:rsidRDefault="00725D4A" w:rsidP="00725D4A">
      <w:pPr>
        <w:pStyle w:val="NoSpacing"/>
      </w:pPr>
      <w:r>
        <w:t xml:space="preserve">Nye saker: </w:t>
      </w:r>
    </w:p>
    <w:p w14:paraId="3CACA900" w14:textId="77777777" w:rsidR="00725D4A" w:rsidRDefault="00725D4A" w:rsidP="00725D4A">
      <w:pPr>
        <w:pStyle w:val="NoSpacing"/>
      </w:pPr>
    </w:p>
    <w:p w14:paraId="46DC26C9" w14:textId="77777777" w:rsidR="00725D4A" w:rsidRDefault="00725D4A" w:rsidP="00725D4A">
      <w:pPr>
        <w:pStyle w:val="NoSpacing"/>
      </w:pPr>
      <w:r>
        <w:t>Sak 28/13</w:t>
      </w:r>
      <w:r>
        <w:tab/>
        <w:t>Sommerbrev med info til beboerne</w:t>
      </w:r>
    </w:p>
    <w:p w14:paraId="06C8D94B" w14:textId="77777777" w:rsidR="00725D4A" w:rsidRDefault="00725D4A" w:rsidP="00725D4A">
      <w:pPr>
        <w:pStyle w:val="NoSpacing"/>
        <w:rPr>
          <w:b w:val="0"/>
        </w:rPr>
      </w:pPr>
      <w:r>
        <w:rPr>
          <w:b w:val="0"/>
        </w:rPr>
        <w:t xml:space="preserve">Stikkord: Skateparken, Bålhyttene, fast dugnadsdag på våren, </w:t>
      </w:r>
      <w:proofErr w:type="spellStart"/>
      <w:r>
        <w:rPr>
          <w:b w:val="0"/>
        </w:rPr>
        <w:t>allminnelig</w:t>
      </w:r>
      <w:proofErr w:type="spellEnd"/>
      <w:r>
        <w:rPr>
          <w:b w:val="0"/>
        </w:rPr>
        <w:t xml:space="preserve"> ro- og ordensregler for boligfelt, hageavfall, hundemøkk og hundehold, returpunktet skal fjernes, hva sponser Grendeutvalget av ting som kommer beboerne til gode etc. </w:t>
      </w:r>
    </w:p>
    <w:p w14:paraId="0616DCB7" w14:textId="77777777" w:rsidR="00725D4A" w:rsidRDefault="00725D4A" w:rsidP="00725D4A">
      <w:pPr>
        <w:pStyle w:val="NoSpacing"/>
        <w:rPr>
          <w:b w:val="0"/>
        </w:rPr>
      </w:pPr>
    </w:p>
    <w:p w14:paraId="361E0FC7" w14:textId="2F11E9AA" w:rsidR="00725D4A" w:rsidRDefault="00725D4A" w:rsidP="00725D4A">
      <w:pPr>
        <w:pStyle w:val="NoSpacing"/>
      </w:pPr>
      <w:r>
        <w:t>Sak 29/13</w:t>
      </w:r>
      <w:r>
        <w:tab/>
        <w:t>Fremdeles parkeringsproblemer langs Junger</w:t>
      </w:r>
    </w:p>
    <w:p w14:paraId="3A502115" w14:textId="49DA470D" w:rsidR="00725D4A" w:rsidRDefault="00725D4A" w:rsidP="00725D4A">
      <w:pPr>
        <w:pStyle w:val="NoSpacing"/>
        <w:rPr>
          <w:b w:val="0"/>
        </w:rPr>
      </w:pPr>
      <w:r>
        <w:t xml:space="preserve">Tiltak: </w:t>
      </w:r>
      <w:r>
        <w:rPr>
          <w:b w:val="0"/>
        </w:rPr>
        <w:t xml:space="preserve">Morten </w:t>
      </w:r>
      <w:proofErr w:type="spellStart"/>
      <w:r>
        <w:rPr>
          <w:b w:val="0"/>
        </w:rPr>
        <w:t>Lauvbu</w:t>
      </w:r>
      <w:proofErr w:type="spellEnd"/>
      <w:r>
        <w:rPr>
          <w:b w:val="0"/>
        </w:rPr>
        <w:t>/ØEK forfatter en flyer til å plassere på bilene på typiske utfartsdager</w:t>
      </w:r>
    </w:p>
    <w:p w14:paraId="28D68C8A" w14:textId="77777777" w:rsidR="00725D4A" w:rsidRDefault="00725D4A" w:rsidP="00725D4A">
      <w:pPr>
        <w:pStyle w:val="NoSpacing"/>
        <w:rPr>
          <w:b w:val="0"/>
        </w:rPr>
      </w:pPr>
    </w:p>
    <w:p w14:paraId="55E48B0C" w14:textId="7EB5C931" w:rsidR="00725D4A" w:rsidRDefault="00725D4A" w:rsidP="00725D4A">
      <w:pPr>
        <w:pStyle w:val="NoSpacing"/>
      </w:pPr>
      <w:r>
        <w:t>Sak 30/13</w:t>
      </w:r>
      <w:r>
        <w:tab/>
        <w:t>Stig Rune Kroken inviteres til neste møte</w:t>
      </w:r>
    </w:p>
    <w:p w14:paraId="3BB73695" w14:textId="1EF45F8E" w:rsidR="00725D4A" w:rsidRPr="00725D4A" w:rsidRDefault="00725D4A" w:rsidP="00725D4A">
      <w:pPr>
        <w:pStyle w:val="NoSpacing"/>
        <w:rPr>
          <w:b w:val="0"/>
        </w:rPr>
      </w:pPr>
      <w:r>
        <w:rPr>
          <w:b w:val="0"/>
        </w:rPr>
        <w:t>Han blir en nyttig stedfortreder for Morten som da er på ferie.</w:t>
      </w:r>
    </w:p>
    <w:p w14:paraId="380B4E15" w14:textId="77777777" w:rsidR="00671700" w:rsidRPr="00671700" w:rsidRDefault="00671700" w:rsidP="00671700"/>
    <w:p w14:paraId="3C82C1FB" w14:textId="77777777" w:rsidR="00482B9B" w:rsidRPr="00DE7386" w:rsidRDefault="00482B9B" w:rsidP="007D0722">
      <w:pPr>
        <w:widowControl w:val="0"/>
        <w:autoSpaceDE w:val="0"/>
        <w:autoSpaceDN w:val="0"/>
        <w:adjustRightInd w:val="0"/>
        <w:spacing w:after="240"/>
        <w:rPr>
          <w:rFonts w:cs="Helvetica"/>
          <w:b/>
          <w:bCs/>
          <w:szCs w:val="26"/>
        </w:rPr>
      </w:pPr>
    </w:p>
    <w:p w14:paraId="268737B8" w14:textId="4445F2BC" w:rsidR="007D0722" w:rsidRPr="00D73FE9" w:rsidRDefault="00725D4A" w:rsidP="007D0722">
      <w:pPr>
        <w:widowControl w:val="0"/>
        <w:autoSpaceDE w:val="0"/>
        <w:autoSpaceDN w:val="0"/>
        <w:adjustRightInd w:val="0"/>
        <w:spacing w:after="240"/>
        <w:rPr>
          <w:rFonts w:ascii="Times" w:hAnsi="Times" w:cs="Times"/>
          <w:sz w:val="18"/>
        </w:rPr>
      </w:pPr>
      <w:r>
        <w:rPr>
          <w:rFonts w:cs="Helvetica"/>
          <w:szCs w:val="26"/>
        </w:rPr>
        <w:t>Ormåsen 06. juni 2013 Referent, Bernt Michael Johansen</w:t>
      </w:r>
    </w:p>
    <w:p w14:paraId="2C715D58" w14:textId="77777777" w:rsidR="00374B52" w:rsidRPr="00D73FE9" w:rsidRDefault="00374B52">
      <w:pPr>
        <w:rPr>
          <w:sz w:val="18"/>
        </w:rPr>
      </w:pPr>
    </w:p>
    <w:sectPr w:rsidR="00374B52" w:rsidRPr="00D73FE9" w:rsidSect="00D73FE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en-US"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22"/>
    <w:rsid w:val="000B6A41"/>
    <w:rsid w:val="000E2C63"/>
    <w:rsid w:val="00111C7B"/>
    <w:rsid w:val="00200294"/>
    <w:rsid w:val="002A63CA"/>
    <w:rsid w:val="002B6174"/>
    <w:rsid w:val="002D5CDB"/>
    <w:rsid w:val="00352DB6"/>
    <w:rsid w:val="00374B52"/>
    <w:rsid w:val="00380BCC"/>
    <w:rsid w:val="0042029C"/>
    <w:rsid w:val="004432E0"/>
    <w:rsid w:val="00482B9B"/>
    <w:rsid w:val="00483DF6"/>
    <w:rsid w:val="00671700"/>
    <w:rsid w:val="006C4CFA"/>
    <w:rsid w:val="00725D4A"/>
    <w:rsid w:val="007D0722"/>
    <w:rsid w:val="00877240"/>
    <w:rsid w:val="008D6E80"/>
    <w:rsid w:val="009C010D"/>
    <w:rsid w:val="00A91077"/>
    <w:rsid w:val="00BF43B2"/>
    <w:rsid w:val="00C56CE8"/>
    <w:rsid w:val="00D73FE9"/>
    <w:rsid w:val="00DE7386"/>
    <w:rsid w:val="00DF27D6"/>
    <w:rsid w:val="00F21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D44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671700"/>
    <w:rPr>
      <w:rFonts w:ascii="Helvetica" w:hAnsi="Helvetica"/>
      <w:sz w:val="20"/>
      <w:lang w:val="nb-NO"/>
    </w:rPr>
  </w:style>
  <w:style w:type="paragraph" w:styleId="Heading1">
    <w:name w:val="heading 1"/>
    <w:basedOn w:val="Normal"/>
    <w:next w:val="NoSpacing"/>
    <w:link w:val="Heading1Char"/>
    <w:uiPriority w:val="9"/>
    <w:qFormat/>
    <w:rsid w:val="00F211F9"/>
    <w:pPr>
      <w:keepNext/>
      <w:keepLines/>
      <w:spacing w:before="480"/>
      <w:outlineLvl w:val="0"/>
    </w:pPr>
    <w:rPr>
      <w:rFonts w:eastAsiaTheme="majorEastAsia" w:cstheme="majorBidi"/>
      <w:b/>
      <w:bCs/>
      <w:i/>
      <w:color w:val="345A8A" w:themeColor="accent1" w:themeShade="B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7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722"/>
    <w:rPr>
      <w:rFonts w:ascii="Lucida Grande" w:hAnsi="Lucida Grande" w:cs="Lucida Grande"/>
      <w:sz w:val="18"/>
      <w:szCs w:val="18"/>
      <w:lang w:val="nb-NO"/>
    </w:rPr>
  </w:style>
  <w:style w:type="paragraph" w:styleId="NoSpacing">
    <w:name w:val="No Spacing"/>
    <w:aliases w:val="Saksformat"/>
    <w:uiPriority w:val="1"/>
    <w:qFormat/>
    <w:rsid w:val="00200294"/>
    <w:rPr>
      <w:rFonts w:ascii="Helvetica" w:hAnsi="Helvetica"/>
      <w:b/>
      <w:sz w:val="20"/>
      <w:lang w:val="nb-NO"/>
    </w:rPr>
  </w:style>
  <w:style w:type="character" w:customStyle="1" w:styleId="Heading1Char">
    <w:name w:val="Heading 1 Char"/>
    <w:basedOn w:val="DefaultParagraphFont"/>
    <w:link w:val="Heading1"/>
    <w:uiPriority w:val="9"/>
    <w:rsid w:val="00F211F9"/>
    <w:rPr>
      <w:rFonts w:ascii="Helvetica" w:eastAsiaTheme="majorEastAsia" w:hAnsi="Helvetica" w:cstheme="majorBidi"/>
      <w:b/>
      <w:bCs/>
      <w:i/>
      <w:color w:val="345A8A" w:themeColor="accent1" w:themeShade="B5"/>
      <w:sz w:val="20"/>
      <w:szCs w:val="32"/>
      <w:lang w:val="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671700"/>
    <w:rPr>
      <w:rFonts w:ascii="Helvetica" w:hAnsi="Helvetica"/>
      <w:sz w:val="20"/>
      <w:lang w:val="nb-NO"/>
    </w:rPr>
  </w:style>
  <w:style w:type="paragraph" w:styleId="Heading1">
    <w:name w:val="heading 1"/>
    <w:basedOn w:val="Normal"/>
    <w:next w:val="NoSpacing"/>
    <w:link w:val="Heading1Char"/>
    <w:uiPriority w:val="9"/>
    <w:qFormat/>
    <w:rsid w:val="00F211F9"/>
    <w:pPr>
      <w:keepNext/>
      <w:keepLines/>
      <w:spacing w:before="480"/>
      <w:outlineLvl w:val="0"/>
    </w:pPr>
    <w:rPr>
      <w:rFonts w:eastAsiaTheme="majorEastAsia" w:cstheme="majorBidi"/>
      <w:b/>
      <w:bCs/>
      <w:i/>
      <w:color w:val="345A8A" w:themeColor="accent1" w:themeShade="B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7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722"/>
    <w:rPr>
      <w:rFonts w:ascii="Lucida Grande" w:hAnsi="Lucida Grande" w:cs="Lucida Grande"/>
      <w:sz w:val="18"/>
      <w:szCs w:val="18"/>
      <w:lang w:val="nb-NO"/>
    </w:rPr>
  </w:style>
  <w:style w:type="paragraph" w:styleId="NoSpacing">
    <w:name w:val="No Spacing"/>
    <w:aliases w:val="Saksformat"/>
    <w:uiPriority w:val="1"/>
    <w:qFormat/>
    <w:rsid w:val="00200294"/>
    <w:rPr>
      <w:rFonts w:ascii="Helvetica" w:hAnsi="Helvetica"/>
      <w:b/>
      <w:sz w:val="20"/>
      <w:lang w:val="nb-NO"/>
    </w:rPr>
  </w:style>
  <w:style w:type="character" w:customStyle="1" w:styleId="Heading1Char">
    <w:name w:val="Heading 1 Char"/>
    <w:basedOn w:val="DefaultParagraphFont"/>
    <w:link w:val="Heading1"/>
    <w:uiPriority w:val="9"/>
    <w:rsid w:val="00F211F9"/>
    <w:rPr>
      <w:rFonts w:ascii="Helvetica" w:eastAsiaTheme="majorEastAsia" w:hAnsi="Helvetica" w:cstheme="majorBidi"/>
      <w:b/>
      <w:bCs/>
      <w:i/>
      <w:color w:val="345A8A" w:themeColor="accent1" w:themeShade="B5"/>
      <w:sz w:val="20"/>
      <w:szCs w:val="3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925</Words>
  <Characters>5278</Characters>
  <Application>Microsoft Macintosh Word</Application>
  <DocSecurity>0</DocSecurity>
  <Lines>43</Lines>
  <Paragraphs>12</Paragraphs>
  <ScaleCrop>false</ScaleCrop>
  <Company>Høgskolen i Oslo og Akershus</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Bernt Michael Johansen</dc:creator>
  <cp:keywords/>
  <dc:description/>
  <cp:lastModifiedBy>Bernt Michael Johansen</cp:lastModifiedBy>
  <cp:revision>13</cp:revision>
  <dcterms:created xsi:type="dcterms:W3CDTF">2013-06-05T22:04:00Z</dcterms:created>
  <dcterms:modified xsi:type="dcterms:W3CDTF">2013-06-06T22:43:00Z</dcterms:modified>
</cp:coreProperties>
</file>