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402"/>
        <w:gridCol w:w="1796"/>
        <w:gridCol w:w="3402"/>
        <w:gridCol w:w="1110"/>
        <w:gridCol w:w="3331"/>
      </w:tblGrid>
      <w:tr w:rsidR="00F565F8" w:rsidTr="000B282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65F8" w:rsidRPr="00FC6009" w:rsidRDefault="00F565F8" w:rsidP="000B2827">
            <w:pPr>
              <w:rPr>
                <w:b/>
                <w:color w:val="001B72"/>
                <w:sz w:val="18"/>
                <w:szCs w:val="18"/>
              </w:rPr>
            </w:pPr>
            <w:bookmarkStart w:id="0" w:name="_GoBack"/>
            <w:bookmarkEnd w:id="0"/>
            <w:r w:rsidRPr="00FC6009">
              <w:rPr>
                <w:b/>
                <w:color w:val="001B72"/>
                <w:sz w:val="18"/>
                <w:szCs w:val="18"/>
              </w:rPr>
              <w:t>Name of Inspector: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D9E2F3"/>
            <w:vAlign w:val="center"/>
          </w:tcPr>
          <w:p w:rsidR="00F565F8" w:rsidRDefault="00F565F8" w:rsidP="000B2827"/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65F8" w:rsidRPr="00FC6009" w:rsidRDefault="00F565F8" w:rsidP="000B2827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Organisation: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D9E2F3"/>
            <w:vAlign w:val="center"/>
          </w:tcPr>
          <w:p w:rsidR="00F565F8" w:rsidRDefault="00F565F8" w:rsidP="000B2827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65F8" w:rsidRPr="00FC6009" w:rsidRDefault="00F565F8" w:rsidP="000B2827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Inspector Signature:</w:t>
            </w:r>
          </w:p>
        </w:tc>
        <w:tc>
          <w:tcPr>
            <w:tcW w:w="3331" w:type="dxa"/>
            <w:tcBorders>
              <w:top w:val="nil"/>
              <w:left w:val="nil"/>
              <w:right w:val="nil"/>
            </w:tcBorders>
            <w:shd w:val="clear" w:color="auto" w:fill="D9E2F3"/>
            <w:vAlign w:val="center"/>
          </w:tcPr>
          <w:p w:rsidR="00F565F8" w:rsidRDefault="00F565F8" w:rsidP="000B2827"/>
        </w:tc>
      </w:tr>
      <w:tr w:rsidR="00F565F8" w:rsidTr="000B282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65F8" w:rsidRPr="00FC6009" w:rsidRDefault="00F565F8" w:rsidP="000B2827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Technical Expert Name: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65F8" w:rsidRDefault="00F565F8" w:rsidP="000B2827"/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65F8" w:rsidRPr="00FC6009" w:rsidRDefault="00F565F8" w:rsidP="000B2827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Technical Expert Signature: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65F8" w:rsidRDefault="00F565F8" w:rsidP="000B2827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65F8" w:rsidRPr="00FC6009" w:rsidRDefault="00F565F8" w:rsidP="000B2827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Date:</w:t>
            </w:r>
          </w:p>
        </w:tc>
        <w:tc>
          <w:tcPr>
            <w:tcW w:w="33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65F8" w:rsidRDefault="00F565F8" w:rsidP="000B2827"/>
        </w:tc>
      </w:tr>
    </w:tbl>
    <w:p w:rsidR="00144C2E" w:rsidRPr="00F565F8" w:rsidRDefault="00144C2E">
      <w:pPr>
        <w:rPr>
          <w:sz w:val="16"/>
          <w:szCs w:val="16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0"/>
        <w:gridCol w:w="2835"/>
        <w:gridCol w:w="1105"/>
        <w:gridCol w:w="1106"/>
        <w:gridCol w:w="105"/>
        <w:gridCol w:w="887"/>
        <w:gridCol w:w="1134"/>
        <w:gridCol w:w="992"/>
        <w:gridCol w:w="5954"/>
      </w:tblGrid>
      <w:tr w:rsidR="00CB68E1" w:rsidRPr="00AD13C2" w:rsidTr="00816EB5">
        <w:trPr>
          <w:trHeight w:val="278"/>
        </w:trPr>
        <w:tc>
          <w:tcPr>
            <w:tcW w:w="1050" w:type="dxa"/>
            <w:vMerge w:val="restart"/>
            <w:shd w:val="clear" w:color="auto" w:fill="001B72"/>
            <w:vAlign w:val="center"/>
          </w:tcPr>
          <w:p w:rsidR="00CB68E1" w:rsidRPr="005E3D1F" w:rsidRDefault="00CB68E1" w:rsidP="00F565F8">
            <w:pPr>
              <w:rPr>
                <w:b/>
                <w:snapToGrid/>
                <w:color w:val="FFFFFF" w:themeColor="background1"/>
                <w:sz w:val="18"/>
                <w:szCs w:val="18"/>
                <w:lang w:val="en-GB" w:eastAsia="en-GB"/>
              </w:rPr>
            </w:pPr>
            <w:r w:rsidRPr="005E3D1F">
              <w:rPr>
                <w:b/>
                <w:snapToGrid/>
                <w:color w:val="FFFFFF" w:themeColor="background1"/>
                <w:sz w:val="18"/>
                <w:szCs w:val="18"/>
                <w:lang w:val="en-GB" w:eastAsia="en-GB"/>
              </w:rPr>
              <w:t>Category</w:t>
            </w:r>
          </w:p>
        </w:tc>
        <w:tc>
          <w:tcPr>
            <w:tcW w:w="2835" w:type="dxa"/>
            <w:vMerge w:val="restart"/>
            <w:shd w:val="clear" w:color="auto" w:fill="001B72"/>
            <w:vAlign w:val="center"/>
          </w:tcPr>
          <w:p w:rsidR="00CB68E1" w:rsidRPr="005E3D1F" w:rsidRDefault="00CB68E1" w:rsidP="00F565F8">
            <w:pPr>
              <w:rPr>
                <w:b/>
                <w:snapToGrid/>
                <w:color w:val="FFFFFF" w:themeColor="background1"/>
                <w:sz w:val="18"/>
                <w:szCs w:val="18"/>
                <w:lang w:val="en-GB" w:eastAsia="en-GB"/>
              </w:rPr>
            </w:pPr>
            <w:r w:rsidRPr="005E3D1F">
              <w:rPr>
                <w:b/>
                <w:snapToGrid/>
                <w:color w:val="FFFFFF" w:themeColor="background1"/>
                <w:sz w:val="18"/>
                <w:szCs w:val="18"/>
                <w:lang w:val="en-GB" w:eastAsia="en-GB"/>
              </w:rPr>
              <w:t>Sub category</w:t>
            </w:r>
          </w:p>
        </w:tc>
        <w:tc>
          <w:tcPr>
            <w:tcW w:w="2211" w:type="dxa"/>
            <w:gridSpan w:val="2"/>
            <w:shd w:val="clear" w:color="auto" w:fill="001B72"/>
            <w:vAlign w:val="center"/>
          </w:tcPr>
          <w:p w:rsidR="00CB68E1" w:rsidRPr="005E3D1F" w:rsidRDefault="00CB68E1" w:rsidP="00F565F8">
            <w:pPr>
              <w:jc w:val="center"/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</w:pPr>
            <w:r w:rsidRPr="005E3D1F"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  <w:t>Vehicle Inspection</w:t>
            </w:r>
          </w:p>
        </w:tc>
        <w:tc>
          <w:tcPr>
            <w:tcW w:w="2126" w:type="dxa"/>
            <w:gridSpan w:val="3"/>
            <w:shd w:val="clear" w:color="auto" w:fill="001B72"/>
            <w:vAlign w:val="center"/>
          </w:tcPr>
          <w:p w:rsidR="00CB68E1" w:rsidRPr="005E3D1F" w:rsidRDefault="00CB68E1" w:rsidP="00F565F8">
            <w:pPr>
              <w:jc w:val="center"/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</w:pPr>
            <w:r w:rsidRPr="005E3D1F">
              <w:rPr>
                <w:b/>
                <w:snapToGrid/>
                <w:color w:val="FFFFFF" w:themeColor="background1"/>
                <w:sz w:val="16"/>
                <w:szCs w:val="16"/>
                <w:lang w:val="en-GB" w:eastAsia="en-GB"/>
              </w:rPr>
              <w:t>Process verification Inspection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CB68E1" w:rsidRPr="005C656D" w:rsidRDefault="00CB68E1" w:rsidP="00F565F8">
            <w:pPr>
              <w:jc w:val="center"/>
              <w:rPr>
                <w:b/>
                <w:snapToGrid/>
                <w:color w:val="auto"/>
                <w:sz w:val="20"/>
                <w:szCs w:val="20"/>
                <w:lang w:val="en-GB" w:eastAsia="en-GB"/>
              </w:rPr>
            </w:pPr>
            <w:r w:rsidRPr="005C656D">
              <w:rPr>
                <w:b/>
                <w:snapToGrid/>
                <w:color w:val="auto"/>
                <w:sz w:val="20"/>
                <w:szCs w:val="20"/>
                <w:lang w:val="en-GB" w:eastAsia="en-GB"/>
              </w:rPr>
              <w:t>T</w:t>
            </w:r>
            <w:r>
              <w:rPr>
                <w:b/>
                <w:snapToGrid/>
                <w:color w:val="auto"/>
                <w:sz w:val="20"/>
                <w:szCs w:val="20"/>
                <w:lang w:val="en-GB" w:eastAsia="en-GB"/>
              </w:rPr>
              <w:t xml:space="preserve">echnical </w:t>
            </w:r>
            <w:r w:rsidRPr="005C656D">
              <w:rPr>
                <w:b/>
                <w:snapToGrid/>
                <w:color w:val="auto"/>
                <w:sz w:val="20"/>
                <w:szCs w:val="20"/>
                <w:lang w:val="en-GB" w:eastAsia="en-GB"/>
              </w:rPr>
              <w:t>E</w:t>
            </w:r>
            <w:r>
              <w:rPr>
                <w:b/>
                <w:snapToGrid/>
                <w:color w:val="auto"/>
                <w:sz w:val="20"/>
                <w:szCs w:val="20"/>
                <w:lang w:val="en-GB" w:eastAsia="en-GB"/>
              </w:rPr>
              <w:t>xpert</w:t>
            </w:r>
            <w:r w:rsidRPr="005C656D">
              <w:rPr>
                <w:b/>
                <w:snapToGrid/>
                <w:color w:val="auto"/>
                <w:sz w:val="20"/>
                <w:szCs w:val="20"/>
                <w:lang w:val="en-GB" w:eastAsia="en-GB"/>
              </w:rPr>
              <w:t xml:space="preserve"> Review</w:t>
            </w:r>
          </w:p>
        </w:tc>
      </w:tr>
      <w:tr w:rsidR="00CB68E1" w:rsidRPr="00AD13C2" w:rsidTr="00F565F8">
        <w:trPr>
          <w:trHeight w:val="278"/>
        </w:trPr>
        <w:tc>
          <w:tcPr>
            <w:tcW w:w="1050" w:type="dxa"/>
            <w:vMerge/>
            <w:shd w:val="clear" w:color="auto" w:fill="0070C0"/>
          </w:tcPr>
          <w:p w:rsidR="00CB68E1" w:rsidRPr="00AD13C2" w:rsidRDefault="00CB68E1" w:rsidP="00CB68E1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2835" w:type="dxa"/>
            <w:vMerge/>
            <w:shd w:val="clear" w:color="auto" w:fill="0070C0"/>
          </w:tcPr>
          <w:p w:rsidR="00CB68E1" w:rsidRPr="00AD13C2" w:rsidRDefault="00CB68E1" w:rsidP="00CB68E1">
            <w:pPr>
              <w:rPr>
                <w:snapToGrid/>
                <w:color w:val="auto"/>
                <w:sz w:val="18"/>
                <w:szCs w:val="18"/>
                <w:lang w:val="en-GB" w:eastAsia="en-GB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CB68E1" w:rsidRDefault="00CB68E1" w:rsidP="00F565F8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Inspector</w:t>
            </w:r>
          </w:p>
          <w:p w:rsidR="00CB68E1" w:rsidRPr="00DA3167" w:rsidRDefault="00CB68E1" w:rsidP="00F565F8">
            <w:pPr>
              <w:jc w:val="center"/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DA3167"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  <w:t>(Refer to Note 1)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CB68E1" w:rsidRPr="005C656D" w:rsidRDefault="00CB68E1" w:rsidP="00F565F8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5C656D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TE Review</w:t>
            </w:r>
          </w:p>
          <w:p w:rsidR="00CB68E1" w:rsidRDefault="00CB68E1" w:rsidP="00F565F8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Agree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/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D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isagree</w:t>
            </w:r>
          </w:p>
          <w:p w:rsidR="005E3D1F" w:rsidRPr="008D521F" w:rsidRDefault="005E3D1F" w:rsidP="00F565F8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>Y/N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B68E1" w:rsidRDefault="00CB68E1" w:rsidP="00F565F8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Inspector</w:t>
            </w:r>
          </w:p>
          <w:p w:rsidR="00CB68E1" w:rsidRPr="00DA3167" w:rsidRDefault="00CB68E1" w:rsidP="00F565F8">
            <w:pPr>
              <w:jc w:val="center"/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DA3167"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  <w:t>(Refer to Note 1)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3D1F" w:rsidRPr="005C656D" w:rsidRDefault="005E3D1F" w:rsidP="00F565F8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5C656D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TE Review</w:t>
            </w:r>
          </w:p>
          <w:p w:rsidR="005E3D1F" w:rsidRDefault="005E3D1F" w:rsidP="00F565F8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Agree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/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D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isagree</w:t>
            </w:r>
          </w:p>
          <w:p w:rsidR="00CB68E1" w:rsidRPr="008D521F" w:rsidRDefault="005E3D1F" w:rsidP="00F565F8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>Y/N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3D1F" w:rsidRDefault="005E3D1F" w:rsidP="00F565F8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9827DC">
              <w:rPr>
                <w:snapToGrid/>
                <w:color w:val="auto"/>
                <w:sz w:val="16"/>
                <w:szCs w:val="16"/>
                <w:lang w:val="en-GB" w:eastAsia="en-GB"/>
              </w:rPr>
              <w:t>Witness / Interview</w:t>
            </w:r>
          </w:p>
          <w:p w:rsidR="00CB68E1" w:rsidRPr="00B262D9" w:rsidRDefault="005E3D1F" w:rsidP="00F565F8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>W/I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CB68E1" w:rsidRPr="00B262D9" w:rsidRDefault="00CB68E1" w:rsidP="00F565F8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B262D9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Comments</w:t>
            </w:r>
          </w:p>
        </w:tc>
      </w:tr>
      <w:tr w:rsidR="00CB68E1" w:rsidRPr="00E46888" w:rsidTr="00F565F8">
        <w:trPr>
          <w:trHeight w:val="278"/>
        </w:trPr>
        <w:tc>
          <w:tcPr>
            <w:tcW w:w="15168" w:type="dxa"/>
            <w:gridSpan w:val="9"/>
            <w:shd w:val="clear" w:color="auto" w:fill="auto"/>
          </w:tcPr>
          <w:p w:rsidR="00CB68E1" w:rsidRPr="002054E9" w:rsidRDefault="00CB68E1" w:rsidP="00F565F8">
            <w:pPr>
              <w:spacing w:before="60" w:after="60"/>
              <w:rPr>
                <w:b/>
                <w:snapToGrid/>
                <w:sz w:val="18"/>
                <w:szCs w:val="18"/>
                <w:lang w:val="en-GB" w:eastAsia="en-GB"/>
              </w:rPr>
            </w:pPr>
            <w:r w:rsidRPr="002054E9">
              <w:rPr>
                <w:b/>
                <w:snapToGrid/>
                <w:sz w:val="18"/>
                <w:szCs w:val="18"/>
                <w:lang w:val="en-GB" w:eastAsia="en-GB"/>
              </w:rPr>
              <w:t xml:space="preserve">Quarantine pre-inspection </w:t>
            </w:r>
            <w:r w:rsidRPr="002054E9">
              <w:rPr>
                <w:b/>
                <w:bCs/>
                <w:snapToGrid/>
                <w:sz w:val="18"/>
                <w:szCs w:val="18"/>
                <w:lang w:val="en-GB" w:eastAsia="en-GB"/>
              </w:rPr>
              <w:t>of used vehicle and vehicle parts</w:t>
            </w:r>
            <w:r w:rsidRPr="002054E9">
              <w:rPr>
                <w:b/>
                <w:snapToGrid/>
                <w:sz w:val="18"/>
                <w:szCs w:val="18"/>
                <w:lang w:val="en-GB" w:eastAsia="en-GB"/>
              </w:rPr>
              <w:t xml:space="preserve"> in accordance with in-house procedures</w:t>
            </w:r>
            <w:r w:rsidRPr="002054E9">
              <w:rPr>
                <w:b/>
                <w:bCs/>
                <w:snapToGrid/>
                <w:sz w:val="18"/>
                <w:szCs w:val="18"/>
                <w:lang w:val="en-GB" w:eastAsia="en-GB"/>
              </w:rPr>
              <w:t>:</w:t>
            </w:r>
          </w:p>
          <w:tbl>
            <w:tblPr>
              <w:tblW w:w="1573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77"/>
              <w:gridCol w:w="13858"/>
            </w:tblGrid>
            <w:tr w:rsidR="00CB68E1" w:rsidRPr="00CB0D95" w:rsidTr="00F565F8">
              <w:trPr>
                <w:trHeight w:val="375"/>
              </w:trPr>
              <w:tc>
                <w:tcPr>
                  <w:tcW w:w="1877" w:type="dxa"/>
                  <w:vAlign w:val="center"/>
                </w:tcPr>
                <w:p w:rsidR="00CB68E1" w:rsidRPr="00B2586F" w:rsidRDefault="00CB68E1" w:rsidP="00F565F8">
                  <w:pPr>
                    <w:rPr>
                      <w:sz w:val="18"/>
                      <w:szCs w:val="18"/>
                    </w:rPr>
                  </w:pPr>
                  <w:r>
                    <w:br w:type="page"/>
                  </w:r>
                  <w:r>
                    <w:rPr>
                      <w:sz w:val="18"/>
                      <w:szCs w:val="18"/>
                    </w:rPr>
                    <w:t>(Name procedure)</w:t>
                  </w:r>
                </w:p>
              </w:tc>
              <w:tc>
                <w:tcPr>
                  <w:tcW w:w="13858" w:type="dxa"/>
                  <w:vAlign w:val="center"/>
                </w:tcPr>
                <w:p w:rsidR="00CB68E1" w:rsidRPr="00CB0D95" w:rsidRDefault="00CB68E1" w:rsidP="000626E4">
                  <w:pPr>
                    <w:pStyle w:val="FieldText"/>
                    <w:rPr>
                      <w:rFonts w:cs="Arial"/>
                      <w:sz w:val="21"/>
                      <w:szCs w:val="21"/>
                    </w:rPr>
                  </w:pPr>
                </w:p>
              </w:tc>
            </w:tr>
          </w:tbl>
          <w:p w:rsidR="00CB68E1" w:rsidRPr="002054E9" w:rsidRDefault="00CB68E1" w:rsidP="000626E4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</w:tr>
      <w:tr w:rsidR="00CB68E1" w:rsidRPr="00E46888" w:rsidTr="00F565F8">
        <w:trPr>
          <w:trHeight w:val="278"/>
        </w:trPr>
        <w:tc>
          <w:tcPr>
            <w:tcW w:w="1050" w:type="dxa"/>
            <w:vMerge w:val="restart"/>
            <w:shd w:val="clear" w:color="auto" w:fill="auto"/>
          </w:tcPr>
          <w:p w:rsidR="00CB68E1" w:rsidRPr="002054E9" w:rsidRDefault="00CB68E1" w:rsidP="000626E4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2835" w:type="dxa"/>
            <w:shd w:val="clear" w:color="auto" w:fill="auto"/>
          </w:tcPr>
          <w:p w:rsidR="00CB68E1" w:rsidRPr="002054E9" w:rsidRDefault="00CB68E1" w:rsidP="000626E4">
            <w:pPr>
              <w:rPr>
                <w:snapToGrid/>
                <w:sz w:val="18"/>
                <w:szCs w:val="18"/>
                <w:lang w:val="en-GB" w:eastAsia="en-GB"/>
              </w:rPr>
            </w:pPr>
            <w:r w:rsidRPr="002054E9">
              <w:rPr>
                <w:snapToGrid/>
                <w:sz w:val="18"/>
                <w:szCs w:val="18"/>
                <w:lang w:val="en-GB" w:eastAsia="en-GB"/>
              </w:rPr>
              <w:t>Cars</w:t>
            </w:r>
          </w:p>
        </w:tc>
        <w:tc>
          <w:tcPr>
            <w:tcW w:w="1105" w:type="dxa"/>
            <w:shd w:val="clear" w:color="auto" w:fill="D9E2F3" w:themeFill="accent5" w:themeFillTint="33"/>
          </w:tcPr>
          <w:p w:rsidR="00CB68E1" w:rsidRPr="002054E9" w:rsidRDefault="00CB68E1" w:rsidP="000626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gridSpan w:val="2"/>
            <w:shd w:val="clear" w:color="auto" w:fill="auto"/>
          </w:tcPr>
          <w:p w:rsidR="00CB68E1" w:rsidRPr="002054E9" w:rsidRDefault="00CB68E1" w:rsidP="000626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7B7B7B" w:themeFill="accent3" w:themeFillShade="BF"/>
          </w:tcPr>
          <w:p w:rsidR="00CB68E1" w:rsidRPr="00B7374D" w:rsidRDefault="00CB68E1" w:rsidP="000626E4">
            <w:pPr>
              <w:jc w:val="center"/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7B7B7B" w:themeFill="accent3" w:themeFillShade="BF"/>
          </w:tcPr>
          <w:p w:rsidR="00CB68E1" w:rsidRPr="00B7374D" w:rsidRDefault="00CB68E1" w:rsidP="000626E4">
            <w:pPr>
              <w:jc w:val="center"/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B68E1" w:rsidRPr="002054E9" w:rsidRDefault="00CB68E1" w:rsidP="000626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CB68E1" w:rsidRPr="002054E9" w:rsidRDefault="00CB68E1" w:rsidP="00F565F8">
            <w:pPr>
              <w:rPr>
                <w:sz w:val="18"/>
                <w:szCs w:val="18"/>
              </w:rPr>
            </w:pPr>
          </w:p>
        </w:tc>
      </w:tr>
      <w:tr w:rsidR="00CB68E1" w:rsidRPr="00E46888" w:rsidTr="00F565F8">
        <w:trPr>
          <w:trHeight w:val="278"/>
        </w:trPr>
        <w:tc>
          <w:tcPr>
            <w:tcW w:w="1050" w:type="dxa"/>
            <w:vMerge/>
            <w:shd w:val="clear" w:color="auto" w:fill="auto"/>
          </w:tcPr>
          <w:p w:rsidR="00CB68E1" w:rsidRPr="002054E9" w:rsidRDefault="00CB68E1" w:rsidP="000626E4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2835" w:type="dxa"/>
            <w:shd w:val="clear" w:color="auto" w:fill="auto"/>
          </w:tcPr>
          <w:p w:rsidR="00CB68E1" w:rsidRPr="002054E9" w:rsidRDefault="00CB68E1" w:rsidP="000626E4">
            <w:pPr>
              <w:rPr>
                <w:snapToGrid/>
                <w:sz w:val="18"/>
                <w:szCs w:val="18"/>
                <w:lang w:val="en-GB" w:eastAsia="en-GB"/>
              </w:rPr>
            </w:pPr>
            <w:r w:rsidRPr="002054E9">
              <w:rPr>
                <w:snapToGrid/>
                <w:sz w:val="18"/>
                <w:szCs w:val="18"/>
                <w:lang w:val="en-GB" w:eastAsia="en-GB"/>
              </w:rPr>
              <w:t>Buses</w:t>
            </w:r>
          </w:p>
        </w:tc>
        <w:tc>
          <w:tcPr>
            <w:tcW w:w="1105" w:type="dxa"/>
            <w:shd w:val="clear" w:color="auto" w:fill="D9E2F3" w:themeFill="accent5" w:themeFillTint="33"/>
            <w:vAlign w:val="center"/>
          </w:tcPr>
          <w:p w:rsidR="00CB68E1" w:rsidRPr="002054E9" w:rsidRDefault="00CB68E1" w:rsidP="00F5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gridSpan w:val="2"/>
            <w:shd w:val="clear" w:color="auto" w:fill="auto"/>
            <w:vAlign w:val="center"/>
          </w:tcPr>
          <w:p w:rsidR="00CB68E1" w:rsidRPr="002054E9" w:rsidRDefault="00CB68E1" w:rsidP="00F5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7B7B7B" w:themeFill="accent3" w:themeFillShade="BF"/>
            <w:vAlign w:val="center"/>
          </w:tcPr>
          <w:p w:rsidR="00CB68E1" w:rsidRPr="00B7374D" w:rsidRDefault="00CB68E1" w:rsidP="00F565F8">
            <w:pPr>
              <w:jc w:val="center"/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7B7B7B" w:themeFill="accent3" w:themeFillShade="BF"/>
            <w:vAlign w:val="center"/>
          </w:tcPr>
          <w:p w:rsidR="00CB68E1" w:rsidRPr="00B7374D" w:rsidRDefault="00CB68E1" w:rsidP="00F565F8">
            <w:pPr>
              <w:jc w:val="center"/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B68E1" w:rsidRPr="002054E9" w:rsidRDefault="00CB68E1" w:rsidP="00F5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CB68E1" w:rsidRPr="002054E9" w:rsidRDefault="00CB68E1" w:rsidP="00F565F8">
            <w:pPr>
              <w:rPr>
                <w:sz w:val="18"/>
                <w:szCs w:val="18"/>
              </w:rPr>
            </w:pPr>
          </w:p>
        </w:tc>
      </w:tr>
      <w:tr w:rsidR="00CB68E1" w:rsidRPr="00E46888" w:rsidTr="00F565F8">
        <w:trPr>
          <w:trHeight w:val="278"/>
        </w:trPr>
        <w:tc>
          <w:tcPr>
            <w:tcW w:w="1050" w:type="dxa"/>
            <w:vMerge/>
            <w:shd w:val="clear" w:color="auto" w:fill="auto"/>
          </w:tcPr>
          <w:p w:rsidR="00CB68E1" w:rsidRPr="002054E9" w:rsidRDefault="00CB68E1" w:rsidP="000626E4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2835" w:type="dxa"/>
            <w:shd w:val="clear" w:color="auto" w:fill="auto"/>
          </w:tcPr>
          <w:p w:rsidR="00CB68E1" w:rsidRPr="002054E9" w:rsidRDefault="00CB68E1" w:rsidP="000626E4">
            <w:pPr>
              <w:rPr>
                <w:snapToGrid/>
                <w:sz w:val="18"/>
                <w:szCs w:val="18"/>
                <w:lang w:val="en-GB" w:eastAsia="en-GB"/>
              </w:rPr>
            </w:pPr>
            <w:r w:rsidRPr="002054E9">
              <w:rPr>
                <w:snapToGrid/>
                <w:sz w:val="18"/>
                <w:szCs w:val="18"/>
                <w:lang w:val="en-GB" w:eastAsia="en-GB"/>
              </w:rPr>
              <w:t>Motorbikes</w:t>
            </w:r>
          </w:p>
        </w:tc>
        <w:tc>
          <w:tcPr>
            <w:tcW w:w="1105" w:type="dxa"/>
            <w:shd w:val="clear" w:color="auto" w:fill="D9E2F3" w:themeFill="accent5" w:themeFillTint="33"/>
            <w:vAlign w:val="center"/>
          </w:tcPr>
          <w:p w:rsidR="00CB68E1" w:rsidRPr="002054E9" w:rsidRDefault="00CB68E1" w:rsidP="00F5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gridSpan w:val="2"/>
            <w:shd w:val="clear" w:color="auto" w:fill="auto"/>
            <w:vAlign w:val="center"/>
          </w:tcPr>
          <w:p w:rsidR="00CB68E1" w:rsidRPr="002054E9" w:rsidRDefault="00CB68E1" w:rsidP="00F5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7B7B7B" w:themeFill="accent3" w:themeFillShade="BF"/>
            <w:vAlign w:val="center"/>
          </w:tcPr>
          <w:p w:rsidR="00CB68E1" w:rsidRPr="00B7374D" w:rsidRDefault="00CB68E1" w:rsidP="00F565F8">
            <w:pPr>
              <w:jc w:val="center"/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7B7B7B" w:themeFill="accent3" w:themeFillShade="BF"/>
            <w:vAlign w:val="center"/>
          </w:tcPr>
          <w:p w:rsidR="00CB68E1" w:rsidRPr="00B7374D" w:rsidRDefault="00CB68E1" w:rsidP="00F565F8">
            <w:pPr>
              <w:jc w:val="center"/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B68E1" w:rsidRPr="002054E9" w:rsidRDefault="00CB68E1" w:rsidP="00F5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CB68E1" w:rsidRPr="002054E9" w:rsidRDefault="00CB68E1" w:rsidP="00F565F8">
            <w:pPr>
              <w:rPr>
                <w:sz w:val="18"/>
                <w:szCs w:val="18"/>
              </w:rPr>
            </w:pPr>
          </w:p>
        </w:tc>
      </w:tr>
      <w:tr w:rsidR="00CB68E1" w:rsidRPr="00E46888" w:rsidTr="00F565F8">
        <w:trPr>
          <w:trHeight w:val="278"/>
        </w:trPr>
        <w:tc>
          <w:tcPr>
            <w:tcW w:w="1050" w:type="dxa"/>
            <w:vMerge/>
            <w:shd w:val="clear" w:color="auto" w:fill="auto"/>
          </w:tcPr>
          <w:p w:rsidR="00CB68E1" w:rsidRPr="002054E9" w:rsidRDefault="00CB68E1" w:rsidP="000626E4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2835" w:type="dxa"/>
            <w:shd w:val="clear" w:color="auto" w:fill="auto"/>
          </w:tcPr>
          <w:p w:rsidR="00CB68E1" w:rsidRPr="002054E9" w:rsidRDefault="00CB68E1" w:rsidP="000626E4">
            <w:pPr>
              <w:rPr>
                <w:snapToGrid/>
                <w:sz w:val="18"/>
                <w:szCs w:val="18"/>
                <w:lang w:val="en-GB" w:eastAsia="en-GB"/>
              </w:rPr>
            </w:pPr>
            <w:r w:rsidRPr="002054E9">
              <w:rPr>
                <w:snapToGrid/>
                <w:sz w:val="18"/>
                <w:szCs w:val="18"/>
                <w:lang w:val="en-GB" w:eastAsia="en-GB"/>
              </w:rPr>
              <w:t>Trucks</w:t>
            </w:r>
          </w:p>
        </w:tc>
        <w:tc>
          <w:tcPr>
            <w:tcW w:w="1105" w:type="dxa"/>
            <w:shd w:val="clear" w:color="auto" w:fill="D9E2F3" w:themeFill="accent5" w:themeFillTint="33"/>
            <w:vAlign w:val="center"/>
          </w:tcPr>
          <w:p w:rsidR="00CB68E1" w:rsidRPr="002054E9" w:rsidRDefault="00CB68E1" w:rsidP="00F5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gridSpan w:val="2"/>
            <w:shd w:val="clear" w:color="auto" w:fill="auto"/>
            <w:vAlign w:val="center"/>
          </w:tcPr>
          <w:p w:rsidR="00CB68E1" w:rsidRPr="002054E9" w:rsidRDefault="00CB68E1" w:rsidP="00F5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7B7B7B" w:themeFill="accent3" w:themeFillShade="BF"/>
            <w:vAlign w:val="center"/>
          </w:tcPr>
          <w:p w:rsidR="00CB68E1" w:rsidRPr="00B7374D" w:rsidRDefault="00CB68E1" w:rsidP="00F565F8">
            <w:pPr>
              <w:jc w:val="center"/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7B7B7B" w:themeFill="accent3" w:themeFillShade="BF"/>
            <w:vAlign w:val="center"/>
          </w:tcPr>
          <w:p w:rsidR="00CB68E1" w:rsidRPr="00B7374D" w:rsidRDefault="00CB68E1" w:rsidP="00F565F8">
            <w:pPr>
              <w:jc w:val="center"/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B68E1" w:rsidRPr="002054E9" w:rsidRDefault="00CB68E1" w:rsidP="00F5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CB68E1" w:rsidRPr="002054E9" w:rsidRDefault="00CB68E1" w:rsidP="00F565F8">
            <w:pPr>
              <w:rPr>
                <w:sz w:val="18"/>
                <w:szCs w:val="18"/>
              </w:rPr>
            </w:pPr>
          </w:p>
        </w:tc>
      </w:tr>
      <w:tr w:rsidR="00CB68E1" w:rsidRPr="00E46888" w:rsidTr="00F565F8">
        <w:trPr>
          <w:trHeight w:val="278"/>
        </w:trPr>
        <w:tc>
          <w:tcPr>
            <w:tcW w:w="1050" w:type="dxa"/>
            <w:vMerge/>
            <w:shd w:val="clear" w:color="auto" w:fill="auto"/>
          </w:tcPr>
          <w:p w:rsidR="00CB68E1" w:rsidRPr="002054E9" w:rsidRDefault="00CB68E1" w:rsidP="000626E4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2835" w:type="dxa"/>
            <w:shd w:val="clear" w:color="auto" w:fill="auto"/>
          </w:tcPr>
          <w:p w:rsidR="00CB68E1" w:rsidRPr="002054E9" w:rsidRDefault="00CB68E1" w:rsidP="000626E4">
            <w:pPr>
              <w:rPr>
                <w:snapToGrid/>
                <w:sz w:val="18"/>
                <w:szCs w:val="18"/>
                <w:lang w:val="en-GB" w:eastAsia="en-GB"/>
              </w:rPr>
            </w:pPr>
            <w:r w:rsidRPr="002054E9">
              <w:rPr>
                <w:snapToGrid/>
                <w:sz w:val="18"/>
                <w:szCs w:val="18"/>
                <w:lang w:val="en-GB" w:eastAsia="en-GB"/>
              </w:rPr>
              <w:t>Car parts as cargo inside inspected vehicles</w:t>
            </w:r>
          </w:p>
        </w:tc>
        <w:tc>
          <w:tcPr>
            <w:tcW w:w="1105" w:type="dxa"/>
            <w:shd w:val="clear" w:color="auto" w:fill="D9E2F3" w:themeFill="accent5" w:themeFillTint="33"/>
            <w:vAlign w:val="center"/>
          </w:tcPr>
          <w:p w:rsidR="00CB68E1" w:rsidRPr="002054E9" w:rsidRDefault="00CB68E1" w:rsidP="00F5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gridSpan w:val="2"/>
            <w:shd w:val="clear" w:color="auto" w:fill="auto"/>
            <w:vAlign w:val="center"/>
          </w:tcPr>
          <w:p w:rsidR="00CB68E1" w:rsidRPr="002054E9" w:rsidRDefault="00CB68E1" w:rsidP="00F5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7B7B7B" w:themeFill="accent3" w:themeFillShade="BF"/>
            <w:vAlign w:val="center"/>
          </w:tcPr>
          <w:p w:rsidR="00CB68E1" w:rsidRPr="00B7374D" w:rsidRDefault="00CB68E1" w:rsidP="00F565F8">
            <w:pPr>
              <w:jc w:val="center"/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7B7B7B" w:themeFill="accent3" w:themeFillShade="BF"/>
            <w:vAlign w:val="center"/>
          </w:tcPr>
          <w:p w:rsidR="00CB68E1" w:rsidRPr="00B7374D" w:rsidRDefault="00CB68E1" w:rsidP="00F565F8">
            <w:pPr>
              <w:jc w:val="center"/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B68E1" w:rsidRPr="002054E9" w:rsidRDefault="00CB68E1" w:rsidP="00F5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CB68E1" w:rsidRPr="002054E9" w:rsidRDefault="00CB68E1" w:rsidP="00F565F8">
            <w:pPr>
              <w:rPr>
                <w:sz w:val="18"/>
                <w:szCs w:val="18"/>
              </w:rPr>
            </w:pPr>
          </w:p>
        </w:tc>
      </w:tr>
      <w:tr w:rsidR="00CB68E1" w:rsidRPr="00E46888" w:rsidTr="00F565F8">
        <w:trPr>
          <w:trHeight w:val="278"/>
        </w:trPr>
        <w:tc>
          <w:tcPr>
            <w:tcW w:w="1050" w:type="dxa"/>
            <w:vMerge/>
            <w:shd w:val="clear" w:color="auto" w:fill="auto"/>
          </w:tcPr>
          <w:p w:rsidR="00CB68E1" w:rsidRPr="002054E9" w:rsidRDefault="00CB68E1" w:rsidP="000626E4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2835" w:type="dxa"/>
            <w:shd w:val="clear" w:color="auto" w:fill="auto"/>
          </w:tcPr>
          <w:p w:rsidR="00CB68E1" w:rsidRPr="002054E9" w:rsidRDefault="00CB68E1" w:rsidP="000626E4">
            <w:pPr>
              <w:rPr>
                <w:snapToGrid/>
                <w:sz w:val="18"/>
                <w:szCs w:val="18"/>
                <w:lang w:val="en-GB" w:eastAsia="en-GB"/>
              </w:rPr>
            </w:pPr>
            <w:r w:rsidRPr="002054E9">
              <w:rPr>
                <w:snapToGrid/>
                <w:sz w:val="18"/>
                <w:szCs w:val="18"/>
                <w:lang w:val="en-GB" w:eastAsia="en-GB"/>
              </w:rPr>
              <w:t>Tyres on rims as cargo inside inspected vehicles</w:t>
            </w:r>
          </w:p>
        </w:tc>
        <w:tc>
          <w:tcPr>
            <w:tcW w:w="1105" w:type="dxa"/>
            <w:shd w:val="clear" w:color="auto" w:fill="D9E2F3" w:themeFill="accent5" w:themeFillTint="33"/>
            <w:vAlign w:val="center"/>
          </w:tcPr>
          <w:p w:rsidR="00CB68E1" w:rsidRPr="002054E9" w:rsidRDefault="00CB68E1" w:rsidP="00F5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gridSpan w:val="2"/>
            <w:shd w:val="clear" w:color="auto" w:fill="auto"/>
            <w:vAlign w:val="center"/>
          </w:tcPr>
          <w:p w:rsidR="00CB68E1" w:rsidRPr="002054E9" w:rsidRDefault="00CB68E1" w:rsidP="00F5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7B7B7B" w:themeFill="accent3" w:themeFillShade="BF"/>
            <w:vAlign w:val="center"/>
          </w:tcPr>
          <w:p w:rsidR="00CB68E1" w:rsidRPr="00B7374D" w:rsidRDefault="00CB68E1" w:rsidP="00F565F8">
            <w:pPr>
              <w:jc w:val="center"/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7B7B7B" w:themeFill="accent3" w:themeFillShade="BF"/>
            <w:vAlign w:val="center"/>
          </w:tcPr>
          <w:p w:rsidR="00CB68E1" w:rsidRPr="00B7374D" w:rsidRDefault="00CB68E1" w:rsidP="00F565F8">
            <w:pPr>
              <w:jc w:val="center"/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B68E1" w:rsidRPr="002054E9" w:rsidRDefault="00CB68E1" w:rsidP="00F5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CB68E1" w:rsidRPr="002054E9" w:rsidRDefault="00CB68E1" w:rsidP="00F565F8">
            <w:pPr>
              <w:rPr>
                <w:sz w:val="18"/>
                <w:szCs w:val="18"/>
              </w:rPr>
            </w:pPr>
          </w:p>
        </w:tc>
      </w:tr>
      <w:tr w:rsidR="00CB68E1" w:rsidRPr="00E46888" w:rsidTr="00F565F8">
        <w:trPr>
          <w:trHeight w:val="278"/>
        </w:trPr>
        <w:tc>
          <w:tcPr>
            <w:tcW w:w="15168" w:type="dxa"/>
            <w:gridSpan w:val="9"/>
            <w:shd w:val="clear" w:color="auto" w:fill="auto"/>
            <w:vAlign w:val="center"/>
          </w:tcPr>
          <w:p w:rsidR="00CB68E1" w:rsidRPr="002054E9" w:rsidRDefault="00CB68E1" w:rsidP="00F565F8">
            <w:pPr>
              <w:spacing w:before="60" w:after="60"/>
              <w:rPr>
                <w:b/>
                <w:snapToGrid/>
                <w:sz w:val="18"/>
                <w:szCs w:val="18"/>
                <w:lang w:val="en-GB" w:eastAsia="en-GB"/>
              </w:rPr>
            </w:pPr>
            <w:r w:rsidRPr="002054E9">
              <w:rPr>
                <w:b/>
                <w:snapToGrid/>
                <w:sz w:val="18"/>
                <w:szCs w:val="18"/>
                <w:lang w:val="en-GB" w:eastAsia="en-GB"/>
              </w:rPr>
              <w:t>Vehicle appraisal inspection for all vehicle classes in accordance with in-house procedures</w:t>
            </w:r>
            <w:r w:rsidRPr="002054E9">
              <w:rPr>
                <w:b/>
                <w:bCs/>
                <w:snapToGrid/>
                <w:sz w:val="18"/>
                <w:szCs w:val="18"/>
                <w:lang w:val="en-GB" w:eastAsia="en-GB"/>
              </w:rPr>
              <w:t>:</w:t>
            </w:r>
          </w:p>
          <w:tbl>
            <w:tblPr>
              <w:tblW w:w="1573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77"/>
              <w:gridCol w:w="13858"/>
            </w:tblGrid>
            <w:tr w:rsidR="00CB68E1" w:rsidRPr="00CB0D95" w:rsidTr="00F565F8">
              <w:trPr>
                <w:trHeight w:val="375"/>
              </w:trPr>
              <w:tc>
                <w:tcPr>
                  <w:tcW w:w="1877" w:type="dxa"/>
                  <w:vAlign w:val="center"/>
                </w:tcPr>
                <w:p w:rsidR="00CB68E1" w:rsidRPr="00CB0D95" w:rsidRDefault="00CB68E1" w:rsidP="00F565F8">
                  <w:pPr>
                    <w:rPr>
                      <w:b/>
                      <w:sz w:val="18"/>
                      <w:szCs w:val="18"/>
                    </w:rPr>
                  </w:pPr>
                  <w:r>
                    <w:br w:type="page"/>
                    <w:t>(</w:t>
                  </w:r>
                  <w:r w:rsidRPr="00E020E4">
                    <w:rPr>
                      <w:sz w:val="18"/>
                      <w:szCs w:val="18"/>
                    </w:rPr>
                    <w:t>Name procedure</w:t>
                  </w:r>
                  <w:r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3858" w:type="dxa"/>
                  <w:vAlign w:val="center"/>
                </w:tcPr>
                <w:p w:rsidR="00CB68E1" w:rsidRPr="00CB0D95" w:rsidRDefault="00CB68E1" w:rsidP="00F565F8">
                  <w:pPr>
                    <w:pStyle w:val="FieldText"/>
                    <w:rPr>
                      <w:rFonts w:cs="Arial"/>
                      <w:sz w:val="21"/>
                      <w:szCs w:val="21"/>
                    </w:rPr>
                  </w:pPr>
                </w:p>
              </w:tc>
            </w:tr>
          </w:tbl>
          <w:p w:rsidR="00CB68E1" w:rsidRPr="002054E9" w:rsidRDefault="00CB68E1" w:rsidP="00F565F8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</w:tr>
      <w:tr w:rsidR="00CB68E1" w:rsidRPr="00E46888" w:rsidTr="00F565F8">
        <w:trPr>
          <w:trHeight w:val="278"/>
        </w:trPr>
        <w:tc>
          <w:tcPr>
            <w:tcW w:w="3885" w:type="dxa"/>
            <w:gridSpan w:val="2"/>
            <w:shd w:val="clear" w:color="auto" w:fill="auto"/>
          </w:tcPr>
          <w:p w:rsidR="00CB68E1" w:rsidRPr="002054E9" w:rsidRDefault="00CB68E1" w:rsidP="000626E4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105" w:type="dxa"/>
            <w:shd w:val="clear" w:color="auto" w:fill="D9E2F3" w:themeFill="accent5" w:themeFillTint="33"/>
            <w:vAlign w:val="center"/>
          </w:tcPr>
          <w:p w:rsidR="00CB68E1" w:rsidRPr="002054E9" w:rsidRDefault="00CB68E1" w:rsidP="00F5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gridSpan w:val="2"/>
            <w:shd w:val="clear" w:color="auto" w:fill="auto"/>
            <w:vAlign w:val="center"/>
          </w:tcPr>
          <w:p w:rsidR="00CB68E1" w:rsidRPr="002054E9" w:rsidRDefault="00CB68E1" w:rsidP="00F5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7B7B7B" w:themeFill="accent3" w:themeFillShade="BF"/>
            <w:vAlign w:val="center"/>
          </w:tcPr>
          <w:p w:rsidR="00CB68E1" w:rsidRPr="002054E9" w:rsidRDefault="00CB68E1" w:rsidP="00F5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7B7B7B" w:themeFill="accent3" w:themeFillShade="BF"/>
            <w:vAlign w:val="center"/>
          </w:tcPr>
          <w:p w:rsidR="00CB68E1" w:rsidRPr="002054E9" w:rsidRDefault="00CB68E1" w:rsidP="00F5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B68E1" w:rsidRPr="002054E9" w:rsidRDefault="00CB68E1" w:rsidP="00F5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CB68E1" w:rsidRPr="002054E9" w:rsidRDefault="00CB68E1" w:rsidP="00F565F8">
            <w:pPr>
              <w:rPr>
                <w:sz w:val="18"/>
                <w:szCs w:val="18"/>
              </w:rPr>
            </w:pPr>
          </w:p>
        </w:tc>
      </w:tr>
      <w:tr w:rsidR="00CB68E1" w:rsidRPr="00E46888" w:rsidTr="00F565F8">
        <w:trPr>
          <w:trHeight w:val="278"/>
        </w:trPr>
        <w:tc>
          <w:tcPr>
            <w:tcW w:w="15168" w:type="dxa"/>
            <w:gridSpan w:val="9"/>
            <w:shd w:val="clear" w:color="auto" w:fill="auto"/>
          </w:tcPr>
          <w:p w:rsidR="00CB68E1" w:rsidRPr="002054E9" w:rsidRDefault="00CB68E1" w:rsidP="00F565F8">
            <w:pPr>
              <w:spacing w:before="60" w:after="60"/>
              <w:rPr>
                <w:b/>
                <w:snapToGrid/>
                <w:sz w:val="18"/>
                <w:szCs w:val="18"/>
                <w:lang w:val="en-GB" w:eastAsia="en-GB"/>
              </w:rPr>
            </w:pPr>
            <w:r w:rsidRPr="002054E9">
              <w:rPr>
                <w:b/>
                <w:snapToGrid/>
                <w:sz w:val="18"/>
                <w:szCs w:val="18"/>
                <w:lang w:val="en-GB" w:eastAsia="en-GB"/>
              </w:rPr>
              <w:t>Odometer integrity inspections for all vehicle classes in accordance with in-house procedures:</w:t>
            </w:r>
          </w:p>
          <w:tbl>
            <w:tblPr>
              <w:tblW w:w="1573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77"/>
              <w:gridCol w:w="13858"/>
            </w:tblGrid>
            <w:tr w:rsidR="00CB68E1" w:rsidRPr="00CB0D95" w:rsidTr="00F565F8">
              <w:trPr>
                <w:trHeight w:val="375"/>
              </w:trPr>
              <w:tc>
                <w:tcPr>
                  <w:tcW w:w="1877" w:type="dxa"/>
                  <w:vAlign w:val="center"/>
                </w:tcPr>
                <w:p w:rsidR="00CB68E1" w:rsidRPr="00CB0D95" w:rsidRDefault="00CB68E1" w:rsidP="00F565F8">
                  <w:pPr>
                    <w:rPr>
                      <w:b/>
                      <w:sz w:val="18"/>
                      <w:szCs w:val="18"/>
                    </w:rPr>
                  </w:pPr>
                  <w:r>
                    <w:br w:type="page"/>
                    <w:t>(</w:t>
                  </w:r>
                  <w:r w:rsidRPr="00E020E4">
                    <w:rPr>
                      <w:sz w:val="18"/>
                      <w:szCs w:val="18"/>
                    </w:rPr>
                    <w:t>Name procedure</w:t>
                  </w:r>
                  <w:r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3858" w:type="dxa"/>
                  <w:vAlign w:val="center"/>
                </w:tcPr>
                <w:p w:rsidR="00CB68E1" w:rsidRPr="00CB0D95" w:rsidRDefault="00CB68E1" w:rsidP="00F565F8">
                  <w:pPr>
                    <w:pStyle w:val="FieldText"/>
                    <w:rPr>
                      <w:rFonts w:cs="Arial"/>
                      <w:sz w:val="21"/>
                      <w:szCs w:val="21"/>
                    </w:rPr>
                  </w:pPr>
                </w:p>
              </w:tc>
            </w:tr>
          </w:tbl>
          <w:p w:rsidR="00CB68E1" w:rsidRPr="002054E9" w:rsidRDefault="00CB68E1" w:rsidP="000626E4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</w:tr>
      <w:tr w:rsidR="00CB68E1" w:rsidRPr="00E46888" w:rsidTr="00F565F8">
        <w:trPr>
          <w:trHeight w:val="278"/>
        </w:trPr>
        <w:tc>
          <w:tcPr>
            <w:tcW w:w="1050" w:type="dxa"/>
            <w:vMerge w:val="restart"/>
            <w:shd w:val="clear" w:color="auto" w:fill="auto"/>
          </w:tcPr>
          <w:p w:rsidR="00CB68E1" w:rsidRPr="002054E9" w:rsidRDefault="00CB68E1" w:rsidP="000626E4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B68E1" w:rsidRPr="002054E9" w:rsidRDefault="00CB68E1" w:rsidP="00F565F8">
            <w:pPr>
              <w:rPr>
                <w:snapToGrid/>
                <w:sz w:val="18"/>
                <w:szCs w:val="18"/>
                <w:lang w:val="en-GB" w:eastAsia="en-GB"/>
              </w:rPr>
            </w:pPr>
            <w:r w:rsidRPr="002054E9">
              <w:rPr>
                <w:snapToGrid/>
                <w:sz w:val="18"/>
                <w:szCs w:val="18"/>
                <w:lang w:val="en-GB" w:eastAsia="en-GB"/>
              </w:rPr>
              <w:t>Verification by document/database review</w:t>
            </w:r>
          </w:p>
        </w:tc>
        <w:tc>
          <w:tcPr>
            <w:tcW w:w="1105" w:type="dxa"/>
            <w:shd w:val="clear" w:color="auto" w:fill="7B7B7B" w:themeFill="accent3" w:themeFillShade="BF"/>
            <w:vAlign w:val="center"/>
          </w:tcPr>
          <w:p w:rsidR="00CB68E1" w:rsidRPr="002054E9" w:rsidRDefault="00CB68E1" w:rsidP="00F5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gridSpan w:val="2"/>
            <w:shd w:val="clear" w:color="auto" w:fill="7B7B7B" w:themeFill="accent3" w:themeFillShade="BF"/>
            <w:vAlign w:val="center"/>
          </w:tcPr>
          <w:p w:rsidR="00CB68E1" w:rsidRPr="002054E9" w:rsidRDefault="00CB68E1" w:rsidP="00F5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CB68E1" w:rsidRPr="002054E9" w:rsidRDefault="00CB68E1" w:rsidP="00F5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8E1" w:rsidRPr="002054E9" w:rsidRDefault="00CB68E1" w:rsidP="00F5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B68E1" w:rsidRPr="002054E9" w:rsidRDefault="00CB68E1" w:rsidP="00F5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CB68E1" w:rsidRPr="002054E9" w:rsidRDefault="00CB68E1" w:rsidP="00F565F8">
            <w:pPr>
              <w:rPr>
                <w:sz w:val="18"/>
                <w:szCs w:val="18"/>
              </w:rPr>
            </w:pPr>
          </w:p>
        </w:tc>
      </w:tr>
      <w:tr w:rsidR="00CB68E1" w:rsidRPr="00E46888" w:rsidTr="00F565F8">
        <w:trPr>
          <w:trHeight w:val="278"/>
        </w:trPr>
        <w:tc>
          <w:tcPr>
            <w:tcW w:w="1050" w:type="dxa"/>
            <w:vMerge/>
            <w:shd w:val="clear" w:color="auto" w:fill="auto"/>
          </w:tcPr>
          <w:p w:rsidR="00CB68E1" w:rsidRPr="002054E9" w:rsidRDefault="00CB68E1" w:rsidP="000626E4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B68E1" w:rsidRPr="002054E9" w:rsidRDefault="00CB68E1" w:rsidP="00F565F8">
            <w:pPr>
              <w:rPr>
                <w:snapToGrid/>
                <w:sz w:val="18"/>
                <w:szCs w:val="18"/>
                <w:lang w:val="en-GB" w:eastAsia="en-GB"/>
              </w:rPr>
            </w:pPr>
            <w:r w:rsidRPr="002054E9">
              <w:rPr>
                <w:snapToGrid/>
                <w:sz w:val="18"/>
                <w:szCs w:val="18"/>
                <w:lang w:val="en-GB" w:eastAsia="en-GB"/>
              </w:rPr>
              <w:t>Physical inspection</w:t>
            </w:r>
          </w:p>
        </w:tc>
        <w:tc>
          <w:tcPr>
            <w:tcW w:w="1105" w:type="dxa"/>
            <w:shd w:val="clear" w:color="auto" w:fill="D9E2F3" w:themeFill="accent5" w:themeFillTint="33"/>
            <w:vAlign w:val="center"/>
          </w:tcPr>
          <w:p w:rsidR="00CB68E1" w:rsidRPr="002054E9" w:rsidRDefault="00CB68E1" w:rsidP="00F5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gridSpan w:val="2"/>
            <w:shd w:val="clear" w:color="auto" w:fill="auto"/>
            <w:vAlign w:val="center"/>
          </w:tcPr>
          <w:p w:rsidR="00CB68E1" w:rsidRPr="002054E9" w:rsidRDefault="00CB68E1" w:rsidP="00F5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7B7B7B" w:themeFill="accent3" w:themeFillShade="BF"/>
            <w:vAlign w:val="center"/>
          </w:tcPr>
          <w:p w:rsidR="00CB68E1" w:rsidRPr="002054E9" w:rsidRDefault="00CB68E1" w:rsidP="00F5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7B7B7B" w:themeFill="accent3" w:themeFillShade="BF"/>
            <w:vAlign w:val="center"/>
          </w:tcPr>
          <w:p w:rsidR="00CB68E1" w:rsidRPr="002054E9" w:rsidRDefault="00CB68E1" w:rsidP="00F5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B68E1" w:rsidRPr="002054E9" w:rsidRDefault="00CB68E1" w:rsidP="00F5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CB68E1" w:rsidRPr="002054E9" w:rsidRDefault="00CB68E1" w:rsidP="00F565F8">
            <w:pPr>
              <w:rPr>
                <w:sz w:val="18"/>
                <w:szCs w:val="18"/>
              </w:rPr>
            </w:pPr>
          </w:p>
        </w:tc>
      </w:tr>
      <w:tr w:rsidR="00CB68E1" w:rsidRPr="00E46888" w:rsidTr="00F565F8">
        <w:trPr>
          <w:trHeight w:val="278"/>
        </w:trPr>
        <w:tc>
          <w:tcPr>
            <w:tcW w:w="15168" w:type="dxa"/>
            <w:gridSpan w:val="9"/>
            <w:shd w:val="clear" w:color="auto" w:fill="auto"/>
          </w:tcPr>
          <w:p w:rsidR="00CB68E1" w:rsidRPr="002054E9" w:rsidRDefault="00CB68E1" w:rsidP="00F565F8">
            <w:pPr>
              <w:spacing w:before="60" w:after="60"/>
              <w:rPr>
                <w:b/>
                <w:snapToGrid/>
                <w:sz w:val="18"/>
                <w:szCs w:val="18"/>
                <w:lang w:val="en-GB" w:eastAsia="en-GB"/>
              </w:rPr>
            </w:pPr>
            <w:proofErr w:type="spellStart"/>
            <w:r w:rsidRPr="002054E9">
              <w:rPr>
                <w:b/>
                <w:snapToGrid/>
                <w:sz w:val="18"/>
                <w:szCs w:val="18"/>
                <w:lang w:val="en-GB" w:eastAsia="en-GB"/>
              </w:rPr>
              <w:t>Non invasive</w:t>
            </w:r>
            <w:proofErr w:type="spellEnd"/>
            <w:r w:rsidRPr="002054E9">
              <w:rPr>
                <w:b/>
                <w:snapToGrid/>
                <w:sz w:val="18"/>
                <w:szCs w:val="18"/>
                <w:lang w:val="en-GB" w:eastAsia="en-GB"/>
              </w:rPr>
              <w:t xml:space="preserve"> structural damage/deterioration inspections for all vehicle classes in accordance with in-house procedures:</w:t>
            </w:r>
          </w:p>
          <w:tbl>
            <w:tblPr>
              <w:tblW w:w="1573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77"/>
              <w:gridCol w:w="13858"/>
            </w:tblGrid>
            <w:tr w:rsidR="00CB68E1" w:rsidRPr="00CB0D95" w:rsidTr="00F565F8">
              <w:trPr>
                <w:trHeight w:val="375"/>
              </w:trPr>
              <w:tc>
                <w:tcPr>
                  <w:tcW w:w="1877" w:type="dxa"/>
                  <w:vAlign w:val="bottom"/>
                </w:tcPr>
                <w:p w:rsidR="00CB68E1" w:rsidRPr="00E020E4" w:rsidRDefault="00CB68E1" w:rsidP="000626E4">
                  <w:pPr>
                    <w:rPr>
                      <w:sz w:val="18"/>
                      <w:szCs w:val="18"/>
                    </w:rPr>
                  </w:pPr>
                  <w:r>
                    <w:br w:type="page"/>
                    <w:t>(</w:t>
                  </w:r>
                  <w:r w:rsidRPr="00E020E4">
                    <w:rPr>
                      <w:sz w:val="18"/>
                      <w:szCs w:val="18"/>
                    </w:rPr>
                    <w:t>Name procedure</w:t>
                  </w:r>
                  <w:r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3858" w:type="dxa"/>
                  <w:vAlign w:val="center"/>
                </w:tcPr>
                <w:p w:rsidR="00CB68E1" w:rsidRPr="00CB0D95" w:rsidRDefault="00CB68E1" w:rsidP="00F565F8">
                  <w:pPr>
                    <w:pStyle w:val="FieldText"/>
                    <w:rPr>
                      <w:rFonts w:cs="Arial"/>
                      <w:sz w:val="21"/>
                      <w:szCs w:val="21"/>
                    </w:rPr>
                  </w:pPr>
                </w:p>
              </w:tc>
            </w:tr>
          </w:tbl>
          <w:p w:rsidR="00CB68E1" w:rsidRPr="002054E9" w:rsidRDefault="00CB68E1" w:rsidP="000626E4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</w:tr>
      <w:tr w:rsidR="00CB68E1" w:rsidRPr="00E46888" w:rsidTr="00F565F8">
        <w:trPr>
          <w:trHeight w:val="278"/>
        </w:trPr>
        <w:tc>
          <w:tcPr>
            <w:tcW w:w="3885" w:type="dxa"/>
            <w:gridSpan w:val="2"/>
            <w:shd w:val="clear" w:color="auto" w:fill="auto"/>
          </w:tcPr>
          <w:p w:rsidR="00CB68E1" w:rsidRPr="002054E9" w:rsidRDefault="00CB68E1" w:rsidP="000626E4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105" w:type="dxa"/>
            <w:shd w:val="clear" w:color="auto" w:fill="7B7B7B" w:themeFill="accent3" w:themeFillShade="BF"/>
            <w:vAlign w:val="center"/>
          </w:tcPr>
          <w:p w:rsidR="00CB68E1" w:rsidRPr="002054E9" w:rsidRDefault="00CB68E1" w:rsidP="00F5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gridSpan w:val="2"/>
            <w:shd w:val="clear" w:color="auto" w:fill="7B7B7B" w:themeFill="accent3" w:themeFillShade="BF"/>
            <w:vAlign w:val="center"/>
          </w:tcPr>
          <w:p w:rsidR="00CB68E1" w:rsidRPr="002054E9" w:rsidRDefault="00CB68E1" w:rsidP="00F5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D9E2F3" w:themeFill="accent5" w:themeFillTint="33"/>
            <w:vAlign w:val="center"/>
          </w:tcPr>
          <w:p w:rsidR="00CB68E1" w:rsidRPr="002054E9" w:rsidRDefault="00CB68E1" w:rsidP="00F5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B68E1" w:rsidRPr="002054E9" w:rsidRDefault="00CB68E1" w:rsidP="00F5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B68E1" w:rsidRPr="002054E9" w:rsidRDefault="00CB68E1" w:rsidP="00F5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CB68E1" w:rsidRPr="002054E9" w:rsidRDefault="00CB68E1" w:rsidP="00F565F8">
            <w:pPr>
              <w:rPr>
                <w:sz w:val="18"/>
                <w:szCs w:val="18"/>
              </w:rPr>
            </w:pPr>
          </w:p>
        </w:tc>
      </w:tr>
      <w:tr w:rsidR="00CB68E1" w:rsidRPr="00E46888" w:rsidTr="00F565F8">
        <w:trPr>
          <w:trHeight w:val="278"/>
        </w:trPr>
        <w:tc>
          <w:tcPr>
            <w:tcW w:w="15168" w:type="dxa"/>
            <w:gridSpan w:val="9"/>
            <w:shd w:val="clear" w:color="auto" w:fill="auto"/>
          </w:tcPr>
          <w:p w:rsidR="00CB68E1" w:rsidRPr="002054E9" w:rsidRDefault="00CB68E1" w:rsidP="00F565F8">
            <w:pPr>
              <w:spacing w:before="60" w:after="60"/>
              <w:rPr>
                <w:b/>
                <w:sz w:val="18"/>
                <w:szCs w:val="18"/>
              </w:rPr>
            </w:pPr>
            <w:r w:rsidRPr="002054E9">
              <w:rPr>
                <w:b/>
                <w:sz w:val="18"/>
                <w:szCs w:val="18"/>
              </w:rPr>
              <w:t>Verification of authenticity of vehicle export certification in accordance with in-house procedures:</w:t>
            </w:r>
          </w:p>
          <w:tbl>
            <w:tblPr>
              <w:tblW w:w="1573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77"/>
              <w:gridCol w:w="13858"/>
            </w:tblGrid>
            <w:tr w:rsidR="00CB68E1" w:rsidRPr="00CB0D95" w:rsidTr="00F565F8">
              <w:trPr>
                <w:trHeight w:val="375"/>
              </w:trPr>
              <w:tc>
                <w:tcPr>
                  <w:tcW w:w="1877" w:type="dxa"/>
                  <w:vAlign w:val="center"/>
                </w:tcPr>
                <w:p w:rsidR="00CB68E1" w:rsidRPr="00E020E4" w:rsidRDefault="00CB68E1" w:rsidP="00F565F8">
                  <w:pPr>
                    <w:rPr>
                      <w:sz w:val="18"/>
                      <w:szCs w:val="18"/>
                    </w:rPr>
                  </w:pPr>
                  <w:r>
                    <w:br w:type="page"/>
                    <w:t>(</w:t>
                  </w:r>
                  <w:r w:rsidRPr="00E020E4">
                    <w:rPr>
                      <w:sz w:val="18"/>
                      <w:szCs w:val="18"/>
                    </w:rPr>
                    <w:t>Name procedure</w:t>
                  </w:r>
                  <w:r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3858" w:type="dxa"/>
                  <w:vAlign w:val="center"/>
                </w:tcPr>
                <w:p w:rsidR="00CB68E1" w:rsidRPr="00CB0D95" w:rsidRDefault="00CB68E1" w:rsidP="00F565F8">
                  <w:pPr>
                    <w:pStyle w:val="FieldText"/>
                    <w:rPr>
                      <w:rFonts w:cs="Arial"/>
                      <w:sz w:val="21"/>
                      <w:szCs w:val="21"/>
                    </w:rPr>
                  </w:pPr>
                </w:p>
              </w:tc>
            </w:tr>
          </w:tbl>
          <w:p w:rsidR="00CB68E1" w:rsidRPr="002054E9" w:rsidRDefault="00CB68E1" w:rsidP="000626E4">
            <w:pPr>
              <w:rPr>
                <w:sz w:val="18"/>
                <w:szCs w:val="18"/>
              </w:rPr>
            </w:pPr>
          </w:p>
        </w:tc>
      </w:tr>
      <w:tr w:rsidR="00CB68E1" w:rsidRPr="00E46888" w:rsidTr="00F565F8">
        <w:trPr>
          <w:trHeight w:val="278"/>
        </w:trPr>
        <w:tc>
          <w:tcPr>
            <w:tcW w:w="3885" w:type="dxa"/>
            <w:gridSpan w:val="2"/>
            <w:shd w:val="clear" w:color="auto" w:fill="auto"/>
          </w:tcPr>
          <w:p w:rsidR="00CB68E1" w:rsidRPr="002054E9" w:rsidRDefault="00CB68E1" w:rsidP="000626E4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105" w:type="dxa"/>
            <w:shd w:val="clear" w:color="auto" w:fill="D9E2F3" w:themeFill="accent5" w:themeFillTint="33"/>
            <w:vAlign w:val="center"/>
          </w:tcPr>
          <w:p w:rsidR="00CB68E1" w:rsidRPr="002054E9" w:rsidRDefault="00CB68E1" w:rsidP="00F5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gridSpan w:val="2"/>
            <w:shd w:val="clear" w:color="auto" w:fill="auto"/>
            <w:vAlign w:val="center"/>
          </w:tcPr>
          <w:p w:rsidR="00CB68E1" w:rsidRPr="002054E9" w:rsidRDefault="00CB68E1" w:rsidP="00F5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7B7B7B" w:themeFill="accent3" w:themeFillShade="BF"/>
            <w:vAlign w:val="center"/>
          </w:tcPr>
          <w:p w:rsidR="00CB68E1" w:rsidRPr="002054E9" w:rsidRDefault="00CB68E1" w:rsidP="00F5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7B7B7B" w:themeFill="accent3" w:themeFillShade="BF"/>
            <w:vAlign w:val="center"/>
          </w:tcPr>
          <w:p w:rsidR="00CB68E1" w:rsidRPr="002054E9" w:rsidRDefault="00CB68E1" w:rsidP="00F5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B68E1" w:rsidRPr="002054E9" w:rsidRDefault="00CB68E1" w:rsidP="00F5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CB68E1" w:rsidRPr="002054E9" w:rsidRDefault="00CB68E1" w:rsidP="00F565F8">
            <w:pPr>
              <w:rPr>
                <w:sz w:val="18"/>
                <w:szCs w:val="18"/>
              </w:rPr>
            </w:pPr>
          </w:p>
        </w:tc>
      </w:tr>
    </w:tbl>
    <w:p w:rsidR="00DA3167" w:rsidRDefault="00E26AC9" w:rsidP="00F565F8">
      <w:pPr>
        <w:spacing w:before="60" w:after="60"/>
        <w:jc w:val="center"/>
        <w:rPr>
          <w:b/>
          <w:sz w:val="22"/>
          <w:szCs w:val="12"/>
        </w:rPr>
      </w:pPr>
      <w:r>
        <w:rPr>
          <w:b/>
          <w:noProof/>
          <w:snapToGrid/>
          <w:sz w:val="22"/>
          <w:szCs w:val="12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3668395</wp:posOffset>
                </wp:positionH>
                <wp:positionV relativeFrom="paragraph">
                  <wp:posOffset>52070</wp:posOffset>
                </wp:positionV>
                <wp:extent cx="669925" cy="125095"/>
                <wp:effectExtent l="8890" t="8255" r="698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925" cy="125095"/>
                        </a:xfrm>
                        <a:prstGeom prst="rect">
                          <a:avLst/>
                        </a:prstGeom>
                        <a:solidFill>
                          <a:srgbClr val="D9E2F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AF717" id="Rectangle 2" o:spid="_x0000_s1026" style="position:absolute;margin-left:288.85pt;margin-top:4.1pt;width:52.75pt;height: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" fillcolor="#d9e2f3">
                <w10:anchorlock/>
              </v:rect>
            </w:pict>
          </mc:Fallback>
        </mc:AlternateContent>
      </w:r>
      <w:r w:rsidR="00F565F8">
        <w:rPr>
          <w:b/>
          <w:sz w:val="22"/>
          <w:szCs w:val="12"/>
        </w:rPr>
        <w:t>Please c</w:t>
      </w:r>
      <w:r w:rsidR="007F2E45" w:rsidRPr="007F2E45">
        <w:rPr>
          <w:b/>
          <w:sz w:val="22"/>
          <w:szCs w:val="12"/>
        </w:rPr>
        <w:t>omplete                     shaded sections only and submit to IANZ</w:t>
      </w:r>
    </w:p>
    <w:p w:rsidR="003268FD" w:rsidRPr="003268FD" w:rsidRDefault="003268FD" w:rsidP="003268FD">
      <w:pPr>
        <w:rPr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Note 1: </w:t>
      </w:r>
      <w:r>
        <w:rPr>
          <w:b/>
          <w:sz w:val="18"/>
          <w:szCs w:val="18"/>
        </w:rPr>
        <w:tab/>
      </w:r>
      <w:r w:rsidRPr="00EB1BAD">
        <w:rPr>
          <w:b/>
          <w:sz w:val="18"/>
          <w:szCs w:val="18"/>
        </w:rPr>
        <w:t xml:space="preserve">Competence Model </w:t>
      </w:r>
      <w:r w:rsidR="00AA4575" w:rsidRPr="00EB1BAD">
        <w:rPr>
          <w:b/>
          <w:sz w:val="18"/>
          <w:szCs w:val="18"/>
        </w:rPr>
        <w:t>inspectors:</w:t>
      </w:r>
      <w:r w:rsidR="00AA4575">
        <w:rPr>
          <w:sz w:val="18"/>
          <w:szCs w:val="18"/>
        </w:rPr>
        <w:t xml:space="preserve"> indicate which categories the inspector has been authorised for, either as a</w:t>
      </w:r>
      <w:r w:rsidR="00572B3B">
        <w:rPr>
          <w:sz w:val="18"/>
          <w:szCs w:val="18"/>
        </w:rPr>
        <w:t xml:space="preserve"> trainee (T), </w:t>
      </w:r>
      <w:r w:rsidR="00AA4575">
        <w:rPr>
          <w:sz w:val="18"/>
          <w:szCs w:val="18"/>
        </w:rPr>
        <w:t>inspector</w:t>
      </w:r>
      <w:r w:rsidR="00572B3B">
        <w:rPr>
          <w:sz w:val="18"/>
          <w:szCs w:val="18"/>
        </w:rPr>
        <w:t xml:space="preserve"> (I)</w:t>
      </w:r>
      <w:r w:rsidR="00AA4575">
        <w:rPr>
          <w:sz w:val="18"/>
          <w:szCs w:val="18"/>
        </w:rPr>
        <w:t xml:space="preserve"> or </w:t>
      </w:r>
      <w:r w:rsidR="00572B3B">
        <w:rPr>
          <w:sz w:val="18"/>
          <w:szCs w:val="18"/>
        </w:rPr>
        <w:t>a signatory (S)</w:t>
      </w:r>
      <w:r w:rsidR="00AA4575">
        <w:rPr>
          <w:sz w:val="18"/>
          <w:szCs w:val="18"/>
        </w:rPr>
        <w:t xml:space="preserve"> </w:t>
      </w:r>
    </w:p>
    <w:p w:rsidR="003268FD" w:rsidRPr="003268FD" w:rsidRDefault="003268FD" w:rsidP="003268FD">
      <w:pPr>
        <w:rPr>
          <w:sz w:val="18"/>
          <w:szCs w:val="18"/>
        </w:rPr>
      </w:pPr>
      <w:r w:rsidRPr="003268FD">
        <w:rPr>
          <w:sz w:val="18"/>
          <w:szCs w:val="18"/>
        </w:rPr>
        <w:tab/>
      </w:r>
      <w:r w:rsidRPr="00EB1BAD">
        <w:rPr>
          <w:b/>
          <w:sz w:val="18"/>
          <w:szCs w:val="18"/>
        </w:rPr>
        <w:t>Signatory Model signatories</w:t>
      </w:r>
      <w:r w:rsidR="00572B3B" w:rsidRPr="00EB1BAD">
        <w:rPr>
          <w:b/>
          <w:sz w:val="18"/>
          <w:szCs w:val="18"/>
        </w:rPr>
        <w:t>:</w:t>
      </w:r>
      <w:r w:rsidRPr="003268FD">
        <w:rPr>
          <w:sz w:val="18"/>
          <w:szCs w:val="18"/>
        </w:rPr>
        <w:t xml:space="preserve"> indicate if this is an initial assessment (I</w:t>
      </w:r>
      <w:r w:rsidR="00572B3B">
        <w:rPr>
          <w:sz w:val="18"/>
          <w:szCs w:val="18"/>
        </w:rPr>
        <w:t>A</w:t>
      </w:r>
      <w:r w:rsidRPr="003268FD">
        <w:rPr>
          <w:sz w:val="18"/>
          <w:szCs w:val="18"/>
        </w:rPr>
        <w:t xml:space="preserve">) or a re-assessment (R) for each of the relevant categories </w:t>
      </w:r>
    </w:p>
    <w:sectPr w:rsidR="003268FD" w:rsidRPr="003268FD" w:rsidSect="00F565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851" w:right="851" w:bottom="624" w:left="851" w:header="567" w:footer="567" w:gutter="0"/>
      <w:paperSrc w:first="262" w:other="2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EBF" w:rsidRDefault="00877EBF">
      <w:r>
        <w:separator/>
      </w:r>
    </w:p>
  </w:endnote>
  <w:endnote w:type="continuationSeparator" w:id="0">
    <w:p w:rsidR="00877EBF" w:rsidRDefault="00877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090" w:rsidRDefault="004C00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506" w:rsidRPr="00F565F8" w:rsidRDefault="002C2925" w:rsidP="000E4FDC">
    <w:pPr>
      <w:pStyle w:val="Footer"/>
      <w:tabs>
        <w:tab w:val="clear" w:pos="4153"/>
        <w:tab w:val="clear" w:pos="8306"/>
        <w:tab w:val="right" w:pos="15735"/>
      </w:tabs>
      <w:rPr>
        <w:sz w:val="16"/>
        <w:szCs w:val="16"/>
      </w:rPr>
    </w:pPr>
    <w:r w:rsidRPr="00F565F8">
      <w:rPr>
        <w:sz w:val="16"/>
        <w:szCs w:val="16"/>
      </w:rPr>
      <w:t xml:space="preserve">IANZ </w:t>
    </w:r>
    <w:r w:rsidR="004C0090">
      <w:rPr>
        <w:sz w:val="16"/>
        <w:szCs w:val="16"/>
      </w:rPr>
      <w:t>February 2023</w:t>
    </w:r>
    <w:r w:rsidR="000E4FDC" w:rsidRPr="00F565F8">
      <w:rPr>
        <w:sz w:val="16"/>
        <w:szCs w:val="16"/>
      </w:rPr>
      <w:tab/>
    </w:r>
    <w:r w:rsidR="00816EB5" w:rsidRPr="00816EB5">
      <w:rPr>
        <w:sz w:val="16"/>
        <w:szCs w:val="16"/>
      </w:rPr>
      <w:t xml:space="preserve">Page </w:t>
    </w:r>
    <w:r w:rsidR="00816EB5" w:rsidRPr="00816EB5">
      <w:rPr>
        <w:b/>
        <w:bCs/>
        <w:sz w:val="16"/>
        <w:szCs w:val="16"/>
      </w:rPr>
      <w:fldChar w:fldCharType="begin"/>
    </w:r>
    <w:r w:rsidR="00816EB5" w:rsidRPr="00816EB5">
      <w:rPr>
        <w:b/>
        <w:bCs/>
        <w:sz w:val="16"/>
        <w:szCs w:val="16"/>
      </w:rPr>
      <w:instrText xml:space="preserve"> PAGE  \* Arabic  \* MERGEFORMAT </w:instrText>
    </w:r>
    <w:r w:rsidR="00816EB5" w:rsidRPr="00816EB5">
      <w:rPr>
        <w:b/>
        <w:bCs/>
        <w:sz w:val="16"/>
        <w:szCs w:val="16"/>
      </w:rPr>
      <w:fldChar w:fldCharType="separate"/>
    </w:r>
    <w:r w:rsidR="000B1FE3">
      <w:rPr>
        <w:b/>
        <w:bCs/>
        <w:noProof/>
        <w:sz w:val="16"/>
        <w:szCs w:val="16"/>
      </w:rPr>
      <w:t>2</w:t>
    </w:r>
    <w:r w:rsidR="00816EB5" w:rsidRPr="00816EB5">
      <w:rPr>
        <w:b/>
        <w:bCs/>
        <w:sz w:val="16"/>
        <w:szCs w:val="16"/>
      </w:rPr>
      <w:fldChar w:fldCharType="end"/>
    </w:r>
    <w:r w:rsidR="00816EB5" w:rsidRPr="00816EB5">
      <w:rPr>
        <w:sz w:val="16"/>
        <w:szCs w:val="16"/>
      </w:rPr>
      <w:t xml:space="preserve"> of </w:t>
    </w:r>
    <w:r w:rsidR="00816EB5" w:rsidRPr="00816EB5">
      <w:rPr>
        <w:b/>
        <w:bCs/>
        <w:sz w:val="16"/>
        <w:szCs w:val="16"/>
      </w:rPr>
      <w:fldChar w:fldCharType="begin"/>
    </w:r>
    <w:r w:rsidR="00816EB5" w:rsidRPr="00816EB5">
      <w:rPr>
        <w:b/>
        <w:bCs/>
        <w:sz w:val="16"/>
        <w:szCs w:val="16"/>
      </w:rPr>
      <w:instrText xml:space="preserve"> NUMPAGES  \* Arabic  \* MERGEFORMAT </w:instrText>
    </w:r>
    <w:r w:rsidR="00816EB5" w:rsidRPr="00816EB5">
      <w:rPr>
        <w:b/>
        <w:bCs/>
        <w:sz w:val="16"/>
        <w:szCs w:val="16"/>
      </w:rPr>
      <w:fldChar w:fldCharType="separate"/>
    </w:r>
    <w:r w:rsidR="000B1FE3">
      <w:rPr>
        <w:b/>
        <w:bCs/>
        <w:noProof/>
        <w:sz w:val="16"/>
        <w:szCs w:val="16"/>
      </w:rPr>
      <w:t>2</w:t>
    </w:r>
    <w:r w:rsidR="00816EB5" w:rsidRPr="00816EB5">
      <w:rPr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090" w:rsidRDefault="004C00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EBF" w:rsidRDefault="00877EBF">
      <w:r>
        <w:separator/>
      </w:r>
    </w:p>
  </w:footnote>
  <w:footnote w:type="continuationSeparator" w:id="0">
    <w:p w:rsidR="00877EBF" w:rsidRDefault="00877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090" w:rsidRDefault="004C00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8E1" w:rsidRPr="00F565F8" w:rsidRDefault="00F565F8" w:rsidP="00F565F8">
    <w:pPr>
      <w:pStyle w:val="Header"/>
      <w:tabs>
        <w:tab w:val="clear" w:pos="4153"/>
        <w:tab w:val="clear" w:pos="8306"/>
        <w:tab w:val="center" w:pos="7513"/>
        <w:tab w:val="right" w:pos="15136"/>
      </w:tabs>
    </w:pPr>
    <w:r>
      <w:rPr>
        <w:b/>
        <w:color w:val="001B72"/>
        <w:sz w:val="24"/>
        <w:szCs w:val="24"/>
      </w:rPr>
      <w:tab/>
    </w:r>
    <w:r w:rsidR="009D49CE" w:rsidRPr="00F565F8">
      <w:rPr>
        <w:b/>
        <w:color w:val="001B72"/>
        <w:sz w:val="24"/>
        <w:szCs w:val="24"/>
      </w:rPr>
      <w:t>INSPECTION BODY</w:t>
    </w:r>
    <w:r w:rsidR="00AA4575" w:rsidRPr="00F565F8">
      <w:rPr>
        <w:b/>
        <w:color w:val="001B72"/>
        <w:sz w:val="24"/>
        <w:szCs w:val="24"/>
      </w:rPr>
      <w:t>:</w:t>
    </w:r>
    <w:r w:rsidR="001B0113" w:rsidRPr="00F565F8">
      <w:rPr>
        <w:b/>
        <w:color w:val="001B72"/>
        <w:sz w:val="24"/>
        <w:szCs w:val="24"/>
      </w:rPr>
      <w:t xml:space="preserve"> </w:t>
    </w:r>
    <w:r w:rsidR="00AA4575" w:rsidRPr="00F565F8">
      <w:rPr>
        <w:b/>
        <w:color w:val="001B72"/>
        <w:sz w:val="24"/>
        <w:szCs w:val="24"/>
      </w:rPr>
      <w:t xml:space="preserve">INSPECTOR </w:t>
    </w:r>
    <w:r w:rsidR="001B0113" w:rsidRPr="00F565F8">
      <w:rPr>
        <w:b/>
        <w:color w:val="001B72"/>
        <w:sz w:val="24"/>
        <w:szCs w:val="24"/>
      </w:rPr>
      <w:t>SCOPE</w:t>
    </w:r>
    <w:r w:rsidR="00AA4575" w:rsidRPr="00F565F8">
      <w:rPr>
        <w:b/>
        <w:color w:val="001B72"/>
        <w:sz w:val="24"/>
        <w:szCs w:val="24"/>
      </w:rPr>
      <w:t xml:space="preserve"> FORM</w:t>
    </w:r>
    <w:r w:rsidR="001B0113" w:rsidRPr="00F565F8">
      <w:rPr>
        <w:b/>
        <w:color w:val="001B72"/>
        <w:sz w:val="24"/>
        <w:szCs w:val="24"/>
      </w:rPr>
      <w:t xml:space="preserve"> – </w:t>
    </w:r>
    <w:r w:rsidR="00CB68E1" w:rsidRPr="00F565F8">
      <w:rPr>
        <w:b/>
        <w:color w:val="001B72"/>
        <w:sz w:val="24"/>
        <w:szCs w:val="24"/>
      </w:rPr>
      <w:t>Export Vehicle Inspection</w:t>
    </w:r>
    <w:r>
      <w:rPr>
        <w:b/>
        <w:color w:val="001B72"/>
        <w:sz w:val="24"/>
        <w:szCs w:val="24"/>
      </w:rPr>
      <w:tab/>
    </w:r>
    <w:r w:rsidR="004C0090">
      <w:rPr>
        <w:noProof/>
      </w:rPr>
      <w:drawing>
        <wp:inline distT="0" distB="0" distL="0" distR="0" wp14:anchorId="2075E189" wp14:editId="655A0462">
          <wp:extent cx="731520" cy="213360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213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05918" w:rsidRPr="00F565F8" w:rsidRDefault="00F565F8" w:rsidP="00F565F8">
    <w:pPr>
      <w:pStyle w:val="Header"/>
      <w:tabs>
        <w:tab w:val="clear" w:pos="4153"/>
        <w:tab w:val="clear" w:pos="8306"/>
        <w:tab w:val="center" w:pos="7513"/>
        <w:tab w:val="right" w:pos="15136"/>
      </w:tabs>
      <w:spacing w:after="120"/>
      <w:rPr>
        <w:b/>
        <w:bCs/>
        <w:i/>
        <w:iCs/>
        <w:snapToGrid/>
        <w:color w:val="001B72"/>
        <w:sz w:val="22"/>
        <w:szCs w:val="22"/>
        <w:lang w:val="en-GB" w:eastAsia="en-GB"/>
      </w:rPr>
    </w:pPr>
    <w:r>
      <w:rPr>
        <w:b/>
        <w:bCs/>
        <w:i/>
        <w:iCs/>
        <w:snapToGrid/>
        <w:color w:val="001B72"/>
        <w:sz w:val="22"/>
        <w:szCs w:val="22"/>
        <w:lang w:val="en-GB" w:eastAsia="en-GB"/>
      </w:rPr>
      <w:tab/>
    </w:r>
    <w:r w:rsidR="00CB68E1" w:rsidRPr="00F565F8">
      <w:rPr>
        <w:b/>
        <w:bCs/>
        <w:i/>
        <w:iCs/>
        <w:snapToGrid/>
        <w:color w:val="001B72"/>
        <w:sz w:val="22"/>
        <w:szCs w:val="22"/>
        <w:lang w:val="en-GB" w:eastAsia="en-GB"/>
      </w:rPr>
      <w:t>Under General Requirements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090" w:rsidRDefault="004C00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DEAAF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3249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3E0F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FE493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63CFB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A0FA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BC22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16BA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182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82DC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51B5E7F"/>
    <w:multiLevelType w:val="hybridMultilevel"/>
    <w:tmpl w:val="0F3E3B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05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888"/>
    <w:rsid w:val="00012747"/>
    <w:rsid w:val="00012C3A"/>
    <w:rsid w:val="00014066"/>
    <w:rsid w:val="0002477F"/>
    <w:rsid w:val="00024C66"/>
    <w:rsid w:val="000270FF"/>
    <w:rsid w:val="000310FD"/>
    <w:rsid w:val="00043060"/>
    <w:rsid w:val="00046386"/>
    <w:rsid w:val="000532A5"/>
    <w:rsid w:val="000573DF"/>
    <w:rsid w:val="00065205"/>
    <w:rsid w:val="00065465"/>
    <w:rsid w:val="00066A7A"/>
    <w:rsid w:val="00066D18"/>
    <w:rsid w:val="00070AEE"/>
    <w:rsid w:val="00070B22"/>
    <w:rsid w:val="00072874"/>
    <w:rsid w:val="0007355B"/>
    <w:rsid w:val="000848B9"/>
    <w:rsid w:val="0009610B"/>
    <w:rsid w:val="00097F9C"/>
    <w:rsid w:val="000A297E"/>
    <w:rsid w:val="000B1FE3"/>
    <w:rsid w:val="000B4AF5"/>
    <w:rsid w:val="000B73DF"/>
    <w:rsid w:val="000C10DB"/>
    <w:rsid w:val="000D0648"/>
    <w:rsid w:val="000D1D8B"/>
    <w:rsid w:val="000D265F"/>
    <w:rsid w:val="000D33ED"/>
    <w:rsid w:val="000D4046"/>
    <w:rsid w:val="000D76BF"/>
    <w:rsid w:val="000E10A5"/>
    <w:rsid w:val="000E4FDC"/>
    <w:rsid w:val="000F229F"/>
    <w:rsid w:val="000F76C3"/>
    <w:rsid w:val="00103FE7"/>
    <w:rsid w:val="00106C46"/>
    <w:rsid w:val="001143A4"/>
    <w:rsid w:val="00115CDF"/>
    <w:rsid w:val="001163F5"/>
    <w:rsid w:val="00121268"/>
    <w:rsid w:val="0012536E"/>
    <w:rsid w:val="0012574A"/>
    <w:rsid w:val="00126125"/>
    <w:rsid w:val="001264EF"/>
    <w:rsid w:val="00134E91"/>
    <w:rsid w:val="0013789C"/>
    <w:rsid w:val="00137CBD"/>
    <w:rsid w:val="0014190C"/>
    <w:rsid w:val="0014334F"/>
    <w:rsid w:val="00144C2E"/>
    <w:rsid w:val="00152250"/>
    <w:rsid w:val="001524CB"/>
    <w:rsid w:val="00156250"/>
    <w:rsid w:val="00156A3D"/>
    <w:rsid w:val="0017138C"/>
    <w:rsid w:val="00176639"/>
    <w:rsid w:val="00176BA3"/>
    <w:rsid w:val="00177C78"/>
    <w:rsid w:val="0018092F"/>
    <w:rsid w:val="0018473B"/>
    <w:rsid w:val="00185368"/>
    <w:rsid w:val="00195348"/>
    <w:rsid w:val="00196DC8"/>
    <w:rsid w:val="001A1562"/>
    <w:rsid w:val="001A24BF"/>
    <w:rsid w:val="001A2DC0"/>
    <w:rsid w:val="001A3980"/>
    <w:rsid w:val="001A540B"/>
    <w:rsid w:val="001B0113"/>
    <w:rsid w:val="001B249E"/>
    <w:rsid w:val="001B6DFB"/>
    <w:rsid w:val="001B7071"/>
    <w:rsid w:val="001B784F"/>
    <w:rsid w:val="001C0471"/>
    <w:rsid w:val="001C2FE6"/>
    <w:rsid w:val="001C587F"/>
    <w:rsid w:val="001C6981"/>
    <w:rsid w:val="001C6ED6"/>
    <w:rsid w:val="001D21F2"/>
    <w:rsid w:val="001D6742"/>
    <w:rsid w:val="001D67DF"/>
    <w:rsid w:val="001D7032"/>
    <w:rsid w:val="001E45C2"/>
    <w:rsid w:val="001E693F"/>
    <w:rsid w:val="001F0A2D"/>
    <w:rsid w:val="001F2092"/>
    <w:rsid w:val="00200751"/>
    <w:rsid w:val="00201AC8"/>
    <w:rsid w:val="00202E99"/>
    <w:rsid w:val="002058D8"/>
    <w:rsid w:val="00206108"/>
    <w:rsid w:val="00214E88"/>
    <w:rsid w:val="00215387"/>
    <w:rsid w:val="00220B0C"/>
    <w:rsid w:val="00221B5E"/>
    <w:rsid w:val="00221F6A"/>
    <w:rsid w:val="00223665"/>
    <w:rsid w:val="00224C10"/>
    <w:rsid w:val="002275C1"/>
    <w:rsid w:val="002277BB"/>
    <w:rsid w:val="002321E1"/>
    <w:rsid w:val="00232336"/>
    <w:rsid w:val="00232D16"/>
    <w:rsid w:val="002407A2"/>
    <w:rsid w:val="00247A01"/>
    <w:rsid w:val="002514C2"/>
    <w:rsid w:val="00253B87"/>
    <w:rsid w:val="00257818"/>
    <w:rsid w:val="002606F7"/>
    <w:rsid w:val="00260DE4"/>
    <w:rsid w:val="0026187F"/>
    <w:rsid w:val="00263B68"/>
    <w:rsid w:val="00263FFE"/>
    <w:rsid w:val="00264511"/>
    <w:rsid w:val="00264F5A"/>
    <w:rsid w:val="00266831"/>
    <w:rsid w:val="00271871"/>
    <w:rsid w:val="00271F37"/>
    <w:rsid w:val="00272C27"/>
    <w:rsid w:val="00292081"/>
    <w:rsid w:val="00293C93"/>
    <w:rsid w:val="00294F8F"/>
    <w:rsid w:val="002970D8"/>
    <w:rsid w:val="002A04B9"/>
    <w:rsid w:val="002B008A"/>
    <w:rsid w:val="002B1CD5"/>
    <w:rsid w:val="002B22DB"/>
    <w:rsid w:val="002B69E6"/>
    <w:rsid w:val="002C084B"/>
    <w:rsid w:val="002C12E9"/>
    <w:rsid w:val="002C2925"/>
    <w:rsid w:val="002C6A50"/>
    <w:rsid w:val="002D2800"/>
    <w:rsid w:val="002D6725"/>
    <w:rsid w:val="002E00C8"/>
    <w:rsid w:val="002E3B6F"/>
    <w:rsid w:val="002E6233"/>
    <w:rsid w:val="002F1D38"/>
    <w:rsid w:val="002F20C8"/>
    <w:rsid w:val="002F290B"/>
    <w:rsid w:val="002F6989"/>
    <w:rsid w:val="00301FF4"/>
    <w:rsid w:val="00303871"/>
    <w:rsid w:val="00307514"/>
    <w:rsid w:val="0031042B"/>
    <w:rsid w:val="00311476"/>
    <w:rsid w:val="00312D27"/>
    <w:rsid w:val="003131E2"/>
    <w:rsid w:val="003137CB"/>
    <w:rsid w:val="003151CB"/>
    <w:rsid w:val="003161A7"/>
    <w:rsid w:val="003173B4"/>
    <w:rsid w:val="003268FD"/>
    <w:rsid w:val="00327B0A"/>
    <w:rsid w:val="003331B0"/>
    <w:rsid w:val="003336C2"/>
    <w:rsid w:val="0033433F"/>
    <w:rsid w:val="00334E6D"/>
    <w:rsid w:val="00335D4B"/>
    <w:rsid w:val="00337C4E"/>
    <w:rsid w:val="00337CC1"/>
    <w:rsid w:val="00341C7E"/>
    <w:rsid w:val="00342CE9"/>
    <w:rsid w:val="00363B92"/>
    <w:rsid w:val="00363C73"/>
    <w:rsid w:val="003654A9"/>
    <w:rsid w:val="00371BAD"/>
    <w:rsid w:val="00372C05"/>
    <w:rsid w:val="003737CA"/>
    <w:rsid w:val="00373EA6"/>
    <w:rsid w:val="00376640"/>
    <w:rsid w:val="00382F53"/>
    <w:rsid w:val="00384A91"/>
    <w:rsid w:val="00395518"/>
    <w:rsid w:val="003A0AEC"/>
    <w:rsid w:val="003A5890"/>
    <w:rsid w:val="003A6995"/>
    <w:rsid w:val="003A71E0"/>
    <w:rsid w:val="003B3956"/>
    <w:rsid w:val="003B41EF"/>
    <w:rsid w:val="003B6CAB"/>
    <w:rsid w:val="003B7C51"/>
    <w:rsid w:val="003C0CF7"/>
    <w:rsid w:val="003C1ADB"/>
    <w:rsid w:val="003D0784"/>
    <w:rsid w:val="003D1F83"/>
    <w:rsid w:val="003D4592"/>
    <w:rsid w:val="003D4F2A"/>
    <w:rsid w:val="003D5F9D"/>
    <w:rsid w:val="003E4132"/>
    <w:rsid w:val="003F0A57"/>
    <w:rsid w:val="003F0A9D"/>
    <w:rsid w:val="003F4401"/>
    <w:rsid w:val="003F7CF3"/>
    <w:rsid w:val="00403B26"/>
    <w:rsid w:val="00403E9D"/>
    <w:rsid w:val="00404420"/>
    <w:rsid w:val="00405918"/>
    <w:rsid w:val="004132D1"/>
    <w:rsid w:val="0042557E"/>
    <w:rsid w:val="004268A0"/>
    <w:rsid w:val="00432CB5"/>
    <w:rsid w:val="004337E9"/>
    <w:rsid w:val="004415E6"/>
    <w:rsid w:val="00441994"/>
    <w:rsid w:val="0044274A"/>
    <w:rsid w:val="00451A17"/>
    <w:rsid w:val="00451BB9"/>
    <w:rsid w:val="00454B56"/>
    <w:rsid w:val="004645A8"/>
    <w:rsid w:val="00470E20"/>
    <w:rsid w:val="00471751"/>
    <w:rsid w:val="00473F3D"/>
    <w:rsid w:val="00474FCB"/>
    <w:rsid w:val="00475728"/>
    <w:rsid w:val="0048177F"/>
    <w:rsid w:val="0048503D"/>
    <w:rsid w:val="004918B3"/>
    <w:rsid w:val="00492CA6"/>
    <w:rsid w:val="004945A3"/>
    <w:rsid w:val="00494C19"/>
    <w:rsid w:val="00497662"/>
    <w:rsid w:val="00497FBE"/>
    <w:rsid w:val="004A1FFA"/>
    <w:rsid w:val="004A445D"/>
    <w:rsid w:val="004A4BC4"/>
    <w:rsid w:val="004A5381"/>
    <w:rsid w:val="004B1C4C"/>
    <w:rsid w:val="004B505C"/>
    <w:rsid w:val="004C0090"/>
    <w:rsid w:val="004C056C"/>
    <w:rsid w:val="004C0FFF"/>
    <w:rsid w:val="004C45CC"/>
    <w:rsid w:val="004C7C19"/>
    <w:rsid w:val="004D525B"/>
    <w:rsid w:val="004E072C"/>
    <w:rsid w:val="004E19C9"/>
    <w:rsid w:val="004E22BF"/>
    <w:rsid w:val="004E29F5"/>
    <w:rsid w:val="004E36F2"/>
    <w:rsid w:val="004E5775"/>
    <w:rsid w:val="004E79C5"/>
    <w:rsid w:val="004E7C86"/>
    <w:rsid w:val="004F5C56"/>
    <w:rsid w:val="004F63AB"/>
    <w:rsid w:val="004F7215"/>
    <w:rsid w:val="004F7C42"/>
    <w:rsid w:val="0050046C"/>
    <w:rsid w:val="00500CB7"/>
    <w:rsid w:val="00502D00"/>
    <w:rsid w:val="0050795D"/>
    <w:rsid w:val="005146E3"/>
    <w:rsid w:val="00515B72"/>
    <w:rsid w:val="005175E8"/>
    <w:rsid w:val="005220AE"/>
    <w:rsid w:val="0052473C"/>
    <w:rsid w:val="0053427A"/>
    <w:rsid w:val="00537A53"/>
    <w:rsid w:val="00544CC6"/>
    <w:rsid w:val="00550CB5"/>
    <w:rsid w:val="005571DA"/>
    <w:rsid w:val="005576B1"/>
    <w:rsid w:val="0056022B"/>
    <w:rsid w:val="0056198B"/>
    <w:rsid w:val="00564488"/>
    <w:rsid w:val="00567A52"/>
    <w:rsid w:val="00570AEE"/>
    <w:rsid w:val="00570BD1"/>
    <w:rsid w:val="00572B3B"/>
    <w:rsid w:val="00581F1B"/>
    <w:rsid w:val="00582622"/>
    <w:rsid w:val="005879F9"/>
    <w:rsid w:val="0059025D"/>
    <w:rsid w:val="00592AFA"/>
    <w:rsid w:val="005A10E3"/>
    <w:rsid w:val="005A21B0"/>
    <w:rsid w:val="005A69C5"/>
    <w:rsid w:val="005B2BAC"/>
    <w:rsid w:val="005B32CC"/>
    <w:rsid w:val="005C4F69"/>
    <w:rsid w:val="005C656D"/>
    <w:rsid w:val="005D14D1"/>
    <w:rsid w:val="005D3D36"/>
    <w:rsid w:val="005D6688"/>
    <w:rsid w:val="005E2BAD"/>
    <w:rsid w:val="005E3D1F"/>
    <w:rsid w:val="005E5FFE"/>
    <w:rsid w:val="005E6A96"/>
    <w:rsid w:val="005F1CA1"/>
    <w:rsid w:val="005F261F"/>
    <w:rsid w:val="00611BC3"/>
    <w:rsid w:val="006277E3"/>
    <w:rsid w:val="00627A47"/>
    <w:rsid w:val="0063188B"/>
    <w:rsid w:val="00633548"/>
    <w:rsid w:val="00635F77"/>
    <w:rsid w:val="00640CBA"/>
    <w:rsid w:val="00641493"/>
    <w:rsid w:val="00641EA2"/>
    <w:rsid w:val="006547A7"/>
    <w:rsid w:val="006558A0"/>
    <w:rsid w:val="00655F1F"/>
    <w:rsid w:val="00665DFA"/>
    <w:rsid w:val="00671425"/>
    <w:rsid w:val="006719D5"/>
    <w:rsid w:val="006727A7"/>
    <w:rsid w:val="00672845"/>
    <w:rsid w:val="00672B39"/>
    <w:rsid w:val="00680D0C"/>
    <w:rsid w:val="00683E70"/>
    <w:rsid w:val="00683EB0"/>
    <w:rsid w:val="00690946"/>
    <w:rsid w:val="00690BBB"/>
    <w:rsid w:val="00693CBC"/>
    <w:rsid w:val="0069582A"/>
    <w:rsid w:val="006B0358"/>
    <w:rsid w:val="006B0B11"/>
    <w:rsid w:val="006B2C71"/>
    <w:rsid w:val="006B701A"/>
    <w:rsid w:val="006B7FF9"/>
    <w:rsid w:val="006C1AC9"/>
    <w:rsid w:val="006C43CD"/>
    <w:rsid w:val="006C7BA7"/>
    <w:rsid w:val="006D46B3"/>
    <w:rsid w:val="006E21BB"/>
    <w:rsid w:val="006E25FB"/>
    <w:rsid w:val="006E4AD3"/>
    <w:rsid w:val="006E51B2"/>
    <w:rsid w:val="006E5788"/>
    <w:rsid w:val="006E5CAB"/>
    <w:rsid w:val="006F3C4A"/>
    <w:rsid w:val="006F5CDB"/>
    <w:rsid w:val="00700437"/>
    <w:rsid w:val="00701C49"/>
    <w:rsid w:val="00702BB1"/>
    <w:rsid w:val="00704BA8"/>
    <w:rsid w:val="00712E6E"/>
    <w:rsid w:val="00712EAE"/>
    <w:rsid w:val="00713548"/>
    <w:rsid w:val="0071399A"/>
    <w:rsid w:val="0072100C"/>
    <w:rsid w:val="00722266"/>
    <w:rsid w:val="00724EBC"/>
    <w:rsid w:val="00730ECE"/>
    <w:rsid w:val="00731F17"/>
    <w:rsid w:val="00733806"/>
    <w:rsid w:val="00734048"/>
    <w:rsid w:val="00735B3B"/>
    <w:rsid w:val="00744C77"/>
    <w:rsid w:val="00752265"/>
    <w:rsid w:val="0075402C"/>
    <w:rsid w:val="00754366"/>
    <w:rsid w:val="00755575"/>
    <w:rsid w:val="00760437"/>
    <w:rsid w:val="00762BE7"/>
    <w:rsid w:val="00763619"/>
    <w:rsid w:val="007653AC"/>
    <w:rsid w:val="00765A0F"/>
    <w:rsid w:val="00767129"/>
    <w:rsid w:val="00775BF8"/>
    <w:rsid w:val="00777C69"/>
    <w:rsid w:val="00782661"/>
    <w:rsid w:val="007A368B"/>
    <w:rsid w:val="007A454C"/>
    <w:rsid w:val="007B236F"/>
    <w:rsid w:val="007B5FBB"/>
    <w:rsid w:val="007C08C5"/>
    <w:rsid w:val="007C3DE0"/>
    <w:rsid w:val="007C518E"/>
    <w:rsid w:val="007C563B"/>
    <w:rsid w:val="007C62B4"/>
    <w:rsid w:val="007C67DB"/>
    <w:rsid w:val="007C7244"/>
    <w:rsid w:val="007C7767"/>
    <w:rsid w:val="007D1102"/>
    <w:rsid w:val="007D16E0"/>
    <w:rsid w:val="007D19BE"/>
    <w:rsid w:val="007D3BF9"/>
    <w:rsid w:val="007D792D"/>
    <w:rsid w:val="007E0C47"/>
    <w:rsid w:val="007E2E7A"/>
    <w:rsid w:val="007E447F"/>
    <w:rsid w:val="007E50A5"/>
    <w:rsid w:val="007E5110"/>
    <w:rsid w:val="007F0715"/>
    <w:rsid w:val="007F2E45"/>
    <w:rsid w:val="007F58A8"/>
    <w:rsid w:val="007F70D4"/>
    <w:rsid w:val="00806186"/>
    <w:rsid w:val="00806905"/>
    <w:rsid w:val="00806B16"/>
    <w:rsid w:val="00807257"/>
    <w:rsid w:val="00807E53"/>
    <w:rsid w:val="0081349B"/>
    <w:rsid w:val="00814564"/>
    <w:rsid w:val="00814800"/>
    <w:rsid w:val="008158B7"/>
    <w:rsid w:val="00816179"/>
    <w:rsid w:val="00816EB5"/>
    <w:rsid w:val="0082075D"/>
    <w:rsid w:val="00820A54"/>
    <w:rsid w:val="008211DB"/>
    <w:rsid w:val="00824315"/>
    <w:rsid w:val="008248BB"/>
    <w:rsid w:val="008250B0"/>
    <w:rsid w:val="008251AD"/>
    <w:rsid w:val="00831A26"/>
    <w:rsid w:val="00831BF9"/>
    <w:rsid w:val="00832CF2"/>
    <w:rsid w:val="00842BEE"/>
    <w:rsid w:val="0084655D"/>
    <w:rsid w:val="0085036D"/>
    <w:rsid w:val="008504B4"/>
    <w:rsid w:val="00850D23"/>
    <w:rsid w:val="008574E7"/>
    <w:rsid w:val="00861B0D"/>
    <w:rsid w:val="008639D8"/>
    <w:rsid w:val="00863E2C"/>
    <w:rsid w:val="008646F7"/>
    <w:rsid w:val="00866797"/>
    <w:rsid w:val="0087200E"/>
    <w:rsid w:val="008777E2"/>
    <w:rsid w:val="00877EBF"/>
    <w:rsid w:val="008801B0"/>
    <w:rsid w:val="00880A7E"/>
    <w:rsid w:val="00881F00"/>
    <w:rsid w:val="00884476"/>
    <w:rsid w:val="008846E1"/>
    <w:rsid w:val="00884753"/>
    <w:rsid w:val="008863B8"/>
    <w:rsid w:val="00890321"/>
    <w:rsid w:val="00896D18"/>
    <w:rsid w:val="008A06EE"/>
    <w:rsid w:val="008A5DA6"/>
    <w:rsid w:val="008B5150"/>
    <w:rsid w:val="008B543E"/>
    <w:rsid w:val="008B7616"/>
    <w:rsid w:val="008C57F9"/>
    <w:rsid w:val="008C7AC9"/>
    <w:rsid w:val="008D0617"/>
    <w:rsid w:val="008D391E"/>
    <w:rsid w:val="008D521F"/>
    <w:rsid w:val="008E138F"/>
    <w:rsid w:val="008E2E59"/>
    <w:rsid w:val="008E53DB"/>
    <w:rsid w:val="008E6710"/>
    <w:rsid w:val="008E6C1D"/>
    <w:rsid w:val="008F4A9B"/>
    <w:rsid w:val="008F573A"/>
    <w:rsid w:val="009009F2"/>
    <w:rsid w:val="00901042"/>
    <w:rsid w:val="00902821"/>
    <w:rsid w:val="00904619"/>
    <w:rsid w:val="00905DE2"/>
    <w:rsid w:val="00910885"/>
    <w:rsid w:val="00914710"/>
    <w:rsid w:val="009147C8"/>
    <w:rsid w:val="00920467"/>
    <w:rsid w:val="00921E4A"/>
    <w:rsid w:val="009262FB"/>
    <w:rsid w:val="0092772C"/>
    <w:rsid w:val="0093066A"/>
    <w:rsid w:val="009428D7"/>
    <w:rsid w:val="00954067"/>
    <w:rsid w:val="00964864"/>
    <w:rsid w:val="009657EC"/>
    <w:rsid w:val="00967919"/>
    <w:rsid w:val="0097009D"/>
    <w:rsid w:val="00972C18"/>
    <w:rsid w:val="00973BC2"/>
    <w:rsid w:val="0097670E"/>
    <w:rsid w:val="00976F7B"/>
    <w:rsid w:val="00977773"/>
    <w:rsid w:val="00982C56"/>
    <w:rsid w:val="009853F8"/>
    <w:rsid w:val="0099366F"/>
    <w:rsid w:val="00996C1D"/>
    <w:rsid w:val="009A0492"/>
    <w:rsid w:val="009A08BA"/>
    <w:rsid w:val="009A2886"/>
    <w:rsid w:val="009A5F37"/>
    <w:rsid w:val="009A68DD"/>
    <w:rsid w:val="009B6302"/>
    <w:rsid w:val="009B73CB"/>
    <w:rsid w:val="009B7662"/>
    <w:rsid w:val="009B7FBB"/>
    <w:rsid w:val="009C1493"/>
    <w:rsid w:val="009C3588"/>
    <w:rsid w:val="009C541A"/>
    <w:rsid w:val="009C601E"/>
    <w:rsid w:val="009C6DCA"/>
    <w:rsid w:val="009D1B50"/>
    <w:rsid w:val="009D49CE"/>
    <w:rsid w:val="009E0BB0"/>
    <w:rsid w:val="009E502E"/>
    <w:rsid w:val="009F19ED"/>
    <w:rsid w:val="009F28F0"/>
    <w:rsid w:val="009F45E7"/>
    <w:rsid w:val="00A0455D"/>
    <w:rsid w:val="00A0476D"/>
    <w:rsid w:val="00A04CC9"/>
    <w:rsid w:val="00A10EDA"/>
    <w:rsid w:val="00A13F6F"/>
    <w:rsid w:val="00A14D33"/>
    <w:rsid w:val="00A16983"/>
    <w:rsid w:val="00A245AA"/>
    <w:rsid w:val="00A25E18"/>
    <w:rsid w:val="00A346B1"/>
    <w:rsid w:val="00A374C9"/>
    <w:rsid w:val="00A37B6D"/>
    <w:rsid w:val="00A41510"/>
    <w:rsid w:val="00A41D69"/>
    <w:rsid w:val="00A41F8C"/>
    <w:rsid w:val="00A45654"/>
    <w:rsid w:val="00A47A3B"/>
    <w:rsid w:val="00A53789"/>
    <w:rsid w:val="00A55291"/>
    <w:rsid w:val="00A55DCE"/>
    <w:rsid w:val="00A60EF4"/>
    <w:rsid w:val="00A63DAC"/>
    <w:rsid w:val="00A670D4"/>
    <w:rsid w:val="00A70868"/>
    <w:rsid w:val="00A777A7"/>
    <w:rsid w:val="00A9115C"/>
    <w:rsid w:val="00A9513E"/>
    <w:rsid w:val="00A953C1"/>
    <w:rsid w:val="00A956DC"/>
    <w:rsid w:val="00A9631B"/>
    <w:rsid w:val="00A973D9"/>
    <w:rsid w:val="00AA212E"/>
    <w:rsid w:val="00AA4575"/>
    <w:rsid w:val="00AB046F"/>
    <w:rsid w:val="00AB3337"/>
    <w:rsid w:val="00AB36BB"/>
    <w:rsid w:val="00AB4BE0"/>
    <w:rsid w:val="00AB603F"/>
    <w:rsid w:val="00AB6AAA"/>
    <w:rsid w:val="00AC4844"/>
    <w:rsid w:val="00AC4E6F"/>
    <w:rsid w:val="00AC5D05"/>
    <w:rsid w:val="00AC687C"/>
    <w:rsid w:val="00AD13C2"/>
    <w:rsid w:val="00AD3A9A"/>
    <w:rsid w:val="00AD6534"/>
    <w:rsid w:val="00AE248B"/>
    <w:rsid w:val="00AE5B66"/>
    <w:rsid w:val="00AE7427"/>
    <w:rsid w:val="00AF0BC3"/>
    <w:rsid w:val="00B0181D"/>
    <w:rsid w:val="00B058DD"/>
    <w:rsid w:val="00B24F93"/>
    <w:rsid w:val="00B262D9"/>
    <w:rsid w:val="00B34CFE"/>
    <w:rsid w:val="00B36822"/>
    <w:rsid w:val="00B37C68"/>
    <w:rsid w:val="00B40DDB"/>
    <w:rsid w:val="00B54206"/>
    <w:rsid w:val="00B54A6C"/>
    <w:rsid w:val="00B608E3"/>
    <w:rsid w:val="00B7374D"/>
    <w:rsid w:val="00B80D31"/>
    <w:rsid w:val="00B8302A"/>
    <w:rsid w:val="00B8391B"/>
    <w:rsid w:val="00B85DF7"/>
    <w:rsid w:val="00B91AAC"/>
    <w:rsid w:val="00B9449A"/>
    <w:rsid w:val="00B94A2E"/>
    <w:rsid w:val="00B951C8"/>
    <w:rsid w:val="00BA25FE"/>
    <w:rsid w:val="00BA3ABB"/>
    <w:rsid w:val="00BA45A4"/>
    <w:rsid w:val="00BA4C53"/>
    <w:rsid w:val="00BA69D1"/>
    <w:rsid w:val="00BA70B8"/>
    <w:rsid w:val="00BB012A"/>
    <w:rsid w:val="00BB06F0"/>
    <w:rsid w:val="00BB1A52"/>
    <w:rsid w:val="00BB2287"/>
    <w:rsid w:val="00BB3B21"/>
    <w:rsid w:val="00BB5506"/>
    <w:rsid w:val="00BB7E98"/>
    <w:rsid w:val="00BC1676"/>
    <w:rsid w:val="00BC2EB9"/>
    <w:rsid w:val="00BC49FC"/>
    <w:rsid w:val="00BC4A93"/>
    <w:rsid w:val="00BC589B"/>
    <w:rsid w:val="00BC5B81"/>
    <w:rsid w:val="00BD2E58"/>
    <w:rsid w:val="00BD3450"/>
    <w:rsid w:val="00BD45C1"/>
    <w:rsid w:val="00BD7729"/>
    <w:rsid w:val="00BE0221"/>
    <w:rsid w:val="00BE1E42"/>
    <w:rsid w:val="00BE30F6"/>
    <w:rsid w:val="00BE32B9"/>
    <w:rsid w:val="00BF4F37"/>
    <w:rsid w:val="00BF50F1"/>
    <w:rsid w:val="00BF79A3"/>
    <w:rsid w:val="00C007A6"/>
    <w:rsid w:val="00C05011"/>
    <w:rsid w:val="00C132C6"/>
    <w:rsid w:val="00C1584D"/>
    <w:rsid w:val="00C159B6"/>
    <w:rsid w:val="00C21476"/>
    <w:rsid w:val="00C2577C"/>
    <w:rsid w:val="00C300B8"/>
    <w:rsid w:val="00C32E73"/>
    <w:rsid w:val="00C34966"/>
    <w:rsid w:val="00C4075C"/>
    <w:rsid w:val="00C4490C"/>
    <w:rsid w:val="00C502F0"/>
    <w:rsid w:val="00C55304"/>
    <w:rsid w:val="00C56C09"/>
    <w:rsid w:val="00C57B46"/>
    <w:rsid w:val="00C6652D"/>
    <w:rsid w:val="00C70777"/>
    <w:rsid w:val="00C74115"/>
    <w:rsid w:val="00C7452A"/>
    <w:rsid w:val="00C763C6"/>
    <w:rsid w:val="00C81C08"/>
    <w:rsid w:val="00C81D52"/>
    <w:rsid w:val="00C82C94"/>
    <w:rsid w:val="00C86BA5"/>
    <w:rsid w:val="00C875ED"/>
    <w:rsid w:val="00C879A9"/>
    <w:rsid w:val="00C90ADF"/>
    <w:rsid w:val="00CA702E"/>
    <w:rsid w:val="00CB0670"/>
    <w:rsid w:val="00CB404D"/>
    <w:rsid w:val="00CB4EDE"/>
    <w:rsid w:val="00CB68E1"/>
    <w:rsid w:val="00CB6E2F"/>
    <w:rsid w:val="00CD18FF"/>
    <w:rsid w:val="00CD5081"/>
    <w:rsid w:val="00CE1ED8"/>
    <w:rsid w:val="00CE3EAF"/>
    <w:rsid w:val="00CE4759"/>
    <w:rsid w:val="00CE55CA"/>
    <w:rsid w:val="00CF2C30"/>
    <w:rsid w:val="00CF2EED"/>
    <w:rsid w:val="00CF3062"/>
    <w:rsid w:val="00CF3D67"/>
    <w:rsid w:val="00CF3D88"/>
    <w:rsid w:val="00CF4DB9"/>
    <w:rsid w:val="00CF6811"/>
    <w:rsid w:val="00D05CCC"/>
    <w:rsid w:val="00D13346"/>
    <w:rsid w:val="00D179A8"/>
    <w:rsid w:val="00D23C8A"/>
    <w:rsid w:val="00D24951"/>
    <w:rsid w:val="00D30D44"/>
    <w:rsid w:val="00D34FDC"/>
    <w:rsid w:val="00D47DE7"/>
    <w:rsid w:val="00D51B0F"/>
    <w:rsid w:val="00D5293A"/>
    <w:rsid w:val="00D539F8"/>
    <w:rsid w:val="00D60894"/>
    <w:rsid w:val="00D61289"/>
    <w:rsid w:val="00D6259B"/>
    <w:rsid w:val="00D679B7"/>
    <w:rsid w:val="00D67BBA"/>
    <w:rsid w:val="00D72BB2"/>
    <w:rsid w:val="00D7396C"/>
    <w:rsid w:val="00D747D3"/>
    <w:rsid w:val="00D7695B"/>
    <w:rsid w:val="00D8206F"/>
    <w:rsid w:val="00D821A3"/>
    <w:rsid w:val="00D822E4"/>
    <w:rsid w:val="00D85EE5"/>
    <w:rsid w:val="00D86121"/>
    <w:rsid w:val="00D90FD7"/>
    <w:rsid w:val="00DA0D9D"/>
    <w:rsid w:val="00DA1A26"/>
    <w:rsid w:val="00DA1A90"/>
    <w:rsid w:val="00DA3167"/>
    <w:rsid w:val="00DA546D"/>
    <w:rsid w:val="00DB0B16"/>
    <w:rsid w:val="00DB0BC2"/>
    <w:rsid w:val="00DB18AB"/>
    <w:rsid w:val="00DB2F56"/>
    <w:rsid w:val="00DB2F69"/>
    <w:rsid w:val="00DB69A1"/>
    <w:rsid w:val="00DC7FB7"/>
    <w:rsid w:val="00DD13FD"/>
    <w:rsid w:val="00DD1BD7"/>
    <w:rsid w:val="00DD2111"/>
    <w:rsid w:val="00DD536B"/>
    <w:rsid w:val="00DD7970"/>
    <w:rsid w:val="00DE1583"/>
    <w:rsid w:val="00DE58DF"/>
    <w:rsid w:val="00DF004A"/>
    <w:rsid w:val="00DF0D1C"/>
    <w:rsid w:val="00DF59F9"/>
    <w:rsid w:val="00E01F68"/>
    <w:rsid w:val="00E01FB6"/>
    <w:rsid w:val="00E0310A"/>
    <w:rsid w:val="00E04153"/>
    <w:rsid w:val="00E04AB1"/>
    <w:rsid w:val="00E14123"/>
    <w:rsid w:val="00E255D5"/>
    <w:rsid w:val="00E25A61"/>
    <w:rsid w:val="00E26AC9"/>
    <w:rsid w:val="00E344DB"/>
    <w:rsid w:val="00E42AE6"/>
    <w:rsid w:val="00E43594"/>
    <w:rsid w:val="00E445C4"/>
    <w:rsid w:val="00E46888"/>
    <w:rsid w:val="00E516BC"/>
    <w:rsid w:val="00E5339A"/>
    <w:rsid w:val="00E56467"/>
    <w:rsid w:val="00E61234"/>
    <w:rsid w:val="00E61A79"/>
    <w:rsid w:val="00E62540"/>
    <w:rsid w:val="00E62885"/>
    <w:rsid w:val="00E742B7"/>
    <w:rsid w:val="00E742EE"/>
    <w:rsid w:val="00E7575E"/>
    <w:rsid w:val="00E83B2B"/>
    <w:rsid w:val="00E87F02"/>
    <w:rsid w:val="00E90736"/>
    <w:rsid w:val="00EA4F30"/>
    <w:rsid w:val="00EB15EE"/>
    <w:rsid w:val="00EB1BAD"/>
    <w:rsid w:val="00EB4750"/>
    <w:rsid w:val="00EB767B"/>
    <w:rsid w:val="00EC044D"/>
    <w:rsid w:val="00EC427C"/>
    <w:rsid w:val="00EC7B21"/>
    <w:rsid w:val="00ED1F53"/>
    <w:rsid w:val="00ED7C63"/>
    <w:rsid w:val="00EE060F"/>
    <w:rsid w:val="00EF440F"/>
    <w:rsid w:val="00EF518A"/>
    <w:rsid w:val="00EF5448"/>
    <w:rsid w:val="00F00612"/>
    <w:rsid w:val="00F038AE"/>
    <w:rsid w:val="00F03A48"/>
    <w:rsid w:val="00F070BE"/>
    <w:rsid w:val="00F15901"/>
    <w:rsid w:val="00F159CB"/>
    <w:rsid w:val="00F15AE5"/>
    <w:rsid w:val="00F26827"/>
    <w:rsid w:val="00F3235E"/>
    <w:rsid w:val="00F42EC9"/>
    <w:rsid w:val="00F45291"/>
    <w:rsid w:val="00F459ED"/>
    <w:rsid w:val="00F45B78"/>
    <w:rsid w:val="00F50970"/>
    <w:rsid w:val="00F565F8"/>
    <w:rsid w:val="00F57F83"/>
    <w:rsid w:val="00F60661"/>
    <w:rsid w:val="00F75C24"/>
    <w:rsid w:val="00F76228"/>
    <w:rsid w:val="00F91EED"/>
    <w:rsid w:val="00F92E5C"/>
    <w:rsid w:val="00F96EDC"/>
    <w:rsid w:val="00F97B1D"/>
    <w:rsid w:val="00F97F96"/>
    <w:rsid w:val="00FA1C37"/>
    <w:rsid w:val="00FA35F4"/>
    <w:rsid w:val="00FA7759"/>
    <w:rsid w:val="00FB18C8"/>
    <w:rsid w:val="00FB24AA"/>
    <w:rsid w:val="00FB2675"/>
    <w:rsid w:val="00FB3AD1"/>
    <w:rsid w:val="00FB4E48"/>
    <w:rsid w:val="00FB5554"/>
    <w:rsid w:val="00FB700B"/>
    <w:rsid w:val="00FC1DDB"/>
    <w:rsid w:val="00FC258A"/>
    <w:rsid w:val="00FC38E4"/>
    <w:rsid w:val="00FC715C"/>
    <w:rsid w:val="00FD2C6D"/>
    <w:rsid w:val="00FD2C86"/>
    <w:rsid w:val="00FD46B2"/>
    <w:rsid w:val="00FD550E"/>
    <w:rsid w:val="00FD6B01"/>
    <w:rsid w:val="00FD7400"/>
    <w:rsid w:val="00FE5647"/>
    <w:rsid w:val="00FE7ACF"/>
    <w:rsid w:val="00FF1105"/>
    <w:rsid w:val="00FF14A5"/>
    <w:rsid w:val="00FF1CBF"/>
    <w:rsid w:val="00FF22DD"/>
    <w:rsid w:val="00FF40D2"/>
    <w:rsid w:val="00FF4754"/>
    <w:rsid w:val="00FF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206113A6-974B-4CE6-AF78-B3BA6E0C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AC8"/>
    <w:rPr>
      <w:rFonts w:ascii="Arial" w:hAnsi="Arial" w:cs="Arial"/>
      <w:snapToGrid w:val="0"/>
      <w:color w:val="000000"/>
      <w:sz w:val="21"/>
      <w:szCs w:val="21"/>
    </w:rPr>
  </w:style>
  <w:style w:type="paragraph" w:styleId="Heading1">
    <w:name w:val="heading 1"/>
    <w:basedOn w:val="Normal"/>
    <w:next w:val="Normal"/>
    <w:qFormat/>
    <w:rsid w:val="00201AC8"/>
    <w:pPr>
      <w:keepNext/>
      <w:spacing w:before="240" w:after="60"/>
      <w:outlineLvl w:val="0"/>
    </w:pPr>
    <w:rPr>
      <w:b/>
      <w:bCs/>
      <w:kern w:val="32"/>
      <w:sz w:val="24"/>
      <w:szCs w:val="24"/>
    </w:rPr>
  </w:style>
  <w:style w:type="paragraph" w:styleId="Heading2">
    <w:name w:val="heading 2"/>
    <w:basedOn w:val="Normal"/>
    <w:next w:val="Normal"/>
    <w:qFormat/>
    <w:rsid w:val="00201AC8"/>
    <w:pPr>
      <w:keepNext/>
      <w:spacing w:before="240" w:after="60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201AC8"/>
    <w:pPr>
      <w:keepNext/>
      <w:spacing w:before="240" w:after="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BISLevel1">
    <w:name w:val="CABIS Level 1"/>
    <w:basedOn w:val="Normal"/>
    <w:next w:val="Normal"/>
    <w:rsid w:val="00201AC8"/>
    <w:pPr>
      <w:tabs>
        <w:tab w:val="left" w:pos="992"/>
      </w:tabs>
      <w:jc w:val="both"/>
    </w:pPr>
    <w:rPr>
      <w:b/>
      <w:snapToGrid/>
      <w:color w:val="auto"/>
      <w:sz w:val="24"/>
      <w:lang w:eastAsia="en-GB"/>
    </w:rPr>
  </w:style>
  <w:style w:type="paragraph" w:customStyle="1" w:styleId="CABISLevel2">
    <w:name w:val="CABIS Level 2"/>
    <w:basedOn w:val="Normal"/>
    <w:next w:val="Normal"/>
    <w:rsid w:val="00201AC8"/>
    <w:pPr>
      <w:tabs>
        <w:tab w:val="left" w:pos="1843"/>
        <w:tab w:val="left" w:pos="3544"/>
        <w:tab w:val="left" w:pos="5245"/>
        <w:tab w:val="left" w:pos="6946"/>
      </w:tabs>
      <w:ind w:left="992"/>
      <w:jc w:val="both"/>
    </w:pPr>
    <w:rPr>
      <w:snapToGrid/>
      <w:color w:val="auto"/>
      <w:lang w:eastAsia="en-GB"/>
    </w:rPr>
  </w:style>
  <w:style w:type="paragraph" w:customStyle="1" w:styleId="CABISNormal">
    <w:name w:val="CABIS Normal"/>
    <w:basedOn w:val="Normal"/>
    <w:rsid w:val="00201AC8"/>
    <w:pPr>
      <w:tabs>
        <w:tab w:val="left" w:pos="1843"/>
      </w:tabs>
      <w:ind w:left="992"/>
      <w:jc w:val="both"/>
    </w:pPr>
    <w:rPr>
      <w:snapToGrid/>
      <w:color w:val="auto"/>
      <w:lang w:eastAsia="en-GB"/>
    </w:rPr>
  </w:style>
  <w:style w:type="character" w:styleId="FollowedHyperlink">
    <w:name w:val="FollowedHyperlink"/>
    <w:rsid w:val="00201AC8"/>
    <w:rPr>
      <w:rFonts w:ascii="Arial" w:hAnsi="Arial" w:cs="Arial"/>
      <w:color w:val="800080"/>
      <w:sz w:val="21"/>
      <w:szCs w:val="21"/>
      <w:u w:val="single"/>
    </w:rPr>
  </w:style>
  <w:style w:type="paragraph" w:styleId="Footer">
    <w:name w:val="footer"/>
    <w:basedOn w:val="Normal"/>
    <w:rsid w:val="00201AC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Header">
    <w:name w:val="header"/>
    <w:basedOn w:val="Normal"/>
    <w:link w:val="HeaderChar"/>
    <w:rsid w:val="00201AC8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Hyperlink">
    <w:name w:val="Hyperlink"/>
    <w:rsid w:val="00201AC8"/>
    <w:rPr>
      <w:rFonts w:ascii="Arial" w:hAnsi="Arial" w:cs="Arial"/>
      <w:color w:val="0000FF"/>
      <w:sz w:val="21"/>
      <w:szCs w:val="21"/>
      <w:u w:val="single"/>
    </w:rPr>
  </w:style>
  <w:style w:type="paragraph" w:customStyle="1" w:styleId="MedRadlevel2">
    <w:name w:val="Med/Rad level 2"/>
    <w:basedOn w:val="CABISLevel1"/>
    <w:next w:val="CABISNormal"/>
    <w:rsid w:val="00201AC8"/>
    <w:pPr>
      <w:spacing w:after="120"/>
      <w:ind w:left="992"/>
    </w:pPr>
  </w:style>
  <w:style w:type="character" w:styleId="PageNumber">
    <w:name w:val="page number"/>
    <w:rsid w:val="00201AC8"/>
    <w:rPr>
      <w:rFonts w:ascii="Arial" w:hAnsi="Arial" w:cs="Arial"/>
      <w:color w:val="auto"/>
      <w:sz w:val="20"/>
      <w:szCs w:val="20"/>
    </w:rPr>
  </w:style>
  <w:style w:type="paragraph" w:customStyle="1" w:styleId="RIBIndent">
    <w:name w:val="RIB Indent"/>
    <w:basedOn w:val="Normal"/>
    <w:next w:val="Normal"/>
    <w:rsid w:val="00201AC8"/>
    <w:pPr>
      <w:spacing w:before="60" w:after="60"/>
      <w:ind w:left="4253"/>
      <w:jc w:val="both"/>
    </w:pPr>
    <w:rPr>
      <w:i/>
      <w:snapToGrid/>
      <w:color w:val="auto"/>
      <w:lang w:eastAsia="en-GB"/>
    </w:rPr>
  </w:style>
  <w:style w:type="table" w:styleId="TableGrid">
    <w:name w:val="Table Grid"/>
    <w:basedOn w:val="TableNormal"/>
    <w:rsid w:val="00201AC8"/>
    <w:rPr>
      <w:rFonts w:ascii="Arial" w:hAnsi="Arial" w:cs="Arial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672845"/>
    <w:rPr>
      <w:sz w:val="16"/>
      <w:szCs w:val="16"/>
    </w:rPr>
  </w:style>
  <w:style w:type="paragraph" w:styleId="CommentText">
    <w:name w:val="annotation text"/>
    <w:basedOn w:val="Normal"/>
    <w:semiHidden/>
    <w:rsid w:val="0067284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72845"/>
    <w:rPr>
      <w:b/>
      <w:bCs/>
    </w:rPr>
  </w:style>
  <w:style w:type="paragraph" w:styleId="BalloonText">
    <w:name w:val="Balloon Text"/>
    <w:basedOn w:val="Normal"/>
    <w:semiHidden/>
    <w:rsid w:val="00672845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BB5506"/>
    <w:rPr>
      <w:rFonts w:ascii="Arial" w:hAnsi="Arial" w:cs="Arial"/>
      <w:snapToGrid w:val="0"/>
      <w:color w:val="000000"/>
    </w:rPr>
  </w:style>
  <w:style w:type="paragraph" w:customStyle="1" w:styleId="FieldText">
    <w:name w:val="Field Text"/>
    <w:basedOn w:val="Normal"/>
    <w:link w:val="FieldTextChar"/>
    <w:qFormat/>
    <w:rsid w:val="00405918"/>
    <w:rPr>
      <w:rFonts w:cs="Times New Roman"/>
      <w:b/>
      <w:snapToGrid/>
      <w:color w:val="auto"/>
      <w:sz w:val="19"/>
      <w:szCs w:val="19"/>
      <w:lang w:val="en-US" w:eastAsia="en-US"/>
    </w:rPr>
  </w:style>
  <w:style w:type="character" w:customStyle="1" w:styleId="FieldTextChar">
    <w:name w:val="Field Text Char"/>
    <w:link w:val="FieldText"/>
    <w:rsid w:val="00405918"/>
    <w:rPr>
      <w:rFonts w:ascii="Arial" w:hAnsi="Arial"/>
      <w:b/>
      <w:sz w:val="19"/>
      <w:szCs w:val="1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4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Engineering Safety Inspection</vt:lpstr>
    </vt:vector>
  </TitlesOfParts>
  <Company>IANZ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Engineering Safety Inspection</dc:title>
  <dc:subject/>
  <dc:creator>Elizabeth Stevens</dc:creator>
  <cp:keywords/>
  <dc:description/>
  <cp:lastModifiedBy>Barry Ashcroft</cp:lastModifiedBy>
  <cp:revision>2</cp:revision>
  <cp:lastPrinted>2020-02-18T19:12:00Z</cp:lastPrinted>
  <dcterms:created xsi:type="dcterms:W3CDTF">2023-02-22T22:25:00Z</dcterms:created>
  <dcterms:modified xsi:type="dcterms:W3CDTF">2023-02-22T22:25:00Z</dcterms:modified>
</cp:coreProperties>
</file>