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0"/>
      </w:tblGrid>
      <w:tr w:rsidR="00BE7043" w:rsidTr="00BE7043">
        <w:tc>
          <w:tcPr>
            <w:tcW w:w="9910" w:type="dxa"/>
          </w:tcPr>
          <w:p w:rsidR="00BE7043" w:rsidRPr="00BD02A7" w:rsidRDefault="00BE7043" w:rsidP="00BE7043">
            <w:pPr>
              <w:spacing w:before="120" w:after="120"/>
              <w:ind w:left="447" w:hanging="447"/>
              <w:jc w:val="center"/>
              <w:rPr>
                <w:b/>
                <w:bCs/>
                <w:i/>
                <w:color w:val="001B72"/>
                <w:sz w:val="22"/>
                <w:szCs w:val="22"/>
              </w:rPr>
            </w:pPr>
            <w:r w:rsidRPr="00BD02A7">
              <w:rPr>
                <w:b/>
                <w:bCs/>
                <w:i/>
                <w:color w:val="001B72"/>
                <w:sz w:val="22"/>
                <w:szCs w:val="22"/>
              </w:rPr>
              <w:t>Guidance on completing this application form</w:t>
            </w:r>
          </w:p>
          <w:p w:rsidR="00BE7043" w:rsidRPr="00586214" w:rsidRDefault="00BE7043" w:rsidP="001B0280">
            <w:pPr>
              <w:pStyle w:val="ListParagraph"/>
              <w:spacing w:before="120" w:after="120"/>
              <w:ind w:left="462"/>
            </w:pPr>
            <w:r w:rsidRPr="00586214">
              <w:t xml:space="preserve">Please complete all the sections on this form. </w:t>
            </w:r>
            <w:r>
              <w:t xml:space="preserve">IANZ can only accept your application on receipt of the fully </w:t>
            </w:r>
            <w:r w:rsidRPr="00586214">
              <w:t xml:space="preserve">completed </w:t>
            </w:r>
            <w:r>
              <w:t xml:space="preserve">form and all </w:t>
            </w:r>
            <w:r w:rsidRPr="00586214">
              <w:t xml:space="preserve">supporting documentation. </w:t>
            </w:r>
          </w:p>
          <w:p w:rsidR="00BE7043" w:rsidRPr="001E5EBA" w:rsidRDefault="00BE7043" w:rsidP="001B0280">
            <w:pPr>
              <w:pStyle w:val="ListParagraph"/>
              <w:spacing w:before="120" w:after="120"/>
              <w:ind w:left="462"/>
            </w:pPr>
            <w:r w:rsidRPr="001E5EBA">
              <w:t xml:space="preserve">This form must be accompanied by an Inspector Scope Form. These can be found at: </w:t>
            </w:r>
          </w:p>
          <w:p w:rsidR="00AD73BA" w:rsidRDefault="00CF0BBD" w:rsidP="00AD73BA">
            <w:pPr>
              <w:rPr>
                <w:rFonts w:ascii="Calibri" w:hAnsi="Calibri" w:cs="Calibri"/>
                <w:sz w:val="22"/>
                <w:szCs w:val="22"/>
              </w:rPr>
            </w:pPr>
            <w:r>
              <w:tab/>
            </w:r>
            <w:hyperlink r:id="rId8" w:history="1">
              <w:r w:rsidR="00AD73BA" w:rsidRPr="001E5EBA">
                <w:rPr>
                  <w:rStyle w:val="Hyperlink"/>
                </w:rPr>
                <w:t>https://www.ianz.govt.nz/programmes/inspection-bodies</w:t>
              </w:r>
            </w:hyperlink>
            <w:r w:rsidR="00AD73BA" w:rsidRPr="001E5EBA">
              <w:t xml:space="preserve"> (Navigate to the forms section)</w:t>
            </w:r>
          </w:p>
          <w:p w:rsidR="00BE7043" w:rsidRPr="006E5BEB" w:rsidRDefault="00AD73BA" w:rsidP="00AD73BA">
            <w:pPr>
              <w:spacing w:before="120" w:after="120"/>
              <w:ind w:left="462"/>
              <w:jc w:val="both"/>
            </w:pPr>
            <w:r w:rsidRPr="006E5BEB">
              <w:t xml:space="preserve"> </w:t>
            </w:r>
            <w:r w:rsidR="00BE7043" w:rsidRPr="006E5BEB">
              <w:t>(If the types of inspection listed here do not suit your organisation’s requirements, IANZ can customise a scope form for you; please discuss this with your Lead Assessor if required.)</w:t>
            </w:r>
          </w:p>
          <w:p w:rsidR="00BE7043" w:rsidRPr="00586214" w:rsidRDefault="00BE7043" w:rsidP="001B0280">
            <w:pPr>
              <w:pStyle w:val="ListParagraph"/>
              <w:spacing w:before="120" w:after="120"/>
              <w:ind w:left="462" w:hanging="357"/>
              <w:contextualSpacing w:val="0"/>
            </w:pPr>
            <w:r w:rsidRPr="00586214">
              <w:t>Please return the application form to IANZ where we will review the details you have provided and arrange an assessment.</w:t>
            </w:r>
          </w:p>
          <w:p w:rsidR="00BE7043" w:rsidRPr="00586214" w:rsidRDefault="00BE7043" w:rsidP="001B0280">
            <w:pPr>
              <w:pStyle w:val="ListParagraph"/>
              <w:spacing w:before="120" w:after="120"/>
              <w:ind w:left="462" w:hanging="357"/>
              <w:contextualSpacing w:val="0"/>
            </w:pPr>
            <w:r w:rsidRPr="00586214">
              <w:t xml:space="preserve">For existing IANZ Approved Signatories seeking a scope extension, this form must be accompanied by an Application for Special Assessment if the scope extension is </w:t>
            </w:r>
            <w:r>
              <w:t xml:space="preserve">also </w:t>
            </w:r>
            <w:r w:rsidRPr="00586214">
              <w:t xml:space="preserve">applicable to the </w:t>
            </w:r>
            <w:r>
              <w:t>i</w:t>
            </w:r>
            <w:r w:rsidRPr="00586214">
              <w:t xml:space="preserve">nspection </w:t>
            </w:r>
            <w:r>
              <w:t>b</w:t>
            </w:r>
            <w:r w:rsidRPr="00586214">
              <w:t>ody as a whole.</w:t>
            </w:r>
          </w:p>
          <w:p w:rsidR="00BE7043" w:rsidRPr="00586214" w:rsidRDefault="00BE7043" w:rsidP="001B0280">
            <w:pPr>
              <w:pStyle w:val="ListParagraph"/>
              <w:spacing w:before="120" w:after="120"/>
              <w:ind w:left="462" w:hanging="357"/>
              <w:contextualSpacing w:val="0"/>
            </w:pPr>
            <w:r w:rsidRPr="00586214">
              <w:t xml:space="preserve">Signatory assessments normally </w:t>
            </w:r>
            <w:r>
              <w:t>include the witnessing of</w:t>
            </w:r>
            <w:r w:rsidRPr="00586214">
              <w:t xml:space="preserve"> inspection activities by the IANZ </w:t>
            </w:r>
            <w:r w:rsidRPr="001E5EBA">
              <w:t>assessment team. Guidelines for the documentation requirements for these assessments can be found</w:t>
            </w:r>
            <w:r w:rsidR="001B0280" w:rsidRPr="001E5EBA">
              <w:t xml:space="preserve"> in </w:t>
            </w:r>
            <w:hyperlink r:id="rId9" w:history="1">
              <w:r w:rsidR="001B0280" w:rsidRPr="001E5EBA">
                <w:rPr>
                  <w:rStyle w:val="Hyperlink"/>
                </w:rPr>
                <w:t>Inspection Bodies – Guidelines on Documentation Submission</w:t>
              </w:r>
            </w:hyperlink>
            <w:r w:rsidRPr="001E5EBA">
              <w:t>. Documentation</w:t>
            </w:r>
            <w:r w:rsidRPr="00586214">
              <w:t xml:space="preserve"> must be submitted a minimum of </w:t>
            </w:r>
            <w:r w:rsidRPr="00D41A4A">
              <w:t>six weeks</w:t>
            </w:r>
            <w:r w:rsidRPr="00586214">
              <w:t xml:space="preserve"> prior to the witness assessment. Any documentation not submitted in time may result in your assessment being cancelled or rescheduled.</w:t>
            </w:r>
            <w:r>
              <w:t xml:space="preserve"> </w:t>
            </w:r>
            <w:r w:rsidRPr="00586214">
              <w:t xml:space="preserve"> It is the responsibility of the inspection body to arrange suitable activities for the team to witness.</w:t>
            </w:r>
          </w:p>
          <w:p w:rsidR="00BE7043" w:rsidRPr="00586214" w:rsidRDefault="00BE7043" w:rsidP="001B0280">
            <w:pPr>
              <w:pStyle w:val="ListParagraph"/>
              <w:spacing w:before="120" w:after="120"/>
              <w:ind w:left="462" w:hanging="357"/>
              <w:contextualSpacing w:val="0"/>
            </w:pPr>
            <w:r w:rsidRPr="00586214">
              <w:t>Records to confirm competenc</w:t>
            </w:r>
            <w:r>
              <w:t>e</w:t>
            </w:r>
            <w:r w:rsidRPr="00586214">
              <w:t xml:space="preserve"> </w:t>
            </w:r>
            <w:r>
              <w:t>shall</w:t>
            </w:r>
            <w:r w:rsidRPr="00586214">
              <w:t xml:space="preserve"> include:</w:t>
            </w:r>
          </w:p>
          <w:p w:rsidR="00BE7043" w:rsidRPr="00586214" w:rsidRDefault="00BE7043" w:rsidP="001B0280">
            <w:pPr>
              <w:pStyle w:val="ListParagraph"/>
              <w:numPr>
                <w:ilvl w:val="1"/>
                <w:numId w:val="1"/>
              </w:numPr>
              <w:spacing w:before="60" w:after="60"/>
              <w:ind w:left="1029" w:hanging="357"/>
              <w:contextualSpacing w:val="0"/>
            </w:pPr>
            <w:r w:rsidRPr="00586214">
              <w:t>The organisation</w:t>
            </w:r>
            <w:r>
              <w:t>’</w:t>
            </w:r>
            <w:r w:rsidRPr="00586214">
              <w:t>s training procedure</w:t>
            </w:r>
            <w:r>
              <w:t>s (including where the competence requirements for inspections have been defined)</w:t>
            </w:r>
          </w:p>
          <w:p w:rsidR="00BE7043" w:rsidRPr="00586214" w:rsidRDefault="00BE7043" w:rsidP="001B0280">
            <w:pPr>
              <w:pStyle w:val="ListParagraph"/>
              <w:numPr>
                <w:ilvl w:val="1"/>
                <w:numId w:val="1"/>
              </w:numPr>
              <w:spacing w:before="60" w:after="60"/>
              <w:ind w:left="1029" w:hanging="357"/>
              <w:contextualSpacing w:val="0"/>
            </w:pPr>
            <w:r w:rsidRPr="00586214">
              <w:t>Records of authorisation for each category and/or sub-category</w:t>
            </w:r>
            <w:r>
              <w:t xml:space="preserve"> of inspection</w:t>
            </w:r>
          </w:p>
          <w:p w:rsidR="00BE7043" w:rsidRPr="00586214" w:rsidRDefault="00BE7043" w:rsidP="001B0280">
            <w:pPr>
              <w:pStyle w:val="ListParagraph"/>
              <w:numPr>
                <w:ilvl w:val="1"/>
                <w:numId w:val="1"/>
              </w:numPr>
              <w:spacing w:before="60" w:after="60"/>
              <w:ind w:left="1029" w:hanging="357"/>
              <w:contextualSpacing w:val="0"/>
            </w:pPr>
            <w:r w:rsidRPr="00586214">
              <w:t xml:space="preserve">A summary of inspection work undertaken by the Applicant </w:t>
            </w:r>
          </w:p>
          <w:p w:rsidR="00BE7043" w:rsidRPr="00586214" w:rsidRDefault="00BE7043" w:rsidP="001B0280">
            <w:pPr>
              <w:pStyle w:val="ListParagraph"/>
              <w:numPr>
                <w:ilvl w:val="1"/>
                <w:numId w:val="1"/>
              </w:numPr>
              <w:spacing w:before="60" w:after="60"/>
              <w:ind w:left="1029" w:hanging="357"/>
              <w:contextualSpacing w:val="0"/>
            </w:pPr>
            <w:r w:rsidRPr="00586214">
              <w:t>Records of monitoring</w:t>
            </w:r>
            <w:r>
              <w:t xml:space="preserve"> / peer review (two most recent reviews)</w:t>
            </w:r>
          </w:p>
          <w:p w:rsidR="00BE7043" w:rsidRPr="00586214" w:rsidRDefault="00BE7043" w:rsidP="001B0280">
            <w:pPr>
              <w:pStyle w:val="ListParagraph"/>
              <w:numPr>
                <w:ilvl w:val="1"/>
                <w:numId w:val="1"/>
              </w:numPr>
              <w:spacing w:before="60" w:after="60"/>
              <w:ind w:left="1029" w:hanging="357"/>
              <w:contextualSpacing w:val="0"/>
            </w:pPr>
            <w:r>
              <w:t>Records of certification, if applicable (</w:t>
            </w:r>
            <w:proofErr w:type="spellStart"/>
            <w:r>
              <w:t>e.g</w:t>
            </w:r>
            <w:proofErr w:type="spellEnd"/>
            <w:r>
              <w:t xml:space="preserve"> CBIP, CPENG, AINDT, PCN etc.)</w:t>
            </w:r>
          </w:p>
          <w:p w:rsidR="00BE7043" w:rsidRDefault="00BE7043" w:rsidP="001B0280">
            <w:pPr>
              <w:pStyle w:val="ListParagraph"/>
              <w:numPr>
                <w:ilvl w:val="1"/>
                <w:numId w:val="1"/>
              </w:numPr>
              <w:spacing w:before="60" w:after="60"/>
              <w:ind w:left="1029" w:hanging="357"/>
              <w:contextualSpacing w:val="0"/>
            </w:pPr>
            <w:r w:rsidRPr="00AF39FA">
              <w:t xml:space="preserve">Three reports compiled by the inspector over the last 12 months, covering the range of inspection categories / sub-categories </w:t>
            </w:r>
          </w:p>
          <w:p w:rsidR="00BE7043" w:rsidRDefault="00BE7043" w:rsidP="001B0280">
            <w:pPr>
              <w:pStyle w:val="ListParagraph"/>
              <w:spacing w:before="120" w:after="120"/>
              <w:ind w:left="462" w:hanging="357"/>
              <w:contextualSpacing w:val="0"/>
            </w:pPr>
            <w:r>
              <w:t>The IANZ Lead Assessor may request the following records if the Signatory Assessment is a stand-alone assessment that is not being held concurrently with an annual inspection body assessment:</w:t>
            </w:r>
          </w:p>
          <w:p w:rsidR="00BE7043" w:rsidRPr="00125101" w:rsidRDefault="00BE7043" w:rsidP="001B0280">
            <w:pPr>
              <w:pStyle w:val="ListParagraph"/>
              <w:numPr>
                <w:ilvl w:val="1"/>
                <w:numId w:val="1"/>
              </w:numPr>
              <w:spacing w:before="60" w:after="60"/>
              <w:ind w:left="1029" w:hanging="357"/>
              <w:contextualSpacing w:val="0"/>
            </w:pPr>
            <w:r w:rsidRPr="00125101">
              <w:t>Education / qualifications relevant to applicable scope categories</w:t>
            </w:r>
          </w:p>
          <w:p w:rsidR="00BE7043" w:rsidRDefault="00BE7043" w:rsidP="001B0280">
            <w:pPr>
              <w:pStyle w:val="ListParagraph"/>
              <w:numPr>
                <w:ilvl w:val="1"/>
                <w:numId w:val="1"/>
              </w:numPr>
              <w:spacing w:before="60" w:after="60"/>
              <w:ind w:left="1029" w:hanging="357"/>
              <w:contextualSpacing w:val="0"/>
            </w:pPr>
            <w:r w:rsidRPr="00125101">
              <w:t>Induction records</w:t>
            </w:r>
          </w:p>
          <w:p w:rsidR="00BE7043" w:rsidRDefault="00BE7043" w:rsidP="001B0280">
            <w:pPr>
              <w:pStyle w:val="ListParagraph"/>
              <w:numPr>
                <w:ilvl w:val="1"/>
                <w:numId w:val="1"/>
              </w:numPr>
              <w:spacing w:before="60" w:after="120"/>
              <w:ind w:left="1029" w:hanging="357"/>
              <w:contextualSpacing w:val="0"/>
            </w:pPr>
            <w:r w:rsidRPr="00125101">
              <w:t>Training records</w:t>
            </w:r>
          </w:p>
        </w:tc>
      </w:tr>
    </w:tbl>
    <w:p w:rsidR="00560850" w:rsidRDefault="00560850"/>
    <w:p w:rsidR="00560850" w:rsidRDefault="00560850"/>
    <w:p w:rsidR="00183620" w:rsidRDefault="00183620">
      <w:pPr>
        <w:sectPr w:rsidR="00183620" w:rsidSect="005608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</w:endnotePr>
          <w:pgSz w:w="11905" w:h="16837" w:code="9"/>
          <w:pgMar w:top="1134" w:right="851" w:bottom="851" w:left="1134" w:header="873" w:footer="454" w:gutter="0"/>
          <w:cols w:space="720"/>
          <w:noEndnote/>
          <w:docGrid w:linePitch="286"/>
        </w:sectPr>
      </w:pPr>
    </w:p>
    <w:tbl>
      <w:tblPr>
        <w:tblW w:w="9923" w:type="dxa"/>
        <w:tblInd w:w="-9" w:type="dxa"/>
        <w:tblLayout w:type="fixed"/>
        <w:tblCellMar>
          <w:top w:w="4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4820"/>
        <w:gridCol w:w="2693"/>
        <w:gridCol w:w="2410"/>
      </w:tblGrid>
      <w:tr w:rsidR="00560850" w:rsidRPr="00F74E02" w:rsidTr="00560850"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850" w:rsidRPr="00BE7043" w:rsidRDefault="00560850" w:rsidP="00226857">
            <w:pPr>
              <w:ind w:left="447" w:hanging="447"/>
              <w:jc w:val="both"/>
              <w:rPr>
                <w:b/>
                <w:color w:val="001B72"/>
                <w:sz w:val="18"/>
              </w:rPr>
            </w:pPr>
            <w:r w:rsidRPr="00BE7043">
              <w:rPr>
                <w:b/>
                <w:bCs/>
                <w:color w:val="001B72"/>
                <w:sz w:val="18"/>
              </w:rPr>
              <w:lastRenderedPageBreak/>
              <w:t>1</w:t>
            </w:r>
            <w:r w:rsidRPr="00BE7043">
              <w:rPr>
                <w:b/>
                <w:bCs/>
                <w:color w:val="001B72"/>
                <w:sz w:val="18"/>
              </w:rPr>
              <w:tab/>
              <w:t>Name of Organisation</w:t>
            </w:r>
          </w:p>
        </w:tc>
        <w:tc>
          <w:tcPr>
            <w:tcW w:w="51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850" w:rsidRDefault="00560850" w:rsidP="00226857">
            <w:pPr>
              <w:rPr>
                <w:b/>
                <w:sz w:val="24"/>
                <w:szCs w:val="24"/>
              </w:rPr>
            </w:pPr>
            <w:bookmarkStart w:id="1" w:name="bmk014ClientName"/>
            <w:bookmarkEnd w:id="1"/>
            <w:permStart w:id="1684561298" w:edGrp="everyone"/>
            <w:r>
              <w:rPr>
                <w:sz w:val="20"/>
                <w:szCs w:val="20"/>
              </w:rPr>
              <w:t xml:space="preserve"> </w:t>
            </w:r>
            <w:bookmarkStart w:id="2" w:name="ClientDivision"/>
            <w:bookmarkEnd w:id="2"/>
            <w:r w:rsidRPr="00CA6183">
              <w:rPr>
                <w:sz w:val="20"/>
                <w:szCs w:val="20"/>
              </w:rPr>
              <w:tab/>
            </w:r>
            <w:permEnd w:id="1684561298"/>
          </w:p>
        </w:tc>
      </w:tr>
      <w:tr w:rsidR="00560850" w:rsidRPr="00F74E02" w:rsidTr="00CC35EB">
        <w:trPr>
          <w:trHeight w:val="737"/>
        </w:trPr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850" w:rsidRPr="00BE7043" w:rsidRDefault="00560850" w:rsidP="00226857">
            <w:pPr>
              <w:ind w:left="447" w:hanging="447"/>
              <w:jc w:val="both"/>
              <w:rPr>
                <w:b/>
                <w:color w:val="001B72"/>
                <w:sz w:val="18"/>
              </w:rPr>
            </w:pPr>
            <w:r w:rsidRPr="00BE7043">
              <w:rPr>
                <w:b/>
                <w:color w:val="001B72"/>
                <w:sz w:val="18"/>
              </w:rPr>
              <w:t>2</w:t>
            </w:r>
            <w:r w:rsidRPr="00BE7043">
              <w:rPr>
                <w:b/>
                <w:color w:val="001B72"/>
                <w:sz w:val="18"/>
              </w:rPr>
              <w:tab/>
              <w:t>Name of Applicant for Signatory Approval</w:t>
            </w:r>
          </w:p>
          <w:p w:rsidR="00560850" w:rsidRPr="00F74E02" w:rsidRDefault="00560850" w:rsidP="00226857">
            <w:pPr>
              <w:spacing w:after="58"/>
              <w:ind w:left="447"/>
              <w:jc w:val="both"/>
              <w:rPr>
                <w:sz w:val="18"/>
              </w:rPr>
            </w:pPr>
            <w:r w:rsidRPr="00F74E02">
              <w:rPr>
                <w:sz w:val="18"/>
              </w:rPr>
              <w:t xml:space="preserve">Please write your name and title EXACTLY as you </w:t>
            </w:r>
            <w:r>
              <w:rPr>
                <w:sz w:val="18"/>
              </w:rPr>
              <w:t>would like it to appear on the Ce</w:t>
            </w:r>
            <w:r w:rsidRPr="00F74E02">
              <w:rPr>
                <w:sz w:val="18"/>
              </w:rPr>
              <w:t xml:space="preserve">rtificate of </w:t>
            </w:r>
            <w:r>
              <w:rPr>
                <w:sz w:val="18"/>
              </w:rPr>
              <w:t xml:space="preserve">Signatory </w:t>
            </w:r>
            <w:r w:rsidRPr="00F74E02">
              <w:rPr>
                <w:sz w:val="18"/>
              </w:rPr>
              <w:t>Approval.</w:t>
            </w:r>
          </w:p>
        </w:tc>
        <w:permStart w:id="1727546965" w:edGrp="everyone"/>
        <w:tc>
          <w:tcPr>
            <w:tcW w:w="51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850" w:rsidRPr="00797A36" w:rsidRDefault="00116DC0" w:rsidP="00226857">
            <w:pPr>
              <w:rPr>
                <w:sz w:val="18"/>
              </w:rPr>
            </w:pPr>
            <w:sdt>
              <w:sdtPr>
                <w:rPr>
                  <w:b/>
                  <w:sz w:val="24"/>
                  <w:szCs w:val="24"/>
                </w:rPr>
                <w:id w:val="-84640495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6085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60850" w:rsidRPr="00797A36">
              <w:rPr>
                <w:sz w:val="18"/>
              </w:rPr>
              <w:t>DR</w:t>
            </w:r>
            <w:r w:rsidR="00560850">
              <w:rPr>
                <w:sz w:val="18"/>
              </w:rPr>
              <w:t xml:space="preserve">  </w:t>
            </w:r>
            <w:r w:rsidR="00560850" w:rsidRPr="00797A36">
              <w:rPr>
                <w:sz w:val="18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74324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60850" w:rsidRPr="00F36C9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60850">
              <w:rPr>
                <w:sz w:val="18"/>
              </w:rPr>
              <w:t xml:space="preserve">MR   </w:t>
            </w:r>
            <w:sdt>
              <w:sdtPr>
                <w:rPr>
                  <w:b/>
                  <w:sz w:val="24"/>
                  <w:szCs w:val="24"/>
                </w:rPr>
                <w:id w:val="-67750304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60850" w:rsidRPr="00F36C9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60850">
              <w:rPr>
                <w:sz w:val="18"/>
              </w:rPr>
              <w:t xml:space="preserve">MRS  </w:t>
            </w:r>
            <w:sdt>
              <w:sdtPr>
                <w:rPr>
                  <w:b/>
                  <w:sz w:val="18"/>
                </w:rPr>
                <w:id w:val="4422732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60850" w:rsidRPr="00F36C9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60850" w:rsidRPr="00797A36">
              <w:rPr>
                <w:sz w:val="18"/>
              </w:rPr>
              <w:t xml:space="preserve"> MS</w:t>
            </w:r>
            <w:r w:rsidR="00560850">
              <w:rPr>
                <w:sz w:val="18"/>
              </w:rPr>
              <w:t xml:space="preserve">   </w:t>
            </w:r>
            <w:sdt>
              <w:sdtPr>
                <w:rPr>
                  <w:b/>
                  <w:sz w:val="18"/>
                </w:rPr>
                <w:id w:val="-197251249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60850" w:rsidRPr="00F36C9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560850">
              <w:rPr>
                <w:sz w:val="18"/>
              </w:rPr>
              <w:t>PROF</w:t>
            </w:r>
          </w:p>
          <w:p w:rsidR="00560850" w:rsidRPr="00F74E02" w:rsidRDefault="00560850" w:rsidP="00560850">
            <w:pPr>
              <w:spacing w:before="120" w:after="120"/>
              <w:rPr>
                <w:sz w:val="18"/>
              </w:rPr>
            </w:pPr>
            <w:permStart w:id="103945914" w:edGrp="everyone"/>
            <w:permEnd w:id="1727546965"/>
            <w:r w:rsidRPr="00CA6183">
              <w:rPr>
                <w:sz w:val="20"/>
                <w:szCs w:val="20"/>
              </w:rPr>
              <w:tab/>
            </w:r>
            <w:permEnd w:id="103945914"/>
          </w:p>
        </w:tc>
      </w:tr>
      <w:tr w:rsidR="00560850" w:rsidRPr="00F74E02" w:rsidTr="00560850">
        <w:trPr>
          <w:trHeight w:val="737"/>
        </w:trPr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850" w:rsidRPr="00F74E02" w:rsidRDefault="00560850" w:rsidP="00560850">
            <w:pPr>
              <w:ind w:left="447" w:hanging="447"/>
              <w:rPr>
                <w:sz w:val="18"/>
              </w:rPr>
            </w:pPr>
            <w:r w:rsidRPr="00BE7043">
              <w:rPr>
                <w:b/>
                <w:color w:val="001B72"/>
                <w:sz w:val="18"/>
              </w:rPr>
              <w:t>3</w:t>
            </w:r>
            <w:r w:rsidRPr="00BE7043">
              <w:rPr>
                <w:b/>
                <w:color w:val="001B72"/>
                <w:sz w:val="18"/>
              </w:rPr>
              <w:tab/>
              <w:t>Applicant’s Contact Details</w:t>
            </w:r>
          </w:p>
        </w:tc>
        <w:tc>
          <w:tcPr>
            <w:tcW w:w="51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850" w:rsidRPr="00CF424D" w:rsidRDefault="00560850" w:rsidP="00560850">
            <w:pPr>
              <w:spacing w:before="60" w:after="60"/>
              <w:rPr>
                <w:sz w:val="20"/>
                <w:szCs w:val="20"/>
              </w:rPr>
            </w:pPr>
            <w:r w:rsidRPr="00CF424D">
              <w:rPr>
                <w:sz w:val="20"/>
                <w:szCs w:val="20"/>
              </w:rPr>
              <w:t>Email: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ermStart w:id="588404682" w:edGrp="everyone"/>
            <w:r w:rsidRPr="00CA6183">
              <w:rPr>
                <w:sz w:val="20"/>
                <w:szCs w:val="20"/>
              </w:rPr>
              <w:tab/>
            </w:r>
            <w:permEnd w:id="588404682"/>
          </w:p>
          <w:p w:rsidR="00560850" w:rsidRPr="00EE6FC3" w:rsidRDefault="00560850" w:rsidP="00560850">
            <w:pPr>
              <w:spacing w:before="60" w:after="60"/>
              <w:rPr>
                <w:sz w:val="20"/>
                <w:szCs w:val="20"/>
              </w:rPr>
            </w:pPr>
            <w:r w:rsidRPr="002E580D">
              <w:rPr>
                <w:sz w:val="20"/>
                <w:szCs w:val="20"/>
              </w:rPr>
              <w:t xml:space="preserve">Phone: </w:t>
            </w:r>
            <w:r w:rsidRPr="002E580D">
              <w:rPr>
                <w:sz w:val="20"/>
                <w:szCs w:val="20"/>
              </w:rPr>
              <w:tab/>
            </w:r>
            <w:r w:rsidRPr="00EE6FC3">
              <w:rPr>
                <w:sz w:val="20"/>
                <w:szCs w:val="20"/>
              </w:rPr>
              <w:tab/>
            </w:r>
            <w:permStart w:id="1198140700" w:edGrp="everyone"/>
            <w:r w:rsidRPr="00CA6183">
              <w:rPr>
                <w:sz w:val="20"/>
                <w:szCs w:val="20"/>
              </w:rPr>
              <w:tab/>
            </w:r>
            <w:permEnd w:id="1198140700"/>
          </w:p>
          <w:p w:rsidR="00560850" w:rsidRPr="00F74E02" w:rsidRDefault="00560850" w:rsidP="00560850">
            <w:pPr>
              <w:spacing w:before="60" w:after="60"/>
              <w:rPr>
                <w:sz w:val="18"/>
              </w:rPr>
            </w:pPr>
            <w:r w:rsidRPr="002E580D">
              <w:rPr>
                <w:sz w:val="20"/>
                <w:szCs w:val="20"/>
              </w:rPr>
              <w:t>Mobile:</w:t>
            </w:r>
            <w:r w:rsidRPr="002E580D">
              <w:rPr>
                <w:sz w:val="20"/>
                <w:szCs w:val="20"/>
              </w:rPr>
              <w:tab/>
            </w:r>
            <w:r w:rsidRPr="00EE6FC3">
              <w:rPr>
                <w:sz w:val="20"/>
                <w:szCs w:val="20"/>
              </w:rPr>
              <w:tab/>
            </w:r>
            <w:permStart w:id="853042467" w:edGrp="everyone"/>
            <w:r w:rsidRPr="00CA6183">
              <w:rPr>
                <w:sz w:val="20"/>
                <w:szCs w:val="20"/>
              </w:rPr>
              <w:tab/>
            </w:r>
            <w:permEnd w:id="853042467"/>
          </w:p>
        </w:tc>
      </w:tr>
      <w:tr w:rsidR="00560850" w:rsidRPr="00F74E02" w:rsidTr="00560850">
        <w:trPr>
          <w:trHeight w:val="907"/>
        </w:trPr>
        <w:tc>
          <w:tcPr>
            <w:tcW w:w="48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850" w:rsidRPr="00BE7043" w:rsidRDefault="00560850" w:rsidP="00226857">
            <w:pPr>
              <w:ind w:left="447" w:hanging="447"/>
              <w:jc w:val="both"/>
              <w:rPr>
                <w:color w:val="001B72"/>
                <w:sz w:val="18"/>
              </w:rPr>
            </w:pPr>
            <w:r w:rsidRPr="00BE7043">
              <w:rPr>
                <w:b/>
                <w:color w:val="001B72"/>
                <w:sz w:val="18"/>
              </w:rPr>
              <w:t>4</w:t>
            </w:r>
            <w:r w:rsidRPr="00BE7043">
              <w:rPr>
                <w:b/>
                <w:color w:val="001B72"/>
                <w:sz w:val="18"/>
              </w:rPr>
              <w:tab/>
              <w:t>Applicant’s Position in Organisation</w:t>
            </w:r>
          </w:p>
          <w:p w:rsidR="00560850" w:rsidRPr="00F74E02" w:rsidRDefault="00560850" w:rsidP="00226857">
            <w:pPr>
              <w:spacing w:after="58"/>
              <w:ind w:left="447" w:hanging="447"/>
              <w:jc w:val="both"/>
              <w:rPr>
                <w:sz w:val="18"/>
              </w:rPr>
            </w:pPr>
            <w:r>
              <w:rPr>
                <w:sz w:val="18"/>
              </w:rPr>
              <w:tab/>
            </w:r>
            <w:r w:rsidRPr="00F74E02">
              <w:rPr>
                <w:sz w:val="18"/>
              </w:rPr>
              <w:t>Approved Signatories must be technical personnel closely involved</w:t>
            </w:r>
            <w:r>
              <w:rPr>
                <w:sz w:val="18"/>
              </w:rPr>
              <w:t xml:space="preserve"> in the day to day work of the a</w:t>
            </w:r>
            <w:r w:rsidRPr="00F74E02">
              <w:rPr>
                <w:sz w:val="18"/>
              </w:rPr>
              <w:t xml:space="preserve">ccredited </w:t>
            </w:r>
            <w:r>
              <w:rPr>
                <w:sz w:val="18"/>
              </w:rPr>
              <w:t>o</w:t>
            </w:r>
            <w:r w:rsidRPr="00F74E02">
              <w:rPr>
                <w:sz w:val="18"/>
              </w:rPr>
              <w:t>rganisation.</w:t>
            </w:r>
          </w:p>
        </w:tc>
        <w:tc>
          <w:tcPr>
            <w:tcW w:w="510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850" w:rsidRPr="00F74E02" w:rsidRDefault="00560850" w:rsidP="00560850">
            <w:pPr>
              <w:spacing w:before="60" w:after="60"/>
              <w:rPr>
                <w:sz w:val="20"/>
              </w:rPr>
            </w:pPr>
            <w:r w:rsidRPr="00F74E02">
              <w:rPr>
                <w:sz w:val="20"/>
              </w:rPr>
              <w:t>Job Title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ermStart w:id="8796346" w:edGrp="everyone"/>
            <w:r w:rsidRPr="00CA6183">
              <w:rPr>
                <w:sz w:val="20"/>
                <w:szCs w:val="20"/>
              </w:rPr>
              <w:tab/>
            </w:r>
            <w:permEnd w:id="8796346"/>
          </w:p>
          <w:p w:rsidR="00560850" w:rsidRPr="00F74E02" w:rsidRDefault="00560850" w:rsidP="00560850">
            <w:pPr>
              <w:spacing w:before="60" w:after="60"/>
              <w:rPr>
                <w:sz w:val="20"/>
              </w:rPr>
            </w:pPr>
            <w:r w:rsidRPr="00F74E02">
              <w:rPr>
                <w:sz w:val="20"/>
              </w:rPr>
              <w:t>Reports to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</w:r>
            <w:permStart w:id="265704924" w:edGrp="everyone"/>
            <w:r w:rsidRPr="00CA6183">
              <w:rPr>
                <w:sz w:val="20"/>
                <w:szCs w:val="20"/>
              </w:rPr>
              <w:tab/>
            </w:r>
            <w:permEnd w:id="265704924"/>
          </w:p>
          <w:p w:rsidR="00560850" w:rsidRPr="008A34E8" w:rsidRDefault="00560850" w:rsidP="00560850">
            <w:pPr>
              <w:spacing w:before="60" w:after="60"/>
              <w:rPr>
                <w:sz w:val="20"/>
                <w:szCs w:val="20"/>
              </w:rPr>
            </w:pPr>
            <w:r w:rsidRPr="00EE6FC3">
              <w:rPr>
                <w:sz w:val="20"/>
                <w:szCs w:val="20"/>
              </w:rPr>
              <w:t>Supervises:</w:t>
            </w:r>
            <w:r w:rsidRPr="00EE6FC3">
              <w:rPr>
                <w:sz w:val="20"/>
                <w:szCs w:val="20"/>
              </w:rPr>
              <w:tab/>
            </w:r>
            <w:permStart w:id="1347302568" w:edGrp="everyone"/>
            <w:r w:rsidRPr="00CA6183">
              <w:rPr>
                <w:sz w:val="20"/>
                <w:szCs w:val="20"/>
              </w:rPr>
              <w:tab/>
            </w:r>
            <w:permEnd w:id="1347302568"/>
          </w:p>
        </w:tc>
      </w:tr>
      <w:tr w:rsidR="00560850" w:rsidRPr="00F74E02" w:rsidTr="00560850">
        <w:trPr>
          <w:trHeight w:val="737"/>
        </w:trPr>
        <w:tc>
          <w:tcPr>
            <w:tcW w:w="99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850" w:rsidRDefault="00560850" w:rsidP="00226857">
            <w:pPr>
              <w:ind w:left="424" w:hanging="447"/>
              <w:rPr>
                <w:b/>
                <w:sz w:val="18"/>
              </w:rPr>
            </w:pPr>
            <w:r w:rsidRPr="00BE7043">
              <w:rPr>
                <w:b/>
                <w:color w:val="001B72"/>
                <w:sz w:val="18"/>
              </w:rPr>
              <w:t>5</w:t>
            </w:r>
            <w:r w:rsidRPr="00BE7043">
              <w:rPr>
                <w:b/>
                <w:color w:val="001B72"/>
                <w:sz w:val="18"/>
              </w:rPr>
              <w:tab/>
              <w:t>Has the Applicant previously been assessed for Signatory Approval?</w:t>
            </w:r>
            <w:r>
              <w:rPr>
                <w:b/>
                <w:sz w:val="18"/>
              </w:rPr>
              <w:t xml:space="preserve">                   </w:t>
            </w:r>
            <w:sdt>
              <w:sdtPr>
                <w:rPr>
                  <w:sz w:val="18"/>
                </w:rPr>
                <w:id w:val="53561943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2023060507" w:edGrp="everyone"/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2023060507"/>
            <w:r>
              <w:rPr>
                <w:b/>
                <w:sz w:val="18"/>
              </w:rPr>
              <w:t xml:space="preserve">   Yes   </w:t>
            </w:r>
            <w:r>
              <w:rPr>
                <w:b/>
                <w:sz w:val="18"/>
              </w:rPr>
              <w:tab/>
            </w:r>
            <w:sdt>
              <w:sdtPr>
                <w:rPr>
                  <w:sz w:val="18"/>
                </w:rPr>
                <w:id w:val="109805271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473977468" w:edGrp="everyone"/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permEnd w:id="473977468"/>
            <w:r>
              <w:rPr>
                <w:b/>
                <w:sz w:val="18"/>
              </w:rPr>
              <w:t xml:space="preserve">  No</w:t>
            </w:r>
          </w:p>
          <w:p w:rsidR="00560850" w:rsidRDefault="00560850" w:rsidP="00226857">
            <w:pPr>
              <w:ind w:left="424" w:hanging="447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  <w:t>If Yes, for which fields of work?</w:t>
            </w:r>
          </w:p>
          <w:permStart w:id="412055023" w:edGrp="everyone"/>
          <w:p w:rsidR="00560850" w:rsidRPr="00F74E02" w:rsidRDefault="00560850" w:rsidP="00226857">
            <w:pPr>
              <w:ind w:left="424" w:firstLine="23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permEnd w:id="412055023"/>
          </w:p>
        </w:tc>
      </w:tr>
      <w:tr w:rsidR="00560850" w:rsidRPr="00F74E02" w:rsidTr="00CC35EB">
        <w:trPr>
          <w:trHeight w:val="5669"/>
        </w:trPr>
        <w:tc>
          <w:tcPr>
            <w:tcW w:w="99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850" w:rsidRPr="00BD02A7" w:rsidRDefault="00560850" w:rsidP="00226857">
            <w:pPr>
              <w:ind w:left="424" w:hanging="447"/>
              <w:rPr>
                <w:b/>
                <w:color w:val="001B72"/>
                <w:sz w:val="18"/>
              </w:rPr>
            </w:pPr>
            <w:r w:rsidRPr="00BD02A7">
              <w:rPr>
                <w:b/>
                <w:color w:val="001B72"/>
                <w:sz w:val="18"/>
              </w:rPr>
              <w:t>6</w:t>
            </w:r>
            <w:r w:rsidRPr="00BD02A7">
              <w:rPr>
                <w:b/>
                <w:color w:val="001B72"/>
                <w:sz w:val="18"/>
              </w:rPr>
              <w:tab/>
              <w:t>Supporting Documentation</w:t>
            </w:r>
          </w:p>
          <w:p w:rsidR="00560850" w:rsidRDefault="00560850" w:rsidP="00CC35EB">
            <w:pPr>
              <w:spacing w:after="60"/>
              <w:ind w:left="425" w:hanging="448"/>
              <w:rPr>
                <w:sz w:val="18"/>
              </w:rPr>
            </w:pP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 xml:space="preserve">All applications for signatory approval must be supported by the following documentation.  Applications submitted with no / incorrect supporting documentation will not be accepted.  </w:t>
            </w:r>
          </w:p>
          <w:permStart w:id="1837326091" w:edGrp="everyone"/>
          <w:p w:rsidR="00560850" w:rsidRDefault="00116DC0" w:rsidP="00CC35EB">
            <w:pPr>
              <w:tabs>
                <w:tab w:val="center" w:pos="4810"/>
              </w:tabs>
              <w:spacing w:before="60" w:after="60"/>
              <w:ind w:left="884" w:hanging="447"/>
              <w:rPr>
                <w:sz w:val="18"/>
              </w:rPr>
            </w:pPr>
            <w:sdt>
              <w:sdtPr>
                <w:rPr>
                  <w:b/>
                  <w:szCs w:val="24"/>
                </w:rPr>
                <w:id w:val="-211520232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60850">
                  <w:rPr>
                    <w:rFonts w:ascii="Segoe UI Symbol" w:eastAsia="Malgun Gothic Semilight" w:hAnsi="Segoe UI Symbol" w:cs="Segoe UI Symbol"/>
                    <w:b/>
                    <w:szCs w:val="24"/>
                  </w:rPr>
                  <w:t>☐</w:t>
                </w:r>
              </w:sdtContent>
            </w:sdt>
            <w:permEnd w:id="1837326091"/>
            <w:r w:rsidR="00560850">
              <w:rPr>
                <w:sz w:val="20"/>
              </w:rPr>
              <w:t xml:space="preserve"> </w:t>
            </w:r>
            <w:r w:rsidR="00560850">
              <w:rPr>
                <w:sz w:val="18"/>
              </w:rPr>
              <w:t>Inspector</w:t>
            </w:r>
            <w:r w:rsidR="00560850" w:rsidRPr="004442B3">
              <w:rPr>
                <w:sz w:val="18"/>
              </w:rPr>
              <w:t xml:space="preserve"> Scope </w:t>
            </w:r>
            <w:r w:rsidR="00560850">
              <w:rPr>
                <w:sz w:val="18"/>
              </w:rPr>
              <w:t>F</w:t>
            </w:r>
            <w:r w:rsidR="00560850" w:rsidRPr="004442B3">
              <w:rPr>
                <w:sz w:val="18"/>
              </w:rPr>
              <w:t>orm</w:t>
            </w:r>
            <w:r w:rsidR="00CC35EB">
              <w:rPr>
                <w:sz w:val="18"/>
              </w:rPr>
              <w:tab/>
            </w:r>
            <w:r w:rsidR="00CC35EB">
              <w:rPr>
                <w:sz w:val="18"/>
              </w:rPr>
              <w:tab/>
            </w:r>
            <w:permStart w:id="39064493" w:edGrp="everyone"/>
            <w:sdt>
              <w:sdtPr>
                <w:rPr>
                  <w:b/>
                  <w:szCs w:val="24"/>
                </w:rPr>
                <w:id w:val="-107751075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560850">
                  <w:rPr>
                    <w:rFonts w:ascii="Segoe UI Symbol" w:eastAsia="Malgun Gothic Semilight" w:hAnsi="Segoe UI Symbol" w:cs="Segoe UI Symbol"/>
                    <w:b/>
                    <w:szCs w:val="24"/>
                  </w:rPr>
                  <w:t>☐</w:t>
                </w:r>
              </w:sdtContent>
            </w:sdt>
            <w:permEnd w:id="39064493"/>
            <w:r w:rsidR="00560850">
              <w:rPr>
                <w:sz w:val="20"/>
              </w:rPr>
              <w:t xml:space="preserve"> </w:t>
            </w:r>
            <w:r w:rsidR="00560850">
              <w:rPr>
                <w:sz w:val="18"/>
              </w:rPr>
              <w:t>Inspection procedures</w:t>
            </w:r>
          </w:p>
          <w:p w:rsidR="00560850" w:rsidRDefault="00560850" w:rsidP="00CC35EB">
            <w:pPr>
              <w:spacing w:before="60" w:after="60"/>
              <w:ind w:left="447" w:hanging="447"/>
              <w:rPr>
                <w:sz w:val="18"/>
              </w:rPr>
            </w:pPr>
            <w:r>
              <w:rPr>
                <w:sz w:val="18"/>
              </w:rPr>
              <w:tab/>
            </w:r>
            <w:permStart w:id="1214020891" w:edGrp="everyone"/>
            <w:sdt>
              <w:sdtPr>
                <w:rPr>
                  <w:b/>
                  <w:szCs w:val="24"/>
                </w:rPr>
                <w:id w:val="143586807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permEnd w:id="1214020891"/>
            <w:r>
              <w:rPr>
                <w:sz w:val="18"/>
              </w:rPr>
              <w:t xml:space="preserve"> Applicant’s CV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ermStart w:id="1274030170" w:edGrp="everyone"/>
            <w:sdt>
              <w:sdtPr>
                <w:rPr>
                  <w:b/>
                  <w:szCs w:val="24"/>
                </w:rPr>
                <w:id w:val="57278553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permEnd w:id="1274030170"/>
            <w:r>
              <w:rPr>
                <w:sz w:val="18"/>
              </w:rPr>
              <w:t xml:space="preserve"> Application for Special Assessment (if applicable)</w:t>
            </w:r>
          </w:p>
          <w:p w:rsidR="00560850" w:rsidRDefault="00560850" w:rsidP="00CC35EB">
            <w:pPr>
              <w:spacing w:before="60" w:after="60"/>
              <w:ind w:left="447" w:hanging="447"/>
              <w:rPr>
                <w:sz w:val="18"/>
              </w:rPr>
            </w:pPr>
            <w:r>
              <w:rPr>
                <w:sz w:val="18"/>
              </w:rPr>
              <w:tab/>
            </w:r>
            <w:permStart w:id="1570665862" w:edGrp="everyone"/>
            <w:sdt>
              <w:sdtPr>
                <w:rPr>
                  <w:b/>
                  <w:szCs w:val="24"/>
                </w:rPr>
                <w:id w:val="205002027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permEnd w:id="1570665862"/>
            <w:r>
              <w:rPr>
                <w:sz w:val="20"/>
              </w:rPr>
              <w:t xml:space="preserve"> </w:t>
            </w:r>
            <w:r w:rsidRPr="004442B3">
              <w:rPr>
                <w:sz w:val="18"/>
              </w:rPr>
              <w:t xml:space="preserve">Records to </w:t>
            </w:r>
            <w:r>
              <w:rPr>
                <w:sz w:val="18"/>
              </w:rPr>
              <w:t>c</w:t>
            </w:r>
            <w:r w:rsidRPr="004442B3">
              <w:rPr>
                <w:sz w:val="18"/>
              </w:rPr>
              <w:t>onfirm competenc</w:t>
            </w:r>
            <w:r>
              <w:rPr>
                <w:sz w:val="18"/>
              </w:rPr>
              <w:t>e</w:t>
            </w:r>
          </w:p>
          <w:tbl>
            <w:tblPr>
              <w:tblStyle w:val="TableGrid"/>
              <w:tblW w:w="8931" w:type="dxa"/>
              <w:tblInd w:w="442" w:type="dxa"/>
              <w:tblLayout w:type="fixed"/>
              <w:tblLook w:val="04A0" w:firstRow="1" w:lastRow="0" w:firstColumn="1" w:lastColumn="0" w:noHBand="0" w:noVBand="1"/>
            </w:tblPr>
            <w:tblGrid>
              <w:gridCol w:w="7655"/>
              <w:gridCol w:w="1276"/>
            </w:tblGrid>
            <w:tr w:rsidR="00560850" w:rsidTr="00560850">
              <w:trPr>
                <w:trHeight w:val="227"/>
              </w:trPr>
              <w:tc>
                <w:tcPr>
                  <w:tcW w:w="7655" w:type="dxa"/>
                </w:tcPr>
                <w:p w:rsidR="00560850" w:rsidRPr="00D854B6" w:rsidRDefault="00560850" w:rsidP="0022685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560850" w:rsidRPr="00D854B6" w:rsidRDefault="00560850" w:rsidP="002268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sym w:font="Wingdings 2" w:char="F050"/>
                  </w:r>
                  <w:r>
                    <w:rPr>
                      <w:sz w:val="18"/>
                      <w:szCs w:val="18"/>
                    </w:rPr>
                    <w:t xml:space="preserve"> to confirm</w:t>
                  </w:r>
                </w:p>
              </w:tc>
            </w:tr>
            <w:tr w:rsidR="00560850" w:rsidTr="00CC35EB">
              <w:trPr>
                <w:trHeight w:val="397"/>
              </w:trPr>
              <w:tc>
                <w:tcPr>
                  <w:tcW w:w="7655" w:type="dxa"/>
                  <w:vAlign w:val="center"/>
                </w:tcPr>
                <w:p w:rsidR="00560850" w:rsidRPr="00D854B6" w:rsidRDefault="00560850" w:rsidP="00CC35EB">
                  <w:pPr>
                    <w:rPr>
                      <w:sz w:val="18"/>
                      <w:szCs w:val="18"/>
                    </w:rPr>
                  </w:pPr>
                  <w:r w:rsidRPr="00D854B6">
                    <w:rPr>
                      <w:sz w:val="18"/>
                      <w:szCs w:val="18"/>
                    </w:rPr>
                    <w:t>The organisation’s training procedures</w:t>
                  </w:r>
                  <w:r>
                    <w:rPr>
                      <w:sz w:val="18"/>
                      <w:szCs w:val="18"/>
                    </w:rPr>
                    <w:t xml:space="preserve"> (including where the competence requirements for inspections have been defined)</w:t>
                  </w:r>
                </w:p>
              </w:tc>
              <w:tc>
                <w:tcPr>
                  <w:tcW w:w="1276" w:type="dxa"/>
                  <w:vAlign w:val="center"/>
                </w:tcPr>
                <w:p w:rsidR="00560850" w:rsidRPr="00D854B6" w:rsidRDefault="00560850" w:rsidP="005608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0850" w:rsidTr="00CC35EB">
              <w:trPr>
                <w:trHeight w:val="397"/>
              </w:trPr>
              <w:tc>
                <w:tcPr>
                  <w:tcW w:w="7655" w:type="dxa"/>
                  <w:vAlign w:val="center"/>
                </w:tcPr>
                <w:p w:rsidR="00560850" w:rsidRPr="00D854B6" w:rsidRDefault="00560850" w:rsidP="00CC35EB">
                  <w:pPr>
                    <w:rPr>
                      <w:sz w:val="18"/>
                      <w:szCs w:val="18"/>
                    </w:rPr>
                  </w:pPr>
                  <w:r w:rsidRPr="00D854B6">
                    <w:rPr>
                      <w:sz w:val="18"/>
                      <w:szCs w:val="18"/>
                    </w:rPr>
                    <w:t>Records of authorisation for each category and/or sub-category of inspection</w:t>
                  </w:r>
                </w:p>
              </w:tc>
              <w:tc>
                <w:tcPr>
                  <w:tcW w:w="1276" w:type="dxa"/>
                  <w:vAlign w:val="center"/>
                </w:tcPr>
                <w:p w:rsidR="00560850" w:rsidRPr="00D854B6" w:rsidRDefault="00560850" w:rsidP="005608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0850" w:rsidTr="00CC35EB">
              <w:trPr>
                <w:trHeight w:val="397"/>
              </w:trPr>
              <w:tc>
                <w:tcPr>
                  <w:tcW w:w="7655" w:type="dxa"/>
                  <w:vAlign w:val="center"/>
                </w:tcPr>
                <w:p w:rsidR="00560850" w:rsidRPr="00D854B6" w:rsidRDefault="00560850" w:rsidP="00CC35EB">
                  <w:pPr>
                    <w:rPr>
                      <w:sz w:val="18"/>
                      <w:szCs w:val="18"/>
                    </w:rPr>
                  </w:pPr>
                  <w:r w:rsidRPr="00D854B6">
                    <w:rPr>
                      <w:sz w:val="18"/>
                      <w:szCs w:val="18"/>
                    </w:rPr>
                    <w:t xml:space="preserve">A summary of inspection work undertaken by the Applicant </w:t>
                  </w:r>
                </w:p>
              </w:tc>
              <w:tc>
                <w:tcPr>
                  <w:tcW w:w="1276" w:type="dxa"/>
                  <w:vAlign w:val="center"/>
                </w:tcPr>
                <w:p w:rsidR="00560850" w:rsidRPr="00D854B6" w:rsidRDefault="00560850" w:rsidP="005608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0850" w:rsidTr="00CC35EB">
              <w:trPr>
                <w:trHeight w:val="397"/>
              </w:trPr>
              <w:tc>
                <w:tcPr>
                  <w:tcW w:w="7655" w:type="dxa"/>
                  <w:vAlign w:val="center"/>
                </w:tcPr>
                <w:p w:rsidR="00560850" w:rsidRPr="00D854B6" w:rsidRDefault="00560850" w:rsidP="00CC35EB">
                  <w:pPr>
                    <w:rPr>
                      <w:sz w:val="18"/>
                      <w:szCs w:val="18"/>
                    </w:rPr>
                  </w:pPr>
                  <w:r w:rsidRPr="00D854B6">
                    <w:rPr>
                      <w:sz w:val="18"/>
                      <w:szCs w:val="18"/>
                    </w:rPr>
                    <w:t>Records of monitoring / peer review</w:t>
                  </w:r>
                  <w:r>
                    <w:rPr>
                      <w:sz w:val="18"/>
                      <w:szCs w:val="18"/>
                    </w:rPr>
                    <w:t xml:space="preserve"> (two most recent reviews)</w:t>
                  </w:r>
                </w:p>
              </w:tc>
              <w:tc>
                <w:tcPr>
                  <w:tcW w:w="1276" w:type="dxa"/>
                  <w:vAlign w:val="center"/>
                </w:tcPr>
                <w:p w:rsidR="00560850" w:rsidRPr="00D854B6" w:rsidRDefault="00560850" w:rsidP="0056085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0850" w:rsidTr="00CC35EB">
              <w:trPr>
                <w:trHeight w:val="397"/>
              </w:trPr>
              <w:tc>
                <w:tcPr>
                  <w:tcW w:w="7655" w:type="dxa"/>
                  <w:vAlign w:val="center"/>
                </w:tcPr>
                <w:p w:rsidR="00560850" w:rsidRPr="00D854B6" w:rsidRDefault="00560850" w:rsidP="00CC35EB">
                  <w:pPr>
                    <w:spacing w:after="58"/>
                    <w:rPr>
                      <w:sz w:val="18"/>
                      <w:szCs w:val="18"/>
                    </w:rPr>
                  </w:pPr>
                  <w:r w:rsidRPr="00E82A5E">
                    <w:rPr>
                      <w:sz w:val="18"/>
                      <w:szCs w:val="18"/>
                    </w:rPr>
                    <w:t>Records of certification, if applicable</w:t>
                  </w:r>
                </w:p>
              </w:tc>
              <w:tc>
                <w:tcPr>
                  <w:tcW w:w="1276" w:type="dxa"/>
                  <w:vAlign w:val="center"/>
                </w:tcPr>
                <w:p w:rsidR="00560850" w:rsidRPr="00D854B6" w:rsidRDefault="00560850" w:rsidP="00560850">
                  <w:pPr>
                    <w:spacing w:after="5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0850" w:rsidTr="00CC35EB">
              <w:trPr>
                <w:trHeight w:val="397"/>
              </w:trPr>
              <w:tc>
                <w:tcPr>
                  <w:tcW w:w="7655" w:type="dxa"/>
                  <w:vAlign w:val="center"/>
                </w:tcPr>
                <w:p w:rsidR="00560850" w:rsidRPr="00D854B6" w:rsidRDefault="00560850" w:rsidP="00CC35EB">
                  <w:pPr>
                    <w:spacing w:after="58"/>
                    <w:rPr>
                      <w:sz w:val="18"/>
                      <w:szCs w:val="18"/>
                    </w:rPr>
                  </w:pPr>
                  <w:r w:rsidRPr="00D854B6">
                    <w:rPr>
                      <w:sz w:val="18"/>
                      <w:szCs w:val="18"/>
                    </w:rPr>
                    <w:t xml:space="preserve">Three reports compiled by the inspector over the last 12 months </w:t>
                  </w:r>
                </w:p>
              </w:tc>
              <w:tc>
                <w:tcPr>
                  <w:tcW w:w="1276" w:type="dxa"/>
                  <w:vAlign w:val="center"/>
                </w:tcPr>
                <w:p w:rsidR="00560850" w:rsidRPr="00D854B6" w:rsidRDefault="00560850" w:rsidP="00560850">
                  <w:pPr>
                    <w:spacing w:after="5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0850" w:rsidTr="00CC35EB">
              <w:trPr>
                <w:trHeight w:val="397"/>
              </w:trPr>
              <w:tc>
                <w:tcPr>
                  <w:tcW w:w="7655" w:type="dxa"/>
                  <w:vAlign w:val="center"/>
                </w:tcPr>
                <w:p w:rsidR="00560850" w:rsidRPr="00C27AA8" w:rsidRDefault="00560850" w:rsidP="00CC35EB">
                  <w:pPr>
                    <w:spacing w:after="58"/>
                    <w:rPr>
                      <w:sz w:val="18"/>
                      <w:szCs w:val="18"/>
                    </w:rPr>
                  </w:pPr>
                  <w:r w:rsidRPr="00C27AA8">
                    <w:rPr>
                      <w:sz w:val="18"/>
                      <w:szCs w:val="18"/>
                    </w:rPr>
                    <w:t>Education / qualifications relevant to applicable scope categories (if required)</w:t>
                  </w:r>
                </w:p>
              </w:tc>
              <w:tc>
                <w:tcPr>
                  <w:tcW w:w="1276" w:type="dxa"/>
                  <w:vAlign w:val="center"/>
                </w:tcPr>
                <w:p w:rsidR="00560850" w:rsidRPr="00D854B6" w:rsidRDefault="00560850" w:rsidP="00560850">
                  <w:pPr>
                    <w:spacing w:after="5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0850" w:rsidTr="00CC35EB">
              <w:trPr>
                <w:trHeight w:val="397"/>
              </w:trPr>
              <w:tc>
                <w:tcPr>
                  <w:tcW w:w="7655" w:type="dxa"/>
                  <w:vAlign w:val="center"/>
                </w:tcPr>
                <w:p w:rsidR="00560850" w:rsidRPr="00C27AA8" w:rsidRDefault="00560850" w:rsidP="00CC35EB">
                  <w:pPr>
                    <w:spacing w:after="58"/>
                    <w:rPr>
                      <w:sz w:val="18"/>
                      <w:szCs w:val="18"/>
                    </w:rPr>
                  </w:pPr>
                  <w:r w:rsidRPr="00C27AA8">
                    <w:rPr>
                      <w:sz w:val="18"/>
                      <w:szCs w:val="18"/>
                    </w:rPr>
                    <w:t>Induction records (if required)</w:t>
                  </w:r>
                </w:p>
              </w:tc>
              <w:tc>
                <w:tcPr>
                  <w:tcW w:w="1276" w:type="dxa"/>
                  <w:vAlign w:val="center"/>
                </w:tcPr>
                <w:p w:rsidR="00560850" w:rsidRPr="00D854B6" w:rsidRDefault="00560850" w:rsidP="00560850">
                  <w:pPr>
                    <w:spacing w:after="5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0850" w:rsidTr="00CC35EB">
              <w:trPr>
                <w:trHeight w:val="397"/>
              </w:trPr>
              <w:tc>
                <w:tcPr>
                  <w:tcW w:w="7655" w:type="dxa"/>
                  <w:vAlign w:val="center"/>
                </w:tcPr>
                <w:p w:rsidR="00560850" w:rsidRPr="00C27AA8" w:rsidRDefault="00560850" w:rsidP="00CC35EB">
                  <w:pPr>
                    <w:spacing w:after="58"/>
                    <w:rPr>
                      <w:sz w:val="18"/>
                      <w:szCs w:val="18"/>
                    </w:rPr>
                  </w:pPr>
                  <w:r w:rsidRPr="00C27AA8">
                    <w:rPr>
                      <w:sz w:val="18"/>
                      <w:szCs w:val="18"/>
                    </w:rPr>
                    <w:t>Training records (if required)</w:t>
                  </w:r>
                </w:p>
              </w:tc>
              <w:tc>
                <w:tcPr>
                  <w:tcW w:w="1276" w:type="dxa"/>
                  <w:vAlign w:val="center"/>
                </w:tcPr>
                <w:p w:rsidR="00560850" w:rsidRPr="00D854B6" w:rsidRDefault="00560850" w:rsidP="00560850">
                  <w:pPr>
                    <w:spacing w:after="58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60850" w:rsidRPr="004442B3" w:rsidRDefault="00560850" w:rsidP="00226857">
            <w:pPr>
              <w:rPr>
                <w:sz w:val="18"/>
              </w:rPr>
            </w:pPr>
          </w:p>
        </w:tc>
      </w:tr>
      <w:tr w:rsidR="00560850" w:rsidRPr="00F74E02" w:rsidTr="00CC35EB">
        <w:trPr>
          <w:trHeight w:val="1247"/>
        </w:trPr>
        <w:tc>
          <w:tcPr>
            <w:tcW w:w="75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850" w:rsidRPr="00BD02A7" w:rsidRDefault="00560850" w:rsidP="00226857">
            <w:pPr>
              <w:ind w:left="447" w:hanging="447"/>
              <w:rPr>
                <w:b/>
                <w:color w:val="001B72"/>
                <w:sz w:val="18"/>
              </w:rPr>
            </w:pPr>
            <w:r w:rsidRPr="00BD02A7">
              <w:rPr>
                <w:b/>
                <w:color w:val="001B72"/>
                <w:sz w:val="18"/>
              </w:rPr>
              <w:t>7</w:t>
            </w:r>
            <w:r w:rsidRPr="00BD02A7">
              <w:rPr>
                <w:b/>
                <w:color w:val="001B72"/>
                <w:sz w:val="18"/>
              </w:rPr>
              <w:tab/>
              <w:t xml:space="preserve">Confirmation of Applicant’s current competence </w:t>
            </w:r>
          </w:p>
          <w:p w:rsidR="00560850" w:rsidRDefault="00560850" w:rsidP="00226857">
            <w:pPr>
              <w:spacing w:after="58"/>
              <w:ind w:left="447" w:hanging="447"/>
              <w:rPr>
                <w:sz w:val="18"/>
              </w:rPr>
            </w:pPr>
            <w:r w:rsidRPr="00F74E02">
              <w:rPr>
                <w:b/>
                <w:sz w:val="20"/>
              </w:rPr>
              <w:tab/>
            </w:r>
            <w:permStart w:id="679691312" w:edGrp="everyone"/>
            <w:sdt>
              <w:sdtPr>
                <w:rPr>
                  <w:b/>
                  <w:szCs w:val="24"/>
                </w:rPr>
                <w:id w:val="-8224263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permEnd w:id="679691312"/>
            <w:r>
              <w:rPr>
                <w:sz w:val="20"/>
              </w:rPr>
              <w:t xml:space="preserve"> </w:t>
            </w:r>
            <w:r w:rsidRPr="00FE52FB">
              <w:rPr>
                <w:sz w:val="20"/>
              </w:rPr>
              <w:t>I</w:t>
            </w:r>
            <w:r>
              <w:rPr>
                <w:sz w:val="18"/>
              </w:rPr>
              <w:t xml:space="preserve"> confirm that the signatory applicant has been trained in the inspection body’s quality system.</w:t>
            </w:r>
          </w:p>
          <w:p w:rsidR="00560850" w:rsidRDefault="00560850" w:rsidP="00CC35EB">
            <w:pPr>
              <w:ind w:left="447" w:hanging="447"/>
              <w:rPr>
                <w:sz w:val="18"/>
              </w:rPr>
            </w:pPr>
            <w:r>
              <w:rPr>
                <w:sz w:val="18"/>
              </w:rPr>
              <w:tab/>
            </w:r>
            <w:permStart w:id="1960600982" w:edGrp="everyone"/>
            <w:sdt>
              <w:sdtPr>
                <w:rPr>
                  <w:b/>
                  <w:szCs w:val="24"/>
                </w:rPr>
                <w:id w:val="31430205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permEnd w:id="1960600982"/>
            <w:r>
              <w:rPr>
                <w:sz w:val="18"/>
              </w:rPr>
              <w:t xml:space="preserve"> I confirm that the applicant has been deemed competent by the inspection body to carry out all the activities for which signatory approval is requested.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850" w:rsidRPr="008A34E8" w:rsidRDefault="00560850" w:rsidP="00226857">
            <w:pPr>
              <w:rPr>
                <w:i/>
                <w:sz w:val="16"/>
                <w:szCs w:val="16"/>
              </w:rPr>
            </w:pPr>
            <w:r w:rsidRPr="008A34E8">
              <w:rPr>
                <w:i/>
                <w:sz w:val="16"/>
                <w:szCs w:val="16"/>
              </w:rPr>
              <w:t>To be completed by Technical Manager or similar</w:t>
            </w:r>
          </w:p>
          <w:p w:rsidR="00560850" w:rsidRPr="00F74E02" w:rsidRDefault="00560850" w:rsidP="00CC35EB">
            <w:pPr>
              <w:spacing w:before="120" w:after="120"/>
              <w:rPr>
                <w:sz w:val="18"/>
              </w:rPr>
            </w:pPr>
            <w:r>
              <w:rPr>
                <w:sz w:val="20"/>
              </w:rPr>
              <w:t>Signed</w:t>
            </w:r>
            <w:r>
              <w:rPr>
                <w:sz w:val="20"/>
              </w:rPr>
              <w:tab/>
            </w:r>
            <w:permStart w:id="893216338" w:edGrp="everyone"/>
            <w:r w:rsidRPr="00CA6183">
              <w:rPr>
                <w:sz w:val="20"/>
                <w:szCs w:val="20"/>
              </w:rPr>
              <w:tab/>
            </w:r>
            <w:permEnd w:id="893216338"/>
          </w:p>
          <w:p w:rsidR="00560850" w:rsidRPr="00F74E02" w:rsidRDefault="00560850" w:rsidP="00CC35EB">
            <w:pPr>
              <w:spacing w:before="120" w:after="60"/>
              <w:ind w:left="424" w:hanging="424"/>
              <w:rPr>
                <w:b/>
                <w:sz w:val="18"/>
              </w:rPr>
            </w:pPr>
            <w:r w:rsidRPr="00F74E02">
              <w:rPr>
                <w:sz w:val="20"/>
              </w:rPr>
              <w:t>Date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ermStart w:id="176370554" w:edGrp="everyone"/>
            <w:r w:rsidRPr="00CA6183">
              <w:rPr>
                <w:sz w:val="20"/>
                <w:szCs w:val="20"/>
              </w:rPr>
              <w:tab/>
            </w:r>
            <w:permEnd w:id="176370554"/>
          </w:p>
        </w:tc>
      </w:tr>
      <w:tr w:rsidR="00560850" w:rsidRPr="00F74E02" w:rsidTr="00560850">
        <w:tc>
          <w:tcPr>
            <w:tcW w:w="75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850" w:rsidRPr="00BD02A7" w:rsidRDefault="00560850" w:rsidP="00226857">
            <w:pPr>
              <w:ind w:left="424" w:hanging="424"/>
              <w:rPr>
                <w:color w:val="001B72"/>
                <w:sz w:val="18"/>
              </w:rPr>
            </w:pPr>
            <w:r w:rsidRPr="00BD02A7">
              <w:rPr>
                <w:b/>
                <w:color w:val="001B72"/>
                <w:sz w:val="18"/>
              </w:rPr>
              <w:t>8</w:t>
            </w:r>
            <w:r w:rsidRPr="00BD02A7">
              <w:rPr>
                <w:b/>
                <w:color w:val="001B72"/>
                <w:sz w:val="18"/>
              </w:rPr>
              <w:tab/>
              <w:t>Confirmation by Applicant</w:t>
            </w:r>
          </w:p>
          <w:p w:rsidR="00560850" w:rsidRDefault="00116DC0" w:rsidP="00226857">
            <w:pPr>
              <w:spacing w:after="58"/>
              <w:ind w:left="423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105473079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463143148" w:edGrp="everyone"/>
                <w:r w:rsidR="00560850" w:rsidRPr="00797A3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ermEnd w:id="463143148"/>
            <w:r w:rsidR="00560850">
              <w:rPr>
                <w:sz w:val="18"/>
              </w:rPr>
              <w:t xml:space="preserve"> </w:t>
            </w:r>
            <w:r w:rsidR="00560850" w:rsidRPr="00F74E02">
              <w:rPr>
                <w:sz w:val="18"/>
              </w:rPr>
              <w:t>I confirm that the above information is correct</w:t>
            </w:r>
            <w:r w:rsidR="00560850">
              <w:rPr>
                <w:sz w:val="18"/>
              </w:rPr>
              <w:t>.</w:t>
            </w:r>
            <w:r w:rsidR="00560850" w:rsidRPr="00F74E02">
              <w:rPr>
                <w:sz w:val="18"/>
              </w:rPr>
              <w:t xml:space="preserve"> </w:t>
            </w:r>
          </w:p>
          <w:p w:rsidR="00560850" w:rsidRDefault="00116DC0" w:rsidP="00226857">
            <w:pPr>
              <w:spacing w:after="58"/>
              <w:ind w:left="423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67325385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404686578" w:edGrp="everyone"/>
                <w:r w:rsidR="00560850" w:rsidRPr="00797A3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ermEnd w:id="404686578"/>
            <w:r w:rsidR="00560850">
              <w:rPr>
                <w:sz w:val="18"/>
              </w:rPr>
              <w:t xml:space="preserve"> I confirm that I am </w:t>
            </w:r>
            <w:r w:rsidR="00560850" w:rsidRPr="00F74E02">
              <w:rPr>
                <w:sz w:val="18"/>
              </w:rPr>
              <w:t xml:space="preserve">familiar with the </w:t>
            </w:r>
            <w:r w:rsidR="00560850">
              <w:rPr>
                <w:sz w:val="18"/>
              </w:rPr>
              <w:t xml:space="preserve">inspection body’s </w:t>
            </w:r>
            <w:r w:rsidR="00560850" w:rsidRPr="00F74E02">
              <w:rPr>
                <w:sz w:val="18"/>
              </w:rPr>
              <w:t>quality management system</w:t>
            </w:r>
            <w:r w:rsidR="00560850">
              <w:rPr>
                <w:sz w:val="18"/>
              </w:rPr>
              <w:t>.</w:t>
            </w:r>
          </w:p>
          <w:p w:rsidR="00560850" w:rsidRPr="00F74E02" w:rsidRDefault="00116DC0" w:rsidP="00226857">
            <w:pPr>
              <w:spacing w:after="58"/>
              <w:ind w:left="423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87497445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398797273" w:edGrp="everyone"/>
                <w:r w:rsidR="00560850" w:rsidRPr="00797A3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ermEnd w:id="398797273"/>
            <w:r w:rsidR="00560850">
              <w:rPr>
                <w:sz w:val="18"/>
              </w:rPr>
              <w:t xml:space="preserve"> I confirm that</w:t>
            </w:r>
            <w:r w:rsidR="00560850" w:rsidRPr="00F74E02">
              <w:rPr>
                <w:sz w:val="18"/>
              </w:rPr>
              <w:t xml:space="preserve"> I understand the functions and duties of an </w:t>
            </w:r>
            <w:r w:rsidR="00560850">
              <w:rPr>
                <w:sz w:val="18"/>
              </w:rPr>
              <w:t>IANZ</w:t>
            </w:r>
            <w:r w:rsidR="00560850" w:rsidRPr="00F74E02">
              <w:rPr>
                <w:sz w:val="18"/>
              </w:rPr>
              <w:t xml:space="preserve"> Approved Signatory and </w:t>
            </w:r>
            <w:r w:rsidR="00560850">
              <w:rPr>
                <w:sz w:val="18"/>
              </w:rPr>
              <w:t xml:space="preserve">the conditions and </w:t>
            </w:r>
            <w:r w:rsidR="00560850" w:rsidRPr="00F74E02">
              <w:rPr>
                <w:sz w:val="18"/>
              </w:rPr>
              <w:t>requirements for accreditation.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850" w:rsidRPr="008A34E8" w:rsidRDefault="00560850" w:rsidP="00226857">
            <w:pPr>
              <w:rPr>
                <w:i/>
                <w:sz w:val="16"/>
                <w:szCs w:val="16"/>
              </w:rPr>
            </w:pPr>
            <w:r w:rsidRPr="008A34E8">
              <w:rPr>
                <w:i/>
                <w:sz w:val="16"/>
                <w:szCs w:val="16"/>
              </w:rPr>
              <w:t>To be completed by Applicant</w:t>
            </w:r>
          </w:p>
          <w:p w:rsidR="00560850" w:rsidRPr="00F74E02" w:rsidRDefault="00560850" w:rsidP="00CC35EB">
            <w:pPr>
              <w:spacing w:before="120" w:after="120"/>
              <w:rPr>
                <w:sz w:val="18"/>
              </w:rPr>
            </w:pPr>
            <w:r>
              <w:rPr>
                <w:sz w:val="20"/>
              </w:rPr>
              <w:t>Signed</w:t>
            </w:r>
            <w:r>
              <w:rPr>
                <w:sz w:val="20"/>
              </w:rPr>
              <w:tab/>
            </w:r>
            <w:permStart w:id="768310898" w:edGrp="everyone"/>
            <w:r w:rsidRPr="00CA6183">
              <w:rPr>
                <w:sz w:val="20"/>
                <w:szCs w:val="20"/>
              </w:rPr>
              <w:tab/>
            </w:r>
            <w:permEnd w:id="768310898"/>
          </w:p>
          <w:p w:rsidR="00560850" w:rsidRPr="00F74E02" w:rsidRDefault="00560850" w:rsidP="00CC35EB">
            <w:pPr>
              <w:spacing w:before="120" w:after="60"/>
              <w:rPr>
                <w:sz w:val="18"/>
              </w:rPr>
            </w:pPr>
            <w:r w:rsidRPr="00F74E02">
              <w:rPr>
                <w:sz w:val="20"/>
              </w:rPr>
              <w:t>Date</w:t>
            </w:r>
            <w:r>
              <w:rPr>
                <w:sz w:val="20"/>
              </w:rPr>
              <w:tab/>
            </w:r>
            <w:permStart w:id="703951066" w:edGrp="everyone"/>
            <w:r w:rsidRPr="00CA6183">
              <w:rPr>
                <w:sz w:val="20"/>
                <w:szCs w:val="20"/>
              </w:rPr>
              <w:tab/>
            </w:r>
            <w:permEnd w:id="703951066"/>
          </w:p>
        </w:tc>
      </w:tr>
      <w:tr w:rsidR="00560850" w:rsidRPr="00F74E02" w:rsidTr="00CC35EB">
        <w:trPr>
          <w:trHeight w:val="170"/>
        </w:trPr>
        <w:tc>
          <w:tcPr>
            <w:tcW w:w="7513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850" w:rsidRPr="00BD02A7" w:rsidRDefault="00560850" w:rsidP="00226857">
            <w:pPr>
              <w:spacing w:after="58"/>
              <w:ind w:left="424" w:hanging="424"/>
              <w:rPr>
                <w:b/>
                <w:color w:val="001B72"/>
                <w:sz w:val="18"/>
              </w:rPr>
            </w:pPr>
            <w:r w:rsidRPr="00BD02A7">
              <w:rPr>
                <w:b/>
                <w:color w:val="001B72"/>
                <w:sz w:val="18"/>
              </w:rPr>
              <w:t>9</w:t>
            </w:r>
            <w:r w:rsidRPr="00BD02A7">
              <w:rPr>
                <w:b/>
                <w:color w:val="001B72"/>
                <w:sz w:val="18"/>
              </w:rPr>
              <w:tab/>
              <w:t>Confirmation by the Organisation’s IANZ Authorised Representative</w:t>
            </w:r>
          </w:p>
          <w:p w:rsidR="00560850" w:rsidRPr="00F74E02" w:rsidRDefault="00116DC0" w:rsidP="00226857">
            <w:pPr>
              <w:spacing w:after="58"/>
              <w:ind w:left="423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93551313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231098943" w:edGrp="everyone"/>
                <w:r w:rsidR="00560850" w:rsidRPr="00797A36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permEnd w:id="231098943"/>
            <w:r w:rsidR="00560850">
              <w:rPr>
                <w:sz w:val="18"/>
              </w:rPr>
              <w:t xml:space="preserve"> </w:t>
            </w:r>
            <w:r w:rsidR="00560850" w:rsidRPr="00F74E02">
              <w:rPr>
                <w:sz w:val="18"/>
              </w:rPr>
              <w:t xml:space="preserve">I confirm that the above information is </w:t>
            </w:r>
            <w:r w:rsidR="00560850">
              <w:rPr>
                <w:sz w:val="18"/>
              </w:rPr>
              <w:t xml:space="preserve">complete and </w:t>
            </w:r>
            <w:r w:rsidR="00560850" w:rsidRPr="00F74E02">
              <w:rPr>
                <w:sz w:val="18"/>
              </w:rPr>
              <w:t>correct</w:t>
            </w:r>
            <w:r w:rsidR="00560850">
              <w:rPr>
                <w:sz w:val="18"/>
              </w:rPr>
              <w:t>.</w:t>
            </w:r>
          </w:p>
        </w:tc>
        <w:tc>
          <w:tcPr>
            <w:tcW w:w="2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0850" w:rsidRPr="00925B60" w:rsidRDefault="00560850" w:rsidP="00226857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To be completed by the O</w:t>
            </w:r>
            <w:r w:rsidRPr="00925B60">
              <w:rPr>
                <w:i/>
                <w:sz w:val="16"/>
                <w:szCs w:val="16"/>
              </w:rPr>
              <w:t>rganisation’s IANZ Authorised Representative.</w:t>
            </w:r>
          </w:p>
          <w:p w:rsidR="00560850" w:rsidRPr="00F74E02" w:rsidRDefault="00560850" w:rsidP="00CC35EB">
            <w:pPr>
              <w:spacing w:before="120" w:after="120"/>
              <w:rPr>
                <w:sz w:val="18"/>
              </w:rPr>
            </w:pPr>
            <w:r w:rsidRPr="00F74E02">
              <w:rPr>
                <w:sz w:val="20"/>
              </w:rPr>
              <w:t>Signed</w:t>
            </w:r>
            <w:r>
              <w:rPr>
                <w:sz w:val="20"/>
              </w:rPr>
              <w:tab/>
            </w:r>
            <w:permStart w:id="326127030" w:edGrp="everyone"/>
            <w:r w:rsidRPr="00CA6183">
              <w:rPr>
                <w:sz w:val="20"/>
                <w:szCs w:val="20"/>
              </w:rPr>
              <w:tab/>
            </w:r>
            <w:permEnd w:id="326127030"/>
          </w:p>
          <w:p w:rsidR="00560850" w:rsidRPr="00F74E02" w:rsidRDefault="00560850" w:rsidP="00CC35EB">
            <w:pPr>
              <w:spacing w:before="120" w:after="60"/>
              <w:rPr>
                <w:sz w:val="18"/>
              </w:rPr>
            </w:pPr>
            <w:r w:rsidRPr="00F74E02">
              <w:rPr>
                <w:sz w:val="20"/>
              </w:rPr>
              <w:t>Date</w:t>
            </w:r>
            <w:r>
              <w:rPr>
                <w:sz w:val="20"/>
              </w:rPr>
              <w:tab/>
            </w:r>
            <w:permStart w:id="973105156" w:edGrp="everyone"/>
            <w:r w:rsidRPr="00CA6183">
              <w:rPr>
                <w:sz w:val="20"/>
                <w:szCs w:val="20"/>
              </w:rPr>
              <w:tab/>
            </w:r>
            <w:permEnd w:id="973105156"/>
          </w:p>
        </w:tc>
      </w:tr>
    </w:tbl>
    <w:p w:rsidR="005B14AF" w:rsidRPr="00CC35EB" w:rsidRDefault="005B14AF" w:rsidP="002E580D">
      <w:pPr>
        <w:tabs>
          <w:tab w:val="left" w:pos="-1214"/>
          <w:tab w:val="left" w:pos="-720"/>
          <w:tab w:val="left" w:pos="0"/>
          <w:tab w:val="left" w:pos="423"/>
          <w:tab w:val="left" w:pos="1440"/>
        </w:tabs>
        <w:jc w:val="both"/>
        <w:rPr>
          <w:sz w:val="6"/>
          <w:szCs w:val="6"/>
        </w:rPr>
      </w:pPr>
    </w:p>
    <w:sectPr w:rsidR="005B14AF" w:rsidRPr="00CC35EB" w:rsidSect="003E6508">
      <w:footerReference w:type="default" r:id="rId16"/>
      <w:endnotePr>
        <w:numFmt w:val="decimal"/>
      </w:endnotePr>
      <w:pgSz w:w="11905" w:h="16837" w:code="9"/>
      <w:pgMar w:top="1134" w:right="851" w:bottom="851" w:left="1134" w:header="873" w:footer="454" w:gutter="0"/>
      <w:pgNumType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CD" w:rsidRDefault="00FF29CD">
      <w:r>
        <w:separator/>
      </w:r>
    </w:p>
  </w:endnote>
  <w:endnote w:type="continuationSeparator" w:id="0">
    <w:p w:rsidR="00FF29CD" w:rsidRDefault="00F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F6" w:rsidRDefault="005E47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24D" w:rsidRPr="009D4E9E" w:rsidRDefault="002C066A" w:rsidP="00BE7043">
    <w:pPr>
      <w:tabs>
        <w:tab w:val="center" w:pos="4962"/>
        <w:tab w:val="right" w:pos="9923"/>
      </w:tabs>
      <w:ind w:right="-31"/>
      <w:rPr>
        <w:i/>
        <w:sz w:val="16"/>
        <w:szCs w:val="16"/>
        <w:lang w:val="en-GB"/>
      </w:rPr>
    </w:pPr>
    <w:r>
      <w:rPr>
        <w:sz w:val="14"/>
        <w:szCs w:val="14"/>
        <w:lang w:val="en-GB"/>
      </w:rPr>
      <w:t>WPF</w:t>
    </w:r>
    <w:bookmarkStart w:id="0" w:name="WPFNumb"/>
    <w:bookmarkEnd w:id="0"/>
    <w:r w:rsidR="00B471D6">
      <w:rPr>
        <w:sz w:val="14"/>
        <w:szCs w:val="14"/>
        <w:lang w:val="en-GB"/>
      </w:rPr>
      <w:tab/>
    </w:r>
    <w:r w:rsidR="00CF424D" w:rsidRPr="009D4E9E">
      <w:rPr>
        <w:i/>
        <w:sz w:val="16"/>
        <w:szCs w:val="16"/>
        <w:lang w:val="en-GB"/>
      </w:rPr>
      <w:t xml:space="preserve">IANZ, </w:t>
    </w:r>
    <w:r w:rsidR="00D55126">
      <w:rPr>
        <w:i/>
        <w:sz w:val="16"/>
        <w:szCs w:val="16"/>
        <w:lang w:val="en-GB"/>
      </w:rPr>
      <w:t>February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F6" w:rsidRDefault="005E47F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620" w:rsidRPr="00183620" w:rsidRDefault="00183620" w:rsidP="00183620">
    <w:pPr>
      <w:tabs>
        <w:tab w:val="center" w:pos="4962"/>
        <w:tab w:val="right" w:pos="9923"/>
      </w:tabs>
      <w:ind w:right="-31"/>
      <w:rPr>
        <w:sz w:val="16"/>
        <w:szCs w:val="16"/>
        <w:lang w:val="en-GB"/>
      </w:rPr>
    </w:pPr>
    <w:r>
      <w:rPr>
        <w:sz w:val="14"/>
        <w:szCs w:val="14"/>
        <w:lang w:val="en-GB"/>
      </w:rPr>
      <w:t xml:space="preserve"> </w:t>
    </w:r>
    <w:r>
      <w:rPr>
        <w:sz w:val="14"/>
        <w:szCs w:val="14"/>
        <w:lang w:val="en-GB"/>
      </w:rPr>
      <w:tab/>
    </w:r>
    <w:r w:rsidRPr="009D4E9E">
      <w:rPr>
        <w:i/>
        <w:sz w:val="16"/>
        <w:szCs w:val="16"/>
        <w:lang w:val="en-GB"/>
      </w:rPr>
      <w:t xml:space="preserve">IANZ, </w:t>
    </w:r>
    <w:r w:rsidR="00D55126">
      <w:rPr>
        <w:i/>
        <w:sz w:val="16"/>
        <w:szCs w:val="16"/>
        <w:lang w:val="en-GB"/>
      </w:rPr>
      <w:t xml:space="preserve">February </w:t>
    </w:r>
    <w:r w:rsidR="00D55126">
      <w:rPr>
        <w:i/>
        <w:sz w:val="16"/>
        <w:szCs w:val="16"/>
        <w:lang w:val="en-GB"/>
      </w:rPr>
      <w:t>2023</w:t>
    </w:r>
    <w:bookmarkStart w:id="3" w:name="_GoBack"/>
    <w:bookmarkEnd w:id="3"/>
    <w:r>
      <w:rPr>
        <w:i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CD" w:rsidRDefault="00FF29CD">
      <w:r>
        <w:separator/>
      </w:r>
    </w:p>
  </w:footnote>
  <w:footnote w:type="continuationSeparator" w:id="0">
    <w:p w:rsidR="00FF29CD" w:rsidRDefault="00FF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F6" w:rsidRDefault="005E47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3260"/>
    </w:tblGrid>
    <w:tr w:rsidR="00560850" w:rsidTr="005E47F6">
      <w:tc>
        <w:tcPr>
          <w:tcW w:w="6663" w:type="dxa"/>
        </w:tcPr>
        <w:p w:rsidR="00560850" w:rsidRPr="009D4E9E" w:rsidRDefault="00560850" w:rsidP="00560850">
          <w:pPr>
            <w:jc w:val="both"/>
            <w:rPr>
              <w:color w:val="001B72"/>
              <w:sz w:val="22"/>
            </w:rPr>
          </w:pPr>
          <w:r w:rsidRPr="009D4E9E">
            <w:rPr>
              <w:b/>
              <w:color w:val="001B72"/>
              <w:sz w:val="30"/>
            </w:rPr>
            <w:t>APPLICATION FOR SIGNATORY APPROVAL</w:t>
          </w:r>
        </w:p>
        <w:p w:rsidR="00560850" w:rsidRDefault="00560850" w:rsidP="00560850">
          <w:r w:rsidRPr="009D4E9E">
            <w:rPr>
              <w:b/>
              <w:iCs/>
              <w:color w:val="001B72"/>
              <w:sz w:val="22"/>
            </w:rPr>
            <w:t>Inspection Body</w:t>
          </w:r>
          <w:r w:rsidRPr="009D4E9E">
            <w:rPr>
              <w:b/>
              <w:color w:val="001B72"/>
              <w:sz w:val="22"/>
            </w:rPr>
            <w:t xml:space="preserve"> Accreditation Programme</w:t>
          </w:r>
        </w:p>
      </w:tc>
      <w:tc>
        <w:tcPr>
          <w:tcW w:w="3260" w:type="dxa"/>
          <w:vAlign w:val="center"/>
        </w:tcPr>
        <w:p w:rsidR="00560850" w:rsidRDefault="00D55126" w:rsidP="00560850">
          <w:pPr>
            <w:jc w:val="right"/>
          </w:pPr>
          <w:r w:rsidRPr="00CE092E">
            <w:rPr>
              <w:noProof/>
            </w:rPr>
            <w:drawing>
              <wp:inline distT="0" distB="0" distL="0" distR="0" wp14:anchorId="63C66441" wp14:editId="4D010407">
                <wp:extent cx="936000" cy="275444"/>
                <wp:effectExtent l="0" t="0" r="0" b="0"/>
                <wp:docPr id="5" name="Picture 5" descr="C:\Users\bra\Documents\IANZ Logo plain (cropped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ra\Documents\IANZ Logo plain (cropped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6000" cy="275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0850" w:rsidRPr="00CC35EB" w:rsidRDefault="00560850" w:rsidP="00560850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7F6" w:rsidRDefault="005E47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0561"/>
    <w:multiLevelType w:val="hybridMultilevel"/>
    <w:tmpl w:val="D4C66A96"/>
    <w:lvl w:ilvl="0" w:tplc="B40CD93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15"/>
    <w:rsid w:val="000262B2"/>
    <w:rsid w:val="000806CA"/>
    <w:rsid w:val="00092AF4"/>
    <w:rsid w:val="00094880"/>
    <w:rsid w:val="000E06C7"/>
    <w:rsid w:val="00105F75"/>
    <w:rsid w:val="001164EE"/>
    <w:rsid w:val="001329A8"/>
    <w:rsid w:val="00183620"/>
    <w:rsid w:val="001A2AB5"/>
    <w:rsid w:val="001B001D"/>
    <w:rsid w:val="001B0280"/>
    <w:rsid w:val="001E5EBA"/>
    <w:rsid w:val="00233770"/>
    <w:rsid w:val="0025029B"/>
    <w:rsid w:val="002622BF"/>
    <w:rsid w:val="00263957"/>
    <w:rsid w:val="00284752"/>
    <w:rsid w:val="002A5E15"/>
    <w:rsid w:val="002B45B0"/>
    <w:rsid w:val="002C066A"/>
    <w:rsid w:val="002D0D12"/>
    <w:rsid w:val="002E580D"/>
    <w:rsid w:val="002F3CB4"/>
    <w:rsid w:val="00301A8A"/>
    <w:rsid w:val="0033083D"/>
    <w:rsid w:val="0034524C"/>
    <w:rsid w:val="003601DE"/>
    <w:rsid w:val="003A09E6"/>
    <w:rsid w:val="003E6508"/>
    <w:rsid w:val="003F4EDE"/>
    <w:rsid w:val="00411F68"/>
    <w:rsid w:val="00422162"/>
    <w:rsid w:val="004410C1"/>
    <w:rsid w:val="00471DA9"/>
    <w:rsid w:val="00474713"/>
    <w:rsid w:val="004754A4"/>
    <w:rsid w:val="004D12E2"/>
    <w:rsid w:val="004D426E"/>
    <w:rsid w:val="004E62C3"/>
    <w:rsid w:val="0050703A"/>
    <w:rsid w:val="00514846"/>
    <w:rsid w:val="0051643E"/>
    <w:rsid w:val="00553639"/>
    <w:rsid w:val="00560850"/>
    <w:rsid w:val="00560EE2"/>
    <w:rsid w:val="005856BD"/>
    <w:rsid w:val="005949B8"/>
    <w:rsid w:val="005A3124"/>
    <w:rsid w:val="005B14AF"/>
    <w:rsid w:val="005C05A1"/>
    <w:rsid w:val="005C69F3"/>
    <w:rsid w:val="005E47F6"/>
    <w:rsid w:val="00615C85"/>
    <w:rsid w:val="00680ACB"/>
    <w:rsid w:val="006B0E0F"/>
    <w:rsid w:val="006D69A7"/>
    <w:rsid w:val="006E1802"/>
    <w:rsid w:val="00731477"/>
    <w:rsid w:val="00743970"/>
    <w:rsid w:val="00746EBB"/>
    <w:rsid w:val="00747161"/>
    <w:rsid w:val="00797A36"/>
    <w:rsid w:val="007B471E"/>
    <w:rsid w:val="00815099"/>
    <w:rsid w:val="00816CED"/>
    <w:rsid w:val="00820F5D"/>
    <w:rsid w:val="00855726"/>
    <w:rsid w:val="008B6226"/>
    <w:rsid w:val="00925B60"/>
    <w:rsid w:val="009415F7"/>
    <w:rsid w:val="009932EE"/>
    <w:rsid w:val="009D4E9E"/>
    <w:rsid w:val="00A03C19"/>
    <w:rsid w:val="00A13E7C"/>
    <w:rsid w:val="00A72469"/>
    <w:rsid w:val="00A9470E"/>
    <w:rsid w:val="00AB73DA"/>
    <w:rsid w:val="00AD73BA"/>
    <w:rsid w:val="00B00883"/>
    <w:rsid w:val="00B030B6"/>
    <w:rsid w:val="00B11E42"/>
    <w:rsid w:val="00B42900"/>
    <w:rsid w:val="00B471D6"/>
    <w:rsid w:val="00BD02A7"/>
    <w:rsid w:val="00BE7043"/>
    <w:rsid w:val="00BF28B5"/>
    <w:rsid w:val="00C00C6B"/>
    <w:rsid w:val="00C051DA"/>
    <w:rsid w:val="00C07F3F"/>
    <w:rsid w:val="00C60B90"/>
    <w:rsid w:val="00C62198"/>
    <w:rsid w:val="00C86F24"/>
    <w:rsid w:val="00CC35EB"/>
    <w:rsid w:val="00CE07BB"/>
    <w:rsid w:val="00CF0BBD"/>
    <w:rsid w:val="00CF424D"/>
    <w:rsid w:val="00D040E3"/>
    <w:rsid w:val="00D048FE"/>
    <w:rsid w:val="00D146F9"/>
    <w:rsid w:val="00D54B51"/>
    <w:rsid w:val="00D55126"/>
    <w:rsid w:val="00D64548"/>
    <w:rsid w:val="00D67CB4"/>
    <w:rsid w:val="00DD3D9E"/>
    <w:rsid w:val="00DE20EA"/>
    <w:rsid w:val="00DF4440"/>
    <w:rsid w:val="00E0308F"/>
    <w:rsid w:val="00E405DC"/>
    <w:rsid w:val="00E82609"/>
    <w:rsid w:val="00EA3B45"/>
    <w:rsid w:val="00EE6FC3"/>
    <w:rsid w:val="00F07779"/>
    <w:rsid w:val="00F36C9C"/>
    <w:rsid w:val="00F43EC7"/>
    <w:rsid w:val="00F74E02"/>
    <w:rsid w:val="00FB0245"/>
    <w:rsid w:val="00FD74F5"/>
    <w:rsid w:val="00FE52FB"/>
    <w:rsid w:val="00FF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46865"/>
  <w15:docId w15:val="{232D06F4-9E56-4896-9E21-07DA7A5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36"/>
    <w:rPr>
      <w:rFonts w:ascii="Arial" w:hAnsi="Arial" w:cs="Arial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797A36"/>
    <w:pPr>
      <w:keepNext/>
      <w:spacing w:before="240" w:after="60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7A36"/>
    <w:pPr>
      <w:keepNext/>
      <w:spacing w:before="240" w:after="60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797A36"/>
    <w:pPr>
      <w:keepNext/>
      <w:spacing w:before="240"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F74E0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4E0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E5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2FB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46EBB"/>
    <w:rPr>
      <w:color w:val="808080"/>
    </w:rPr>
  </w:style>
  <w:style w:type="paragraph" w:customStyle="1" w:styleId="Label">
    <w:name w:val="Label"/>
    <w:basedOn w:val="Normal"/>
    <w:qFormat/>
    <w:rsid w:val="00797A36"/>
    <w:pPr>
      <w:tabs>
        <w:tab w:val="left" w:pos="3686"/>
      </w:tabs>
      <w:spacing w:before="111"/>
      <w:ind w:left="947" w:right="248"/>
    </w:pPr>
    <w:rPr>
      <w:b/>
      <w:position w:val="2"/>
      <w:sz w:val="22"/>
    </w:rPr>
  </w:style>
  <w:style w:type="character" w:customStyle="1" w:styleId="Heading1Char">
    <w:name w:val="Heading 1 Char"/>
    <w:basedOn w:val="DefaultParagraphFont"/>
    <w:link w:val="Heading1"/>
    <w:rsid w:val="00797A36"/>
    <w:rPr>
      <w:rFonts w:ascii="Arial" w:hAnsi="Arial" w:cs="Arial"/>
      <w:b/>
      <w:bCs/>
      <w:kern w:val="3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97A36"/>
    <w:rPr>
      <w:rFonts w:ascii="Arial" w:hAnsi="Arial" w:cs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797A36"/>
    <w:rPr>
      <w:rFonts w:ascii="Arial" w:hAnsi="Arial" w:cs="Arial"/>
      <w:b/>
      <w:bCs/>
      <w:sz w:val="21"/>
      <w:szCs w:val="21"/>
    </w:rPr>
  </w:style>
  <w:style w:type="paragraph" w:styleId="Title">
    <w:name w:val="Title"/>
    <w:basedOn w:val="Normal"/>
    <w:next w:val="Normal"/>
    <w:link w:val="TitleChar"/>
    <w:qFormat/>
    <w:rsid w:val="00797A3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97A3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797A3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97A3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qFormat/>
    <w:rsid w:val="00797A36"/>
    <w:rPr>
      <w:rFonts w:ascii="Arial" w:hAnsi="Arial"/>
      <w:b w:val="0"/>
      <w:i/>
      <w:iCs/>
    </w:rPr>
  </w:style>
  <w:style w:type="table" w:styleId="TableGrid">
    <w:name w:val="Table Grid"/>
    <w:basedOn w:val="TableNormal"/>
    <w:rsid w:val="009D4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AList Paragraph"/>
    <w:basedOn w:val="Normal"/>
    <w:autoRedefine/>
    <w:uiPriority w:val="34"/>
    <w:qFormat/>
    <w:rsid w:val="00BE7043"/>
    <w:pPr>
      <w:numPr>
        <w:numId w:val="1"/>
      </w:numPr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BE70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0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0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043"/>
    <w:rPr>
      <w:rFonts w:ascii="Arial" w:hAnsi="Arial" w:cs="Arial"/>
    </w:rPr>
  </w:style>
  <w:style w:type="character" w:styleId="FollowedHyperlink">
    <w:name w:val="FollowedHyperlink"/>
    <w:basedOn w:val="DefaultParagraphFont"/>
    <w:semiHidden/>
    <w:unhideWhenUsed/>
    <w:rsid w:val="00BE7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anz.govt.nz/programmes/inspection-bodie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ssets.website-files.com/5e447d8550a99c8326ee5ae6/5ebdd9c091be1891316b094c_Inspection%20Bodies%20-%20Guidelines%20on%20Documentation%20Submission.pdf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6785-7CA3-4467-A272-7FFB2DBFD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SIGNATORY APPROVAL</vt:lpstr>
    </vt:vector>
  </TitlesOfParts>
  <Company>International Accreditation New Zealand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SIGNATORY APPROVAL</dc:title>
  <dc:creator>Phil Carter</dc:creator>
  <cp:lastModifiedBy>Barry Ashcroft</cp:lastModifiedBy>
  <cp:revision>2</cp:revision>
  <cp:lastPrinted>2014-10-05T21:10:00Z</cp:lastPrinted>
  <dcterms:created xsi:type="dcterms:W3CDTF">2023-02-22T23:19:00Z</dcterms:created>
  <dcterms:modified xsi:type="dcterms:W3CDTF">2023-02-22T23:19:00Z</dcterms:modified>
</cp:coreProperties>
</file>