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9C3B43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B43" w:rsidRPr="00FC6009" w:rsidRDefault="009C3B43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9C3B43" w:rsidRDefault="009C3B43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B43" w:rsidRPr="00FC6009" w:rsidRDefault="009C3B43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9C3B43" w:rsidRDefault="009C3B43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B43" w:rsidRPr="00FC6009" w:rsidRDefault="009C3B43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9C3B43" w:rsidRDefault="009C3B43" w:rsidP="000B2827"/>
        </w:tc>
      </w:tr>
      <w:tr w:rsidR="009C3B43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B43" w:rsidRPr="00FC6009" w:rsidRDefault="009C3B43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B43" w:rsidRDefault="009C3B43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B43" w:rsidRPr="00FC6009" w:rsidRDefault="009C3B43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B43" w:rsidRDefault="009C3B43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B43" w:rsidRPr="00FC6009" w:rsidRDefault="009C3B43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B43" w:rsidRDefault="009C3B43" w:rsidP="000B2827"/>
        </w:tc>
      </w:tr>
    </w:tbl>
    <w:p w:rsidR="00144C2E" w:rsidRPr="009C3B43" w:rsidRDefault="00144C2E">
      <w:pPr>
        <w:rPr>
          <w:sz w:val="16"/>
          <w:szCs w:val="16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689"/>
        <w:gridCol w:w="931"/>
        <w:gridCol w:w="855"/>
        <w:gridCol w:w="931"/>
        <w:gridCol w:w="855"/>
        <w:gridCol w:w="931"/>
        <w:gridCol w:w="855"/>
        <w:gridCol w:w="931"/>
        <w:gridCol w:w="855"/>
        <w:gridCol w:w="931"/>
        <w:gridCol w:w="855"/>
        <w:gridCol w:w="948"/>
        <w:gridCol w:w="2295"/>
      </w:tblGrid>
      <w:tr w:rsidR="009C3B43" w:rsidRPr="006838A6" w:rsidTr="009C3B43">
        <w:trPr>
          <w:trHeight w:val="278"/>
        </w:trPr>
        <w:tc>
          <w:tcPr>
            <w:tcW w:w="281" w:type="dxa"/>
            <w:vMerge w:val="restart"/>
            <w:shd w:val="clear" w:color="auto" w:fill="001B72"/>
            <w:vAlign w:val="center"/>
          </w:tcPr>
          <w:p w:rsidR="00AC41B1" w:rsidRPr="00EB7C05" w:rsidRDefault="00AC41B1" w:rsidP="009C3B43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EB7C05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Category</w:t>
            </w:r>
          </w:p>
        </w:tc>
        <w:tc>
          <w:tcPr>
            <w:tcW w:w="2689" w:type="dxa"/>
            <w:vMerge w:val="restart"/>
            <w:shd w:val="clear" w:color="auto" w:fill="001B72"/>
            <w:vAlign w:val="center"/>
          </w:tcPr>
          <w:p w:rsidR="00AC41B1" w:rsidRPr="00EB7C05" w:rsidRDefault="00AC41B1" w:rsidP="009C3B43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EB7C05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Sub category</w:t>
            </w:r>
          </w:p>
        </w:tc>
        <w:tc>
          <w:tcPr>
            <w:tcW w:w="1786" w:type="dxa"/>
            <w:gridSpan w:val="2"/>
            <w:shd w:val="clear" w:color="auto" w:fill="001B72"/>
            <w:vAlign w:val="center"/>
          </w:tcPr>
          <w:p w:rsidR="00AC41B1" w:rsidRPr="00EB7C05" w:rsidRDefault="00AC41B1" w:rsidP="009C3B43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EB7C05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Design Verification for certification</w:t>
            </w:r>
          </w:p>
        </w:tc>
        <w:tc>
          <w:tcPr>
            <w:tcW w:w="1786" w:type="dxa"/>
            <w:gridSpan w:val="2"/>
            <w:shd w:val="clear" w:color="auto" w:fill="001B72"/>
            <w:vAlign w:val="center"/>
          </w:tcPr>
          <w:p w:rsidR="00AC41B1" w:rsidRPr="00EB7C05" w:rsidRDefault="00AC41B1" w:rsidP="009C3B43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EB7C05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In-Service Inspection</w:t>
            </w:r>
          </w:p>
        </w:tc>
        <w:tc>
          <w:tcPr>
            <w:tcW w:w="1786" w:type="dxa"/>
            <w:gridSpan w:val="2"/>
            <w:shd w:val="clear" w:color="auto" w:fill="001B72"/>
            <w:vAlign w:val="center"/>
          </w:tcPr>
          <w:p w:rsidR="00AC41B1" w:rsidRPr="00EB7C05" w:rsidRDefault="00AC41B1" w:rsidP="009C3B43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EB7C05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Installation and Commissioning Inspection</w:t>
            </w:r>
          </w:p>
        </w:tc>
        <w:tc>
          <w:tcPr>
            <w:tcW w:w="1786" w:type="dxa"/>
            <w:gridSpan w:val="2"/>
            <w:shd w:val="clear" w:color="auto" w:fill="001B72"/>
            <w:vAlign w:val="center"/>
          </w:tcPr>
          <w:p w:rsidR="00AC41B1" w:rsidRPr="00EB7C05" w:rsidRDefault="00AC41B1" w:rsidP="009C3B43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EB7C05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Modification (repairs and maintenance) Inspection</w:t>
            </w:r>
          </w:p>
        </w:tc>
        <w:tc>
          <w:tcPr>
            <w:tcW w:w="1786" w:type="dxa"/>
            <w:gridSpan w:val="2"/>
            <w:shd w:val="clear" w:color="auto" w:fill="001B72"/>
            <w:vAlign w:val="center"/>
          </w:tcPr>
          <w:p w:rsidR="00AC41B1" w:rsidRPr="00EB7C05" w:rsidRDefault="00AC41B1" w:rsidP="009C3B43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EB7C05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Process Verification Inspection</w:t>
            </w: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:rsidR="00AC41B1" w:rsidRPr="009870AA" w:rsidRDefault="00AC41B1" w:rsidP="009C3B43">
            <w:pPr>
              <w:jc w:val="center"/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  <w:r w:rsidRPr="009870AA"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  <w:t>Technical Expert Review</w:t>
            </w:r>
          </w:p>
        </w:tc>
      </w:tr>
      <w:tr w:rsidR="009C3B43" w:rsidRPr="006838A6" w:rsidTr="009C3B43">
        <w:trPr>
          <w:trHeight w:val="278"/>
        </w:trPr>
        <w:tc>
          <w:tcPr>
            <w:tcW w:w="281" w:type="dxa"/>
            <w:vMerge/>
            <w:shd w:val="clear" w:color="auto" w:fill="001B72"/>
          </w:tcPr>
          <w:p w:rsidR="00AC41B1" w:rsidRPr="006838A6" w:rsidRDefault="00AC41B1" w:rsidP="00AC41B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689" w:type="dxa"/>
            <w:vMerge/>
            <w:shd w:val="clear" w:color="auto" w:fill="001B72"/>
          </w:tcPr>
          <w:p w:rsidR="00AC41B1" w:rsidRPr="006838A6" w:rsidRDefault="00AC41B1" w:rsidP="00AC41B1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1B1" w:rsidRDefault="00AC41B1" w:rsidP="009C3B4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AC41B1" w:rsidRPr="00DA3167" w:rsidRDefault="00AC41B1" w:rsidP="009C3B43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C05" w:rsidRPr="005C656D" w:rsidRDefault="00EB7C05" w:rsidP="009C3B4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EB7C05" w:rsidRDefault="00EB7C05" w:rsidP="009C3B4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AC41B1" w:rsidRPr="008D521F" w:rsidRDefault="00EB7C05" w:rsidP="009C3B4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C41B1" w:rsidRDefault="00AC41B1" w:rsidP="009C3B4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AC41B1" w:rsidRPr="00DA3167" w:rsidRDefault="00AC41B1" w:rsidP="009C3B43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B7C05" w:rsidRPr="005C656D" w:rsidRDefault="00EB7C05" w:rsidP="009C3B4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EB7C05" w:rsidRDefault="00EB7C05" w:rsidP="009C3B4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AC41B1" w:rsidRPr="008D521F" w:rsidRDefault="00EB7C05" w:rsidP="009C3B4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C41B1" w:rsidRDefault="00AC41B1" w:rsidP="009C3B4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AC41B1" w:rsidRPr="00DA3167" w:rsidRDefault="00AC41B1" w:rsidP="009C3B43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B7C05" w:rsidRPr="005C656D" w:rsidRDefault="00EB7C05" w:rsidP="009C3B4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EB7C05" w:rsidRDefault="00EB7C05" w:rsidP="009C3B4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AC41B1" w:rsidRPr="008D521F" w:rsidRDefault="00EB7C05" w:rsidP="009C3B4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C41B1" w:rsidRDefault="00AC41B1" w:rsidP="009C3B4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AC41B1" w:rsidRPr="00DA3167" w:rsidRDefault="00AC41B1" w:rsidP="009C3B43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B7C05" w:rsidRPr="005C656D" w:rsidRDefault="00EB7C05" w:rsidP="009C3B4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EB7C05" w:rsidRDefault="00EB7C05" w:rsidP="009C3B4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AC41B1" w:rsidRPr="008D521F" w:rsidRDefault="00EB7C05" w:rsidP="009C3B4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1B1" w:rsidRDefault="00AC41B1" w:rsidP="009C3B4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AC41B1" w:rsidRPr="00DA3167" w:rsidRDefault="00AC41B1" w:rsidP="009C3B43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C05" w:rsidRPr="005C656D" w:rsidRDefault="00EB7C05" w:rsidP="009C3B4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EB7C05" w:rsidRDefault="00EB7C05" w:rsidP="009C3B4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AC41B1" w:rsidRPr="008D521F" w:rsidRDefault="00EB7C05" w:rsidP="009C3B4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C41B1" w:rsidRDefault="00AC41B1" w:rsidP="009C3B4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9827DC">
              <w:rPr>
                <w:snapToGrid/>
                <w:color w:val="auto"/>
                <w:sz w:val="16"/>
                <w:szCs w:val="16"/>
                <w:lang w:val="en-GB" w:eastAsia="en-GB"/>
              </w:rPr>
              <w:t>Witness / Interview</w:t>
            </w:r>
          </w:p>
          <w:p w:rsidR="00AC41B1" w:rsidRPr="009827DC" w:rsidRDefault="00EB7C05" w:rsidP="009C3B4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AC41B1" w:rsidRPr="009827DC" w:rsidRDefault="00AC41B1" w:rsidP="009C3B4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9827DC">
              <w:rPr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9C3B43" w:rsidRPr="006838A6" w:rsidTr="009C3B43">
        <w:trPr>
          <w:trHeight w:val="284"/>
        </w:trPr>
        <w:tc>
          <w:tcPr>
            <w:tcW w:w="2970" w:type="dxa"/>
            <w:gridSpan w:val="2"/>
            <w:shd w:val="clear" w:color="auto" w:fill="auto"/>
          </w:tcPr>
          <w:p w:rsidR="00AC41B1" w:rsidRPr="006838A6" w:rsidRDefault="00AC41B1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6838A6">
              <w:rPr>
                <w:snapToGrid/>
                <w:sz w:val="14"/>
                <w:szCs w:val="14"/>
                <w:lang w:val="en-GB" w:eastAsia="en-GB"/>
              </w:rPr>
              <w:t>Verification and certification of fire sprinkler system design parameters (required of a Sprinkler System certifier (SSC) as defined in NZS 4541:2003) for compliance with: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295" w:type="dxa"/>
            <w:vAlign w:val="center"/>
          </w:tcPr>
          <w:p w:rsidR="00AC41B1" w:rsidRPr="006838A6" w:rsidRDefault="00AC41B1" w:rsidP="009C3B4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C3B43" w:rsidRPr="006838A6" w:rsidTr="009C3B43">
        <w:trPr>
          <w:trHeight w:val="284"/>
        </w:trPr>
        <w:tc>
          <w:tcPr>
            <w:tcW w:w="281" w:type="dxa"/>
            <w:shd w:val="clear" w:color="auto" w:fill="auto"/>
            <w:vAlign w:val="center"/>
          </w:tcPr>
          <w:p w:rsidR="00AC41B1" w:rsidRPr="006838A6" w:rsidRDefault="00AC41B1" w:rsidP="000626E4">
            <w:pPr>
              <w:ind w:right="113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6838A6">
              <w:rPr>
                <w:snapToGrid/>
                <w:sz w:val="14"/>
                <w:szCs w:val="14"/>
                <w:lang w:val="en-GB" w:eastAsia="en-GB"/>
              </w:rPr>
              <w:t>NZS 4515:2003</w:t>
            </w:r>
          </w:p>
        </w:tc>
        <w:tc>
          <w:tcPr>
            <w:tcW w:w="931" w:type="dxa"/>
            <w:shd w:val="clear" w:color="auto" w:fill="D9E2F3" w:themeFill="accent5" w:themeFillTint="33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295" w:type="dxa"/>
            <w:vAlign w:val="center"/>
          </w:tcPr>
          <w:p w:rsidR="00AC41B1" w:rsidRPr="006838A6" w:rsidRDefault="00AC41B1" w:rsidP="009C3B4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C3B43" w:rsidRPr="006838A6" w:rsidTr="009C3B43">
        <w:trPr>
          <w:trHeight w:val="284"/>
        </w:trPr>
        <w:tc>
          <w:tcPr>
            <w:tcW w:w="281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6838A6">
              <w:rPr>
                <w:snapToGrid/>
                <w:sz w:val="14"/>
                <w:szCs w:val="14"/>
                <w:lang w:val="en-GB" w:eastAsia="en-GB"/>
              </w:rPr>
              <w:t>NZS 4515:2009</w:t>
            </w:r>
          </w:p>
        </w:tc>
        <w:tc>
          <w:tcPr>
            <w:tcW w:w="931" w:type="dxa"/>
            <w:shd w:val="clear" w:color="auto" w:fill="D9E2F3" w:themeFill="accent5" w:themeFillTint="33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295" w:type="dxa"/>
            <w:vAlign w:val="center"/>
          </w:tcPr>
          <w:p w:rsidR="00AC41B1" w:rsidRPr="006838A6" w:rsidRDefault="00AC41B1" w:rsidP="009C3B4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C3B43" w:rsidRPr="006838A6" w:rsidTr="009C3B43">
        <w:trPr>
          <w:trHeight w:val="284"/>
        </w:trPr>
        <w:tc>
          <w:tcPr>
            <w:tcW w:w="281" w:type="dxa"/>
            <w:shd w:val="clear" w:color="auto" w:fill="auto"/>
            <w:vAlign w:val="center"/>
          </w:tcPr>
          <w:p w:rsidR="00AC41B1" w:rsidRPr="006838A6" w:rsidRDefault="00AC41B1" w:rsidP="000626E4">
            <w:pPr>
              <w:ind w:right="113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6838A6">
              <w:rPr>
                <w:snapToGrid/>
                <w:sz w:val="14"/>
                <w:szCs w:val="14"/>
                <w:lang w:val="en-GB" w:eastAsia="en-GB"/>
              </w:rPr>
              <w:t>NZS 4541:2003</w:t>
            </w:r>
          </w:p>
        </w:tc>
        <w:tc>
          <w:tcPr>
            <w:tcW w:w="931" w:type="dxa"/>
            <w:shd w:val="clear" w:color="auto" w:fill="D9E2F3" w:themeFill="accent5" w:themeFillTint="33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295" w:type="dxa"/>
            <w:vAlign w:val="center"/>
          </w:tcPr>
          <w:p w:rsidR="00AC41B1" w:rsidRPr="006838A6" w:rsidRDefault="00AC41B1" w:rsidP="009C3B4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C3B43" w:rsidRPr="006838A6" w:rsidTr="009C3B43">
        <w:trPr>
          <w:trHeight w:val="284"/>
        </w:trPr>
        <w:tc>
          <w:tcPr>
            <w:tcW w:w="281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6838A6">
              <w:rPr>
                <w:snapToGrid/>
                <w:sz w:val="14"/>
                <w:szCs w:val="14"/>
                <w:lang w:val="en-GB" w:eastAsia="en-GB"/>
              </w:rPr>
              <w:t>NZS 4541:2007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295" w:type="dxa"/>
            <w:vAlign w:val="center"/>
          </w:tcPr>
          <w:p w:rsidR="00AC41B1" w:rsidRPr="006838A6" w:rsidRDefault="00AC41B1" w:rsidP="009C3B4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C3B43" w:rsidRPr="006838A6" w:rsidTr="009C3B43">
        <w:trPr>
          <w:trHeight w:val="284"/>
        </w:trPr>
        <w:tc>
          <w:tcPr>
            <w:tcW w:w="281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6838A6">
              <w:rPr>
                <w:snapToGrid/>
                <w:sz w:val="14"/>
                <w:szCs w:val="14"/>
                <w:lang w:val="en-GB" w:eastAsia="en-GB"/>
              </w:rPr>
              <w:t>NZS 4541:2013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295" w:type="dxa"/>
            <w:vAlign w:val="center"/>
          </w:tcPr>
          <w:p w:rsidR="00AC41B1" w:rsidRPr="006838A6" w:rsidRDefault="00AC41B1" w:rsidP="009C3B4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C3B43" w:rsidRPr="006838A6" w:rsidTr="009C3B43">
        <w:trPr>
          <w:trHeight w:val="284"/>
        </w:trPr>
        <w:tc>
          <w:tcPr>
            <w:tcW w:w="2970" w:type="dxa"/>
            <w:gridSpan w:val="2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6838A6">
              <w:rPr>
                <w:snapToGrid/>
                <w:sz w:val="14"/>
                <w:szCs w:val="14"/>
                <w:lang w:val="en-GB" w:eastAsia="en-GB"/>
              </w:rPr>
              <w:t>Verification and certification of systems and variations in accordance with:</w:t>
            </w:r>
          </w:p>
        </w:tc>
        <w:tc>
          <w:tcPr>
            <w:tcW w:w="931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295" w:type="dxa"/>
            <w:vAlign w:val="center"/>
          </w:tcPr>
          <w:p w:rsidR="00AC41B1" w:rsidRPr="006838A6" w:rsidRDefault="00AC41B1" w:rsidP="009C3B4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C3B43" w:rsidRPr="006838A6" w:rsidTr="009C3B43">
        <w:trPr>
          <w:trHeight w:val="284"/>
        </w:trPr>
        <w:tc>
          <w:tcPr>
            <w:tcW w:w="281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6838A6">
              <w:rPr>
                <w:snapToGrid/>
                <w:sz w:val="14"/>
                <w:szCs w:val="14"/>
                <w:lang w:val="en-GB" w:eastAsia="en-GB"/>
              </w:rPr>
              <w:t>Appendix D to the NZ Building Code Compliance Document C/AS1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295" w:type="dxa"/>
            <w:vAlign w:val="center"/>
          </w:tcPr>
          <w:p w:rsidR="00AC41B1" w:rsidRPr="006838A6" w:rsidRDefault="00AC41B1" w:rsidP="009C3B4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C3B43" w:rsidRPr="006838A6" w:rsidTr="009C3B43">
        <w:trPr>
          <w:trHeight w:val="284"/>
        </w:trPr>
        <w:tc>
          <w:tcPr>
            <w:tcW w:w="2970" w:type="dxa"/>
            <w:gridSpan w:val="2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6838A6">
              <w:rPr>
                <w:snapToGrid/>
                <w:sz w:val="14"/>
                <w:szCs w:val="14"/>
                <w:lang w:val="en-GB" w:eastAsia="en-GB"/>
              </w:rPr>
              <w:t>Inspection of contractors to support listing by an SSC in accordance with:</w:t>
            </w:r>
          </w:p>
        </w:tc>
        <w:tc>
          <w:tcPr>
            <w:tcW w:w="931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48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295" w:type="dxa"/>
            <w:vAlign w:val="center"/>
          </w:tcPr>
          <w:p w:rsidR="00AC41B1" w:rsidRPr="006838A6" w:rsidRDefault="00AC41B1" w:rsidP="009C3B4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C3B43" w:rsidRPr="006838A6" w:rsidTr="009C3B43">
        <w:trPr>
          <w:trHeight w:val="284"/>
        </w:trPr>
        <w:tc>
          <w:tcPr>
            <w:tcW w:w="281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6838A6">
              <w:rPr>
                <w:snapToGrid/>
                <w:sz w:val="14"/>
                <w:szCs w:val="14"/>
                <w:lang w:val="en-GB" w:eastAsia="en-GB"/>
              </w:rPr>
              <w:t>NZS 4515:2003</w:t>
            </w: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D9E2F3" w:themeFill="accent5" w:themeFillTint="33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48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295" w:type="dxa"/>
            <w:vAlign w:val="center"/>
          </w:tcPr>
          <w:p w:rsidR="00AC41B1" w:rsidRPr="006838A6" w:rsidRDefault="00AC41B1" w:rsidP="009C3B4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C3B43" w:rsidRPr="006838A6" w:rsidTr="009C3B43">
        <w:trPr>
          <w:trHeight w:val="284"/>
        </w:trPr>
        <w:tc>
          <w:tcPr>
            <w:tcW w:w="281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6838A6">
              <w:rPr>
                <w:snapToGrid/>
                <w:sz w:val="14"/>
                <w:szCs w:val="14"/>
                <w:lang w:val="en-GB" w:eastAsia="en-GB"/>
              </w:rPr>
              <w:t>NZS 4515:2009</w:t>
            </w: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D9E2F3" w:themeFill="accent5" w:themeFillTint="33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48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295" w:type="dxa"/>
            <w:vAlign w:val="center"/>
          </w:tcPr>
          <w:p w:rsidR="00AC41B1" w:rsidRPr="006838A6" w:rsidRDefault="00AC41B1" w:rsidP="009C3B4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C3B43" w:rsidRPr="006838A6" w:rsidTr="009C3B43">
        <w:trPr>
          <w:trHeight w:val="284"/>
        </w:trPr>
        <w:tc>
          <w:tcPr>
            <w:tcW w:w="281" w:type="dxa"/>
            <w:shd w:val="clear" w:color="auto" w:fill="auto"/>
            <w:vAlign w:val="center"/>
          </w:tcPr>
          <w:p w:rsidR="00AC41B1" w:rsidRPr="006838A6" w:rsidRDefault="00AC41B1" w:rsidP="000626E4">
            <w:pPr>
              <w:ind w:right="113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6838A6">
              <w:rPr>
                <w:snapToGrid/>
                <w:sz w:val="14"/>
                <w:szCs w:val="14"/>
                <w:lang w:val="en-GB" w:eastAsia="en-GB"/>
              </w:rPr>
              <w:t>NZS 4541:2003</w:t>
            </w: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D9E2F3" w:themeFill="accent5" w:themeFillTint="33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48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295" w:type="dxa"/>
            <w:vAlign w:val="center"/>
          </w:tcPr>
          <w:p w:rsidR="00AC41B1" w:rsidRPr="006838A6" w:rsidRDefault="00AC41B1" w:rsidP="009C3B4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C3B43" w:rsidRPr="006838A6" w:rsidTr="009C3B43">
        <w:trPr>
          <w:trHeight w:val="284"/>
        </w:trPr>
        <w:tc>
          <w:tcPr>
            <w:tcW w:w="281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6838A6">
              <w:rPr>
                <w:snapToGrid/>
                <w:sz w:val="14"/>
                <w:szCs w:val="14"/>
                <w:lang w:val="en-GB" w:eastAsia="en-GB"/>
              </w:rPr>
              <w:t>NZS 4541:2007</w:t>
            </w: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48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295" w:type="dxa"/>
            <w:vAlign w:val="center"/>
          </w:tcPr>
          <w:p w:rsidR="00AC41B1" w:rsidRPr="006838A6" w:rsidRDefault="00AC41B1" w:rsidP="009C3B4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C3B43" w:rsidRPr="006838A6" w:rsidTr="009C3B43">
        <w:trPr>
          <w:trHeight w:val="284"/>
        </w:trPr>
        <w:tc>
          <w:tcPr>
            <w:tcW w:w="281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6838A6">
              <w:rPr>
                <w:snapToGrid/>
                <w:sz w:val="14"/>
                <w:szCs w:val="14"/>
                <w:lang w:val="en-GB" w:eastAsia="en-GB"/>
              </w:rPr>
              <w:t>NZS 4541:2013</w:t>
            </w: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48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295" w:type="dxa"/>
            <w:vAlign w:val="center"/>
          </w:tcPr>
          <w:p w:rsidR="00AC41B1" w:rsidRPr="006838A6" w:rsidRDefault="00AC41B1" w:rsidP="009C3B4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C3B43" w:rsidRPr="006838A6" w:rsidTr="009C3B43">
        <w:trPr>
          <w:trHeight w:val="284"/>
        </w:trPr>
        <w:tc>
          <w:tcPr>
            <w:tcW w:w="2970" w:type="dxa"/>
            <w:gridSpan w:val="2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6838A6">
              <w:rPr>
                <w:snapToGrid/>
                <w:sz w:val="14"/>
                <w:szCs w:val="14"/>
                <w:lang w:val="en-GB" w:eastAsia="en-GB"/>
              </w:rPr>
              <w:t>Inspection to support listing of sprinkler system components by an SSC in accordance with:</w:t>
            </w:r>
          </w:p>
        </w:tc>
        <w:tc>
          <w:tcPr>
            <w:tcW w:w="931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BFBFBF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48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295" w:type="dxa"/>
            <w:vAlign w:val="center"/>
          </w:tcPr>
          <w:p w:rsidR="00AC41B1" w:rsidRPr="006838A6" w:rsidRDefault="00AC41B1" w:rsidP="009C3B4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C3B43" w:rsidRPr="006838A6" w:rsidTr="009C3B43">
        <w:trPr>
          <w:trHeight w:val="284"/>
        </w:trPr>
        <w:tc>
          <w:tcPr>
            <w:tcW w:w="281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6838A6">
              <w:rPr>
                <w:snapToGrid/>
                <w:sz w:val="14"/>
                <w:szCs w:val="14"/>
                <w:lang w:val="en-GB" w:eastAsia="en-GB"/>
              </w:rPr>
              <w:t>NZS 4515:2003</w:t>
            </w: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D9E2F3" w:themeFill="accent5" w:themeFillTint="33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48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293" w:type="dxa"/>
            <w:vAlign w:val="center"/>
          </w:tcPr>
          <w:p w:rsidR="00AC41B1" w:rsidRPr="006838A6" w:rsidRDefault="00AC41B1" w:rsidP="009C3B4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C3B43" w:rsidRPr="006838A6" w:rsidTr="009C3B43">
        <w:trPr>
          <w:trHeight w:val="284"/>
        </w:trPr>
        <w:tc>
          <w:tcPr>
            <w:tcW w:w="281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6838A6">
              <w:rPr>
                <w:snapToGrid/>
                <w:sz w:val="14"/>
                <w:szCs w:val="14"/>
                <w:lang w:val="en-GB" w:eastAsia="en-GB"/>
              </w:rPr>
              <w:t>NZS 4515:2009</w:t>
            </w: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D9E2F3" w:themeFill="accent5" w:themeFillTint="33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48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293" w:type="dxa"/>
            <w:vAlign w:val="center"/>
          </w:tcPr>
          <w:p w:rsidR="00AC41B1" w:rsidRPr="006838A6" w:rsidRDefault="00AC41B1" w:rsidP="009C3B4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C3B43" w:rsidRPr="006838A6" w:rsidTr="009C3B43">
        <w:trPr>
          <w:trHeight w:val="284"/>
        </w:trPr>
        <w:tc>
          <w:tcPr>
            <w:tcW w:w="281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6838A6">
              <w:rPr>
                <w:snapToGrid/>
                <w:sz w:val="14"/>
                <w:szCs w:val="14"/>
                <w:lang w:val="en-GB" w:eastAsia="en-GB"/>
              </w:rPr>
              <w:t>NZS 4541:2003</w:t>
            </w: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D9E2F3" w:themeFill="accent5" w:themeFillTint="33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48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293" w:type="dxa"/>
            <w:vAlign w:val="center"/>
          </w:tcPr>
          <w:p w:rsidR="00AC41B1" w:rsidRPr="006838A6" w:rsidRDefault="00AC41B1" w:rsidP="009C3B4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C3B43" w:rsidRPr="006838A6" w:rsidTr="009C3B43">
        <w:trPr>
          <w:trHeight w:val="284"/>
        </w:trPr>
        <w:tc>
          <w:tcPr>
            <w:tcW w:w="281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6838A6">
              <w:rPr>
                <w:snapToGrid/>
                <w:sz w:val="14"/>
                <w:szCs w:val="14"/>
                <w:lang w:val="en-GB" w:eastAsia="en-GB"/>
              </w:rPr>
              <w:t>NZS 4541:2007</w:t>
            </w: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D9E2F3" w:themeFill="accent5" w:themeFillTint="33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48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293" w:type="dxa"/>
            <w:vAlign w:val="center"/>
          </w:tcPr>
          <w:p w:rsidR="00AC41B1" w:rsidRPr="006838A6" w:rsidRDefault="00AC41B1" w:rsidP="009C3B4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C3B43" w:rsidRPr="006838A6" w:rsidTr="009C3B43">
        <w:trPr>
          <w:trHeight w:val="284"/>
        </w:trPr>
        <w:tc>
          <w:tcPr>
            <w:tcW w:w="281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AC41B1" w:rsidRPr="006838A6" w:rsidRDefault="00AC41B1" w:rsidP="000626E4">
            <w:pPr>
              <w:rPr>
                <w:snapToGrid/>
                <w:sz w:val="14"/>
                <w:szCs w:val="14"/>
                <w:lang w:val="en-GB" w:eastAsia="en-GB"/>
              </w:rPr>
            </w:pPr>
            <w:r w:rsidRPr="006838A6">
              <w:rPr>
                <w:snapToGrid/>
                <w:sz w:val="14"/>
                <w:szCs w:val="14"/>
                <w:lang w:val="en-GB" w:eastAsia="en-GB"/>
              </w:rPr>
              <w:t>NZS 4541:2013</w:t>
            </w: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31" w:type="dxa"/>
            <w:shd w:val="clear" w:color="auto" w:fill="D9E2F3" w:themeFill="accent5" w:themeFillTint="33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55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48" w:type="dxa"/>
            <w:vAlign w:val="center"/>
          </w:tcPr>
          <w:p w:rsidR="00AC41B1" w:rsidRPr="006838A6" w:rsidRDefault="00AC41B1" w:rsidP="009C3B43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2293" w:type="dxa"/>
            <w:vAlign w:val="center"/>
          </w:tcPr>
          <w:p w:rsidR="00AC41B1" w:rsidRPr="006838A6" w:rsidRDefault="00AC41B1" w:rsidP="009C3B4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</w:tbl>
    <w:p w:rsidR="00DA3167" w:rsidRDefault="00E26AC9" w:rsidP="009C3B43">
      <w:pPr>
        <w:spacing w:before="60" w:after="60"/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52070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4E9D7" id="Rectangle 2" o:spid="_x0000_s1026" style="position:absolute;margin-left:273.85pt;margin-top:4.1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3268FD" w:rsidRPr="003268FD" w:rsidRDefault="003268FD" w:rsidP="003268FD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Note 1: </w:t>
      </w:r>
      <w:r>
        <w:rPr>
          <w:b/>
          <w:sz w:val="18"/>
          <w:szCs w:val="18"/>
        </w:rPr>
        <w:tab/>
      </w:r>
      <w:r w:rsidRPr="003268FD">
        <w:rPr>
          <w:sz w:val="18"/>
          <w:szCs w:val="18"/>
        </w:rPr>
        <w:t xml:space="preserve">Competence Model </w:t>
      </w:r>
      <w:r w:rsidR="00AA4575">
        <w:rPr>
          <w:sz w:val="18"/>
          <w:szCs w:val="18"/>
        </w:rPr>
        <w:t>inspectors: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>a signatory (S)</w:t>
      </w:r>
      <w:r w:rsidR="00AA4575">
        <w:rPr>
          <w:sz w:val="18"/>
          <w:szCs w:val="18"/>
        </w:rPr>
        <w:t xml:space="preserve"> </w:t>
      </w:r>
    </w:p>
    <w:p w:rsidR="003268FD" w:rsidRPr="003268FD" w:rsidRDefault="003268FD" w:rsidP="003268FD">
      <w:pPr>
        <w:rPr>
          <w:sz w:val="18"/>
          <w:szCs w:val="18"/>
        </w:rPr>
      </w:pPr>
      <w:r w:rsidRPr="003268FD">
        <w:rPr>
          <w:sz w:val="18"/>
          <w:szCs w:val="18"/>
        </w:rPr>
        <w:tab/>
        <w:t>Signatory Model signatories</w:t>
      </w:r>
      <w:r w:rsidR="00572B3B">
        <w:rPr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sectPr w:rsidR="003268FD" w:rsidRPr="003268FD" w:rsidSect="009C3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624" w:left="851" w:header="567" w:footer="567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61" w:rsidRDefault="00B63F61">
      <w:r>
        <w:separator/>
      </w:r>
    </w:p>
  </w:endnote>
  <w:endnote w:type="continuationSeparator" w:id="0">
    <w:p w:rsidR="00B63F61" w:rsidRDefault="00B6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D" w:rsidRDefault="00DA2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5724276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1D42" w:rsidRPr="009C3B43" w:rsidRDefault="00F81D42" w:rsidP="009C3B43">
            <w:pPr>
              <w:pStyle w:val="Footer"/>
              <w:tabs>
                <w:tab w:val="clear" w:pos="4153"/>
                <w:tab w:val="clear" w:pos="8306"/>
                <w:tab w:val="right" w:pos="15136"/>
              </w:tabs>
              <w:rPr>
                <w:sz w:val="16"/>
                <w:szCs w:val="16"/>
              </w:rPr>
            </w:pPr>
            <w:r w:rsidRPr="009C3B43">
              <w:rPr>
                <w:sz w:val="16"/>
                <w:szCs w:val="16"/>
              </w:rPr>
              <w:t xml:space="preserve">IANZ </w:t>
            </w:r>
            <w:r w:rsidR="00DA2D7D">
              <w:rPr>
                <w:sz w:val="16"/>
                <w:szCs w:val="16"/>
              </w:rPr>
              <w:t xml:space="preserve">April </w:t>
            </w:r>
            <w:r w:rsidR="00DA2D7D">
              <w:rPr>
                <w:sz w:val="16"/>
                <w:szCs w:val="16"/>
              </w:rPr>
              <w:t>2022</w:t>
            </w:r>
            <w:bookmarkStart w:id="0" w:name="_GoBack"/>
            <w:bookmarkEnd w:id="0"/>
          </w:p>
          <w:p w:rsidR="00F81D42" w:rsidRPr="009C3B43" w:rsidRDefault="00F81D42" w:rsidP="009C3B43">
            <w:pPr>
              <w:pStyle w:val="Footer"/>
              <w:tabs>
                <w:tab w:val="right" w:pos="15136"/>
              </w:tabs>
              <w:jc w:val="right"/>
              <w:rPr>
                <w:sz w:val="16"/>
                <w:szCs w:val="16"/>
              </w:rPr>
            </w:pPr>
            <w:r w:rsidRPr="009C3B43">
              <w:rPr>
                <w:sz w:val="16"/>
                <w:szCs w:val="16"/>
              </w:rPr>
              <w:t xml:space="preserve">Page </w:t>
            </w:r>
            <w:r w:rsidRPr="009C3B43">
              <w:rPr>
                <w:b/>
                <w:bCs/>
                <w:sz w:val="16"/>
                <w:szCs w:val="16"/>
              </w:rPr>
              <w:fldChar w:fldCharType="begin"/>
            </w:r>
            <w:r w:rsidRPr="009C3B4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C3B43">
              <w:rPr>
                <w:b/>
                <w:bCs/>
                <w:sz w:val="16"/>
                <w:szCs w:val="16"/>
              </w:rPr>
              <w:fldChar w:fldCharType="separate"/>
            </w:r>
            <w:r w:rsidR="00DA2D7D">
              <w:rPr>
                <w:b/>
                <w:bCs/>
                <w:noProof/>
                <w:sz w:val="16"/>
                <w:szCs w:val="16"/>
              </w:rPr>
              <w:t>1</w:t>
            </w:r>
            <w:r w:rsidRPr="009C3B43">
              <w:rPr>
                <w:b/>
                <w:bCs/>
                <w:sz w:val="16"/>
                <w:szCs w:val="16"/>
              </w:rPr>
              <w:fldChar w:fldCharType="end"/>
            </w:r>
            <w:r w:rsidRPr="009C3B43">
              <w:rPr>
                <w:sz w:val="16"/>
                <w:szCs w:val="16"/>
              </w:rPr>
              <w:t xml:space="preserve"> of </w:t>
            </w:r>
            <w:r w:rsidRPr="009C3B43">
              <w:rPr>
                <w:b/>
                <w:bCs/>
                <w:sz w:val="16"/>
                <w:szCs w:val="16"/>
              </w:rPr>
              <w:fldChar w:fldCharType="begin"/>
            </w:r>
            <w:r w:rsidRPr="009C3B4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C3B43">
              <w:rPr>
                <w:b/>
                <w:bCs/>
                <w:sz w:val="16"/>
                <w:szCs w:val="16"/>
              </w:rPr>
              <w:fldChar w:fldCharType="separate"/>
            </w:r>
            <w:r w:rsidR="00DA2D7D">
              <w:rPr>
                <w:b/>
                <w:bCs/>
                <w:noProof/>
                <w:sz w:val="16"/>
                <w:szCs w:val="16"/>
              </w:rPr>
              <w:t>2</w:t>
            </w:r>
            <w:r w:rsidRPr="009C3B4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D" w:rsidRDefault="00DA2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61" w:rsidRDefault="00B63F61">
      <w:r>
        <w:separator/>
      </w:r>
    </w:p>
  </w:footnote>
  <w:footnote w:type="continuationSeparator" w:id="0">
    <w:p w:rsidR="00B63F61" w:rsidRDefault="00B6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D" w:rsidRDefault="00DA2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18" w:rsidRPr="009C3B43" w:rsidRDefault="009C3B43" w:rsidP="009C3B43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</w:pPr>
    <w:r>
      <w:rPr>
        <w:b/>
        <w:color w:val="001B72"/>
        <w:sz w:val="24"/>
        <w:szCs w:val="24"/>
      </w:rPr>
      <w:tab/>
    </w:r>
    <w:r w:rsidR="009D49CE" w:rsidRPr="009C3B43">
      <w:rPr>
        <w:b/>
        <w:color w:val="001B72"/>
        <w:sz w:val="24"/>
        <w:szCs w:val="24"/>
      </w:rPr>
      <w:t>INSPECTION BODY</w:t>
    </w:r>
    <w:r w:rsidR="00AA4575" w:rsidRPr="009C3B43">
      <w:rPr>
        <w:b/>
        <w:color w:val="001B72"/>
        <w:sz w:val="24"/>
        <w:szCs w:val="24"/>
      </w:rPr>
      <w:t>:</w:t>
    </w:r>
    <w:r w:rsidR="001B0113" w:rsidRPr="009C3B43">
      <w:rPr>
        <w:b/>
        <w:color w:val="001B72"/>
        <w:sz w:val="24"/>
        <w:szCs w:val="24"/>
      </w:rPr>
      <w:t xml:space="preserve"> </w:t>
    </w:r>
    <w:r w:rsidR="00AA4575" w:rsidRPr="009C3B43">
      <w:rPr>
        <w:b/>
        <w:color w:val="001B72"/>
        <w:sz w:val="24"/>
        <w:szCs w:val="24"/>
      </w:rPr>
      <w:t xml:space="preserve">INSPECTOR </w:t>
    </w:r>
    <w:r w:rsidR="001B0113" w:rsidRPr="009C3B43">
      <w:rPr>
        <w:b/>
        <w:color w:val="001B72"/>
        <w:sz w:val="24"/>
        <w:szCs w:val="24"/>
      </w:rPr>
      <w:t>SCOPE</w:t>
    </w:r>
    <w:r w:rsidR="00AA4575" w:rsidRPr="009C3B43">
      <w:rPr>
        <w:b/>
        <w:color w:val="001B72"/>
        <w:sz w:val="24"/>
        <w:szCs w:val="24"/>
      </w:rPr>
      <w:t xml:space="preserve"> FORM</w:t>
    </w:r>
    <w:r w:rsidR="001B0113" w:rsidRPr="009C3B43">
      <w:rPr>
        <w:b/>
        <w:color w:val="001B72"/>
        <w:sz w:val="24"/>
        <w:szCs w:val="24"/>
      </w:rPr>
      <w:t xml:space="preserve"> – </w:t>
    </w:r>
    <w:r w:rsidR="00AC41B1" w:rsidRPr="009C3B43">
      <w:rPr>
        <w:b/>
        <w:color w:val="001B72"/>
        <w:sz w:val="24"/>
        <w:szCs w:val="24"/>
      </w:rPr>
      <w:t>Fire Protection Inspection for SSCs</w:t>
    </w:r>
    <w:r>
      <w:rPr>
        <w:b/>
        <w:color w:val="001B72"/>
        <w:sz w:val="24"/>
        <w:szCs w:val="24"/>
      </w:rPr>
      <w:tab/>
    </w:r>
    <w:r w:rsidR="00DA2D7D" w:rsidRPr="00C10D44">
      <w:rPr>
        <w:noProof/>
      </w:rPr>
      <w:drawing>
        <wp:inline distT="0" distB="0" distL="0" distR="0" wp14:anchorId="08B47ED0" wp14:editId="0F719F0C">
          <wp:extent cx="1195932" cy="216000"/>
          <wp:effectExtent l="0" t="0" r="4445" b="0"/>
          <wp:docPr id="18" name="Picture 18" descr="C:\Users\bra\Documents\_M-Files park\Publications Templates\Jubilee logo - for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_M-Files park\Publications Templates\Jubilee logo - forms head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" t="2168" r="393" b="1893"/>
                  <a:stretch/>
                </pic:blipFill>
                <pic:spPr bwMode="auto">
                  <a:xfrm>
                    <a:off x="0" y="0"/>
                    <a:ext cx="1195932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D" w:rsidRDefault="00DA2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0565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361B"/>
    <w:rsid w:val="003F4401"/>
    <w:rsid w:val="003F7CF3"/>
    <w:rsid w:val="00403B26"/>
    <w:rsid w:val="00403E9D"/>
    <w:rsid w:val="00404420"/>
    <w:rsid w:val="00405918"/>
    <w:rsid w:val="004132D1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71DA"/>
    <w:rsid w:val="005576B1"/>
    <w:rsid w:val="00557F3F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90946"/>
    <w:rsid w:val="00690BBB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7DC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3B43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5D6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1B1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14A4F"/>
    <w:rsid w:val="00B17AEC"/>
    <w:rsid w:val="00B24F93"/>
    <w:rsid w:val="00B34CFE"/>
    <w:rsid w:val="00B36822"/>
    <w:rsid w:val="00B37C68"/>
    <w:rsid w:val="00B40DDB"/>
    <w:rsid w:val="00B54206"/>
    <w:rsid w:val="00B54A6C"/>
    <w:rsid w:val="00B63F61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47DE7"/>
    <w:rsid w:val="00D51B0F"/>
    <w:rsid w:val="00D5293A"/>
    <w:rsid w:val="00D539F8"/>
    <w:rsid w:val="00D60894"/>
    <w:rsid w:val="00D61289"/>
    <w:rsid w:val="00D6259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2D7D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B7C05"/>
    <w:rsid w:val="00EC044D"/>
    <w:rsid w:val="00EC427C"/>
    <w:rsid w:val="00EC7B21"/>
    <w:rsid w:val="00ED1F53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81D42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52C1B46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link w:val="FooterChar"/>
    <w:uiPriority w:val="99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1D42"/>
    <w:rPr>
      <w:rFonts w:ascii="Arial" w:hAnsi="Arial" w:cs="Arial"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252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11</cp:revision>
  <cp:lastPrinted>2020-02-18T19:12:00Z</cp:lastPrinted>
  <dcterms:created xsi:type="dcterms:W3CDTF">2020-05-10T23:22:00Z</dcterms:created>
  <dcterms:modified xsi:type="dcterms:W3CDTF">2022-04-11T03:37:00Z</dcterms:modified>
</cp:coreProperties>
</file>