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6AEEB" w14:textId="628E298B" w:rsidR="00E74C6A" w:rsidRPr="00646F03" w:rsidRDefault="00ED4151" w:rsidP="00ED4151">
      <w:pPr>
        <w:jc w:val="center"/>
        <w:rPr>
          <w:rFonts w:ascii="Century Gothic" w:hAnsi="Century Gothic" w:cs="Arial"/>
          <w:sz w:val="28"/>
          <w:szCs w:val="28"/>
          <w:lang w:val="en-AU"/>
        </w:rPr>
      </w:pPr>
      <w:r>
        <w:rPr>
          <w:noProof/>
        </w:rPr>
        <w:drawing>
          <wp:inline distT="0" distB="0" distL="0" distR="0" wp14:anchorId="02DC9B6E" wp14:editId="64438DF2">
            <wp:extent cx="3248025" cy="666750"/>
            <wp:effectExtent l="0" t="0" r="9525" b="0"/>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48025" cy="666750"/>
                    </a:xfrm>
                    <a:prstGeom prst="rect">
                      <a:avLst/>
                    </a:prstGeom>
                    <a:noFill/>
                    <a:ln>
                      <a:noFill/>
                    </a:ln>
                  </pic:spPr>
                </pic:pic>
              </a:graphicData>
            </a:graphic>
          </wp:inline>
        </w:drawing>
      </w:r>
    </w:p>
    <w:p w14:paraId="56514AF5" w14:textId="77777777" w:rsidR="00E74C6A" w:rsidRPr="00ED4151" w:rsidRDefault="00ED70A8" w:rsidP="00F90CB1">
      <w:pPr>
        <w:pStyle w:val="ASOrangeHeading"/>
        <w:rPr>
          <w:color w:val="FF0000"/>
        </w:rPr>
      </w:pPr>
      <w:r w:rsidRPr="00ED4151">
        <w:rPr>
          <w:color w:val="FF0000"/>
        </w:rPr>
        <w:t>Social Media Policy</w:t>
      </w:r>
    </w:p>
    <w:p w14:paraId="07B56DD4" w14:textId="77777777" w:rsidR="00E74C6A" w:rsidRPr="003A2F9C" w:rsidRDefault="00E74C6A" w:rsidP="00F90CB1">
      <w:pPr>
        <w:rPr>
          <w:rFonts w:ascii="Century Gothic" w:hAnsi="Century Gothic" w:cs="Arial"/>
          <w:b/>
          <w:sz w:val="22"/>
          <w:szCs w:val="22"/>
          <w:lang w:val="en-AU"/>
        </w:rPr>
      </w:pPr>
    </w:p>
    <w:p w14:paraId="564302CE" w14:textId="77777777" w:rsidR="00E74C6A" w:rsidRPr="006934B5" w:rsidRDefault="00514D2D" w:rsidP="006934B5">
      <w:pPr>
        <w:pStyle w:val="NoSpacing"/>
        <w:rPr>
          <w:b/>
          <w:sz w:val="28"/>
          <w:szCs w:val="28"/>
        </w:rPr>
      </w:pPr>
      <w:r w:rsidRPr="006934B5">
        <w:rPr>
          <w:b/>
          <w:sz w:val="28"/>
          <w:szCs w:val="28"/>
        </w:rPr>
        <w:t>Objective</w:t>
      </w:r>
    </w:p>
    <w:p w14:paraId="63CF79CB" w14:textId="7028EB10" w:rsidR="00514D2D" w:rsidRDefault="007E765B" w:rsidP="006934B5">
      <w:pPr>
        <w:pStyle w:val="NoSpacing"/>
        <w:rPr>
          <w:szCs w:val="22"/>
        </w:rPr>
      </w:pPr>
      <w:bookmarkStart w:id="0" w:name="_Toc108340351"/>
      <w:r>
        <w:rPr>
          <w:bCs/>
          <w:szCs w:val="22"/>
        </w:rPr>
        <w:t>PGW Financial Services Pty Ltd.</w:t>
      </w:r>
      <w:r w:rsidR="00514D2D" w:rsidRPr="00514D2D">
        <w:rPr>
          <w:bCs/>
          <w:szCs w:val="22"/>
        </w:rPr>
        <w:t>’s objective is to e</w:t>
      </w:r>
      <w:r w:rsidR="00A724A0">
        <w:rPr>
          <w:szCs w:val="22"/>
        </w:rPr>
        <w:t>stablish practical and</w:t>
      </w:r>
      <w:r w:rsidR="00514D2D" w:rsidRPr="00514D2D">
        <w:rPr>
          <w:szCs w:val="22"/>
        </w:rPr>
        <w:t xml:space="preserve"> reasonable guidelines by which our </w:t>
      </w:r>
      <w:r w:rsidR="005C4BC2">
        <w:rPr>
          <w:szCs w:val="22"/>
        </w:rPr>
        <w:t xml:space="preserve">representatives </w:t>
      </w:r>
      <w:r w:rsidR="00514D2D" w:rsidRPr="00514D2D">
        <w:rPr>
          <w:szCs w:val="22"/>
        </w:rPr>
        <w:t>can conduct responsible, constructive social media engagement in both official and unofficial capacities.</w:t>
      </w:r>
      <w:r w:rsidR="00514D2D">
        <w:rPr>
          <w:szCs w:val="22"/>
        </w:rPr>
        <w:t xml:space="preserve">  </w:t>
      </w:r>
      <w:r>
        <w:rPr>
          <w:bCs/>
          <w:szCs w:val="22"/>
        </w:rPr>
        <w:t>PGW Financial Services Pty Ltd</w:t>
      </w:r>
      <w:r>
        <w:rPr>
          <w:szCs w:val="22"/>
        </w:rPr>
        <w:t xml:space="preserve"> has a fundamental obligation to properly monitor &amp; supervise its’ representatives.</w:t>
      </w:r>
    </w:p>
    <w:p w14:paraId="29803C3C" w14:textId="77777777" w:rsidR="002644D2" w:rsidRPr="00514D2D" w:rsidRDefault="002644D2" w:rsidP="00514D2D">
      <w:pPr>
        <w:pStyle w:val="NoSpacing"/>
        <w:rPr>
          <w:szCs w:val="22"/>
        </w:rPr>
      </w:pPr>
    </w:p>
    <w:p w14:paraId="37939B52" w14:textId="77777777" w:rsidR="00E74C6A" w:rsidRPr="006934B5" w:rsidRDefault="00E74C6A" w:rsidP="006934B5">
      <w:pPr>
        <w:pStyle w:val="NoSpacing"/>
        <w:rPr>
          <w:b/>
          <w:sz w:val="28"/>
          <w:szCs w:val="28"/>
        </w:rPr>
      </w:pPr>
      <w:r w:rsidRPr="006934B5">
        <w:rPr>
          <w:b/>
          <w:sz w:val="28"/>
          <w:szCs w:val="28"/>
        </w:rPr>
        <w:t>Expectation</w:t>
      </w:r>
      <w:bookmarkEnd w:id="0"/>
    </w:p>
    <w:p w14:paraId="34BA643E" w14:textId="77777777" w:rsidR="00CE453C" w:rsidRDefault="00E74C6A" w:rsidP="006934B5">
      <w:pPr>
        <w:pStyle w:val="NoSpacing"/>
        <w:rPr>
          <w:lang w:val="en-AU"/>
        </w:rPr>
      </w:pPr>
      <w:r w:rsidRPr="00646F03">
        <w:rPr>
          <w:lang w:val="en-AU"/>
        </w:rPr>
        <w:t xml:space="preserve">ASIC’s </w:t>
      </w:r>
      <w:proofErr w:type="gramStart"/>
      <w:r w:rsidRPr="00646F03">
        <w:rPr>
          <w:lang w:val="en-AU"/>
        </w:rPr>
        <w:t>main focus</w:t>
      </w:r>
      <w:proofErr w:type="gramEnd"/>
      <w:r w:rsidRPr="00646F03">
        <w:rPr>
          <w:lang w:val="en-AU"/>
        </w:rPr>
        <w:t xml:space="preserve"> of the licensee</w:t>
      </w:r>
      <w:r w:rsidR="006162B5">
        <w:rPr>
          <w:lang w:val="en-AU"/>
        </w:rPr>
        <w:t>’s</w:t>
      </w:r>
      <w:r w:rsidRPr="00646F03">
        <w:rPr>
          <w:lang w:val="en-AU"/>
        </w:rPr>
        <w:t xml:space="preserve"> obligations is protecting consumers’ interests and ensuring that financial services are provided efficiently, honestly and fairly</w:t>
      </w:r>
      <w:r w:rsidR="00710078">
        <w:rPr>
          <w:lang w:val="en-AU"/>
        </w:rPr>
        <w:t xml:space="preserve"> together with any social media activities are not deemed to be misleading or deceptive</w:t>
      </w:r>
      <w:r w:rsidRPr="00646F03">
        <w:rPr>
          <w:lang w:val="en-AU"/>
        </w:rPr>
        <w:t xml:space="preserve">.  </w:t>
      </w:r>
    </w:p>
    <w:p w14:paraId="6DA474FD" w14:textId="77777777" w:rsidR="00E74C6A" w:rsidRDefault="00E74C6A" w:rsidP="00F90CB1">
      <w:pPr>
        <w:pStyle w:val="ASBody0"/>
        <w:rPr>
          <w:lang w:val="en-AU"/>
        </w:rPr>
      </w:pPr>
      <w:r w:rsidRPr="00646F03">
        <w:rPr>
          <w:lang w:val="en-AU"/>
        </w:rPr>
        <w:t xml:space="preserve">ASIC’s guidance on </w:t>
      </w:r>
      <w:r w:rsidR="00ED70A8">
        <w:rPr>
          <w:lang w:val="en-AU"/>
        </w:rPr>
        <w:t>internet discussion sites</w:t>
      </w:r>
      <w:r w:rsidRPr="00646F03">
        <w:rPr>
          <w:lang w:val="en-AU"/>
        </w:rPr>
        <w:t xml:space="preserve"> can be found in </w:t>
      </w:r>
      <w:r>
        <w:rPr>
          <w:lang w:val="en-AU"/>
        </w:rPr>
        <w:t>Regulatory Guide</w:t>
      </w:r>
      <w:r w:rsidRPr="00646F03">
        <w:rPr>
          <w:lang w:val="en-AU"/>
        </w:rPr>
        <w:t xml:space="preserve"> </w:t>
      </w:r>
      <w:r w:rsidR="00ED70A8">
        <w:rPr>
          <w:lang w:val="en-AU"/>
        </w:rPr>
        <w:t>162</w:t>
      </w:r>
      <w:r w:rsidRPr="00646F03">
        <w:rPr>
          <w:lang w:val="en-AU"/>
        </w:rPr>
        <w:t xml:space="preserve"> </w:t>
      </w:r>
      <w:r w:rsidR="00ED70A8">
        <w:rPr>
          <w:i/>
          <w:lang w:val="en-AU"/>
        </w:rPr>
        <w:t>Internet Discussion Sites</w:t>
      </w:r>
      <w:r w:rsidR="00227751">
        <w:rPr>
          <w:i/>
          <w:lang w:val="en-AU"/>
        </w:rPr>
        <w:t xml:space="preserve"> </w:t>
      </w:r>
      <w:r w:rsidR="00227751">
        <w:rPr>
          <w:lang w:val="en-AU"/>
        </w:rPr>
        <w:t xml:space="preserve">together with guidance on advertising can be found in Regulatory Guide 234 </w:t>
      </w:r>
      <w:r w:rsidR="00227751">
        <w:rPr>
          <w:i/>
          <w:lang w:val="en-AU"/>
        </w:rPr>
        <w:t>Advertising Financial Products and Advice Services:  Good practice guidelines</w:t>
      </w:r>
      <w:r w:rsidRPr="00646F03">
        <w:rPr>
          <w:i/>
          <w:lang w:val="en-AU"/>
        </w:rPr>
        <w:t>.</w:t>
      </w:r>
      <w:r w:rsidR="00CE453C">
        <w:rPr>
          <w:i/>
          <w:lang w:val="en-AU"/>
        </w:rPr>
        <w:t xml:space="preserve">  </w:t>
      </w:r>
      <w:r w:rsidR="00CE453C" w:rsidRPr="00CE453C">
        <w:rPr>
          <w:lang w:val="en-AU"/>
        </w:rPr>
        <w:t>The principles and guidelines</w:t>
      </w:r>
      <w:r w:rsidR="00CE453C">
        <w:rPr>
          <w:lang w:val="en-AU"/>
        </w:rPr>
        <w:t xml:space="preserve"> that apply in this regulatory guide al</w:t>
      </w:r>
      <w:r w:rsidR="002644D2">
        <w:rPr>
          <w:lang w:val="en-AU"/>
        </w:rPr>
        <w:t>so</w:t>
      </w:r>
      <w:r w:rsidR="00CE453C">
        <w:rPr>
          <w:lang w:val="en-AU"/>
        </w:rPr>
        <w:t xml:space="preserve"> apply to </w:t>
      </w:r>
      <w:r w:rsidR="005C4BC2">
        <w:rPr>
          <w:lang w:val="en-AU"/>
        </w:rPr>
        <w:t xml:space="preserve">representative </w:t>
      </w:r>
      <w:r w:rsidR="00CE453C">
        <w:rPr>
          <w:lang w:val="en-AU"/>
        </w:rPr>
        <w:t>activities in social media channels and any other form of online publishing</w:t>
      </w:r>
      <w:r w:rsidR="00514D2D">
        <w:rPr>
          <w:lang w:val="en-AU"/>
        </w:rPr>
        <w:t>.</w:t>
      </w:r>
    </w:p>
    <w:p w14:paraId="5928FF47" w14:textId="669F4588" w:rsidR="00CE453C" w:rsidRPr="00CE453C" w:rsidRDefault="00CE453C" w:rsidP="00CE453C">
      <w:pPr>
        <w:pStyle w:val="ASBody0"/>
        <w:rPr>
          <w:lang w:val="en-AU"/>
        </w:rPr>
      </w:pPr>
      <w:r w:rsidRPr="00CE453C">
        <w:rPr>
          <w:lang w:val="en-AU"/>
        </w:rPr>
        <w:t xml:space="preserve">Whether or not </w:t>
      </w:r>
      <w:r w:rsidR="006F6DB7">
        <w:rPr>
          <w:lang w:val="en-AU"/>
        </w:rPr>
        <w:t>a</w:t>
      </w:r>
      <w:r w:rsidR="005C4BC2">
        <w:rPr>
          <w:lang w:val="en-AU"/>
        </w:rPr>
        <w:t xml:space="preserve"> representative </w:t>
      </w:r>
      <w:r w:rsidRPr="00CE453C">
        <w:rPr>
          <w:lang w:val="en-AU"/>
        </w:rPr>
        <w:t xml:space="preserve">chooses to create or participate in </w:t>
      </w:r>
      <w:r w:rsidR="00811C02">
        <w:rPr>
          <w:lang w:val="en-AU"/>
        </w:rPr>
        <w:t>social media channels</w:t>
      </w:r>
      <w:r w:rsidRPr="00CE453C">
        <w:rPr>
          <w:lang w:val="en-AU"/>
        </w:rPr>
        <w:t xml:space="preserve"> </w:t>
      </w:r>
      <w:r w:rsidR="00387B1B" w:rsidRPr="00CE453C">
        <w:rPr>
          <w:lang w:val="en-AU"/>
        </w:rPr>
        <w:t xml:space="preserve">or discussion </w:t>
      </w:r>
      <w:r w:rsidR="006934B5">
        <w:rPr>
          <w:lang w:val="en-AU"/>
        </w:rPr>
        <w:t>(refer to A</w:t>
      </w:r>
      <w:r w:rsidR="006162B5">
        <w:rPr>
          <w:lang w:val="en-AU"/>
        </w:rPr>
        <w:t xml:space="preserve">ppendix A for definitions) </w:t>
      </w:r>
      <w:r w:rsidRPr="00CE453C">
        <w:rPr>
          <w:lang w:val="en-AU"/>
        </w:rPr>
        <w:t xml:space="preserve">is his or her own decision. However, </w:t>
      </w:r>
      <w:r w:rsidR="007E765B">
        <w:rPr>
          <w:bCs/>
        </w:rPr>
        <w:t>PGW Financial Services Pty Ltd</w:t>
      </w:r>
      <w:r w:rsidR="007E765B">
        <w:rPr>
          <w:lang w:val="en-AU"/>
        </w:rPr>
        <w:t xml:space="preserve"> </w:t>
      </w:r>
      <w:r>
        <w:rPr>
          <w:lang w:val="en-AU"/>
        </w:rPr>
        <w:t>recognis</w:t>
      </w:r>
      <w:r w:rsidRPr="00CE453C">
        <w:rPr>
          <w:lang w:val="en-AU"/>
        </w:rPr>
        <w:t xml:space="preserve">es that </w:t>
      </w:r>
      <w:r w:rsidR="00811C02">
        <w:rPr>
          <w:lang w:val="en-AU"/>
        </w:rPr>
        <w:t xml:space="preserve">technology has </w:t>
      </w:r>
      <w:r w:rsidRPr="00CE453C">
        <w:rPr>
          <w:lang w:val="en-AU"/>
        </w:rPr>
        <w:t>emerg</w:t>
      </w:r>
      <w:r w:rsidR="00811C02">
        <w:rPr>
          <w:lang w:val="en-AU"/>
        </w:rPr>
        <w:t xml:space="preserve">ed to now include </w:t>
      </w:r>
      <w:r w:rsidRPr="00CE453C">
        <w:rPr>
          <w:lang w:val="en-AU"/>
        </w:rPr>
        <w:t xml:space="preserve">online collaboration platforms </w:t>
      </w:r>
      <w:r w:rsidR="00811C02">
        <w:rPr>
          <w:lang w:val="en-AU"/>
        </w:rPr>
        <w:t xml:space="preserve">that </w:t>
      </w:r>
      <w:r w:rsidRPr="00CE453C">
        <w:rPr>
          <w:lang w:val="en-AU"/>
        </w:rPr>
        <w:t xml:space="preserve">are </w:t>
      </w:r>
      <w:r w:rsidR="00811C02">
        <w:rPr>
          <w:lang w:val="en-AU"/>
        </w:rPr>
        <w:t>essentially</w:t>
      </w:r>
      <w:r w:rsidRPr="00CE453C">
        <w:rPr>
          <w:lang w:val="en-AU"/>
        </w:rPr>
        <w:t xml:space="preserve"> changing</w:t>
      </w:r>
      <w:r>
        <w:rPr>
          <w:lang w:val="en-AU"/>
        </w:rPr>
        <w:t xml:space="preserve"> the way individuals and organis</w:t>
      </w:r>
      <w:r w:rsidRPr="00CE453C">
        <w:rPr>
          <w:lang w:val="en-AU"/>
        </w:rPr>
        <w:t>ations communicate</w:t>
      </w:r>
      <w:r w:rsidR="00811C02">
        <w:rPr>
          <w:lang w:val="en-AU"/>
        </w:rPr>
        <w:t xml:space="preserve"> with others in the wider and global communities.  T</w:t>
      </w:r>
      <w:r w:rsidRPr="00CE453C">
        <w:rPr>
          <w:lang w:val="en-AU"/>
        </w:rPr>
        <w:t xml:space="preserve">his policy is designed to offer practical guidance for responsible communications via social media channels for </w:t>
      </w:r>
      <w:r w:rsidR="005C4BC2">
        <w:rPr>
          <w:lang w:val="en-AU"/>
        </w:rPr>
        <w:t>representatives</w:t>
      </w:r>
      <w:r w:rsidR="006F6DB7">
        <w:rPr>
          <w:lang w:val="en-AU"/>
        </w:rPr>
        <w:t xml:space="preserve"> of </w:t>
      </w:r>
      <w:r w:rsidR="007E765B">
        <w:rPr>
          <w:bCs/>
        </w:rPr>
        <w:t>PGW Financial Services Pty Ltd</w:t>
      </w:r>
      <w:r w:rsidRPr="00CE453C">
        <w:rPr>
          <w:lang w:val="en-AU"/>
        </w:rPr>
        <w:t>.</w:t>
      </w:r>
    </w:p>
    <w:p w14:paraId="14D619E4" w14:textId="142C84DA" w:rsidR="00CE453C" w:rsidRDefault="007E765B" w:rsidP="00CE453C">
      <w:pPr>
        <w:pStyle w:val="ASBody0"/>
        <w:rPr>
          <w:lang w:val="en-AU"/>
        </w:rPr>
      </w:pPr>
      <w:r>
        <w:rPr>
          <w:bCs/>
        </w:rPr>
        <w:t>PGW Financial Services Pty Ltd</w:t>
      </w:r>
      <w:r w:rsidRPr="00CE453C">
        <w:rPr>
          <w:lang w:val="en-AU"/>
        </w:rPr>
        <w:t xml:space="preserve"> </w:t>
      </w:r>
      <w:r w:rsidR="00CE453C" w:rsidRPr="00CE453C">
        <w:rPr>
          <w:lang w:val="en-AU"/>
        </w:rPr>
        <w:t xml:space="preserve">fully respects the rights of our </w:t>
      </w:r>
      <w:r w:rsidR="005C4BC2">
        <w:rPr>
          <w:lang w:val="en-AU"/>
        </w:rPr>
        <w:t>representatives</w:t>
      </w:r>
      <w:r w:rsidR="00CE453C" w:rsidRPr="00CE453C">
        <w:rPr>
          <w:lang w:val="en-AU"/>
        </w:rPr>
        <w:t xml:space="preserve">. In general, what you do on your own time is your </w:t>
      </w:r>
      <w:r w:rsidR="003A2F9C" w:rsidRPr="00CE453C">
        <w:rPr>
          <w:lang w:val="en-AU"/>
        </w:rPr>
        <w:t>concern</w:t>
      </w:r>
      <w:r w:rsidR="00CE453C" w:rsidRPr="00CE453C">
        <w:rPr>
          <w:lang w:val="en-AU"/>
        </w:rPr>
        <w:t xml:space="preserve">. However, activities in or outside of work that affect </w:t>
      </w:r>
      <w:r>
        <w:rPr>
          <w:bCs/>
        </w:rPr>
        <w:t>PGW Financial Services Pty Ltd</w:t>
      </w:r>
      <w:r>
        <w:rPr>
          <w:lang w:val="en-AU"/>
        </w:rPr>
        <w:t>.</w:t>
      </w:r>
      <w:r w:rsidR="00CE453C" w:rsidRPr="00CE453C">
        <w:rPr>
          <w:lang w:val="en-AU"/>
        </w:rPr>
        <w:t xml:space="preserve">'s </w:t>
      </w:r>
      <w:r w:rsidR="00EA5EB2">
        <w:rPr>
          <w:lang w:val="en-AU"/>
        </w:rPr>
        <w:t>license or legislative or regulatory requirements</w:t>
      </w:r>
      <w:r w:rsidR="00CE453C" w:rsidRPr="00CE453C">
        <w:rPr>
          <w:lang w:val="en-AU"/>
        </w:rPr>
        <w:t xml:space="preserve"> are a focus for company policy.</w:t>
      </w:r>
    </w:p>
    <w:p w14:paraId="06288BEA" w14:textId="77777777" w:rsidR="006F6DB7" w:rsidRDefault="006F6DB7" w:rsidP="006F6DB7">
      <w:pPr>
        <w:pStyle w:val="NoSpacing"/>
        <w:rPr>
          <w:lang w:val="en-AU"/>
        </w:rPr>
      </w:pPr>
      <w:r>
        <w:rPr>
          <w:lang w:val="en-AU"/>
        </w:rPr>
        <w:t>This policy is to be read in conjunction with the following policies:</w:t>
      </w:r>
    </w:p>
    <w:p w14:paraId="5C8C3C97" w14:textId="77777777" w:rsidR="006F6DB7" w:rsidRDefault="006F6DB7" w:rsidP="006F6DB7">
      <w:pPr>
        <w:pStyle w:val="NoSpacing"/>
        <w:numPr>
          <w:ilvl w:val="0"/>
          <w:numId w:val="28"/>
        </w:numPr>
        <w:rPr>
          <w:lang w:val="en-AU"/>
        </w:rPr>
      </w:pPr>
      <w:r>
        <w:rPr>
          <w:lang w:val="en-AU"/>
        </w:rPr>
        <w:t>Privacy Policy</w:t>
      </w:r>
      <w:r w:rsidR="006F51E4">
        <w:rPr>
          <w:lang w:val="en-AU"/>
        </w:rPr>
        <w:t xml:space="preserve"> (Including SPAM restrictions)</w:t>
      </w:r>
    </w:p>
    <w:p w14:paraId="0AFD499F" w14:textId="7C651B5F" w:rsidR="006F6DB7" w:rsidRDefault="006F6DB7" w:rsidP="006F6DB7">
      <w:pPr>
        <w:pStyle w:val="NoSpacing"/>
        <w:numPr>
          <w:ilvl w:val="0"/>
          <w:numId w:val="28"/>
        </w:numPr>
        <w:rPr>
          <w:lang w:val="en-AU"/>
        </w:rPr>
      </w:pPr>
      <w:r>
        <w:rPr>
          <w:lang w:val="en-AU"/>
        </w:rPr>
        <w:t xml:space="preserve">Email </w:t>
      </w:r>
      <w:r w:rsidR="007E765B">
        <w:rPr>
          <w:lang w:val="en-AU"/>
        </w:rPr>
        <w:t xml:space="preserve">&amp; Internet Use </w:t>
      </w:r>
      <w:r>
        <w:rPr>
          <w:lang w:val="en-AU"/>
        </w:rPr>
        <w:t>Policy</w:t>
      </w:r>
    </w:p>
    <w:p w14:paraId="09B0E4FD" w14:textId="77777777" w:rsidR="006F6DB7" w:rsidRPr="006F6DB7" w:rsidRDefault="006F6DB7" w:rsidP="006F6DB7">
      <w:pPr>
        <w:pStyle w:val="NoSpacing"/>
        <w:ind w:left="720"/>
        <w:rPr>
          <w:lang w:val="en-AU"/>
        </w:rPr>
      </w:pPr>
    </w:p>
    <w:p w14:paraId="624D737B" w14:textId="4F878E29" w:rsidR="00CB2315" w:rsidRDefault="00EA5EB2" w:rsidP="006934B5">
      <w:pPr>
        <w:pStyle w:val="NoSpacing"/>
        <w:rPr>
          <w:b/>
          <w:sz w:val="28"/>
          <w:szCs w:val="28"/>
        </w:rPr>
      </w:pPr>
      <w:r>
        <w:rPr>
          <w:b/>
          <w:sz w:val="28"/>
          <w:szCs w:val="28"/>
        </w:rPr>
        <w:t>Official PGW Social Media</w:t>
      </w:r>
    </w:p>
    <w:p w14:paraId="37379036" w14:textId="6FBC5132" w:rsidR="00CB2315" w:rsidRDefault="00CB2315" w:rsidP="00CB2315">
      <w:pPr>
        <w:pStyle w:val="NoSpacing"/>
      </w:pPr>
      <w:r w:rsidRPr="00514D2D">
        <w:t xml:space="preserve">Only those </w:t>
      </w:r>
      <w:r>
        <w:t xml:space="preserve">approved by the Responsible Manager in writing </w:t>
      </w:r>
      <w:r w:rsidRPr="00514D2D">
        <w:t xml:space="preserve">can use social media to speak on behalf of </w:t>
      </w:r>
      <w:r w:rsidR="007E765B">
        <w:rPr>
          <w:bCs/>
          <w:szCs w:val="22"/>
        </w:rPr>
        <w:t>PGW Financial Services Pty Ltd</w:t>
      </w:r>
      <w:r w:rsidR="007E765B" w:rsidRPr="00514D2D">
        <w:t xml:space="preserve"> </w:t>
      </w:r>
      <w:r w:rsidRPr="00514D2D">
        <w:t>in an official capacity</w:t>
      </w:r>
      <w:r>
        <w:t xml:space="preserve">.  </w:t>
      </w:r>
    </w:p>
    <w:p w14:paraId="69A443DA" w14:textId="3CC80249" w:rsidR="00CB2315" w:rsidRDefault="00CB2315" w:rsidP="006934B5">
      <w:pPr>
        <w:pStyle w:val="NoSpacing"/>
        <w:rPr>
          <w:szCs w:val="22"/>
        </w:rPr>
      </w:pPr>
    </w:p>
    <w:p w14:paraId="600C77B2" w14:textId="55E959D4" w:rsidR="00EA5EB2" w:rsidRPr="00EA5EB2" w:rsidRDefault="00EA5EB2" w:rsidP="006934B5">
      <w:pPr>
        <w:pStyle w:val="NoSpacing"/>
        <w:rPr>
          <w:b/>
          <w:sz w:val="28"/>
          <w:szCs w:val="28"/>
        </w:rPr>
      </w:pPr>
      <w:r>
        <w:rPr>
          <w:b/>
          <w:sz w:val="28"/>
          <w:szCs w:val="28"/>
        </w:rPr>
        <w:t>Representatives Social Media</w:t>
      </w:r>
    </w:p>
    <w:p w14:paraId="51D10224" w14:textId="512916EC" w:rsidR="00EA1459" w:rsidRDefault="00EA1459" w:rsidP="006934B5">
      <w:pPr>
        <w:pStyle w:val="NoSpacing"/>
        <w:rPr>
          <w:szCs w:val="22"/>
        </w:rPr>
      </w:pPr>
      <w:r>
        <w:rPr>
          <w:szCs w:val="22"/>
        </w:rPr>
        <w:t>All Authorised Representative must obtain permission from the Responsible Managers prior to using a social media channel to promote their business.</w:t>
      </w:r>
    </w:p>
    <w:p w14:paraId="32847F6B" w14:textId="77777777" w:rsidR="00EA1459" w:rsidRDefault="00EA1459" w:rsidP="006934B5">
      <w:pPr>
        <w:pStyle w:val="NoSpacing"/>
        <w:rPr>
          <w:szCs w:val="22"/>
        </w:rPr>
      </w:pPr>
    </w:p>
    <w:p w14:paraId="74378F3C" w14:textId="40ED6C34" w:rsidR="00CB2315" w:rsidRDefault="00CB2315" w:rsidP="00EA1459">
      <w:pPr>
        <w:pStyle w:val="NoSpacing"/>
        <w:rPr>
          <w:szCs w:val="22"/>
        </w:rPr>
      </w:pPr>
      <w:r>
        <w:rPr>
          <w:szCs w:val="22"/>
        </w:rPr>
        <w:t xml:space="preserve">To enable </w:t>
      </w:r>
      <w:r w:rsidR="007E765B">
        <w:rPr>
          <w:bCs/>
          <w:szCs w:val="22"/>
        </w:rPr>
        <w:t>PGW Financial Services Pty Ltd</w:t>
      </w:r>
      <w:r w:rsidR="007E765B">
        <w:rPr>
          <w:szCs w:val="22"/>
        </w:rPr>
        <w:t xml:space="preserve"> </w:t>
      </w:r>
      <w:r>
        <w:rPr>
          <w:szCs w:val="22"/>
        </w:rPr>
        <w:t xml:space="preserve">to fulfill this obligation, it is </w:t>
      </w:r>
      <w:r w:rsidR="00EA5EB2">
        <w:rPr>
          <w:szCs w:val="22"/>
        </w:rPr>
        <w:t>recommended</w:t>
      </w:r>
      <w:r>
        <w:rPr>
          <w:szCs w:val="22"/>
        </w:rPr>
        <w:t xml:space="preserve"> that </w:t>
      </w:r>
      <w:r w:rsidR="00EA5EB2">
        <w:rPr>
          <w:szCs w:val="22"/>
        </w:rPr>
        <w:t xml:space="preserve">the </w:t>
      </w:r>
      <w:r w:rsidR="00EA1459">
        <w:rPr>
          <w:szCs w:val="22"/>
        </w:rPr>
        <w:t>licensee or a responsible manager</w:t>
      </w:r>
      <w:r w:rsidR="00EA5EB2">
        <w:rPr>
          <w:szCs w:val="22"/>
        </w:rPr>
        <w:t xml:space="preserve"> </w:t>
      </w:r>
      <w:r w:rsidR="00EA1459">
        <w:rPr>
          <w:szCs w:val="22"/>
        </w:rPr>
        <w:t>follows the</w:t>
      </w:r>
      <w:r w:rsidR="00EA5EB2">
        <w:rPr>
          <w:szCs w:val="22"/>
        </w:rPr>
        <w:t xml:space="preserve"> </w:t>
      </w:r>
      <w:r>
        <w:rPr>
          <w:szCs w:val="22"/>
        </w:rPr>
        <w:t xml:space="preserve">representatives </w:t>
      </w:r>
      <w:r w:rsidR="00710078">
        <w:rPr>
          <w:szCs w:val="22"/>
        </w:rPr>
        <w:t>for monitoring official and unofficial blogs,</w:t>
      </w:r>
      <w:r w:rsidR="00EA5EB2">
        <w:rPr>
          <w:szCs w:val="22"/>
        </w:rPr>
        <w:t xml:space="preserve"> pages and </w:t>
      </w:r>
      <w:r w:rsidR="00EA1459">
        <w:rPr>
          <w:szCs w:val="22"/>
        </w:rPr>
        <w:t>accounts</w:t>
      </w:r>
      <w:r w:rsidR="00710078">
        <w:rPr>
          <w:szCs w:val="22"/>
        </w:rPr>
        <w:t xml:space="preserve"> </w:t>
      </w:r>
      <w:r w:rsidR="00F214C7">
        <w:rPr>
          <w:szCs w:val="22"/>
        </w:rPr>
        <w:t>etc.</w:t>
      </w:r>
      <w:r w:rsidR="00710078">
        <w:rPr>
          <w:szCs w:val="22"/>
        </w:rPr>
        <w:t xml:space="preserve"> when </w:t>
      </w:r>
      <w:r w:rsidR="003A2F9C">
        <w:rPr>
          <w:szCs w:val="22"/>
        </w:rPr>
        <w:t>involving</w:t>
      </w:r>
      <w:r w:rsidR="00710078">
        <w:rPr>
          <w:szCs w:val="22"/>
        </w:rPr>
        <w:t xml:space="preserve"> work related comments and posts</w:t>
      </w:r>
      <w:r w:rsidR="00EA1459">
        <w:rPr>
          <w:szCs w:val="22"/>
        </w:rPr>
        <w:t>.</w:t>
      </w:r>
    </w:p>
    <w:p w14:paraId="1B663A36" w14:textId="77777777" w:rsidR="00EA1459" w:rsidRDefault="00EA1459" w:rsidP="00EA1459">
      <w:pPr>
        <w:pStyle w:val="NoSpacing"/>
        <w:rPr>
          <w:szCs w:val="22"/>
        </w:rPr>
      </w:pPr>
    </w:p>
    <w:p w14:paraId="2AFEBE07" w14:textId="27B65C9B" w:rsidR="00E74C6A" w:rsidRPr="006934B5" w:rsidRDefault="00514D2D" w:rsidP="006934B5">
      <w:pPr>
        <w:pStyle w:val="NoSpacing"/>
        <w:rPr>
          <w:b/>
          <w:sz w:val="28"/>
          <w:szCs w:val="28"/>
        </w:rPr>
      </w:pPr>
      <w:r w:rsidRPr="006934B5">
        <w:rPr>
          <w:b/>
          <w:sz w:val="28"/>
          <w:szCs w:val="28"/>
        </w:rPr>
        <w:lastRenderedPageBreak/>
        <w:t>Guidelines</w:t>
      </w:r>
    </w:p>
    <w:p w14:paraId="09CCD755" w14:textId="6EC78E09" w:rsidR="00514D2D" w:rsidRPr="00514D2D" w:rsidRDefault="007E765B" w:rsidP="006934B5">
      <w:pPr>
        <w:pStyle w:val="NoSpacing"/>
      </w:pPr>
      <w:r>
        <w:rPr>
          <w:bCs/>
          <w:szCs w:val="22"/>
        </w:rPr>
        <w:t>PGW Financial Services Pty Ltd</w:t>
      </w:r>
      <w:r>
        <w:rPr>
          <w:szCs w:val="22"/>
        </w:rPr>
        <w:t xml:space="preserve"> </w:t>
      </w:r>
      <w:r w:rsidR="006F6DB7">
        <w:t xml:space="preserve">trusts and expects representatives </w:t>
      </w:r>
      <w:r w:rsidR="00514D2D" w:rsidRPr="00514D2D">
        <w:t xml:space="preserve">to exercise personal responsibility whenever they use social media, which includes not violating the trust of those with whom they are engaging. </w:t>
      </w:r>
      <w:r w:rsidR="00811C02">
        <w:t>W</w:t>
      </w:r>
      <w:r w:rsidR="00514D2D" w:rsidRPr="00514D2D">
        <w:t xml:space="preserve">hen </w:t>
      </w:r>
      <w:r w:rsidR="006F6DB7">
        <w:t>representatives</w:t>
      </w:r>
      <w:r w:rsidR="00514D2D" w:rsidRPr="00514D2D">
        <w:t xml:space="preserve"> use social media to communicate on behalf of </w:t>
      </w:r>
      <w:r>
        <w:rPr>
          <w:bCs/>
          <w:szCs w:val="22"/>
        </w:rPr>
        <w:t>PGW Financial Services Pty Ltd</w:t>
      </w:r>
      <w:r w:rsidR="00514D2D" w:rsidRPr="00514D2D">
        <w:t xml:space="preserve">, </w:t>
      </w:r>
      <w:r w:rsidR="00811C02">
        <w:t xml:space="preserve">it is imperative that </w:t>
      </w:r>
      <w:r w:rsidR="00514D2D" w:rsidRPr="00514D2D">
        <w:t xml:space="preserve">they should clearly identify themselves </w:t>
      </w:r>
      <w:r w:rsidR="006F6DB7">
        <w:t>in the correct capacity (</w:t>
      </w:r>
      <w:r w:rsidR="00F214C7">
        <w:t>e.g.</w:t>
      </w:r>
      <w:r w:rsidR="006F6DB7">
        <w:t xml:space="preserve"> </w:t>
      </w:r>
      <w:r w:rsidR="00514D2D" w:rsidRPr="00514D2D">
        <w:t>as employees</w:t>
      </w:r>
      <w:r w:rsidR="006F6DB7">
        <w:t>, representatives</w:t>
      </w:r>
      <w:r w:rsidR="005C4BC2">
        <w:t xml:space="preserve"> or authorised representatives</w:t>
      </w:r>
      <w:r w:rsidR="00A724A0">
        <w:t xml:space="preserve"> </w:t>
      </w:r>
      <w:r>
        <w:rPr>
          <w:bCs/>
          <w:szCs w:val="22"/>
        </w:rPr>
        <w:t>PGW Financial Services Pty Ltd</w:t>
      </w:r>
      <w:r w:rsidR="006F6DB7">
        <w:t>).</w:t>
      </w:r>
    </w:p>
    <w:p w14:paraId="126D819E" w14:textId="77777777" w:rsidR="00CB2315" w:rsidRPr="00514D2D" w:rsidRDefault="00CB2315" w:rsidP="00514D2D">
      <w:pPr>
        <w:pStyle w:val="NoSpacing"/>
      </w:pPr>
    </w:p>
    <w:p w14:paraId="0E12448C" w14:textId="0D2818B0" w:rsidR="00514D2D" w:rsidRPr="00514D2D" w:rsidRDefault="00514D2D" w:rsidP="00514D2D">
      <w:pPr>
        <w:pStyle w:val="NoSpacing"/>
      </w:pPr>
      <w:r w:rsidRPr="00514D2D">
        <w:t>When you see misrepresentations made about</w:t>
      </w:r>
      <w:r w:rsidR="007869A4">
        <w:t xml:space="preserve"> </w:t>
      </w:r>
      <w:r w:rsidR="007E765B">
        <w:rPr>
          <w:bCs/>
          <w:szCs w:val="22"/>
        </w:rPr>
        <w:t>PGW Financial Services Pty Ltd</w:t>
      </w:r>
      <w:r w:rsidR="007869A4">
        <w:t xml:space="preserve"> </w:t>
      </w:r>
      <w:r w:rsidRPr="00514D2D">
        <w:t xml:space="preserve">by bloggers or other social media users, you </w:t>
      </w:r>
      <w:r w:rsidR="007869A4">
        <w:t xml:space="preserve">must bring this to the attention of </w:t>
      </w:r>
      <w:r w:rsidR="007E765B">
        <w:t>the Operations Manager</w:t>
      </w:r>
      <w:r w:rsidRPr="00514D2D">
        <w:t xml:space="preserve">. </w:t>
      </w:r>
      <w:r w:rsidR="007869A4">
        <w:t xml:space="preserve">It is the responsibility of </w:t>
      </w:r>
      <w:r w:rsidR="007E765B">
        <w:rPr>
          <w:bCs/>
          <w:szCs w:val="22"/>
        </w:rPr>
        <w:t>PGW Financial Services Pty Ltd</w:t>
      </w:r>
      <w:r w:rsidR="007E765B">
        <w:rPr>
          <w:szCs w:val="22"/>
        </w:rPr>
        <w:t xml:space="preserve"> </w:t>
      </w:r>
      <w:r w:rsidR="007869A4">
        <w:t>to take the appropriate action.</w:t>
      </w:r>
    </w:p>
    <w:p w14:paraId="6DDC6089" w14:textId="77777777" w:rsidR="00514D2D" w:rsidRPr="00514D2D" w:rsidRDefault="00514D2D" w:rsidP="00514D2D">
      <w:pPr>
        <w:pStyle w:val="NoSpacing"/>
      </w:pPr>
    </w:p>
    <w:p w14:paraId="3A705205" w14:textId="77777777" w:rsidR="00514D2D" w:rsidRPr="00514D2D" w:rsidRDefault="00514D2D" w:rsidP="00514D2D">
      <w:pPr>
        <w:pStyle w:val="NoSpacing"/>
      </w:pPr>
      <w:r w:rsidRPr="00514D2D">
        <w:t xml:space="preserve">It is important for </w:t>
      </w:r>
      <w:r w:rsidR="005C4BC2">
        <w:t xml:space="preserve">representatives </w:t>
      </w:r>
      <w:r w:rsidRPr="00514D2D">
        <w:t>to understand what is recommended, expected and required when they discuss or</w:t>
      </w:r>
      <w:r w:rsidR="007869A4">
        <w:t xml:space="preserve"> provide comments on</w:t>
      </w:r>
      <w:r w:rsidRPr="00514D2D">
        <w:t xml:space="preserve"> </w:t>
      </w:r>
      <w:r w:rsidR="007869A4">
        <w:t>work</w:t>
      </w:r>
      <w:r w:rsidRPr="00514D2D">
        <w:t>-related topics, whether at work or on their own time.</w:t>
      </w:r>
    </w:p>
    <w:p w14:paraId="0207532D" w14:textId="77777777" w:rsidR="00514D2D" w:rsidRPr="00514D2D" w:rsidRDefault="00514D2D" w:rsidP="00514D2D">
      <w:pPr>
        <w:pStyle w:val="NoSpacing"/>
      </w:pPr>
    </w:p>
    <w:p w14:paraId="6E0E9227" w14:textId="4BBBDD37" w:rsidR="00ED70A8" w:rsidRPr="00514D2D" w:rsidRDefault="006F6DB7" w:rsidP="00514D2D">
      <w:pPr>
        <w:pStyle w:val="NoSpacing"/>
      </w:pPr>
      <w:r>
        <w:t>Representatives</w:t>
      </w:r>
      <w:r w:rsidR="00514D2D" w:rsidRPr="00514D2D">
        <w:t xml:space="preserve"> are responsible for making sure that their online activities do not interfere with their ability to fulfill their job requirements or their commitments to </w:t>
      </w:r>
      <w:r w:rsidR="00EA5EB2">
        <w:t>other representatives</w:t>
      </w:r>
      <w:r w:rsidR="00514D2D" w:rsidRPr="00514D2D">
        <w:t xml:space="preserve">, </w:t>
      </w:r>
      <w:r w:rsidR="00EA5EB2">
        <w:t>the licensee</w:t>
      </w:r>
      <w:r w:rsidR="00514D2D" w:rsidRPr="00514D2D">
        <w:t xml:space="preserve"> or customers.</w:t>
      </w:r>
    </w:p>
    <w:p w14:paraId="4009D3D6" w14:textId="77777777" w:rsidR="00ED70A8" w:rsidRPr="00CB2315" w:rsidRDefault="00ED70A8" w:rsidP="00CB2315">
      <w:pPr>
        <w:pStyle w:val="NoSpacing"/>
      </w:pPr>
    </w:p>
    <w:p w14:paraId="54109846" w14:textId="77777777" w:rsidR="00E74C6A" w:rsidRPr="006934B5" w:rsidRDefault="00A77CFC" w:rsidP="006934B5">
      <w:pPr>
        <w:pStyle w:val="NoSpacing"/>
        <w:rPr>
          <w:b/>
          <w:sz w:val="28"/>
          <w:szCs w:val="28"/>
        </w:rPr>
      </w:pPr>
      <w:r w:rsidRPr="006934B5">
        <w:rPr>
          <w:b/>
          <w:sz w:val="28"/>
          <w:szCs w:val="28"/>
        </w:rPr>
        <w:t>Disclosure and Transparency</w:t>
      </w:r>
    </w:p>
    <w:p w14:paraId="1BAEA5F9" w14:textId="6AE546AA" w:rsidR="00A77CFC" w:rsidRDefault="00A77CFC" w:rsidP="006934B5">
      <w:pPr>
        <w:pStyle w:val="NoSpacing"/>
      </w:pPr>
      <w:r>
        <w:t xml:space="preserve">Reputations are built on </w:t>
      </w:r>
      <w:r w:rsidR="00EA5EB2">
        <w:t>trust;</w:t>
      </w:r>
      <w:r>
        <w:t xml:space="preserve"> </w:t>
      </w:r>
      <w:r w:rsidR="00EA1459">
        <w:t>therefore,</w:t>
      </w:r>
      <w:r>
        <w:t xml:space="preserve"> </w:t>
      </w:r>
      <w:r w:rsidR="005C4BC2">
        <w:t xml:space="preserve">representatives </w:t>
      </w:r>
      <w:r>
        <w:t xml:space="preserve">are strongly requested to disclose their identity and affiliation to </w:t>
      </w:r>
      <w:r w:rsidR="007E765B">
        <w:rPr>
          <w:bCs/>
          <w:szCs w:val="22"/>
        </w:rPr>
        <w:t>PGW Financial Services Pty Ltd</w:t>
      </w:r>
      <w:r w:rsidR="007E765B" w:rsidRPr="00CE453C">
        <w:rPr>
          <w:lang w:val="en-AU"/>
        </w:rPr>
        <w:t xml:space="preserve"> </w:t>
      </w:r>
      <w:r>
        <w:t>whenever discussing company or company-related topics via social media channels.</w:t>
      </w:r>
    </w:p>
    <w:p w14:paraId="1622148E" w14:textId="77777777" w:rsidR="00A77CFC" w:rsidRDefault="00A77CFC" w:rsidP="00A77CFC">
      <w:pPr>
        <w:pStyle w:val="NoSpacing"/>
      </w:pPr>
    </w:p>
    <w:p w14:paraId="347B4FEC" w14:textId="53FBE3B9" w:rsidR="00A77CFC" w:rsidRDefault="00387B1B" w:rsidP="00A77CFC">
      <w:pPr>
        <w:pStyle w:val="NoSpacing"/>
      </w:pPr>
      <w:r>
        <w:t>Representatives</w:t>
      </w:r>
      <w:r w:rsidR="00BB5970">
        <w:t xml:space="preserve"> are personally responsible for </w:t>
      </w:r>
      <w:r>
        <w:t>their own</w:t>
      </w:r>
      <w:r w:rsidR="00BB5970">
        <w:t xml:space="preserve"> postings (including any subsequent alterations).  </w:t>
      </w:r>
      <w:r w:rsidR="00324340">
        <w:t>Therefore,</w:t>
      </w:r>
      <w:r w:rsidR="00BB5970">
        <w:t xml:space="preserve"> </w:t>
      </w:r>
      <w:r>
        <w:t>representatives</w:t>
      </w:r>
      <w:r w:rsidR="00BB5970">
        <w:t xml:space="preserve"> should not include any misleading or deceptive information in </w:t>
      </w:r>
      <w:r>
        <w:t>their</w:t>
      </w:r>
      <w:r w:rsidR="00BB5970">
        <w:t xml:space="preserve"> postings.</w:t>
      </w:r>
    </w:p>
    <w:p w14:paraId="79B5DD62" w14:textId="77777777" w:rsidR="00BB5970" w:rsidRDefault="00BB5970" w:rsidP="00A77CFC">
      <w:pPr>
        <w:pStyle w:val="NoSpacing"/>
      </w:pPr>
    </w:p>
    <w:p w14:paraId="50FAF1D6" w14:textId="77777777" w:rsidR="00BB5970" w:rsidRDefault="00BB5970" w:rsidP="00A77CFC">
      <w:pPr>
        <w:pStyle w:val="NoSpacing"/>
      </w:pPr>
      <w:r>
        <w:t xml:space="preserve">If </w:t>
      </w:r>
      <w:r w:rsidR="00387B1B">
        <w:t>you</w:t>
      </w:r>
      <w:r>
        <w:t xml:space="preserve"> use hyperlinks to other sites, it is advisable to warn people accessing other sites that you do not endorse or take responsibility for the material in the hyperlinked sites.</w:t>
      </w:r>
    </w:p>
    <w:p w14:paraId="461C74AF" w14:textId="77777777" w:rsidR="00A77CFC" w:rsidRDefault="00A77CFC" w:rsidP="00A77CFC">
      <w:pPr>
        <w:pStyle w:val="NoSpacing"/>
      </w:pPr>
    </w:p>
    <w:p w14:paraId="4CB54486" w14:textId="77777777" w:rsidR="00A77CFC" w:rsidRDefault="00387B1B" w:rsidP="00A77CFC">
      <w:pPr>
        <w:pStyle w:val="NoSpacing"/>
      </w:pPr>
      <w:r>
        <w:t>Representatives</w:t>
      </w:r>
      <w:r w:rsidR="00A724A0">
        <w:t xml:space="preserve"> are required to c</w:t>
      </w:r>
      <w:r w:rsidR="00A77CFC">
        <w:t>omply with all laws and regulations regarding disclosure of your identity.</w:t>
      </w:r>
    </w:p>
    <w:p w14:paraId="6112B88C" w14:textId="77777777" w:rsidR="00A77CFC" w:rsidRDefault="00A77CFC" w:rsidP="00A77CFC">
      <w:pPr>
        <w:pStyle w:val="NoSpacing"/>
      </w:pPr>
    </w:p>
    <w:p w14:paraId="263EB3F8" w14:textId="4A37B094" w:rsidR="00A77CFC" w:rsidRDefault="007E765B" w:rsidP="00A77CFC">
      <w:pPr>
        <w:pStyle w:val="NoSpacing"/>
      </w:pPr>
      <w:r>
        <w:rPr>
          <w:bCs/>
          <w:szCs w:val="22"/>
        </w:rPr>
        <w:t>PGW Financial Services Pty Ltd</w:t>
      </w:r>
      <w:r w:rsidR="00A77CFC">
        <w:t xml:space="preserve"> believes in transparency and honesty. </w:t>
      </w:r>
    </w:p>
    <w:p w14:paraId="4E8AF427" w14:textId="77777777" w:rsidR="005C4BC2" w:rsidRDefault="005C4BC2" w:rsidP="00A77CFC">
      <w:pPr>
        <w:pStyle w:val="NoSpacing"/>
      </w:pPr>
    </w:p>
    <w:p w14:paraId="43C56BD0" w14:textId="0EA238F0" w:rsidR="00494800" w:rsidRDefault="00494800" w:rsidP="00A77CFC">
      <w:pPr>
        <w:pStyle w:val="NoSpacing"/>
      </w:pPr>
      <w:r>
        <w:t xml:space="preserve">If </w:t>
      </w:r>
      <w:r w:rsidR="00387B1B">
        <w:t>representatives</w:t>
      </w:r>
      <w:r>
        <w:t xml:space="preserve"> own or have an interest in a </w:t>
      </w:r>
      <w:r w:rsidR="00103F33">
        <w:t xml:space="preserve">financial product </w:t>
      </w:r>
      <w:r>
        <w:t xml:space="preserve">or have a connection with an issuer of a </w:t>
      </w:r>
      <w:r w:rsidR="00103F33">
        <w:t xml:space="preserve">financial product </w:t>
      </w:r>
      <w:r>
        <w:t xml:space="preserve">that you may benefit from, you must disclose this fact in your posting </w:t>
      </w:r>
      <w:r w:rsidR="00712A72">
        <w:t xml:space="preserve">if providing a related commentary </w:t>
      </w:r>
      <w:r>
        <w:t>however it is prudent to avoid this altogether.</w:t>
      </w:r>
    </w:p>
    <w:p w14:paraId="07C5D6C5" w14:textId="77777777" w:rsidR="00A77CFC" w:rsidRDefault="00A77CFC" w:rsidP="00A77CFC">
      <w:pPr>
        <w:pStyle w:val="NoSpacing"/>
      </w:pPr>
    </w:p>
    <w:p w14:paraId="4BCCECA0" w14:textId="006F01F5" w:rsidR="00A724A0" w:rsidRDefault="00494800" w:rsidP="00A77CFC">
      <w:pPr>
        <w:pStyle w:val="NoSpacing"/>
      </w:pPr>
      <w:r>
        <w:t xml:space="preserve">RG162.52 expressly prohibits people making postings in their capacity as a licensee or authorised person on internet discussion sites to provide opinions </w:t>
      </w:r>
      <w:r w:rsidR="00A724A0">
        <w:t xml:space="preserve">on </w:t>
      </w:r>
      <w:r w:rsidR="00103F33">
        <w:t xml:space="preserve">financial product </w:t>
      </w:r>
      <w:r>
        <w:t>as this may increase the risk that viewers will be misled about the nature of the service &amp; increases the risk</w:t>
      </w:r>
      <w:r w:rsidR="00A724A0">
        <w:t xml:space="preserve">.  However, it is </w:t>
      </w:r>
      <w:r w:rsidR="007E765B">
        <w:rPr>
          <w:bCs/>
          <w:szCs w:val="22"/>
        </w:rPr>
        <w:t>PGW Financial Services Pty Ltd.</w:t>
      </w:r>
      <w:r w:rsidR="00A724A0">
        <w:t>’s view that this is extended to all financial products as authorised under our AFS Licence.</w:t>
      </w:r>
    </w:p>
    <w:p w14:paraId="0F9EA4A6" w14:textId="77777777" w:rsidR="00227751" w:rsidRDefault="00227751" w:rsidP="00A77CFC">
      <w:pPr>
        <w:pStyle w:val="NoSpacing"/>
      </w:pPr>
    </w:p>
    <w:p w14:paraId="592E3864" w14:textId="77777777" w:rsidR="00EA5EB2" w:rsidRDefault="00EA5EB2" w:rsidP="00A77CFC">
      <w:pPr>
        <w:pStyle w:val="NoSpacing"/>
        <w:rPr>
          <w:b/>
          <w:sz w:val="28"/>
          <w:szCs w:val="28"/>
        </w:rPr>
      </w:pPr>
    </w:p>
    <w:p w14:paraId="02091FA2" w14:textId="77777777" w:rsidR="00EA5EB2" w:rsidRDefault="00EA5EB2" w:rsidP="00A77CFC">
      <w:pPr>
        <w:pStyle w:val="NoSpacing"/>
        <w:rPr>
          <w:b/>
          <w:sz w:val="28"/>
          <w:szCs w:val="28"/>
        </w:rPr>
      </w:pPr>
    </w:p>
    <w:p w14:paraId="6C236081" w14:textId="77777777" w:rsidR="00EA5EB2" w:rsidRDefault="00EA5EB2" w:rsidP="00A77CFC">
      <w:pPr>
        <w:pStyle w:val="NoSpacing"/>
        <w:rPr>
          <w:b/>
          <w:sz w:val="28"/>
          <w:szCs w:val="28"/>
        </w:rPr>
      </w:pPr>
    </w:p>
    <w:p w14:paraId="541F24B5" w14:textId="330F46FF" w:rsidR="00227751" w:rsidRPr="006934B5" w:rsidRDefault="00227751" w:rsidP="00A77CFC">
      <w:pPr>
        <w:pStyle w:val="NoSpacing"/>
        <w:rPr>
          <w:b/>
          <w:sz w:val="28"/>
          <w:szCs w:val="28"/>
        </w:rPr>
      </w:pPr>
      <w:r w:rsidRPr="006934B5">
        <w:rPr>
          <w:b/>
          <w:sz w:val="28"/>
          <w:szCs w:val="28"/>
        </w:rPr>
        <w:lastRenderedPageBreak/>
        <w:t xml:space="preserve">Being </w:t>
      </w:r>
      <w:r w:rsidR="00387B1B">
        <w:rPr>
          <w:b/>
          <w:sz w:val="28"/>
          <w:szCs w:val="28"/>
        </w:rPr>
        <w:t>Courteous</w:t>
      </w:r>
      <w:r w:rsidR="006F51E4">
        <w:rPr>
          <w:b/>
          <w:sz w:val="28"/>
          <w:szCs w:val="28"/>
        </w:rPr>
        <w:t xml:space="preserve"> &amp; Constructive</w:t>
      </w:r>
    </w:p>
    <w:p w14:paraId="49D01AA1" w14:textId="77777777" w:rsidR="00227751" w:rsidRDefault="00387B1B" w:rsidP="00A77CFC">
      <w:pPr>
        <w:pStyle w:val="NoSpacing"/>
      </w:pPr>
      <w:r>
        <w:t>Representatives</w:t>
      </w:r>
      <w:r w:rsidR="00227751" w:rsidRPr="00227751">
        <w:t xml:space="preserve"> should always be </w:t>
      </w:r>
      <w:r>
        <w:t>courteous</w:t>
      </w:r>
      <w:r w:rsidR="00227751" w:rsidRPr="00227751">
        <w:t xml:space="preserve"> of every individual’s legal right to express their opinions, whether those opinions are complimentary or critical. </w:t>
      </w:r>
    </w:p>
    <w:p w14:paraId="4F9A7B63" w14:textId="77777777" w:rsidR="00227751" w:rsidRDefault="00227751" w:rsidP="00A77CFC">
      <w:pPr>
        <w:pStyle w:val="NoSpacing"/>
      </w:pPr>
    </w:p>
    <w:p w14:paraId="747C6A31" w14:textId="77777777" w:rsidR="006F51E4" w:rsidRDefault="00227751" w:rsidP="00A77CFC">
      <w:pPr>
        <w:pStyle w:val="NoSpacing"/>
      </w:pPr>
      <w:r w:rsidRPr="00227751">
        <w:t>Harassment, threats, intimidation, ethnic slurs, personal insults, obscenity, racial or religious intolerance and any other form of behavior prohibited in the workplace is also prohibited via social media channels.</w:t>
      </w:r>
    </w:p>
    <w:p w14:paraId="6402C2D9" w14:textId="77777777" w:rsidR="00423E5B" w:rsidRDefault="00423E5B" w:rsidP="00A77CFC">
      <w:pPr>
        <w:pStyle w:val="NoSpacing"/>
      </w:pPr>
    </w:p>
    <w:p w14:paraId="58F9F225" w14:textId="7E5148EF" w:rsidR="006F51E4" w:rsidRDefault="006F51E4" w:rsidP="00A77CFC">
      <w:pPr>
        <w:pStyle w:val="NoSpacing"/>
      </w:pPr>
      <w:r>
        <w:t xml:space="preserve">Dialogue </w:t>
      </w:r>
      <w:proofErr w:type="gramStart"/>
      <w:r>
        <w:t xml:space="preserve">should be constructive and meaningful at all </w:t>
      </w:r>
      <w:r w:rsidR="00EA5EB2">
        <w:t>times</w:t>
      </w:r>
      <w:proofErr w:type="gramEnd"/>
      <w:r w:rsidR="00EA5EB2">
        <w:t>; n</w:t>
      </w:r>
      <w:r>
        <w:t>o potentially defamatory commentary is permitted.</w:t>
      </w:r>
    </w:p>
    <w:p w14:paraId="07CB6430" w14:textId="77777777" w:rsidR="00423E5B" w:rsidRDefault="00423E5B" w:rsidP="00A77CFC">
      <w:pPr>
        <w:pStyle w:val="NoSpacing"/>
      </w:pPr>
    </w:p>
    <w:p w14:paraId="20CF4AC0" w14:textId="77777777" w:rsidR="00D76661" w:rsidRDefault="00D76661" w:rsidP="00A77CFC">
      <w:pPr>
        <w:pStyle w:val="NoSpacing"/>
      </w:pPr>
      <w:r>
        <w:t>Representatives are responsible for monitoring online discussion forums for potentially misleading, defamatory or other inappropriate content posted by use</w:t>
      </w:r>
      <w:r w:rsidR="00484344">
        <w:t>r</w:t>
      </w:r>
      <w:r>
        <w:t>s of the forum and removing that content within 24 hours.</w:t>
      </w:r>
    </w:p>
    <w:p w14:paraId="4B735BE6" w14:textId="77777777" w:rsidR="00423E5B" w:rsidRDefault="00423E5B" w:rsidP="00A77CFC">
      <w:pPr>
        <w:pStyle w:val="NoSpacing"/>
      </w:pPr>
    </w:p>
    <w:p w14:paraId="23997095" w14:textId="77777777" w:rsidR="001F4BD5" w:rsidRPr="006934B5" w:rsidRDefault="001F4BD5" w:rsidP="00A77CFC">
      <w:pPr>
        <w:pStyle w:val="NoSpacing"/>
        <w:rPr>
          <w:b/>
          <w:sz w:val="28"/>
          <w:szCs w:val="28"/>
        </w:rPr>
      </w:pPr>
      <w:r w:rsidRPr="006934B5">
        <w:rPr>
          <w:b/>
          <w:sz w:val="28"/>
          <w:szCs w:val="28"/>
        </w:rPr>
        <w:t>Privacy &amp; Trade Secrets</w:t>
      </w:r>
    </w:p>
    <w:p w14:paraId="5080B86E" w14:textId="77777777" w:rsidR="001F4BD5" w:rsidRDefault="001F4BD5" w:rsidP="00A77CFC">
      <w:pPr>
        <w:pStyle w:val="NoSpacing"/>
      </w:pPr>
      <w:r>
        <w:t xml:space="preserve">Representatives </w:t>
      </w:r>
      <w:r w:rsidRPr="001F4BD5">
        <w:t xml:space="preserve">have a right to their personal privacy. </w:t>
      </w:r>
      <w:r>
        <w:t>Representatives</w:t>
      </w:r>
      <w:r w:rsidRPr="001F4BD5">
        <w:t xml:space="preserve"> are prohibited from sharing anything via social media channels that could violate another </w:t>
      </w:r>
      <w:r>
        <w:t>representative</w:t>
      </w:r>
      <w:r w:rsidRPr="001F4BD5">
        <w:t xml:space="preserve">’s </w:t>
      </w:r>
      <w:r w:rsidR="00F214C7">
        <w:t xml:space="preserve">or a client’s </w:t>
      </w:r>
      <w:r w:rsidRPr="001F4BD5">
        <w:t>right to personal privacy.</w:t>
      </w:r>
      <w:r w:rsidR="006F51E4">
        <w:t xml:space="preserve"> This includes but is not limited to any bulk postings including SPAM (refer our Privacy Policy which includes the SPAM restrictions).</w:t>
      </w:r>
    </w:p>
    <w:p w14:paraId="7530258E" w14:textId="77777777" w:rsidR="001F4BD5" w:rsidRDefault="001F4BD5" w:rsidP="00A77CFC">
      <w:pPr>
        <w:pStyle w:val="NoSpacing"/>
      </w:pPr>
    </w:p>
    <w:p w14:paraId="531DB15F" w14:textId="01BB61A3" w:rsidR="009513D9" w:rsidRDefault="007E765B" w:rsidP="00A77CFC">
      <w:pPr>
        <w:pStyle w:val="NoSpacing"/>
      </w:pPr>
      <w:r>
        <w:rPr>
          <w:bCs/>
          <w:szCs w:val="22"/>
        </w:rPr>
        <w:t>PGW Financial Services Pty Ltd</w:t>
      </w:r>
      <w:r w:rsidRPr="00CE453C">
        <w:rPr>
          <w:lang w:val="en-AU"/>
        </w:rPr>
        <w:t xml:space="preserve"> </w:t>
      </w:r>
      <w:r w:rsidR="001F4BD5">
        <w:t xml:space="preserve">also maintains confidential information on our clients.  This information is protected by the Privacy Act </w:t>
      </w:r>
      <w:r w:rsidR="00712A72">
        <w:t xml:space="preserve">and regulated by our Privacy Policy </w:t>
      </w:r>
      <w:r w:rsidR="001F4BD5">
        <w:t xml:space="preserve">which </w:t>
      </w:r>
      <w:r w:rsidR="00EA5EB2">
        <w:rPr>
          <w:bCs/>
          <w:szCs w:val="22"/>
        </w:rPr>
        <w:t>PGW Financial Services Pty Ltd</w:t>
      </w:r>
      <w:r w:rsidR="00EA5EB2" w:rsidRPr="00CE453C">
        <w:rPr>
          <w:lang w:val="en-AU"/>
        </w:rPr>
        <w:t xml:space="preserve"> </w:t>
      </w:r>
      <w:r w:rsidR="001F4BD5">
        <w:t xml:space="preserve">also abides by.  Under no circumstances will </w:t>
      </w:r>
      <w:r w:rsidR="00EA5EB2">
        <w:rPr>
          <w:bCs/>
          <w:szCs w:val="22"/>
        </w:rPr>
        <w:t>PGW Financial Services Pty Ltd</w:t>
      </w:r>
      <w:r w:rsidR="00EA5EB2" w:rsidRPr="00CE453C">
        <w:rPr>
          <w:lang w:val="en-AU"/>
        </w:rPr>
        <w:t xml:space="preserve"> </w:t>
      </w:r>
      <w:r w:rsidR="001F4BD5">
        <w:t>tolerate any information known about our clients to be made publicly available via any social media channels.</w:t>
      </w:r>
      <w:r w:rsidR="006F51E4">
        <w:t xml:space="preserve"> This includes commentary about our clients. </w:t>
      </w:r>
    </w:p>
    <w:p w14:paraId="352A5BDC" w14:textId="77777777" w:rsidR="009513D9" w:rsidRDefault="009513D9" w:rsidP="00A77CFC">
      <w:pPr>
        <w:pStyle w:val="NoSpacing"/>
      </w:pPr>
    </w:p>
    <w:p w14:paraId="3512D24D" w14:textId="57E0D059" w:rsidR="006162B5" w:rsidRDefault="009513D9" w:rsidP="006162B5">
      <w:pPr>
        <w:pStyle w:val="NoSpacing"/>
      </w:pPr>
      <w:r w:rsidRPr="009513D9">
        <w:t xml:space="preserve">Effectively managing and protecting </w:t>
      </w:r>
      <w:r w:rsidR="007E765B">
        <w:rPr>
          <w:bCs/>
          <w:szCs w:val="22"/>
        </w:rPr>
        <w:t xml:space="preserve">PGW Financial Services Pty </w:t>
      </w:r>
      <w:r w:rsidR="00EF216E">
        <w:rPr>
          <w:bCs/>
          <w:szCs w:val="22"/>
        </w:rPr>
        <w:t>Ltd</w:t>
      </w:r>
      <w:r w:rsidR="00EF216E">
        <w:t>.’s</w:t>
      </w:r>
      <w:r w:rsidRPr="009513D9">
        <w:t xml:space="preserve"> trade secrets is a critical responsibility of all </w:t>
      </w:r>
      <w:r>
        <w:t>representatives</w:t>
      </w:r>
      <w:r w:rsidRPr="009513D9">
        <w:t>. Trade secrets are an asset. Failure to manage and protect confidential information correctly may result in legal or regulatory fines, damages to</w:t>
      </w:r>
      <w:r>
        <w:t xml:space="preserve"> </w:t>
      </w:r>
      <w:r w:rsidR="00EF216E">
        <w:rPr>
          <w:bCs/>
          <w:szCs w:val="22"/>
        </w:rPr>
        <w:t>PGW Financial Services Pty Ltd.</w:t>
      </w:r>
      <w:r w:rsidRPr="009513D9">
        <w:t>’s reputation and lost productivity.</w:t>
      </w:r>
    </w:p>
    <w:p w14:paraId="2E1AA379" w14:textId="77777777" w:rsidR="00DD0879" w:rsidRDefault="00DD0879" w:rsidP="006162B5">
      <w:pPr>
        <w:pStyle w:val="NoSpacing"/>
      </w:pPr>
    </w:p>
    <w:p w14:paraId="4EFE2815" w14:textId="77777777" w:rsidR="00DD0879" w:rsidRPr="006934B5" w:rsidRDefault="00DD0879" w:rsidP="006162B5">
      <w:pPr>
        <w:pStyle w:val="NoSpacing"/>
        <w:rPr>
          <w:b/>
          <w:sz w:val="28"/>
          <w:szCs w:val="28"/>
        </w:rPr>
      </w:pPr>
      <w:r w:rsidRPr="006934B5">
        <w:rPr>
          <w:b/>
          <w:sz w:val="28"/>
          <w:szCs w:val="28"/>
        </w:rPr>
        <w:t>Disclaimers</w:t>
      </w:r>
    </w:p>
    <w:p w14:paraId="07548047" w14:textId="29480BF3" w:rsidR="006162B5" w:rsidRDefault="00DD0879" w:rsidP="00DD0879">
      <w:pPr>
        <w:pStyle w:val="NoSpacing"/>
      </w:pPr>
      <w:r>
        <w:t xml:space="preserve">It is important to protect the brand of </w:t>
      </w:r>
      <w:r w:rsidR="007E765B">
        <w:rPr>
          <w:bCs/>
          <w:szCs w:val="22"/>
        </w:rPr>
        <w:t>PGW Financial Services Pty Ltd</w:t>
      </w:r>
      <w:r>
        <w:t xml:space="preserve"> and therefore any representative using social media is to note if it is in the capacity as authorised by </w:t>
      </w:r>
      <w:r w:rsidR="007E765B">
        <w:rPr>
          <w:bCs/>
          <w:szCs w:val="22"/>
        </w:rPr>
        <w:t>PGW Financial Services Pty Ltd</w:t>
      </w:r>
      <w:r>
        <w:t xml:space="preserve"> or it is their own opinion. </w:t>
      </w:r>
    </w:p>
    <w:p w14:paraId="4FC9E4AE" w14:textId="77777777" w:rsidR="00DD0879" w:rsidRDefault="00DD0879" w:rsidP="00DD0879">
      <w:pPr>
        <w:pStyle w:val="NoSpacing"/>
      </w:pPr>
    </w:p>
    <w:p w14:paraId="0F56CC98" w14:textId="77777777" w:rsidR="00DD0879" w:rsidRDefault="00DD0879" w:rsidP="00DD0879">
      <w:pPr>
        <w:pStyle w:val="NoSpacing"/>
      </w:pPr>
      <w:r>
        <w:t xml:space="preserve">An example of a disclaimer for a representative’s </w:t>
      </w:r>
      <w:proofErr w:type="gramStart"/>
      <w:r>
        <w:t>personal opinion</w:t>
      </w:r>
      <w:proofErr w:type="gramEnd"/>
      <w:r>
        <w:t xml:space="preserve"> is as follows:</w:t>
      </w:r>
    </w:p>
    <w:p w14:paraId="0FF38D7B" w14:textId="215967F0" w:rsidR="00DD0879" w:rsidRDefault="00DD0879" w:rsidP="00DD0879">
      <w:pPr>
        <w:pStyle w:val="NoSpacing"/>
      </w:pPr>
      <w:r>
        <w:t>“</w:t>
      </w:r>
      <w:r w:rsidR="00EF216E">
        <w:t>T</w:t>
      </w:r>
      <w:r>
        <w:t xml:space="preserve">his is my personal opinion and does not necessarily represent the views or opinions of </w:t>
      </w:r>
      <w:r w:rsidR="007E765B">
        <w:rPr>
          <w:bCs/>
          <w:szCs w:val="22"/>
        </w:rPr>
        <w:t>PGW Financial Services Pty Ltd</w:t>
      </w:r>
      <w:r w:rsidR="00387B1B">
        <w:t>.”</w:t>
      </w:r>
    </w:p>
    <w:p w14:paraId="0D876C3F" w14:textId="77777777" w:rsidR="00A724A0" w:rsidRDefault="00A724A0" w:rsidP="00DD0879">
      <w:pPr>
        <w:pStyle w:val="NoSpacing"/>
      </w:pPr>
    </w:p>
    <w:p w14:paraId="1F506815" w14:textId="77777777" w:rsidR="00A724A0" w:rsidRPr="006934B5" w:rsidRDefault="00BA43D4" w:rsidP="00DD0879">
      <w:pPr>
        <w:pStyle w:val="NoSpacing"/>
        <w:rPr>
          <w:b/>
          <w:sz w:val="28"/>
          <w:szCs w:val="28"/>
        </w:rPr>
      </w:pPr>
      <w:r w:rsidRPr="006934B5">
        <w:rPr>
          <w:b/>
          <w:sz w:val="28"/>
          <w:szCs w:val="28"/>
        </w:rPr>
        <w:t>Copyright</w:t>
      </w:r>
    </w:p>
    <w:p w14:paraId="6AB5B422" w14:textId="77777777" w:rsidR="00BA43D4" w:rsidRDefault="00BA43D4" w:rsidP="00DD0879">
      <w:pPr>
        <w:pStyle w:val="NoSpacing"/>
      </w:pPr>
      <w:r>
        <w:t>It is important that representatives do not engage in activities which may impact on the copyright of other</w:t>
      </w:r>
      <w:r w:rsidR="00387B1B">
        <w:t>s</w:t>
      </w:r>
      <w:r>
        <w:t xml:space="preserve"> when using social media sites.  In some instances, it may be permissible to share a selected excerpt of copyright work provided it is publicly available on the internet &amp; approval has been obtained from the owner.</w:t>
      </w:r>
    </w:p>
    <w:p w14:paraId="57CC79A1" w14:textId="77777777" w:rsidR="0080487E" w:rsidRDefault="0080487E" w:rsidP="00DD0879">
      <w:pPr>
        <w:pStyle w:val="NoSpacing"/>
      </w:pPr>
    </w:p>
    <w:p w14:paraId="625818E2" w14:textId="7DF527F1" w:rsidR="00324340" w:rsidRDefault="00324340" w:rsidP="00DD0879">
      <w:pPr>
        <w:pStyle w:val="NoSpacing"/>
        <w:rPr>
          <w:b/>
          <w:sz w:val="28"/>
          <w:szCs w:val="28"/>
        </w:rPr>
      </w:pPr>
    </w:p>
    <w:p w14:paraId="410A4CE0" w14:textId="4333FED2" w:rsidR="00EF216E" w:rsidRDefault="00EF216E" w:rsidP="00DD0879">
      <w:pPr>
        <w:pStyle w:val="NoSpacing"/>
        <w:rPr>
          <w:b/>
          <w:sz w:val="28"/>
          <w:szCs w:val="28"/>
        </w:rPr>
      </w:pPr>
    </w:p>
    <w:p w14:paraId="3CC3A923" w14:textId="393C7E4E" w:rsidR="00EF216E" w:rsidRDefault="00EF216E" w:rsidP="00DD0879">
      <w:pPr>
        <w:pStyle w:val="NoSpacing"/>
        <w:rPr>
          <w:b/>
          <w:sz w:val="28"/>
          <w:szCs w:val="28"/>
        </w:rPr>
      </w:pPr>
    </w:p>
    <w:p w14:paraId="60C640F6" w14:textId="77777777" w:rsidR="00EF216E" w:rsidRDefault="00EF216E" w:rsidP="00DD0879">
      <w:pPr>
        <w:pStyle w:val="NoSpacing"/>
        <w:rPr>
          <w:b/>
          <w:sz w:val="28"/>
          <w:szCs w:val="28"/>
        </w:rPr>
      </w:pPr>
    </w:p>
    <w:p w14:paraId="5A630A4D" w14:textId="57EE0C3B" w:rsidR="0080487E" w:rsidRPr="006934B5" w:rsidRDefault="0080487E" w:rsidP="00DD0879">
      <w:pPr>
        <w:pStyle w:val="NoSpacing"/>
        <w:rPr>
          <w:b/>
          <w:sz w:val="28"/>
          <w:szCs w:val="28"/>
        </w:rPr>
      </w:pPr>
      <w:r w:rsidRPr="006934B5">
        <w:rPr>
          <w:b/>
          <w:sz w:val="28"/>
          <w:szCs w:val="28"/>
        </w:rPr>
        <w:lastRenderedPageBreak/>
        <w:t>Breach of Policy</w:t>
      </w:r>
    </w:p>
    <w:p w14:paraId="248F0CA2" w14:textId="1888772E" w:rsidR="0080487E" w:rsidRDefault="0080487E" w:rsidP="00387B1B">
      <w:pPr>
        <w:pStyle w:val="NoSpacing"/>
      </w:pPr>
      <w:r>
        <w:t xml:space="preserve">Irresponsible use of social media sites is viewed seriously by </w:t>
      </w:r>
      <w:r w:rsidR="00EF216E">
        <w:rPr>
          <w:bCs/>
          <w:szCs w:val="22"/>
        </w:rPr>
        <w:t>PGW Financial Services Pty Ltd</w:t>
      </w:r>
      <w:r w:rsidR="00EF216E" w:rsidRPr="00CE453C">
        <w:rPr>
          <w:lang w:val="en-AU"/>
        </w:rPr>
        <w:t xml:space="preserve"> </w:t>
      </w:r>
      <w:r>
        <w:t xml:space="preserve">and may constitute a breach of this policy.  If any representative fails to comply with this Policy, he/she may face disciplinary action by </w:t>
      </w:r>
      <w:r w:rsidR="00EF216E">
        <w:rPr>
          <w:bCs/>
          <w:szCs w:val="22"/>
        </w:rPr>
        <w:t>PGW Financial Services Pty Ltd</w:t>
      </w:r>
      <w:r w:rsidR="00EF216E" w:rsidRPr="00CE453C">
        <w:rPr>
          <w:lang w:val="en-AU"/>
        </w:rPr>
        <w:t xml:space="preserve"> </w:t>
      </w:r>
      <w:r w:rsidR="00387B1B">
        <w:t>up to and including termination of employment of revocation of authority.</w:t>
      </w:r>
    </w:p>
    <w:p w14:paraId="1EE46278" w14:textId="77777777" w:rsidR="0080487E" w:rsidRDefault="0080487E" w:rsidP="0080487E">
      <w:pPr>
        <w:pStyle w:val="NoSpacing"/>
      </w:pPr>
    </w:p>
    <w:p w14:paraId="3AA2513D" w14:textId="77777777" w:rsidR="0080487E" w:rsidRDefault="0080487E" w:rsidP="0080487E">
      <w:pPr>
        <w:pStyle w:val="NoSpacing"/>
      </w:pPr>
      <w:r>
        <w:t>Representatives may also be held accountable personally and individually liable for any breach of either civil and/or criminal law.</w:t>
      </w:r>
    </w:p>
    <w:p w14:paraId="00135B1E" w14:textId="77777777" w:rsidR="0080487E" w:rsidRDefault="0080487E" w:rsidP="0080487E">
      <w:pPr>
        <w:pStyle w:val="NoSpacing"/>
      </w:pPr>
    </w:p>
    <w:p w14:paraId="019B4C18" w14:textId="77777777" w:rsidR="0080487E" w:rsidRPr="006934B5" w:rsidRDefault="0080487E" w:rsidP="0080487E">
      <w:pPr>
        <w:pStyle w:val="NoSpacing"/>
        <w:rPr>
          <w:b/>
          <w:sz w:val="28"/>
          <w:szCs w:val="28"/>
        </w:rPr>
      </w:pPr>
      <w:r w:rsidRPr="006934B5">
        <w:rPr>
          <w:b/>
          <w:sz w:val="28"/>
          <w:szCs w:val="28"/>
        </w:rPr>
        <w:t>Review</w:t>
      </w:r>
    </w:p>
    <w:p w14:paraId="3DC2DF0E" w14:textId="77777777" w:rsidR="0080487E" w:rsidRDefault="0080487E" w:rsidP="0080487E">
      <w:pPr>
        <w:pStyle w:val="NoSpacing"/>
      </w:pPr>
      <w:r>
        <w:t>This policy will be reviewed annually.</w:t>
      </w:r>
    </w:p>
    <w:p w14:paraId="77F3F544" w14:textId="77777777" w:rsidR="006162B5" w:rsidRDefault="006162B5" w:rsidP="002A58A3">
      <w:pPr>
        <w:pStyle w:val="NoSpacing"/>
      </w:pPr>
    </w:p>
    <w:p w14:paraId="6515246B" w14:textId="77777777" w:rsidR="006162B5" w:rsidRPr="006934B5" w:rsidRDefault="006162B5" w:rsidP="006934B5">
      <w:pPr>
        <w:pStyle w:val="NoSpacing"/>
        <w:rPr>
          <w:b/>
          <w:sz w:val="28"/>
          <w:szCs w:val="28"/>
        </w:rPr>
      </w:pPr>
      <w:r w:rsidRPr="006934B5">
        <w:rPr>
          <w:b/>
          <w:sz w:val="28"/>
          <w:szCs w:val="28"/>
        </w:rPr>
        <w:t>Resources</w:t>
      </w:r>
    </w:p>
    <w:p w14:paraId="7722FA4E" w14:textId="77777777" w:rsidR="006162B5" w:rsidRPr="00646F03" w:rsidRDefault="006162B5" w:rsidP="006934B5">
      <w:pPr>
        <w:pStyle w:val="NoSpacing"/>
        <w:rPr>
          <w:lang w:val="en-AU"/>
        </w:rPr>
      </w:pPr>
      <w:r w:rsidRPr="00646F03">
        <w:rPr>
          <w:lang w:val="en-AU"/>
        </w:rPr>
        <w:t>The following resources may be utilised to meet compliance obligations:</w:t>
      </w:r>
    </w:p>
    <w:p w14:paraId="13E96F96" w14:textId="77777777" w:rsidR="006934B5" w:rsidRDefault="006934B5" w:rsidP="006934B5">
      <w:pPr>
        <w:pStyle w:val="NoSpacing"/>
        <w:numPr>
          <w:ilvl w:val="0"/>
          <w:numId w:val="31"/>
        </w:numPr>
      </w:pPr>
      <w:r>
        <w:t>Approval Form for Official Commentary on Social Media Sites</w:t>
      </w:r>
    </w:p>
    <w:p w14:paraId="7D6A7AAC" w14:textId="77777777" w:rsidR="006162B5" w:rsidRPr="006934B5" w:rsidRDefault="006934B5" w:rsidP="006934B5">
      <w:pPr>
        <w:pStyle w:val="NoSpacing"/>
        <w:numPr>
          <w:ilvl w:val="0"/>
          <w:numId w:val="31"/>
        </w:numPr>
      </w:pPr>
      <w:r>
        <w:t>Register of Representatives Approved to Officially Comment on Social Media Sites</w:t>
      </w:r>
      <w:r w:rsidR="006162B5" w:rsidRPr="006934B5">
        <w:rPr>
          <w:lang w:val="en-AU"/>
        </w:rPr>
        <w:t>.</w:t>
      </w:r>
    </w:p>
    <w:p w14:paraId="78F106A0" w14:textId="77777777" w:rsidR="006162B5" w:rsidRPr="00646F03" w:rsidRDefault="006162B5" w:rsidP="006934B5">
      <w:pPr>
        <w:pStyle w:val="NoSpacing"/>
      </w:pPr>
    </w:p>
    <w:p w14:paraId="519828ED" w14:textId="77777777" w:rsidR="006162B5" w:rsidRPr="006934B5" w:rsidRDefault="006162B5" w:rsidP="006934B5">
      <w:pPr>
        <w:pStyle w:val="NoSpacing"/>
        <w:rPr>
          <w:b/>
          <w:sz w:val="28"/>
          <w:szCs w:val="28"/>
        </w:rPr>
      </w:pPr>
      <w:r w:rsidRPr="006934B5">
        <w:rPr>
          <w:b/>
          <w:sz w:val="28"/>
          <w:szCs w:val="28"/>
        </w:rPr>
        <w:t>References</w:t>
      </w:r>
    </w:p>
    <w:p w14:paraId="5566EF3A" w14:textId="77777777" w:rsidR="006162B5" w:rsidRPr="00646F03" w:rsidRDefault="0080487E" w:rsidP="006934B5">
      <w:pPr>
        <w:pStyle w:val="NoSpacing"/>
        <w:numPr>
          <w:ilvl w:val="0"/>
          <w:numId w:val="32"/>
        </w:numPr>
        <w:rPr>
          <w:lang w:val="en-AU"/>
        </w:rPr>
      </w:pPr>
      <w:r>
        <w:rPr>
          <w:lang w:val="en-AU"/>
        </w:rPr>
        <w:t>Social Media Policy Template by Eric Schwartzman</w:t>
      </w:r>
      <w:r w:rsidR="006162B5">
        <w:rPr>
          <w:lang w:val="en-AU"/>
        </w:rPr>
        <w:t>.</w:t>
      </w:r>
    </w:p>
    <w:p w14:paraId="68F469D2" w14:textId="77777777" w:rsidR="006162B5" w:rsidRDefault="006162B5" w:rsidP="006934B5">
      <w:pPr>
        <w:pStyle w:val="NoSpacing"/>
        <w:numPr>
          <w:ilvl w:val="0"/>
          <w:numId w:val="32"/>
        </w:numPr>
        <w:rPr>
          <w:lang w:val="en-AU"/>
        </w:rPr>
      </w:pPr>
      <w:r>
        <w:rPr>
          <w:lang w:val="en-AU"/>
        </w:rPr>
        <w:t>Regulatory Guide</w:t>
      </w:r>
      <w:r w:rsidRPr="00646F03">
        <w:rPr>
          <w:lang w:val="en-AU"/>
        </w:rPr>
        <w:t xml:space="preserve"> </w:t>
      </w:r>
      <w:r>
        <w:rPr>
          <w:lang w:val="en-AU"/>
        </w:rPr>
        <w:t>162 Internet Discussion Sites [RG162]</w:t>
      </w:r>
    </w:p>
    <w:p w14:paraId="038C90C2" w14:textId="77777777" w:rsidR="00DD0879" w:rsidRPr="00646F03" w:rsidRDefault="00DD0879" w:rsidP="006934B5">
      <w:pPr>
        <w:pStyle w:val="NoSpacing"/>
        <w:numPr>
          <w:ilvl w:val="0"/>
          <w:numId w:val="32"/>
        </w:numPr>
        <w:rPr>
          <w:lang w:val="en-AU"/>
        </w:rPr>
      </w:pPr>
      <w:r>
        <w:rPr>
          <w:lang w:val="en-AU"/>
        </w:rPr>
        <w:t>Regulatory Guide 234 Advertising financial products and advice services: Good practice guidance [RG234]</w:t>
      </w:r>
    </w:p>
    <w:p w14:paraId="429A126E" w14:textId="77777777" w:rsidR="00CE453C" w:rsidRPr="00324340" w:rsidRDefault="002644D2" w:rsidP="006162B5">
      <w:pPr>
        <w:pStyle w:val="NoSpacing"/>
        <w:jc w:val="center"/>
        <w:rPr>
          <w:b/>
          <w:color w:val="052095"/>
          <w:sz w:val="28"/>
          <w:szCs w:val="28"/>
        </w:rPr>
      </w:pPr>
      <w:r>
        <w:br w:type="page"/>
      </w:r>
      <w:r w:rsidR="006162B5" w:rsidRPr="00EF216E">
        <w:rPr>
          <w:b/>
          <w:color w:val="FF0000"/>
          <w:sz w:val="28"/>
          <w:szCs w:val="28"/>
        </w:rPr>
        <w:lastRenderedPageBreak/>
        <w:t>Appendix 1</w:t>
      </w:r>
    </w:p>
    <w:p w14:paraId="2BC1E964" w14:textId="77777777" w:rsidR="006162B5" w:rsidRDefault="006162B5" w:rsidP="006162B5">
      <w:pPr>
        <w:pStyle w:val="ASParagraphHeading"/>
        <w:ind w:left="720"/>
        <w:rPr>
          <w:sz w:val="22"/>
          <w:szCs w:val="22"/>
        </w:rPr>
      </w:pPr>
    </w:p>
    <w:p w14:paraId="49237C97" w14:textId="77777777" w:rsidR="006162B5" w:rsidRPr="00324340" w:rsidRDefault="006162B5" w:rsidP="006162B5">
      <w:pPr>
        <w:pStyle w:val="ASParagraphHeading"/>
        <w:ind w:left="720"/>
        <w:rPr>
          <w:sz w:val="24"/>
          <w:szCs w:val="24"/>
        </w:rPr>
      </w:pPr>
      <w:r w:rsidRPr="00324340">
        <w:rPr>
          <w:sz w:val="24"/>
          <w:szCs w:val="24"/>
        </w:rPr>
        <w:t>Definitions</w:t>
      </w:r>
    </w:p>
    <w:p w14:paraId="716F8FD5" w14:textId="77777777" w:rsidR="006F230A" w:rsidRPr="006F230A" w:rsidRDefault="006F230A" w:rsidP="00324340">
      <w:pPr>
        <w:pStyle w:val="ASParagraphHeading"/>
        <w:spacing w:after="240" w:line="240" w:lineRule="auto"/>
        <w:ind w:left="357"/>
        <w:rPr>
          <w:b w:val="0"/>
          <w:sz w:val="22"/>
          <w:szCs w:val="22"/>
        </w:rPr>
      </w:pPr>
      <w:r w:rsidRPr="00324340">
        <w:rPr>
          <w:sz w:val="22"/>
          <w:szCs w:val="22"/>
        </w:rPr>
        <w:t>Social Media Channels</w:t>
      </w:r>
      <w:r w:rsidRPr="006F230A">
        <w:rPr>
          <w:b w:val="0"/>
          <w:sz w:val="22"/>
          <w:szCs w:val="22"/>
        </w:rPr>
        <w:t xml:space="preserve"> - Blogs, micro-blogs, wikis, social networks, social bookmarking services, user rating services and any other online collaboration, sharing or publishing platform, whether accessed through the web, a mobile device, text messaging, email or any other existing or emerging communications platform.</w:t>
      </w:r>
    </w:p>
    <w:p w14:paraId="5FEDDC8E" w14:textId="77777777" w:rsidR="006F230A" w:rsidRPr="006F230A" w:rsidRDefault="006F230A" w:rsidP="00324340">
      <w:pPr>
        <w:pStyle w:val="ASParagraphHeading"/>
        <w:spacing w:after="240" w:line="240" w:lineRule="auto"/>
        <w:ind w:left="357"/>
        <w:rPr>
          <w:b w:val="0"/>
          <w:sz w:val="22"/>
          <w:szCs w:val="22"/>
        </w:rPr>
      </w:pPr>
      <w:r w:rsidRPr="00324340">
        <w:rPr>
          <w:sz w:val="22"/>
          <w:szCs w:val="22"/>
        </w:rPr>
        <w:t>Social Media Account</w:t>
      </w:r>
      <w:r>
        <w:rPr>
          <w:b w:val="0"/>
          <w:sz w:val="22"/>
          <w:szCs w:val="22"/>
        </w:rPr>
        <w:t xml:space="preserve"> – A personalis</w:t>
      </w:r>
      <w:r w:rsidRPr="006F230A">
        <w:rPr>
          <w:b w:val="0"/>
          <w:sz w:val="22"/>
          <w:szCs w:val="22"/>
        </w:rPr>
        <w:t>ed presence inside a social networking channel, initiated at will by an individual. YouTube, Twitter, Facebook and other social networking channels allow users to sign-up for their own social media account, which they can use to collaborate, interact and share content and status updates. When a user communicates through a social media account, their disclosures are attributed to their User Profile.</w:t>
      </w:r>
    </w:p>
    <w:p w14:paraId="43332F4B" w14:textId="77777777" w:rsidR="006F230A" w:rsidRPr="006F230A" w:rsidRDefault="006F230A" w:rsidP="00324340">
      <w:pPr>
        <w:pStyle w:val="ASParagraphHeading"/>
        <w:spacing w:after="240" w:line="240" w:lineRule="auto"/>
        <w:ind w:left="357"/>
        <w:rPr>
          <w:b w:val="0"/>
          <w:sz w:val="22"/>
          <w:szCs w:val="22"/>
        </w:rPr>
      </w:pPr>
      <w:r w:rsidRPr="00324340">
        <w:rPr>
          <w:sz w:val="22"/>
          <w:szCs w:val="22"/>
        </w:rPr>
        <w:t>Social Media Disclosures</w:t>
      </w:r>
      <w:r w:rsidRPr="006F230A">
        <w:rPr>
          <w:b w:val="0"/>
          <w:sz w:val="22"/>
          <w:szCs w:val="22"/>
        </w:rPr>
        <w:t xml:space="preserve"> - Blog posts, blog comments, status updates, text messages, posts via email, images, audio recordings, video recordings or any other information made available through a social media channel. Social media disclosures are the actual communications a user distributes through a social media channel, usually by means of their social media account. </w:t>
      </w:r>
    </w:p>
    <w:p w14:paraId="1DAA25D1" w14:textId="77777777" w:rsidR="006F230A" w:rsidRPr="006F230A" w:rsidRDefault="006F230A" w:rsidP="00324340">
      <w:pPr>
        <w:pStyle w:val="ASParagraphHeading"/>
        <w:spacing w:after="240" w:line="240" w:lineRule="auto"/>
        <w:ind w:left="357"/>
        <w:rPr>
          <w:b w:val="0"/>
          <w:sz w:val="22"/>
          <w:szCs w:val="22"/>
        </w:rPr>
      </w:pPr>
      <w:r w:rsidRPr="00324340">
        <w:rPr>
          <w:sz w:val="22"/>
          <w:szCs w:val="22"/>
        </w:rPr>
        <w:t>External vs. Internal Social Media Channels</w:t>
      </w:r>
      <w:r w:rsidRPr="006F230A">
        <w:rPr>
          <w:b w:val="0"/>
          <w:sz w:val="22"/>
          <w:szCs w:val="22"/>
        </w:rPr>
        <w:t xml:space="preserve"> – External social media channels are social media services that do not reside at a domain. Internal social media channels are located at a company-owned domain, require a password to access and are only visible to employees and other approved individuals.</w:t>
      </w:r>
    </w:p>
    <w:p w14:paraId="2379870A" w14:textId="015C0D46" w:rsidR="006F230A" w:rsidRPr="006F230A" w:rsidRDefault="006F230A" w:rsidP="00324340">
      <w:pPr>
        <w:pStyle w:val="ASParagraphHeading"/>
        <w:spacing w:after="240" w:line="240" w:lineRule="auto"/>
        <w:ind w:left="357"/>
        <w:rPr>
          <w:b w:val="0"/>
          <w:sz w:val="22"/>
          <w:szCs w:val="22"/>
        </w:rPr>
      </w:pPr>
      <w:r w:rsidRPr="00324340">
        <w:rPr>
          <w:sz w:val="22"/>
          <w:szCs w:val="22"/>
        </w:rPr>
        <w:t>User Profile</w:t>
      </w:r>
      <w:r w:rsidRPr="006F230A">
        <w:rPr>
          <w:b w:val="0"/>
          <w:sz w:val="22"/>
          <w:szCs w:val="22"/>
        </w:rPr>
        <w:t xml:space="preserve"> – Socia</w:t>
      </w:r>
      <w:r>
        <w:rPr>
          <w:b w:val="0"/>
          <w:sz w:val="22"/>
          <w:szCs w:val="22"/>
        </w:rPr>
        <w:t>l Media Account holders customis</w:t>
      </w:r>
      <w:r w:rsidRPr="006F230A">
        <w:rPr>
          <w:b w:val="0"/>
          <w:sz w:val="22"/>
          <w:szCs w:val="22"/>
        </w:rPr>
        <w:t xml:space="preserve">e their User Profile within a Social Media Channel with specific information about themselves which can be made available </w:t>
      </w:r>
      <w:r>
        <w:rPr>
          <w:b w:val="0"/>
          <w:sz w:val="22"/>
          <w:szCs w:val="22"/>
        </w:rPr>
        <w:t xml:space="preserve">to </w:t>
      </w:r>
      <w:r w:rsidR="00324340" w:rsidRPr="006F230A">
        <w:rPr>
          <w:b w:val="0"/>
          <w:sz w:val="22"/>
          <w:szCs w:val="22"/>
        </w:rPr>
        <w:t>other</w:t>
      </w:r>
      <w:r w:rsidRPr="006F230A">
        <w:rPr>
          <w:b w:val="0"/>
          <w:sz w:val="22"/>
          <w:szCs w:val="22"/>
        </w:rPr>
        <w:t xml:space="preserve"> users.</w:t>
      </w:r>
    </w:p>
    <w:p w14:paraId="083E4262" w14:textId="4375DA78" w:rsidR="006F230A" w:rsidRPr="006F230A" w:rsidRDefault="006F230A" w:rsidP="00324340">
      <w:pPr>
        <w:pStyle w:val="ASParagraphHeading"/>
        <w:spacing w:after="240" w:line="240" w:lineRule="auto"/>
        <w:ind w:left="357"/>
        <w:rPr>
          <w:b w:val="0"/>
          <w:sz w:val="22"/>
          <w:szCs w:val="22"/>
        </w:rPr>
      </w:pPr>
      <w:r w:rsidRPr="00324340">
        <w:rPr>
          <w:sz w:val="22"/>
          <w:szCs w:val="22"/>
        </w:rPr>
        <w:t>Hosted Content</w:t>
      </w:r>
      <w:r w:rsidRPr="006F230A">
        <w:rPr>
          <w:b w:val="0"/>
          <w:sz w:val="22"/>
          <w:szCs w:val="22"/>
        </w:rPr>
        <w:t xml:space="preserve"> – Text, pictures, audio, video or other information in digital form that is uploaded and resides in the social media account of the author of a social media disclosure. If you download content </w:t>
      </w:r>
      <w:r w:rsidR="00324340" w:rsidRPr="006F230A">
        <w:rPr>
          <w:b w:val="0"/>
          <w:sz w:val="22"/>
          <w:szCs w:val="22"/>
        </w:rPr>
        <w:t>off</w:t>
      </w:r>
      <w:r w:rsidRPr="006F230A">
        <w:rPr>
          <w:b w:val="0"/>
          <w:sz w:val="22"/>
          <w:szCs w:val="22"/>
        </w:rPr>
        <w:t xml:space="preserve"> the Internet, and then upload it to your social media account, you are hosting that content. This distinction is important because it is generally illegal to host copyrighted content publicly on the Internet without first obtaining the permission of the copyright owner. </w:t>
      </w:r>
    </w:p>
    <w:p w14:paraId="57856279" w14:textId="77777777" w:rsidR="006F230A" w:rsidRPr="006F230A" w:rsidRDefault="006F230A" w:rsidP="00324340">
      <w:pPr>
        <w:pStyle w:val="ASParagraphHeading"/>
        <w:spacing w:after="240" w:line="240" w:lineRule="auto"/>
        <w:ind w:left="357"/>
        <w:rPr>
          <w:b w:val="0"/>
          <w:sz w:val="22"/>
          <w:szCs w:val="22"/>
        </w:rPr>
      </w:pPr>
      <w:r w:rsidRPr="00324340">
        <w:rPr>
          <w:sz w:val="22"/>
          <w:szCs w:val="22"/>
        </w:rPr>
        <w:t>Embed Codes</w:t>
      </w:r>
      <w:r w:rsidRPr="006F230A">
        <w:rPr>
          <w:b w:val="0"/>
          <w:sz w:val="22"/>
          <w:szCs w:val="22"/>
        </w:rPr>
        <w:t xml:space="preserve"> – Unique codes that are provided to entice others to share online content without requiring the sharer to host that content. By means of an embed code, it is possible to display a YouTube user’s video in someone else’s social media account without requiring that person to host the source video file. This distinction is important because embed codes are often used by copyright owners to encourage others to share their content via social media channels.</w:t>
      </w:r>
    </w:p>
    <w:p w14:paraId="331F90A1" w14:textId="77777777" w:rsidR="006F230A" w:rsidRPr="006F230A" w:rsidRDefault="006F230A" w:rsidP="00324340">
      <w:pPr>
        <w:pStyle w:val="ASParagraphHeading"/>
        <w:spacing w:after="240" w:line="240" w:lineRule="auto"/>
        <w:ind w:left="357"/>
        <w:rPr>
          <w:b w:val="0"/>
          <w:sz w:val="22"/>
          <w:szCs w:val="22"/>
        </w:rPr>
      </w:pPr>
      <w:r w:rsidRPr="00324340">
        <w:rPr>
          <w:sz w:val="22"/>
          <w:szCs w:val="22"/>
        </w:rPr>
        <w:t>Official Content</w:t>
      </w:r>
      <w:r w:rsidRPr="006F230A">
        <w:rPr>
          <w:b w:val="0"/>
          <w:sz w:val="22"/>
          <w:szCs w:val="22"/>
        </w:rPr>
        <w:t xml:space="preserve"> – Publicly available online content created and made public by our company, verified </w:t>
      </w:r>
      <w:proofErr w:type="gramStart"/>
      <w:r w:rsidRPr="006F230A">
        <w:rPr>
          <w:b w:val="0"/>
          <w:sz w:val="22"/>
          <w:szCs w:val="22"/>
        </w:rPr>
        <w:t>by virtue of the fact that</w:t>
      </w:r>
      <w:proofErr w:type="gramEnd"/>
      <w:r w:rsidRPr="006F230A">
        <w:rPr>
          <w:b w:val="0"/>
          <w:sz w:val="22"/>
          <w:szCs w:val="22"/>
        </w:rPr>
        <w:t xml:space="preserve"> it is accessible through our corporate website.</w:t>
      </w:r>
    </w:p>
    <w:p w14:paraId="5CFC2DB4" w14:textId="77777777" w:rsidR="006F230A" w:rsidRPr="006F230A" w:rsidRDefault="006F230A" w:rsidP="00324340">
      <w:pPr>
        <w:pStyle w:val="ASParagraphHeading"/>
        <w:spacing w:after="240" w:line="240" w:lineRule="auto"/>
        <w:ind w:left="357"/>
        <w:rPr>
          <w:b w:val="0"/>
          <w:sz w:val="22"/>
          <w:szCs w:val="22"/>
        </w:rPr>
      </w:pPr>
      <w:r w:rsidRPr="00324340">
        <w:rPr>
          <w:sz w:val="22"/>
          <w:szCs w:val="22"/>
        </w:rPr>
        <w:t>Inbound Links</w:t>
      </w:r>
      <w:r w:rsidRPr="006F230A">
        <w:rPr>
          <w:b w:val="0"/>
          <w:sz w:val="22"/>
          <w:szCs w:val="22"/>
        </w:rPr>
        <w:t xml:space="preserve"> – An inbound link is a hyperlink that transits from one domain to another. A hyperlink that transits from an external domain to your own domain is referred to as </w:t>
      </w:r>
      <w:r w:rsidRPr="006F230A">
        <w:rPr>
          <w:b w:val="0"/>
          <w:sz w:val="22"/>
          <w:szCs w:val="22"/>
        </w:rPr>
        <w:lastRenderedPageBreak/>
        <w:t>inbound link. Inbound links are important because they play a role in how search engines rank pages and domains in search results.</w:t>
      </w:r>
    </w:p>
    <w:p w14:paraId="51723B97" w14:textId="77777777" w:rsidR="006F230A" w:rsidRDefault="006F230A" w:rsidP="00324340">
      <w:pPr>
        <w:pStyle w:val="ASParagraphHeading"/>
        <w:spacing w:after="240" w:line="240" w:lineRule="auto"/>
        <w:ind w:left="357"/>
        <w:rPr>
          <w:b w:val="0"/>
          <w:sz w:val="22"/>
          <w:szCs w:val="22"/>
        </w:rPr>
      </w:pPr>
      <w:r w:rsidRPr="00324340">
        <w:rPr>
          <w:sz w:val="22"/>
          <w:szCs w:val="22"/>
        </w:rPr>
        <w:t xml:space="preserve">Link Bartering Exchanges </w:t>
      </w:r>
      <w:r w:rsidRPr="006F230A">
        <w:rPr>
          <w:b w:val="0"/>
          <w:sz w:val="22"/>
          <w:szCs w:val="22"/>
        </w:rPr>
        <w:t>– Trading or purchasing inbound links from other domains exclusively for the purposes of lifting your domain in search engine page results.</w:t>
      </w:r>
    </w:p>
    <w:p w14:paraId="2664EA98" w14:textId="1B4B1599" w:rsidR="006934B5" w:rsidRDefault="006F230A" w:rsidP="00324340">
      <w:pPr>
        <w:pStyle w:val="ASParagraphHeading"/>
        <w:spacing w:after="240" w:line="240" w:lineRule="auto"/>
        <w:ind w:left="357"/>
        <w:rPr>
          <w:b w:val="0"/>
          <w:sz w:val="22"/>
          <w:szCs w:val="22"/>
        </w:rPr>
      </w:pPr>
      <w:r w:rsidRPr="00324340">
        <w:rPr>
          <w:sz w:val="22"/>
          <w:szCs w:val="22"/>
        </w:rPr>
        <w:t>Tweets and Retweets</w:t>
      </w:r>
      <w:r w:rsidRPr="006F230A">
        <w:rPr>
          <w:b w:val="0"/>
          <w:sz w:val="22"/>
          <w:szCs w:val="22"/>
        </w:rPr>
        <w:t xml:space="preserve"> – A tweet is a </w:t>
      </w:r>
      <w:r w:rsidR="00324340" w:rsidRPr="006F230A">
        <w:rPr>
          <w:b w:val="0"/>
          <w:sz w:val="22"/>
          <w:szCs w:val="22"/>
        </w:rPr>
        <w:t>140-character</w:t>
      </w:r>
      <w:r w:rsidRPr="006F230A">
        <w:rPr>
          <w:b w:val="0"/>
          <w:sz w:val="22"/>
          <w:szCs w:val="22"/>
        </w:rPr>
        <w:t xml:space="preserve"> social media disclosure distributed on the Twitter micro-blogging service. Retweets are tweets from one Twitter user that are redistributed by another Twitter user. Retweets are how information propagates on Twitter.</w:t>
      </w:r>
    </w:p>
    <w:p w14:paraId="0888A1CA" w14:textId="77777777" w:rsidR="006934B5" w:rsidRPr="00EF216E" w:rsidRDefault="006934B5" w:rsidP="00324340">
      <w:pPr>
        <w:pStyle w:val="ASParagraphHeading"/>
        <w:jc w:val="center"/>
        <w:rPr>
          <w:color w:val="FF0000"/>
        </w:rPr>
      </w:pPr>
      <w:r>
        <w:rPr>
          <w:b w:val="0"/>
          <w:sz w:val="22"/>
          <w:szCs w:val="22"/>
        </w:rPr>
        <w:br w:type="page"/>
      </w:r>
      <w:bookmarkStart w:id="1" w:name="_Hlk2067484"/>
      <w:r w:rsidRPr="00EF216E">
        <w:rPr>
          <w:color w:val="FF0000"/>
        </w:rPr>
        <w:lastRenderedPageBreak/>
        <w:t>Approval Form for Official Commentary on Social Media Sites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1"/>
        <w:gridCol w:w="5618"/>
      </w:tblGrid>
      <w:tr w:rsidR="006934B5" w14:paraId="722E29AB" w14:textId="77777777" w:rsidTr="00EF216E">
        <w:trPr>
          <w:jc w:val="center"/>
        </w:trPr>
        <w:tc>
          <w:tcPr>
            <w:tcW w:w="4011" w:type="dxa"/>
            <w:shd w:val="clear" w:color="auto" w:fill="auto"/>
          </w:tcPr>
          <w:p w14:paraId="0A029E83" w14:textId="77777777" w:rsidR="006934B5" w:rsidRPr="008F129F" w:rsidRDefault="006934B5" w:rsidP="00555D7C">
            <w:pPr>
              <w:pStyle w:val="ASBody0"/>
              <w:rPr>
                <w:b/>
              </w:rPr>
            </w:pPr>
            <w:r w:rsidRPr="008F129F">
              <w:rPr>
                <w:b/>
              </w:rPr>
              <w:t>Name of Representative</w:t>
            </w:r>
          </w:p>
        </w:tc>
        <w:tc>
          <w:tcPr>
            <w:tcW w:w="5618" w:type="dxa"/>
            <w:shd w:val="clear" w:color="auto" w:fill="auto"/>
          </w:tcPr>
          <w:p w14:paraId="2187CF73" w14:textId="77777777" w:rsidR="006934B5" w:rsidRDefault="006934B5" w:rsidP="00555D7C">
            <w:pPr>
              <w:pStyle w:val="ASBody0"/>
            </w:pPr>
          </w:p>
        </w:tc>
      </w:tr>
      <w:tr w:rsidR="006934B5" w14:paraId="29EF92E4" w14:textId="77777777" w:rsidTr="00EF216E">
        <w:trPr>
          <w:jc w:val="center"/>
        </w:trPr>
        <w:tc>
          <w:tcPr>
            <w:tcW w:w="4011" w:type="dxa"/>
            <w:shd w:val="clear" w:color="auto" w:fill="auto"/>
          </w:tcPr>
          <w:p w14:paraId="70017C7B" w14:textId="77777777" w:rsidR="006934B5" w:rsidRPr="008F129F" w:rsidRDefault="006934B5" w:rsidP="00555D7C">
            <w:pPr>
              <w:pStyle w:val="ASBody0"/>
              <w:rPr>
                <w:b/>
              </w:rPr>
            </w:pPr>
            <w:r>
              <w:rPr>
                <w:b/>
              </w:rPr>
              <w:t>Type of Social Media</w:t>
            </w:r>
          </w:p>
        </w:tc>
        <w:tc>
          <w:tcPr>
            <w:tcW w:w="5618" w:type="dxa"/>
            <w:shd w:val="clear" w:color="auto" w:fill="auto"/>
          </w:tcPr>
          <w:p w14:paraId="0411622A" w14:textId="77777777" w:rsidR="006934B5" w:rsidRDefault="006934B5" w:rsidP="00555D7C">
            <w:pPr>
              <w:pStyle w:val="ASBody0"/>
            </w:pPr>
          </w:p>
        </w:tc>
      </w:tr>
      <w:tr w:rsidR="006934B5" w14:paraId="08E1A776" w14:textId="77777777" w:rsidTr="00EF216E">
        <w:trPr>
          <w:jc w:val="center"/>
        </w:trPr>
        <w:tc>
          <w:tcPr>
            <w:tcW w:w="4011" w:type="dxa"/>
            <w:shd w:val="clear" w:color="auto" w:fill="auto"/>
          </w:tcPr>
          <w:p w14:paraId="66E3000E" w14:textId="13E40E7A" w:rsidR="006934B5" w:rsidRPr="008F129F" w:rsidRDefault="006934B5" w:rsidP="00555D7C">
            <w:pPr>
              <w:pStyle w:val="ASBody0"/>
              <w:rPr>
                <w:b/>
              </w:rPr>
            </w:pPr>
            <w:r>
              <w:rPr>
                <w:b/>
              </w:rPr>
              <w:t>Subject</w:t>
            </w:r>
            <w:r w:rsidR="00EF216E">
              <w:rPr>
                <w:b/>
              </w:rPr>
              <w:t xml:space="preserve"> of Use</w:t>
            </w:r>
          </w:p>
        </w:tc>
        <w:tc>
          <w:tcPr>
            <w:tcW w:w="5618" w:type="dxa"/>
            <w:shd w:val="clear" w:color="auto" w:fill="auto"/>
          </w:tcPr>
          <w:p w14:paraId="2D860103" w14:textId="77777777" w:rsidR="006934B5" w:rsidRDefault="006934B5" w:rsidP="00555D7C">
            <w:pPr>
              <w:pStyle w:val="ASBody0"/>
            </w:pPr>
          </w:p>
        </w:tc>
      </w:tr>
      <w:tr w:rsidR="006934B5" w14:paraId="1F9B2212" w14:textId="77777777" w:rsidTr="00EF216E">
        <w:trPr>
          <w:jc w:val="center"/>
        </w:trPr>
        <w:tc>
          <w:tcPr>
            <w:tcW w:w="4011" w:type="dxa"/>
            <w:shd w:val="clear" w:color="auto" w:fill="auto"/>
          </w:tcPr>
          <w:p w14:paraId="53E20566" w14:textId="77777777" w:rsidR="006934B5" w:rsidRPr="008F129F" w:rsidRDefault="006934B5" w:rsidP="00555D7C">
            <w:pPr>
              <w:pStyle w:val="ASBody0"/>
              <w:rPr>
                <w:b/>
              </w:rPr>
            </w:pPr>
            <w:r>
              <w:rPr>
                <w:b/>
              </w:rPr>
              <w:t>Content of commentary</w:t>
            </w:r>
          </w:p>
        </w:tc>
        <w:tc>
          <w:tcPr>
            <w:tcW w:w="5618" w:type="dxa"/>
            <w:shd w:val="clear" w:color="auto" w:fill="auto"/>
          </w:tcPr>
          <w:p w14:paraId="20F6085A" w14:textId="77777777" w:rsidR="006934B5" w:rsidRDefault="006934B5" w:rsidP="00555D7C">
            <w:pPr>
              <w:pStyle w:val="ASBody0"/>
            </w:pPr>
          </w:p>
          <w:p w14:paraId="19AB268F" w14:textId="77777777" w:rsidR="006934B5" w:rsidRDefault="006934B5" w:rsidP="00555D7C">
            <w:pPr>
              <w:pStyle w:val="ASBody0"/>
            </w:pPr>
          </w:p>
          <w:p w14:paraId="55F308D3" w14:textId="77777777" w:rsidR="006934B5" w:rsidRDefault="006934B5" w:rsidP="00555D7C">
            <w:pPr>
              <w:pStyle w:val="ASBody0"/>
            </w:pPr>
          </w:p>
          <w:p w14:paraId="67A66E6D" w14:textId="77777777" w:rsidR="006934B5" w:rsidRDefault="006934B5" w:rsidP="00555D7C">
            <w:pPr>
              <w:pStyle w:val="ASBody0"/>
            </w:pPr>
          </w:p>
          <w:p w14:paraId="76E73B63" w14:textId="77777777" w:rsidR="006934B5" w:rsidRDefault="006934B5" w:rsidP="00555D7C">
            <w:pPr>
              <w:pStyle w:val="ASBody0"/>
            </w:pPr>
          </w:p>
          <w:p w14:paraId="1FDE4578" w14:textId="77777777" w:rsidR="006934B5" w:rsidRDefault="006934B5" w:rsidP="00555D7C">
            <w:pPr>
              <w:pStyle w:val="ASBody0"/>
            </w:pPr>
          </w:p>
          <w:p w14:paraId="2D1BD3DA" w14:textId="77777777" w:rsidR="006934B5" w:rsidRDefault="006934B5" w:rsidP="00555D7C">
            <w:pPr>
              <w:pStyle w:val="ASBody0"/>
            </w:pPr>
          </w:p>
        </w:tc>
      </w:tr>
      <w:tr w:rsidR="006934B5" w14:paraId="2F6174CF" w14:textId="77777777" w:rsidTr="00EF216E">
        <w:trPr>
          <w:jc w:val="center"/>
        </w:trPr>
        <w:tc>
          <w:tcPr>
            <w:tcW w:w="4011" w:type="dxa"/>
            <w:shd w:val="clear" w:color="auto" w:fill="auto"/>
          </w:tcPr>
          <w:p w14:paraId="1D76D825" w14:textId="77777777" w:rsidR="006934B5" w:rsidRPr="008F129F" w:rsidRDefault="006934B5" w:rsidP="00555D7C">
            <w:pPr>
              <w:pStyle w:val="ASBody0"/>
              <w:rPr>
                <w:b/>
              </w:rPr>
            </w:pPr>
            <w:r w:rsidRPr="008F129F">
              <w:rPr>
                <w:b/>
              </w:rPr>
              <w:t>Approval conditions (if applicable)</w:t>
            </w:r>
          </w:p>
        </w:tc>
        <w:tc>
          <w:tcPr>
            <w:tcW w:w="5618" w:type="dxa"/>
            <w:shd w:val="clear" w:color="auto" w:fill="auto"/>
          </w:tcPr>
          <w:p w14:paraId="734EC17B" w14:textId="77777777" w:rsidR="006934B5" w:rsidRDefault="006934B5" w:rsidP="00103F33">
            <w:pPr>
              <w:pStyle w:val="ASBody0"/>
              <w:spacing w:after="120"/>
              <w:ind w:left="396"/>
              <w:jc w:val="left"/>
            </w:pPr>
          </w:p>
        </w:tc>
      </w:tr>
      <w:tr w:rsidR="006934B5" w14:paraId="5EED3A79" w14:textId="77777777" w:rsidTr="00EF216E">
        <w:trPr>
          <w:jc w:val="center"/>
        </w:trPr>
        <w:tc>
          <w:tcPr>
            <w:tcW w:w="4011" w:type="dxa"/>
            <w:shd w:val="clear" w:color="auto" w:fill="auto"/>
          </w:tcPr>
          <w:p w14:paraId="48CAFD0B" w14:textId="77777777" w:rsidR="006934B5" w:rsidRPr="008F129F" w:rsidRDefault="006934B5" w:rsidP="00555D7C">
            <w:pPr>
              <w:pStyle w:val="ASBody0"/>
              <w:rPr>
                <w:b/>
              </w:rPr>
            </w:pPr>
            <w:r>
              <w:rPr>
                <w:b/>
              </w:rPr>
              <w:t xml:space="preserve">Date appointed </w:t>
            </w:r>
          </w:p>
        </w:tc>
        <w:tc>
          <w:tcPr>
            <w:tcW w:w="5618" w:type="dxa"/>
            <w:shd w:val="clear" w:color="auto" w:fill="auto"/>
          </w:tcPr>
          <w:p w14:paraId="2E5A72A7" w14:textId="77777777" w:rsidR="006934B5" w:rsidRPr="008F129F" w:rsidRDefault="006934B5" w:rsidP="00555D7C">
            <w:pPr>
              <w:pStyle w:val="ASBody0"/>
              <w:rPr>
                <w:highlight w:val="cyan"/>
              </w:rPr>
            </w:pPr>
          </w:p>
        </w:tc>
      </w:tr>
      <w:tr w:rsidR="006934B5" w14:paraId="526034BF" w14:textId="77777777" w:rsidTr="00EF216E">
        <w:trPr>
          <w:jc w:val="center"/>
        </w:trPr>
        <w:tc>
          <w:tcPr>
            <w:tcW w:w="4011" w:type="dxa"/>
            <w:shd w:val="clear" w:color="auto" w:fill="auto"/>
          </w:tcPr>
          <w:p w14:paraId="4DE90A93" w14:textId="77777777" w:rsidR="006934B5" w:rsidRDefault="006934B5" w:rsidP="00555D7C">
            <w:pPr>
              <w:pStyle w:val="ASBody0"/>
              <w:rPr>
                <w:b/>
              </w:rPr>
            </w:pPr>
            <w:r>
              <w:rPr>
                <w:b/>
              </w:rPr>
              <w:t>Date revoked</w:t>
            </w:r>
          </w:p>
        </w:tc>
        <w:tc>
          <w:tcPr>
            <w:tcW w:w="5618" w:type="dxa"/>
            <w:shd w:val="clear" w:color="auto" w:fill="auto"/>
          </w:tcPr>
          <w:p w14:paraId="00478259" w14:textId="77777777" w:rsidR="006934B5" w:rsidRPr="008F129F" w:rsidRDefault="006934B5" w:rsidP="00555D7C">
            <w:pPr>
              <w:pStyle w:val="ASBody0"/>
              <w:rPr>
                <w:highlight w:val="cyan"/>
              </w:rPr>
            </w:pPr>
          </w:p>
        </w:tc>
      </w:tr>
    </w:tbl>
    <w:p w14:paraId="4FD467DE" w14:textId="77777777" w:rsidR="006934B5" w:rsidRDefault="006934B5" w:rsidP="006934B5">
      <w:pPr>
        <w:pStyle w:val="ASBody0"/>
      </w:pPr>
    </w:p>
    <w:p w14:paraId="22A187C4" w14:textId="77777777" w:rsidR="006934B5" w:rsidRDefault="006934B5" w:rsidP="006934B5">
      <w:pPr>
        <w:pStyle w:val="ASBody0"/>
      </w:pPr>
    </w:p>
    <w:p w14:paraId="29E2350F" w14:textId="77777777" w:rsidR="006934B5" w:rsidRDefault="006934B5" w:rsidP="006934B5">
      <w:pPr>
        <w:pStyle w:val="ASBody0"/>
      </w:pPr>
    </w:p>
    <w:p w14:paraId="661A4588" w14:textId="77777777" w:rsidR="006934B5" w:rsidRDefault="006934B5" w:rsidP="006934B5">
      <w:pPr>
        <w:pStyle w:val="ASBody0"/>
      </w:pPr>
    </w:p>
    <w:p w14:paraId="18EA5E61" w14:textId="77777777" w:rsidR="006934B5" w:rsidRDefault="006934B5" w:rsidP="006934B5">
      <w:pPr>
        <w:pStyle w:val="ASBody0"/>
      </w:pPr>
      <w:r>
        <w:t xml:space="preserve">Approved by: </w:t>
      </w:r>
      <w:r>
        <w:rPr>
          <w:u w:val="single"/>
        </w:rPr>
        <w:tab/>
      </w:r>
      <w:r>
        <w:rPr>
          <w:u w:val="single"/>
        </w:rPr>
        <w:tab/>
      </w:r>
      <w:r>
        <w:rPr>
          <w:u w:val="single"/>
        </w:rPr>
        <w:tab/>
      </w:r>
      <w:r>
        <w:rPr>
          <w:u w:val="single"/>
        </w:rPr>
        <w:tab/>
      </w:r>
      <w:r>
        <w:rPr>
          <w:u w:val="single"/>
        </w:rPr>
        <w:tab/>
      </w:r>
      <w:r>
        <w:tab/>
      </w:r>
      <w:r>
        <w:tab/>
      </w:r>
      <w:r>
        <w:tab/>
      </w:r>
      <w:r>
        <w:tab/>
        <w:t xml:space="preserve">Date:    /    /   </w:t>
      </w:r>
    </w:p>
    <w:p w14:paraId="72337F42" w14:textId="77777777" w:rsidR="006934B5" w:rsidRDefault="006934B5" w:rsidP="006934B5">
      <w:pPr>
        <w:pStyle w:val="ASBody0"/>
      </w:pPr>
    </w:p>
    <w:p w14:paraId="3CA606E1" w14:textId="77777777" w:rsidR="006934B5" w:rsidRDefault="006934B5" w:rsidP="006934B5">
      <w:pPr>
        <w:pStyle w:val="ASBody0"/>
      </w:pPr>
      <w:r>
        <w:tab/>
      </w:r>
      <w:r>
        <w:tab/>
        <w:t xml:space="preserve">        Responsible Manager</w:t>
      </w:r>
    </w:p>
    <w:p w14:paraId="4862C1FA" w14:textId="77777777" w:rsidR="006934B5" w:rsidRDefault="006934B5" w:rsidP="006934B5">
      <w:pPr>
        <w:pStyle w:val="ASBody0"/>
      </w:pPr>
    </w:p>
    <w:bookmarkEnd w:id="1"/>
    <w:p w14:paraId="0FB85E4D" w14:textId="77777777" w:rsidR="006F230A" w:rsidRPr="006F230A" w:rsidRDefault="006F230A" w:rsidP="006934B5">
      <w:pPr>
        <w:pStyle w:val="ASParagraphHeading"/>
        <w:ind w:left="720"/>
        <w:rPr>
          <w:b w:val="0"/>
          <w:sz w:val="22"/>
          <w:szCs w:val="22"/>
        </w:rPr>
      </w:pPr>
    </w:p>
    <w:p w14:paraId="2F067894" w14:textId="77777777" w:rsidR="00E74C6A" w:rsidRDefault="006162B5" w:rsidP="006162B5">
      <w:pPr>
        <w:pStyle w:val="ASParagraphHeading"/>
        <w:rPr>
          <w:szCs w:val="22"/>
        </w:rPr>
      </w:pPr>
      <w:r>
        <w:rPr>
          <w:szCs w:val="22"/>
        </w:rPr>
        <w:t xml:space="preserve"> </w:t>
      </w:r>
    </w:p>
    <w:p w14:paraId="264C9FFB" w14:textId="77777777" w:rsidR="00E74C6A" w:rsidRDefault="00E74C6A" w:rsidP="000A29E3">
      <w:pPr>
        <w:pStyle w:val="ASOrangeHeading"/>
        <w:sectPr w:rsidR="00E74C6A" w:rsidSect="008E5D8A">
          <w:footerReference w:type="default" r:id="rId13"/>
          <w:footerReference w:type="first" r:id="rId14"/>
          <w:pgSz w:w="11907" w:h="16840" w:code="9"/>
          <w:pgMar w:top="998" w:right="1134" w:bottom="301" w:left="1134" w:header="0" w:footer="720" w:gutter="0"/>
          <w:cols w:space="720"/>
          <w:titlePg/>
          <w:docGrid w:linePitch="360"/>
        </w:sectPr>
      </w:pPr>
    </w:p>
    <w:p w14:paraId="64A22E55" w14:textId="77777777" w:rsidR="006934B5" w:rsidRPr="00EF216E" w:rsidRDefault="006934B5" w:rsidP="00324340">
      <w:pPr>
        <w:pStyle w:val="ASParagraphHeading"/>
        <w:jc w:val="center"/>
        <w:rPr>
          <w:color w:val="FF0000"/>
        </w:rPr>
      </w:pPr>
      <w:r w:rsidRPr="00EF216E">
        <w:rPr>
          <w:color w:val="FF0000"/>
        </w:rPr>
        <w:lastRenderedPageBreak/>
        <w:t>Register of Representatives Approved to Officially Comment on Social Media Sites</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860"/>
        <w:gridCol w:w="1917"/>
        <w:gridCol w:w="1683"/>
        <w:gridCol w:w="1440"/>
        <w:gridCol w:w="2340"/>
      </w:tblGrid>
      <w:tr w:rsidR="006934B5" w:rsidRPr="008F129F" w14:paraId="268060BE" w14:textId="77777777" w:rsidTr="00555D7C">
        <w:tc>
          <w:tcPr>
            <w:tcW w:w="2880" w:type="dxa"/>
            <w:shd w:val="clear" w:color="auto" w:fill="auto"/>
          </w:tcPr>
          <w:p w14:paraId="3CD85E07" w14:textId="77777777" w:rsidR="006934B5" w:rsidRPr="008F129F" w:rsidRDefault="006934B5" w:rsidP="00555D7C">
            <w:pPr>
              <w:pStyle w:val="ASBody0"/>
              <w:jc w:val="center"/>
              <w:rPr>
                <w:b/>
                <w:lang w:val="en-AU"/>
              </w:rPr>
            </w:pPr>
            <w:r w:rsidRPr="008F129F">
              <w:rPr>
                <w:b/>
                <w:lang w:val="en-AU"/>
              </w:rPr>
              <w:t>Name of Representative</w:t>
            </w:r>
          </w:p>
        </w:tc>
        <w:tc>
          <w:tcPr>
            <w:tcW w:w="4860" w:type="dxa"/>
            <w:shd w:val="clear" w:color="auto" w:fill="auto"/>
          </w:tcPr>
          <w:p w14:paraId="539C02A4" w14:textId="77777777" w:rsidR="006934B5" w:rsidRPr="008F129F" w:rsidRDefault="006934B5" w:rsidP="00555D7C">
            <w:pPr>
              <w:pStyle w:val="ASBody0"/>
              <w:jc w:val="center"/>
              <w:rPr>
                <w:b/>
                <w:lang w:val="en-AU"/>
              </w:rPr>
            </w:pPr>
            <w:r w:rsidRPr="008F129F">
              <w:rPr>
                <w:b/>
                <w:lang w:val="en-AU"/>
              </w:rPr>
              <w:t>Basis of Approval</w:t>
            </w:r>
          </w:p>
        </w:tc>
        <w:tc>
          <w:tcPr>
            <w:tcW w:w="1917" w:type="dxa"/>
            <w:shd w:val="clear" w:color="auto" w:fill="auto"/>
          </w:tcPr>
          <w:p w14:paraId="231E2E16" w14:textId="77777777" w:rsidR="006934B5" w:rsidRPr="008F129F" w:rsidRDefault="006934B5" w:rsidP="00555D7C">
            <w:pPr>
              <w:pStyle w:val="ASBody0"/>
              <w:jc w:val="center"/>
              <w:rPr>
                <w:b/>
                <w:lang w:val="en-AU"/>
              </w:rPr>
            </w:pPr>
            <w:r w:rsidRPr="008F129F">
              <w:rPr>
                <w:b/>
                <w:lang w:val="en-AU"/>
              </w:rPr>
              <w:t>Approved by</w:t>
            </w:r>
          </w:p>
        </w:tc>
        <w:tc>
          <w:tcPr>
            <w:tcW w:w="1683" w:type="dxa"/>
            <w:shd w:val="clear" w:color="auto" w:fill="auto"/>
          </w:tcPr>
          <w:p w14:paraId="57DADA08" w14:textId="77777777" w:rsidR="006934B5" w:rsidRPr="008F129F" w:rsidRDefault="006934B5" w:rsidP="00555D7C">
            <w:pPr>
              <w:pStyle w:val="ASBody0"/>
              <w:jc w:val="center"/>
              <w:rPr>
                <w:b/>
                <w:lang w:val="en-AU"/>
              </w:rPr>
            </w:pPr>
            <w:r w:rsidRPr="008F129F">
              <w:rPr>
                <w:b/>
                <w:lang w:val="en-AU"/>
              </w:rPr>
              <w:t>Date Approved</w:t>
            </w:r>
          </w:p>
        </w:tc>
        <w:tc>
          <w:tcPr>
            <w:tcW w:w="1440" w:type="dxa"/>
            <w:shd w:val="clear" w:color="auto" w:fill="auto"/>
          </w:tcPr>
          <w:p w14:paraId="01EB4F29" w14:textId="77777777" w:rsidR="006934B5" w:rsidRPr="008F129F" w:rsidRDefault="006934B5" w:rsidP="00555D7C">
            <w:pPr>
              <w:pStyle w:val="ASBody0"/>
              <w:jc w:val="center"/>
              <w:rPr>
                <w:b/>
                <w:lang w:val="en-AU"/>
              </w:rPr>
            </w:pPr>
            <w:r w:rsidRPr="008F129F">
              <w:rPr>
                <w:b/>
                <w:lang w:val="en-AU"/>
              </w:rPr>
              <w:t>Review date</w:t>
            </w:r>
          </w:p>
        </w:tc>
        <w:tc>
          <w:tcPr>
            <w:tcW w:w="2340" w:type="dxa"/>
            <w:shd w:val="clear" w:color="auto" w:fill="auto"/>
          </w:tcPr>
          <w:p w14:paraId="3B487ABD" w14:textId="77777777" w:rsidR="006934B5" w:rsidRDefault="006934B5" w:rsidP="00555D7C">
            <w:pPr>
              <w:pStyle w:val="ASBody0"/>
              <w:jc w:val="center"/>
              <w:rPr>
                <w:b/>
                <w:lang w:val="en-AU"/>
              </w:rPr>
            </w:pPr>
            <w:r>
              <w:rPr>
                <w:b/>
                <w:lang w:val="en-AU"/>
              </w:rPr>
              <w:t>Social Media Site</w:t>
            </w:r>
          </w:p>
          <w:p w14:paraId="669969E5" w14:textId="77777777" w:rsidR="006934B5" w:rsidRPr="008F129F" w:rsidRDefault="006934B5" w:rsidP="00555D7C">
            <w:pPr>
              <w:pStyle w:val="ASBody0"/>
              <w:jc w:val="center"/>
              <w:rPr>
                <w:b/>
                <w:lang w:val="en-AU"/>
              </w:rPr>
            </w:pPr>
            <w:r>
              <w:rPr>
                <w:b/>
                <w:lang w:val="en-AU"/>
              </w:rPr>
              <w:t>(</w:t>
            </w:r>
            <w:r w:rsidR="00F214C7">
              <w:rPr>
                <w:b/>
                <w:lang w:val="en-AU"/>
              </w:rPr>
              <w:t>e.g.</w:t>
            </w:r>
            <w:r>
              <w:rPr>
                <w:b/>
                <w:lang w:val="en-AU"/>
              </w:rPr>
              <w:t xml:space="preserve"> </w:t>
            </w:r>
            <w:proofErr w:type="spellStart"/>
            <w:r>
              <w:rPr>
                <w:b/>
                <w:lang w:val="en-AU"/>
              </w:rPr>
              <w:t>facebook</w:t>
            </w:r>
            <w:proofErr w:type="spellEnd"/>
            <w:r>
              <w:rPr>
                <w:b/>
                <w:lang w:val="en-AU"/>
              </w:rPr>
              <w:t xml:space="preserve">, </w:t>
            </w:r>
            <w:r w:rsidR="00F214C7">
              <w:rPr>
                <w:b/>
                <w:lang w:val="en-AU"/>
              </w:rPr>
              <w:t>etc.</w:t>
            </w:r>
            <w:r>
              <w:rPr>
                <w:b/>
                <w:lang w:val="en-AU"/>
              </w:rPr>
              <w:t>)</w:t>
            </w:r>
          </w:p>
        </w:tc>
      </w:tr>
      <w:tr w:rsidR="006934B5" w:rsidRPr="00703661" w14:paraId="49D0D7EA" w14:textId="77777777" w:rsidTr="00555D7C">
        <w:tc>
          <w:tcPr>
            <w:tcW w:w="2880" w:type="dxa"/>
            <w:shd w:val="clear" w:color="auto" w:fill="auto"/>
          </w:tcPr>
          <w:p w14:paraId="260C17BE" w14:textId="77777777" w:rsidR="006934B5" w:rsidRPr="008F129F" w:rsidRDefault="006934B5" w:rsidP="00555D7C">
            <w:pPr>
              <w:pStyle w:val="ASBody0"/>
              <w:rPr>
                <w:lang w:val="en-AU"/>
              </w:rPr>
            </w:pPr>
          </w:p>
        </w:tc>
        <w:tc>
          <w:tcPr>
            <w:tcW w:w="4860" w:type="dxa"/>
            <w:shd w:val="clear" w:color="auto" w:fill="auto"/>
          </w:tcPr>
          <w:p w14:paraId="38F788C6" w14:textId="77777777" w:rsidR="006934B5" w:rsidRPr="008F129F" w:rsidRDefault="006934B5" w:rsidP="00555D7C">
            <w:pPr>
              <w:pStyle w:val="ASBody0"/>
              <w:rPr>
                <w:lang w:val="en-AU"/>
              </w:rPr>
            </w:pPr>
          </w:p>
        </w:tc>
        <w:tc>
          <w:tcPr>
            <w:tcW w:w="1917" w:type="dxa"/>
            <w:shd w:val="clear" w:color="auto" w:fill="auto"/>
          </w:tcPr>
          <w:p w14:paraId="0B46E8FA" w14:textId="77777777" w:rsidR="006934B5" w:rsidRPr="008F129F" w:rsidRDefault="006934B5" w:rsidP="00555D7C">
            <w:pPr>
              <w:pStyle w:val="ASBody0"/>
              <w:rPr>
                <w:lang w:val="en-AU"/>
              </w:rPr>
            </w:pPr>
          </w:p>
        </w:tc>
        <w:tc>
          <w:tcPr>
            <w:tcW w:w="1683" w:type="dxa"/>
            <w:shd w:val="clear" w:color="auto" w:fill="auto"/>
          </w:tcPr>
          <w:p w14:paraId="3A647884" w14:textId="77777777" w:rsidR="006934B5" w:rsidRPr="008F129F" w:rsidRDefault="006934B5" w:rsidP="00555D7C">
            <w:pPr>
              <w:pStyle w:val="ASBody0"/>
              <w:rPr>
                <w:lang w:val="en-AU"/>
              </w:rPr>
            </w:pPr>
          </w:p>
        </w:tc>
        <w:tc>
          <w:tcPr>
            <w:tcW w:w="1440" w:type="dxa"/>
            <w:shd w:val="clear" w:color="auto" w:fill="auto"/>
          </w:tcPr>
          <w:p w14:paraId="3B70348C" w14:textId="77777777" w:rsidR="006934B5" w:rsidRPr="008F129F" w:rsidRDefault="006934B5" w:rsidP="00555D7C">
            <w:pPr>
              <w:pStyle w:val="ASBody0"/>
              <w:rPr>
                <w:lang w:val="en-AU"/>
              </w:rPr>
            </w:pPr>
          </w:p>
        </w:tc>
        <w:tc>
          <w:tcPr>
            <w:tcW w:w="2340" w:type="dxa"/>
            <w:shd w:val="clear" w:color="auto" w:fill="auto"/>
          </w:tcPr>
          <w:p w14:paraId="5A9CBB78" w14:textId="77777777" w:rsidR="006934B5" w:rsidRPr="008F129F" w:rsidRDefault="006934B5" w:rsidP="00555D7C">
            <w:pPr>
              <w:pStyle w:val="ASBody0"/>
              <w:rPr>
                <w:lang w:val="en-AU"/>
              </w:rPr>
            </w:pPr>
          </w:p>
        </w:tc>
      </w:tr>
      <w:tr w:rsidR="006934B5" w:rsidRPr="00703661" w14:paraId="15BB02E4" w14:textId="77777777" w:rsidTr="00555D7C">
        <w:tc>
          <w:tcPr>
            <w:tcW w:w="2880" w:type="dxa"/>
            <w:shd w:val="clear" w:color="auto" w:fill="auto"/>
          </w:tcPr>
          <w:p w14:paraId="6BF8065E" w14:textId="77777777" w:rsidR="006934B5" w:rsidRPr="008F129F" w:rsidRDefault="006934B5" w:rsidP="00555D7C">
            <w:pPr>
              <w:pStyle w:val="ASBody0"/>
              <w:rPr>
                <w:lang w:val="en-AU"/>
              </w:rPr>
            </w:pPr>
          </w:p>
        </w:tc>
        <w:tc>
          <w:tcPr>
            <w:tcW w:w="4860" w:type="dxa"/>
            <w:shd w:val="clear" w:color="auto" w:fill="auto"/>
          </w:tcPr>
          <w:p w14:paraId="2519469A" w14:textId="77777777" w:rsidR="006934B5" w:rsidRPr="008F129F" w:rsidRDefault="006934B5" w:rsidP="00555D7C">
            <w:pPr>
              <w:pStyle w:val="ASBody0"/>
              <w:rPr>
                <w:lang w:val="en-AU"/>
              </w:rPr>
            </w:pPr>
          </w:p>
        </w:tc>
        <w:tc>
          <w:tcPr>
            <w:tcW w:w="1917" w:type="dxa"/>
            <w:shd w:val="clear" w:color="auto" w:fill="auto"/>
          </w:tcPr>
          <w:p w14:paraId="55B63E90" w14:textId="77777777" w:rsidR="006934B5" w:rsidRPr="008F129F" w:rsidRDefault="006934B5" w:rsidP="00555D7C">
            <w:pPr>
              <w:pStyle w:val="ASBody0"/>
              <w:rPr>
                <w:lang w:val="en-AU"/>
              </w:rPr>
            </w:pPr>
          </w:p>
        </w:tc>
        <w:tc>
          <w:tcPr>
            <w:tcW w:w="1683" w:type="dxa"/>
            <w:shd w:val="clear" w:color="auto" w:fill="auto"/>
          </w:tcPr>
          <w:p w14:paraId="4B8AF221" w14:textId="77777777" w:rsidR="006934B5" w:rsidRPr="008F129F" w:rsidRDefault="006934B5" w:rsidP="00555D7C">
            <w:pPr>
              <w:pStyle w:val="ASBody0"/>
              <w:rPr>
                <w:lang w:val="en-AU"/>
              </w:rPr>
            </w:pPr>
          </w:p>
        </w:tc>
        <w:tc>
          <w:tcPr>
            <w:tcW w:w="1440" w:type="dxa"/>
            <w:shd w:val="clear" w:color="auto" w:fill="auto"/>
          </w:tcPr>
          <w:p w14:paraId="2C77B155" w14:textId="77777777" w:rsidR="006934B5" w:rsidRPr="008F129F" w:rsidRDefault="006934B5" w:rsidP="00555D7C">
            <w:pPr>
              <w:pStyle w:val="ASBody0"/>
              <w:rPr>
                <w:lang w:val="en-AU"/>
              </w:rPr>
            </w:pPr>
          </w:p>
        </w:tc>
        <w:tc>
          <w:tcPr>
            <w:tcW w:w="2340" w:type="dxa"/>
            <w:shd w:val="clear" w:color="auto" w:fill="auto"/>
          </w:tcPr>
          <w:p w14:paraId="06DADF73" w14:textId="77777777" w:rsidR="006934B5" w:rsidRPr="008F129F" w:rsidRDefault="006934B5" w:rsidP="00555D7C">
            <w:pPr>
              <w:pStyle w:val="ASBody0"/>
              <w:rPr>
                <w:lang w:val="en-AU"/>
              </w:rPr>
            </w:pPr>
          </w:p>
        </w:tc>
      </w:tr>
      <w:tr w:rsidR="006934B5" w:rsidRPr="00703661" w14:paraId="742010AA" w14:textId="77777777" w:rsidTr="00555D7C">
        <w:tc>
          <w:tcPr>
            <w:tcW w:w="2880" w:type="dxa"/>
            <w:shd w:val="clear" w:color="auto" w:fill="auto"/>
          </w:tcPr>
          <w:p w14:paraId="426A9C93" w14:textId="77777777" w:rsidR="006934B5" w:rsidRPr="008F129F" w:rsidRDefault="006934B5" w:rsidP="00555D7C">
            <w:pPr>
              <w:pStyle w:val="ASBody0"/>
              <w:rPr>
                <w:lang w:val="en-AU"/>
              </w:rPr>
            </w:pPr>
          </w:p>
        </w:tc>
        <w:tc>
          <w:tcPr>
            <w:tcW w:w="4860" w:type="dxa"/>
            <w:shd w:val="clear" w:color="auto" w:fill="auto"/>
          </w:tcPr>
          <w:p w14:paraId="0F0592A4" w14:textId="77777777" w:rsidR="006934B5" w:rsidRPr="008F129F" w:rsidRDefault="006934B5" w:rsidP="00555D7C">
            <w:pPr>
              <w:pStyle w:val="ASBody0"/>
              <w:rPr>
                <w:lang w:val="en-AU"/>
              </w:rPr>
            </w:pPr>
          </w:p>
        </w:tc>
        <w:tc>
          <w:tcPr>
            <w:tcW w:w="1917" w:type="dxa"/>
            <w:shd w:val="clear" w:color="auto" w:fill="auto"/>
          </w:tcPr>
          <w:p w14:paraId="63D74BE2" w14:textId="77777777" w:rsidR="006934B5" w:rsidRPr="008F129F" w:rsidRDefault="006934B5" w:rsidP="00555D7C">
            <w:pPr>
              <w:pStyle w:val="ASBody0"/>
              <w:rPr>
                <w:lang w:val="en-AU"/>
              </w:rPr>
            </w:pPr>
          </w:p>
        </w:tc>
        <w:tc>
          <w:tcPr>
            <w:tcW w:w="1683" w:type="dxa"/>
            <w:shd w:val="clear" w:color="auto" w:fill="auto"/>
          </w:tcPr>
          <w:p w14:paraId="558700AE" w14:textId="77777777" w:rsidR="006934B5" w:rsidRPr="008F129F" w:rsidRDefault="006934B5" w:rsidP="00555D7C">
            <w:pPr>
              <w:pStyle w:val="ASBody0"/>
              <w:rPr>
                <w:lang w:val="en-AU"/>
              </w:rPr>
            </w:pPr>
          </w:p>
        </w:tc>
        <w:tc>
          <w:tcPr>
            <w:tcW w:w="1440" w:type="dxa"/>
            <w:shd w:val="clear" w:color="auto" w:fill="auto"/>
          </w:tcPr>
          <w:p w14:paraId="3731FC69" w14:textId="77777777" w:rsidR="006934B5" w:rsidRPr="008F129F" w:rsidRDefault="006934B5" w:rsidP="00555D7C">
            <w:pPr>
              <w:pStyle w:val="ASBody0"/>
              <w:rPr>
                <w:lang w:val="en-AU"/>
              </w:rPr>
            </w:pPr>
          </w:p>
        </w:tc>
        <w:tc>
          <w:tcPr>
            <w:tcW w:w="2340" w:type="dxa"/>
            <w:shd w:val="clear" w:color="auto" w:fill="auto"/>
          </w:tcPr>
          <w:p w14:paraId="13AD22E3" w14:textId="77777777" w:rsidR="006934B5" w:rsidRPr="008F129F" w:rsidRDefault="006934B5" w:rsidP="00555D7C">
            <w:pPr>
              <w:pStyle w:val="ASBody0"/>
              <w:rPr>
                <w:lang w:val="en-AU"/>
              </w:rPr>
            </w:pPr>
          </w:p>
        </w:tc>
      </w:tr>
      <w:tr w:rsidR="006934B5" w:rsidRPr="00703661" w14:paraId="23F6CC64" w14:textId="77777777" w:rsidTr="00555D7C">
        <w:tc>
          <w:tcPr>
            <w:tcW w:w="2880" w:type="dxa"/>
            <w:shd w:val="clear" w:color="auto" w:fill="auto"/>
          </w:tcPr>
          <w:p w14:paraId="0D2C3E6D" w14:textId="77777777" w:rsidR="006934B5" w:rsidRPr="008F129F" w:rsidRDefault="006934B5" w:rsidP="00555D7C">
            <w:pPr>
              <w:pStyle w:val="ASBody0"/>
              <w:rPr>
                <w:lang w:val="en-AU"/>
              </w:rPr>
            </w:pPr>
          </w:p>
        </w:tc>
        <w:tc>
          <w:tcPr>
            <w:tcW w:w="4860" w:type="dxa"/>
            <w:shd w:val="clear" w:color="auto" w:fill="auto"/>
          </w:tcPr>
          <w:p w14:paraId="75638807" w14:textId="77777777" w:rsidR="006934B5" w:rsidRPr="008F129F" w:rsidRDefault="006934B5" w:rsidP="00555D7C">
            <w:pPr>
              <w:pStyle w:val="ASBody0"/>
              <w:rPr>
                <w:lang w:val="en-AU"/>
              </w:rPr>
            </w:pPr>
          </w:p>
        </w:tc>
        <w:tc>
          <w:tcPr>
            <w:tcW w:w="1917" w:type="dxa"/>
            <w:shd w:val="clear" w:color="auto" w:fill="auto"/>
          </w:tcPr>
          <w:p w14:paraId="066669BC" w14:textId="77777777" w:rsidR="006934B5" w:rsidRPr="008F129F" w:rsidRDefault="006934B5" w:rsidP="00555D7C">
            <w:pPr>
              <w:pStyle w:val="ASBody0"/>
              <w:rPr>
                <w:lang w:val="en-AU"/>
              </w:rPr>
            </w:pPr>
          </w:p>
        </w:tc>
        <w:tc>
          <w:tcPr>
            <w:tcW w:w="1683" w:type="dxa"/>
            <w:shd w:val="clear" w:color="auto" w:fill="auto"/>
          </w:tcPr>
          <w:p w14:paraId="21F30812" w14:textId="77777777" w:rsidR="006934B5" w:rsidRPr="008F129F" w:rsidRDefault="006934B5" w:rsidP="00555D7C">
            <w:pPr>
              <w:pStyle w:val="ASBody0"/>
              <w:rPr>
                <w:lang w:val="en-AU"/>
              </w:rPr>
            </w:pPr>
          </w:p>
        </w:tc>
        <w:tc>
          <w:tcPr>
            <w:tcW w:w="1440" w:type="dxa"/>
            <w:shd w:val="clear" w:color="auto" w:fill="auto"/>
          </w:tcPr>
          <w:p w14:paraId="03896BEA" w14:textId="77777777" w:rsidR="006934B5" w:rsidRPr="008F129F" w:rsidRDefault="006934B5" w:rsidP="00555D7C">
            <w:pPr>
              <w:pStyle w:val="ASBody0"/>
              <w:rPr>
                <w:lang w:val="en-AU"/>
              </w:rPr>
            </w:pPr>
          </w:p>
        </w:tc>
        <w:tc>
          <w:tcPr>
            <w:tcW w:w="2340" w:type="dxa"/>
            <w:shd w:val="clear" w:color="auto" w:fill="auto"/>
          </w:tcPr>
          <w:p w14:paraId="49FDAD86" w14:textId="77777777" w:rsidR="006934B5" w:rsidRPr="008F129F" w:rsidRDefault="006934B5" w:rsidP="00555D7C">
            <w:pPr>
              <w:pStyle w:val="ASBody0"/>
              <w:rPr>
                <w:lang w:val="en-AU"/>
              </w:rPr>
            </w:pPr>
          </w:p>
        </w:tc>
      </w:tr>
      <w:tr w:rsidR="006934B5" w:rsidRPr="00703661" w14:paraId="133B7E52" w14:textId="77777777" w:rsidTr="00555D7C">
        <w:tc>
          <w:tcPr>
            <w:tcW w:w="2880" w:type="dxa"/>
            <w:shd w:val="clear" w:color="auto" w:fill="auto"/>
          </w:tcPr>
          <w:p w14:paraId="4E0BE295" w14:textId="77777777" w:rsidR="006934B5" w:rsidRPr="008F129F" w:rsidRDefault="006934B5" w:rsidP="00555D7C">
            <w:pPr>
              <w:pStyle w:val="ASBody0"/>
              <w:rPr>
                <w:lang w:val="en-AU"/>
              </w:rPr>
            </w:pPr>
          </w:p>
        </w:tc>
        <w:tc>
          <w:tcPr>
            <w:tcW w:w="4860" w:type="dxa"/>
            <w:shd w:val="clear" w:color="auto" w:fill="auto"/>
          </w:tcPr>
          <w:p w14:paraId="39004832" w14:textId="77777777" w:rsidR="006934B5" w:rsidRPr="008F129F" w:rsidRDefault="006934B5" w:rsidP="00555D7C">
            <w:pPr>
              <w:pStyle w:val="ASBody0"/>
              <w:rPr>
                <w:lang w:val="en-AU"/>
              </w:rPr>
            </w:pPr>
          </w:p>
        </w:tc>
        <w:tc>
          <w:tcPr>
            <w:tcW w:w="1917" w:type="dxa"/>
            <w:shd w:val="clear" w:color="auto" w:fill="auto"/>
          </w:tcPr>
          <w:p w14:paraId="5ADE6660" w14:textId="77777777" w:rsidR="006934B5" w:rsidRPr="008F129F" w:rsidRDefault="006934B5" w:rsidP="00555D7C">
            <w:pPr>
              <w:pStyle w:val="ASBody0"/>
              <w:rPr>
                <w:lang w:val="en-AU"/>
              </w:rPr>
            </w:pPr>
          </w:p>
        </w:tc>
        <w:tc>
          <w:tcPr>
            <w:tcW w:w="1683" w:type="dxa"/>
            <w:shd w:val="clear" w:color="auto" w:fill="auto"/>
          </w:tcPr>
          <w:p w14:paraId="210A6444" w14:textId="77777777" w:rsidR="006934B5" w:rsidRPr="008F129F" w:rsidRDefault="006934B5" w:rsidP="00555D7C">
            <w:pPr>
              <w:pStyle w:val="ASBody0"/>
              <w:rPr>
                <w:lang w:val="en-AU"/>
              </w:rPr>
            </w:pPr>
          </w:p>
        </w:tc>
        <w:tc>
          <w:tcPr>
            <w:tcW w:w="1440" w:type="dxa"/>
            <w:shd w:val="clear" w:color="auto" w:fill="auto"/>
          </w:tcPr>
          <w:p w14:paraId="26B5540E" w14:textId="77777777" w:rsidR="006934B5" w:rsidRPr="008F129F" w:rsidRDefault="006934B5" w:rsidP="00555D7C">
            <w:pPr>
              <w:pStyle w:val="ASBody0"/>
              <w:rPr>
                <w:lang w:val="en-AU"/>
              </w:rPr>
            </w:pPr>
          </w:p>
        </w:tc>
        <w:tc>
          <w:tcPr>
            <w:tcW w:w="2340" w:type="dxa"/>
            <w:shd w:val="clear" w:color="auto" w:fill="auto"/>
          </w:tcPr>
          <w:p w14:paraId="15665E47" w14:textId="77777777" w:rsidR="006934B5" w:rsidRPr="008F129F" w:rsidRDefault="006934B5" w:rsidP="00555D7C">
            <w:pPr>
              <w:pStyle w:val="ASBody0"/>
              <w:rPr>
                <w:lang w:val="en-AU"/>
              </w:rPr>
            </w:pPr>
          </w:p>
        </w:tc>
      </w:tr>
      <w:tr w:rsidR="006934B5" w:rsidRPr="00703661" w14:paraId="1A760B5C" w14:textId="77777777" w:rsidTr="00555D7C">
        <w:tc>
          <w:tcPr>
            <w:tcW w:w="2880" w:type="dxa"/>
            <w:shd w:val="clear" w:color="auto" w:fill="auto"/>
          </w:tcPr>
          <w:p w14:paraId="6C69CFED" w14:textId="77777777" w:rsidR="006934B5" w:rsidRPr="008F129F" w:rsidRDefault="006934B5" w:rsidP="00555D7C">
            <w:pPr>
              <w:pStyle w:val="ASBody0"/>
              <w:rPr>
                <w:lang w:val="en-AU"/>
              </w:rPr>
            </w:pPr>
          </w:p>
        </w:tc>
        <w:tc>
          <w:tcPr>
            <w:tcW w:w="4860" w:type="dxa"/>
            <w:shd w:val="clear" w:color="auto" w:fill="auto"/>
          </w:tcPr>
          <w:p w14:paraId="325AA385" w14:textId="77777777" w:rsidR="006934B5" w:rsidRPr="008F129F" w:rsidRDefault="006934B5" w:rsidP="00555D7C">
            <w:pPr>
              <w:pStyle w:val="ASBody0"/>
              <w:rPr>
                <w:lang w:val="en-AU"/>
              </w:rPr>
            </w:pPr>
          </w:p>
        </w:tc>
        <w:tc>
          <w:tcPr>
            <w:tcW w:w="1917" w:type="dxa"/>
            <w:shd w:val="clear" w:color="auto" w:fill="auto"/>
          </w:tcPr>
          <w:p w14:paraId="5A3FF8DC" w14:textId="77777777" w:rsidR="006934B5" w:rsidRPr="008F129F" w:rsidRDefault="006934B5" w:rsidP="00555D7C">
            <w:pPr>
              <w:pStyle w:val="ASBody0"/>
              <w:rPr>
                <w:lang w:val="en-AU"/>
              </w:rPr>
            </w:pPr>
          </w:p>
        </w:tc>
        <w:tc>
          <w:tcPr>
            <w:tcW w:w="1683" w:type="dxa"/>
            <w:shd w:val="clear" w:color="auto" w:fill="auto"/>
          </w:tcPr>
          <w:p w14:paraId="633AFE11" w14:textId="77777777" w:rsidR="006934B5" w:rsidRPr="008F129F" w:rsidRDefault="006934B5" w:rsidP="00555D7C">
            <w:pPr>
              <w:pStyle w:val="ASBody0"/>
              <w:rPr>
                <w:lang w:val="en-AU"/>
              </w:rPr>
            </w:pPr>
          </w:p>
        </w:tc>
        <w:tc>
          <w:tcPr>
            <w:tcW w:w="1440" w:type="dxa"/>
            <w:shd w:val="clear" w:color="auto" w:fill="auto"/>
          </w:tcPr>
          <w:p w14:paraId="6931AC76" w14:textId="77777777" w:rsidR="006934B5" w:rsidRPr="008F129F" w:rsidRDefault="006934B5" w:rsidP="00555D7C">
            <w:pPr>
              <w:pStyle w:val="ASBody0"/>
              <w:rPr>
                <w:lang w:val="en-AU"/>
              </w:rPr>
            </w:pPr>
          </w:p>
        </w:tc>
        <w:tc>
          <w:tcPr>
            <w:tcW w:w="2340" w:type="dxa"/>
            <w:shd w:val="clear" w:color="auto" w:fill="auto"/>
          </w:tcPr>
          <w:p w14:paraId="31B2265A" w14:textId="77777777" w:rsidR="006934B5" w:rsidRPr="008F129F" w:rsidRDefault="006934B5" w:rsidP="00555D7C">
            <w:pPr>
              <w:pStyle w:val="ASBody0"/>
              <w:rPr>
                <w:lang w:val="en-AU"/>
              </w:rPr>
            </w:pPr>
          </w:p>
        </w:tc>
      </w:tr>
      <w:tr w:rsidR="006934B5" w:rsidRPr="00703661" w14:paraId="2BD47D7C" w14:textId="77777777" w:rsidTr="00555D7C">
        <w:tc>
          <w:tcPr>
            <w:tcW w:w="2880" w:type="dxa"/>
            <w:shd w:val="clear" w:color="auto" w:fill="auto"/>
          </w:tcPr>
          <w:p w14:paraId="3D9E98E5" w14:textId="77777777" w:rsidR="006934B5" w:rsidRPr="008F129F" w:rsidRDefault="006934B5" w:rsidP="00555D7C">
            <w:pPr>
              <w:pStyle w:val="ASBody0"/>
              <w:rPr>
                <w:lang w:val="en-AU"/>
              </w:rPr>
            </w:pPr>
          </w:p>
        </w:tc>
        <w:tc>
          <w:tcPr>
            <w:tcW w:w="4860" w:type="dxa"/>
            <w:shd w:val="clear" w:color="auto" w:fill="auto"/>
          </w:tcPr>
          <w:p w14:paraId="085C662E" w14:textId="77777777" w:rsidR="006934B5" w:rsidRPr="008F129F" w:rsidRDefault="006934B5" w:rsidP="00555D7C">
            <w:pPr>
              <w:pStyle w:val="ASBody0"/>
              <w:rPr>
                <w:lang w:val="en-AU"/>
              </w:rPr>
            </w:pPr>
          </w:p>
        </w:tc>
        <w:tc>
          <w:tcPr>
            <w:tcW w:w="1917" w:type="dxa"/>
            <w:shd w:val="clear" w:color="auto" w:fill="auto"/>
          </w:tcPr>
          <w:p w14:paraId="5BC8B625" w14:textId="77777777" w:rsidR="006934B5" w:rsidRPr="008F129F" w:rsidRDefault="006934B5" w:rsidP="00555D7C">
            <w:pPr>
              <w:pStyle w:val="ASBody0"/>
              <w:rPr>
                <w:lang w:val="en-AU"/>
              </w:rPr>
            </w:pPr>
          </w:p>
        </w:tc>
        <w:tc>
          <w:tcPr>
            <w:tcW w:w="1683" w:type="dxa"/>
            <w:shd w:val="clear" w:color="auto" w:fill="auto"/>
          </w:tcPr>
          <w:p w14:paraId="3E009590" w14:textId="77777777" w:rsidR="006934B5" w:rsidRPr="008F129F" w:rsidRDefault="006934B5" w:rsidP="00555D7C">
            <w:pPr>
              <w:pStyle w:val="ASBody0"/>
              <w:rPr>
                <w:lang w:val="en-AU"/>
              </w:rPr>
            </w:pPr>
            <w:bookmarkStart w:id="2" w:name="_GoBack"/>
            <w:bookmarkEnd w:id="2"/>
          </w:p>
        </w:tc>
        <w:tc>
          <w:tcPr>
            <w:tcW w:w="1440" w:type="dxa"/>
            <w:shd w:val="clear" w:color="auto" w:fill="auto"/>
          </w:tcPr>
          <w:p w14:paraId="37769346" w14:textId="77777777" w:rsidR="006934B5" w:rsidRPr="008F129F" w:rsidRDefault="006934B5" w:rsidP="00555D7C">
            <w:pPr>
              <w:pStyle w:val="ASBody0"/>
              <w:rPr>
                <w:lang w:val="en-AU"/>
              </w:rPr>
            </w:pPr>
          </w:p>
        </w:tc>
        <w:tc>
          <w:tcPr>
            <w:tcW w:w="2340" w:type="dxa"/>
            <w:shd w:val="clear" w:color="auto" w:fill="auto"/>
          </w:tcPr>
          <w:p w14:paraId="5AFCB5BA" w14:textId="77777777" w:rsidR="006934B5" w:rsidRPr="008F129F" w:rsidRDefault="006934B5" w:rsidP="00555D7C">
            <w:pPr>
              <w:pStyle w:val="ASBody0"/>
              <w:rPr>
                <w:lang w:val="en-AU"/>
              </w:rPr>
            </w:pPr>
          </w:p>
        </w:tc>
      </w:tr>
      <w:tr w:rsidR="006934B5" w:rsidRPr="00703661" w14:paraId="0F275105" w14:textId="77777777" w:rsidTr="00555D7C">
        <w:tc>
          <w:tcPr>
            <w:tcW w:w="2880" w:type="dxa"/>
            <w:shd w:val="clear" w:color="auto" w:fill="auto"/>
          </w:tcPr>
          <w:p w14:paraId="11DEBA84" w14:textId="77777777" w:rsidR="006934B5" w:rsidRPr="008F129F" w:rsidRDefault="006934B5" w:rsidP="00555D7C">
            <w:pPr>
              <w:pStyle w:val="ASBody0"/>
              <w:rPr>
                <w:lang w:val="en-AU"/>
              </w:rPr>
            </w:pPr>
          </w:p>
        </w:tc>
        <w:tc>
          <w:tcPr>
            <w:tcW w:w="4860" w:type="dxa"/>
            <w:shd w:val="clear" w:color="auto" w:fill="auto"/>
          </w:tcPr>
          <w:p w14:paraId="28A623D6" w14:textId="77777777" w:rsidR="006934B5" w:rsidRPr="008F129F" w:rsidRDefault="006934B5" w:rsidP="00555D7C">
            <w:pPr>
              <w:pStyle w:val="ASBody0"/>
              <w:rPr>
                <w:lang w:val="en-AU"/>
              </w:rPr>
            </w:pPr>
          </w:p>
        </w:tc>
        <w:tc>
          <w:tcPr>
            <w:tcW w:w="1917" w:type="dxa"/>
            <w:shd w:val="clear" w:color="auto" w:fill="auto"/>
          </w:tcPr>
          <w:p w14:paraId="08B97FF8" w14:textId="77777777" w:rsidR="006934B5" w:rsidRPr="008F129F" w:rsidRDefault="006934B5" w:rsidP="00555D7C">
            <w:pPr>
              <w:pStyle w:val="ASBody0"/>
              <w:rPr>
                <w:lang w:val="en-AU"/>
              </w:rPr>
            </w:pPr>
          </w:p>
        </w:tc>
        <w:tc>
          <w:tcPr>
            <w:tcW w:w="1683" w:type="dxa"/>
            <w:shd w:val="clear" w:color="auto" w:fill="auto"/>
          </w:tcPr>
          <w:p w14:paraId="4F6EFB8C" w14:textId="77777777" w:rsidR="006934B5" w:rsidRPr="008F129F" w:rsidRDefault="006934B5" w:rsidP="00555D7C">
            <w:pPr>
              <w:pStyle w:val="ASBody0"/>
              <w:rPr>
                <w:lang w:val="en-AU"/>
              </w:rPr>
            </w:pPr>
          </w:p>
        </w:tc>
        <w:tc>
          <w:tcPr>
            <w:tcW w:w="1440" w:type="dxa"/>
            <w:shd w:val="clear" w:color="auto" w:fill="auto"/>
          </w:tcPr>
          <w:p w14:paraId="6FB51B60" w14:textId="77777777" w:rsidR="006934B5" w:rsidRPr="008F129F" w:rsidRDefault="006934B5" w:rsidP="00555D7C">
            <w:pPr>
              <w:pStyle w:val="ASBody0"/>
              <w:rPr>
                <w:lang w:val="en-AU"/>
              </w:rPr>
            </w:pPr>
          </w:p>
        </w:tc>
        <w:tc>
          <w:tcPr>
            <w:tcW w:w="2340" w:type="dxa"/>
            <w:shd w:val="clear" w:color="auto" w:fill="auto"/>
          </w:tcPr>
          <w:p w14:paraId="11E812D6" w14:textId="77777777" w:rsidR="006934B5" w:rsidRPr="008F129F" w:rsidRDefault="006934B5" w:rsidP="00555D7C">
            <w:pPr>
              <w:pStyle w:val="ASBody0"/>
              <w:rPr>
                <w:lang w:val="en-AU"/>
              </w:rPr>
            </w:pPr>
          </w:p>
        </w:tc>
      </w:tr>
    </w:tbl>
    <w:p w14:paraId="725BE5E9" w14:textId="77777777" w:rsidR="006934B5" w:rsidRPr="00703661" w:rsidRDefault="006934B5" w:rsidP="006934B5">
      <w:pPr>
        <w:pStyle w:val="ASBody0"/>
        <w:rPr>
          <w:lang w:val="en-AU"/>
        </w:rPr>
      </w:pPr>
    </w:p>
    <w:p w14:paraId="4A900538" w14:textId="77777777" w:rsidR="006934B5" w:rsidRDefault="006934B5" w:rsidP="006934B5"/>
    <w:p w14:paraId="12250CA3" w14:textId="77777777" w:rsidR="00E74C6A" w:rsidRPr="00646F03" w:rsidRDefault="00E74C6A" w:rsidP="00ED70A8">
      <w:pPr>
        <w:pStyle w:val="ASOrangeHeading"/>
      </w:pPr>
    </w:p>
    <w:sectPr w:rsidR="00E74C6A" w:rsidRPr="00646F03" w:rsidSect="00ED70A8">
      <w:footerReference w:type="default" r:id="rId15"/>
      <w:footerReference w:type="first" r:id="rId16"/>
      <w:pgSz w:w="16840" w:h="11907" w:orient="landscape" w:code="9"/>
      <w:pgMar w:top="1134" w:right="301" w:bottom="1134" w:left="301"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1C360" w14:textId="77777777" w:rsidR="00CF174A" w:rsidRDefault="00CF174A">
      <w:r>
        <w:separator/>
      </w:r>
    </w:p>
  </w:endnote>
  <w:endnote w:type="continuationSeparator" w:id="0">
    <w:p w14:paraId="7D15BB73" w14:textId="77777777" w:rsidR="00CF174A" w:rsidRDefault="00CF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s Gothic MT">
    <w:altName w:val="Arial"/>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4528" w14:textId="231EE681" w:rsidR="0059660C" w:rsidRPr="00324340" w:rsidRDefault="009E5D32" w:rsidP="0059660C">
    <w:pPr>
      <w:pStyle w:val="Footer"/>
      <w:pBdr>
        <w:top w:val="single" w:sz="4" w:space="1" w:color="auto"/>
      </w:pBdr>
      <w:tabs>
        <w:tab w:val="clear" w:pos="8640"/>
        <w:tab w:val="right" w:pos="9540"/>
        <w:tab w:val="left" w:pos="9720"/>
      </w:tabs>
      <w:rPr>
        <w:rStyle w:val="PageNumber"/>
        <w:rFonts w:ascii="Century Gothic" w:hAnsi="Century Gothic"/>
        <w:sz w:val="18"/>
        <w:szCs w:val="18"/>
      </w:rPr>
    </w:pPr>
    <w:r>
      <w:rPr>
        <w:rFonts w:ascii="Century Gothic" w:hAnsi="Century Gothic"/>
        <w:sz w:val="18"/>
        <w:szCs w:val="18"/>
        <w:lang w:val="en-US"/>
      </w:rPr>
      <w:t>2</w:t>
    </w:r>
    <w:r w:rsidR="00EA1459">
      <w:rPr>
        <w:rFonts w:ascii="Century Gothic" w:hAnsi="Century Gothic"/>
        <w:sz w:val="18"/>
        <w:szCs w:val="18"/>
        <w:lang w:val="en-US"/>
      </w:rPr>
      <w:t>1</w:t>
    </w:r>
    <w:r w:rsidR="00EA1459" w:rsidRPr="00EA1459">
      <w:rPr>
        <w:rFonts w:ascii="Century Gothic" w:hAnsi="Century Gothic"/>
        <w:sz w:val="18"/>
        <w:szCs w:val="18"/>
        <w:vertAlign w:val="superscript"/>
        <w:lang w:val="en-US"/>
      </w:rPr>
      <w:t>st</w:t>
    </w:r>
    <w:r w:rsidR="00EA1459">
      <w:rPr>
        <w:rFonts w:ascii="Century Gothic" w:hAnsi="Century Gothic"/>
        <w:sz w:val="18"/>
        <w:szCs w:val="18"/>
        <w:lang w:val="en-US"/>
      </w:rPr>
      <w:t xml:space="preserve"> </w:t>
    </w:r>
    <w:r>
      <w:rPr>
        <w:rFonts w:ascii="Century Gothic" w:hAnsi="Century Gothic"/>
        <w:sz w:val="18"/>
        <w:szCs w:val="18"/>
        <w:lang w:val="en-US"/>
      </w:rPr>
      <w:t>February</w:t>
    </w:r>
    <w:r w:rsidR="007E765B">
      <w:rPr>
        <w:rFonts w:ascii="Century Gothic" w:hAnsi="Century Gothic"/>
        <w:sz w:val="18"/>
        <w:szCs w:val="18"/>
        <w:lang w:val="en-US"/>
      </w:rPr>
      <w:t xml:space="preserve"> 20</w:t>
    </w:r>
    <w:r>
      <w:rPr>
        <w:rFonts w:ascii="Century Gothic" w:hAnsi="Century Gothic"/>
        <w:sz w:val="18"/>
        <w:szCs w:val="18"/>
        <w:lang w:val="en-US"/>
      </w:rPr>
      <w:t>20</w:t>
    </w:r>
    <w:r w:rsidR="0059660C" w:rsidRPr="00324340">
      <w:rPr>
        <w:rFonts w:ascii="Century Gothic" w:hAnsi="Century Gothic"/>
        <w:sz w:val="18"/>
        <w:szCs w:val="18"/>
        <w:lang w:val="en-US"/>
      </w:rPr>
      <w:tab/>
    </w:r>
    <w:r w:rsidR="0059660C" w:rsidRPr="00324340">
      <w:rPr>
        <w:rFonts w:ascii="Century Gothic" w:hAnsi="Century Gothic"/>
        <w:sz w:val="18"/>
        <w:szCs w:val="18"/>
        <w:lang w:val="en-US"/>
      </w:rPr>
      <w:tab/>
    </w:r>
    <w:r w:rsidR="0059660C" w:rsidRPr="00324340">
      <w:rPr>
        <w:rStyle w:val="PageNumber"/>
        <w:rFonts w:ascii="Century Gothic" w:hAnsi="Century Gothic"/>
        <w:sz w:val="18"/>
        <w:szCs w:val="18"/>
      </w:rPr>
      <w:fldChar w:fldCharType="begin"/>
    </w:r>
    <w:r w:rsidR="0059660C" w:rsidRPr="00324340">
      <w:rPr>
        <w:rStyle w:val="PageNumber"/>
        <w:rFonts w:ascii="Century Gothic" w:hAnsi="Century Gothic"/>
        <w:sz w:val="18"/>
        <w:szCs w:val="18"/>
      </w:rPr>
      <w:instrText xml:space="preserve"> PAGE </w:instrText>
    </w:r>
    <w:r w:rsidR="0059660C" w:rsidRPr="00324340">
      <w:rPr>
        <w:rStyle w:val="PageNumber"/>
        <w:rFonts w:ascii="Century Gothic" w:hAnsi="Century Gothic"/>
        <w:sz w:val="18"/>
        <w:szCs w:val="18"/>
      </w:rPr>
      <w:fldChar w:fldCharType="separate"/>
    </w:r>
    <w:r w:rsidR="00324340">
      <w:rPr>
        <w:rStyle w:val="PageNumber"/>
        <w:rFonts w:ascii="Century Gothic" w:hAnsi="Century Gothic"/>
        <w:noProof/>
        <w:sz w:val="18"/>
        <w:szCs w:val="18"/>
      </w:rPr>
      <w:t>2</w:t>
    </w:r>
    <w:r w:rsidR="0059660C" w:rsidRPr="00324340">
      <w:rPr>
        <w:rStyle w:val="PageNumber"/>
        <w:rFonts w:ascii="Century Gothic" w:hAnsi="Century Gothic"/>
        <w:sz w:val="18"/>
        <w:szCs w:val="18"/>
      </w:rPr>
      <w:fldChar w:fldCharType="end"/>
    </w:r>
  </w:p>
  <w:p w14:paraId="2AE8529B" w14:textId="6277F541" w:rsidR="00324340" w:rsidRPr="007E765B" w:rsidRDefault="00324340" w:rsidP="00324340">
    <w:pPr>
      <w:pStyle w:val="Footer"/>
      <w:tabs>
        <w:tab w:val="left" w:pos="9720"/>
      </w:tabs>
      <w:rPr>
        <w:rFonts w:ascii="Century Gothic" w:hAnsi="Century Gothic"/>
        <w:sz w:val="18"/>
        <w:szCs w:val="18"/>
      </w:rPr>
    </w:pPr>
    <w:r w:rsidRPr="00324340">
      <w:rPr>
        <w:rStyle w:val="PageNumber"/>
        <w:rFonts w:ascii="Century Gothic" w:hAnsi="Century Gothic"/>
        <w:sz w:val="18"/>
        <w:szCs w:val="18"/>
      </w:rPr>
      <w:t xml:space="preserve">Version </w:t>
    </w:r>
    <w:r w:rsidR="007E765B">
      <w:rPr>
        <w:rStyle w:val="PageNumber"/>
        <w:rFonts w:ascii="Century Gothic" w:hAnsi="Century Gothic"/>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96C8" w14:textId="77777777" w:rsidR="00FE660C" w:rsidRPr="00430AC9" w:rsidRDefault="00FE660C" w:rsidP="00FE660C">
    <w:pPr>
      <w:pStyle w:val="Footer"/>
      <w:framePr w:wrap="around" w:vAnchor="text" w:hAnchor="margin" w:xAlign="right" w:y="1"/>
      <w:rPr>
        <w:rStyle w:val="PageNumber"/>
        <w:rFonts w:ascii="Century Gothic" w:hAnsi="Century Gothic"/>
        <w:sz w:val="18"/>
        <w:szCs w:val="18"/>
      </w:rPr>
    </w:pPr>
    <w:r w:rsidRPr="00430AC9">
      <w:rPr>
        <w:rStyle w:val="PageNumber"/>
        <w:rFonts w:ascii="Century Gothic" w:hAnsi="Century Gothic"/>
        <w:sz w:val="18"/>
        <w:szCs w:val="18"/>
      </w:rPr>
      <w:fldChar w:fldCharType="begin"/>
    </w:r>
    <w:r w:rsidRPr="00430AC9">
      <w:rPr>
        <w:rStyle w:val="PageNumber"/>
        <w:rFonts w:ascii="Century Gothic" w:hAnsi="Century Gothic"/>
        <w:sz w:val="18"/>
        <w:szCs w:val="18"/>
      </w:rPr>
      <w:instrText xml:space="preserve">PAGE  </w:instrText>
    </w:r>
    <w:r w:rsidRPr="00430AC9">
      <w:rPr>
        <w:rStyle w:val="PageNumber"/>
        <w:rFonts w:ascii="Century Gothic" w:hAnsi="Century Gothic"/>
        <w:sz w:val="18"/>
        <w:szCs w:val="18"/>
      </w:rPr>
      <w:fldChar w:fldCharType="separate"/>
    </w:r>
    <w:r>
      <w:rPr>
        <w:rStyle w:val="PageNumber"/>
        <w:rFonts w:ascii="Century Gothic" w:hAnsi="Century Gothic"/>
        <w:sz w:val="18"/>
        <w:szCs w:val="18"/>
      </w:rPr>
      <w:t>1</w:t>
    </w:r>
    <w:r w:rsidRPr="00430AC9">
      <w:rPr>
        <w:rStyle w:val="PageNumber"/>
        <w:rFonts w:ascii="Century Gothic" w:hAnsi="Century Gothic"/>
        <w:sz w:val="18"/>
        <w:szCs w:val="18"/>
      </w:rPr>
      <w:fldChar w:fldCharType="end"/>
    </w:r>
  </w:p>
  <w:p w14:paraId="1ED2242E" w14:textId="0CE74940" w:rsidR="00FE660C" w:rsidRPr="00430AC9" w:rsidRDefault="009E5D32" w:rsidP="00FE660C">
    <w:pPr>
      <w:pStyle w:val="Footer"/>
      <w:pBdr>
        <w:top w:val="single" w:sz="4" w:space="0" w:color="auto"/>
      </w:pBdr>
      <w:ind w:right="360"/>
      <w:rPr>
        <w:rFonts w:ascii="Century Gothic" w:hAnsi="Century Gothic"/>
        <w:sz w:val="18"/>
        <w:szCs w:val="18"/>
        <w:lang w:val="en-US"/>
      </w:rPr>
    </w:pPr>
    <w:r>
      <w:rPr>
        <w:rFonts w:ascii="Century Gothic" w:hAnsi="Century Gothic"/>
        <w:sz w:val="18"/>
        <w:szCs w:val="18"/>
        <w:lang w:val="en-US"/>
      </w:rPr>
      <w:t>21</w:t>
    </w:r>
    <w:r w:rsidRPr="009E5D32">
      <w:rPr>
        <w:rFonts w:ascii="Century Gothic" w:hAnsi="Century Gothic"/>
        <w:sz w:val="18"/>
        <w:szCs w:val="18"/>
        <w:vertAlign w:val="superscript"/>
        <w:lang w:val="en-US"/>
      </w:rPr>
      <w:t>st</w:t>
    </w:r>
    <w:r>
      <w:rPr>
        <w:rFonts w:ascii="Century Gothic" w:hAnsi="Century Gothic"/>
        <w:sz w:val="18"/>
        <w:szCs w:val="18"/>
        <w:lang w:val="en-US"/>
      </w:rPr>
      <w:t xml:space="preserve"> February</w:t>
    </w:r>
    <w:r w:rsidR="00FE660C">
      <w:rPr>
        <w:rFonts w:ascii="Century Gothic" w:hAnsi="Century Gothic"/>
        <w:sz w:val="18"/>
        <w:szCs w:val="18"/>
        <w:lang w:val="en-US"/>
      </w:rPr>
      <w:t xml:space="preserve"> 20</w:t>
    </w:r>
    <w:r>
      <w:rPr>
        <w:rFonts w:ascii="Century Gothic" w:hAnsi="Century Gothic"/>
        <w:sz w:val="18"/>
        <w:szCs w:val="18"/>
        <w:lang w:val="en-US"/>
      </w:rPr>
      <w:t>20</w:t>
    </w:r>
  </w:p>
  <w:p w14:paraId="1ED76D31" w14:textId="16DC32B5" w:rsidR="00BB5970" w:rsidRPr="00FE660C" w:rsidRDefault="00FE660C" w:rsidP="00FE660C">
    <w:pPr>
      <w:pStyle w:val="Footer"/>
      <w:rPr>
        <w:rFonts w:ascii="Century Gothic" w:hAnsi="Century Gothic"/>
        <w:sz w:val="18"/>
        <w:szCs w:val="18"/>
        <w:lang w:val="en-US"/>
      </w:rPr>
    </w:pPr>
    <w:r>
      <w:rPr>
        <w:rFonts w:ascii="Century Gothic" w:hAnsi="Century Gothic"/>
        <w:sz w:val="18"/>
        <w:szCs w:val="18"/>
        <w:lang w:val="en-US"/>
      </w:rPr>
      <w:t>Version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AD38" w14:textId="71FAC219" w:rsidR="00BB5970" w:rsidRPr="002E5FC0" w:rsidRDefault="00BB5970" w:rsidP="002E5FC0">
    <w:pPr>
      <w:pStyle w:val="Footer"/>
      <w:jc w:val="right"/>
      <w:rPr>
        <w:rFonts w:ascii="Century Gothic" w:hAnsi="Century Gothic"/>
        <w:sz w:val="18"/>
        <w:szCs w:val="18"/>
      </w:rPr>
    </w:pPr>
    <w:r w:rsidRPr="002E5FC0">
      <w:rPr>
        <w:rStyle w:val="PageNumber"/>
        <w:rFonts w:ascii="Century Gothic" w:hAnsi="Century Gothic"/>
        <w:sz w:val="18"/>
        <w:szCs w:val="18"/>
      </w:rPr>
      <w:fldChar w:fldCharType="begin"/>
    </w:r>
    <w:r w:rsidRPr="002E5FC0">
      <w:rPr>
        <w:rStyle w:val="PageNumber"/>
        <w:rFonts w:ascii="Century Gothic" w:hAnsi="Century Gothic"/>
        <w:sz w:val="18"/>
        <w:szCs w:val="18"/>
      </w:rPr>
      <w:instrText xml:space="preserve"> PAGE </w:instrText>
    </w:r>
    <w:r w:rsidRPr="002E5FC0">
      <w:rPr>
        <w:rStyle w:val="PageNumber"/>
        <w:rFonts w:ascii="Century Gothic" w:hAnsi="Century Gothic"/>
        <w:sz w:val="18"/>
        <w:szCs w:val="18"/>
      </w:rPr>
      <w:fldChar w:fldCharType="separate"/>
    </w:r>
    <w:r w:rsidR="00324340">
      <w:rPr>
        <w:rStyle w:val="PageNumber"/>
        <w:rFonts w:ascii="Century Gothic" w:hAnsi="Century Gothic"/>
        <w:noProof/>
        <w:sz w:val="18"/>
        <w:szCs w:val="18"/>
      </w:rPr>
      <w:t>9</w:t>
    </w:r>
    <w:r w:rsidRPr="002E5FC0">
      <w:rPr>
        <w:rStyle w:val="PageNumber"/>
        <w:rFonts w:ascii="Century Gothic" w:hAnsi="Century Gothic"/>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65E1" w14:textId="33ADB2D2" w:rsidR="00324340" w:rsidRPr="00324340" w:rsidRDefault="009E5D32" w:rsidP="00324340">
    <w:pPr>
      <w:pStyle w:val="Footer"/>
      <w:pBdr>
        <w:top w:val="single" w:sz="4" w:space="1" w:color="auto"/>
      </w:pBdr>
      <w:tabs>
        <w:tab w:val="clear" w:pos="8640"/>
        <w:tab w:val="left" w:pos="16018"/>
      </w:tabs>
      <w:rPr>
        <w:rStyle w:val="PageNumber"/>
        <w:rFonts w:ascii="Century Gothic" w:hAnsi="Century Gothic"/>
        <w:sz w:val="18"/>
        <w:szCs w:val="18"/>
      </w:rPr>
    </w:pPr>
    <w:r>
      <w:rPr>
        <w:rFonts w:ascii="Century Gothic" w:hAnsi="Century Gothic"/>
        <w:sz w:val="18"/>
        <w:szCs w:val="18"/>
        <w:lang w:val="en-US"/>
      </w:rPr>
      <w:t>2</w:t>
    </w:r>
    <w:r w:rsidR="00EA1459">
      <w:rPr>
        <w:rFonts w:ascii="Century Gothic" w:hAnsi="Century Gothic"/>
        <w:sz w:val="18"/>
        <w:szCs w:val="18"/>
        <w:lang w:val="en-US"/>
      </w:rPr>
      <w:t>1</w:t>
    </w:r>
    <w:r w:rsidR="00EA1459" w:rsidRPr="00EA1459">
      <w:rPr>
        <w:rFonts w:ascii="Century Gothic" w:hAnsi="Century Gothic"/>
        <w:sz w:val="18"/>
        <w:szCs w:val="18"/>
        <w:vertAlign w:val="superscript"/>
        <w:lang w:val="en-US"/>
      </w:rPr>
      <w:t>st</w:t>
    </w:r>
    <w:r w:rsidR="00EA1459">
      <w:rPr>
        <w:rFonts w:ascii="Century Gothic" w:hAnsi="Century Gothic"/>
        <w:sz w:val="18"/>
        <w:szCs w:val="18"/>
        <w:lang w:val="en-US"/>
      </w:rPr>
      <w:t xml:space="preserve"> </w:t>
    </w:r>
    <w:r>
      <w:rPr>
        <w:rFonts w:ascii="Century Gothic" w:hAnsi="Century Gothic"/>
        <w:sz w:val="18"/>
        <w:szCs w:val="18"/>
        <w:lang w:val="en-US"/>
      </w:rPr>
      <w:t>February</w:t>
    </w:r>
    <w:r w:rsidR="00EA1459">
      <w:rPr>
        <w:rFonts w:ascii="Century Gothic" w:hAnsi="Century Gothic"/>
        <w:sz w:val="18"/>
        <w:szCs w:val="18"/>
        <w:lang w:val="en-US"/>
      </w:rPr>
      <w:t xml:space="preserve"> 20</w:t>
    </w:r>
    <w:r>
      <w:rPr>
        <w:rFonts w:ascii="Century Gothic" w:hAnsi="Century Gothic"/>
        <w:sz w:val="18"/>
        <w:szCs w:val="18"/>
        <w:lang w:val="en-US"/>
      </w:rPr>
      <w:t>20</w:t>
    </w:r>
    <w:r w:rsidR="00324340" w:rsidRPr="00324340">
      <w:rPr>
        <w:rFonts w:ascii="Century Gothic" w:hAnsi="Century Gothic"/>
        <w:sz w:val="18"/>
        <w:szCs w:val="18"/>
        <w:lang w:val="en-US"/>
      </w:rPr>
      <w:tab/>
    </w:r>
    <w:r w:rsidR="00324340" w:rsidRPr="00324340">
      <w:rPr>
        <w:rFonts w:ascii="Century Gothic" w:hAnsi="Century Gothic"/>
        <w:sz w:val="18"/>
        <w:szCs w:val="18"/>
        <w:lang w:val="en-US"/>
      </w:rPr>
      <w:tab/>
    </w:r>
    <w:r w:rsidR="00324340" w:rsidRPr="00324340">
      <w:rPr>
        <w:rStyle w:val="PageNumber"/>
        <w:rFonts w:ascii="Century Gothic" w:hAnsi="Century Gothic"/>
        <w:sz w:val="18"/>
        <w:szCs w:val="18"/>
      </w:rPr>
      <w:fldChar w:fldCharType="begin"/>
    </w:r>
    <w:r w:rsidR="00324340" w:rsidRPr="00324340">
      <w:rPr>
        <w:rStyle w:val="PageNumber"/>
        <w:rFonts w:ascii="Century Gothic" w:hAnsi="Century Gothic"/>
        <w:sz w:val="18"/>
        <w:szCs w:val="18"/>
      </w:rPr>
      <w:instrText xml:space="preserve"> PAGE </w:instrText>
    </w:r>
    <w:r w:rsidR="00324340" w:rsidRPr="00324340">
      <w:rPr>
        <w:rStyle w:val="PageNumber"/>
        <w:rFonts w:ascii="Century Gothic" w:hAnsi="Century Gothic"/>
        <w:sz w:val="18"/>
        <w:szCs w:val="18"/>
      </w:rPr>
      <w:fldChar w:fldCharType="separate"/>
    </w:r>
    <w:r w:rsidR="00324340">
      <w:rPr>
        <w:rStyle w:val="PageNumber"/>
        <w:rFonts w:ascii="Century Gothic" w:hAnsi="Century Gothic"/>
        <w:noProof/>
        <w:sz w:val="18"/>
        <w:szCs w:val="18"/>
      </w:rPr>
      <w:t>8</w:t>
    </w:r>
    <w:r w:rsidR="00324340" w:rsidRPr="00324340">
      <w:rPr>
        <w:rStyle w:val="PageNumber"/>
        <w:rFonts w:ascii="Century Gothic" w:hAnsi="Century Gothic"/>
        <w:sz w:val="18"/>
        <w:szCs w:val="18"/>
      </w:rPr>
      <w:fldChar w:fldCharType="end"/>
    </w:r>
  </w:p>
  <w:p w14:paraId="34804C78" w14:textId="4CB33351" w:rsidR="00324340" w:rsidRPr="00324340" w:rsidRDefault="00324340" w:rsidP="00324340">
    <w:pPr>
      <w:pStyle w:val="Footer"/>
      <w:tabs>
        <w:tab w:val="left" w:pos="9720"/>
      </w:tabs>
      <w:rPr>
        <w:rStyle w:val="PageNumber"/>
        <w:rFonts w:ascii="Century Gothic" w:hAnsi="Century Gothic"/>
        <w:sz w:val="18"/>
        <w:szCs w:val="18"/>
      </w:rPr>
    </w:pPr>
    <w:r w:rsidRPr="00324340">
      <w:rPr>
        <w:rStyle w:val="PageNumber"/>
        <w:rFonts w:ascii="Century Gothic" w:hAnsi="Century Gothic"/>
        <w:sz w:val="18"/>
        <w:szCs w:val="18"/>
      </w:rPr>
      <w:t xml:space="preserve">Version </w:t>
    </w:r>
    <w:r w:rsidR="00EA1459">
      <w:rPr>
        <w:rStyle w:val="PageNumber"/>
        <w:rFonts w:ascii="Century Gothic" w:hAnsi="Century Gothic"/>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AA076" w14:textId="77777777" w:rsidR="00CF174A" w:rsidRDefault="00CF174A">
      <w:r>
        <w:separator/>
      </w:r>
    </w:p>
  </w:footnote>
  <w:footnote w:type="continuationSeparator" w:id="0">
    <w:p w14:paraId="6BD3E9CB" w14:textId="77777777" w:rsidR="00CF174A" w:rsidRDefault="00CF1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10B60A"/>
    <w:lvl w:ilvl="0">
      <w:start w:val="1"/>
      <w:numFmt w:val="decimal"/>
      <w:pStyle w:val="ASBodyBulletsIndent1"/>
      <w:lvlText w:val="%1)"/>
      <w:lvlJc w:val="left"/>
      <w:pPr>
        <w:tabs>
          <w:tab w:val="num" w:pos="360"/>
        </w:tabs>
        <w:ind w:left="360" w:hanging="360"/>
      </w:pPr>
      <w:rPr>
        <w:rFonts w:ascii="Century Gothic" w:hAnsi="Century Gothic" w:cs="Times New Roman" w:hint="default"/>
        <w:sz w:val="22"/>
        <w:szCs w:val="22"/>
      </w:rPr>
    </w:lvl>
  </w:abstractNum>
  <w:abstractNum w:abstractNumId="1" w15:restartNumberingAfterBreak="0">
    <w:nsid w:val="FFFFFF89"/>
    <w:multiLevelType w:val="singleLevel"/>
    <w:tmpl w:val="A3848F0C"/>
    <w:lvl w:ilvl="0">
      <w:start w:val="1"/>
      <w:numFmt w:val="bullet"/>
      <w:pStyle w:val="ASBodyBulletsIndent11"/>
      <w:lvlText w:val=""/>
      <w:lvlJc w:val="left"/>
      <w:pPr>
        <w:tabs>
          <w:tab w:val="num" w:pos="360"/>
        </w:tabs>
        <w:ind w:left="360" w:hanging="360"/>
      </w:pPr>
      <w:rPr>
        <w:rFonts w:ascii="Symbol" w:hAnsi="Symbol" w:hint="default"/>
      </w:rPr>
    </w:lvl>
  </w:abstractNum>
  <w:abstractNum w:abstractNumId="2" w15:restartNumberingAfterBreak="0">
    <w:nsid w:val="0BCE0227"/>
    <w:multiLevelType w:val="hybridMultilevel"/>
    <w:tmpl w:val="FC14283A"/>
    <w:lvl w:ilvl="0" w:tplc="906A9B50">
      <w:start w:val="1"/>
      <w:numFmt w:val="bullet"/>
      <w:pStyle w:val="ASBodyBullets"/>
      <w:lvlText w:val=""/>
      <w:lvlJc w:val="left"/>
      <w:pPr>
        <w:tabs>
          <w:tab w:val="num" w:pos="432"/>
        </w:tabs>
        <w:ind w:left="432"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4891"/>
    <w:multiLevelType w:val="hybridMultilevel"/>
    <w:tmpl w:val="5F70C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34AF6"/>
    <w:multiLevelType w:val="hybridMultilevel"/>
    <w:tmpl w:val="2BA606A6"/>
    <w:lvl w:ilvl="0" w:tplc="84866898">
      <w:start w:val="1"/>
      <w:numFmt w:val="decimal"/>
      <w:pStyle w:val="ASBodyNumbered"/>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2B47DE"/>
    <w:multiLevelType w:val="hybridMultilevel"/>
    <w:tmpl w:val="32B25C88"/>
    <w:lvl w:ilvl="0" w:tplc="84866898">
      <w:start w:val="1"/>
      <w:numFmt w:val="lowerLetter"/>
      <w:pStyle w:val="ASBodyAlphabetic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A414D2"/>
    <w:multiLevelType w:val="hybridMultilevel"/>
    <w:tmpl w:val="13146978"/>
    <w:lvl w:ilvl="0" w:tplc="84866898">
      <w:start w:val="1"/>
      <w:numFmt w:val="bullet"/>
      <w:pStyle w:val="ListBullet"/>
      <w:lvlText w:val=""/>
      <w:lvlJc w:val="left"/>
      <w:pPr>
        <w:tabs>
          <w:tab w:val="num" w:pos="431"/>
        </w:tabs>
        <w:ind w:left="431" w:hanging="431"/>
      </w:pPr>
      <w:rPr>
        <w:rFonts w:ascii="Symbol" w:hAnsi="Symbol" w:hint="default"/>
      </w:rPr>
    </w:lvl>
    <w:lvl w:ilvl="1" w:tplc="04090019">
      <w:start w:val="1"/>
      <w:numFmt w:val="bullet"/>
      <w:lvlText w:val=""/>
      <w:lvlJc w:val="left"/>
      <w:pPr>
        <w:tabs>
          <w:tab w:val="num" w:pos="791"/>
        </w:tabs>
        <w:ind w:left="791" w:hanging="431"/>
      </w:pPr>
      <w:rPr>
        <w:rFonts w:ascii="Wingdings 2" w:hAnsi="Wingdings 2" w:hint="default"/>
        <w:color w:val="auto"/>
        <w:sz w:val="36"/>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9056236"/>
    <w:multiLevelType w:val="hybridMultilevel"/>
    <w:tmpl w:val="8B5CD022"/>
    <w:lvl w:ilvl="0" w:tplc="BAEA3BF0">
      <w:start w:val="1"/>
      <w:numFmt w:val="decimal"/>
      <w:pStyle w:val="ASheadings"/>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328F5872"/>
    <w:multiLevelType w:val="hybridMultilevel"/>
    <w:tmpl w:val="8B9452B6"/>
    <w:lvl w:ilvl="0" w:tplc="04090001">
      <w:start w:val="1"/>
      <w:numFmt w:val="bullet"/>
      <w:lvlText w:val=""/>
      <w:lvlJc w:val="left"/>
      <w:pPr>
        <w:tabs>
          <w:tab w:val="num" w:pos="432"/>
        </w:tabs>
        <w:ind w:left="432" w:hanging="360"/>
      </w:pPr>
      <w:rPr>
        <w:rFonts w:ascii="Symbol" w:hAnsi="Symbol" w:hint="default"/>
        <w:sz w:val="20"/>
      </w:rPr>
    </w:lvl>
    <w:lvl w:ilvl="1" w:tplc="04090003">
      <w:start w:val="1"/>
      <w:numFmt w:val="bullet"/>
      <w:pStyle w:val="ASBodybulletsindented"/>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13373"/>
    <w:multiLevelType w:val="hybridMultilevel"/>
    <w:tmpl w:val="1DFC9B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647A21"/>
    <w:multiLevelType w:val="multilevel"/>
    <w:tmpl w:val="3B10404E"/>
    <w:lvl w:ilvl="0">
      <w:start w:val="1"/>
      <w:numFmt w:val="decimal"/>
      <w:pStyle w:val="SectionL1"/>
      <w:lvlText w:val="%1."/>
      <w:lvlJc w:val="left"/>
      <w:pPr>
        <w:tabs>
          <w:tab w:val="num" w:pos="680"/>
        </w:tabs>
        <w:ind w:left="680" w:hanging="680"/>
      </w:pPr>
      <w:rPr>
        <w:rFonts w:cs="Times New Roman" w:hint="default"/>
      </w:rPr>
    </w:lvl>
    <w:lvl w:ilvl="1">
      <w:start w:val="1"/>
      <w:numFmt w:val="decimal"/>
      <w:pStyle w:val="SectionL2"/>
      <w:lvlText w:val="%1.%2"/>
      <w:lvlJc w:val="left"/>
      <w:pPr>
        <w:tabs>
          <w:tab w:val="num" w:pos="680"/>
        </w:tabs>
        <w:ind w:left="680" w:hanging="680"/>
      </w:pPr>
      <w:rPr>
        <w:rFonts w:cs="Times New Roman" w:hint="default"/>
        <w:b w:val="0"/>
        <w:i w:val="0"/>
      </w:rPr>
    </w:lvl>
    <w:lvl w:ilvl="2">
      <w:start w:val="1"/>
      <w:numFmt w:val="lowerLetter"/>
      <w:pStyle w:val="SectionL3"/>
      <w:lvlText w:val="(%3)"/>
      <w:lvlJc w:val="left"/>
      <w:pPr>
        <w:tabs>
          <w:tab w:val="num" w:pos="1361"/>
        </w:tabs>
        <w:ind w:left="1361" w:hanging="681"/>
      </w:pPr>
      <w:rPr>
        <w:rFonts w:ascii="Times New Roman" w:hAnsi="Times New Roman" w:cs="Times New Roman" w:hint="default"/>
        <w:b/>
        <w:i w:val="0"/>
        <w:sz w:val="22"/>
      </w:rPr>
    </w:lvl>
    <w:lvl w:ilvl="3">
      <w:start w:val="1"/>
      <w:numFmt w:val="lowerRoman"/>
      <w:pStyle w:val="SectionL4"/>
      <w:lvlText w:val="(%4)"/>
      <w:lvlJc w:val="left"/>
      <w:pPr>
        <w:tabs>
          <w:tab w:val="num" w:pos="2081"/>
        </w:tabs>
        <w:ind w:left="2041" w:hanging="680"/>
      </w:pPr>
      <w:rPr>
        <w:rFonts w:cs="Times New Roman" w:hint="default"/>
      </w:rPr>
    </w:lvl>
    <w:lvl w:ilvl="4">
      <w:start w:val="1"/>
      <w:numFmt w:val="upperLetter"/>
      <w:pStyle w:val="SectionL5"/>
      <w:lvlText w:val="(%5)"/>
      <w:lvlJc w:val="left"/>
      <w:pPr>
        <w:tabs>
          <w:tab w:val="num" w:pos="3402"/>
        </w:tabs>
        <w:ind w:left="3402" w:hanging="850"/>
      </w:pPr>
      <w:rPr>
        <w:rFonts w:cs="Times New Roman" w:hint="default"/>
      </w:rPr>
    </w:lvl>
    <w:lvl w:ilvl="5">
      <w:start w:val="1"/>
      <w:numFmt w:val="upperRoman"/>
      <w:pStyle w:val="SectionL6"/>
      <w:lvlText w:val="(%6)"/>
      <w:lvlJc w:val="left"/>
      <w:pPr>
        <w:tabs>
          <w:tab w:val="num" w:pos="4253"/>
        </w:tabs>
        <w:ind w:left="4253" w:hanging="851"/>
      </w:pPr>
      <w:rPr>
        <w:rFonts w:cs="Times New Roman" w:hint="default"/>
      </w:rPr>
    </w:lvl>
    <w:lvl w:ilvl="6">
      <w:start w:val="1"/>
      <w:numFmt w:val="upperRoman"/>
      <w:pStyle w:val="SectionL7"/>
      <w:lvlText w:val="(%7)"/>
      <w:lvlJc w:val="left"/>
      <w:pPr>
        <w:tabs>
          <w:tab w:val="num" w:pos="5103"/>
        </w:tabs>
        <w:ind w:left="5103" w:hanging="850"/>
      </w:pPr>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1" w15:restartNumberingAfterBreak="0">
    <w:nsid w:val="3B197EDE"/>
    <w:multiLevelType w:val="hybridMultilevel"/>
    <w:tmpl w:val="69207E34"/>
    <w:lvl w:ilvl="0" w:tplc="04090001">
      <w:start w:val="1"/>
      <w:numFmt w:val="lowerLetter"/>
      <w:pStyle w:val="ASBodyAlphabetical1"/>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22571B"/>
    <w:multiLevelType w:val="hybridMultilevel"/>
    <w:tmpl w:val="C8EEF924"/>
    <w:lvl w:ilvl="0" w:tplc="29AAC734">
      <w:start w:val="1"/>
      <w:numFmt w:val="bullet"/>
      <w:lvlText w:val=""/>
      <w:lvlJc w:val="left"/>
      <w:pPr>
        <w:tabs>
          <w:tab w:val="num" w:pos="720"/>
        </w:tabs>
        <w:ind w:left="720" w:hanging="360"/>
      </w:pPr>
      <w:rPr>
        <w:rFonts w:ascii="Symbol" w:hAnsi="Symbol" w:hint="default"/>
      </w:rPr>
    </w:lvl>
    <w:lvl w:ilvl="1" w:tplc="04090019">
      <w:start w:val="1"/>
      <w:numFmt w:val="bullet"/>
      <w:pStyle w:val="ASBodySub-Bullets"/>
      <w:lvlText w:val=""/>
      <w:lvlJc w:val="left"/>
      <w:pPr>
        <w:tabs>
          <w:tab w:val="num" w:pos="1440"/>
        </w:tabs>
        <w:ind w:left="1440" w:hanging="360"/>
      </w:pPr>
      <w:rPr>
        <w:rFonts w:ascii="Wingdings" w:hAnsi="Wingdings"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46F16"/>
    <w:multiLevelType w:val="hybridMultilevel"/>
    <w:tmpl w:val="B21C5DAA"/>
    <w:styleLink w:val="QuestionsBulleted"/>
    <w:lvl w:ilvl="0" w:tplc="A39C2880">
      <w:start w:val="1"/>
      <w:numFmt w:val="bullet"/>
      <w:lvlText w:val=""/>
      <w:lvlJc w:val="left"/>
      <w:pPr>
        <w:tabs>
          <w:tab w:val="num" w:pos="1151"/>
        </w:tabs>
        <w:ind w:left="1151" w:hanging="431"/>
      </w:pPr>
      <w:rPr>
        <w:rFonts w:ascii="Wingdings 2" w:hAnsi="Wingdings 2" w:hint="default"/>
        <w:sz w:val="36"/>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F7342"/>
    <w:multiLevelType w:val="multilevel"/>
    <w:tmpl w:val="3D5AF148"/>
    <w:styleLink w:val="Questions-BulletedBold"/>
    <w:lvl w:ilvl="0">
      <w:start w:val="1"/>
      <w:numFmt w:val="bullet"/>
      <w:lvlText w:val=""/>
      <w:lvlJc w:val="left"/>
      <w:pPr>
        <w:tabs>
          <w:tab w:val="num" w:pos="720"/>
        </w:tabs>
        <w:ind w:left="720" w:hanging="360"/>
      </w:pPr>
      <w:rPr>
        <w:rFonts w:ascii="Symbol" w:hAnsi="Symbol" w:hint="default"/>
        <w:b/>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7D2FBD"/>
    <w:multiLevelType w:val="hybridMultilevel"/>
    <w:tmpl w:val="D340CF30"/>
    <w:lvl w:ilvl="0" w:tplc="6D442F98">
      <w:start w:val="1"/>
      <w:numFmt w:val="decimal"/>
      <w:pStyle w:val="ASbody"/>
      <w:lvlText w:val="%1."/>
      <w:lvlJc w:val="left"/>
      <w:pPr>
        <w:tabs>
          <w:tab w:val="num" w:pos="720"/>
        </w:tabs>
        <w:ind w:left="720" w:hanging="360"/>
      </w:pPr>
      <w:rPr>
        <w:rFonts w:cs="Times New Roman" w:hint="default"/>
      </w:rPr>
    </w:lvl>
    <w:lvl w:ilvl="1" w:tplc="0C090003" w:tentative="1">
      <w:start w:val="1"/>
      <w:numFmt w:val="lowerLetter"/>
      <w:lvlText w:val="%2."/>
      <w:lvlJc w:val="left"/>
      <w:pPr>
        <w:tabs>
          <w:tab w:val="num" w:pos="1440"/>
        </w:tabs>
        <w:ind w:left="1440" w:hanging="360"/>
      </w:pPr>
      <w:rPr>
        <w:rFonts w:cs="Times New Roman"/>
      </w:rPr>
    </w:lvl>
    <w:lvl w:ilvl="2" w:tplc="0C090005" w:tentative="1">
      <w:start w:val="1"/>
      <w:numFmt w:val="lowerRoman"/>
      <w:lvlText w:val="%3."/>
      <w:lvlJc w:val="right"/>
      <w:pPr>
        <w:tabs>
          <w:tab w:val="num" w:pos="2160"/>
        </w:tabs>
        <w:ind w:left="2160" w:hanging="180"/>
      </w:pPr>
      <w:rPr>
        <w:rFonts w:cs="Times New Roman"/>
      </w:rPr>
    </w:lvl>
    <w:lvl w:ilvl="3" w:tplc="0C090001" w:tentative="1">
      <w:start w:val="1"/>
      <w:numFmt w:val="decimal"/>
      <w:lvlText w:val="%4."/>
      <w:lvlJc w:val="left"/>
      <w:pPr>
        <w:tabs>
          <w:tab w:val="num" w:pos="2880"/>
        </w:tabs>
        <w:ind w:left="2880" w:hanging="360"/>
      </w:pPr>
      <w:rPr>
        <w:rFonts w:cs="Times New Roman"/>
      </w:rPr>
    </w:lvl>
    <w:lvl w:ilvl="4" w:tplc="0C090003" w:tentative="1">
      <w:start w:val="1"/>
      <w:numFmt w:val="lowerLetter"/>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230B9F"/>
    <w:multiLevelType w:val="hybridMultilevel"/>
    <w:tmpl w:val="26284D98"/>
    <w:lvl w:ilvl="0" w:tplc="29AAC734">
      <w:start w:val="1"/>
      <w:numFmt w:val="bullet"/>
      <w:pStyle w:val="ASalphapointstable"/>
      <w:lvlText w:val=""/>
      <w:lvlJc w:val="left"/>
      <w:pPr>
        <w:tabs>
          <w:tab w:val="num" w:pos="560"/>
        </w:tabs>
        <w:ind w:left="576" w:hanging="216"/>
      </w:pPr>
      <w:rPr>
        <w:rFonts w:ascii="Wingdings" w:hAnsi="Wingdings" w:hint="default"/>
        <w:color w:val="00000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265254"/>
    <w:multiLevelType w:val="multilevel"/>
    <w:tmpl w:val="3D5AF148"/>
    <w:styleLink w:val="Questions-Bulleted"/>
    <w:lvl w:ilvl="0">
      <w:start w:val="1"/>
      <w:numFmt w:val="bullet"/>
      <w:pStyle w:val="ListNumber"/>
      <w:lvlText w:val=""/>
      <w:lvlJc w:val="left"/>
      <w:pPr>
        <w:tabs>
          <w:tab w:val="num" w:pos="720"/>
        </w:tabs>
        <w:ind w:left="720" w:hanging="360"/>
      </w:pPr>
      <w:rPr>
        <w:rFonts w:ascii="Symbol" w:hAnsi="Symbol" w:hint="default"/>
        <w:b/>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106D04"/>
    <w:multiLevelType w:val="hybridMultilevel"/>
    <w:tmpl w:val="F914F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051558"/>
    <w:multiLevelType w:val="hybridMultilevel"/>
    <w:tmpl w:val="F3048DB2"/>
    <w:lvl w:ilvl="0" w:tplc="FFFFFFFF">
      <w:start w:val="1"/>
      <w:numFmt w:val="bullet"/>
      <w:pStyle w:val="StyleASBodyBulletsIndentAfter6pt"/>
      <w:lvlText w:val="o"/>
      <w:lvlJc w:val="left"/>
      <w:pPr>
        <w:tabs>
          <w:tab w:val="num" w:pos="2007"/>
        </w:tabs>
        <w:ind w:left="2007" w:hanging="360"/>
      </w:pPr>
      <w:rPr>
        <w:rFonts w:ascii="Courier New" w:hAnsi="Courier New"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D8C1592"/>
    <w:multiLevelType w:val="hybridMultilevel"/>
    <w:tmpl w:val="4DA41E8C"/>
    <w:lvl w:ilvl="0" w:tplc="7C66C052">
      <w:start w:val="1"/>
      <w:numFmt w:val="bullet"/>
      <w:lvlText w:val=""/>
      <w:lvlJc w:val="left"/>
      <w:pPr>
        <w:tabs>
          <w:tab w:val="num" w:pos="935"/>
        </w:tabs>
        <w:ind w:left="935" w:hanging="431"/>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F61E7"/>
    <w:multiLevelType w:val="singleLevel"/>
    <w:tmpl w:val="4CCA6F38"/>
    <w:lvl w:ilvl="0">
      <w:start w:val="1"/>
      <w:numFmt w:val="bullet"/>
      <w:pStyle w:val="listtbullet"/>
      <w:lvlText w:val=""/>
      <w:lvlJc w:val="left"/>
      <w:pPr>
        <w:tabs>
          <w:tab w:val="num" w:pos="360"/>
        </w:tabs>
        <w:ind w:left="360" w:hanging="360"/>
      </w:pPr>
      <w:rPr>
        <w:rFonts w:ascii="Wingdings" w:hAnsi="Wingdings" w:hint="default"/>
      </w:rPr>
    </w:lvl>
  </w:abstractNum>
  <w:abstractNum w:abstractNumId="22" w15:restartNumberingAfterBreak="0">
    <w:nsid w:val="60696FE5"/>
    <w:multiLevelType w:val="hybridMultilevel"/>
    <w:tmpl w:val="D3A023FC"/>
    <w:lvl w:ilvl="0" w:tplc="0C09000F">
      <w:start w:val="1"/>
      <w:numFmt w:val="bullet"/>
      <w:pStyle w:val="ASBodyBulletsBold1"/>
      <w:lvlText w:val=""/>
      <w:lvlJc w:val="left"/>
      <w:pPr>
        <w:tabs>
          <w:tab w:val="num" w:pos="360"/>
        </w:tabs>
        <w:ind w:left="360" w:hanging="360"/>
      </w:pPr>
      <w:rPr>
        <w:rFonts w:ascii="Symbol" w:hAnsi="Symbol" w:hint="default"/>
        <w:sz w:val="24"/>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82A7F"/>
    <w:multiLevelType w:val="hybridMultilevel"/>
    <w:tmpl w:val="11262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684A46"/>
    <w:multiLevelType w:val="hybridMultilevel"/>
    <w:tmpl w:val="88D6FBFE"/>
    <w:lvl w:ilvl="0" w:tplc="0C09000F">
      <w:start w:val="1"/>
      <w:numFmt w:val="bullet"/>
      <w:pStyle w:val="TextwithBullets"/>
      <w:lvlText w:val=""/>
      <w:lvlJc w:val="left"/>
      <w:pPr>
        <w:tabs>
          <w:tab w:val="num" w:pos="840"/>
        </w:tabs>
        <w:ind w:left="840" w:hanging="480"/>
      </w:pPr>
      <w:rPr>
        <w:rFonts w:ascii="Wingdings" w:hAnsi="Wingdings" w:hint="default"/>
      </w:rPr>
    </w:lvl>
    <w:lvl w:ilvl="1" w:tplc="0C090019">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D3B3F"/>
    <w:multiLevelType w:val="hybridMultilevel"/>
    <w:tmpl w:val="63F88DCA"/>
    <w:lvl w:ilvl="0" w:tplc="FA4CFA62">
      <w:start w:val="1"/>
      <w:numFmt w:val="bullet"/>
      <w:pStyle w:val="UnderboxdirectionsBULLETS"/>
      <w:lvlText w:val=""/>
      <w:lvlJc w:val="left"/>
      <w:pPr>
        <w:tabs>
          <w:tab w:val="num" w:pos="720"/>
        </w:tabs>
        <w:ind w:left="736" w:hanging="216"/>
      </w:pPr>
      <w:rPr>
        <w:rFonts w:ascii="Wingdings" w:hAnsi="Wingdings" w:hint="default"/>
        <w:color w:val="000000"/>
      </w:rPr>
    </w:lvl>
    <w:lvl w:ilvl="1" w:tplc="04090019" w:tentative="1">
      <w:start w:val="1"/>
      <w:numFmt w:val="bullet"/>
      <w:lvlText w:val="o"/>
      <w:lvlJc w:val="left"/>
      <w:pPr>
        <w:tabs>
          <w:tab w:val="num" w:pos="1600"/>
        </w:tabs>
        <w:ind w:left="1600" w:hanging="360"/>
      </w:pPr>
      <w:rPr>
        <w:rFonts w:ascii="Courier New" w:hAnsi="Courier New" w:hint="default"/>
      </w:rPr>
    </w:lvl>
    <w:lvl w:ilvl="2" w:tplc="0409001B" w:tentative="1">
      <w:start w:val="1"/>
      <w:numFmt w:val="bullet"/>
      <w:lvlText w:val=""/>
      <w:lvlJc w:val="left"/>
      <w:pPr>
        <w:tabs>
          <w:tab w:val="num" w:pos="2320"/>
        </w:tabs>
        <w:ind w:left="2320" w:hanging="360"/>
      </w:pPr>
      <w:rPr>
        <w:rFonts w:ascii="Wingdings" w:hAnsi="Wingdings" w:hint="default"/>
      </w:rPr>
    </w:lvl>
    <w:lvl w:ilvl="3" w:tplc="0409000F" w:tentative="1">
      <w:start w:val="1"/>
      <w:numFmt w:val="bullet"/>
      <w:lvlText w:val=""/>
      <w:lvlJc w:val="left"/>
      <w:pPr>
        <w:tabs>
          <w:tab w:val="num" w:pos="3040"/>
        </w:tabs>
        <w:ind w:left="3040" w:hanging="360"/>
      </w:pPr>
      <w:rPr>
        <w:rFonts w:ascii="Symbol" w:hAnsi="Symbol" w:hint="default"/>
      </w:rPr>
    </w:lvl>
    <w:lvl w:ilvl="4" w:tplc="04090019" w:tentative="1">
      <w:start w:val="1"/>
      <w:numFmt w:val="bullet"/>
      <w:lvlText w:val="o"/>
      <w:lvlJc w:val="left"/>
      <w:pPr>
        <w:tabs>
          <w:tab w:val="num" w:pos="3760"/>
        </w:tabs>
        <w:ind w:left="3760" w:hanging="360"/>
      </w:pPr>
      <w:rPr>
        <w:rFonts w:ascii="Courier New" w:hAnsi="Courier New" w:hint="default"/>
      </w:rPr>
    </w:lvl>
    <w:lvl w:ilvl="5" w:tplc="0409001B" w:tentative="1">
      <w:start w:val="1"/>
      <w:numFmt w:val="bullet"/>
      <w:lvlText w:val=""/>
      <w:lvlJc w:val="left"/>
      <w:pPr>
        <w:tabs>
          <w:tab w:val="num" w:pos="4480"/>
        </w:tabs>
        <w:ind w:left="4480" w:hanging="360"/>
      </w:pPr>
      <w:rPr>
        <w:rFonts w:ascii="Wingdings" w:hAnsi="Wingdings" w:hint="default"/>
      </w:rPr>
    </w:lvl>
    <w:lvl w:ilvl="6" w:tplc="0409000F" w:tentative="1">
      <w:start w:val="1"/>
      <w:numFmt w:val="bullet"/>
      <w:lvlText w:val=""/>
      <w:lvlJc w:val="left"/>
      <w:pPr>
        <w:tabs>
          <w:tab w:val="num" w:pos="5200"/>
        </w:tabs>
        <w:ind w:left="5200" w:hanging="360"/>
      </w:pPr>
      <w:rPr>
        <w:rFonts w:ascii="Symbol" w:hAnsi="Symbol" w:hint="default"/>
      </w:rPr>
    </w:lvl>
    <w:lvl w:ilvl="7" w:tplc="04090019" w:tentative="1">
      <w:start w:val="1"/>
      <w:numFmt w:val="bullet"/>
      <w:lvlText w:val="o"/>
      <w:lvlJc w:val="left"/>
      <w:pPr>
        <w:tabs>
          <w:tab w:val="num" w:pos="5920"/>
        </w:tabs>
        <w:ind w:left="5920" w:hanging="360"/>
      </w:pPr>
      <w:rPr>
        <w:rFonts w:ascii="Courier New" w:hAnsi="Courier New" w:hint="default"/>
      </w:rPr>
    </w:lvl>
    <w:lvl w:ilvl="8" w:tplc="0409001B" w:tentative="1">
      <w:start w:val="1"/>
      <w:numFmt w:val="bullet"/>
      <w:lvlText w:val=""/>
      <w:lvlJc w:val="left"/>
      <w:pPr>
        <w:tabs>
          <w:tab w:val="num" w:pos="6640"/>
        </w:tabs>
        <w:ind w:left="6640" w:hanging="360"/>
      </w:pPr>
      <w:rPr>
        <w:rFonts w:ascii="Wingdings" w:hAnsi="Wingdings" w:hint="default"/>
      </w:rPr>
    </w:lvl>
  </w:abstractNum>
  <w:abstractNum w:abstractNumId="26" w15:restartNumberingAfterBreak="0">
    <w:nsid w:val="6A2E2953"/>
    <w:multiLevelType w:val="hybridMultilevel"/>
    <w:tmpl w:val="057CD7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27D051C"/>
    <w:multiLevelType w:val="hybridMultilevel"/>
    <w:tmpl w:val="514E9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7C6A38"/>
    <w:multiLevelType w:val="singleLevel"/>
    <w:tmpl w:val="F4AE41D6"/>
    <w:lvl w:ilvl="0">
      <w:start w:val="1"/>
      <w:numFmt w:val="bullet"/>
      <w:pStyle w:val="bullet"/>
      <w:lvlText w:val=""/>
      <w:lvlJc w:val="left"/>
      <w:pPr>
        <w:tabs>
          <w:tab w:val="num" w:pos="360"/>
        </w:tabs>
        <w:ind w:left="360" w:hanging="360"/>
      </w:pPr>
      <w:rPr>
        <w:rFonts w:ascii="Wingdings" w:hAnsi="Wingdings" w:hint="default"/>
      </w:rPr>
    </w:lvl>
  </w:abstractNum>
  <w:abstractNum w:abstractNumId="29" w15:restartNumberingAfterBreak="0">
    <w:nsid w:val="7F036C97"/>
    <w:multiLevelType w:val="hybridMultilevel"/>
    <w:tmpl w:val="65B659DA"/>
    <w:lvl w:ilvl="0" w:tplc="A39C2880">
      <w:start w:val="1"/>
      <w:numFmt w:val="bullet"/>
      <w:pStyle w:val="ASBodyBulletsIndent"/>
      <w:lvlText w:val=""/>
      <w:lvlJc w:val="left"/>
      <w:pPr>
        <w:tabs>
          <w:tab w:val="num" w:pos="2165"/>
        </w:tabs>
        <w:ind w:left="2165" w:hanging="1157"/>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17"/>
  </w:num>
  <w:num w:numId="6">
    <w:abstractNumId w:val="2"/>
  </w:num>
  <w:num w:numId="7">
    <w:abstractNumId w:val="0"/>
  </w:num>
  <w:num w:numId="8">
    <w:abstractNumId w:val="28"/>
  </w:num>
  <w:num w:numId="9">
    <w:abstractNumId w:val="21"/>
  </w:num>
  <w:num w:numId="10">
    <w:abstractNumId w:val="6"/>
  </w:num>
  <w:num w:numId="11">
    <w:abstractNumId w:val="10"/>
  </w:num>
  <w:num w:numId="12">
    <w:abstractNumId w:val="19"/>
  </w:num>
  <w:num w:numId="13">
    <w:abstractNumId w:val="4"/>
  </w:num>
  <w:num w:numId="14">
    <w:abstractNumId w:val="5"/>
  </w:num>
  <w:num w:numId="15">
    <w:abstractNumId w:val="11"/>
  </w:num>
  <w:num w:numId="16">
    <w:abstractNumId w:val="29"/>
  </w:num>
  <w:num w:numId="17">
    <w:abstractNumId w:val="25"/>
  </w:num>
  <w:num w:numId="18">
    <w:abstractNumId w:val="16"/>
  </w:num>
  <w:num w:numId="19">
    <w:abstractNumId w:val="13"/>
  </w:num>
  <w:num w:numId="20">
    <w:abstractNumId w:val="24"/>
  </w:num>
  <w:num w:numId="21">
    <w:abstractNumId w:val="14"/>
  </w:num>
  <w:num w:numId="22">
    <w:abstractNumId w:val="15"/>
  </w:num>
  <w:num w:numId="23">
    <w:abstractNumId w:val="7"/>
  </w:num>
  <w:num w:numId="24">
    <w:abstractNumId w:val="12"/>
  </w:num>
  <w:num w:numId="25">
    <w:abstractNumId w:val="8"/>
  </w:num>
  <w:num w:numId="26">
    <w:abstractNumId w:val="22"/>
  </w:num>
  <w:num w:numId="27">
    <w:abstractNumId w:val="9"/>
  </w:num>
  <w:num w:numId="28">
    <w:abstractNumId w:val="3"/>
  </w:num>
  <w:num w:numId="29">
    <w:abstractNumId w:val="27"/>
  </w:num>
  <w:num w:numId="30">
    <w:abstractNumId w:val="20"/>
  </w:num>
  <w:num w:numId="31">
    <w:abstractNumId w:val="26"/>
  </w:num>
  <w:num w:numId="32">
    <w:abstractNumId w:val="23"/>
  </w:num>
  <w:num w:numId="3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B1"/>
    <w:rsid w:val="000072D9"/>
    <w:rsid w:val="00011B6A"/>
    <w:rsid w:val="00012E60"/>
    <w:rsid w:val="000301D9"/>
    <w:rsid w:val="00062000"/>
    <w:rsid w:val="000757CC"/>
    <w:rsid w:val="00077EA0"/>
    <w:rsid w:val="0008018C"/>
    <w:rsid w:val="00083EF6"/>
    <w:rsid w:val="00084F8F"/>
    <w:rsid w:val="00085214"/>
    <w:rsid w:val="000A0339"/>
    <w:rsid w:val="000A12AE"/>
    <w:rsid w:val="000A29E3"/>
    <w:rsid w:val="000A380C"/>
    <w:rsid w:val="000C5DD9"/>
    <w:rsid w:val="000D365F"/>
    <w:rsid w:val="000E78B4"/>
    <w:rsid w:val="00101D0F"/>
    <w:rsid w:val="00103F33"/>
    <w:rsid w:val="00126885"/>
    <w:rsid w:val="00126E69"/>
    <w:rsid w:val="00130F48"/>
    <w:rsid w:val="00146E42"/>
    <w:rsid w:val="00153758"/>
    <w:rsid w:val="00157003"/>
    <w:rsid w:val="00163546"/>
    <w:rsid w:val="0017031C"/>
    <w:rsid w:val="001A15BC"/>
    <w:rsid w:val="001A2E27"/>
    <w:rsid w:val="001A7DF5"/>
    <w:rsid w:val="001B2D85"/>
    <w:rsid w:val="001C5F73"/>
    <w:rsid w:val="001E3CEA"/>
    <w:rsid w:val="001E731C"/>
    <w:rsid w:val="001F4BD5"/>
    <w:rsid w:val="001F7A2E"/>
    <w:rsid w:val="00207433"/>
    <w:rsid w:val="00220883"/>
    <w:rsid w:val="0022504A"/>
    <w:rsid w:val="00227751"/>
    <w:rsid w:val="00235427"/>
    <w:rsid w:val="00240370"/>
    <w:rsid w:val="0024638D"/>
    <w:rsid w:val="002644D2"/>
    <w:rsid w:val="0027789D"/>
    <w:rsid w:val="00282EBE"/>
    <w:rsid w:val="002857DF"/>
    <w:rsid w:val="002874D4"/>
    <w:rsid w:val="002A35F4"/>
    <w:rsid w:val="002A58A3"/>
    <w:rsid w:val="002A6876"/>
    <w:rsid w:val="002B32E5"/>
    <w:rsid w:val="002B36D9"/>
    <w:rsid w:val="002D2C9F"/>
    <w:rsid w:val="002D765E"/>
    <w:rsid w:val="002E0753"/>
    <w:rsid w:val="002E5FC0"/>
    <w:rsid w:val="002F3DE7"/>
    <w:rsid w:val="00317402"/>
    <w:rsid w:val="00324340"/>
    <w:rsid w:val="00333A04"/>
    <w:rsid w:val="00334F3A"/>
    <w:rsid w:val="00337979"/>
    <w:rsid w:val="003456D4"/>
    <w:rsid w:val="003546E5"/>
    <w:rsid w:val="00374796"/>
    <w:rsid w:val="00374BE1"/>
    <w:rsid w:val="00375E63"/>
    <w:rsid w:val="00384E76"/>
    <w:rsid w:val="00387B1B"/>
    <w:rsid w:val="0039403D"/>
    <w:rsid w:val="00396874"/>
    <w:rsid w:val="003A2F9C"/>
    <w:rsid w:val="003A760D"/>
    <w:rsid w:val="003B23C9"/>
    <w:rsid w:val="003B326D"/>
    <w:rsid w:val="003C38F4"/>
    <w:rsid w:val="003D04DA"/>
    <w:rsid w:val="003E3D9E"/>
    <w:rsid w:val="003F352A"/>
    <w:rsid w:val="003F5D12"/>
    <w:rsid w:val="00400C58"/>
    <w:rsid w:val="004023D6"/>
    <w:rsid w:val="00423E5B"/>
    <w:rsid w:val="00460D47"/>
    <w:rsid w:val="00461432"/>
    <w:rsid w:val="0046353F"/>
    <w:rsid w:val="00467C78"/>
    <w:rsid w:val="00470D6A"/>
    <w:rsid w:val="00484344"/>
    <w:rsid w:val="00493D8B"/>
    <w:rsid w:val="00494800"/>
    <w:rsid w:val="004A5C0B"/>
    <w:rsid w:val="004A6AFA"/>
    <w:rsid w:val="004B05B1"/>
    <w:rsid w:val="004C3845"/>
    <w:rsid w:val="004D1EB1"/>
    <w:rsid w:val="004D4916"/>
    <w:rsid w:val="004D5570"/>
    <w:rsid w:val="004E3A82"/>
    <w:rsid w:val="00514D2D"/>
    <w:rsid w:val="0052415A"/>
    <w:rsid w:val="0052662C"/>
    <w:rsid w:val="00533295"/>
    <w:rsid w:val="00551615"/>
    <w:rsid w:val="00555D7C"/>
    <w:rsid w:val="00557F40"/>
    <w:rsid w:val="00587139"/>
    <w:rsid w:val="0059660C"/>
    <w:rsid w:val="005A4A03"/>
    <w:rsid w:val="005C4BC2"/>
    <w:rsid w:val="005D0138"/>
    <w:rsid w:val="005E18D4"/>
    <w:rsid w:val="005E3B0F"/>
    <w:rsid w:val="0060069D"/>
    <w:rsid w:val="00605D39"/>
    <w:rsid w:val="006123BC"/>
    <w:rsid w:val="00614E56"/>
    <w:rsid w:val="006162B5"/>
    <w:rsid w:val="006243CA"/>
    <w:rsid w:val="00646F03"/>
    <w:rsid w:val="00650C94"/>
    <w:rsid w:val="00671E0B"/>
    <w:rsid w:val="00672A9A"/>
    <w:rsid w:val="006934B5"/>
    <w:rsid w:val="006A059E"/>
    <w:rsid w:val="006A0F1C"/>
    <w:rsid w:val="006A5A68"/>
    <w:rsid w:val="006B486C"/>
    <w:rsid w:val="006D0234"/>
    <w:rsid w:val="006E7E8A"/>
    <w:rsid w:val="006F05DD"/>
    <w:rsid w:val="006F230A"/>
    <w:rsid w:val="006F249D"/>
    <w:rsid w:val="006F51E4"/>
    <w:rsid w:val="006F6DB7"/>
    <w:rsid w:val="00710078"/>
    <w:rsid w:val="00712A72"/>
    <w:rsid w:val="007367CC"/>
    <w:rsid w:val="007424A5"/>
    <w:rsid w:val="0074522F"/>
    <w:rsid w:val="007530BF"/>
    <w:rsid w:val="00754653"/>
    <w:rsid w:val="00765505"/>
    <w:rsid w:val="0077209C"/>
    <w:rsid w:val="0077419A"/>
    <w:rsid w:val="00783D25"/>
    <w:rsid w:val="007869A4"/>
    <w:rsid w:val="007A64FC"/>
    <w:rsid w:val="007B3A16"/>
    <w:rsid w:val="007D5A19"/>
    <w:rsid w:val="007E05E6"/>
    <w:rsid w:val="007E765B"/>
    <w:rsid w:val="0080487E"/>
    <w:rsid w:val="00811C02"/>
    <w:rsid w:val="008219FB"/>
    <w:rsid w:val="008435F3"/>
    <w:rsid w:val="00860EA2"/>
    <w:rsid w:val="008626E0"/>
    <w:rsid w:val="0088054D"/>
    <w:rsid w:val="00895B44"/>
    <w:rsid w:val="008A36EE"/>
    <w:rsid w:val="008A39F1"/>
    <w:rsid w:val="008A5508"/>
    <w:rsid w:val="008A5C0C"/>
    <w:rsid w:val="008A6071"/>
    <w:rsid w:val="008C6862"/>
    <w:rsid w:val="008D0F56"/>
    <w:rsid w:val="008E5D8A"/>
    <w:rsid w:val="008F4F83"/>
    <w:rsid w:val="008F600E"/>
    <w:rsid w:val="009011CD"/>
    <w:rsid w:val="009040F5"/>
    <w:rsid w:val="009065D9"/>
    <w:rsid w:val="00927F45"/>
    <w:rsid w:val="0093434A"/>
    <w:rsid w:val="009513D9"/>
    <w:rsid w:val="00951FC2"/>
    <w:rsid w:val="00987D3B"/>
    <w:rsid w:val="00994815"/>
    <w:rsid w:val="009A4030"/>
    <w:rsid w:val="009B5170"/>
    <w:rsid w:val="009C1BF6"/>
    <w:rsid w:val="009D020D"/>
    <w:rsid w:val="009D0B6E"/>
    <w:rsid w:val="009D7B7C"/>
    <w:rsid w:val="009D7EC4"/>
    <w:rsid w:val="009E0DF7"/>
    <w:rsid w:val="009E341B"/>
    <w:rsid w:val="009E3D54"/>
    <w:rsid w:val="009E5D32"/>
    <w:rsid w:val="009E6D7C"/>
    <w:rsid w:val="00A07B04"/>
    <w:rsid w:val="00A11687"/>
    <w:rsid w:val="00A12E50"/>
    <w:rsid w:val="00A6701F"/>
    <w:rsid w:val="00A724A0"/>
    <w:rsid w:val="00A73C05"/>
    <w:rsid w:val="00A77CFC"/>
    <w:rsid w:val="00A869D0"/>
    <w:rsid w:val="00A90AA7"/>
    <w:rsid w:val="00AA7042"/>
    <w:rsid w:val="00AB5053"/>
    <w:rsid w:val="00AB574E"/>
    <w:rsid w:val="00AE0564"/>
    <w:rsid w:val="00AE6420"/>
    <w:rsid w:val="00AF1E13"/>
    <w:rsid w:val="00B019B7"/>
    <w:rsid w:val="00B05520"/>
    <w:rsid w:val="00B10B3B"/>
    <w:rsid w:val="00B30013"/>
    <w:rsid w:val="00B55738"/>
    <w:rsid w:val="00B6034E"/>
    <w:rsid w:val="00B65A74"/>
    <w:rsid w:val="00B71A38"/>
    <w:rsid w:val="00B84969"/>
    <w:rsid w:val="00BA3B36"/>
    <w:rsid w:val="00BA43D4"/>
    <w:rsid w:val="00BB5970"/>
    <w:rsid w:val="00BC4898"/>
    <w:rsid w:val="00BC7FC7"/>
    <w:rsid w:val="00BF5CA6"/>
    <w:rsid w:val="00C024EA"/>
    <w:rsid w:val="00C037AA"/>
    <w:rsid w:val="00C04552"/>
    <w:rsid w:val="00C15BE2"/>
    <w:rsid w:val="00C25292"/>
    <w:rsid w:val="00C43177"/>
    <w:rsid w:val="00C4666F"/>
    <w:rsid w:val="00C553F0"/>
    <w:rsid w:val="00C70443"/>
    <w:rsid w:val="00C83BED"/>
    <w:rsid w:val="00C90358"/>
    <w:rsid w:val="00CB0191"/>
    <w:rsid w:val="00CB2315"/>
    <w:rsid w:val="00CC40AF"/>
    <w:rsid w:val="00CD5C48"/>
    <w:rsid w:val="00CD7BD3"/>
    <w:rsid w:val="00CE453C"/>
    <w:rsid w:val="00CE7B70"/>
    <w:rsid w:val="00CF174A"/>
    <w:rsid w:val="00CF4E9F"/>
    <w:rsid w:val="00CF5321"/>
    <w:rsid w:val="00CF7C1E"/>
    <w:rsid w:val="00D07399"/>
    <w:rsid w:val="00D16267"/>
    <w:rsid w:val="00D20EE9"/>
    <w:rsid w:val="00D33146"/>
    <w:rsid w:val="00D36778"/>
    <w:rsid w:val="00D37466"/>
    <w:rsid w:val="00D46534"/>
    <w:rsid w:val="00D541B3"/>
    <w:rsid w:val="00D60B0D"/>
    <w:rsid w:val="00D64C4D"/>
    <w:rsid w:val="00D719B9"/>
    <w:rsid w:val="00D74A94"/>
    <w:rsid w:val="00D76661"/>
    <w:rsid w:val="00D81541"/>
    <w:rsid w:val="00D96F82"/>
    <w:rsid w:val="00D97A92"/>
    <w:rsid w:val="00DA7374"/>
    <w:rsid w:val="00DB009F"/>
    <w:rsid w:val="00DD0879"/>
    <w:rsid w:val="00DD1F50"/>
    <w:rsid w:val="00DD3C11"/>
    <w:rsid w:val="00E0601A"/>
    <w:rsid w:val="00E24DBF"/>
    <w:rsid w:val="00E25B41"/>
    <w:rsid w:val="00E3112C"/>
    <w:rsid w:val="00E55A66"/>
    <w:rsid w:val="00E64F4A"/>
    <w:rsid w:val="00E67D73"/>
    <w:rsid w:val="00E74C6A"/>
    <w:rsid w:val="00E834E7"/>
    <w:rsid w:val="00E9277D"/>
    <w:rsid w:val="00EA1459"/>
    <w:rsid w:val="00EA3B9F"/>
    <w:rsid w:val="00EA5EB2"/>
    <w:rsid w:val="00EA6D9D"/>
    <w:rsid w:val="00EA7F8A"/>
    <w:rsid w:val="00EC0D20"/>
    <w:rsid w:val="00ED1D65"/>
    <w:rsid w:val="00ED4151"/>
    <w:rsid w:val="00ED4FA7"/>
    <w:rsid w:val="00ED70A8"/>
    <w:rsid w:val="00EE18BE"/>
    <w:rsid w:val="00EF216E"/>
    <w:rsid w:val="00EF3279"/>
    <w:rsid w:val="00EF3886"/>
    <w:rsid w:val="00F07D2D"/>
    <w:rsid w:val="00F20466"/>
    <w:rsid w:val="00F214C7"/>
    <w:rsid w:val="00F306A1"/>
    <w:rsid w:val="00F3305C"/>
    <w:rsid w:val="00F43B59"/>
    <w:rsid w:val="00F90CB1"/>
    <w:rsid w:val="00FB53F3"/>
    <w:rsid w:val="00FB5991"/>
    <w:rsid w:val="00FC4DFC"/>
    <w:rsid w:val="00FC65BB"/>
    <w:rsid w:val="00FD441D"/>
    <w:rsid w:val="00FE17E5"/>
    <w:rsid w:val="00FE660C"/>
    <w:rsid w:val="00FF5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C57098"/>
  <w15:chartTrackingRefBased/>
  <w15:docId w15:val="{B93409D2-B8E3-45BE-ADA6-A2D07F74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7402"/>
    <w:rPr>
      <w:sz w:val="24"/>
      <w:szCs w:val="24"/>
      <w:lang w:val="en-US" w:eastAsia="en-US"/>
    </w:rPr>
  </w:style>
  <w:style w:type="paragraph" w:styleId="Heading1">
    <w:name w:val="heading 1"/>
    <w:aliases w:val="1.,1.1,1.2,1.3,1.4,1.5,1.6,1.7,1.8,1.9,1.10,1.11,1.12,1.13,1.14,1.15,1.16,1.17,1.18,1.19,1.20,1.110,1.21,1.31,1.41,1.51,1.61,1.71,1.81,1.91,1.101,1.111,1.121,1.131,1.141,1.151,1.161,1.171,1.181,1.191,1.22,1.112,1.32,1.42,1.52,1.62,1.72,1.82"/>
    <w:basedOn w:val="Normal"/>
    <w:next w:val="Normal"/>
    <w:link w:val="Heading1Char"/>
    <w:qFormat/>
    <w:rsid w:val="009040F5"/>
    <w:pPr>
      <w:keepNext/>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9040F5"/>
    <w:pPr>
      <w:keepNext/>
      <w:spacing w:line="720" w:lineRule="auto"/>
      <w:outlineLvl w:val="1"/>
    </w:pPr>
    <w:rPr>
      <w:rFonts w:ascii="Arial" w:eastAsia="PMingLiU" w:hAnsi="Arial"/>
      <w:b/>
      <w:bCs/>
      <w:sz w:val="48"/>
      <w:szCs w:val="48"/>
      <w:lang w:val="en-AU"/>
    </w:rPr>
  </w:style>
  <w:style w:type="paragraph" w:styleId="Heading3">
    <w:name w:val="heading 3"/>
    <w:basedOn w:val="Normal"/>
    <w:next w:val="Normal"/>
    <w:link w:val="Heading3Char"/>
    <w:qFormat/>
    <w:rsid w:val="00F90CB1"/>
    <w:pPr>
      <w:keepNext/>
      <w:spacing w:line="720" w:lineRule="auto"/>
      <w:outlineLvl w:val="2"/>
    </w:pPr>
    <w:rPr>
      <w:rFonts w:ascii="Arial" w:eastAsia="PMingLiU" w:hAnsi="Arial"/>
      <w:b/>
      <w:bCs/>
      <w:sz w:val="36"/>
      <w:szCs w:val="36"/>
      <w:lang w:val="en-AU"/>
    </w:rPr>
  </w:style>
  <w:style w:type="paragraph" w:styleId="Heading4">
    <w:name w:val="heading 4"/>
    <w:basedOn w:val="Normal"/>
    <w:next w:val="Normal"/>
    <w:link w:val="Heading4Char"/>
    <w:qFormat/>
    <w:rsid w:val="009040F5"/>
    <w:pPr>
      <w:keepNext/>
      <w:spacing w:line="720" w:lineRule="auto"/>
      <w:outlineLvl w:val="3"/>
    </w:pPr>
    <w:rPr>
      <w:rFonts w:ascii="Arial" w:eastAsia="PMingLiU" w:hAnsi="Arial"/>
      <w:sz w:val="36"/>
      <w:szCs w:val="36"/>
      <w:lang w:val="en-AU"/>
    </w:rPr>
  </w:style>
  <w:style w:type="paragraph" w:styleId="Heading5">
    <w:name w:val="heading 5"/>
    <w:basedOn w:val="Normal"/>
    <w:next w:val="Normal"/>
    <w:link w:val="Heading5Char"/>
    <w:qFormat/>
    <w:rsid w:val="009040F5"/>
    <w:pPr>
      <w:spacing w:before="240" w:after="60"/>
      <w:outlineLvl w:val="4"/>
    </w:pPr>
    <w:rPr>
      <w:rFonts w:eastAsia="PMingLiU"/>
      <w:b/>
      <w:bCs/>
      <w:i/>
      <w:iCs/>
      <w:sz w:val="26"/>
      <w:szCs w:val="26"/>
    </w:rPr>
  </w:style>
  <w:style w:type="paragraph" w:styleId="Heading6">
    <w:name w:val="heading 6"/>
    <w:basedOn w:val="Normal"/>
    <w:next w:val="Normal"/>
    <w:link w:val="Heading6Char"/>
    <w:qFormat/>
    <w:rsid w:val="00D33146"/>
    <w:pPr>
      <w:spacing w:before="240" w:after="60"/>
      <w:outlineLvl w:val="5"/>
    </w:pPr>
    <w:rPr>
      <w:rFonts w:eastAsia="PMingLiU"/>
      <w:b/>
      <w:bCs/>
      <w:sz w:val="22"/>
      <w:szCs w:val="22"/>
      <w:lang w:val="en-AU"/>
    </w:rPr>
  </w:style>
  <w:style w:type="paragraph" w:styleId="Heading8">
    <w:name w:val="heading 8"/>
    <w:basedOn w:val="Normal"/>
    <w:next w:val="Normal"/>
    <w:link w:val="Heading8Char"/>
    <w:qFormat/>
    <w:rsid w:val="00F90CB1"/>
    <w:pPr>
      <w:keepNext/>
      <w:spacing w:line="720" w:lineRule="auto"/>
      <w:ind w:leftChars="400" w:left="400"/>
      <w:outlineLvl w:val="7"/>
    </w:pPr>
    <w:rPr>
      <w:rFonts w:ascii="Arial" w:eastAsia="PMingLiU" w:hAnsi="Arial"/>
      <w:sz w:val="36"/>
      <w:szCs w:val="36"/>
      <w:lang w:val="en-AU"/>
    </w:rPr>
  </w:style>
  <w:style w:type="paragraph" w:styleId="Heading9">
    <w:name w:val="heading 9"/>
    <w:basedOn w:val="Normal"/>
    <w:next w:val="Normal"/>
    <w:link w:val="Heading9Char"/>
    <w:qFormat/>
    <w:rsid w:val="00D33146"/>
    <w:pPr>
      <w:spacing w:before="240" w:after="60"/>
      <w:outlineLvl w:val="8"/>
    </w:pPr>
    <w:rPr>
      <w:rFonts w:ascii="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1.1 Char,1.2 Char,1.3 Char,1.4 Char,1.5 Char,1.6 Char,1.7 Char,1.8 Char,1.9 Char,1.10 Char,1.11 Char,1.12 Char,1.13 Char,1.14 Char,1.15 Char,1.16 Char,1.17 Char,1.18 Char,1.19 Char,1.20 Char,1.110 Char,1.21 Char,1.31 Char"/>
    <w:link w:val="Heading1"/>
    <w:locked/>
    <w:rPr>
      <w:rFonts w:ascii="Cambria" w:hAnsi="Cambria" w:cs="Times New Roman"/>
      <w:b/>
      <w:bCs/>
      <w:kern w:val="32"/>
      <w:sz w:val="32"/>
      <w:szCs w:val="32"/>
      <w:lang w:val="en-US" w:eastAsia="en-US"/>
    </w:rPr>
  </w:style>
  <w:style w:type="character" w:customStyle="1" w:styleId="Heading2Char">
    <w:name w:val="Heading 2 Char"/>
    <w:link w:val="Heading2"/>
    <w:locked/>
    <w:rsid w:val="00D33146"/>
    <w:rPr>
      <w:rFonts w:ascii="Arial" w:eastAsia="PMingLiU" w:hAnsi="Arial" w:cs="Times New Roman"/>
      <w:b/>
      <w:bCs/>
      <w:sz w:val="48"/>
      <w:szCs w:val="48"/>
      <w:lang w:val="en-AU" w:eastAsia="en-US" w:bidi="ar-SA"/>
    </w:rPr>
  </w:style>
  <w:style w:type="character" w:customStyle="1" w:styleId="Heading3Char">
    <w:name w:val="Heading 3 Char"/>
    <w:link w:val="Heading3"/>
    <w:locked/>
    <w:rsid w:val="00F90CB1"/>
    <w:rPr>
      <w:rFonts w:ascii="Arial" w:eastAsia="PMingLiU" w:hAnsi="Arial" w:cs="Times New Roman"/>
      <w:b/>
      <w:bCs/>
      <w:sz w:val="36"/>
      <w:szCs w:val="36"/>
      <w:lang w:val="en-AU" w:eastAsia="en-US" w:bidi="ar-SA"/>
    </w:rPr>
  </w:style>
  <w:style w:type="character" w:customStyle="1" w:styleId="Heading4Char">
    <w:name w:val="Heading 4 Char"/>
    <w:link w:val="Heading4"/>
    <w:semiHidden/>
    <w:locked/>
    <w:rPr>
      <w:rFonts w:ascii="Calibri" w:hAnsi="Calibri" w:cs="Times New Roman"/>
      <w:b/>
      <w:bCs/>
      <w:sz w:val="28"/>
      <w:szCs w:val="28"/>
      <w:lang w:val="en-US" w:eastAsia="en-US"/>
    </w:rPr>
  </w:style>
  <w:style w:type="character" w:customStyle="1" w:styleId="Heading5Char">
    <w:name w:val="Heading 5 Char"/>
    <w:link w:val="Heading5"/>
    <w:semiHidden/>
    <w:locked/>
    <w:rPr>
      <w:rFonts w:ascii="Calibri" w:hAnsi="Calibri" w:cs="Times New Roman"/>
      <w:b/>
      <w:bCs/>
      <w:i/>
      <w:iCs/>
      <w:sz w:val="26"/>
      <w:szCs w:val="26"/>
      <w:lang w:val="en-US" w:eastAsia="en-US"/>
    </w:rPr>
  </w:style>
  <w:style w:type="character" w:customStyle="1" w:styleId="Heading6Char">
    <w:name w:val="Heading 6 Char"/>
    <w:link w:val="Heading6"/>
    <w:semiHidden/>
    <w:locked/>
    <w:rPr>
      <w:rFonts w:ascii="Calibri" w:hAnsi="Calibri" w:cs="Times New Roman"/>
      <w:b/>
      <w:bCs/>
      <w:sz w:val="22"/>
      <w:szCs w:val="22"/>
      <w:lang w:val="en-US" w:eastAsia="en-US"/>
    </w:rPr>
  </w:style>
  <w:style w:type="character" w:customStyle="1" w:styleId="Heading8Char">
    <w:name w:val="Heading 8 Char"/>
    <w:link w:val="Heading8"/>
    <w:semiHidden/>
    <w:locked/>
    <w:rPr>
      <w:rFonts w:ascii="Calibri" w:hAnsi="Calibri" w:cs="Times New Roman"/>
      <w:i/>
      <w:iCs/>
      <w:sz w:val="24"/>
      <w:szCs w:val="24"/>
      <w:lang w:val="en-US" w:eastAsia="en-US"/>
    </w:rPr>
  </w:style>
  <w:style w:type="character" w:customStyle="1" w:styleId="Heading9Char">
    <w:name w:val="Heading 9 Char"/>
    <w:link w:val="Heading9"/>
    <w:semiHidden/>
    <w:locked/>
    <w:rPr>
      <w:rFonts w:ascii="Cambria" w:hAnsi="Cambria" w:cs="Times New Roman"/>
      <w:sz w:val="22"/>
      <w:szCs w:val="22"/>
      <w:lang w:val="en-US" w:eastAsia="en-US"/>
    </w:rPr>
  </w:style>
  <w:style w:type="paragraph" w:customStyle="1" w:styleId="ASBody0">
    <w:name w:val="AS Body"/>
    <w:link w:val="ASBodyChar"/>
    <w:rsid w:val="009065D9"/>
    <w:pPr>
      <w:spacing w:before="120" w:after="240"/>
      <w:jc w:val="both"/>
    </w:pPr>
    <w:rPr>
      <w:rFonts w:ascii="Century Gothic" w:hAnsi="Century Gothic" w:cs="Arial"/>
      <w:sz w:val="22"/>
      <w:szCs w:val="22"/>
      <w:lang w:val="en-US" w:eastAsia="en-US"/>
    </w:rPr>
  </w:style>
  <w:style w:type="character" w:customStyle="1" w:styleId="ASBodyChar">
    <w:name w:val="AS Body Char"/>
    <w:link w:val="ASBody0"/>
    <w:locked/>
    <w:rsid w:val="009065D9"/>
    <w:rPr>
      <w:rFonts w:ascii="Century Gothic" w:hAnsi="Century Gothic" w:cs="Arial"/>
      <w:sz w:val="22"/>
      <w:szCs w:val="22"/>
      <w:lang w:val="en-US" w:eastAsia="en-US" w:bidi="ar-SA"/>
    </w:rPr>
  </w:style>
  <w:style w:type="paragraph" w:customStyle="1" w:styleId="ASBodyBold">
    <w:name w:val="AS Body Bold"/>
    <w:basedOn w:val="ASBody0"/>
    <w:link w:val="ASBodyBoldChar"/>
    <w:rsid w:val="00F90CB1"/>
    <w:rPr>
      <w:b/>
    </w:rPr>
  </w:style>
  <w:style w:type="character" w:customStyle="1" w:styleId="ASBodyBoldChar">
    <w:name w:val="AS Body Bold Char"/>
    <w:link w:val="ASBodyBold"/>
    <w:locked/>
    <w:rsid w:val="00F90CB1"/>
    <w:rPr>
      <w:rFonts w:ascii="Century Gothic" w:hAnsi="Century Gothic" w:cs="Arial"/>
      <w:b/>
      <w:sz w:val="22"/>
      <w:szCs w:val="22"/>
      <w:lang w:val="en-US" w:eastAsia="en-US" w:bidi="ar-SA"/>
    </w:rPr>
  </w:style>
  <w:style w:type="paragraph" w:customStyle="1" w:styleId="ASBodyBullets">
    <w:name w:val="AS Body Bullets"/>
    <w:basedOn w:val="ASBody0"/>
    <w:link w:val="ASBodyBulletsChar"/>
    <w:rsid w:val="00F90CB1"/>
    <w:pPr>
      <w:numPr>
        <w:numId w:val="6"/>
      </w:numPr>
      <w:tabs>
        <w:tab w:val="clear" w:pos="432"/>
        <w:tab w:val="num" w:pos="454"/>
      </w:tabs>
      <w:ind w:left="454" w:hanging="454"/>
    </w:pPr>
  </w:style>
  <w:style w:type="character" w:customStyle="1" w:styleId="ASBodyBulletsChar">
    <w:name w:val="AS Body Bullets Char"/>
    <w:basedOn w:val="ASBodyChar"/>
    <w:link w:val="ASBodyBullets"/>
    <w:locked/>
    <w:rsid w:val="00F90CB1"/>
    <w:rPr>
      <w:rFonts w:ascii="Century Gothic" w:hAnsi="Century Gothic" w:cs="Arial"/>
      <w:sz w:val="22"/>
      <w:szCs w:val="22"/>
      <w:lang w:val="en-US" w:eastAsia="en-US" w:bidi="ar-SA"/>
    </w:rPr>
  </w:style>
  <w:style w:type="paragraph" w:customStyle="1" w:styleId="ASBodyBulletsBold">
    <w:name w:val="AS Body Bullets Bold"/>
    <w:basedOn w:val="ASBodyBullets"/>
    <w:rsid w:val="00F90CB1"/>
    <w:pPr>
      <w:numPr>
        <w:numId w:val="0"/>
      </w:numPr>
    </w:pPr>
    <w:rPr>
      <w:b/>
    </w:rPr>
  </w:style>
  <w:style w:type="paragraph" w:customStyle="1" w:styleId="ASBodyBulletsIndent">
    <w:name w:val="AS Body Bullets Indent"/>
    <w:basedOn w:val="Normal"/>
    <w:link w:val="ASBodyBulletsIndentChar"/>
    <w:rsid w:val="00E25B41"/>
    <w:pPr>
      <w:numPr>
        <w:numId w:val="16"/>
      </w:numPr>
      <w:tabs>
        <w:tab w:val="clear" w:pos="2165"/>
      </w:tabs>
      <w:spacing w:after="120"/>
      <w:ind w:left="1408" w:hanging="400"/>
    </w:pPr>
    <w:rPr>
      <w:rFonts w:ascii="Century Gothic" w:hAnsi="Century Gothic"/>
      <w:sz w:val="22"/>
      <w:szCs w:val="20"/>
      <w:lang w:val="en-AU"/>
    </w:rPr>
  </w:style>
  <w:style w:type="paragraph" w:customStyle="1" w:styleId="ASBodyIndent">
    <w:name w:val="AS Body Indent"/>
    <w:basedOn w:val="ASBody0"/>
    <w:link w:val="ASBodyIndentChar"/>
    <w:rsid w:val="00F90CB1"/>
    <w:pPr>
      <w:tabs>
        <w:tab w:val="right" w:pos="9600"/>
      </w:tabs>
    </w:pPr>
  </w:style>
  <w:style w:type="character" w:customStyle="1" w:styleId="ASBodyIndentChar">
    <w:name w:val="AS Body Indent Char"/>
    <w:basedOn w:val="ASBodyChar"/>
    <w:link w:val="ASBodyIndent"/>
    <w:locked/>
    <w:rsid w:val="00F90CB1"/>
    <w:rPr>
      <w:rFonts w:ascii="Century Gothic" w:hAnsi="Century Gothic" w:cs="Arial"/>
      <w:sz w:val="22"/>
      <w:szCs w:val="22"/>
      <w:lang w:val="en-US" w:eastAsia="en-US" w:bidi="ar-SA"/>
    </w:rPr>
  </w:style>
  <w:style w:type="paragraph" w:customStyle="1" w:styleId="ASBodyIndentBold">
    <w:name w:val="AS Body Indent Bold"/>
    <w:basedOn w:val="ASBodyIndent"/>
    <w:link w:val="ASBodyIndentBoldChar"/>
    <w:rsid w:val="00F90CB1"/>
    <w:rPr>
      <w:b/>
    </w:rPr>
  </w:style>
  <w:style w:type="character" w:customStyle="1" w:styleId="ASBodyIndentBoldChar">
    <w:name w:val="AS Body Indent Bold Char"/>
    <w:link w:val="ASBodyIndentBold"/>
    <w:locked/>
    <w:rsid w:val="00F90CB1"/>
    <w:rPr>
      <w:rFonts w:ascii="Century Gothic" w:hAnsi="Century Gothic" w:cs="Arial"/>
      <w:b/>
      <w:sz w:val="22"/>
      <w:szCs w:val="22"/>
      <w:lang w:val="en-US" w:eastAsia="en-US" w:bidi="ar-SA"/>
    </w:rPr>
  </w:style>
  <w:style w:type="paragraph" w:customStyle="1" w:styleId="ASBodyLarge">
    <w:name w:val="AS Body Large"/>
    <w:basedOn w:val="Normal"/>
    <w:rsid w:val="00F90CB1"/>
    <w:pPr>
      <w:spacing w:after="120"/>
    </w:pPr>
    <w:rPr>
      <w:rFonts w:ascii="Century Gothic" w:eastAsia="PMingLiU" w:hAnsi="Century Gothic" w:cs="Arial"/>
      <w:sz w:val="28"/>
      <w:szCs w:val="28"/>
      <w:lang w:val="en-AU"/>
    </w:rPr>
  </w:style>
  <w:style w:type="paragraph" w:customStyle="1" w:styleId="ASBodyNumbered">
    <w:name w:val="AS Body Numbered"/>
    <w:basedOn w:val="ASBody0"/>
    <w:link w:val="ASBodyNumberedChar"/>
    <w:rsid w:val="00F90CB1"/>
    <w:pPr>
      <w:numPr>
        <w:numId w:val="13"/>
      </w:numPr>
    </w:pPr>
  </w:style>
  <w:style w:type="character" w:customStyle="1" w:styleId="ASBodyNumberedChar">
    <w:name w:val="AS Body Numbered Char"/>
    <w:basedOn w:val="ASBodyChar"/>
    <w:link w:val="ASBodyNumbered"/>
    <w:locked/>
    <w:rsid w:val="00F90CB1"/>
    <w:rPr>
      <w:rFonts w:ascii="Century Gothic" w:hAnsi="Century Gothic" w:cs="Arial"/>
      <w:sz w:val="22"/>
      <w:szCs w:val="22"/>
      <w:lang w:val="en-US" w:eastAsia="en-US" w:bidi="ar-SA"/>
    </w:rPr>
  </w:style>
  <w:style w:type="paragraph" w:customStyle="1" w:styleId="ASBoxBody">
    <w:name w:val="AS Box Body"/>
    <w:basedOn w:val="Normal"/>
    <w:rsid w:val="00F90CB1"/>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xBodyIndent">
    <w:name w:val="AS Box Body Indent"/>
    <w:basedOn w:val="Normal"/>
    <w:rsid w:val="00F90CB1"/>
    <w:pPr>
      <w:pBdr>
        <w:top w:val="single" w:sz="4" w:space="1" w:color="auto"/>
        <w:left w:val="single" w:sz="4" w:space="4" w:color="auto"/>
        <w:bottom w:val="single" w:sz="4" w:space="1" w:color="auto"/>
        <w:right w:val="single" w:sz="4" w:space="4" w:color="auto"/>
      </w:pBdr>
      <w:ind w:left="360"/>
    </w:pPr>
    <w:rPr>
      <w:rFonts w:ascii="Century Gothic" w:hAnsi="Century Gothic" w:cs="PMingLiU"/>
      <w:sz w:val="22"/>
      <w:szCs w:val="20"/>
      <w:lang w:val="en-AU"/>
    </w:rPr>
  </w:style>
  <w:style w:type="paragraph" w:customStyle="1" w:styleId="ASOrangeHeading">
    <w:name w:val="AS Orange Heading"/>
    <w:basedOn w:val="Normal"/>
    <w:link w:val="ASOrangeHeadingChar"/>
    <w:rsid w:val="00F90CB1"/>
    <w:pPr>
      <w:jc w:val="center"/>
    </w:pPr>
    <w:rPr>
      <w:rFonts w:ascii="Century Gothic" w:hAnsi="Century Gothic" w:cs="Arial"/>
      <w:b/>
      <w:color w:val="FA6400"/>
      <w:sz w:val="32"/>
      <w:szCs w:val="32"/>
      <w:lang w:val="en-AU"/>
    </w:rPr>
  </w:style>
  <w:style w:type="character" w:customStyle="1" w:styleId="ASOrangeHeadingChar">
    <w:name w:val="AS Orange Heading Char"/>
    <w:basedOn w:val="Heading2-ChapterheadingsChar"/>
    <w:link w:val="ASOrangeHeading"/>
    <w:locked/>
    <w:rsid w:val="00F90CB1"/>
    <w:rPr>
      <w:rFonts w:ascii="Century Gothic" w:eastAsia="PMingLiU" w:hAnsi="Century Gothic" w:cs="Arial"/>
      <w:b/>
      <w:color w:val="FA6400"/>
      <w:sz w:val="32"/>
      <w:szCs w:val="32"/>
      <w:lang w:val="en-AU" w:eastAsia="en-US" w:bidi="ar-SA"/>
    </w:rPr>
  </w:style>
  <w:style w:type="character" w:customStyle="1" w:styleId="Heading2-ChapterheadingsChar">
    <w:name w:val="Heading 2 - Chapter headings Char"/>
    <w:link w:val="Heading2-Chapterheadings"/>
    <w:locked/>
    <w:rsid w:val="00F90CB1"/>
    <w:rPr>
      <w:rFonts w:ascii="Century Gothic" w:eastAsia="PMingLiU" w:hAnsi="Century Gothic" w:cs="Arial"/>
      <w:b/>
      <w:color w:val="FA6400"/>
      <w:sz w:val="32"/>
      <w:szCs w:val="32"/>
      <w:lang w:val="en-AU" w:eastAsia="en-US" w:bidi="ar-SA"/>
    </w:rPr>
  </w:style>
  <w:style w:type="character" w:customStyle="1" w:styleId="FooterChar">
    <w:name w:val="Footer Char"/>
    <w:link w:val="Footer"/>
    <w:locked/>
    <w:rsid w:val="00F90CB1"/>
    <w:rPr>
      <w:rFonts w:ascii="Arial" w:eastAsia="PMingLiU" w:hAnsi="Arial" w:cs="Times New Roman"/>
      <w:sz w:val="24"/>
      <w:szCs w:val="24"/>
      <w:lang w:val="en-AU" w:eastAsia="en-US" w:bidi="ar-SA"/>
    </w:rPr>
  </w:style>
  <w:style w:type="paragraph" w:styleId="Footer">
    <w:name w:val="footer"/>
    <w:basedOn w:val="Normal"/>
    <w:link w:val="FooterChar"/>
    <w:rsid w:val="00F90CB1"/>
    <w:pPr>
      <w:tabs>
        <w:tab w:val="center" w:pos="4320"/>
        <w:tab w:val="right" w:pos="8640"/>
      </w:tabs>
    </w:pPr>
    <w:rPr>
      <w:rFonts w:ascii="Arial" w:eastAsia="PMingLiU" w:hAnsi="Arial"/>
      <w:sz w:val="22"/>
      <w:lang w:val="en-AU"/>
    </w:rPr>
  </w:style>
  <w:style w:type="character" w:customStyle="1" w:styleId="FooterChar1">
    <w:name w:val="Footer Char1"/>
    <w:locked/>
    <w:rsid w:val="00D33146"/>
    <w:rPr>
      <w:rFonts w:ascii="Arial" w:eastAsia="PMingLiU" w:hAnsi="Arial" w:cs="Times New Roman"/>
      <w:sz w:val="24"/>
      <w:szCs w:val="24"/>
      <w:lang w:val="en-AU" w:eastAsia="en-US" w:bidi="ar-SA"/>
    </w:rPr>
  </w:style>
  <w:style w:type="paragraph" w:customStyle="1" w:styleId="Heading2-Chapterheadings">
    <w:name w:val="Heading 2 - Chapter headings"/>
    <w:basedOn w:val="Footer"/>
    <w:link w:val="Heading2-ChapterheadingsChar"/>
    <w:semiHidden/>
    <w:rsid w:val="00F90CB1"/>
    <w:pPr>
      <w:tabs>
        <w:tab w:val="clear" w:pos="4320"/>
        <w:tab w:val="clear" w:pos="8640"/>
      </w:tabs>
    </w:pPr>
    <w:rPr>
      <w:rFonts w:ascii="Century Gothic" w:eastAsia="Times New Roman" w:hAnsi="Century Gothic" w:cs="Arial"/>
      <w:b/>
      <w:color w:val="FA6400"/>
      <w:sz w:val="32"/>
      <w:szCs w:val="32"/>
    </w:rPr>
  </w:style>
  <w:style w:type="paragraph" w:customStyle="1" w:styleId="ASParagraphHeading">
    <w:name w:val="AS Paragraph Heading"/>
    <w:basedOn w:val="Normal"/>
    <w:link w:val="ASParagraphHeadingChar"/>
    <w:rsid w:val="00F90CB1"/>
    <w:pPr>
      <w:keepNext/>
      <w:spacing w:line="360" w:lineRule="auto"/>
      <w:outlineLvl w:val="2"/>
    </w:pPr>
    <w:rPr>
      <w:rFonts w:ascii="Century Gothic" w:hAnsi="Century Gothic"/>
      <w:b/>
      <w:bCs/>
      <w:sz w:val="28"/>
      <w:szCs w:val="28"/>
      <w:lang w:val="en-AU"/>
    </w:rPr>
  </w:style>
  <w:style w:type="character" w:customStyle="1" w:styleId="ASParagraphHeadingChar">
    <w:name w:val="AS Paragraph Heading Char"/>
    <w:basedOn w:val="Heading3-SectionheadingsChar"/>
    <w:link w:val="ASParagraphHeading"/>
    <w:locked/>
    <w:rsid w:val="00F90CB1"/>
    <w:rPr>
      <w:rFonts w:ascii="Century Gothic" w:eastAsia="PMingLiU" w:hAnsi="Century Gothic" w:cs="Times New Roman"/>
      <w:b/>
      <w:bCs/>
      <w:sz w:val="28"/>
      <w:szCs w:val="28"/>
      <w:lang w:val="en-AU" w:eastAsia="en-US" w:bidi="ar-SA"/>
    </w:rPr>
  </w:style>
  <w:style w:type="character" w:customStyle="1" w:styleId="Heading3-SectionheadingsChar">
    <w:name w:val="Heading 3 - Section headings Char"/>
    <w:link w:val="Heading3-Sectionheadings"/>
    <w:locked/>
    <w:rsid w:val="00F90CB1"/>
    <w:rPr>
      <w:rFonts w:ascii="Century Gothic" w:eastAsia="PMingLiU" w:hAnsi="Century Gothic" w:cs="Times New Roman"/>
      <w:b/>
      <w:bCs/>
      <w:sz w:val="28"/>
      <w:szCs w:val="28"/>
      <w:lang w:val="en-AU" w:eastAsia="en-US" w:bidi="ar-SA"/>
    </w:rPr>
  </w:style>
  <w:style w:type="paragraph" w:customStyle="1" w:styleId="Heading3-Sectionheadings">
    <w:name w:val="Heading 3 - Section headings"/>
    <w:basedOn w:val="Heading3"/>
    <w:link w:val="Heading3-SectionheadingsChar"/>
    <w:autoRedefine/>
    <w:semiHidden/>
    <w:rsid w:val="00F90CB1"/>
    <w:pPr>
      <w:spacing w:line="360" w:lineRule="auto"/>
    </w:pPr>
    <w:rPr>
      <w:rFonts w:ascii="Century Gothic" w:eastAsia="Times New Roman" w:hAnsi="Century Gothic"/>
      <w:sz w:val="28"/>
      <w:szCs w:val="28"/>
    </w:rPr>
  </w:style>
  <w:style w:type="paragraph" w:customStyle="1" w:styleId="ASParagraphHeadingSmall">
    <w:name w:val="AS Paragraph Heading Small"/>
    <w:basedOn w:val="Normal"/>
    <w:link w:val="ASParagraphHeadingSmallChar"/>
    <w:rsid w:val="00F90CB1"/>
    <w:pPr>
      <w:outlineLvl w:val="3"/>
    </w:pPr>
    <w:rPr>
      <w:rFonts w:ascii="Century Gothic" w:hAnsi="Century Gothic"/>
      <w:b/>
      <w:lang w:val="en-AU"/>
    </w:rPr>
  </w:style>
  <w:style w:type="paragraph" w:customStyle="1" w:styleId="ASQuestion">
    <w:name w:val="AS Question"/>
    <w:basedOn w:val="Normal"/>
    <w:link w:val="ASQuestionChar"/>
    <w:rsid w:val="00F90CB1"/>
    <w:rPr>
      <w:rFonts w:ascii="Century Gothic" w:hAnsi="Century Gothic" w:cs="Arial"/>
      <w:b/>
      <w:bCs/>
      <w:sz w:val="22"/>
      <w:szCs w:val="22"/>
      <w:lang w:val="en-AU"/>
    </w:rPr>
  </w:style>
  <w:style w:type="character" w:customStyle="1" w:styleId="ASQuestionChar">
    <w:name w:val="AS Question Char"/>
    <w:basedOn w:val="QuestionChar"/>
    <w:link w:val="ASQuestion"/>
    <w:locked/>
    <w:rsid w:val="00F90CB1"/>
    <w:rPr>
      <w:rFonts w:ascii="Century Gothic" w:eastAsia="PMingLiU" w:hAnsi="Century Gothic" w:cs="Arial"/>
      <w:b/>
      <w:bCs/>
      <w:sz w:val="22"/>
      <w:szCs w:val="22"/>
      <w:lang w:val="en-AU" w:eastAsia="en-US" w:bidi="ar-SA"/>
    </w:rPr>
  </w:style>
  <w:style w:type="character" w:customStyle="1" w:styleId="QuestionChar">
    <w:name w:val="Question Char"/>
    <w:link w:val="Question"/>
    <w:locked/>
    <w:rsid w:val="00F90CB1"/>
    <w:rPr>
      <w:rFonts w:ascii="Century Gothic" w:eastAsia="PMingLiU" w:hAnsi="Century Gothic" w:cs="Arial"/>
      <w:b/>
      <w:bCs/>
      <w:sz w:val="22"/>
      <w:szCs w:val="22"/>
      <w:lang w:val="en-AU" w:eastAsia="en-US" w:bidi="ar-SA"/>
    </w:rPr>
  </w:style>
  <w:style w:type="character" w:customStyle="1" w:styleId="BodyTextIndentChar">
    <w:name w:val="Body Text Indent Char"/>
    <w:link w:val="BodyTextIndent"/>
    <w:locked/>
    <w:rsid w:val="00F90CB1"/>
    <w:rPr>
      <w:rFonts w:ascii="Comic Sans MS" w:eastAsia="PMingLiU" w:hAnsi="Comic Sans MS" w:cs="Times New Roman"/>
      <w:b/>
      <w:bCs/>
      <w:sz w:val="24"/>
      <w:szCs w:val="24"/>
      <w:lang w:val="en-US" w:eastAsia="en-US" w:bidi="ar-SA"/>
    </w:rPr>
  </w:style>
  <w:style w:type="paragraph" w:styleId="BodyTextIndent">
    <w:name w:val="Body Text Indent"/>
    <w:basedOn w:val="Normal"/>
    <w:link w:val="BodyTextIndentChar"/>
    <w:semiHidden/>
    <w:rsid w:val="00F90CB1"/>
    <w:pPr>
      <w:autoSpaceDE w:val="0"/>
      <w:autoSpaceDN w:val="0"/>
      <w:adjustRightInd w:val="0"/>
    </w:pPr>
    <w:rPr>
      <w:rFonts w:ascii="Comic Sans MS" w:eastAsia="PMingLiU" w:hAnsi="Comic Sans MS"/>
      <w:b/>
      <w:bCs/>
      <w:sz w:val="22"/>
    </w:rPr>
  </w:style>
  <w:style w:type="character" w:customStyle="1" w:styleId="BodyTextIndentChar1">
    <w:name w:val="Body Text Indent Char1"/>
    <w:locked/>
    <w:rsid w:val="00D33146"/>
    <w:rPr>
      <w:rFonts w:ascii="Comic Sans MS" w:eastAsia="PMingLiU" w:hAnsi="Comic Sans MS" w:cs="Times New Roman"/>
      <w:b/>
      <w:bCs/>
      <w:sz w:val="24"/>
      <w:szCs w:val="24"/>
      <w:lang w:val="en-US" w:eastAsia="en-US" w:bidi="ar-SA"/>
    </w:rPr>
  </w:style>
  <w:style w:type="paragraph" w:customStyle="1" w:styleId="Question">
    <w:name w:val="Question"/>
    <w:basedOn w:val="BodyTextIndent"/>
    <w:link w:val="QuestionChar"/>
    <w:autoRedefine/>
    <w:semiHidden/>
    <w:rsid w:val="00F90CB1"/>
    <w:pPr>
      <w:tabs>
        <w:tab w:val="num" w:pos="360"/>
      </w:tabs>
      <w:autoSpaceDE/>
      <w:autoSpaceDN/>
      <w:adjustRightInd/>
      <w:ind w:left="360" w:hanging="360"/>
    </w:pPr>
    <w:rPr>
      <w:rFonts w:ascii="Century Gothic" w:eastAsia="Times New Roman" w:hAnsi="Century Gothic" w:cs="Arial"/>
      <w:szCs w:val="22"/>
      <w:lang w:val="en-AU"/>
    </w:rPr>
  </w:style>
  <w:style w:type="paragraph" w:customStyle="1" w:styleId="ASResourcesReferences">
    <w:name w:val="AS Resources &amp; References"/>
    <w:basedOn w:val="Normal"/>
    <w:link w:val="ASResourcesReferencesChar"/>
    <w:rsid w:val="00F90CB1"/>
    <w:rPr>
      <w:rFonts w:ascii="Century Gothic" w:hAnsi="Century Gothic" w:cs="Arial"/>
      <w:b/>
      <w:color w:val="FA6400"/>
      <w:sz w:val="28"/>
      <w:szCs w:val="28"/>
      <w:lang w:val="en-AU"/>
    </w:rPr>
  </w:style>
  <w:style w:type="paragraph" w:customStyle="1" w:styleId="ASTableBody">
    <w:name w:val="AS Table Body"/>
    <w:basedOn w:val="Normal"/>
    <w:link w:val="ASTableBodyChar"/>
    <w:rsid w:val="00E24DBF"/>
    <w:rPr>
      <w:rFonts w:ascii="Century Gothic" w:eastAsia="PMingLiU" w:hAnsi="Century Gothic" w:cs="Arial"/>
      <w:sz w:val="22"/>
      <w:szCs w:val="22"/>
      <w:lang w:val="en-AU"/>
    </w:rPr>
  </w:style>
  <w:style w:type="paragraph" w:customStyle="1" w:styleId="ASTableBodyBold">
    <w:name w:val="AS Table Body Bold"/>
    <w:basedOn w:val="Normal"/>
    <w:link w:val="ASTableBodyBoldChar"/>
    <w:rsid w:val="00F90CB1"/>
    <w:rPr>
      <w:rFonts w:ascii="Century Gothic" w:eastAsia="PMingLiU" w:hAnsi="Century Gothic" w:cs="Arial"/>
      <w:b/>
      <w:sz w:val="22"/>
      <w:szCs w:val="22"/>
      <w:lang w:val="en-AU"/>
    </w:rPr>
  </w:style>
  <w:style w:type="paragraph" w:customStyle="1" w:styleId="ASTableHeading">
    <w:name w:val="AS Table Heading"/>
    <w:basedOn w:val="Normal"/>
    <w:rsid w:val="00F90CB1"/>
    <w:pPr>
      <w:jc w:val="center"/>
    </w:pPr>
    <w:rPr>
      <w:rFonts w:ascii="Century Gothic" w:eastAsia="PMingLiU" w:hAnsi="Century Gothic" w:cs="Arial"/>
      <w:b/>
      <w:sz w:val="22"/>
      <w:szCs w:val="22"/>
    </w:rPr>
  </w:style>
  <w:style w:type="paragraph" w:customStyle="1" w:styleId="StyleTextBoxSinglesolidlineAuto05ptLinewidth">
    <w:name w:val="Style Text + Box: (Single solid line Auto  0.5 pt Line width)"/>
    <w:basedOn w:val="Normal"/>
    <w:autoRedefine/>
    <w:semiHidden/>
    <w:rsid w:val="00F90CB1"/>
    <w:pPr>
      <w:pBdr>
        <w:top w:val="single" w:sz="4" w:space="1" w:color="auto"/>
        <w:left w:val="single" w:sz="4" w:space="4" w:color="auto"/>
        <w:bottom w:val="single" w:sz="4" w:space="1" w:color="auto"/>
        <w:right w:val="single" w:sz="4" w:space="4" w:color="auto"/>
      </w:pBdr>
      <w:ind w:left="360"/>
    </w:pPr>
    <w:rPr>
      <w:rFonts w:ascii="Century Gothic" w:hAnsi="Century Gothic" w:cs="PMingLiU"/>
      <w:sz w:val="22"/>
      <w:szCs w:val="20"/>
      <w:lang w:val="en-AU"/>
    </w:rPr>
  </w:style>
  <w:style w:type="paragraph" w:customStyle="1" w:styleId="Heading4-Subsectionheadings">
    <w:name w:val="Heading 4 - Subsection headings"/>
    <w:basedOn w:val="Normal"/>
    <w:link w:val="Heading4-SubsectionheadingsChar"/>
    <w:autoRedefine/>
    <w:semiHidden/>
    <w:rsid w:val="00F90CB1"/>
    <w:pPr>
      <w:outlineLvl w:val="3"/>
    </w:pPr>
    <w:rPr>
      <w:rFonts w:ascii="Century Gothic" w:hAnsi="Century Gothic"/>
      <w:b/>
      <w:sz w:val="22"/>
      <w:lang w:val="en-AU"/>
    </w:rPr>
  </w:style>
  <w:style w:type="character" w:customStyle="1" w:styleId="Heading4-SubsectionheadingsChar">
    <w:name w:val="Heading 4 - Subsection headings Char"/>
    <w:link w:val="Heading4-Subsectionheadings"/>
    <w:locked/>
    <w:rsid w:val="00F90CB1"/>
    <w:rPr>
      <w:rFonts w:ascii="Century Gothic" w:hAnsi="Century Gothic" w:cs="Times New Roman"/>
      <w:b/>
      <w:sz w:val="24"/>
      <w:szCs w:val="24"/>
      <w:lang w:val="en-AU" w:eastAsia="en-US" w:bidi="ar-SA"/>
    </w:rPr>
  </w:style>
  <w:style w:type="paragraph" w:styleId="Header">
    <w:name w:val="header"/>
    <w:basedOn w:val="Normal"/>
    <w:link w:val="HeaderChar"/>
    <w:semiHidden/>
    <w:rsid w:val="00F90CB1"/>
    <w:pPr>
      <w:tabs>
        <w:tab w:val="center" w:pos="4153"/>
        <w:tab w:val="right" w:pos="8306"/>
      </w:tabs>
      <w:snapToGrid w:val="0"/>
    </w:pPr>
    <w:rPr>
      <w:rFonts w:ascii="Arial" w:eastAsia="PMingLiU" w:hAnsi="Arial"/>
      <w:sz w:val="20"/>
      <w:szCs w:val="20"/>
      <w:lang w:val="en-AU"/>
    </w:rPr>
  </w:style>
  <w:style w:type="character" w:customStyle="1" w:styleId="HeaderChar">
    <w:name w:val="Header Char"/>
    <w:link w:val="Header"/>
    <w:semiHidden/>
    <w:locked/>
    <w:rPr>
      <w:rFonts w:cs="Times New Roman"/>
      <w:sz w:val="24"/>
      <w:szCs w:val="24"/>
      <w:lang w:val="en-US" w:eastAsia="en-US"/>
    </w:rPr>
  </w:style>
  <w:style w:type="paragraph" w:styleId="BodyTextIndent3">
    <w:name w:val="Body Text Indent 3"/>
    <w:basedOn w:val="Normal"/>
    <w:link w:val="BodyTextIndent3Char"/>
    <w:semiHidden/>
    <w:rsid w:val="00F90CB1"/>
    <w:pPr>
      <w:spacing w:after="120"/>
      <w:ind w:leftChars="200" w:left="480"/>
    </w:pPr>
    <w:rPr>
      <w:rFonts w:ascii="Arial" w:eastAsia="PMingLiU" w:hAnsi="Arial"/>
      <w:sz w:val="16"/>
      <w:szCs w:val="16"/>
      <w:lang w:val="en-AU"/>
    </w:rPr>
  </w:style>
  <w:style w:type="character" w:customStyle="1" w:styleId="BodyTextIndent3Char">
    <w:name w:val="Body Text Indent 3 Char"/>
    <w:link w:val="BodyTextIndent3"/>
    <w:locked/>
    <w:rsid w:val="00F90CB1"/>
    <w:rPr>
      <w:rFonts w:ascii="Arial" w:eastAsia="PMingLiU" w:hAnsi="Arial" w:cs="Times New Roman"/>
      <w:sz w:val="16"/>
      <w:szCs w:val="16"/>
      <w:lang w:val="en-AU" w:eastAsia="en-US" w:bidi="ar-SA"/>
    </w:rPr>
  </w:style>
  <w:style w:type="paragraph" w:styleId="BodyText">
    <w:name w:val="Body Text"/>
    <w:basedOn w:val="Normal"/>
    <w:link w:val="BodyTextChar"/>
    <w:semiHidden/>
    <w:rsid w:val="00F90CB1"/>
    <w:pPr>
      <w:spacing w:after="120"/>
    </w:pPr>
    <w:rPr>
      <w:rFonts w:ascii="Arial" w:eastAsia="PMingLiU" w:hAnsi="Arial"/>
      <w:sz w:val="22"/>
      <w:lang w:val="en-AU"/>
    </w:rPr>
  </w:style>
  <w:style w:type="character" w:customStyle="1" w:styleId="BodyTextChar">
    <w:name w:val="Body Text Char"/>
    <w:link w:val="BodyText"/>
    <w:semiHidden/>
    <w:locked/>
    <w:rPr>
      <w:rFonts w:cs="Times New Roman"/>
      <w:sz w:val="24"/>
      <w:szCs w:val="24"/>
      <w:lang w:val="en-US" w:eastAsia="en-US"/>
    </w:rPr>
  </w:style>
  <w:style w:type="paragraph" w:customStyle="1" w:styleId="Hint">
    <w:name w:val="Hint"/>
    <w:basedOn w:val="BodyTextIndent"/>
    <w:link w:val="HintChar"/>
    <w:semiHidden/>
    <w:rsid w:val="00F90CB1"/>
    <w:pPr>
      <w:ind w:leftChars="150" w:left="330"/>
    </w:pPr>
    <w:rPr>
      <w:rFonts w:ascii="Century Gothic" w:eastAsia="Times New Roman" w:hAnsi="Century Gothic" w:cs="PMingLiU"/>
      <w:b w:val="0"/>
      <w:sz w:val="20"/>
      <w:szCs w:val="20"/>
    </w:rPr>
  </w:style>
  <w:style w:type="character" w:customStyle="1" w:styleId="HintChar">
    <w:name w:val="Hint Char"/>
    <w:link w:val="Hint"/>
    <w:locked/>
    <w:rsid w:val="00F90CB1"/>
    <w:rPr>
      <w:rFonts w:ascii="Century Gothic" w:eastAsia="PMingLiU" w:hAnsi="Century Gothic" w:cs="PMingLiU"/>
      <w:b/>
      <w:bCs/>
      <w:sz w:val="24"/>
      <w:szCs w:val="24"/>
      <w:lang w:val="en-US" w:eastAsia="en-US" w:bidi="ar-SA"/>
    </w:rPr>
  </w:style>
  <w:style w:type="character" w:customStyle="1" w:styleId="NormalWebChar">
    <w:name w:val="Normal (Web) Char"/>
    <w:link w:val="NormalWeb"/>
    <w:locked/>
    <w:rsid w:val="00F90CB1"/>
    <w:rPr>
      <w:rFonts w:ascii="Arial Unicode MS" w:eastAsia="Arial Unicode MS" w:hAnsi="Arial Unicode MS" w:cs="Arial Unicode MS"/>
      <w:sz w:val="24"/>
      <w:szCs w:val="24"/>
      <w:lang w:val="en-US" w:eastAsia="en-US" w:bidi="ar-SA"/>
    </w:rPr>
  </w:style>
  <w:style w:type="paragraph" w:styleId="NormalWeb">
    <w:name w:val="Normal (Web)"/>
    <w:basedOn w:val="Normal"/>
    <w:link w:val="NormalWebChar"/>
    <w:semiHidden/>
    <w:rsid w:val="00F90CB1"/>
    <w:pPr>
      <w:spacing w:before="100" w:beforeAutospacing="1" w:after="100" w:afterAutospacing="1"/>
    </w:pPr>
    <w:rPr>
      <w:rFonts w:ascii="Arial Unicode MS" w:eastAsia="Arial Unicode MS" w:hAnsi="Arial Unicode MS" w:cs="Arial Unicode MS"/>
    </w:rPr>
  </w:style>
  <w:style w:type="paragraph" w:styleId="ListNumber">
    <w:name w:val="List Number"/>
    <w:basedOn w:val="Normal"/>
    <w:semiHidden/>
    <w:rsid w:val="00F90CB1"/>
    <w:pPr>
      <w:numPr>
        <w:numId w:val="5"/>
      </w:numPr>
      <w:spacing w:before="120" w:after="60"/>
      <w:ind w:left="1080"/>
    </w:pPr>
    <w:rPr>
      <w:rFonts w:ascii="News Gothic MT" w:hAnsi="News Gothic MT"/>
      <w:sz w:val="20"/>
      <w:szCs w:val="20"/>
      <w:lang w:val="en-AU"/>
    </w:rPr>
  </w:style>
  <w:style w:type="paragraph" w:customStyle="1" w:styleId="bullet">
    <w:name w:val="bullet"/>
    <w:basedOn w:val="Normal"/>
    <w:semiHidden/>
    <w:rsid w:val="00F90CB1"/>
    <w:pPr>
      <w:numPr>
        <w:numId w:val="8"/>
      </w:numPr>
      <w:spacing w:before="120"/>
    </w:pPr>
    <w:rPr>
      <w:rFonts w:ascii="Arial" w:hAnsi="Arial"/>
      <w:sz w:val="20"/>
      <w:szCs w:val="20"/>
      <w:lang w:val="en-AU"/>
    </w:rPr>
  </w:style>
  <w:style w:type="paragraph" w:customStyle="1" w:styleId="listtbullet">
    <w:name w:val="list tbullet"/>
    <w:basedOn w:val="BodyText"/>
    <w:semiHidden/>
    <w:rsid w:val="00F90CB1"/>
    <w:pPr>
      <w:numPr>
        <w:numId w:val="9"/>
      </w:numPr>
      <w:spacing w:before="60"/>
    </w:pPr>
    <w:rPr>
      <w:rFonts w:ascii="News Gothic MT" w:eastAsia="Times New Roman" w:hAnsi="News Gothic MT"/>
      <w:sz w:val="20"/>
      <w:szCs w:val="20"/>
    </w:rPr>
  </w:style>
  <w:style w:type="paragraph" w:styleId="ListBullet">
    <w:name w:val="List Bullet"/>
    <w:basedOn w:val="Normal"/>
    <w:autoRedefine/>
    <w:semiHidden/>
    <w:rsid w:val="00F90CB1"/>
    <w:pPr>
      <w:numPr>
        <w:numId w:val="10"/>
      </w:numPr>
      <w:spacing w:before="120"/>
      <w:jc w:val="both"/>
    </w:pPr>
    <w:rPr>
      <w:rFonts w:ascii="Comic Sans MS" w:hAnsi="Comic Sans MS"/>
      <w:b/>
      <w:bCs/>
      <w:szCs w:val="20"/>
      <w:lang w:val="en-GB"/>
    </w:rPr>
  </w:style>
  <w:style w:type="paragraph" w:styleId="TOC5">
    <w:name w:val="toc 5"/>
    <w:basedOn w:val="Normal"/>
    <w:next w:val="Normal"/>
    <w:autoRedefine/>
    <w:semiHidden/>
    <w:rsid w:val="00F90CB1"/>
    <w:pPr>
      <w:ind w:left="960"/>
    </w:pPr>
    <w:rPr>
      <w:lang w:val="en-AU" w:eastAsia="en-AU"/>
    </w:rPr>
  </w:style>
  <w:style w:type="paragraph" w:customStyle="1" w:styleId="SectionL1">
    <w:name w:val="Section L1"/>
    <w:basedOn w:val="Normal"/>
    <w:next w:val="Normal"/>
    <w:semiHidden/>
    <w:rsid w:val="00F90CB1"/>
    <w:pPr>
      <w:numPr>
        <w:numId w:val="11"/>
      </w:numPr>
      <w:spacing w:before="280" w:after="140" w:line="280" w:lineRule="atLeast"/>
      <w:outlineLvl w:val="0"/>
    </w:pPr>
    <w:rPr>
      <w:rFonts w:ascii="Arial (W1)" w:hAnsi="Arial (W1)"/>
      <w:spacing w:val="-10"/>
      <w:w w:val="95"/>
      <w:sz w:val="32"/>
      <w:szCs w:val="20"/>
      <w:lang w:val="en-AU"/>
    </w:rPr>
  </w:style>
  <w:style w:type="paragraph" w:customStyle="1" w:styleId="SectionL2">
    <w:name w:val="Section L2"/>
    <w:basedOn w:val="Normal"/>
    <w:next w:val="Normal"/>
    <w:semiHidden/>
    <w:rsid w:val="00F90CB1"/>
    <w:pPr>
      <w:numPr>
        <w:ilvl w:val="1"/>
        <w:numId w:val="11"/>
      </w:numPr>
      <w:spacing w:after="140" w:line="280" w:lineRule="atLeast"/>
      <w:outlineLvl w:val="1"/>
    </w:pPr>
    <w:rPr>
      <w:sz w:val="22"/>
      <w:szCs w:val="20"/>
      <w:lang w:val="en-AU"/>
    </w:rPr>
  </w:style>
  <w:style w:type="paragraph" w:customStyle="1" w:styleId="SectionL3">
    <w:name w:val="Section L3"/>
    <w:basedOn w:val="Normal"/>
    <w:next w:val="Normal"/>
    <w:semiHidden/>
    <w:rsid w:val="00F90CB1"/>
    <w:pPr>
      <w:numPr>
        <w:ilvl w:val="2"/>
        <w:numId w:val="11"/>
      </w:numPr>
      <w:spacing w:after="140" w:line="280" w:lineRule="atLeast"/>
      <w:outlineLvl w:val="2"/>
    </w:pPr>
    <w:rPr>
      <w:sz w:val="22"/>
      <w:szCs w:val="20"/>
      <w:lang w:val="en-AU"/>
    </w:rPr>
  </w:style>
  <w:style w:type="paragraph" w:customStyle="1" w:styleId="SectionL4">
    <w:name w:val="Section L4"/>
    <w:basedOn w:val="Normal"/>
    <w:next w:val="Normal"/>
    <w:semiHidden/>
    <w:rsid w:val="00F90CB1"/>
    <w:pPr>
      <w:numPr>
        <w:ilvl w:val="3"/>
        <w:numId w:val="11"/>
      </w:numPr>
      <w:spacing w:after="140" w:line="280" w:lineRule="atLeast"/>
      <w:outlineLvl w:val="3"/>
    </w:pPr>
    <w:rPr>
      <w:sz w:val="22"/>
      <w:szCs w:val="20"/>
      <w:lang w:val="en-AU"/>
    </w:rPr>
  </w:style>
  <w:style w:type="paragraph" w:customStyle="1" w:styleId="SectionL5">
    <w:name w:val="Section L5"/>
    <w:basedOn w:val="Normal"/>
    <w:next w:val="Normal"/>
    <w:semiHidden/>
    <w:rsid w:val="00F90CB1"/>
    <w:pPr>
      <w:numPr>
        <w:ilvl w:val="4"/>
        <w:numId w:val="11"/>
      </w:numPr>
      <w:spacing w:after="240" w:line="280" w:lineRule="atLeast"/>
      <w:outlineLvl w:val="4"/>
    </w:pPr>
    <w:rPr>
      <w:sz w:val="22"/>
      <w:szCs w:val="20"/>
      <w:lang w:val="en-AU"/>
    </w:rPr>
  </w:style>
  <w:style w:type="paragraph" w:customStyle="1" w:styleId="SectionL6">
    <w:name w:val="Section L6"/>
    <w:basedOn w:val="Normal"/>
    <w:next w:val="Normal"/>
    <w:semiHidden/>
    <w:rsid w:val="00F90CB1"/>
    <w:pPr>
      <w:numPr>
        <w:ilvl w:val="5"/>
        <w:numId w:val="11"/>
      </w:numPr>
      <w:spacing w:after="240" w:line="280" w:lineRule="atLeast"/>
      <w:outlineLvl w:val="5"/>
    </w:pPr>
    <w:rPr>
      <w:sz w:val="22"/>
      <w:szCs w:val="20"/>
      <w:lang w:val="en-AU"/>
    </w:rPr>
  </w:style>
  <w:style w:type="paragraph" w:customStyle="1" w:styleId="SectionL7">
    <w:name w:val="Section L7"/>
    <w:basedOn w:val="Normal"/>
    <w:next w:val="Normal"/>
    <w:semiHidden/>
    <w:rsid w:val="00F90CB1"/>
    <w:pPr>
      <w:numPr>
        <w:ilvl w:val="6"/>
        <w:numId w:val="11"/>
      </w:numPr>
      <w:spacing w:after="240" w:line="280" w:lineRule="atLeast"/>
      <w:outlineLvl w:val="6"/>
    </w:pPr>
    <w:rPr>
      <w:sz w:val="22"/>
      <w:szCs w:val="20"/>
      <w:lang w:val="en-AU"/>
    </w:rPr>
  </w:style>
  <w:style w:type="paragraph" w:customStyle="1" w:styleId="StyleASBodyBulletsIndentAfter6pt">
    <w:name w:val="Style AS Body Bullets Indent + After:  6 pt"/>
    <w:basedOn w:val="ASBodyBulletsIndent"/>
    <w:semiHidden/>
    <w:rsid w:val="00F90CB1"/>
    <w:pPr>
      <w:numPr>
        <w:numId w:val="12"/>
      </w:numPr>
      <w:tabs>
        <w:tab w:val="clear" w:pos="2007"/>
      </w:tabs>
      <w:ind w:left="1021" w:hanging="454"/>
    </w:pPr>
  </w:style>
  <w:style w:type="paragraph" w:customStyle="1" w:styleId="ASFooter">
    <w:name w:val="AS Footer"/>
    <w:basedOn w:val="Footer"/>
    <w:link w:val="ASFooterChar"/>
    <w:rsid w:val="00F90CB1"/>
    <w:pPr>
      <w:pBdr>
        <w:top w:val="single" w:sz="4" w:space="1" w:color="auto"/>
      </w:pBdr>
      <w:tabs>
        <w:tab w:val="clear" w:pos="4320"/>
        <w:tab w:val="clear" w:pos="8640"/>
        <w:tab w:val="right" w:pos="9570"/>
        <w:tab w:val="right" w:pos="16060"/>
      </w:tabs>
    </w:pPr>
    <w:rPr>
      <w:rFonts w:ascii="Century Gothic" w:hAnsi="Century Gothic"/>
      <w:sz w:val="18"/>
      <w:szCs w:val="18"/>
    </w:rPr>
  </w:style>
  <w:style w:type="character" w:customStyle="1" w:styleId="ASFooterChar">
    <w:name w:val="AS Footer Char"/>
    <w:link w:val="ASFooter"/>
    <w:locked/>
    <w:rsid w:val="00F90CB1"/>
    <w:rPr>
      <w:rFonts w:ascii="Century Gothic" w:eastAsia="PMingLiU" w:hAnsi="Century Gothic" w:cs="Times New Roman"/>
      <w:sz w:val="18"/>
      <w:szCs w:val="18"/>
      <w:lang w:val="en-AU" w:eastAsia="en-US" w:bidi="ar-SA"/>
    </w:rPr>
  </w:style>
  <w:style w:type="character" w:customStyle="1" w:styleId="BulletPoints">
    <w:name w:val="Bullet Points"/>
    <w:semiHidden/>
    <w:rsid w:val="00F90CB1"/>
    <w:rPr>
      <w:rFonts w:ascii="Century Gothic" w:hAnsi="Century Gothic" w:cs="Times New Roman"/>
    </w:rPr>
  </w:style>
  <w:style w:type="paragraph" w:customStyle="1" w:styleId="ASBodyAlphabetical">
    <w:name w:val="AS Body Alphabetical"/>
    <w:basedOn w:val="Normal"/>
    <w:rsid w:val="00F90CB1"/>
    <w:pPr>
      <w:numPr>
        <w:numId w:val="14"/>
      </w:numPr>
    </w:pPr>
    <w:rPr>
      <w:rFonts w:ascii="Century Gothic" w:eastAsia="PMingLiU" w:hAnsi="Century Gothic"/>
      <w:sz w:val="22"/>
      <w:lang w:val="en-AU"/>
    </w:rPr>
  </w:style>
  <w:style w:type="paragraph" w:customStyle="1" w:styleId="ASBodyAlphabetical1">
    <w:name w:val="AS Body Alphabetical1"/>
    <w:basedOn w:val="Normal"/>
    <w:rsid w:val="00F90CB1"/>
    <w:pPr>
      <w:numPr>
        <w:numId w:val="15"/>
      </w:numPr>
    </w:pPr>
    <w:rPr>
      <w:rFonts w:ascii="Century Gothic" w:eastAsia="PMingLiU" w:hAnsi="Century Gothic" w:cs="Arial"/>
      <w:sz w:val="22"/>
      <w:szCs w:val="22"/>
      <w:lang w:val="en-AU"/>
    </w:rPr>
  </w:style>
  <w:style w:type="character" w:styleId="PageNumber">
    <w:name w:val="page number"/>
    <w:rsid w:val="00F90CB1"/>
    <w:rPr>
      <w:rFonts w:cs="Times New Roman"/>
    </w:rPr>
  </w:style>
  <w:style w:type="paragraph" w:customStyle="1" w:styleId="ASBodyLetters">
    <w:name w:val="AS Body Letters"/>
    <w:basedOn w:val="Normal"/>
    <w:autoRedefine/>
    <w:rsid w:val="009040F5"/>
    <w:pPr>
      <w:spacing w:after="120"/>
      <w:ind w:left="397" w:hanging="397"/>
    </w:pPr>
    <w:rPr>
      <w:rFonts w:ascii="Century Gothic" w:eastAsia="PMingLiU" w:hAnsi="Century Gothic" w:cs="Arial"/>
      <w:sz w:val="22"/>
      <w:szCs w:val="22"/>
      <w:lang w:val="en-AU"/>
    </w:rPr>
  </w:style>
  <w:style w:type="paragraph" w:styleId="Title">
    <w:name w:val="Title"/>
    <w:basedOn w:val="Normal"/>
    <w:link w:val="TitleChar"/>
    <w:qFormat/>
    <w:rsid w:val="009040F5"/>
    <w:pPr>
      <w:jc w:val="center"/>
    </w:pPr>
    <w:rPr>
      <w:rFonts w:ascii="Arial" w:eastAsia="PMingLiU" w:hAnsi="Arial"/>
      <w:sz w:val="32"/>
      <w:szCs w:val="32"/>
      <w:lang w:val="en-AU"/>
    </w:rPr>
  </w:style>
  <w:style w:type="character" w:customStyle="1" w:styleId="TitleChar">
    <w:name w:val="Title Char"/>
    <w:link w:val="Title"/>
    <w:locked/>
    <w:rPr>
      <w:rFonts w:ascii="Cambria" w:hAnsi="Cambria" w:cs="Times New Roman"/>
      <w:b/>
      <w:bCs/>
      <w:kern w:val="28"/>
      <w:sz w:val="32"/>
      <w:szCs w:val="32"/>
      <w:lang w:val="en-US" w:eastAsia="en-US"/>
    </w:rPr>
  </w:style>
  <w:style w:type="table" w:styleId="TableGrid">
    <w:name w:val="Table Grid"/>
    <w:basedOn w:val="TableNormal"/>
    <w:semiHidden/>
    <w:rsid w:val="009040F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Workbookheadings">
    <w:name w:val="Heading 1 - Workbook headings"/>
    <w:basedOn w:val="Normal"/>
    <w:link w:val="Heading1-WorkbookheadingsChar"/>
    <w:autoRedefine/>
    <w:semiHidden/>
    <w:rsid w:val="009040F5"/>
    <w:pPr>
      <w:jc w:val="center"/>
      <w:outlineLvl w:val="0"/>
    </w:pPr>
    <w:rPr>
      <w:rFonts w:ascii="Century Gothic" w:eastAsia="PMingLiU" w:hAnsi="Century Gothic" w:cs="Arial"/>
      <w:b/>
      <w:color w:val="F06400"/>
      <w:sz w:val="36"/>
      <w:szCs w:val="36"/>
      <w:lang w:val="en-AU"/>
    </w:rPr>
  </w:style>
  <w:style w:type="paragraph" w:styleId="TOC1">
    <w:name w:val="toc 1"/>
    <w:basedOn w:val="Normal"/>
    <w:next w:val="Normal"/>
    <w:autoRedefine/>
    <w:semiHidden/>
    <w:rsid w:val="009040F5"/>
    <w:rPr>
      <w:rFonts w:ascii="Arial" w:eastAsia="PMingLiU" w:hAnsi="Arial"/>
      <w:sz w:val="22"/>
      <w:lang w:val="en-AU"/>
    </w:rPr>
  </w:style>
  <w:style w:type="paragraph" w:customStyle="1" w:styleId="Textinbox">
    <w:name w:val="Text in box"/>
    <w:basedOn w:val="Normal"/>
    <w:autoRedefine/>
    <w:semiHidden/>
    <w:rsid w:val="009040F5"/>
    <w:pPr>
      <w:pBdr>
        <w:top w:val="single" w:sz="4" w:space="1" w:color="auto"/>
        <w:left w:val="single" w:sz="4" w:space="4" w:color="auto"/>
        <w:bottom w:val="single" w:sz="4" w:space="1" w:color="auto"/>
        <w:right w:val="single" w:sz="4" w:space="4" w:color="auto"/>
      </w:pBdr>
      <w:ind w:left="360"/>
    </w:pPr>
    <w:rPr>
      <w:rFonts w:ascii="Century Gothic" w:hAnsi="Century Gothic" w:cs="Arial"/>
      <w:bCs/>
      <w:sz w:val="22"/>
      <w:szCs w:val="22"/>
      <w:lang w:val="en-AU"/>
    </w:rPr>
  </w:style>
  <w:style w:type="paragraph" w:styleId="TOC3">
    <w:name w:val="toc 3"/>
    <w:basedOn w:val="Normal"/>
    <w:next w:val="Normal"/>
    <w:autoRedefine/>
    <w:semiHidden/>
    <w:rsid w:val="009040F5"/>
    <w:pPr>
      <w:ind w:leftChars="400" w:left="960"/>
    </w:pPr>
    <w:rPr>
      <w:rFonts w:ascii="Arial" w:eastAsia="PMingLiU" w:hAnsi="Arial"/>
      <w:sz w:val="22"/>
      <w:lang w:val="en-AU"/>
    </w:rPr>
  </w:style>
  <w:style w:type="paragraph" w:styleId="TOC4">
    <w:name w:val="toc 4"/>
    <w:basedOn w:val="Normal"/>
    <w:next w:val="Normal"/>
    <w:autoRedefine/>
    <w:semiHidden/>
    <w:rsid w:val="009040F5"/>
    <w:pPr>
      <w:ind w:leftChars="600" w:left="1440"/>
    </w:pPr>
    <w:rPr>
      <w:rFonts w:ascii="Arial" w:eastAsia="PMingLiU" w:hAnsi="Arial"/>
      <w:sz w:val="22"/>
      <w:lang w:val="en-AU"/>
    </w:rPr>
  </w:style>
  <w:style w:type="paragraph" w:styleId="BodyText3">
    <w:name w:val="Body Text 3"/>
    <w:basedOn w:val="Normal"/>
    <w:link w:val="BodyText3Char"/>
    <w:semiHidden/>
    <w:rsid w:val="009040F5"/>
    <w:pPr>
      <w:spacing w:after="120"/>
    </w:pPr>
    <w:rPr>
      <w:rFonts w:ascii="Arial" w:eastAsia="PMingLiU" w:hAnsi="Arial"/>
      <w:sz w:val="16"/>
      <w:szCs w:val="16"/>
      <w:lang w:val="en-AU"/>
    </w:rPr>
  </w:style>
  <w:style w:type="character" w:customStyle="1" w:styleId="BodyText3Char">
    <w:name w:val="Body Text 3 Char"/>
    <w:link w:val="BodyText3"/>
    <w:semiHidden/>
    <w:locked/>
    <w:rPr>
      <w:rFonts w:cs="Times New Roman"/>
      <w:sz w:val="16"/>
      <w:szCs w:val="16"/>
      <w:lang w:val="en-US" w:eastAsia="en-US"/>
    </w:rPr>
  </w:style>
  <w:style w:type="paragraph" w:customStyle="1" w:styleId="Style131">
    <w:name w:val="Style131"/>
    <w:basedOn w:val="Heading2"/>
    <w:semiHidden/>
    <w:rsid w:val="009040F5"/>
    <w:pPr>
      <w:autoSpaceDE w:val="0"/>
      <w:autoSpaceDN w:val="0"/>
      <w:adjustRightInd w:val="0"/>
      <w:spacing w:line="240" w:lineRule="auto"/>
      <w:ind w:left="600"/>
    </w:pPr>
    <w:rPr>
      <w:rFonts w:ascii="Century Gothic" w:hAnsi="Century Gothic"/>
      <w:sz w:val="22"/>
      <w:szCs w:val="24"/>
      <w:lang w:val="en-US"/>
    </w:rPr>
  </w:style>
  <w:style w:type="paragraph" w:customStyle="1" w:styleId="Text">
    <w:name w:val="Text"/>
    <w:basedOn w:val="Normal"/>
    <w:link w:val="TextChar"/>
    <w:semiHidden/>
    <w:rsid w:val="009040F5"/>
    <w:rPr>
      <w:rFonts w:ascii="Century Gothic" w:hAnsi="Century Gothic" w:cs="Arial"/>
      <w:sz w:val="22"/>
      <w:szCs w:val="22"/>
      <w:lang w:val="en-AU"/>
    </w:rPr>
  </w:style>
  <w:style w:type="paragraph" w:styleId="BodyText2">
    <w:name w:val="Body Text 2"/>
    <w:basedOn w:val="Normal"/>
    <w:link w:val="BodyText2Char"/>
    <w:semiHidden/>
    <w:rsid w:val="009040F5"/>
    <w:pPr>
      <w:spacing w:after="120" w:line="480" w:lineRule="auto"/>
    </w:pPr>
    <w:rPr>
      <w:rFonts w:ascii="Arial" w:eastAsia="PMingLiU" w:hAnsi="Arial"/>
      <w:sz w:val="22"/>
      <w:lang w:val="en-AU"/>
    </w:rPr>
  </w:style>
  <w:style w:type="character" w:customStyle="1" w:styleId="BodyText2Char">
    <w:name w:val="Body Text 2 Char"/>
    <w:link w:val="BodyText2"/>
    <w:semiHidden/>
    <w:locked/>
    <w:rPr>
      <w:rFonts w:cs="Times New Roman"/>
      <w:sz w:val="24"/>
      <w:szCs w:val="24"/>
      <w:lang w:val="en-US" w:eastAsia="en-US"/>
    </w:rPr>
  </w:style>
  <w:style w:type="paragraph" w:customStyle="1" w:styleId="Style138">
    <w:name w:val="Style138"/>
    <w:basedOn w:val="Heading2"/>
    <w:semiHidden/>
    <w:rsid w:val="009040F5"/>
    <w:pPr>
      <w:autoSpaceDE w:val="0"/>
      <w:autoSpaceDN w:val="0"/>
      <w:adjustRightInd w:val="0"/>
      <w:spacing w:line="240" w:lineRule="auto"/>
      <w:ind w:left="600"/>
    </w:pPr>
    <w:rPr>
      <w:rFonts w:ascii="Century Gothic" w:hAnsi="Century Gothic"/>
      <w:sz w:val="24"/>
      <w:szCs w:val="24"/>
      <w:lang w:val="en-US"/>
    </w:rPr>
  </w:style>
  <w:style w:type="paragraph" w:customStyle="1" w:styleId="paragraph">
    <w:name w:val="paragraph"/>
    <w:aliases w:val="a,indent(a)"/>
    <w:basedOn w:val="Normal"/>
    <w:semiHidden/>
    <w:rsid w:val="009040F5"/>
    <w:pPr>
      <w:tabs>
        <w:tab w:val="right" w:pos="1531"/>
      </w:tabs>
      <w:autoSpaceDE w:val="0"/>
      <w:autoSpaceDN w:val="0"/>
      <w:spacing w:before="40" w:line="260" w:lineRule="atLeast"/>
      <w:ind w:left="1644" w:hanging="1644"/>
    </w:pPr>
    <w:rPr>
      <w:rFonts w:eastAsia="PMingLiU"/>
      <w:sz w:val="22"/>
      <w:szCs w:val="22"/>
      <w:lang w:val="en-AU"/>
    </w:rPr>
  </w:style>
  <w:style w:type="paragraph" w:customStyle="1" w:styleId="StyleStyle1311ptLeft0">
    <w:name w:val="Style Style13 + 11 pt Left:  0&quot;"/>
    <w:basedOn w:val="Normal"/>
    <w:semiHidden/>
    <w:rsid w:val="009040F5"/>
    <w:pPr>
      <w:keepNext/>
      <w:autoSpaceDE w:val="0"/>
      <w:autoSpaceDN w:val="0"/>
      <w:adjustRightInd w:val="0"/>
      <w:outlineLvl w:val="1"/>
    </w:pPr>
    <w:rPr>
      <w:rFonts w:ascii="Century Gothic" w:eastAsia="PMingLiU" w:hAnsi="Century Gothic"/>
      <w:b/>
      <w:bCs/>
      <w:sz w:val="22"/>
      <w:szCs w:val="20"/>
    </w:rPr>
  </w:style>
  <w:style w:type="paragraph" w:customStyle="1" w:styleId="Style133">
    <w:name w:val="Style133"/>
    <w:basedOn w:val="Heading2"/>
    <w:semiHidden/>
    <w:rsid w:val="009040F5"/>
    <w:pPr>
      <w:autoSpaceDE w:val="0"/>
      <w:autoSpaceDN w:val="0"/>
      <w:adjustRightInd w:val="0"/>
      <w:spacing w:line="240" w:lineRule="auto"/>
      <w:ind w:left="600"/>
    </w:pPr>
    <w:rPr>
      <w:rFonts w:ascii="Century Gothic" w:hAnsi="Century Gothic"/>
      <w:sz w:val="22"/>
      <w:szCs w:val="24"/>
      <w:lang w:val="en-US"/>
    </w:rPr>
  </w:style>
  <w:style w:type="paragraph" w:customStyle="1" w:styleId="Style11">
    <w:name w:val="Style11"/>
    <w:basedOn w:val="Heading1"/>
    <w:semiHidden/>
    <w:rsid w:val="009040F5"/>
    <w:pPr>
      <w:shd w:val="clear" w:color="auto" w:fill="FF9900"/>
      <w:jc w:val="center"/>
    </w:pPr>
    <w:rPr>
      <w:rFonts w:ascii="Century Gothic" w:eastAsia="PMingLiU" w:hAnsi="Century Gothic"/>
      <w:sz w:val="96"/>
    </w:rPr>
  </w:style>
  <w:style w:type="paragraph" w:customStyle="1" w:styleId="Style12">
    <w:name w:val="Style12"/>
    <w:basedOn w:val="Title"/>
    <w:semiHidden/>
    <w:rsid w:val="009040F5"/>
    <w:pPr>
      <w:shd w:val="clear" w:color="auto" w:fill="FF9900"/>
    </w:pPr>
    <w:rPr>
      <w:rFonts w:ascii="Century Gothic" w:hAnsi="Century Gothic"/>
      <w:b/>
      <w:bCs/>
      <w:color w:val="000000"/>
      <w:sz w:val="36"/>
      <w:szCs w:val="20"/>
    </w:rPr>
  </w:style>
  <w:style w:type="paragraph" w:customStyle="1" w:styleId="JMSENormal">
    <w:name w:val="JMSE Normal"/>
    <w:basedOn w:val="Normal"/>
    <w:semiHidden/>
    <w:rsid w:val="009040F5"/>
    <w:pPr>
      <w:spacing w:before="240"/>
      <w:jc w:val="both"/>
    </w:pPr>
    <w:rPr>
      <w:rFonts w:ascii="Century Schoolbook" w:eastAsia="PMingLiU" w:hAnsi="Century Schoolbook"/>
      <w:sz w:val="22"/>
      <w:szCs w:val="20"/>
      <w:lang w:val="en-AU"/>
    </w:rPr>
  </w:style>
  <w:style w:type="paragraph" w:customStyle="1" w:styleId="TableBody">
    <w:name w:val="Table Body"/>
    <w:basedOn w:val="Normal"/>
    <w:semiHidden/>
    <w:rsid w:val="009040F5"/>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Reports">
    <w:name w:val="Reports"/>
    <w:basedOn w:val="Normal"/>
    <w:semiHidden/>
    <w:rsid w:val="009040F5"/>
    <w:rPr>
      <w:rFonts w:ascii="Comic Sans MS" w:hAnsi="Comic Sans MS"/>
      <w:lang w:val="en-AU" w:eastAsia="en-AU"/>
    </w:rPr>
  </w:style>
  <w:style w:type="paragraph" w:customStyle="1" w:styleId="Reports1">
    <w:name w:val="Reports1"/>
    <w:basedOn w:val="Normal"/>
    <w:semiHidden/>
    <w:rsid w:val="009040F5"/>
    <w:rPr>
      <w:rFonts w:ascii="Comic Sans MS" w:hAnsi="Comic Sans MS"/>
      <w:lang w:val="en-AU" w:eastAsia="en-AU"/>
    </w:rPr>
  </w:style>
  <w:style w:type="paragraph" w:customStyle="1" w:styleId="Default">
    <w:name w:val="Default"/>
    <w:semiHidden/>
    <w:rsid w:val="009040F5"/>
    <w:pPr>
      <w:autoSpaceDE w:val="0"/>
      <w:autoSpaceDN w:val="0"/>
      <w:adjustRightInd w:val="0"/>
    </w:pPr>
    <w:rPr>
      <w:color w:val="000000"/>
      <w:sz w:val="24"/>
      <w:szCs w:val="24"/>
    </w:rPr>
  </w:style>
  <w:style w:type="paragraph" w:customStyle="1" w:styleId="Paragraph0">
    <w:name w:val="Paragraph"/>
    <w:basedOn w:val="Normal"/>
    <w:semiHidden/>
    <w:rsid w:val="009040F5"/>
    <w:pPr>
      <w:spacing w:before="120"/>
      <w:jc w:val="both"/>
    </w:pPr>
    <w:rPr>
      <w:rFonts w:ascii="News Gothic MT" w:hAnsi="News Gothic MT"/>
      <w:sz w:val="20"/>
      <w:szCs w:val="20"/>
      <w:lang w:val="en-AU"/>
    </w:rPr>
  </w:style>
  <w:style w:type="paragraph" w:customStyle="1" w:styleId="Definition201">
    <w:name w:val="Definition201"/>
    <w:basedOn w:val="Normal"/>
    <w:semiHidden/>
    <w:rsid w:val="009040F5"/>
    <w:pPr>
      <w:spacing w:before="180" w:line="260" w:lineRule="atLeast"/>
      <w:ind w:left="1134"/>
    </w:pPr>
    <w:rPr>
      <w:rFonts w:ascii="Times" w:hAnsi="Times"/>
      <w:sz w:val="22"/>
      <w:szCs w:val="22"/>
      <w:lang w:val="en-AU"/>
    </w:rPr>
  </w:style>
  <w:style w:type="paragraph" w:customStyle="1" w:styleId="Definition221">
    <w:name w:val="Definition221"/>
    <w:basedOn w:val="Normal"/>
    <w:semiHidden/>
    <w:rsid w:val="009040F5"/>
    <w:pPr>
      <w:spacing w:before="180" w:line="260" w:lineRule="atLeast"/>
      <w:ind w:left="1134"/>
    </w:pPr>
    <w:rPr>
      <w:rFonts w:ascii="Times" w:hAnsi="Times"/>
      <w:sz w:val="22"/>
      <w:szCs w:val="22"/>
      <w:lang w:val="en-AU"/>
    </w:rPr>
  </w:style>
  <w:style w:type="paragraph" w:customStyle="1" w:styleId="Definition191">
    <w:name w:val="Definition191"/>
    <w:basedOn w:val="Normal"/>
    <w:semiHidden/>
    <w:rsid w:val="009040F5"/>
    <w:pPr>
      <w:spacing w:before="180" w:line="260" w:lineRule="atLeast"/>
      <w:ind w:left="1134"/>
    </w:pPr>
    <w:rPr>
      <w:rFonts w:ascii="Times" w:hAnsi="Times"/>
      <w:sz w:val="22"/>
      <w:szCs w:val="22"/>
      <w:lang w:val="en-AU"/>
    </w:rPr>
  </w:style>
  <w:style w:type="paragraph" w:styleId="BodyTextIndent2">
    <w:name w:val="Body Text Indent 2"/>
    <w:basedOn w:val="Normal"/>
    <w:link w:val="BodyTextIndent2Char"/>
    <w:semiHidden/>
    <w:rsid w:val="009040F5"/>
    <w:pPr>
      <w:spacing w:after="120" w:line="480" w:lineRule="auto"/>
      <w:ind w:left="283"/>
    </w:pPr>
    <w:rPr>
      <w:rFonts w:ascii="Arial" w:eastAsia="PMingLiU" w:hAnsi="Arial"/>
      <w:sz w:val="22"/>
      <w:lang w:val="en-AU"/>
    </w:rPr>
  </w:style>
  <w:style w:type="character" w:customStyle="1" w:styleId="BodyTextIndent2Char">
    <w:name w:val="Body Text Indent 2 Char"/>
    <w:link w:val="BodyTextIndent2"/>
    <w:semiHidden/>
    <w:locked/>
    <w:rPr>
      <w:rFonts w:cs="Times New Roman"/>
      <w:sz w:val="24"/>
      <w:szCs w:val="24"/>
      <w:lang w:val="en-US" w:eastAsia="en-US"/>
    </w:rPr>
  </w:style>
  <w:style w:type="paragraph" w:customStyle="1" w:styleId="aheade">
    <w:name w:val="aheade"/>
    <w:semiHidden/>
    <w:rsid w:val="009040F5"/>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body">
    <w:name w:val="abody"/>
    <w:semiHidden/>
    <w:rsid w:val="009040F5"/>
    <w:pPr>
      <w:overflowPunct w:val="0"/>
      <w:autoSpaceDE w:val="0"/>
      <w:autoSpaceDN w:val="0"/>
      <w:adjustRightInd w:val="0"/>
      <w:spacing w:before="120" w:after="120"/>
      <w:textAlignment w:val="baseline"/>
    </w:pPr>
    <w:rPr>
      <w:noProof/>
      <w:sz w:val="24"/>
      <w:lang w:eastAsia="en-US"/>
    </w:rPr>
  </w:style>
  <w:style w:type="paragraph" w:customStyle="1" w:styleId="atitle">
    <w:name w:val="atitle"/>
    <w:semiHidden/>
    <w:rsid w:val="009040F5"/>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psref">
    <w:name w:val="apsref"/>
    <w:semiHidden/>
    <w:rsid w:val="009040F5"/>
    <w:pPr>
      <w:widowControl w:val="0"/>
      <w:overflowPunct w:val="0"/>
      <w:autoSpaceDE w:val="0"/>
      <w:autoSpaceDN w:val="0"/>
      <w:adjustRightInd w:val="0"/>
      <w:textAlignment w:val="baseline"/>
    </w:pPr>
    <w:rPr>
      <w:rFonts w:ascii="Arial" w:hAnsi="Arial"/>
      <w:b/>
      <w:sz w:val="24"/>
      <w:lang w:val="en-US" w:eastAsia="en-US"/>
    </w:rPr>
  </w:style>
  <w:style w:type="paragraph" w:customStyle="1" w:styleId="adate">
    <w:name w:val="adate"/>
    <w:semiHidden/>
    <w:rsid w:val="009040F5"/>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
    <w:name w:val="ListA"/>
    <w:semiHidden/>
    <w:rsid w:val="009040F5"/>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
    <w:name w:val="ListB"/>
    <w:semiHidden/>
    <w:rsid w:val="009040F5"/>
    <w:pPr>
      <w:overflowPunct w:val="0"/>
      <w:autoSpaceDE w:val="0"/>
      <w:autoSpaceDN w:val="0"/>
      <w:adjustRightInd w:val="0"/>
      <w:spacing w:before="120" w:after="120"/>
      <w:ind w:left="1429" w:hanging="709"/>
      <w:textAlignment w:val="baseline"/>
    </w:pPr>
    <w:rPr>
      <w:sz w:val="24"/>
      <w:lang w:eastAsia="en-US"/>
    </w:rPr>
  </w:style>
  <w:style w:type="paragraph" w:customStyle="1" w:styleId="HeadF">
    <w:name w:val="HeadF"/>
    <w:basedOn w:val="Normal"/>
    <w:semiHidden/>
    <w:rsid w:val="009040F5"/>
    <w:pPr>
      <w:widowControl w:val="0"/>
      <w:overflowPunct w:val="0"/>
      <w:autoSpaceDE w:val="0"/>
      <w:autoSpaceDN w:val="0"/>
      <w:adjustRightInd w:val="0"/>
      <w:spacing w:after="144"/>
      <w:textAlignment w:val="baseline"/>
    </w:pPr>
    <w:rPr>
      <w:i/>
      <w:color w:val="000000"/>
      <w:szCs w:val="20"/>
      <w:lang w:val="en-AU"/>
    </w:rPr>
  </w:style>
  <w:style w:type="paragraph" w:customStyle="1" w:styleId="Definition">
    <w:name w:val="Definition"/>
    <w:basedOn w:val="Normal"/>
    <w:semiHidden/>
    <w:rsid w:val="009040F5"/>
    <w:pPr>
      <w:spacing w:before="180" w:line="260" w:lineRule="atLeast"/>
      <w:ind w:left="1134"/>
    </w:pPr>
    <w:rPr>
      <w:rFonts w:ascii="Times" w:hAnsi="Times"/>
      <w:sz w:val="22"/>
      <w:szCs w:val="20"/>
      <w:lang w:val="en-AU"/>
    </w:rPr>
  </w:style>
  <w:style w:type="paragraph" w:customStyle="1" w:styleId="Definition81">
    <w:name w:val="Definition81"/>
    <w:basedOn w:val="Normal"/>
    <w:semiHidden/>
    <w:rsid w:val="009040F5"/>
    <w:pPr>
      <w:spacing w:before="180" w:line="260" w:lineRule="atLeast"/>
      <w:ind w:left="1134"/>
    </w:pPr>
    <w:rPr>
      <w:rFonts w:ascii="Times" w:hAnsi="Times"/>
      <w:sz w:val="22"/>
      <w:szCs w:val="22"/>
      <w:lang w:val="en-AU"/>
    </w:rPr>
  </w:style>
  <w:style w:type="paragraph" w:customStyle="1" w:styleId="Definition91">
    <w:name w:val="Definition91"/>
    <w:basedOn w:val="Normal"/>
    <w:semiHidden/>
    <w:rsid w:val="009040F5"/>
    <w:pPr>
      <w:spacing w:before="180" w:line="260" w:lineRule="atLeast"/>
      <w:ind w:left="1134"/>
    </w:pPr>
    <w:rPr>
      <w:rFonts w:ascii="Times" w:hAnsi="Times"/>
      <w:sz w:val="22"/>
      <w:szCs w:val="22"/>
      <w:lang w:val="en-AU"/>
    </w:rPr>
  </w:style>
  <w:style w:type="paragraph" w:customStyle="1" w:styleId="Definition391">
    <w:name w:val="Definition391"/>
    <w:basedOn w:val="Normal"/>
    <w:semiHidden/>
    <w:rsid w:val="009040F5"/>
    <w:pPr>
      <w:spacing w:before="180" w:line="260" w:lineRule="atLeast"/>
      <w:ind w:left="1134"/>
    </w:pPr>
    <w:rPr>
      <w:rFonts w:ascii="Times" w:eastAsia="PMingLiU" w:hAnsi="Times"/>
      <w:sz w:val="22"/>
      <w:szCs w:val="22"/>
      <w:lang w:val="en-AU"/>
    </w:rPr>
  </w:style>
  <w:style w:type="paragraph" w:styleId="CommentText">
    <w:name w:val="annotation text"/>
    <w:basedOn w:val="Normal"/>
    <w:link w:val="CommentTextChar"/>
    <w:semiHidden/>
    <w:rsid w:val="009040F5"/>
    <w:rPr>
      <w:rFonts w:ascii="Arial" w:eastAsia="PMingLiU" w:hAnsi="Arial"/>
      <w:sz w:val="20"/>
      <w:szCs w:val="20"/>
      <w:lang w:val="en-AU"/>
    </w:rPr>
  </w:style>
  <w:style w:type="character" w:customStyle="1" w:styleId="CommentTextChar">
    <w:name w:val="Comment Text Char"/>
    <w:link w:val="CommentText"/>
    <w:semiHidden/>
    <w:locked/>
    <w:rPr>
      <w:rFonts w:cs="Times New Roman"/>
      <w:lang w:val="en-US" w:eastAsia="en-US"/>
    </w:rPr>
  </w:style>
  <w:style w:type="paragraph" w:styleId="BalloonText">
    <w:name w:val="Balloon Text"/>
    <w:basedOn w:val="Normal"/>
    <w:link w:val="BalloonTextChar"/>
    <w:semiHidden/>
    <w:rsid w:val="009040F5"/>
    <w:rPr>
      <w:rFonts w:ascii="Tahoma" w:eastAsia="PMingLiU" w:hAnsi="Tahoma" w:cs="Tahoma"/>
      <w:sz w:val="16"/>
      <w:szCs w:val="16"/>
      <w:lang w:val="en-AU"/>
    </w:rPr>
  </w:style>
  <w:style w:type="character" w:customStyle="1" w:styleId="BalloonTextChar">
    <w:name w:val="Balloon Text Char"/>
    <w:link w:val="BalloonText"/>
    <w:semiHidden/>
    <w:locked/>
    <w:rPr>
      <w:rFonts w:cs="Times New Roman"/>
      <w:sz w:val="2"/>
      <w:lang w:val="en-US" w:eastAsia="en-US"/>
    </w:rPr>
  </w:style>
  <w:style w:type="paragraph" w:customStyle="1" w:styleId="ASBodyBoldNumbered">
    <w:name w:val="AS Body Bold Numbered"/>
    <w:basedOn w:val="Heading4-Subsectionheadings"/>
    <w:link w:val="ASBodyBoldNumberedChar"/>
    <w:rsid w:val="009040F5"/>
  </w:style>
  <w:style w:type="character" w:customStyle="1" w:styleId="ASBodyBoldNumberedChar">
    <w:name w:val="AS Body Bold Numbered Char"/>
    <w:link w:val="ASBodyBoldNumbered"/>
    <w:locked/>
    <w:rsid w:val="009040F5"/>
    <w:rPr>
      <w:rFonts w:ascii="Century Gothic" w:hAnsi="Century Gothic" w:cs="Times New Roman"/>
      <w:b/>
      <w:sz w:val="24"/>
      <w:szCs w:val="24"/>
      <w:lang w:val="en-AU" w:eastAsia="en-US" w:bidi="ar-SA"/>
    </w:rPr>
  </w:style>
  <w:style w:type="paragraph" w:customStyle="1" w:styleId="ASTableBodyNumbering">
    <w:name w:val="AS Table Body Numbering"/>
    <w:basedOn w:val="Normal"/>
    <w:rsid w:val="009040F5"/>
    <w:pPr>
      <w:tabs>
        <w:tab w:val="num" w:pos="720"/>
      </w:tabs>
      <w:ind w:left="360" w:hanging="360"/>
    </w:pPr>
    <w:rPr>
      <w:rFonts w:ascii="Century Gothic" w:eastAsia="PMingLiU" w:hAnsi="Century Gothic"/>
      <w:sz w:val="22"/>
      <w:lang w:val="en-AU"/>
    </w:rPr>
  </w:style>
  <w:style w:type="paragraph" w:customStyle="1" w:styleId="ASBodyAlphabets">
    <w:name w:val="AS Body Alphabets"/>
    <w:basedOn w:val="Normal"/>
    <w:rsid w:val="009040F5"/>
    <w:pPr>
      <w:tabs>
        <w:tab w:val="num" w:pos="1440"/>
      </w:tabs>
      <w:ind w:left="1440" w:hanging="360"/>
    </w:pPr>
    <w:rPr>
      <w:rFonts w:ascii="Century Gothic" w:eastAsia="PMingLiU" w:hAnsi="Century Gothic"/>
      <w:sz w:val="22"/>
      <w:lang w:val="en-AU"/>
    </w:rPr>
  </w:style>
  <w:style w:type="paragraph" w:customStyle="1" w:styleId="StyleASBodyBold">
    <w:name w:val="Style AS Body + Bold"/>
    <w:basedOn w:val="ASBody0"/>
    <w:rsid w:val="009040F5"/>
    <w:rPr>
      <w:b/>
      <w:bCs/>
    </w:rPr>
  </w:style>
  <w:style w:type="paragraph" w:customStyle="1" w:styleId="Heading3-Sectionheadings1">
    <w:name w:val="Heading 3 - Section headings1"/>
    <w:basedOn w:val="Heading3"/>
    <w:autoRedefine/>
    <w:semiHidden/>
    <w:rsid w:val="009040F5"/>
    <w:pPr>
      <w:spacing w:line="360" w:lineRule="auto"/>
    </w:pPr>
    <w:rPr>
      <w:rFonts w:ascii="Century Gothic" w:eastAsia="Times New Roman" w:hAnsi="Century Gothic"/>
      <w:sz w:val="28"/>
      <w:szCs w:val="28"/>
    </w:rPr>
  </w:style>
  <w:style w:type="paragraph" w:customStyle="1" w:styleId="Heading1-Workbookheadings1">
    <w:name w:val="Heading 1 - Workbook headings1"/>
    <w:basedOn w:val="Normal"/>
    <w:autoRedefine/>
    <w:semiHidden/>
    <w:rsid w:val="009040F5"/>
    <w:pPr>
      <w:jc w:val="center"/>
      <w:outlineLvl w:val="0"/>
    </w:pPr>
    <w:rPr>
      <w:rFonts w:ascii="Century Gothic" w:eastAsia="PMingLiU" w:hAnsi="Century Gothic" w:cs="Arial"/>
      <w:b/>
      <w:color w:val="F06400"/>
      <w:sz w:val="36"/>
      <w:szCs w:val="36"/>
      <w:lang w:val="en-AU"/>
    </w:rPr>
  </w:style>
  <w:style w:type="paragraph" w:customStyle="1" w:styleId="Heading2-Chapterheadings1">
    <w:name w:val="Heading 2 - Chapter headings1"/>
    <w:basedOn w:val="Footer"/>
    <w:semiHidden/>
    <w:rsid w:val="009040F5"/>
    <w:pPr>
      <w:tabs>
        <w:tab w:val="clear" w:pos="4320"/>
        <w:tab w:val="clear" w:pos="8640"/>
      </w:tabs>
    </w:pPr>
    <w:rPr>
      <w:rFonts w:ascii="Century Gothic" w:eastAsia="Times New Roman" w:hAnsi="Century Gothic" w:cs="Arial"/>
      <w:b/>
      <w:color w:val="FA6400"/>
      <w:sz w:val="32"/>
      <w:szCs w:val="32"/>
    </w:rPr>
  </w:style>
  <w:style w:type="paragraph" w:customStyle="1" w:styleId="Question1">
    <w:name w:val="Question1"/>
    <w:basedOn w:val="BodyTextIndent"/>
    <w:autoRedefine/>
    <w:semiHidden/>
    <w:rsid w:val="009040F5"/>
    <w:pPr>
      <w:tabs>
        <w:tab w:val="num" w:pos="360"/>
      </w:tabs>
      <w:autoSpaceDE/>
      <w:autoSpaceDN/>
      <w:adjustRightInd/>
      <w:ind w:left="360" w:hanging="360"/>
    </w:pPr>
    <w:rPr>
      <w:rFonts w:ascii="Century Gothic" w:eastAsia="Times New Roman" w:hAnsi="Century Gothic" w:cs="Arial"/>
      <w:szCs w:val="22"/>
      <w:lang w:val="en-AU"/>
    </w:rPr>
  </w:style>
  <w:style w:type="paragraph" w:customStyle="1" w:styleId="Textinbox1">
    <w:name w:val="Text in box1"/>
    <w:basedOn w:val="Normal"/>
    <w:autoRedefine/>
    <w:semiHidden/>
    <w:rsid w:val="009040F5"/>
    <w:pPr>
      <w:pBdr>
        <w:top w:val="single" w:sz="4" w:space="1" w:color="auto"/>
        <w:left w:val="single" w:sz="4" w:space="4" w:color="auto"/>
        <w:bottom w:val="single" w:sz="4" w:space="1" w:color="auto"/>
        <w:right w:val="single" w:sz="4" w:space="4" w:color="auto"/>
      </w:pBdr>
      <w:ind w:left="360"/>
    </w:pPr>
    <w:rPr>
      <w:rFonts w:ascii="Century Gothic" w:hAnsi="Century Gothic" w:cs="Arial"/>
      <w:bCs/>
      <w:sz w:val="22"/>
      <w:szCs w:val="22"/>
      <w:lang w:val="en-AU"/>
    </w:rPr>
  </w:style>
  <w:style w:type="paragraph" w:customStyle="1" w:styleId="StyleTextBoxSinglesolidlineAuto05ptLinewidth1">
    <w:name w:val="Style Text + Box: (Single solid line Auto  0.5 pt Line width)1"/>
    <w:basedOn w:val="Normal"/>
    <w:autoRedefine/>
    <w:semiHidden/>
    <w:rsid w:val="009040F5"/>
    <w:pPr>
      <w:pBdr>
        <w:top w:val="single" w:sz="4" w:space="1" w:color="auto"/>
        <w:left w:val="single" w:sz="4" w:space="4" w:color="auto"/>
        <w:bottom w:val="single" w:sz="4" w:space="1" w:color="auto"/>
        <w:right w:val="single" w:sz="4" w:space="4" w:color="auto"/>
      </w:pBdr>
      <w:ind w:left="360"/>
    </w:pPr>
    <w:rPr>
      <w:rFonts w:ascii="Century Gothic" w:hAnsi="Century Gothic" w:cs="PMingLiU"/>
      <w:sz w:val="22"/>
      <w:szCs w:val="20"/>
      <w:lang w:val="en-AU"/>
    </w:rPr>
  </w:style>
  <w:style w:type="paragraph" w:customStyle="1" w:styleId="Heading4-Subsectionheadings1">
    <w:name w:val="Heading 4 - Subsection headings1"/>
    <w:basedOn w:val="Normal"/>
    <w:autoRedefine/>
    <w:semiHidden/>
    <w:rsid w:val="009040F5"/>
    <w:pPr>
      <w:outlineLvl w:val="3"/>
    </w:pPr>
    <w:rPr>
      <w:rFonts w:ascii="Century Gothic" w:hAnsi="Century Gothic"/>
      <w:b/>
      <w:sz w:val="22"/>
      <w:lang w:val="en-AU"/>
    </w:rPr>
  </w:style>
  <w:style w:type="paragraph" w:customStyle="1" w:styleId="Style1311">
    <w:name w:val="Style1311"/>
    <w:basedOn w:val="Heading2"/>
    <w:semiHidden/>
    <w:rsid w:val="009040F5"/>
    <w:pPr>
      <w:autoSpaceDE w:val="0"/>
      <w:autoSpaceDN w:val="0"/>
      <w:adjustRightInd w:val="0"/>
      <w:spacing w:line="240" w:lineRule="auto"/>
      <w:ind w:left="600"/>
    </w:pPr>
    <w:rPr>
      <w:rFonts w:ascii="Century Gothic" w:hAnsi="Century Gothic"/>
      <w:sz w:val="22"/>
      <w:szCs w:val="24"/>
      <w:lang w:val="en-US"/>
    </w:rPr>
  </w:style>
  <w:style w:type="paragraph" w:customStyle="1" w:styleId="Text1">
    <w:name w:val="Text1"/>
    <w:basedOn w:val="Normal"/>
    <w:semiHidden/>
    <w:rsid w:val="009040F5"/>
    <w:rPr>
      <w:rFonts w:ascii="Century Gothic" w:hAnsi="Century Gothic" w:cs="Arial"/>
      <w:sz w:val="22"/>
      <w:szCs w:val="22"/>
      <w:lang w:val="en-AU"/>
    </w:rPr>
  </w:style>
  <w:style w:type="paragraph" w:customStyle="1" w:styleId="Style1381">
    <w:name w:val="Style1381"/>
    <w:basedOn w:val="Heading2"/>
    <w:semiHidden/>
    <w:rsid w:val="009040F5"/>
    <w:pPr>
      <w:autoSpaceDE w:val="0"/>
      <w:autoSpaceDN w:val="0"/>
      <w:adjustRightInd w:val="0"/>
      <w:spacing w:line="240" w:lineRule="auto"/>
      <w:ind w:left="600"/>
    </w:pPr>
    <w:rPr>
      <w:rFonts w:ascii="Century Gothic" w:hAnsi="Century Gothic"/>
      <w:sz w:val="24"/>
      <w:szCs w:val="24"/>
      <w:lang w:val="en-US"/>
    </w:rPr>
  </w:style>
  <w:style w:type="paragraph" w:customStyle="1" w:styleId="paragraph1">
    <w:name w:val="paragraph1"/>
    <w:aliases w:val="a1,indent(a)1"/>
    <w:basedOn w:val="Normal"/>
    <w:semiHidden/>
    <w:rsid w:val="009040F5"/>
    <w:pPr>
      <w:tabs>
        <w:tab w:val="right" w:pos="1531"/>
      </w:tabs>
      <w:autoSpaceDE w:val="0"/>
      <w:autoSpaceDN w:val="0"/>
      <w:spacing w:before="40" w:line="260" w:lineRule="atLeast"/>
      <w:ind w:left="1644" w:hanging="1644"/>
    </w:pPr>
    <w:rPr>
      <w:rFonts w:eastAsia="PMingLiU"/>
      <w:sz w:val="22"/>
      <w:szCs w:val="22"/>
      <w:lang w:val="en-AU"/>
    </w:rPr>
  </w:style>
  <w:style w:type="paragraph" w:customStyle="1" w:styleId="Hint1">
    <w:name w:val="Hint1"/>
    <w:basedOn w:val="BodyTextIndent"/>
    <w:semiHidden/>
    <w:rsid w:val="009040F5"/>
    <w:pPr>
      <w:ind w:leftChars="150" w:left="330"/>
    </w:pPr>
    <w:rPr>
      <w:rFonts w:ascii="Century Gothic" w:eastAsia="Times New Roman" w:hAnsi="Century Gothic" w:cs="PMingLiU"/>
      <w:b w:val="0"/>
      <w:sz w:val="20"/>
      <w:szCs w:val="20"/>
    </w:rPr>
  </w:style>
  <w:style w:type="paragraph" w:customStyle="1" w:styleId="StyleStyle1311ptLeft01">
    <w:name w:val="Style Style13 + 11 pt Left:  0&quot;1"/>
    <w:basedOn w:val="Normal"/>
    <w:semiHidden/>
    <w:rsid w:val="009040F5"/>
    <w:pPr>
      <w:keepNext/>
      <w:autoSpaceDE w:val="0"/>
      <w:autoSpaceDN w:val="0"/>
      <w:adjustRightInd w:val="0"/>
      <w:outlineLvl w:val="1"/>
    </w:pPr>
    <w:rPr>
      <w:rFonts w:ascii="Century Gothic" w:eastAsia="PMingLiU" w:hAnsi="Century Gothic"/>
      <w:b/>
      <w:bCs/>
      <w:sz w:val="22"/>
      <w:szCs w:val="20"/>
    </w:rPr>
  </w:style>
  <w:style w:type="paragraph" w:customStyle="1" w:styleId="Style1331">
    <w:name w:val="Style1331"/>
    <w:basedOn w:val="Heading2"/>
    <w:semiHidden/>
    <w:rsid w:val="009040F5"/>
    <w:pPr>
      <w:autoSpaceDE w:val="0"/>
      <w:autoSpaceDN w:val="0"/>
      <w:adjustRightInd w:val="0"/>
      <w:spacing w:line="240" w:lineRule="auto"/>
      <w:ind w:left="600"/>
    </w:pPr>
    <w:rPr>
      <w:rFonts w:ascii="Century Gothic" w:hAnsi="Century Gothic"/>
      <w:sz w:val="22"/>
      <w:szCs w:val="24"/>
      <w:lang w:val="en-US"/>
    </w:rPr>
  </w:style>
  <w:style w:type="paragraph" w:customStyle="1" w:styleId="Style111">
    <w:name w:val="Style111"/>
    <w:basedOn w:val="Heading1"/>
    <w:semiHidden/>
    <w:rsid w:val="009040F5"/>
    <w:pPr>
      <w:shd w:val="clear" w:color="auto" w:fill="FF9900"/>
      <w:jc w:val="center"/>
    </w:pPr>
    <w:rPr>
      <w:rFonts w:ascii="Century Gothic" w:eastAsia="PMingLiU" w:hAnsi="Century Gothic"/>
      <w:sz w:val="96"/>
    </w:rPr>
  </w:style>
  <w:style w:type="paragraph" w:customStyle="1" w:styleId="Style121">
    <w:name w:val="Style121"/>
    <w:basedOn w:val="Title"/>
    <w:semiHidden/>
    <w:rsid w:val="009040F5"/>
    <w:pPr>
      <w:shd w:val="clear" w:color="auto" w:fill="FF9900"/>
    </w:pPr>
    <w:rPr>
      <w:rFonts w:ascii="Century Gothic" w:hAnsi="Century Gothic"/>
      <w:b/>
      <w:bCs/>
      <w:color w:val="000000"/>
      <w:sz w:val="36"/>
      <w:szCs w:val="20"/>
    </w:rPr>
  </w:style>
  <w:style w:type="paragraph" w:customStyle="1" w:styleId="JMSENormal1">
    <w:name w:val="JMSE Normal1"/>
    <w:basedOn w:val="Normal"/>
    <w:semiHidden/>
    <w:rsid w:val="009040F5"/>
    <w:pPr>
      <w:spacing w:before="240"/>
      <w:jc w:val="both"/>
    </w:pPr>
    <w:rPr>
      <w:rFonts w:ascii="Century Schoolbook" w:eastAsia="PMingLiU" w:hAnsi="Century Schoolbook"/>
      <w:sz w:val="22"/>
      <w:szCs w:val="20"/>
      <w:lang w:val="en-AU"/>
    </w:rPr>
  </w:style>
  <w:style w:type="paragraph" w:customStyle="1" w:styleId="Definition2011">
    <w:name w:val="Definition2011"/>
    <w:basedOn w:val="Normal"/>
    <w:semiHidden/>
    <w:rsid w:val="009040F5"/>
    <w:pPr>
      <w:spacing w:before="180" w:line="260" w:lineRule="atLeast"/>
      <w:ind w:left="1134"/>
    </w:pPr>
    <w:rPr>
      <w:rFonts w:ascii="Times" w:hAnsi="Times"/>
      <w:sz w:val="22"/>
      <w:szCs w:val="22"/>
      <w:lang w:val="en-AU"/>
    </w:rPr>
  </w:style>
  <w:style w:type="paragraph" w:customStyle="1" w:styleId="Definition2211">
    <w:name w:val="Definition2211"/>
    <w:basedOn w:val="Normal"/>
    <w:semiHidden/>
    <w:rsid w:val="009040F5"/>
    <w:pPr>
      <w:spacing w:before="180" w:line="260" w:lineRule="atLeast"/>
      <w:ind w:left="1134"/>
    </w:pPr>
    <w:rPr>
      <w:rFonts w:ascii="Times" w:hAnsi="Times"/>
      <w:sz w:val="22"/>
      <w:szCs w:val="22"/>
      <w:lang w:val="en-AU"/>
    </w:rPr>
  </w:style>
  <w:style w:type="paragraph" w:customStyle="1" w:styleId="Definition3911">
    <w:name w:val="Definition3911"/>
    <w:basedOn w:val="Normal"/>
    <w:semiHidden/>
    <w:rsid w:val="009040F5"/>
    <w:pPr>
      <w:spacing w:before="180" w:line="260" w:lineRule="atLeast"/>
      <w:ind w:left="1134"/>
    </w:pPr>
    <w:rPr>
      <w:rFonts w:ascii="Times" w:eastAsia="PMingLiU" w:hAnsi="Times"/>
      <w:sz w:val="22"/>
      <w:szCs w:val="22"/>
      <w:lang w:val="en-AU"/>
    </w:rPr>
  </w:style>
  <w:style w:type="paragraph" w:customStyle="1" w:styleId="Reports2">
    <w:name w:val="Reports2"/>
    <w:basedOn w:val="Normal"/>
    <w:semiHidden/>
    <w:rsid w:val="009040F5"/>
    <w:rPr>
      <w:rFonts w:ascii="Comic Sans MS" w:hAnsi="Comic Sans MS"/>
      <w:lang w:val="en-AU" w:eastAsia="en-AU"/>
    </w:rPr>
  </w:style>
  <w:style w:type="paragraph" w:customStyle="1" w:styleId="Reports11">
    <w:name w:val="Reports11"/>
    <w:basedOn w:val="Normal"/>
    <w:semiHidden/>
    <w:rsid w:val="009040F5"/>
    <w:rPr>
      <w:rFonts w:ascii="Comic Sans MS" w:hAnsi="Comic Sans MS"/>
      <w:lang w:val="en-AU" w:eastAsia="en-AU"/>
    </w:rPr>
  </w:style>
  <w:style w:type="paragraph" w:customStyle="1" w:styleId="Default1">
    <w:name w:val="Default1"/>
    <w:semiHidden/>
    <w:rsid w:val="009040F5"/>
    <w:pPr>
      <w:autoSpaceDE w:val="0"/>
      <w:autoSpaceDN w:val="0"/>
      <w:adjustRightInd w:val="0"/>
    </w:pPr>
    <w:rPr>
      <w:color w:val="000000"/>
      <w:sz w:val="24"/>
      <w:szCs w:val="24"/>
    </w:rPr>
  </w:style>
  <w:style w:type="paragraph" w:customStyle="1" w:styleId="Paragraph10">
    <w:name w:val="Paragraph1"/>
    <w:basedOn w:val="Normal"/>
    <w:semiHidden/>
    <w:rsid w:val="009040F5"/>
    <w:pPr>
      <w:spacing w:before="120"/>
      <w:jc w:val="both"/>
    </w:pPr>
    <w:rPr>
      <w:rFonts w:ascii="News Gothic MT" w:hAnsi="News Gothic MT"/>
      <w:sz w:val="20"/>
      <w:szCs w:val="20"/>
      <w:lang w:val="en-AU"/>
    </w:rPr>
  </w:style>
  <w:style w:type="paragraph" w:customStyle="1" w:styleId="bullet1">
    <w:name w:val="bullet1"/>
    <w:basedOn w:val="Normal"/>
    <w:semiHidden/>
    <w:rsid w:val="009040F5"/>
    <w:pPr>
      <w:tabs>
        <w:tab w:val="num" w:pos="360"/>
      </w:tabs>
      <w:spacing w:before="120"/>
      <w:ind w:left="360" w:hanging="360"/>
    </w:pPr>
    <w:rPr>
      <w:rFonts w:ascii="Arial" w:hAnsi="Arial"/>
      <w:sz w:val="20"/>
      <w:szCs w:val="20"/>
      <w:lang w:val="en-AU"/>
    </w:rPr>
  </w:style>
  <w:style w:type="paragraph" w:customStyle="1" w:styleId="listtbullet1">
    <w:name w:val="list tbullet1"/>
    <w:basedOn w:val="BodyText"/>
    <w:semiHidden/>
    <w:rsid w:val="009040F5"/>
    <w:pPr>
      <w:tabs>
        <w:tab w:val="num" w:pos="360"/>
      </w:tabs>
      <w:spacing w:before="60"/>
      <w:ind w:left="360" w:hanging="360"/>
    </w:pPr>
    <w:rPr>
      <w:rFonts w:ascii="News Gothic MT" w:eastAsia="Times New Roman" w:hAnsi="News Gothic MT"/>
      <w:sz w:val="20"/>
      <w:szCs w:val="20"/>
    </w:rPr>
  </w:style>
  <w:style w:type="paragraph" w:customStyle="1" w:styleId="Definition1911">
    <w:name w:val="Definition1911"/>
    <w:basedOn w:val="Normal"/>
    <w:semiHidden/>
    <w:rsid w:val="009040F5"/>
    <w:pPr>
      <w:spacing w:before="180" w:line="260" w:lineRule="atLeast"/>
      <w:ind w:left="1134"/>
    </w:pPr>
    <w:rPr>
      <w:rFonts w:ascii="Times" w:hAnsi="Times"/>
      <w:sz w:val="22"/>
      <w:szCs w:val="22"/>
      <w:lang w:val="en-AU"/>
    </w:rPr>
  </w:style>
  <w:style w:type="paragraph" w:customStyle="1" w:styleId="aheade1">
    <w:name w:val="aheade1"/>
    <w:semiHidden/>
    <w:rsid w:val="009040F5"/>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abody1">
    <w:name w:val="abody1"/>
    <w:semiHidden/>
    <w:rsid w:val="009040F5"/>
    <w:pPr>
      <w:overflowPunct w:val="0"/>
      <w:autoSpaceDE w:val="0"/>
      <w:autoSpaceDN w:val="0"/>
      <w:adjustRightInd w:val="0"/>
      <w:spacing w:before="120" w:after="120"/>
      <w:textAlignment w:val="baseline"/>
    </w:pPr>
    <w:rPr>
      <w:noProof/>
      <w:sz w:val="24"/>
      <w:lang w:eastAsia="en-US"/>
    </w:rPr>
  </w:style>
  <w:style w:type="paragraph" w:customStyle="1" w:styleId="atitle1">
    <w:name w:val="atitle1"/>
    <w:semiHidden/>
    <w:rsid w:val="009040F5"/>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psref1">
    <w:name w:val="apsref1"/>
    <w:semiHidden/>
    <w:rsid w:val="009040F5"/>
    <w:pPr>
      <w:widowControl w:val="0"/>
      <w:overflowPunct w:val="0"/>
      <w:autoSpaceDE w:val="0"/>
      <w:autoSpaceDN w:val="0"/>
      <w:adjustRightInd w:val="0"/>
      <w:textAlignment w:val="baseline"/>
    </w:pPr>
    <w:rPr>
      <w:rFonts w:ascii="Arial" w:hAnsi="Arial"/>
      <w:b/>
      <w:sz w:val="24"/>
      <w:lang w:val="en-US" w:eastAsia="en-US"/>
    </w:rPr>
  </w:style>
  <w:style w:type="paragraph" w:customStyle="1" w:styleId="adate1">
    <w:name w:val="adate1"/>
    <w:semiHidden/>
    <w:rsid w:val="009040F5"/>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1">
    <w:name w:val="ListA1"/>
    <w:semiHidden/>
    <w:rsid w:val="009040F5"/>
    <w:pPr>
      <w:widowControl w:val="0"/>
      <w:overflowPunct w:val="0"/>
      <w:autoSpaceDE w:val="0"/>
      <w:autoSpaceDN w:val="0"/>
      <w:adjustRightInd w:val="0"/>
      <w:spacing w:before="120" w:after="120"/>
      <w:ind w:left="709" w:hanging="709"/>
      <w:textAlignment w:val="baseline"/>
    </w:pPr>
    <w:rPr>
      <w:sz w:val="24"/>
      <w:lang w:eastAsia="en-US"/>
    </w:rPr>
  </w:style>
  <w:style w:type="paragraph" w:customStyle="1" w:styleId="ListB1">
    <w:name w:val="ListB1"/>
    <w:semiHidden/>
    <w:rsid w:val="009040F5"/>
    <w:pPr>
      <w:overflowPunct w:val="0"/>
      <w:autoSpaceDE w:val="0"/>
      <w:autoSpaceDN w:val="0"/>
      <w:adjustRightInd w:val="0"/>
      <w:spacing w:before="120" w:after="120"/>
      <w:ind w:left="1429" w:hanging="709"/>
      <w:textAlignment w:val="baseline"/>
    </w:pPr>
    <w:rPr>
      <w:sz w:val="24"/>
      <w:lang w:eastAsia="en-US"/>
    </w:rPr>
  </w:style>
  <w:style w:type="paragraph" w:customStyle="1" w:styleId="HeadF1">
    <w:name w:val="HeadF1"/>
    <w:basedOn w:val="Normal"/>
    <w:semiHidden/>
    <w:rsid w:val="009040F5"/>
    <w:pPr>
      <w:widowControl w:val="0"/>
      <w:overflowPunct w:val="0"/>
      <w:autoSpaceDE w:val="0"/>
      <w:autoSpaceDN w:val="0"/>
      <w:adjustRightInd w:val="0"/>
      <w:spacing w:after="144"/>
      <w:textAlignment w:val="baseline"/>
    </w:pPr>
    <w:rPr>
      <w:i/>
      <w:color w:val="000000"/>
      <w:szCs w:val="20"/>
      <w:lang w:val="en-AU"/>
    </w:rPr>
  </w:style>
  <w:style w:type="paragraph" w:customStyle="1" w:styleId="Definition1">
    <w:name w:val="Definition1"/>
    <w:basedOn w:val="Normal"/>
    <w:semiHidden/>
    <w:rsid w:val="009040F5"/>
    <w:pPr>
      <w:spacing w:before="180" w:line="260" w:lineRule="atLeast"/>
      <w:ind w:left="1134"/>
    </w:pPr>
    <w:rPr>
      <w:rFonts w:ascii="Times" w:hAnsi="Times"/>
      <w:sz w:val="22"/>
      <w:szCs w:val="20"/>
      <w:lang w:val="en-AU"/>
    </w:rPr>
  </w:style>
  <w:style w:type="paragraph" w:customStyle="1" w:styleId="SectionL11">
    <w:name w:val="Section L11"/>
    <w:basedOn w:val="Normal"/>
    <w:next w:val="Normal"/>
    <w:semiHidden/>
    <w:rsid w:val="009040F5"/>
    <w:pPr>
      <w:tabs>
        <w:tab w:val="num" w:pos="680"/>
      </w:tabs>
      <w:spacing w:before="280" w:after="140" w:line="280" w:lineRule="atLeast"/>
      <w:ind w:left="680" w:hanging="680"/>
      <w:outlineLvl w:val="0"/>
    </w:pPr>
    <w:rPr>
      <w:rFonts w:ascii="Arial (W1)" w:hAnsi="Arial (W1)"/>
      <w:spacing w:val="-10"/>
      <w:w w:val="95"/>
      <w:sz w:val="32"/>
      <w:szCs w:val="20"/>
      <w:lang w:val="en-AU"/>
    </w:rPr>
  </w:style>
  <w:style w:type="paragraph" w:customStyle="1" w:styleId="SectionL21">
    <w:name w:val="Section L21"/>
    <w:basedOn w:val="Normal"/>
    <w:next w:val="Normal"/>
    <w:semiHidden/>
    <w:rsid w:val="009040F5"/>
    <w:pPr>
      <w:tabs>
        <w:tab w:val="num" w:pos="680"/>
      </w:tabs>
      <w:spacing w:after="140" w:line="280" w:lineRule="atLeast"/>
      <w:ind w:left="680" w:hanging="680"/>
      <w:outlineLvl w:val="1"/>
    </w:pPr>
    <w:rPr>
      <w:sz w:val="22"/>
      <w:szCs w:val="20"/>
      <w:lang w:val="en-AU"/>
    </w:rPr>
  </w:style>
  <w:style w:type="paragraph" w:customStyle="1" w:styleId="SectionL31">
    <w:name w:val="Section L31"/>
    <w:basedOn w:val="Normal"/>
    <w:next w:val="Normal"/>
    <w:semiHidden/>
    <w:rsid w:val="009040F5"/>
    <w:pPr>
      <w:tabs>
        <w:tab w:val="num" w:pos="1361"/>
      </w:tabs>
      <w:spacing w:after="140" w:line="280" w:lineRule="atLeast"/>
      <w:ind w:left="1361" w:hanging="681"/>
      <w:outlineLvl w:val="2"/>
    </w:pPr>
    <w:rPr>
      <w:sz w:val="22"/>
      <w:szCs w:val="20"/>
      <w:lang w:val="en-AU"/>
    </w:rPr>
  </w:style>
  <w:style w:type="paragraph" w:customStyle="1" w:styleId="SectionL41">
    <w:name w:val="Section L41"/>
    <w:basedOn w:val="Normal"/>
    <w:next w:val="Normal"/>
    <w:semiHidden/>
    <w:rsid w:val="009040F5"/>
    <w:pPr>
      <w:tabs>
        <w:tab w:val="num" w:pos="2081"/>
      </w:tabs>
      <w:spacing w:after="140" w:line="280" w:lineRule="atLeast"/>
      <w:ind w:left="2041" w:hanging="680"/>
      <w:outlineLvl w:val="3"/>
    </w:pPr>
    <w:rPr>
      <w:sz w:val="22"/>
      <w:szCs w:val="20"/>
      <w:lang w:val="en-AU"/>
    </w:rPr>
  </w:style>
  <w:style w:type="paragraph" w:customStyle="1" w:styleId="SectionL51">
    <w:name w:val="Section L51"/>
    <w:basedOn w:val="Normal"/>
    <w:next w:val="Normal"/>
    <w:semiHidden/>
    <w:rsid w:val="009040F5"/>
    <w:pPr>
      <w:tabs>
        <w:tab w:val="num" w:pos="3402"/>
      </w:tabs>
      <w:spacing w:after="240" w:line="280" w:lineRule="atLeast"/>
      <w:ind w:left="3402" w:hanging="850"/>
      <w:outlineLvl w:val="4"/>
    </w:pPr>
    <w:rPr>
      <w:sz w:val="22"/>
      <w:szCs w:val="20"/>
      <w:lang w:val="en-AU"/>
    </w:rPr>
  </w:style>
  <w:style w:type="paragraph" w:customStyle="1" w:styleId="SectionL61">
    <w:name w:val="Section L61"/>
    <w:basedOn w:val="Normal"/>
    <w:next w:val="Normal"/>
    <w:semiHidden/>
    <w:rsid w:val="009040F5"/>
    <w:pPr>
      <w:tabs>
        <w:tab w:val="num" w:pos="4253"/>
      </w:tabs>
      <w:spacing w:after="240" w:line="280" w:lineRule="atLeast"/>
      <w:ind w:left="4253" w:hanging="851"/>
      <w:outlineLvl w:val="5"/>
    </w:pPr>
    <w:rPr>
      <w:sz w:val="22"/>
      <w:szCs w:val="20"/>
      <w:lang w:val="en-AU"/>
    </w:rPr>
  </w:style>
  <w:style w:type="paragraph" w:customStyle="1" w:styleId="SectionL71">
    <w:name w:val="Section L71"/>
    <w:basedOn w:val="Normal"/>
    <w:next w:val="Normal"/>
    <w:semiHidden/>
    <w:rsid w:val="009040F5"/>
    <w:pPr>
      <w:tabs>
        <w:tab w:val="num" w:pos="5103"/>
      </w:tabs>
      <w:spacing w:after="240" w:line="280" w:lineRule="atLeast"/>
      <w:ind w:left="5103" w:hanging="850"/>
      <w:outlineLvl w:val="6"/>
    </w:pPr>
    <w:rPr>
      <w:sz w:val="22"/>
      <w:szCs w:val="20"/>
      <w:lang w:val="en-AU"/>
    </w:rPr>
  </w:style>
  <w:style w:type="paragraph" w:customStyle="1" w:styleId="Definition811">
    <w:name w:val="Definition811"/>
    <w:basedOn w:val="Normal"/>
    <w:semiHidden/>
    <w:rsid w:val="009040F5"/>
    <w:pPr>
      <w:spacing w:before="180" w:line="260" w:lineRule="atLeast"/>
      <w:ind w:left="1134"/>
    </w:pPr>
    <w:rPr>
      <w:rFonts w:ascii="Times" w:hAnsi="Times"/>
      <w:sz w:val="22"/>
      <w:szCs w:val="22"/>
      <w:lang w:val="en-AU"/>
    </w:rPr>
  </w:style>
  <w:style w:type="paragraph" w:customStyle="1" w:styleId="Definition911">
    <w:name w:val="Definition911"/>
    <w:basedOn w:val="Normal"/>
    <w:semiHidden/>
    <w:rsid w:val="009040F5"/>
    <w:pPr>
      <w:spacing w:before="180" w:line="260" w:lineRule="atLeast"/>
      <w:ind w:left="1134"/>
    </w:pPr>
    <w:rPr>
      <w:rFonts w:ascii="Times" w:hAnsi="Times"/>
      <w:sz w:val="22"/>
      <w:szCs w:val="22"/>
      <w:lang w:val="en-AU"/>
    </w:rPr>
  </w:style>
  <w:style w:type="paragraph" w:customStyle="1" w:styleId="TableBody1">
    <w:name w:val="Table Body1"/>
    <w:basedOn w:val="Normal"/>
    <w:semiHidden/>
    <w:rsid w:val="009040F5"/>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1">
    <w:name w:val="AS Body1"/>
    <w:rsid w:val="009040F5"/>
    <w:pPr>
      <w:spacing w:after="120"/>
    </w:pPr>
    <w:rPr>
      <w:rFonts w:ascii="Century Gothic" w:hAnsi="Century Gothic" w:cs="Arial"/>
      <w:sz w:val="22"/>
      <w:szCs w:val="22"/>
      <w:lang w:val="en-US" w:eastAsia="en-US"/>
    </w:rPr>
  </w:style>
  <w:style w:type="paragraph" w:customStyle="1" w:styleId="ASOrangeHeading1">
    <w:name w:val="AS Orange Heading1"/>
    <w:basedOn w:val="Heading2-Chapterheadings"/>
    <w:rsid w:val="009040F5"/>
    <w:pPr>
      <w:jc w:val="center"/>
    </w:pPr>
  </w:style>
  <w:style w:type="paragraph" w:customStyle="1" w:styleId="ASParagraphHeading1">
    <w:name w:val="AS Paragraph Heading1"/>
    <w:basedOn w:val="Heading3-Sectionheadings"/>
    <w:rsid w:val="009040F5"/>
  </w:style>
  <w:style w:type="paragraph" w:customStyle="1" w:styleId="ASBodyNumbered1">
    <w:name w:val="AS Body Numbered1"/>
    <w:rsid w:val="009040F5"/>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Bullets1">
    <w:name w:val="AS Body Bullets1"/>
    <w:basedOn w:val="ASBody0"/>
    <w:rsid w:val="009040F5"/>
    <w:pPr>
      <w:tabs>
        <w:tab w:val="num" w:pos="360"/>
      </w:tabs>
      <w:ind w:left="360" w:hanging="360"/>
    </w:pPr>
  </w:style>
  <w:style w:type="paragraph" w:customStyle="1" w:styleId="ASTableHeading1">
    <w:name w:val="AS Table Heading1"/>
    <w:basedOn w:val="Normal"/>
    <w:rsid w:val="009040F5"/>
    <w:pPr>
      <w:jc w:val="center"/>
    </w:pPr>
    <w:rPr>
      <w:rFonts w:ascii="Century Gothic" w:eastAsia="PMingLiU" w:hAnsi="Century Gothic" w:cs="Arial"/>
      <w:b/>
      <w:sz w:val="22"/>
      <w:szCs w:val="22"/>
    </w:rPr>
  </w:style>
  <w:style w:type="paragraph" w:customStyle="1" w:styleId="ASTableBody1">
    <w:name w:val="AS Table Body1"/>
    <w:basedOn w:val="BodyTextIndent3"/>
    <w:rsid w:val="009040F5"/>
    <w:pPr>
      <w:ind w:leftChars="0" w:left="0"/>
    </w:pPr>
    <w:rPr>
      <w:rFonts w:ascii="Century Gothic" w:hAnsi="Century Gothic" w:cs="Arial"/>
      <w:sz w:val="22"/>
      <w:szCs w:val="22"/>
    </w:rPr>
  </w:style>
  <w:style w:type="paragraph" w:customStyle="1" w:styleId="ASBoxBody1">
    <w:name w:val="AS Box Body1"/>
    <w:basedOn w:val="Normal"/>
    <w:rsid w:val="009040F5"/>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Indent1">
    <w:name w:val="AS Body Indent1"/>
    <w:basedOn w:val="ASBody0"/>
    <w:rsid w:val="009040F5"/>
    <w:pPr>
      <w:tabs>
        <w:tab w:val="right" w:pos="9600"/>
      </w:tabs>
    </w:pPr>
  </w:style>
  <w:style w:type="paragraph" w:customStyle="1" w:styleId="ASBodyLarge1">
    <w:name w:val="AS Body Large1"/>
    <w:basedOn w:val="Normal"/>
    <w:rsid w:val="009040F5"/>
    <w:pPr>
      <w:spacing w:after="120"/>
    </w:pPr>
    <w:rPr>
      <w:rFonts w:ascii="Century Gothic" w:eastAsia="PMingLiU" w:hAnsi="Century Gothic" w:cs="Arial"/>
      <w:sz w:val="28"/>
      <w:szCs w:val="28"/>
      <w:lang w:val="en-AU"/>
    </w:rPr>
  </w:style>
  <w:style w:type="paragraph" w:customStyle="1" w:styleId="ASParagraphHeadingSmall1">
    <w:name w:val="AS Paragraph Heading Small1"/>
    <w:basedOn w:val="Heading4-Subsectionheadings"/>
    <w:link w:val="ASParagraphHeadingSmall1Char"/>
    <w:rsid w:val="009040F5"/>
    <w:rPr>
      <w:sz w:val="24"/>
    </w:rPr>
  </w:style>
  <w:style w:type="paragraph" w:customStyle="1" w:styleId="ASBodyBulletsIndent1">
    <w:name w:val="AS Body Bullets Indent1"/>
    <w:basedOn w:val="Normal"/>
    <w:rsid w:val="009040F5"/>
    <w:pPr>
      <w:numPr>
        <w:numId w:val="3"/>
      </w:numPr>
      <w:tabs>
        <w:tab w:val="left" w:pos="1021"/>
      </w:tabs>
      <w:spacing w:after="120"/>
      <w:ind w:left="1021"/>
    </w:pPr>
    <w:rPr>
      <w:rFonts w:ascii="Century Gothic" w:hAnsi="Century Gothic"/>
      <w:sz w:val="22"/>
      <w:szCs w:val="20"/>
      <w:lang w:val="en-AU"/>
    </w:rPr>
  </w:style>
  <w:style w:type="paragraph" w:customStyle="1" w:styleId="ASResourcesReferences1">
    <w:name w:val="AS Resources &amp; References1"/>
    <w:basedOn w:val="Heading2-Chapterheadings"/>
    <w:rsid w:val="009040F5"/>
    <w:rPr>
      <w:sz w:val="28"/>
      <w:szCs w:val="28"/>
    </w:rPr>
  </w:style>
  <w:style w:type="paragraph" w:customStyle="1" w:styleId="ASTableBodyBold1">
    <w:name w:val="AS Table Body Bold1"/>
    <w:basedOn w:val="Normal"/>
    <w:rsid w:val="009040F5"/>
    <w:rPr>
      <w:rFonts w:ascii="Century Gothic" w:eastAsia="PMingLiU" w:hAnsi="Century Gothic" w:cs="Arial"/>
      <w:b/>
      <w:sz w:val="22"/>
      <w:szCs w:val="22"/>
      <w:lang w:val="en-AU"/>
    </w:rPr>
  </w:style>
  <w:style w:type="paragraph" w:customStyle="1" w:styleId="ASBodyLetters1">
    <w:name w:val="AS Body Letters1"/>
    <w:basedOn w:val="BodyTextIndent3"/>
    <w:autoRedefine/>
    <w:rsid w:val="009040F5"/>
    <w:pPr>
      <w:ind w:leftChars="0" w:left="397" w:hanging="397"/>
    </w:pPr>
    <w:rPr>
      <w:rFonts w:ascii="Century Gothic" w:hAnsi="Century Gothic" w:cs="Arial"/>
      <w:sz w:val="22"/>
      <w:szCs w:val="22"/>
    </w:rPr>
  </w:style>
  <w:style w:type="paragraph" w:customStyle="1" w:styleId="ASBodyBulletsBold10">
    <w:name w:val="AS Body Bullets Bold1"/>
    <w:basedOn w:val="ASBodyBullets"/>
    <w:rsid w:val="009040F5"/>
    <w:pPr>
      <w:numPr>
        <w:numId w:val="0"/>
      </w:numPr>
      <w:tabs>
        <w:tab w:val="num" w:pos="360"/>
      </w:tabs>
      <w:ind w:left="360" w:hanging="360"/>
    </w:pPr>
    <w:rPr>
      <w:b/>
    </w:rPr>
  </w:style>
  <w:style w:type="paragraph" w:customStyle="1" w:styleId="ASQuestion1">
    <w:name w:val="AS Question1"/>
    <w:basedOn w:val="Question"/>
    <w:rsid w:val="009040F5"/>
    <w:pPr>
      <w:tabs>
        <w:tab w:val="clear" w:pos="360"/>
        <w:tab w:val="num" w:pos="720"/>
      </w:tabs>
      <w:ind w:left="720"/>
    </w:pPr>
  </w:style>
  <w:style w:type="paragraph" w:customStyle="1" w:styleId="ASBoxBodyIndent1">
    <w:name w:val="AS Box Body Indent1"/>
    <w:basedOn w:val="StyleTextBoxSinglesolidlineAuto05ptLinewidth"/>
    <w:rsid w:val="009040F5"/>
  </w:style>
  <w:style w:type="paragraph" w:customStyle="1" w:styleId="ASBodyBold1">
    <w:name w:val="AS Body Bold1"/>
    <w:basedOn w:val="ASBody0"/>
    <w:rsid w:val="009040F5"/>
    <w:rPr>
      <w:b/>
    </w:rPr>
  </w:style>
  <w:style w:type="paragraph" w:customStyle="1" w:styleId="ASBodyIndentBold1">
    <w:name w:val="AS Body Indent Bold1"/>
    <w:basedOn w:val="ASBodyIndent"/>
    <w:rsid w:val="009040F5"/>
    <w:rPr>
      <w:b/>
    </w:rPr>
  </w:style>
  <w:style w:type="paragraph" w:customStyle="1" w:styleId="StyleASBodyBold1">
    <w:name w:val="Style AS Body + Bold1"/>
    <w:basedOn w:val="ASBody0"/>
    <w:rsid w:val="009040F5"/>
    <w:rPr>
      <w:b/>
      <w:bCs/>
    </w:rPr>
  </w:style>
  <w:style w:type="paragraph" w:customStyle="1" w:styleId="ASBodyBuelletsIndent2">
    <w:name w:val="AS Body Buellets Indent2"/>
    <w:basedOn w:val="ASBodyBullets"/>
    <w:rsid w:val="009040F5"/>
    <w:pPr>
      <w:tabs>
        <w:tab w:val="clear" w:pos="454"/>
        <w:tab w:val="num" w:pos="900"/>
      </w:tabs>
      <w:ind w:left="900" w:hanging="360"/>
    </w:pPr>
  </w:style>
  <w:style w:type="paragraph" w:customStyle="1" w:styleId="ASBodyRight">
    <w:name w:val="AS Body Right"/>
    <w:basedOn w:val="ASBody0"/>
    <w:rsid w:val="00CC40AF"/>
    <w:pPr>
      <w:tabs>
        <w:tab w:val="right" w:pos="9600"/>
      </w:tabs>
    </w:pPr>
  </w:style>
  <w:style w:type="character" w:customStyle="1" w:styleId="ASBodyBoldChar1">
    <w:name w:val="AS Body Bold Char1"/>
    <w:rsid w:val="00A90AA7"/>
    <w:rPr>
      <w:rFonts w:ascii="Century Gothic" w:hAnsi="Century Gothic" w:cs="Arial"/>
      <w:b/>
      <w:sz w:val="22"/>
      <w:szCs w:val="22"/>
      <w:lang w:val="en-US" w:eastAsia="en-US" w:bidi="ar-SA"/>
    </w:rPr>
  </w:style>
  <w:style w:type="character" w:styleId="CommentReference">
    <w:name w:val="annotation reference"/>
    <w:semiHidden/>
    <w:rsid w:val="00A90AA7"/>
    <w:rPr>
      <w:rFonts w:cs="Times New Roman"/>
      <w:sz w:val="16"/>
      <w:szCs w:val="16"/>
    </w:rPr>
  </w:style>
  <w:style w:type="character" w:customStyle="1" w:styleId="ASBodyBulletsChar1">
    <w:name w:val="AS Body Bullets Char1"/>
    <w:basedOn w:val="ASBodyChar"/>
    <w:rsid w:val="007B3A16"/>
    <w:rPr>
      <w:rFonts w:ascii="Century Gothic" w:hAnsi="Century Gothic" w:cs="Arial"/>
      <w:sz w:val="22"/>
      <w:szCs w:val="22"/>
      <w:lang w:val="en-US" w:eastAsia="en-US" w:bidi="ar-SA"/>
    </w:rPr>
  </w:style>
  <w:style w:type="character" w:customStyle="1" w:styleId="ASBodyChar1">
    <w:name w:val="AS Body Char1"/>
    <w:rsid w:val="00FB5991"/>
    <w:rPr>
      <w:rFonts w:ascii="Century Gothic" w:hAnsi="Century Gothic" w:cs="Arial"/>
      <w:sz w:val="22"/>
      <w:szCs w:val="22"/>
      <w:lang w:val="en-US" w:eastAsia="en-US" w:bidi="ar-SA"/>
    </w:rPr>
  </w:style>
  <w:style w:type="character" w:customStyle="1" w:styleId="NormalWebChar1">
    <w:name w:val="Normal (Web) Char1"/>
    <w:locked/>
    <w:rsid w:val="002F3DE7"/>
    <w:rPr>
      <w:rFonts w:ascii="Arial Unicode MS" w:eastAsia="Arial Unicode MS" w:hAnsi="Arial Unicode MS" w:cs="Arial Unicode MS"/>
      <w:sz w:val="24"/>
      <w:szCs w:val="24"/>
      <w:lang w:val="en-US" w:eastAsia="en-US" w:bidi="ar-SA"/>
    </w:rPr>
  </w:style>
  <w:style w:type="character" w:customStyle="1" w:styleId="HintChar1">
    <w:name w:val="Hint Char1"/>
    <w:rsid w:val="00B10B3B"/>
    <w:rPr>
      <w:rFonts w:ascii="Century Gothic" w:eastAsia="PMingLiU" w:hAnsi="Century Gothic" w:cs="PMingLiU"/>
      <w:b/>
      <w:bCs/>
      <w:sz w:val="24"/>
      <w:szCs w:val="24"/>
      <w:lang w:val="en-US" w:eastAsia="en-US" w:bidi="ar-SA"/>
    </w:rPr>
  </w:style>
  <w:style w:type="character" w:customStyle="1" w:styleId="BodyTextIndent3Char1">
    <w:name w:val="Body Text Indent 3 Char1"/>
    <w:locked/>
    <w:rsid w:val="00783D25"/>
    <w:rPr>
      <w:rFonts w:ascii="Arial" w:eastAsia="PMingLiU" w:hAnsi="Arial" w:cs="Times New Roman"/>
      <w:sz w:val="16"/>
      <w:szCs w:val="16"/>
      <w:lang w:val="en-AU" w:eastAsia="en-US" w:bidi="ar-SA"/>
    </w:rPr>
  </w:style>
  <w:style w:type="character" w:customStyle="1" w:styleId="Heading4-SubsectionheadingsChar1">
    <w:name w:val="Heading 4 - Subsection headings Char1"/>
    <w:rsid w:val="004A5C0B"/>
    <w:rPr>
      <w:rFonts w:ascii="Century Gothic" w:hAnsi="Century Gothic" w:cs="Times New Roman"/>
      <w:b/>
      <w:sz w:val="24"/>
      <w:szCs w:val="24"/>
      <w:lang w:val="en-AU" w:eastAsia="en-US" w:bidi="ar-SA"/>
    </w:rPr>
  </w:style>
  <w:style w:type="character" w:customStyle="1" w:styleId="QuestionChar1">
    <w:name w:val="Question Char1"/>
    <w:rsid w:val="00126E69"/>
    <w:rPr>
      <w:rFonts w:ascii="Century Gothic" w:eastAsia="PMingLiU" w:hAnsi="Century Gothic" w:cs="Arial"/>
      <w:b/>
      <w:bCs/>
      <w:sz w:val="22"/>
      <w:szCs w:val="22"/>
      <w:lang w:val="en-AU" w:eastAsia="en-US" w:bidi="ar-SA"/>
    </w:rPr>
  </w:style>
  <w:style w:type="character" w:customStyle="1" w:styleId="ASBodyIndentBoldChar1">
    <w:name w:val="AS Body Indent Bold Char1"/>
    <w:rsid w:val="00126E69"/>
    <w:rPr>
      <w:rFonts w:ascii="Century Gothic" w:hAnsi="Century Gothic" w:cs="Arial"/>
      <w:b/>
      <w:sz w:val="22"/>
      <w:szCs w:val="22"/>
      <w:lang w:val="en-US" w:eastAsia="en-US" w:bidi="ar-SA"/>
    </w:rPr>
  </w:style>
  <w:style w:type="character" w:customStyle="1" w:styleId="Heading3-SectionheadingsChar1">
    <w:name w:val="Heading 3 - Section headings Char1"/>
    <w:rsid w:val="00374BE1"/>
    <w:rPr>
      <w:rFonts w:ascii="Century Gothic" w:eastAsia="PMingLiU" w:hAnsi="Century Gothic" w:cs="Times New Roman"/>
      <w:b/>
      <w:bCs/>
      <w:sz w:val="28"/>
      <w:szCs w:val="28"/>
      <w:lang w:val="en-AU" w:eastAsia="en-US" w:bidi="ar-SA"/>
    </w:rPr>
  </w:style>
  <w:style w:type="paragraph" w:customStyle="1" w:styleId="duediligenceheading">
    <w:name w:val="due diligence heading"/>
    <w:basedOn w:val="ASParagraphHeadingSmall"/>
    <w:rsid w:val="002B32E5"/>
    <w:pPr>
      <w:spacing w:before="120" w:after="240"/>
    </w:pPr>
  </w:style>
  <w:style w:type="character" w:styleId="Hyperlink">
    <w:name w:val="Hyperlink"/>
    <w:rsid w:val="00D33146"/>
    <w:rPr>
      <w:rFonts w:cs="Times New Roman"/>
      <w:color w:val="0000FF"/>
      <w:u w:val="single"/>
    </w:rPr>
  </w:style>
  <w:style w:type="character" w:styleId="FollowedHyperlink">
    <w:name w:val="FollowedHyperlink"/>
    <w:rsid w:val="00D33146"/>
    <w:rPr>
      <w:rFonts w:cs="Times New Roman"/>
      <w:color w:val="800080"/>
      <w:u w:val="single"/>
    </w:rPr>
  </w:style>
  <w:style w:type="paragraph" w:customStyle="1" w:styleId="Underboxdirections">
    <w:name w:val="Under box directions"/>
    <w:basedOn w:val="Normal"/>
    <w:rsid w:val="00D33146"/>
    <w:pPr>
      <w:shd w:val="clear" w:color="auto" w:fill="CCCCCC"/>
      <w:spacing w:after="120"/>
      <w:ind w:left="160"/>
    </w:pPr>
    <w:rPr>
      <w:rFonts w:ascii="Century Gothic" w:hAnsi="Century Gothic"/>
      <w:sz w:val="20"/>
    </w:rPr>
  </w:style>
  <w:style w:type="paragraph" w:customStyle="1" w:styleId="UnderboxdirectionsBULLETS">
    <w:name w:val="Under box directions BULLETS"/>
    <w:basedOn w:val="Underboxdirections"/>
    <w:rsid w:val="00D33146"/>
    <w:pPr>
      <w:numPr>
        <w:numId w:val="17"/>
      </w:numPr>
    </w:pPr>
  </w:style>
  <w:style w:type="character" w:customStyle="1" w:styleId="Heading1-WorkbookheadingsChar">
    <w:name w:val="Heading 1 - Workbook headings Char"/>
    <w:link w:val="Heading1-Workbookheadings"/>
    <w:locked/>
    <w:rsid w:val="00D33146"/>
    <w:rPr>
      <w:rFonts w:ascii="Century Gothic" w:eastAsia="PMingLiU" w:hAnsi="Century Gothic" w:cs="Arial"/>
      <w:b/>
      <w:color w:val="F06400"/>
      <w:sz w:val="36"/>
      <w:szCs w:val="36"/>
      <w:lang w:val="en-AU" w:eastAsia="en-US" w:bidi="ar-SA"/>
    </w:rPr>
  </w:style>
  <w:style w:type="character" w:customStyle="1" w:styleId="ASBodyBulletsCharChar">
    <w:name w:val="AS Body Bullets Char Char"/>
    <w:basedOn w:val="ASBodyChar"/>
    <w:rsid w:val="00D33146"/>
    <w:rPr>
      <w:rFonts w:ascii="Century Gothic" w:hAnsi="Century Gothic" w:cs="Arial"/>
      <w:sz w:val="22"/>
      <w:szCs w:val="22"/>
      <w:lang w:val="en-US" w:eastAsia="en-US" w:bidi="ar-SA"/>
    </w:rPr>
  </w:style>
  <w:style w:type="paragraph" w:customStyle="1" w:styleId="ASOrangeSubHeading">
    <w:name w:val="AS Orange Sub Heading"/>
    <w:basedOn w:val="Normal"/>
    <w:next w:val="ASBody0"/>
    <w:link w:val="ASOrangeSubHeadingCharChar"/>
    <w:rsid w:val="00D33146"/>
    <w:pPr>
      <w:shd w:val="clear" w:color="auto" w:fill="FFFFFF"/>
      <w:spacing w:before="240" w:after="240"/>
      <w:jc w:val="both"/>
    </w:pPr>
    <w:rPr>
      <w:rFonts w:ascii="Century Gothic" w:hAnsi="Century Gothic" w:cs="Arial"/>
      <w:b/>
      <w:color w:val="000000"/>
      <w:sz w:val="28"/>
      <w:szCs w:val="28"/>
      <w:lang w:val="en-AU"/>
    </w:rPr>
  </w:style>
  <w:style w:type="paragraph" w:customStyle="1" w:styleId="ASdetailsofquestion">
    <w:name w:val="AS details of question"/>
    <w:basedOn w:val="Normal"/>
    <w:link w:val="ASdetailsofquestionChar"/>
    <w:rsid w:val="00D33146"/>
    <w:pPr>
      <w:spacing w:before="240" w:after="240"/>
      <w:ind w:left="360"/>
    </w:pPr>
    <w:rPr>
      <w:rFonts w:ascii="Century Gothic" w:hAnsi="Century Gothic"/>
      <w:sz w:val="20"/>
      <w:szCs w:val="20"/>
      <w:lang w:val="en-AU"/>
    </w:rPr>
  </w:style>
  <w:style w:type="character" w:customStyle="1" w:styleId="ASBodyBulletsIndentChar">
    <w:name w:val="AS Body Bullets Indent Char"/>
    <w:link w:val="ASBodyBulletsIndent"/>
    <w:locked/>
    <w:rsid w:val="00D33146"/>
    <w:rPr>
      <w:rFonts w:ascii="Century Gothic" w:hAnsi="Century Gothic"/>
      <w:sz w:val="22"/>
      <w:lang w:val="en-AU" w:eastAsia="en-US" w:bidi="ar-SA"/>
    </w:rPr>
  </w:style>
  <w:style w:type="character" w:customStyle="1" w:styleId="ASdetailsofquestionChar">
    <w:name w:val="AS details of question Char"/>
    <w:link w:val="ASdetailsofquestion"/>
    <w:locked/>
    <w:rsid w:val="00D33146"/>
    <w:rPr>
      <w:rFonts w:ascii="Century Gothic" w:hAnsi="Century Gothic" w:cs="Times New Roman"/>
      <w:lang w:val="en-AU" w:eastAsia="en-US" w:bidi="ar-SA"/>
    </w:rPr>
  </w:style>
  <w:style w:type="paragraph" w:customStyle="1" w:styleId="ASalphapoints">
    <w:name w:val="AS alpha points"/>
    <w:basedOn w:val="Footer"/>
    <w:rsid w:val="00D33146"/>
    <w:pPr>
      <w:tabs>
        <w:tab w:val="num" w:pos="720"/>
      </w:tabs>
      <w:ind w:left="720" w:hanging="360"/>
      <w:jc w:val="both"/>
    </w:pPr>
    <w:rPr>
      <w:rFonts w:ascii="Century Gothic" w:hAnsi="Century Gothic" w:cs="Arial"/>
      <w:sz w:val="20"/>
      <w:szCs w:val="22"/>
    </w:rPr>
  </w:style>
  <w:style w:type="paragraph" w:customStyle="1" w:styleId="ASdetailsofquestionbulletpoint">
    <w:name w:val="AS details of question bulletpoint"/>
    <w:basedOn w:val="Normal"/>
    <w:rsid w:val="00D33146"/>
    <w:pPr>
      <w:tabs>
        <w:tab w:val="num" w:pos="1080"/>
        <w:tab w:val="right" w:pos="8602"/>
      </w:tabs>
      <w:autoSpaceDE w:val="0"/>
      <w:autoSpaceDN w:val="0"/>
      <w:adjustRightInd w:val="0"/>
      <w:spacing w:before="240" w:after="240"/>
      <w:ind w:left="1080" w:hanging="360"/>
      <w:jc w:val="both"/>
    </w:pPr>
    <w:rPr>
      <w:rFonts w:ascii="Century Gothic" w:hAnsi="Century Gothic" w:cs="Arial"/>
      <w:sz w:val="20"/>
      <w:szCs w:val="20"/>
      <w:lang w:val="en-AU"/>
    </w:rPr>
  </w:style>
  <w:style w:type="paragraph" w:customStyle="1" w:styleId="ASalphapointstable">
    <w:name w:val="AS alpha points table"/>
    <w:basedOn w:val="Normal"/>
    <w:rsid w:val="00D33146"/>
    <w:pPr>
      <w:numPr>
        <w:numId w:val="18"/>
      </w:numPr>
      <w:spacing w:before="240" w:after="240"/>
    </w:pPr>
    <w:rPr>
      <w:rFonts w:ascii="Century Gothic" w:eastAsia="PMingLiU" w:hAnsi="Century Gothic" w:cs="Arial"/>
      <w:sz w:val="20"/>
      <w:szCs w:val="22"/>
      <w:lang w:val="en-AU"/>
    </w:rPr>
  </w:style>
  <w:style w:type="character" w:customStyle="1" w:styleId="ASTableBodyChar">
    <w:name w:val="AS Table Body Char"/>
    <w:link w:val="ASTableBody"/>
    <w:locked/>
    <w:rsid w:val="00D33146"/>
    <w:rPr>
      <w:rFonts w:ascii="Century Gothic" w:eastAsia="PMingLiU" w:hAnsi="Century Gothic" w:cs="Arial"/>
      <w:sz w:val="22"/>
      <w:szCs w:val="22"/>
      <w:lang w:val="en-AU" w:eastAsia="en-US" w:bidi="ar-SA"/>
    </w:rPr>
  </w:style>
  <w:style w:type="character" w:customStyle="1" w:styleId="ASOrangeSubHeadingCharChar">
    <w:name w:val="AS Orange Sub Heading Char Char"/>
    <w:link w:val="ASOrangeSubHeading"/>
    <w:locked/>
    <w:rsid w:val="00D33146"/>
    <w:rPr>
      <w:rFonts w:ascii="Century Gothic" w:hAnsi="Century Gothic" w:cs="Arial"/>
      <w:b/>
      <w:color w:val="000000"/>
      <w:sz w:val="28"/>
      <w:szCs w:val="28"/>
      <w:lang w:val="en-AU" w:eastAsia="en-US" w:bidi="ar-SA"/>
    </w:rPr>
  </w:style>
  <w:style w:type="character" w:customStyle="1" w:styleId="ASResourcesReferencesChar">
    <w:name w:val="AS Resources &amp; References Char"/>
    <w:link w:val="ASResourcesReferences"/>
    <w:locked/>
    <w:rsid w:val="00D33146"/>
    <w:rPr>
      <w:rFonts w:ascii="Century Gothic" w:hAnsi="Century Gothic" w:cs="Arial"/>
      <w:b/>
      <w:color w:val="FA6400"/>
      <w:sz w:val="28"/>
      <w:szCs w:val="28"/>
      <w:lang w:val="en-AU" w:eastAsia="en-US" w:bidi="ar-SA"/>
    </w:rPr>
  </w:style>
  <w:style w:type="character" w:customStyle="1" w:styleId="CharSectno">
    <w:name w:val="CharSectno"/>
    <w:rsid w:val="00D33146"/>
    <w:rPr>
      <w:rFonts w:cs="Times New Roman"/>
    </w:rPr>
  </w:style>
  <w:style w:type="character" w:customStyle="1" w:styleId="ASParagraphHeadingSmallChar">
    <w:name w:val="AS Paragraph Heading Small Char"/>
    <w:link w:val="ASParagraphHeadingSmall"/>
    <w:locked/>
    <w:rsid w:val="00D33146"/>
    <w:rPr>
      <w:rFonts w:ascii="Century Gothic" w:hAnsi="Century Gothic" w:cs="Times New Roman"/>
      <w:b/>
      <w:sz w:val="24"/>
      <w:szCs w:val="24"/>
      <w:lang w:val="en-AU" w:eastAsia="en-US" w:bidi="ar-SA"/>
    </w:rPr>
  </w:style>
  <w:style w:type="paragraph" w:customStyle="1" w:styleId="heading30">
    <w:name w:val="heading3"/>
    <w:basedOn w:val="Normal"/>
    <w:rsid w:val="00D33146"/>
    <w:rPr>
      <w:rFonts w:ascii="Arial" w:eastAsia="PMingLiU" w:hAnsi="Arial"/>
      <w:sz w:val="20"/>
      <w:szCs w:val="20"/>
      <w:lang w:val="en-AU"/>
    </w:rPr>
  </w:style>
  <w:style w:type="paragraph" w:customStyle="1" w:styleId="Style132">
    <w:name w:val="Style132"/>
    <w:basedOn w:val="Heading2"/>
    <w:rsid w:val="00D33146"/>
    <w:pPr>
      <w:autoSpaceDE w:val="0"/>
      <w:autoSpaceDN w:val="0"/>
      <w:adjustRightInd w:val="0"/>
      <w:spacing w:line="240" w:lineRule="auto"/>
      <w:ind w:left="600"/>
    </w:pPr>
    <w:rPr>
      <w:rFonts w:ascii="Century Gothic" w:hAnsi="Century Gothic"/>
      <w:sz w:val="24"/>
      <w:szCs w:val="24"/>
      <w:lang w:val="en-US"/>
    </w:rPr>
  </w:style>
  <w:style w:type="paragraph" w:customStyle="1" w:styleId="TextwithBullets">
    <w:name w:val="Text with Bullets"/>
    <w:basedOn w:val="Normal"/>
    <w:autoRedefine/>
    <w:rsid w:val="00D33146"/>
    <w:pPr>
      <w:numPr>
        <w:numId w:val="20"/>
      </w:numPr>
      <w:autoSpaceDE w:val="0"/>
      <w:autoSpaceDN w:val="0"/>
      <w:adjustRightInd w:val="0"/>
    </w:pPr>
    <w:rPr>
      <w:rFonts w:ascii="Century Gothic" w:hAnsi="Century Gothic" w:cs="Arial"/>
      <w:bCs/>
      <w:color w:val="000000"/>
      <w:sz w:val="22"/>
      <w:szCs w:val="22"/>
      <w:lang w:val="en-AU"/>
    </w:rPr>
  </w:style>
  <w:style w:type="character" w:customStyle="1" w:styleId="TextChar">
    <w:name w:val="Text Char"/>
    <w:link w:val="Text"/>
    <w:locked/>
    <w:rsid w:val="00D33146"/>
    <w:rPr>
      <w:rFonts w:ascii="Century Gothic" w:hAnsi="Century Gothic" w:cs="Arial"/>
      <w:sz w:val="22"/>
      <w:szCs w:val="22"/>
      <w:lang w:val="en-AU" w:eastAsia="en-US" w:bidi="ar-SA"/>
    </w:rPr>
  </w:style>
  <w:style w:type="paragraph" w:customStyle="1" w:styleId="WorkbookHeading">
    <w:name w:val="Workbook Heading"/>
    <w:basedOn w:val="Normal"/>
    <w:rsid w:val="00D33146"/>
    <w:pPr>
      <w:jc w:val="center"/>
    </w:pPr>
    <w:rPr>
      <w:rFonts w:ascii="Arial" w:eastAsia="PMingLiU" w:hAnsi="Arial" w:cs="Arial"/>
      <w:b/>
      <w:color w:val="F06400"/>
      <w:sz w:val="36"/>
      <w:szCs w:val="36"/>
      <w:lang w:val="en-AU"/>
    </w:rPr>
  </w:style>
  <w:style w:type="character" w:customStyle="1" w:styleId="Century-Heading1">
    <w:name w:val="Century- Heading1"/>
    <w:rsid w:val="00D33146"/>
    <w:rPr>
      <w:rFonts w:ascii="Century Gothic" w:hAnsi="Century Gothic" w:cs="Times New Roman"/>
      <w:b/>
      <w:bCs/>
      <w:sz w:val="28"/>
    </w:rPr>
  </w:style>
  <w:style w:type="character" w:customStyle="1" w:styleId="Century-Bodytext">
    <w:name w:val="Century-Body text"/>
    <w:rsid w:val="00D33146"/>
    <w:rPr>
      <w:rFonts w:ascii="Century Gothic" w:hAnsi="Century Gothic" w:cs="Times New Roman"/>
      <w:sz w:val="20"/>
    </w:rPr>
  </w:style>
  <w:style w:type="character" w:customStyle="1" w:styleId="BodyText-Century">
    <w:name w:val="Body Text- Century"/>
    <w:rsid w:val="00D33146"/>
    <w:rPr>
      <w:rFonts w:ascii="Century Gothic" w:hAnsi="Century Gothic" w:cs="Times New Roman"/>
      <w:sz w:val="20"/>
    </w:rPr>
  </w:style>
  <w:style w:type="character" w:customStyle="1" w:styleId="WorkbookHeadings">
    <w:name w:val="Workbook Headings"/>
    <w:rsid w:val="00D33146"/>
    <w:rPr>
      <w:rFonts w:ascii="Century Gothic" w:hAnsi="Century Gothic" w:cs="Times New Roman"/>
      <w:color w:val="FF6600"/>
      <w:sz w:val="36"/>
    </w:rPr>
  </w:style>
  <w:style w:type="character" w:customStyle="1" w:styleId="ChapterHeadings">
    <w:name w:val="Chapter Headings"/>
    <w:rsid w:val="00D33146"/>
    <w:rPr>
      <w:rFonts w:ascii="Century Gothic" w:hAnsi="Century Gothic" w:cs="Times New Roman"/>
      <w:sz w:val="32"/>
    </w:rPr>
  </w:style>
  <w:style w:type="character" w:customStyle="1" w:styleId="SectionHeadings">
    <w:name w:val="Section Headings"/>
    <w:rsid w:val="00D33146"/>
    <w:rPr>
      <w:rFonts w:ascii="Century Gothic" w:hAnsi="Century Gothic" w:cs="Times New Roman"/>
      <w:sz w:val="28"/>
    </w:rPr>
  </w:style>
  <w:style w:type="character" w:customStyle="1" w:styleId="SectionHeading">
    <w:name w:val="Section Heading"/>
    <w:rsid w:val="00D33146"/>
    <w:rPr>
      <w:rFonts w:ascii="Century Gothic" w:hAnsi="Century Gothic" w:cs="Times New Roman"/>
      <w:b/>
      <w:bCs/>
      <w:color w:val="FA6400"/>
      <w:sz w:val="32"/>
    </w:rPr>
  </w:style>
  <w:style w:type="paragraph" w:customStyle="1" w:styleId="StyleBodyTextIndentCenturyGothic10ptNotBold">
    <w:name w:val="Style Body Text Indent + Century Gothic 10 pt Not Bold"/>
    <w:basedOn w:val="BodyTextIndent"/>
    <w:autoRedefine/>
    <w:rsid w:val="00D33146"/>
    <w:rPr>
      <w:rFonts w:ascii="Century Gothic" w:hAnsi="Century Gothic"/>
      <w:b w:val="0"/>
      <w:bCs w:val="0"/>
      <w:sz w:val="20"/>
    </w:rPr>
  </w:style>
  <w:style w:type="paragraph" w:customStyle="1" w:styleId="StyleHintRight1ch">
    <w:name w:val="Style Hint + Right:  1 ch"/>
    <w:basedOn w:val="Hint"/>
    <w:rsid w:val="00D33146"/>
    <w:pPr>
      <w:ind w:left="440" w:rightChars="100" w:right="220"/>
    </w:pPr>
    <w:rPr>
      <w:bCs w:val="0"/>
    </w:rPr>
  </w:style>
  <w:style w:type="paragraph" w:customStyle="1" w:styleId="StyleStyleHintRight1chLeft15ch">
    <w:name w:val="Style Style Hint + Right:  1 ch + Left  1.5 ch"/>
    <w:basedOn w:val="StyleHintRight1ch"/>
    <w:autoRedefine/>
    <w:rsid w:val="00D33146"/>
    <w:pPr>
      <w:ind w:left="330"/>
    </w:pPr>
  </w:style>
  <w:style w:type="paragraph" w:styleId="CommentSubject">
    <w:name w:val="annotation subject"/>
    <w:basedOn w:val="CommentText"/>
    <w:next w:val="CommentText"/>
    <w:link w:val="CommentSubjectChar"/>
    <w:semiHidden/>
    <w:rsid w:val="00D33146"/>
    <w:rPr>
      <w:rFonts w:eastAsia="Times New Roman"/>
      <w:b/>
      <w:bCs/>
    </w:rPr>
  </w:style>
  <w:style w:type="character" w:customStyle="1" w:styleId="CommentSubjectChar">
    <w:name w:val="Comment Subject Char"/>
    <w:link w:val="CommentSubject"/>
    <w:semiHidden/>
    <w:locked/>
    <w:rPr>
      <w:rFonts w:cs="Times New Roman"/>
      <w:b/>
      <w:bCs/>
      <w:lang w:val="en-US" w:eastAsia="en-US"/>
    </w:rPr>
  </w:style>
  <w:style w:type="paragraph" w:customStyle="1" w:styleId="Response">
    <w:name w:val="Response"/>
    <w:basedOn w:val="Normal"/>
    <w:autoRedefine/>
    <w:rsid w:val="00D33146"/>
    <w:pPr>
      <w:pBdr>
        <w:top w:val="single" w:sz="4" w:space="1" w:color="auto"/>
        <w:left w:val="single" w:sz="4" w:space="4" w:color="auto"/>
        <w:bottom w:val="single" w:sz="4" w:space="1" w:color="auto"/>
        <w:right w:val="single" w:sz="4" w:space="4" w:color="auto"/>
      </w:pBdr>
      <w:ind w:left="360"/>
    </w:pPr>
    <w:rPr>
      <w:rFonts w:ascii="Century Gothic" w:hAnsi="Century Gothic" w:cs="PMingLiU"/>
      <w:sz w:val="22"/>
      <w:szCs w:val="20"/>
      <w:lang w:val="en-AU"/>
    </w:rPr>
  </w:style>
  <w:style w:type="character" w:customStyle="1" w:styleId="bodycopy1">
    <w:name w:val="bodycopy1"/>
    <w:rsid w:val="00D33146"/>
    <w:rPr>
      <w:rFonts w:ascii="Georgia" w:hAnsi="Georgia" w:cs="Times New Roman"/>
      <w:color w:val="455962"/>
      <w:sz w:val="21"/>
      <w:szCs w:val="21"/>
    </w:rPr>
  </w:style>
  <w:style w:type="paragraph" w:customStyle="1" w:styleId="Definition341">
    <w:name w:val="Definition341"/>
    <w:basedOn w:val="Normal"/>
    <w:rsid w:val="00D33146"/>
    <w:pPr>
      <w:spacing w:before="180" w:line="260" w:lineRule="atLeast"/>
      <w:ind w:left="1134"/>
    </w:pPr>
    <w:rPr>
      <w:rFonts w:ascii="Times" w:hAnsi="Times"/>
      <w:sz w:val="22"/>
      <w:szCs w:val="20"/>
      <w:lang w:val="en-AU"/>
    </w:rPr>
  </w:style>
  <w:style w:type="paragraph" w:customStyle="1" w:styleId="Style139">
    <w:name w:val="Style139"/>
    <w:basedOn w:val="Heading2"/>
    <w:rsid w:val="00D33146"/>
    <w:pPr>
      <w:autoSpaceDE w:val="0"/>
      <w:autoSpaceDN w:val="0"/>
      <w:adjustRightInd w:val="0"/>
      <w:spacing w:line="240" w:lineRule="auto"/>
      <w:ind w:left="600"/>
    </w:pPr>
    <w:rPr>
      <w:rFonts w:ascii="Century Gothic" w:eastAsia="Times New Roman" w:hAnsi="Century Gothic"/>
      <w:sz w:val="22"/>
      <w:szCs w:val="24"/>
      <w:lang w:val="en-US"/>
    </w:rPr>
  </w:style>
  <w:style w:type="paragraph" w:customStyle="1" w:styleId="ASbody">
    <w:name w:val="AS # body"/>
    <w:basedOn w:val="Normal"/>
    <w:rsid w:val="00D33146"/>
    <w:pPr>
      <w:numPr>
        <w:numId w:val="22"/>
      </w:numPr>
      <w:tabs>
        <w:tab w:val="clear" w:pos="720"/>
        <w:tab w:val="num" w:pos="360"/>
      </w:tabs>
      <w:ind w:left="360"/>
      <w:jc w:val="both"/>
    </w:pPr>
    <w:rPr>
      <w:rFonts w:ascii="Century Gothic" w:hAnsi="Century Gothic"/>
      <w:sz w:val="22"/>
      <w:szCs w:val="22"/>
      <w:lang w:val="en-AU"/>
    </w:rPr>
  </w:style>
  <w:style w:type="paragraph" w:customStyle="1" w:styleId="ASheadings">
    <w:name w:val="AS # headings"/>
    <w:basedOn w:val="ASBody0"/>
    <w:rsid w:val="00D33146"/>
    <w:pPr>
      <w:numPr>
        <w:numId w:val="23"/>
      </w:numPr>
      <w:tabs>
        <w:tab w:val="clear" w:pos="720"/>
        <w:tab w:val="num" w:pos="360"/>
      </w:tabs>
      <w:spacing w:before="0" w:after="120"/>
      <w:ind w:left="0" w:firstLine="0"/>
      <w:jc w:val="left"/>
    </w:pPr>
    <w:rPr>
      <w:b/>
      <w:bCs/>
    </w:rPr>
  </w:style>
  <w:style w:type="paragraph" w:customStyle="1" w:styleId="ASBodySub-Bullets">
    <w:name w:val="AS Body Sub-Bullets"/>
    <w:basedOn w:val="Normal"/>
    <w:rsid w:val="00D33146"/>
    <w:pPr>
      <w:numPr>
        <w:ilvl w:val="1"/>
        <w:numId w:val="24"/>
      </w:numPr>
      <w:spacing w:before="120" w:after="120"/>
    </w:pPr>
    <w:rPr>
      <w:rFonts w:ascii="Century Gothic" w:hAnsi="Century Gothic"/>
      <w:sz w:val="22"/>
      <w:szCs w:val="22"/>
      <w:lang w:val="en-AU"/>
    </w:rPr>
  </w:style>
  <w:style w:type="paragraph" w:customStyle="1" w:styleId="AStable">
    <w:name w:val="AS # table"/>
    <w:basedOn w:val="Header"/>
    <w:rsid w:val="00D33146"/>
    <w:pPr>
      <w:keepLines/>
      <w:widowControl w:val="0"/>
      <w:tabs>
        <w:tab w:val="clear" w:pos="4153"/>
        <w:tab w:val="clear" w:pos="8306"/>
        <w:tab w:val="num" w:pos="220"/>
      </w:tabs>
      <w:snapToGrid/>
      <w:ind w:left="220" w:hanging="220"/>
    </w:pPr>
    <w:rPr>
      <w:rFonts w:ascii="Century Gothic" w:hAnsi="Century Gothic" w:cs="Arial"/>
      <w:sz w:val="22"/>
      <w:lang w:eastAsia="en-AU"/>
    </w:rPr>
  </w:style>
  <w:style w:type="paragraph" w:customStyle="1" w:styleId="ASQuestions">
    <w:name w:val="AS Questions"/>
    <w:basedOn w:val="BodyTextIndent"/>
    <w:link w:val="ASQuestionsCharChar"/>
    <w:autoRedefine/>
    <w:rsid w:val="00D33146"/>
    <w:pPr>
      <w:tabs>
        <w:tab w:val="num" w:pos="360"/>
      </w:tabs>
      <w:autoSpaceDE/>
      <w:autoSpaceDN/>
      <w:adjustRightInd/>
      <w:jc w:val="both"/>
    </w:pPr>
    <w:rPr>
      <w:rFonts w:ascii="Century Gothic" w:eastAsia="Times New Roman" w:hAnsi="Century Gothic" w:cs="Arial"/>
      <w:szCs w:val="22"/>
      <w:lang w:val="en-AU"/>
    </w:rPr>
  </w:style>
  <w:style w:type="paragraph" w:customStyle="1" w:styleId="AStable1">
    <w:name w:val="AS table 1"/>
    <w:basedOn w:val="Normal"/>
    <w:rsid w:val="00D33146"/>
    <w:pPr>
      <w:pBdr>
        <w:top w:val="single" w:sz="4" w:space="1" w:color="auto"/>
        <w:left w:val="single" w:sz="4" w:space="4" w:color="auto"/>
        <w:bottom w:val="single" w:sz="4" w:space="1" w:color="auto"/>
        <w:right w:val="single" w:sz="4" w:space="4" w:color="auto"/>
      </w:pBdr>
      <w:tabs>
        <w:tab w:val="left" w:pos="2880"/>
      </w:tabs>
      <w:autoSpaceDE w:val="0"/>
      <w:autoSpaceDN w:val="0"/>
      <w:adjustRightInd w:val="0"/>
    </w:pPr>
    <w:rPr>
      <w:rFonts w:ascii="Century Gothic" w:hAnsi="Century Gothic" w:cs="Arial"/>
      <w:bCs/>
      <w:color w:val="000000"/>
      <w:sz w:val="22"/>
      <w:szCs w:val="22"/>
      <w:lang w:val="en-AU"/>
    </w:rPr>
  </w:style>
  <w:style w:type="character" w:customStyle="1" w:styleId="ASTableBodyBoldChar">
    <w:name w:val="AS Table Body Bold Char"/>
    <w:link w:val="ASTableBodyBold"/>
    <w:locked/>
    <w:rsid w:val="00D33146"/>
    <w:rPr>
      <w:rFonts w:ascii="Century Gothic" w:eastAsia="PMingLiU" w:hAnsi="Century Gothic" w:cs="Arial"/>
      <w:b/>
      <w:sz w:val="22"/>
      <w:szCs w:val="22"/>
      <w:lang w:val="en-AU" w:eastAsia="en-US" w:bidi="ar-SA"/>
    </w:rPr>
  </w:style>
  <w:style w:type="character" w:customStyle="1" w:styleId="ASQuestionsCharChar">
    <w:name w:val="AS Questions Char Char"/>
    <w:link w:val="ASQuestions"/>
    <w:locked/>
    <w:rsid w:val="00D33146"/>
    <w:rPr>
      <w:rFonts w:ascii="Century Gothic" w:eastAsia="PMingLiU" w:hAnsi="Century Gothic" w:cs="Arial"/>
      <w:b/>
      <w:bCs/>
      <w:sz w:val="22"/>
      <w:szCs w:val="22"/>
      <w:lang w:val="en-AU" w:eastAsia="en-US" w:bidi="ar-SA"/>
    </w:rPr>
  </w:style>
  <w:style w:type="paragraph" w:customStyle="1" w:styleId="AStableheadinggrey">
    <w:name w:val="AS table heading grey"/>
    <w:basedOn w:val="Normal"/>
    <w:rsid w:val="00D33146"/>
    <w:pPr>
      <w:autoSpaceDE w:val="0"/>
      <w:autoSpaceDN w:val="0"/>
      <w:adjustRightInd w:val="0"/>
      <w:spacing w:before="60" w:after="60"/>
      <w:jc w:val="center"/>
    </w:pPr>
    <w:rPr>
      <w:rFonts w:ascii="Arial" w:eastAsia="PMingLiU" w:hAnsi="Arial"/>
      <w:b/>
      <w:bCs/>
      <w:color w:val="000000"/>
      <w:sz w:val="20"/>
      <w:szCs w:val="20"/>
      <w:lang w:val="en-AU"/>
    </w:rPr>
  </w:style>
  <w:style w:type="paragraph" w:customStyle="1" w:styleId="AStableheadingGrey0">
    <w:name w:val="AS table heading Grey"/>
    <w:basedOn w:val="Normal"/>
    <w:rsid w:val="00D33146"/>
    <w:pPr>
      <w:autoSpaceDE w:val="0"/>
      <w:autoSpaceDN w:val="0"/>
      <w:adjustRightInd w:val="0"/>
      <w:spacing w:before="60" w:after="60"/>
      <w:jc w:val="center"/>
    </w:pPr>
    <w:rPr>
      <w:rFonts w:ascii="Century Gothic" w:eastAsia="PMingLiU" w:hAnsi="Century Gothic"/>
      <w:b/>
      <w:bCs/>
      <w:color w:val="000000"/>
      <w:sz w:val="22"/>
      <w:szCs w:val="22"/>
      <w:lang w:val="en-AU"/>
    </w:rPr>
  </w:style>
  <w:style w:type="paragraph" w:customStyle="1" w:styleId="ASbodytablebullet">
    <w:name w:val="AS body table bullet"/>
    <w:basedOn w:val="TextwithBullets"/>
    <w:rsid w:val="00D33146"/>
  </w:style>
  <w:style w:type="paragraph" w:customStyle="1" w:styleId="ASBodybulletsindented">
    <w:name w:val="AS Body bullets indented"/>
    <w:basedOn w:val="ASBodyBullets"/>
    <w:rsid w:val="00D33146"/>
    <w:pPr>
      <w:numPr>
        <w:ilvl w:val="1"/>
        <w:numId w:val="25"/>
      </w:numPr>
      <w:spacing w:before="0" w:after="120"/>
    </w:pPr>
  </w:style>
  <w:style w:type="paragraph" w:customStyle="1" w:styleId="ASTable2xyaxis">
    <w:name w:val="AS Table 2 x/y axis"/>
    <w:basedOn w:val="Normal"/>
    <w:rsid w:val="00D33146"/>
    <w:pPr>
      <w:jc w:val="center"/>
    </w:pPr>
    <w:rPr>
      <w:rFonts w:ascii="Century Gothic" w:eastAsia="PMingLiU" w:hAnsi="Century Gothic" w:cs="Arial"/>
      <w:b/>
      <w:bCs/>
      <w:sz w:val="36"/>
      <w:szCs w:val="36"/>
      <w:lang w:val="en-AU"/>
    </w:rPr>
  </w:style>
  <w:style w:type="paragraph" w:customStyle="1" w:styleId="ASResourcesReferenceBodyBullet">
    <w:name w:val="AS Resources &amp; Reference Body Bullet"/>
    <w:basedOn w:val="ASBodyBullets"/>
    <w:rsid w:val="00D33146"/>
    <w:pPr>
      <w:tabs>
        <w:tab w:val="clear" w:pos="454"/>
        <w:tab w:val="num" w:pos="432"/>
        <w:tab w:val="num" w:pos="680"/>
      </w:tabs>
      <w:spacing w:before="0" w:after="0"/>
      <w:ind w:left="680" w:hanging="680"/>
      <w:jc w:val="left"/>
    </w:pPr>
  </w:style>
  <w:style w:type="paragraph" w:customStyle="1" w:styleId="ASBodyAQUA">
    <w:name w:val="AS Body AQUA"/>
    <w:basedOn w:val="ASBody0"/>
    <w:rsid w:val="00D33146"/>
    <w:pPr>
      <w:shd w:val="clear" w:color="auto" w:fill="00FFFF"/>
    </w:pPr>
  </w:style>
  <w:style w:type="paragraph" w:customStyle="1" w:styleId="OrangeSubHdingAQUA">
    <w:name w:val="Orange Sub Hding AQUA"/>
    <w:basedOn w:val="ASOrangeSubHeading"/>
    <w:rsid w:val="00D33146"/>
  </w:style>
  <w:style w:type="paragraph" w:customStyle="1" w:styleId="ASOrangeSubAQUA">
    <w:name w:val="AS Orange Sub AQUA"/>
    <w:basedOn w:val="ASOrangeSubHeading"/>
    <w:next w:val="ASBodyAQUA"/>
    <w:rsid w:val="00D33146"/>
    <w:pPr>
      <w:shd w:val="clear" w:color="auto" w:fill="00FFFF"/>
    </w:pPr>
  </w:style>
  <w:style w:type="character" w:customStyle="1" w:styleId="Heading3Char1">
    <w:name w:val="Heading 3 Char1"/>
    <w:rsid w:val="00D33146"/>
    <w:rPr>
      <w:rFonts w:ascii="Arial" w:eastAsia="PMingLiU" w:hAnsi="Arial" w:cs="Times New Roman"/>
      <w:b/>
      <w:bCs/>
      <w:sz w:val="36"/>
      <w:szCs w:val="36"/>
      <w:lang w:val="en-AU" w:eastAsia="en-US" w:bidi="ar-SA"/>
    </w:rPr>
  </w:style>
  <w:style w:type="character" w:customStyle="1" w:styleId="Heading2-ChapterheadingsChar1">
    <w:name w:val="Heading 2 - Chapter headings Char1"/>
    <w:rsid w:val="00D33146"/>
    <w:rPr>
      <w:rFonts w:ascii="Century Gothic" w:eastAsia="PMingLiU" w:hAnsi="Century Gothic" w:cs="Arial"/>
      <w:b/>
      <w:color w:val="FA6400"/>
      <w:sz w:val="32"/>
      <w:szCs w:val="32"/>
      <w:lang w:val="en-AU" w:eastAsia="en-US" w:bidi="ar-SA"/>
    </w:rPr>
  </w:style>
  <w:style w:type="character" w:customStyle="1" w:styleId="CharSectno1">
    <w:name w:val="CharSectno1"/>
    <w:semiHidden/>
    <w:rsid w:val="00D33146"/>
    <w:rPr>
      <w:rFonts w:cs="Times New Roman"/>
    </w:rPr>
  </w:style>
  <w:style w:type="character" w:customStyle="1" w:styleId="ASOrangeHeadingChar1">
    <w:name w:val="AS Orange Heading Char1"/>
    <w:basedOn w:val="Heading2-ChapterheadingsChar"/>
    <w:rsid w:val="00D33146"/>
    <w:rPr>
      <w:rFonts w:ascii="Century Gothic" w:eastAsia="PMingLiU" w:hAnsi="Century Gothic" w:cs="Arial"/>
      <w:b/>
      <w:color w:val="FA6400"/>
      <w:sz w:val="32"/>
      <w:szCs w:val="32"/>
      <w:lang w:val="en-AU" w:eastAsia="en-US" w:bidi="ar-SA"/>
    </w:rPr>
  </w:style>
  <w:style w:type="character" w:customStyle="1" w:styleId="ASParagraphHeadingChar1">
    <w:name w:val="AS Paragraph Heading Char1"/>
    <w:basedOn w:val="Heading3-SectionheadingsChar"/>
    <w:rsid w:val="00D33146"/>
    <w:rPr>
      <w:rFonts w:ascii="Century Gothic" w:eastAsia="PMingLiU" w:hAnsi="Century Gothic" w:cs="Times New Roman"/>
      <w:b/>
      <w:bCs/>
      <w:sz w:val="28"/>
      <w:szCs w:val="28"/>
      <w:lang w:val="en-AU" w:eastAsia="en-US" w:bidi="ar-SA"/>
    </w:rPr>
  </w:style>
  <w:style w:type="character" w:customStyle="1" w:styleId="ASBodyNumberedChar1">
    <w:name w:val="AS Body Numbered Char1"/>
    <w:basedOn w:val="ASBodyChar"/>
    <w:rsid w:val="00D33146"/>
    <w:rPr>
      <w:rFonts w:ascii="Century Gothic" w:hAnsi="Century Gothic" w:cs="Arial"/>
      <w:sz w:val="22"/>
      <w:szCs w:val="22"/>
      <w:lang w:val="en-US" w:eastAsia="en-US" w:bidi="ar-SA"/>
    </w:rPr>
  </w:style>
  <w:style w:type="paragraph" w:customStyle="1" w:styleId="ASTableHeading2">
    <w:name w:val="AS Table Heading2"/>
    <w:basedOn w:val="Normal"/>
    <w:rsid w:val="00D33146"/>
    <w:pPr>
      <w:jc w:val="center"/>
    </w:pPr>
    <w:rPr>
      <w:rFonts w:ascii="Century Gothic" w:eastAsia="PMingLiU" w:hAnsi="Century Gothic" w:cs="Arial"/>
      <w:b/>
      <w:sz w:val="22"/>
      <w:szCs w:val="22"/>
    </w:rPr>
  </w:style>
  <w:style w:type="paragraph" w:customStyle="1" w:styleId="ASTableBody2">
    <w:name w:val="AS Table Body2"/>
    <w:basedOn w:val="BodyTextIndent3"/>
    <w:rsid w:val="00D33146"/>
    <w:pPr>
      <w:ind w:leftChars="0" w:left="0"/>
    </w:pPr>
    <w:rPr>
      <w:rFonts w:ascii="Century Gothic" w:hAnsi="Century Gothic" w:cs="Arial"/>
      <w:sz w:val="22"/>
      <w:szCs w:val="22"/>
    </w:rPr>
  </w:style>
  <w:style w:type="character" w:customStyle="1" w:styleId="ASBodyIndentChar1">
    <w:name w:val="AS Body Indent Char1"/>
    <w:rsid w:val="00D33146"/>
    <w:rPr>
      <w:rFonts w:ascii="Century Gothic" w:eastAsia="PMingLiU" w:hAnsi="Century Gothic" w:cs="Arial"/>
      <w:sz w:val="22"/>
      <w:szCs w:val="22"/>
      <w:lang w:val="en-AU" w:eastAsia="en-US" w:bidi="ar-SA"/>
    </w:rPr>
  </w:style>
  <w:style w:type="paragraph" w:customStyle="1" w:styleId="ASQuestion2">
    <w:name w:val="AS Question2"/>
    <w:basedOn w:val="Question"/>
    <w:rsid w:val="00D33146"/>
    <w:pPr>
      <w:tabs>
        <w:tab w:val="clear" w:pos="360"/>
        <w:tab w:val="num" w:pos="720"/>
      </w:tabs>
      <w:spacing w:before="120" w:after="120"/>
      <w:ind w:left="720"/>
    </w:pPr>
  </w:style>
  <w:style w:type="character" w:customStyle="1" w:styleId="ASQuestionChar1">
    <w:name w:val="AS Question Char1"/>
    <w:basedOn w:val="QuestionChar"/>
    <w:rsid w:val="00D33146"/>
    <w:rPr>
      <w:rFonts w:ascii="Century Gothic" w:eastAsia="PMingLiU" w:hAnsi="Century Gothic" w:cs="Arial"/>
      <w:b/>
      <w:bCs/>
      <w:sz w:val="22"/>
      <w:szCs w:val="22"/>
      <w:lang w:val="en-AU" w:eastAsia="en-US" w:bidi="ar-SA"/>
    </w:rPr>
  </w:style>
  <w:style w:type="character" w:customStyle="1" w:styleId="ASParagraphHeadingSmall1Char">
    <w:name w:val="AS Paragraph Heading Small1 Char"/>
    <w:basedOn w:val="Heading4-SubsectionheadingsChar"/>
    <w:link w:val="ASParagraphHeadingSmall1"/>
    <w:locked/>
    <w:rsid w:val="00D33146"/>
    <w:rPr>
      <w:rFonts w:ascii="Century Gothic" w:hAnsi="Century Gothic" w:cs="Times New Roman"/>
      <w:b/>
      <w:sz w:val="24"/>
      <w:szCs w:val="24"/>
      <w:lang w:val="en-AU" w:eastAsia="en-US" w:bidi="ar-SA"/>
    </w:rPr>
  </w:style>
  <w:style w:type="paragraph" w:customStyle="1" w:styleId="ASBodyAlphabetical11">
    <w:name w:val="AS Body Alphabetical11"/>
    <w:basedOn w:val="Normal"/>
    <w:rsid w:val="00D33146"/>
    <w:pPr>
      <w:tabs>
        <w:tab w:val="num" w:pos="720"/>
      </w:tabs>
      <w:ind w:left="720" w:hanging="360"/>
    </w:pPr>
    <w:rPr>
      <w:rFonts w:ascii="Century Gothic" w:eastAsia="PMingLiU" w:hAnsi="Century Gothic" w:cs="Arial"/>
      <w:sz w:val="22"/>
      <w:szCs w:val="22"/>
      <w:lang w:val="en-AU"/>
    </w:rPr>
  </w:style>
  <w:style w:type="paragraph" w:customStyle="1" w:styleId="Heading3-Sectionheadings11">
    <w:name w:val="Heading 3 - Section headings11"/>
    <w:basedOn w:val="Heading3"/>
    <w:autoRedefine/>
    <w:semiHidden/>
    <w:rsid w:val="00D33146"/>
    <w:pPr>
      <w:spacing w:line="360" w:lineRule="auto"/>
    </w:pPr>
    <w:rPr>
      <w:rFonts w:ascii="Century Gothic" w:eastAsia="Times New Roman" w:hAnsi="Century Gothic"/>
      <w:sz w:val="28"/>
      <w:szCs w:val="28"/>
    </w:rPr>
  </w:style>
  <w:style w:type="paragraph" w:customStyle="1" w:styleId="Heading1-Workbookheadings11">
    <w:name w:val="Heading 1 - Workbook headings11"/>
    <w:basedOn w:val="Normal"/>
    <w:autoRedefine/>
    <w:semiHidden/>
    <w:rsid w:val="00D33146"/>
    <w:pPr>
      <w:jc w:val="center"/>
      <w:outlineLvl w:val="0"/>
    </w:pPr>
    <w:rPr>
      <w:rFonts w:ascii="Century Gothic" w:eastAsia="PMingLiU" w:hAnsi="Century Gothic" w:cs="Arial"/>
      <w:b/>
      <w:color w:val="F06400"/>
      <w:sz w:val="36"/>
      <w:szCs w:val="36"/>
      <w:lang w:val="en-AU"/>
    </w:rPr>
  </w:style>
  <w:style w:type="paragraph" w:customStyle="1" w:styleId="Heading2-Chapterheadings11">
    <w:name w:val="Heading 2 - Chapter headings11"/>
    <w:basedOn w:val="Footer"/>
    <w:semiHidden/>
    <w:rsid w:val="00D33146"/>
    <w:pPr>
      <w:tabs>
        <w:tab w:val="clear" w:pos="4320"/>
        <w:tab w:val="clear" w:pos="8640"/>
      </w:tabs>
    </w:pPr>
    <w:rPr>
      <w:rFonts w:ascii="Century Gothic" w:eastAsia="Times New Roman" w:hAnsi="Century Gothic" w:cs="Arial"/>
      <w:b/>
      <w:color w:val="FA6400"/>
      <w:sz w:val="32"/>
      <w:szCs w:val="32"/>
    </w:rPr>
  </w:style>
  <w:style w:type="paragraph" w:customStyle="1" w:styleId="Question11">
    <w:name w:val="Question11"/>
    <w:basedOn w:val="BodyTextIndent"/>
    <w:autoRedefine/>
    <w:semiHidden/>
    <w:rsid w:val="00D33146"/>
    <w:pPr>
      <w:tabs>
        <w:tab w:val="num" w:pos="360"/>
      </w:tabs>
      <w:autoSpaceDE/>
      <w:autoSpaceDN/>
      <w:adjustRightInd/>
      <w:ind w:left="360" w:hanging="360"/>
    </w:pPr>
    <w:rPr>
      <w:rFonts w:ascii="Century Gothic" w:eastAsia="Times New Roman" w:hAnsi="Century Gothic" w:cs="Arial"/>
      <w:szCs w:val="22"/>
      <w:lang w:val="en-AU"/>
    </w:rPr>
  </w:style>
  <w:style w:type="paragraph" w:customStyle="1" w:styleId="Textinbox11">
    <w:name w:val="Text in box11"/>
    <w:basedOn w:val="Normal"/>
    <w:autoRedefine/>
    <w:semiHidden/>
    <w:rsid w:val="00D33146"/>
    <w:pPr>
      <w:pBdr>
        <w:top w:val="single" w:sz="4" w:space="1" w:color="auto"/>
        <w:left w:val="single" w:sz="4" w:space="4" w:color="auto"/>
        <w:bottom w:val="single" w:sz="4" w:space="1" w:color="auto"/>
        <w:right w:val="single" w:sz="4" w:space="4" w:color="auto"/>
      </w:pBdr>
      <w:ind w:left="360"/>
    </w:pPr>
    <w:rPr>
      <w:rFonts w:ascii="Century Gothic" w:hAnsi="Century Gothic" w:cs="Arial"/>
      <w:bCs/>
      <w:sz w:val="22"/>
      <w:szCs w:val="22"/>
      <w:lang w:val="en-AU"/>
    </w:rPr>
  </w:style>
  <w:style w:type="paragraph" w:customStyle="1" w:styleId="StyleTextBoxSinglesolidlineAuto05ptLinewidth11">
    <w:name w:val="Style Text + Box: (Single solid line Auto  0.5 pt Line width)11"/>
    <w:basedOn w:val="Normal"/>
    <w:autoRedefine/>
    <w:semiHidden/>
    <w:rsid w:val="00D33146"/>
    <w:pPr>
      <w:pBdr>
        <w:top w:val="single" w:sz="4" w:space="1" w:color="auto"/>
        <w:left w:val="single" w:sz="4" w:space="4" w:color="auto"/>
        <w:bottom w:val="single" w:sz="4" w:space="1" w:color="auto"/>
        <w:right w:val="single" w:sz="4" w:space="4" w:color="auto"/>
      </w:pBdr>
      <w:ind w:left="360"/>
    </w:pPr>
    <w:rPr>
      <w:rFonts w:ascii="Century Gothic" w:hAnsi="Century Gothic" w:cs="PMingLiU"/>
      <w:sz w:val="22"/>
      <w:szCs w:val="20"/>
      <w:lang w:val="en-AU"/>
    </w:rPr>
  </w:style>
  <w:style w:type="paragraph" w:customStyle="1" w:styleId="Heading4-Subsectionheadings11">
    <w:name w:val="Heading 4 - Subsection headings11"/>
    <w:basedOn w:val="Normal"/>
    <w:autoRedefine/>
    <w:semiHidden/>
    <w:rsid w:val="00D33146"/>
    <w:pPr>
      <w:outlineLvl w:val="3"/>
    </w:pPr>
    <w:rPr>
      <w:rFonts w:ascii="Century Gothic" w:hAnsi="Century Gothic"/>
      <w:b/>
      <w:sz w:val="22"/>
      <w:lang w:val="en-AU"/>
    </w:rPr>
  </w:style>
  <w:style w:type="paragraph" w:customStyle="1" w:styleId="Style13111">
    <w:name w:val="Style13111"/>
    <w:basedOn w:val="Heading2"/>
    <w:semiHidden/>
    <w:rsid w:val="00D33146"/>
    <w:pPr>
      <w:autoSpaceDE w:val="0"/>
      <w:autoSpaceDN w:val="0"/>
      <w:adjustRightInd w:val="0"/>
      <w:spacing w:line="240" w:lineRule="auto"/>
      <w:ind w:left="600"/>
    </w:pPr>
    <w:rPr>
      <w:rFonts w:ascii="Century Gothic" w:hAnsi="Century Gothic"/>
      <w:sz w:val="22"/>
      <w:szCs w:val="24"/>
      <w:lang w:val="en-US"/>
    </w:rPr>
  </w:style>
  <w:style w:type="paragraph" w:customStyle="1" w:styleId="Text11">
    <w:name w:val="Text11"/>
    <w:basedOn w:val="Normal"/>
    <w:semiHidden/>
    <w:rsid w:val="00D33146"/>
    <w:rPr>
      <w:rFonts w:ascii="Century Gothic" w:hAnsi="Century Gothic" w:cs="Arial"/>
      <w:sz w:val="22"/>
      <w:szCs w:val="22"/>
      <w:lang w:val="en-AU"/>
    </w:rPr>
  </w:style>
  <w:style w:type="paragraph" w:customStyle="1" w:styleId="Style13811">
    <w:name w:val="Style13811"/>
    <w:basedOn w:val="Heading2"/>
    <w:semiHidden/>
    <w:rsid w:val="00D33146"/>
    <w:pPr>
      <w:autoSpaceDE w:val="0"/>
      <w:autoSpaceDN w:val="0"/>
      <w:adjustRightInd w:val="0"/>
      <w:spacing w:line="240" w:lineRule="auto"/>
      <w:ind w:left="600"/>
    </w:pPr>
    <w:rPr>
      <w:rFonts w:ascii="Century Gothic" w:hAnsi="Century Gothic"/>
      <w:sz w:val="24"/>
      <w:szCs w:val="24"/>
      <w:lang w:val="en-US"/>
    </w:rPr>
  </w:style>
  <w:style w:type="paragraph" w:customStyle="1" w:styleId="paragraph11">
    <w:name w:val="paragraph11"/>
    <w:aliases w:val="a11,indent(a)11"/>
    <w:basedOn w:val="Normal"/>
    <w:semiHidden/>
    <w:rsid w:val="00D33146"/>
    <w:pPr>
      <w:tabs>
        <w:tab w:val="right" w:pos="1531"/>
      </w:tabs>
      <w:autoSpaceDE w:val="0"/>
      <w:autoSpaceDN w:val="0"/>
      <w:spacing w:before="40" w:line="260" w:lineRule="atLeast"/>
      <w:ind w:left="1644" w:hanging="1644"/>
    </w:pPr>
    <w:rPr>
      <w:rFonts w:eastAsia="PMingLiU"/>
      <w:sz w:val="22"/>
      <w:szCs w:val="22"/>
      <w:lang w:val="en-AU"/>
    </w:rPr>
  </w:style>
  <w:style w:type="paragraph" w:customStyle="1" w:styleId="Hint11">
    <w:name w:val="Hint11"/>
    <w:basedOn w:val="BodyTextIndent"/>
    <w:semiHidden/>
    <w:rsid w:val="00D33146"/>
    <w:pPr>
      <w:ind w:leftChars="150" w:left="330"/>
    </w:pPr>
    <w:rPr>
      <w:rFonts w:ascii="Century Gothic" w:eastAsia="Times New Roman" w:hAnsi="Century Gothic" w:cs="PMingLiU"/>
      <w:b w:val="0"/>
      <w:sz w:val="20"/>
      <w:szCs w:val="20"/>
    </w:rPr>
  </w:style>
  <w:style w:type="paragraph" w:customStyle="1" w:styleId="StyleStyle1311ptLeft011">
    <w:name w:val="Style Style13 + 11 pt Left:  0&quot;11"/>
    <w:basedOn w:val="Normal"/>
    <w:semiHidden/>
    <w:rsid w:val="00D33146"/>
    <w:pPr>
      <w:keepNext/>
      <w:autoSpaceDE w:val="0"/>
      <w:autoSpaceDN w:val="0"/>
      <w:adjustRightInd w:val="0"/>
      <w:outlineLvl w:val="1"/>
    </w:pPr>
    <w:rPr>
      <w:rFonts w:ascii="Century Gothic" w:eastAsia="PMingLiU" w:hAnsi="Century Gothic"/>
      <w:b/>
      <w:bCs/>
      <w:sz w:val="22"/>
      <w:szCs w:val="20"/>
    </w:rPr>
  </w:style>
  <w:style w:type="paragraph" w:customStyle="1" w:styleId="Style13311">
    <w:name w:val="Style13311"/>
    <w:basedOn w:val="Heading2"/>
    <w:semiHidden/>
    <w:rsid w:val="00D33146"/>
    <w:pPr>
      <w:autoSpaceDE w:val="0"/>
      <w:autoSpaceDN w:val="0"/>
      <w:adjustRightInd w:val="0"/>
      <w:spacing w:line="240" w:lineRule="auto"/>
      <w:ind w:left="600"/>
    </w:pPr>
    <w:rPr>
      <w:rFonts w:ascii="Century Gothic" w:hAnsi="Century Gothic"/>
      <w:sz w:val="22"/>
      <w:szCs w:val="24"/>
      <w:lang w:val="en-US"/>
    </w:rPr>
  </w:style>
  <w:style w:type="paragraph" w:customStyle="1" w:styleId="Style1111">
    <w:name w:val="Style1111"/>
    <w:basedOn w:val="Heading1"/>
    <w:semiHidden/>
    <w:rsid w:val="00D33146"/>
    <w:pPr>
      <w:shd w:val="clear" w:color="auto" w:fill="FF9900"/>
      <w:jc w:val="center"/>
    </w:pPr>
    <w:rPr>
      <w:rFonts w:ascii="Century Gothic" w:eastAsia="PMingLiU" w:hAnsi="Century Gothic"/>
      <w:sz w:val="96"/>
    </w:rPr>
  </w:style>
  <w:style w:type="paragraph" w:customStyle="1" w:styleId="Style1211">
    <w:name w:val="Style1211"/>
    <w:basedOn w:val="Title"/>
    <w:semiHidden/>
    <w:rsid w:val="00D33146"/>
    <w:pPr>
      <w:shd w:val="clear" w:color="auto" w:fill="FF9900"/>
    </w:pPr>
    <w:rPr>
      <w:rFonts w:ascii="Century Gothic" w:hAnsi="Century Gothic"/>
      <w:b/>
      <w:bCs/>
      <w:color w:val="000000"/>
      <w:sz w:val="36"/>
      <w:szCs w:val="20"/>
    </w:rPr>
  </w:style>
  <w:style w:type="paragraph" w:customStyle="1" w:styleId="JMSENormal11">
    <w:name w:val="JMSE Normal11"/>
    <w:basedOn w:val="Normal"/>
    <w:semiHidden/>
    <w:rsid w:val="00D33146"/>
    <w:pPr>
      <w:spacing w:before="240"/>
      <w:jc w:val="both"/>
    </w:pPr>
    <w:rPr>
      <w:rFonts w:ascii="Century Schoolbook" w:eastAsia="PMingLiU" w:hAnsi="Century Schoolbook"/>
      <w:sz w:val="22"/>
      <w:szCs w:val="20"/>
      <w:lang w:val="en-AU"/>
    </w:rPr>
  </w:style>
  <w:style w:type="paragraph" w:customStyle="1" w:styleId="Definition20111">
    <w:name w:val="Definition20111"/>
    <w:basedOn w:val="Normal"/>
    <w:semiHidden/>
    <w:rsid w:val="00D33146"/>
    <w:pPr>
      <w:spacing w:before="180" w:line="260" w:lineRule="atLeast"/>
      <w:ind w:left="1134"/>
    </w:pPr>
    <w:rPr>
      <w:rFonts w:ascii="Times" w:hAnsi="Times"/>
      <w:sz w:val="22"/>
      <w:szCs w:val="22"/>
      <w:lang w:val="en-AU"/>
    </w:rPr>
  </w:style>
  <w:style w:type="paragraph" w:customStyle="1" w:styleId="Definition22111">
    <w:name w:val="Definition22111"/>
    <w:basedOn w:val="Normal"/>
    <w:semiHidden/>
    <w:rsid w:val="00D33146"/>
    <w:pPr>
      <w:spacing w:before="180" w:line="260" w:lineRule="atLeast"/>
      <w:ind w:left="1134"/>
    </w:pPr>
    <w:rPr>
      <w:rFonts w:ascii="Times" w:hAnsi="Times"/>
      <w:sz w:val="22"/>
      <w:szCs w:val="22"/>
      <w:lang w:val="en-AU"/>
    </w:rPr>
  </w:style>
  <w:style w:type="paragraph" w:customStyle="1" w:styleId="abody11">
    <w:name w:val="abody11"/>
    <w:semiHidden/>
    <w:rsid w:val="00D33146"/>
    <w:pPr>
      <w:overflowPunct w:val="0"/>
      <w:autoSpaceDE w:val="0"/>
      <w:autoSpaceDN w:val="0"/>
      <w:adjustRightInd w:val="0"/>
      <w:spacing w:before="120" w:after="120"/>
      <w:textAlignment w:val="baseline"/>
    </w:pPr>
    <w:rPr>
      <w:noProof/>
      <w:sz w:val="24"/>
      <w:lang w:eastAsia="en-US"/>
    </w:rPr>
  </w:style>
  <w:style w:type="paragraph" w:customStyle="1" w:styleId="Definition11">
    <w:name w:val="Definition11"/>
    <w:basedOn w:val="Normal"/>
    <w:semiHidden/>
    <w:rsid w:val="00D33146"/>
    <w:pPr>
      <w:spacing w:before="180" w:line="260" w:lineRule="atLeast"/>
      <w:ind w:left="1134"/>
    </w:pPr>
    <w:rPr>
      <w:rFonts w:ascii="Times" w:hAnsi="Times"/>
      <w:sz w:val="22"/>
      <w:szCs w:val="20"/>
      <w:lang w:val="en-AU"/>
    </w:rPr>
  </w:style>
  <w:style w:type="paragraph" w:customStyle="1" w:styleId="SectionL111">
    <w:name w:val="Section L111"/>
    <w:basedOn w:val="Normal"/>
    <w:next w:val="Normal"/>
    <w:semiHidden/>
    <w:rsid w:val="00D33146"/>
    <w:pPr>
      <w:tabs>
        <w:tab w:val="num" w:pos="680"/>
      </w:tabs>
      <w:spacing w:before="280" w:after="140" w:line="280" w:lineRule="atLeast"/>
      <w:ind w:left="680" w:hanging="680"/>
      <w:outlineLvl w:val="0"/>
    </w:pPr>
    <w:rPr>
      <w:rFonts w:ascii="Arial (W1)" w:hAnsi="Arial (W1)"/>
      <w:spacing w:val="-10"/>
      <w:w w:val="95"/>
      <w:sz w:val="32"/>
      <w:szCs w:val="20"/>
      <w:lang w:val="en-AU"/>
    </w:rPr>
  </w:style>
  <w:style w:type="paragraph" w:customStyle="1" w:styleId="SectionL211">
    <w:name w:val="Section L211"/>
    <w:basedOn w:val="Normal"/>
    <w:next w:val="Normal"/>
    <w:semiHidden/>
    <w:rsid w:val="00D33146"/>
    <w:pPr>
      <w:tabs>
        <w:tab w:val="num" w:pos="680"/>
      </w:tabs>
      <w:spacing w:after="140" w:line="280" w:lineRule="atLeast"/>
      <w:ind w:left="680" w:hanging="680"/>
      <w:outlineLvl w:val="1"/>
    </w:pPr>
    <w:rPr>
      <w:sz w:val="22"/>
      <w:szCs w:val="20"/>
      <w:lang w:val="en-AU"/>
    </w:rPr>
  </w:style>
  <w:style w:type="paragraph" w:customStyle="1" w:styleId="SectionL311">
    <w:name w:val="Section L311"/>
    <w:basedOn w:val="Normal"/>
    <w:next w:val="Normal"/>
    <w:semiHidden/>
    <w:rsid w:val="00D33146"/>
    <w:pPr>
      <w:tabs>
        <w:tab w:val="num" w:pos="1361"/>
      </w:tabs>
      <w:spacing w:after="140" w:line="280" w:lineRule="atLeast"/>
      <w:ind w:left="1361" w:hanging="681"/>
      <w:outlineLvl w:val="2"/>
    </w:pPr>
    <w:rPr>
      <w:sz w:val="22"/>
      <w:szCs w:val="20"/>
      <w:lang w:val="en-AU"/>
    </w:rPr>
  </w:style>
  <w:style w:type="paragraph" w:customStyle="1" w:styleId="SectionL411">
    <w:name w:val="Section L411"/>
    <w:basedOn w:val="Normal"/>
    <w:next w:val="Normal"/>
    <w:semiHidden/>
    <w:rsid w:val="00D33146"/>
    <w:pPr>
      <w:tabs>
        <w:tab w:val="num" w:pos="2081"/>
      </w:tabs>
      <w:spacing w:after="140" w:line="280" w:lineRule="atLeast"/>
      <w:ind w:left="2041" w:hanging="680"/>
      <w:outlineLvl w:val="3"/>
    </w:pPr>
    <w:rPr>
      <w:sz w:val="22"/>
      <w:szCs w:val="20"/>
      <w:lang w:val="en-AU"/>
    </w:rPr>
  </w:style>
  <w:style w:type="paragraph" w:customStyle="1" w:styleId="SectionL511">
    <w:name w:val="Section L511"/>
    <w:basedOn w:val="Normal"/>
    <w:next w:val="Normal"/>
    <w:semiHidden/>
    <w:rsid w:val="00D33146"/>
    <w:pPr>
      <w:tabs>
        <w:tab w:val="num" w:pos="3402"/>
      </w:tabs>
      <w:spacing w:after="240" w:line="280" w:lineRule="atLeast"/>
      <w:ind w:left="3402" w:hanging="850"/>
      <w:outlineLvl w:val="4"/>
    </w:pPr>
    <w:rPr>
      <w:sz w:val="22"/>
      <w:szCs w:val="20"/>
      <w:lang w:val="en-AU"/>
    </w:rPr>
  </w:style>
  <w:style w:type="paragraph" w:customStyle="1" w:styleId="SectionL611">
    <w:name w:val="Section L611"/>
    <w:basedOn w:val="Normal"/>
    <w:next w:val="Normal"/>
    <w:semiHidden/>
    <w:rsid w:val="00D33146"/>
    <w:pPr>
      <w:tabs>
        <w:tab w:val="num" w:pos="4253"/>
      </w:tabs>
      <w:spacing w:after="240" w:line="280" w:lineRule="atLeast"/>
      <w:ind w:left="4253" w:hanging="851"/>
      <w:outlineLvl w:val="5"/>
    </w:pPr>
    <w:rPr>
      <w:sz w:val="22"/>
      <w:szCs w:val="20"/>
      <w:lang w:val="en-AU"/>
    </w:rPr>
  </w:style>
  <w:style w:type="paragraph" w:customStyle="1" w:styleId="SectionL711">
    <w:name w:val="Section L711"/>
    <w:basedOn w:val="Normal"/>
    <w:next w:val="Normal"/>
    <w:semiHidden/>
    <w:rsid w:val="00D33146"/>
    <w:pPr>
      <w:tabs>
        <w:tab w:val="num" w:pos="5103"/>
      </w:tabs>
      <w:spacing w:after="240" w:line="280" w:lineRule="atLeast"/>
      <w:ind w:left="5103" w:hanging="850"/>
      <w:outlineLvl w:val="6"/>
    </w:pPr>
    <w:rPr>
      <w:sz w:val="22"/>
      <w:szCs w:val="20"/>
      <w:lang w:val="en-AU"/>
    </w:rPr>
  </w:style>
  <w:style w:type="paragraph" w:customStyle="1" w:styleId="ASBody11">
    <w:name w:val="AS Body11"/>
    <w:rsid w:val="00D33146"/>
    <w:pPr>
      <w:spacing w:after="120"/>
    </w:pPr>
    <w:rPr>
      <w:rFonts w:ascii="Century Gothic" w:hAnsi="Century Gothic" w:cs="Arial"/>
      <w:sz w:val="22"/>
      <w:szCs w:val="22"/>
      <w:lang w:val="en-US" w:eastAsia="en-US"/>
    </w:rPr>
  </w:style>
  <w:style w:type="paragraph" w:customStyle="1" w:styleId="ASOrangeHeading11">
    <w:name w:val="AS Orange Heading11"/>
    <w:basedOn w:val="Heading2-Chapterheadings"/>
    <w:rsid w:val="00D33146"/>
    <w:pPr>
      <w:jc w:val="center"/>
    </w:pPr>
  </w:style>
  <w:style w:type="paragraph" w:customStyle="1" w:styleId="ASParagraphHeading11">
    <w:name w:val="AS Paragraph Heading11"/>
    <w:basedOn w:val="Heading3-Sectionheadings"/>
    <w:rsid w:val="00D33146"/>
  </w:style>
  <w:style w:type="paragraph" w:customStyle="1" w:styleId="ASBodyNumbered11">
    <w:name w:val="AS Body Numbered11"/>
    <w:rsid w:val="00D33146"/>
    <w:pPr>
      <w:widowControl w:val="0"/>
      <w:tabs>
        <w:tab w:val="num" w:pos="528"/>
      </w:tabs>
      <w:spacing w:after="120"/>
      <w:ind w:left="528" w:hanging="454"/>
    </w:pPr>
    <w:rPr>
      <w:rFonts w:ascii="Century Gothic" w:hAnsi="Century Gothic" w:cs="Arial"/>
      <w:sz w:val="22"/>
      <w:szCs w:val="22"/>
      <w:lang w:val="en-US" w:eastAsia="en-US"/>
    </w:rPr>
  </w:style>
  <w:style w:type="paragraph" w:customStyle="1" w:styleId="ASBodyBullets11">
    <w:name w:val="AS Body Bullets11"/>
    <w:basedOn w:val="ASBody0"/>
    <w:rsid w:val="00D33146"/>
    <w:pPr>
      <w:tabs>
        <w:tab w:val="num" w:pos="360"/>
      </w:tabs>
      <w:ind w:left="360" w:hanging="360"/>
    </w:pPr>
  </w:style>
  <w:style w:type="paragraph" w:customStyle="1" w:styleId="ASTableHeading11">
    <w:name w:val="AS Table Heading11"/>
    <w:basedOn w:val="Normal"/>
    <w:rsid w:val="00D33146"/>
    <w:pPr>
      <w:jc w:val="center"/>
    </w:pPr>
    <w:rPr>
      <w:rFonts w:ascii="Century Gothic" w:eastAsia="PMingLiU" w:hAnsi="Century Gothic" w:cs="Arial"/>
      <w:b/>
      <w:sz w:val="22"/>
      <w:szCs w:val="22"/>
    </w:rPr>
  </w:style>
  <w:style w:type="paragraph" w:customStyle="1" w:styleId="ASTableBody11">
    <w:name w:val="AS Table Body11"/>
    <w:basedOn w:val="BodyTextIndent3"/>
    <w:rsid w:val="00D33146"/>
    <w:pPr>
      <w:ind w:leftChars="0" w:left="0"/>
    </w:pPr>
    <w:rPr>
      <w:rFonts w:ascii="Century Gothic" w:hAnsi="Century Gothic" w:cs="Arial"/>
      <w:sz w:val="22"/>
      <w:szCs w:val="22"/>
    </w:rPr>
  </w:style>
  <w:style w:type="paragraph" w:customStyle="1" w:styleId="ASBoxBody11">
    <w:name w:val="AS Box Body11"/>
    <w:basedOn w:val="Normal"/>
    <w:rsid w:val="00D33146"/>
    <w:pPr>
      <w:pBdr>
        <w:top w:val="single" w:sz="2" w:space="1" w:color="auto"/>
        <w:left w:val="single" w:sz="2" w:space="4" w:color="auto"/>
        <w:bottom w:val="single" w:sz="2" w:space="1" w:color="auto"/>
        <w:right w:val="single" w:sz="2" w:space="4" w:color="auto"/>
      </w:pBdr>
    </w:pPr>
    <w:rPr>
      <w:rFonts w:ascii="Century Gothic" w:hAnsi="Century Gothic" w:cs="Arial"/>
      <w:sz w:val="22"/>
      <w:szCs w:val="22"/>
    </w:rPr>
  </w:style>
  <w:style w:type="paragraph" w:customStyle="1" w:styleId="ASBodyIndent11">
    <w:name w:val="AS Body Indent11"/>
    <w:basedOn w:val="ASBody0"/>
    <w:rsid w:val="00D33146"/>
    <w:pPr>
      <w:tabs>
        <w:tab w:val="right" w:pos="9600"/>
      </w:tabs>
    </w:pPr>
  </w:style>
  <w:style w:type="paragraph" w:customStyle="1" w:styleId="ASBodyLarge11">
    <w:name w:val="AS Body Large11"/>
    <w:basedOn w:val="Normal"/>
    <w:rsid w:val="00D33146"/>
    <w:pPr>
      <w:spacing w:after="120"/>
    </w:pPr>
    <w:rPr>
      <w:rFonts w:ascii="Century Gothic" w:eastAsia="PMingLiU" w:hAnsi="Century Gothic" w:cs="Arial"/>
      <w:sz w:val="28"/>
      <w:szCs w:val="28"/>
      <w:lang w:val="en-AU"/>
    </w:rPr>
  </w:style>
  <w:style w:type="paragraph" w:customStyle="1" w:styleId="ASParagraphHeadingSmall11">
    <w:name w:val="AS Paragraph Heading Small11"/>
    <w:basedOn w:val="Heading4-Subsectionheadings"/>
    <w:rsid w:val="00D33146"/>
    <w:rPr>
      <w:sz w:val="24"/>
    </w:rPr>
  </w:style>
  <w:style w:type="paragraph" w:customStyle="1" w:styleId="ASBodyBulletsIndent11">
    <w:name w:val="AS Body Bullets Indent11"/>
    <w:basedOn w:val="Normal"/>
    <w:rsid w:val="00D33146"/>
    <w:pPr>
      <w:numPr>
        <w:numId w:val="4"/>
      </w:numPr>
      <w:tabs>
        <w:tab w:val="left" w:pos="1021"/>
      </w:tabs>
      <w:spacing w:after="120"/>
      <w:ind w:left="1021"/>
    </w:pPr>
    <w:rPr>
      <w:rFonts w:ascii="Century Gothic" w:hAnsi="Century Gothic"/>
      <w:sz w:val="22"/>
      <w:szCs w:val="20"/>
      <w:lang w:val="en-AU"/>
    </w:rPr>
  </w:style>
  <w:style w:type="paragraph" w:customStyle="1" w:styleId="ASResourcesReferences11">
    <w:name w:val="AS Resources &amp; References11"/>
    <w:basedOn w:val="Heading2-Chapterheadings"/>
    <w:rsid w:val="00D33146"/>
    <w:rPr>
      <w:sz w:val="28"/>
      <w:szCs w:val="28"/>
    </w:rPr>
  </w:style>
  <w:style w:type="paragraph" w:customStyle="1" w:styleId="ASTableBodyBold11">
    <w:name w:val="AS Table Body Bold11"/>
    <w:basedOn w:val="Normal"/>
    <w:rsid w:val="00D33146"/>
    <w:rPr>
      <w:rFonts w:ascii="Century Gothic" w:eastAsia="PMingLiU" w:hAnsi="Century Gothic" w:cs="Arial"/>
      <w:b/>
      <w:sz w:val="22"/>
      <w:szCs w:val="22"/>
      <w:lang w:val="en-AU"/>
    </w:rPr>
  </w:style>
  <w:style w:type="paragraph" w:customStyle="1" w:styleId="ASBodyLetters11">
    <w:name w:val="AS Body Letters11"/>
    <w:basedOn w:val="BodyTextIndent3"/>
    <w:autoRedefine/>
    <w:rsid w:val="00D33146"/>
    <w:pPr>
      <w:ind w:leftChars="0" w:left="397" w:hanging="397"/>
    </w:pPr>
    <w:rPr>
      <w:rFonts w:ascii="Century Gothic" w:hAnsi="Century Gothic" w:cs="Arial"/>
      <w:sz w:val="22"/>
      <w:szCs w:val="22"/>
    </w:rPr>
  </w:style>
  <w:style w:type="paragraph" w:customStyle="1" w:styleId="ASBodyBulletsBold11">
    <w:name w:val="AS Body Bullets Bold11"/>
    <w:basedOn w:val="ASBodyBullets"/>
    <w:rsid w:val="00D33146"/>
    <w:pPr>
      <w:numPr>
        <w:numId w:val="0"/>
      </w:numPr>
      <w:tabs>
        <w:tab w:val="num" w:pos="360"/>
      </w:tabs>
      <w:ind w:left="360" w:hanging="360"/>
    </w:pPr>
    <w:rPr>
      <w:b/>
    </w:rPr>
  </w:style>
  <w:style w:type="paragraph" w:customStyle="1" w:styleId="ASQuestion11">
    <w:name w:val="AS Question11"/>
    <w:basedOn w:val="Question"/>
    <w:rsid w:val="00D33146"/>
    <w:pPr>
      <w:tabs>
        <w:tab w:val="clear" w:pos="360"/>
        <w:tab w:val="num" w:pos="720"/>
      </w:tabs>
      <w:ind w:left="720"/>
    </w:pPr>
  </w:style>
  <w:style w:type="paragraph" w:customStyle="1" w:styleId="ASBoxBodyIndent11">
    <w:name w:val="AS Box Body Indent11"/>
    <w:basedOn w:val="StyleTextBoxSinglesolidlineAuto05ptLinewidth"/>
    <w:rsid w:val="00D33146"/>
  </w:style>
  <w:style w:type="paragraph" w:customStyle="1" w:styleId="ASBodyBold11">
    <w:name w:val="AS Body Bold11"/>
    <w:basedOn w:val="ASBody0"/>
    <w:rsid w:val="00D33146"/>
    <w:rPr>
      <w:b/>
    </w:rPr>
  </w:style>
  <w:style w:type="paragraph" w:customStyle="1" w:styleId="ASBodyIndentBold11">
    <w:name w:val="AS Body Indent Bold11"/>
    <w:basedOn w:val="ASBodyIndent"/>
    <w:rsid w:val="00D33146"/>
    <w:pPr>
      <w:spacing w:before="0" w:after="120"/>
      <w:jc w:val="left"/>
    </w:pPr>
    <w:rPr>
      <w:b/>
    </w:rPr>
  </w:style>
  <w:style w:type="paragraph" w:customStyle="1" w:styleId="ASBodyRight1">
    <w:name w:val="AS Body Right1"/>
    <w:basedOn w:val="ASBody0"/>
    <w:rsid w:val="00D33146"/>
    <w:pPr>
      <w:tabs>
        <w:tab w:val="right" w:pos="9600"/>
      </w:tabs>
    </w:pPr>
  </w:style>
  <w:style w:type="character" w:customStyle="1" w:styleId="ASBodyIndentChar11">
    <w:name w:val="AS Body Indent Char11"/>
    <w:basedOn w:val="ASBodyChar"/>
    <w:rsid w:val="00D33146"/>
    <w:rPr>
      <w:rFonts w:ascii="Century Gothic" w:hAnsi="Century Gothic" w:cs="Arial"/>
      <w:sz w:val="22"/>
      <w:szCs w:val="22"/>
      <w:lang w:val="en-US" w:eastAsia="en-US" w:bidi="ar-SA"/>
    </w:rPr>
  </w:style>
  <w:style w:type="character" w:customStyle="1" w:styleId="ASBodyBulletsChar11">
    <w:name w:val="AS Body Bullets Char11"/>
    <w:basedOn w:val="ASBodyChar"/>
    <w:rsid w:val="00D33146"/>
    <w:rPr>
      <w:rFonts w:ascii="Century Gothic" w:hAnsi="Century Gothic" w:cs="Arial"/>
      <w:sz w:val="22"/>
      <w:szCs w:val="22"/>
      <w:lang w:val="en-US" w:eastAsia="en-US" w:bidi="ar-SA"/>
    </w:rPr>
  </w:style>
  <w:style w:type="character" w:customStyle="1" w:styleId="ASBodyChar11">
    <w:name w:val="AS Body Char11"/>
    <w:rsid w:val="00D33146"/>
    <w:rPr>
      <w:rFonts w:ascii="Century Gothic" w:hAnsi="Century Gothic" w:cs="Arial"/>
      <w:sz w:val="22"/>
      <w:szCs w:val="22"/>
      <w:lang w:val="en-US" w:eastAsia="en-US" w:bidi="ar-SA"/>
    </w:rPr>
  </w:style>
  <w:style w:type="character" w:customStyle="1" w:styleId="NormalWebChar11">
    <w:name w:val="Normal (Web) Char11"/>
    <w:locked/>
    <w:rsid w:val="00D33146"/>
    <w:rPr>
      <w:rFonts w:ascii="Arial Unicode MS" w:eastAsia="Arial Unicode MS" w:hAnsi="Arial Unicode MS" w:cs="Arial Unicode MS"/>
      <w:sz w:val="24"/>
      <w:szCs w:val="24"/>
      <w:lang w:val="en-US" w:eastAsia="en-US" w:bidi="ar-SA"/>
    </w:rPr>
  </w:style>
  <w:style w:type="character" w:customStyle="1" w:styleId="HintChar11">
    <w:name w:val="Hint Char11"/>
    <w:rsid w:val="00D33146"/>
    <w:rPr>
      <w:rFonts w:ascii="Century Gothic" w:eastAsia="PMingLiU" w:hAnsi="Century Gothic" w:cs="PMingLiU"/>
      <w:b/>
      <w:bCs/>
      <w:sz w:val="24"/>
      <w:szCs w:val="24"/>
      <w:lang w:val="en-US" w:eastAsia="en-US" w:bidi="ar-SA"/>
    </w:rPr>
  </w:style>
  <w:style w:type="paragraph" w:customStyle="1" w:styleId="ChecklistNormal">
    <w:name w:val="Checklist Normal"/>
    <w:basedOn w:val="ASBody0"/>
    <w:rsid w:val="00D33146"/>
    <w:pPr>
      <w:spacing w:after="120"/>
    </w:pPr>
    <w:rPr>
      <w:lang w:val="en-AU"/>
    </w:rPr>
  </w:style>
  <w:style w:type="character" w:customStyle="1" w:styleId="ASBodyBulletsCharChar1">
    <w:name w:val="AS Body Bullets Char Char1"/>
    <w:basedOn w:val="ASBodyChar"/>
    <w:rsid w:val="00D33146"/>
    <w:rPr>
      <w:rFonts w:ascii="Century Gothic" w:hAnsi="Century Gothic" w:cs="Arial"/>
      <w:sz w:val="22"/>
      <w:szCs w:val="22"/>
      <w:lang w:val="en-US" w:eastAsia="en-US" w:bidi="ar-SA"/>
    </w:rPr>
  </w:style>
  <w:style w:type="paragraph" w:customStyle="1" w:styleId="ASOrangeSubHeading1">
    <w:name w:val="AS Orange Sub Heading1"/>
    <w:basedOn w:val="Normal"/>
    <w:next w:val="ASBody0"/>
    <w:rsid w:val="00D33146"/>
    <w:pPr>
      <w:spacing w:before="240" w:after="240"/>
      <w:jc w:val="both"/>
    </w:pPr>
    <w:rPr>
      <w:rFonts w:ascii="Century Gothic" w:hAnsi="Century Gothic" w:cs="Arial"/>
      <w:b/>
      <w:color w:val="FA6400"/>
      <w:sz w:val="28"/>
      <w:szCs w:val="28"/>
      <w:lang w:val="en-AU"/>
    </w:rPr>
  </w:style>
  <w:style w:type="character" w:customStyle="1" w:styleId="ASOrangeSubHeadingCharChar1">
    <w:name w:val="AS Orange Sub Heading Char Char1"/>
    <w:rsid w:val="00D33146"/>
    <w:rPr>
      <w:rFonts w:ascii="Century Gothic" w:hAnsi="Century Gothic" w:cs="Arial"/>
      <w:b/>
      <w:color w:val="FA6400"/>
      <w:sz w:val="28"/>
      <w:szCs w:val="28"/>
      <w:lang w:val="en-AU" w:eastAsia="en-US" w:bidi="ar-SA"/>
    </w:rPr>
  </w:style>
  <w:style w:type="paragraph" w:customStyle="1" w:styleId="ASTableBodyindent">
    <w:name w:val="AS Table Body indent"/>
    <w:basedOn w:val="ASTableBodyNumbering"/>
    <w:rsid w:val="00D33146"/>
    <w:pPr>
      <w:ind w:left="720"/>
    </w:pPr>
    <w:rPr>
      <w:sz w:val="18"/>
    </w:rPr>
  </w:style>
  <w:style w:type="paragraph" w:customStyle="1" w:styleId="StyleASBodyAlphabeticalFirstline0pt">
    <w:name w:val="Style AS Body Alphabetical + First line:  0 pt"/>
    <w:rsid w:val="00D33146"/>
    <w:pPr>
      <w:tabs>
        <w:tab w:val="num" w:pos="680"/>
        <w:tab w:val="num" w:pos="720"/>
      </w:tabs>
      <w:ind w:left="720" w:hanging="360"/>
    </w:pPr>
    <w:rPr>
      <w:rFonts w:ascii="Century Gothic" w:hAnsi="Century Gothic"/>
      <w:lang w:eastAsia="en-US"/>
    </w:rPr>
  </w:style>
  <w:style w:type="paragraph" w:customStyle="1" w:styleId="Definition361">
    <w:name w:val="Definition361"/>
    <w:basedOn w:val="Normal"/>
    <w:rsid w:val="00D33146"/>
    <w:pPr>
      <w:spacing w:before="180" w:line="260" w:lineRule="atLeast"/>
      <w:ind w:left="1134"/>
    </w:pPr>
    <w:rPr>
      <w:rFonts w:ascii="Times" w:hAnsi="Times"/>
      <w:sz w:val="22"/>
      <w:szCs w:val="22"/>
      <w:lang w:val="en-AU"/>
    </w:rPr>
  </w:style>
  <w:style w:type="paragraph" w:customStyle="1" w:styleId="Definition381">
    <w:name w:val="Definition381"/>
    <w:basedOn w:val="Normal"/>
    <w:rsid w:val="00D33146"/>
    <w:pPr>
      <w:spacing w:before="180" w:line="260" w:lineRule="atLeast"/>
      <w:ind w:left="1134"/>
    </w:pPr>
    <w:rPr>
      <w:rFonts w:ascii="Times" w:hAnsi="Times"/>
      <w:sz w:val="22"/>
      <w:szCs w:val="22"/>
      <w:lang w:val="en-AU"/>
    </w:rPr>
  </w:style>
  <w:style w:type="paragraph" w:customStyle="1" w:styleId="JMSENormal121">
    <w:name w:val="JMSE Normal121"/>
    <w:basedOn w:val="Normal"/>
    <w:rsid w:val="00D33146"/>
    <w:pPr>
      <w:spacing w:before="240"/>
      <w:jc w:val="both"/>
    </w:pPr>
    <w:rPr>
      <w:rFonts w:ascii="Century Schoolbook" w:hAnsi="Century Schoolbook"/>
      <w:sz w:val="22"/>
      <w:szCs w:val="22"/>
      <w:lang w:val="en-AU"/>
    </w:rPr>
  </w:style>
  <w:style w:type="paragraph" w:customStyle="1" w:styleId="Definition321">
    <w:name w:val="Definition321"/>
    <w:basedOn w:val="Normal"/>
    <w:rsid w:val="00D33146"/>
    <w:pPr>
      <w:spacing w:before="180" w:line="260" w:lineRule="atLeast"/>
      <w:ind w:left="1134"/>
    </w:pPr>
    <w:rPr>
      <w:rFonts w:ascii="Times" w:hAnsi="Times"/>
      <w:sz w:val="22"/>
      <w:szCs w:val="22"/>
      <w:lang w:val="en-AU"/>
    </w:rPr>
  </w:style>
  <w:style w:type="paragraph" w:customStyle="1" w:styleId="Definition331">
    <w:name w:val="Definition331"/>
    <w:basedOn w:val="Normal"/>
    <w:rsid w:val="00D33146"/>
    <w:pPr>
      <w:spacing w:before="180" w:line="260" w:lineRule="atLeast"/>
      <w:ind w:left="1134"/>
    </w:pPr>
    <w:rPr>
      <w:rFonts w:ascii="Times" w:hAnsi="Times"/>
      <w:sz w:val="22"/>
      <w:szCs w:val="22"/>
      <w:lang w:val="en-AU"/>
    </w:rPr>
  </w:style>
  <w:style w:type="paragraph" w:customStyle="1" w:styleId="Definition301">
    <w:name w:val="Definition301"/>
    <w:basedOn w:val="Normal"/>
    <w:rsid w:val="00D33146"/>
    <w:pPr>
      <w:spacing w:before="180" w:line="260" w:lineRule="atLeast"/>
      <w:ind w:left="1134"/>
    </w:pPr>
    <w:rPr>
      <w:rFonts w:ascii="Times" w:hAnsi="Times"/>
      <w:sz w:val="22"/>
      <w:szCs w:val="22"/>
      <w:lang w:val="en-AU"/>
    </w:rPr>
  </w:style>
  <w:style w:type="character" w:customStyle="1" w:styleId="ASQuestionCharChar">
    <w:name w:val="AS Question Char Char"/>
    <w:basedOn w:val="QuestionChar"/>
    <w:rsid w:val="00D33146"/>
    <w:rPr>
      <w:rFonts w:ascii="Century Gothic" w:eastAsia="PMingLiU" w:hAnsi="Century Gothic" w:cs="Arial"/>
      <w:b/>
      <w:bCs/>
      <w:sz w:val="22"/>
      <w:szCs w:val="22"/>
      <w:lang w:val="en-AU" w:eastAsia="en-US" w:bidi="ar-SA"/>
    </w:rPr>
  </w:style>
  <w:style w:type="paragraph" w:customStyle="1" w:styleId="StyleASBodyBulletsBold">
    <w:name w:val="Style AS Body Bullets + Bold"/>
    <w:rsid w:val="00D33146"/>
    <w:rPr>
      <w:rFonts w:ascii="Century Gothic" w:hAnsi="Century Gothic" w:cs="Arial"/>
      <w:b/>
      <w:bCs/>
      <w:sz w:val="22"/>
      <w:szCs w:val="22"/>
      <w:lang w:val="en-US" w:eastAsia="en-US"/>
    </w:rPr>
  </w:style>
  <w:style w:type="paragraph" w:customStyle="1" w:styleId="ASBodyBulletsBold1">
    <w:name w:val="AS Body Bullets + Bold1"/>
    <w:basedOn w:val="ASBody0"/>
    <w:next w:val="ASBody0"/>
    <w:link w:val="ASBodyBulletsBold1CharChar"/>
    <w:rsid w:val="00D33146"/>
    <w:pPr>
      <w:numPr>
        <w:numId w:val="26"/>
      </w:numPr>
      <w:jc w:val="left"/>
    </w:pPr>
    <w:rPr>
      <w:b/>
      <w:bCs/>
    </w:rPr>
  </w:style>
  <w:style w:type="character" w:customStyle="1" w:styleId="ASBodyBulletsBold1CharChar">
    <w:name w:val="AS Body Bullets + Bold1 Char Char"/>
    <w:link w:val="ASBodyBulletsBold1"/>
    <w:locked/>
    <w:rsid w:val="00D33146"/>
    <w:rPr>
      <w:rFonts w:ascii="Century Gothic" w:hAnsi="Century Gothic" w:cs="Arial"/>
      <w:b/>
      <w:bCs/>
      <w:sz w:val="22"/>
      <w:szCs w:val="22"/>
      <w:lang w:val="en-US" w:eastAsia="en-US" w:bidi="ar-SA"/>
    </w:rPr>
  </w:style>
  <w:style w:type="paragraph" w:customStyle="1" w:styleId="AuditTableBullets">
    <w:name w:val="Audit Table Bullets"/>
    <w:basedOn w:val="Normal"/>
    <w:rsid w:val="00D33146"/>
    <w:pPr>
      <w:spacing w:before="240" w:after="240"/>
      <w:jc w:val="both"/>
    </w:pPr>
    <w:rPr>
      <w:rFonts w:ascii="Century Gothic" w:hAnsi="Century Gothic"/>
      <w:sz w:val="20"/>
      <w:szCs w:val="20"/>
    </w:rPr>
  </w:style>
  <w:style w:type="paragraph" w:customStyle="1" w:styleId="AuditText">
    <w:name w:val="Audit Text"/>
    <w:basedOn w:val="Normal"/>
    <w:rsid w:val="00D33146"/>
    <w:pPr>
      <w:spacing w:before="240" w:after="240"/>
      <w:jc w:val="both"/>
    </w:pPr>
    <w:rPr>
      <w:rFonts w:ascii="Century Gothic" w:hAnsi="Century Gothic"/>
      <w:sz w:val="20"/>
      <w:szCs w:val="20"/>
    </w:rPr>
  </w:style>
  <w:style w:type="paragraph" w:customStyle="1" w:styleId="bullets">
    <w:name w:val="bullets"/>
    <w:basedOn w:val="ASBodyBullets"/>
    <w:link w:val="bulletsChar"/>
    <w:rsid w:val="00374796"/>
    <w:pPr>
      <w:keepNext/>
      <w:ind w:left="431" w:hanging="357"/>
    </w:pPr>
    <w:rPr>
      <w:lang w:val="en-AU"/>
    </w:rPr>
  </w:style>
  <w:style w:type="character" w:customStyle="1" w:styleId="bulletsChar">
    <w:name w:val="bullets Char"/>
    <w:link w:val="bullets"/>
    <w:locked/>
    <w:rsid w:val="00551615"/>
    <w:rPr>
      <w:rFonts w:ascii="Century Gothic" w:hAnsi="Century Gothic" w:cs="Arial"/>
      <w:sz w:val="22"/>
      <w:szCs w:val="22"/>
      <w:lang w:val="en-AU" w:eastAsia="en-US" w:bidi="ar-SA"/>
    </w:rPr>
  </w:style>
  <w:style w:type="numbering" w:customStyle="1" w:styleId="QuestionsBulleted">
    <w:name w:val="Questions Bulleted"/>
    <w:rsid w:val="00725658"/>
    <w:pPr>
      <w:numPr>
        <w:numId w:val="19"/>
      </w:numPr>
    </w:pPr>
  </w:style>
  <w:style w:type="numbering" w:customStyle="1" w:styleId="Questions-BulletedBold">
    <w:name w:val="Questions- Bulleted Bold"/>
    <w:rsid w:val="00725658"/>
    <w:pPr>
      <w:numPr>
        <w:numId w:val="21"/>
      </w:numPr>
    </w:pPr>
  </w:style>
  <w:style w:type="numbering" w:customStyle="1" w:styleId="Questions-Bulleted">
    <w:name w:val="Questions- Bulleted"/>
    <w:rsid w:val="00725658"/>
    <w:pPr>
      <w:numPr>
        <w:numId w:val="5"/>
      </w:numPr>
    </w:pPr>
  </w:style>
  <w:style w:type="paragraph" w:styleId="NoSpacing">
    <w:name w:val="No Spacing"/>
    <w:uiPriority w:val="1"/>
    <w:qFormat/>
    <w:rsid w:val="00514D2D"/>
    <w:rPr>
      <w:rFonts w:ascii="Century Gothic" w:hAnsi="Century Gothic"/>
      <w:sz w:val="22"/>
      <w:szCs w:val="24"/>
      <w:lang w:val="en-US" w:eastAsia="en-US"/>
    </w:rPr>
  </w:style>
  <w:style w:type="paragraph" w:styleId="Revision">
    <w:name w:val="Revision"/>
    <w:hidden/>
    <w:uiPriority w:val="99"/>
    <w:semiHidden/>
    <w:rsid w:val="009E3D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3AEE4.210A5C6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4B58DD75E8D478116EC2FFF73BB5A" ma:contentTypeVersion="6" ma:contentTypeDescription="Create a new document." ma:contentTypeScope="" ma:versionID="21ff3551e9e503be19cc2860bcc9314e">
  <xsd:schema xmlns:xsd="http://www.w3.org/2001/XMLSchema" xmlns:xs="http://www.w3.org/2001/XMLSchema" xmlns:p="http://schemas.microsoft.com/office/2006/metadata/properties" xmlns:ns2="f2d8e60d-6a6d-4d93-82d4-936163418627" xmlns:ns3="842cfda7-9c14-4a2c-b738-de4cda235f1e" targetNamespace="http://schemas.microsoft.com/office/2006/metadata/properties" ma:root="true" ma:fieldsID="e83fee7369d31d83e4faf75bcba79731" ns2:_="" ns3:_="">
    <xsd:import namespace="f2d8e60d-6a6d-4d93-82d4-936163418627"/>
    <xsd:import namespace="842cfda7-9c14-4a2c-b738-de4cda235f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8e60d-6a6d-4d93-82d4-936163418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cfda7-9c14-4a2c-b738-de4cda235f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99C27-D237-4FB4-AA94-AEA419F80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8e60d-6a6d-4d93-82d4-936163418627"/>
    <ds:schemaRef ds:uri="842cfda7-9c14-4a2c-b738-de4cda235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11C7C-1F76-4577-AE31-6916D5451A40}">
  <ds:schemaRefs>
    <ds:schemaRef ds:uri="http://schemas.microsoft.com/sharepoint/v3/contenttype/forms"/>
  </ds:schemaRefs>
</ds:datastoreItem>
</file>

<file path=customXml/itemProps3.xml><?xml version="1.0" encoding="utf-8"?>
<ds:datastoreItem xmlns:ds="http://schemas.openxmlformats.org/officeDocument/2006/customXml" ds:itemID="{3F40E5EB-9C5A-46E6-923E-7B826BE2ED7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842cfda7-9c14-4a2c-b738-de4cda235f1e"/>
    <ds:schemaRef ds:uri="f2d8e60d-6a6d-4d93-82d4-936163418627"/>
    <ds:schemaRef ds:uri="http://www.w3.org/XML/1998/namespace"/>
  </ds:schemaRefs>
</ds:datastoreItem>
</file>

<file path=customXml/itemProps4.xml><?xml version="1.0" encoding="utf-8"?>
<ds:datastoreItem xmlns:ds="http://schemas.openxmlformats.org/officeDocument/2006/customXml" ds:itemID="{C5F646C1-825B-4273-86F8-E0676C36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1958</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Compliance Statement</vt:lpstr>
    </vt:vector>
  </TitlesOfParts>
  <Company>Adviser Solutions Pty Ltd</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Statement</dc:title>
  <dc:subject/>
  <dc:creator>Ben Ross</dc:creator>
  <cp:keywords/>
  <cp:lastModifiedBy>Ben Ross</cp:lastModifiedBy>
  <cp:revision>2</cp:revision>
  <cp:lastPrinted>2005-08-19T06:56:00Z</cp:lastPrinted>
  <dcterms:created xsi:type="dcterms:W3CDTF">2020-02-21T00:08:00Z</dcterms:created>
  <dcterms:modified xsi:type="dcterms:W3CDTF">2020-02-21T00:08:00Z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0x010100DF14B58DD75E8D478116EC2FFF73BB5A</vt:lpwstr>
  </property>
</Properties>
</file>