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B476E" w14:textId="77777777" w:rsidR="002D03E6" w:rsidRPr="00F814B6" w:rsidRDefault="00B14CA5">
      <w:pPr>
        <w:spacing w:after="251"/>
        <w:ind w:left="-5"/>
        <w:jc w:val="left"/>
        <w:rPr>
          <w:rFonts w:asciiTheme="minorHAnsi" w:hAnsiTheme="minorHAnsi" w:cstheme="minorHAnsi"/>
        </w:rPr>
      </w:pPr>
      <w:r w:rsidRPr="00F814B6">
        <w:rPr>
          <w:rFonts w:asciiTheme="minorHAnsi" w:hAnsiTheme="minorHAnsi" w:cstheme="minorHAnsi"/>
          <w:b/>
        </w:rPr>
        <w:t xml:space="preserve">PLEASE READ THESE TERMS AND CONDITIONS CAREFULLY BEFORE USING THIS SITE </w:t>
      </w:r>
    </w:p>
    <w:p w14:paraId="460FFEA2"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Who we are and how to contact us </w:t>
      </w:r>
    </w:p>
    <w:p w14:paraId="6EA8651D" w14:textId="47153ED3" w:rsidR="002D03E6" w:rsidRPr="00F814B6" w:rsidRDefault="00536099">
      <w:pPr>
        <w:spacing w:after="249"/>
        <w:ind w:left="-5"/>
        <w:rPr>
          <w:rFonts w:asciiTheme="minorHAnsi" w:hAnsiTheme="minorHAnsi" w:cstheme="minorHAnsi"/>
        </w:rPr>
      </w:pPr>
      <w:hyperlink r:id="rId7" w:history="1">
        <w:r w:rsidRPr="00F801C4">
          <w:rPr>
            <w:rStyle w:val="Hyperlink"/>
            <w:rFonts w:asciiTheme="minorHAnsi" w:hAnsiTheme="minorHAnsi" w:cstheme="minorHAnsi"/>
          </w:rPr>
          <w:t>https://ke.fin.africa</w:t>
        </w:r>
      </w:hyperlink>
      <w:r w:rsidR="003D758F" w:rsidRPr="00F814B6">
        <w:rPr>
          <w:rFonts w:asciiTheme="minorHAnsi" w:hAnsiTheme="minorHAnsi" w:cstheme="minorHAnsi"/>
        </w:rPr>
        <w:t xml:space="preserve"> </w:t>
      </w:r>
      <w:r w:rsidR="00B14CA5" w:rsidRPr="00F814B6">
        <w:rPr>
          <w:rFonts w:asciiTheme="minorHAnsi" w:hAnsiTheme="minorHAnsi" w:cstheme="minorHAnsi"/>
        </w:rPr>
        <w:t xml:space="preserve">is a site operated by </w:t>
      </w:r>
      <w:r w:rsidR="003D758F" w:rsidRPr="00F814B6">
        <w:rPr>
          <w:rFonts w:asciiTheme="minorHAnsi" w:hAnsiTheme="minorHAnsi" w:cstheme="minorHAnsi"/>
        </w:rPr>
        <w:t>TrustGro SCA</w:t>
      </w:r>
      <w:r w:rsidR="00B14CA5" w:rsidRPr="00F814B6">
        <w:rPr>
          <w:rFonts w:asciiTheme="minorHAnsi" w:hAnsiTheme="minorHAnsi" w:cstheme="minorHAnsi"/>
        </w:rPr>
        <w:t xml:space="preserve"> Ltd ("We"). We are registered in the Republic of Kenya under the Companies Act, CAP 202 and have our registered office at </w:t>
      </w:r>
      <w:r w:rsidR="003D758F" w:rsidRPr="00F814B6">
        <w:rPr>
          <w:rFonts w:asciiTheme="minorHAnsi" w:hAnsiTheme="minorHAnsi" w:cstheme="minorHAnsi"/>
        </w:rPr>
        <w:t>Avocado Towers</w:t>
      </w:r>
      <w:r w:rsidR="00B14CA5" w:rsidRPr="00F814B6">
        <w:rPr>
          <w:rFonts w:asciiTheme="minorHAnsi" w:hAnsiTheme="minorHAnsi" w:cstheme="minorHAnsi"/>
        </w:rPr>
        <w:t>,</w:t>
      </w:r>
      <w:r w:rsidR="003D758F" w:rsidRPr="00F814B6">
        <w:rPr>
          <w:rFonts w:asciiTheme="minorHAnsi" w:hAnsiTheme="minorHAnsi" w:cstheme="minorHAnsi"/>
        </w:rPr>
        <w:t>1</w:t>
      </w:r>
      <w:r w:rsidR="003D758F" w:rsidRPr="00F814B6">
        <w:rPr>
          <w:rFonts w:asciiTheme="minorHAnsi" w:hAnsiTheme="minorHAnsi" w:cstheme="minorHAnsi"/>
          <w:vertAlign w:val="superscript"/>
        </w:rPr>
        <w:t>st</w:t>
      </w:r>
      <w:r w:rsidR="003D758F" w:rsidRPr="00F814B6">
        <w:rPr>
          <w:rFonts w:asciiTheme="minorHAnsi" w:hAnsiTheme="minorHAnsi" w:cstheme="minorHAnsi"/>
        </w:rPr>
        <w:t xml:space="preserve"> Floor, Muthithi </w:t>
      </w:r>
      <w:r w:rsidR="00F814B6" w:rsidRPr="00F814B6">
        <w:rPr>
          <w:rFonts w:asciiTheme="minorHAnsi" w:hAnsiTheme="minorHAnsi" w:cstheme="minorHAnsi"/>
        </w:rPr>
        <w:t>Road, Westland’s</w:t>
      </w:r>
      <w:r w:rsidR="00B14CA5" w:rsidRPr="00F814B6">
        <w:rPr>
          <w:rFonts w:asciiTheme="minorHAnsi" w:hAnsiTheme="minorHAnsi" w:cstheme="minorHAnsi"/>
        </w:rPr>
        <w:t xml:space="preserve">. </w:t>
      </w:r>
    </w:p>
    <w:p w14:paraId="4D3C08B0" w14:textId="3C9E66EB"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By using our </w:t>
      </w:r>
      <w:r w:rsidR="00F814B6" w:rsidRPr="00F814B6">
        <w:rPr>
          <w:rFonts w:asciiTheme="minorHAnsi" w:hAnsiTheme="minorHAnsi" w:cstheme="minorHAnsi"/>
        </w:rPr>
        <w:t>site,</w:t>
      </w:r>
      <w:r w:rsidRPr="00F814B6">
        <w:rPr>
          <w:rFonts w:asciiTheme="minorHAnsi" w:hAnsiTheme="minorHAnsi" w:cstheme="minorHAnsi"/>
        </w:rPr>
        <w:t xml:space="preserve"> you accept these terms </w:t>
      </w:r>
    </w:p>
    <w:p w14:paraId="13262B38"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By using our site, you confirm that you accept these terms of use and that you agree to comply with them. </w:t>
      </w:r>
    </w:p>
    <w:p w14:paraId="3A54D0AC"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If you do not agree to these terms, you must not use our site. </w:t>
      </w:r>
    </w:p>
    <w:p w14:paraId="62D61B57" w14:textId="77777777" w:rsidR="002D03E6" w:rsidRPr="00F814B6" w:rsidRDefault="00B14CA5">
      <w:pPr>
        <w:spacing w:after="252"/>
        <w:ind w:left="-5"/>
        <w:rPr>
          <w:rFonts w:asciiTheme="minorHAnsi" w:hAnsiTheme="minorHAnsi" w:cstheme="minorHAnsi"/>
        </w:rPr>
      </w:pPr>
      <w:r w:rsidRPr="00F814B6">
        <w:rPr>
          <w:rFonts w:asciiTheme="minorHAnsi" w:hAnsiTheme="minorHAnsi" w:cstheme="minorHAnsi"/>
        </w:rPr>
        <w:t xml:space="preserve">We recommend that you print a copy of these terms for future reference. </w:t>
      </w:r>
    </w:p>
    <w:p w14:paraId="4AE3D609" w14:textId="77777777" w:rsidR="002D03E6" w:rsidRPr="00F814B6" w:rsidRDefault="00B14CA5">
      <w:pPr>
        <w:spacing w:after="251"/>
        <w:ind w:left="-5"/>
        <w:jc w:val="left"/>
        <w:rPr>
          <w:rFonts w:asciiTheme="minorHAnsi" w:hAnsiTheme="minorHAnsi" w:cstheme="minorHAnsi"/>
        </w:rPr>
      </w:pPr>
      <w:r w:rsidRPr="00F814B6">
        <w:rPr>
          <w:rFonts w:asciiTheme="minorHAnsi" w:hAnsiTheme="minorHAnsi" w:cstheme="minorHAnsi"/>
          <w:b/>
        </w:rPr>
        <w:t xml:space="preserve">There are other terms that may apply to you </w:t>
      </w:r>
    </w:p>
    <w:p w14:paraId="2196F3A9" w14:textId="2417DEAC" w:rsidR="002D03E6" w:rsidRPr="00F814B6" w:rsidRDefault="00B14CA5">
      <w:pPr>
        <w:spacing w:after="252"/>
        <w:ind w:left="-5"/>
        <w:rPr>
          <w:rFonts w:asciiTheme="minorHAnsi" w:hAnsiTheme="minorHAnsi" w:cstheme="minorHAnsi"/>
        </w:rPr>
      </w:pPr>
      <w:r w:rsidRPr="00F814B6">
        <w:rPr>
          <w:rFonts w:asciiTheme="minorHAnsi" w:hAnsiTheme="minorHAnsi" w:cstheme="minorHAnsi"/>
        </w:rPr>
        <w:t>Other Policies that apply to you include our Data Privacy Policy</w:t>
      </w:r>
      <w:r w:rsidR="003D758F" w:rsidRPr="00F814B6">
        <w:rPr>
          <w:rFonts w:asciiTheme="minorHAnsi" w:hAnsiTheme="minorHAnsi" w:cstheme="minorHAnsi"/>
        </w:rPr>
        <w:t xml:space="preserve"> and Complaint handling procedures.</w:t>
      </w:r>
    </w:p>
    <w:p w14:paraId="370E4C73"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We may make changes to these terms </w:t>
      </w:r>
    </w:p>
    <w:p w14:paraId="3A979824" w14:textId="1CF804E5"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We </w:t>
      </w:r>
      <w:r w:rsidR="003D758F" w:rsidRPr="00F814B6">
        <w:rPr>
          <w:rFonts w:asciiTheme="minorHAnsi" w:hAnsiTheme="minorHAnsi" w:cstheme="minorHAnsi"/>
        </w:rPr>
        <w:t xml:space="preserve">may </w:t>
      </w:r>
      <w:r w:rsidRPr="00F814B6">
        <w:rPr>
          <w:rFonts w:asciiTheme="minorHAnsi" w:hAnsiTheme="minorHAnsi" w:cstheme="minorHAnsi"/>
        </w:rPr>
        <w:t xml:space="preserve">amend these terms from time to time. Every time you wish to use our site, please check these terms to ensure you understand the terms that apply at that time. These terms were most recently updated on </w:t>
      </w:r>
      <w:r w:rsidR="003D758F" w:rsidRPr="00F814B6">
        <w:rPr>
          <w:rFonts w:asciiTheme="minorHAnsi" w:hAnsiTheme="minorHAnsi" w:cstheme="minorHAnsi"/>
        </w:rPr>
        <w:t>01</w:t>
      </w:r>
      <w:r w:rsidRPr="00F814B6">
        <w:rPr>
          <w:rFonts w:asciiTheme="minorHAnsi" w:hAnsiTheme="minorHAnsi" w:cstheme="minorHAnsi"/>
        </w:rPr>
        <w:t>/</w:t>
      </w:r>
      <w:r w:rsidR="003D758F" w:rsidRPr="00F814B6">
        <w:rPr>
          <w:rFonts w:asciiTheme="minorHAnsi" w:hAnsiTheme="minorHAnsi" w:cstheme="minorHAnsi"/>
        </w:rPr>
        <w:t>06</w:t>
      </w:r>
      <w:r w:rsidRPr="00F814B6">
        <w:rPr>
          <w:rFonts w:asciiTheme="minorHAnsi" w:hAnsiTheme="minorHAnsi" w:cstheme="minorHAnsi"/>
        </w:rPr>
        <w:t>/202</w:t>
      </w:r>
      <w:r w:rsidR="003D758F" w:rsidRPr="00F814B6">
        <w:rPr>
          <w:rFonts w:asciiTheme="minorHAnsi" w:hAnsiTheme="minorHAnsi" w:cstheme="minorHAnsi"/>
        </w:rPr>
        <w:t>1</w:t>
      </w:r>
      <w:r w:rsidRPr="00F814B6">
        <w:rPr>
          <w:rFonts w:asciiTheme="minorHAnsi" w:hAnsiTheme="minorHAnsi" w:cstheme="minorHAnsi"/>
        </w:rPr>
        <w:t xml:space="preserve">.  </w:t>
      </w:r>
    </w:p>
    <w:p w14:paraId="64B4780A"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We may make changes to our site </w:t>
      </w:r>
    </w:p>
    <w:p w14:paraId="516B2C52" w14:textId="77777777" w:rsidR="003D758F" w:rsidRPr="00F814B6" w:rsidRDefault="00B14CA5">
      <w:pPr>
        <w:spacing w:line="390" w:lineRule="auto"/>
        <w:ind w:left="-5"/>
        <w:rPr>
          <w:rFonts w:asciiTheme="minorHAnsi" w:hAnsiTheme="minorHAnsi" w:cstheme="minorHAnsi"/>
        </w:rPr>
      </w:pPr>
      <w:r w:rsidRPr="00F814B6">
        <w:rPr>
          <w:rFonts w:asciiTheme="minorHAnsi" w:hAnsiTheme="minorHAnsi" w:cstheme="minorHAnsi"/>
        </w:rPr>
        <w:t>We may update and change our site from time to time to reflect changes to our products, our users' needs and our business priorities.</w:t>
      </w:r>
    </w:p>
    <w:p w14:paraId="7A6E051A" w14:textId="17903343" w:rsidR="002D03E6" w:rsidRPr="00F814B6" w:rsidRDefault="00B14CA5">
      <w:pPr>
        <w:spacing w:line="390" w:lineRule="auto"/>
        <w:ind w:left="-5"/>
        <w:rPr>
          <w:rFonts w:asciiTheme="minorHAnsi" w:hAnsiTheme="minorHAnsi" w:cstheme="minorHAnsi"/>
        </w:rPr>
      </w:pPr>
      <w:r w:rsidRPr="00F814B6">
        <w:rPr>
          <w:rFonts w:asciiTheme="minorHAnsi" w:hAnsiTheme="minorHAnsi" w:cstheme="minorHAnsi"/>
        </w:rPr>
        <w:t xml:space="preserve"> </w:t>
      </w:r>
      <w:r w:rsidRPr="00F814B6">
        <w:rPr>
          <w:rFonts w:asciiTheme="minorHAnsi" w:hAnsiTheme="minorHAnsi" w:cstheme="minorHAnsi"/>
          <w:b/>
        </w:rPr>
        <w:t>We may suspend or withdraw our site</w:t>
      </w:r>
      <w:r w:rsidR="003D758F" w:rsidRPr="00F814B6">
        <w:rPr>
          <w:rFonts w:asciiTheme="minorHAnsi" w:hAnsiTheme="minorHAnsi" w:cstheme="minorHAnsi"/>
          <w:b/>
        </w:rPr>
        <w:t>.</w:t>
      </w:r>
    </w:p>
    <w:p w14:paraId="69C69EBE"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Our site is made available free of charge. </w:t>
      </w:r>
    </w:p>
    <w:p w14:paraId="03C4D93C"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 </w:t>
      </w:r>
    </w:p>
    <w:p w14:paraId="31CE9017"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are also responsible for ensuring that all persons who access our site through your internet connection are aware of these terms of use and other applicable terms and conditions, and that they comply with them. </w:t>
      </w:r>
    </w:p>
    <w:p w14:paraId="5C7A8C29"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lastRenderedPageBreak/>
        <w:t xml:space="preserve">We may transfer this agreement to someone else </w:t>
      </w:r>
    </w:p>
    <w:p w14:paraId="645FD782" w14:textId="249EC656"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We may </w:t>
      </w:r>
      <w:r w:rsidR="00F814B6" w:rsidRPr="00F814B6">
        <w:rPr>
          <w:rFonts w:asciiTheme="minorHAnsi" w:hAnsiTheme="minorHAnsi" w:cstheme="minorHAnsi"/>
        </w:rPr>
        <w:t>transfer, assign, cede</w:t>
      </w:r>
      <w:r w:rsidRPr="00F814B6">
        <w:rPr>
          <w:rFonts w:asciiTheme="minorHAnsi" w:hAnsiTheme="minorHAnsi" w:cstheme="minorHAnsi"/>
        </w:rPr>
        <w:t xml:space="preserve"> our rights and obligations under these terms to another </w:t>
      </w:r>
      <w:r w:rsidR="00F814B6" w:rsidRPr="00F814B6">
        <w:rPr>
          <w:rFonts w:asciiTheme="minorHAnsi" w:hAnsiTheme="minorHAnsi" w:cstheme="minorHAnsi"/>
        </w:rPr>
        <w:t>organization</w:t>
      </w:r>
      <w:r w:rsidRPr="00F814B6">
        <w:rPr>
          <w:rFonts w:asciiTheme="minorHAnsi" w:hAnsiTheme="minorHAnsi" w:cstheme="minorHAnsi"/>
        </w:rPr>
        <w:t xml:space="preserve">. We will always tell you in writing if this happens and we will ensure that the transfer will not affect your rights under the contract. </w:t>
      </w:r>
    </w:p>
    <w:p w14:paraId="4BDB9588"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Our site is only for users in the Republic of Kenya </w:t>
      </w:r>
    </w:p>
    <w:p w14:paraId="42044D2F" w14:textId="77777777"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Our site is directed to people residing in the Republic of Kenya. We do not represent that content available on or through our site is appropriate for use or available in other locations. </w:t>
      </w:r>
    </w:p>
    <w:p w14:paraId="26A91B18"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How you may use material on our site </w:t>
      </w:r>
    </w:p>
    <w:p w14:paraId="40813DD0"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We are the owner or the licensee of all intellectual property rights in our site, and in the material published on it.  Those works are protected by copyright laws and treaties around the world. All such rights are reserved. </w:t>
      </w:r>
    </w:p>
    <w:p w14:paraId="392D2317" w14:textId="0E5AB02B"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may print off one copy, and may download extracts, of any page(s) from our site for your personal use and you may draw the attention of others within your </w:t>
      </w:r>
      <w:r w:rsidR="00764200" w:rsidRPr="00F814B6">
        <w:rPr>
          <w:rFonts w:asciiTheme="minorHAnsi" w:hAnsiTheme="minorHAnsi" w:cstheme="minorHAnsi"/>
        </w:rPr>
        <w:t>organization</w:t>
      </w:r>
      <w:r w:rsidRPr="00F814B6">
        <w:rPr>
          <w:rFonts w:asciiTheme="minorHAnsi" w:hAnsiTheme="minorHAnsi" w:cstheme="minorHAnsi"/>
        </w:rPr>
        <w:t xml:space="preserve"> to content posted on our site. </w:t>
      </w:r>
    </w:p>
    <w:p w14:paraId="13A7EA9F"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must not modify the paper or digital copies of any materials you have printed off or downloaded in any way, and you must not use any illustrations, photographs, video or audio sequences or any graphics separately from any accompanying text. </w:t>
      </w:r>
    </w:p>
    <w:p w14:paraId="2BE09142"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Our status (and that of any identified contributors) as the authors of content on our site must always be acknowledged. </w:t>
      </w:r>
    </w:p>
    <w:p w14:paraId="61314CFE" w14:textId="54D4AD2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must not use any part of the content on our site for commercial purposes without obtaining a </w:t>
      </w:r>
      <w:r w:rsidR="00764200" w:rsidRPr="00F814B6">
        <w:rPr>
          <w:rFonts w:asciiTheme="minorHAnsi" w:hAnsiTheme="minorHAnsi" w:cstheme="minorHAnsi"/>
        </w:rPr>
        <w:t>license</w:t>
      </w:r>
      <w:r w:rsidRPr="00F814B6">
        <w:rPr>
          <w:rFonts w:asciiTheme="minorHAnsi" w:hAnsiTheme="minorHAnsi" w:cstheme="minorHAnsi"/>
        </w:rPr>
        <w:t xml:space="preserve"> to do so from us or our licensors. </w:t>
      </w:r>
    </w:p>
    <w:p w14:paraId="3B639912" w14:textId="2C33E9E6" w:rsidR="002D03E6" w:rsidRPr="00F814B6" w:rsidRDefault="00B14CA5">
      <w:pPr>
        <w:spacing w:after="0" w:line="279" w:lineRule="auto"/>
        <w:ind w:left="0" w:firstLine="0"/>
        <w:jc w:val="left"/>
        <w:rPr>
          <w:rFonts w:asciiTheme="minorHAnsi" w:hAnsiTheme="minorHAnsi" w:cstheme="minorHAnsi"/>
        </w:rPr>
      </w:pPr>
      <w:r w:rsidRPr="00F814B6">
        <w:rPr>
          <w:rFonts w:asciiTheme="minorHAnsi" w:hAnsiTheme="minorHAnsi" w:cstheme="minorHAnsi"/>
        </w:rPr>
        <w:t xml:space="preserve">If you print off, copy or download any part of our site in breach of these terms of use, your right to use our site will cease immediately and you must, at our option, return or destroy any copies of the materials you have made. </w:t>
      </w:r>
    </w:p>
    <w:p w14:paraId="5EA0F917" w14:textId="77777777" w:rsidR="003D758F" w:rsidRPr="00F814B6" w:rsidRDefault="003D758F">
      <w:pPr>
        <w:spacing w:after="0" w:line="279" w:lineRule="auto"/>
        <w:ind w:left="0" w:firstLine="0"/>
        <w:jc w:val="left"/>
        <w:rPr>
          <w:rFonts w:asciiTheme="minorHAnsi" w:hAnsiTheme="minorHAnsi" w:cstheme="minorHAnsi"/>
        </w:rPr>
      </w:pPr>
    </w:p>
    <w:p w14:paraId="76F4177C"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Do not rely on information on this site </w:t>
      </w:r>
    </w:p>
    <w:p w14:paraId="0D35E8FC" w14:textId="4D4BA6DE" w:rsidR="002D03E6" w:rsidRPr="00F814B6" w:rsidRDefault="00B14CA5" w:rsidP="00764200">
      <w:pPr>
        <w:ind w:left="0" w:firstLine="0"/>
        <w:rPr>
          <w:rFonts w:asciiTheme="minorHAnsi" w:hAnsiTheme="minorHAnsi" w:cstheme="minorHAnsi"/>
        </w:rPr>
      </w:pPr>
      <w:r w:rsidRPr="00F814B6">
        <w:rPr>
          <w:rFonts w:asciiTheme="minorHAnsi" w:hAnsiTheme="minorHAnsi" w:cstheme="minorHAnsi"/>
        </w:rPr>
        <w:t>The content on our site is provided for general information only. It is not</w:t>
      </w:r>
      <w:r w:rsidR="003D758F" w:rsidRPr="00F814B6">
        <w:rPr>
          <w:rFonts w:asciiTheme="minorHAnsi" w:hAnsiTheme="minorHAnsi" w:cstheme="minorHAnsi"/>
        </w:rPr>
        <w:t xml:space="preserve"> solely</w:t>
      </w:r>
      <w:r w:rsidRPr="00F814B6">
        <w:rPr>
          <w:rFonts w:asciiTheme="minorHAnsi" w:hAnsiTheme="minorHAnsi" w:cstheme="minorHAnsi"/>
        </w:rPr>
        <w:t xml:space="preserve"> intended to amount to advice on which you should rely. You must obtain professional or specialist advice before taking, or refraining from, any action on the basis of the content on our site. </w:t>
      </w:r>
    </w:p>
    <w:p w14:paraId="6837C59D" w14:textId="0D7D96F4"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Although we make reasonable efforts to update the information on our site, we make no representations, warranties or guarantees, whether express or implied, that the content on our site is accurate, </w:t>
      </w:r>
      <w:proofErr w:type="gramStart"/>
      <w:r w:rsidR="00F814B6" w:rsidRPr="00F814B6">
        <w:rPr>
          <w:rFonts w:asciiTheme="minorHAnsi" w:hAnsiTheme="minorHAnsi" w:cstheme="minorHAnsi"/>
        </w:rPr>
        <w:t>complete</w:t>
      </w:r>
      <w:proofErr w:type="gramEnd"/>
      <w:r w:rsidR="00F814B6">
        <w:rPr>
          <w:rFonts w:asciiTheme="minorHAnsi" w:hAnsiTheme="minorHAnsi" w:cstheme="minorHAnsi"/>
        </w:rPr>
        <w:t xml:space="preserve"> </w:t>
      </w:r>
      <w:r w:rsidRPr="00F814B6">
        <w:rPr>
          <w:rFonts w:asciiTheme="minorHAnsi" w:hAnsiTheme="minorHAnsi" w:cstheme="minorHAnsi"/>
        </w:rPr>
        <w:t xml:space="preserve">or up to date. </w:t>
      </w:r>
    </w:p>
    <w:p w14:paraId="3EA50F79"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lastRenderedPageBreak/>
        <w:t xml:space="preserve">We are not responsible for websites we link to </w:t>
      </w:r>
    </w:p>
    <w:p w14:paraId="5D4F5CF6"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Where our site contains links to other sites and resources provided by third parties, these links are provided for your information only. Such links should not be interpreted as approval by us of those linked websites or information you may obtain from them. </w:t>
      </w:r>
    </w:p>
    <w:p w14:paraId="48AE3890" w14:textId="77777777" w:rsidR="002D03E6" w:rsidRPr="00F814B6" w:rsidRDefault="00B14CA5">
      <w:pPr>
        <w:spacing w:after="252"/>
        <w:ind w:left="-5"/>
        <w:rPr>
          <w:rFonts w:asciiTheme="minorHAnsi" w:hAnsiTheme="minorHAnsi" w:cstheme="minorHAnsi"/>
        </w:rPr>
      </w:pPr>
      <w:r w:rsidRPr="00F814B6">
        <w:rPr>
          <w:rFonts w:asciiTheme="minorHAnsi" w:hAnsiTheme="minorHAnsi" w:cstheme="minorHAnsi"/>
        </w:rPr>
        <w:t xml:space="preserve">We have no control over the contents of those sites or resources. </w:t>
      </w:r>
    </w:p>
    <w:p w14:paraId="5EBCB511"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User-generated content is not approved by us </w:t>
      </w:r>
    </w:p>
    <w:p w14:paraId="087B3554" w14:textId="77777777"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This website may include information and materials uploaded by other users of the site, including to bulletin boards and chat rooms. This information and these materials have not been verified or approved by us. The views expressed by other users on our site do not represent our views or values. </w:t>
      </w:r>
    </w:p>
    <w:p w14:paraId="79B99D6C"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How to complain about content uploaded by other users </w:t>
      </w:r>
    </w:p>
    <w:p w14:paraId="60D92421" w14:textId="5051C32C"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If you wish to complain about content uploaded by other users, please contact us on </w:t>
      </w:r>
      <w:r w:rsidR="006F6365">
        <w:rPr>
          <w:rFonts w:asciiTheme="minorHAnsi" w:hAnsiTheme="minorHAnsi" w:cstheme="minorHAnsi"/>
        </w:rPr>
        <w:t>customercare</w:t>
      </w:r>
      <w:r w:rsidR="00E66AC6" w:rsidRPr="00F814B6">
        <w:rPr>
          <w:rFonts w:asciiTheme="minorHAnsi" w:hAnsiTheme="minorHAnsi" w:cstheme="minorHAnsi"/>
        </w:rPr>
        <w:t>@</w:t>
      </w:r>
      <w:r w:rsidR="00536099">
        <w:rPr>
          <w:rFonts w:asciiTheme="minorHAnsi" w:hAnsiTheme="minorHAnsi" w:cstheme="minorHAnsi"/>
        </w:rPr>
        <w:t>trustgro.com</w:t>
      </w:r>
    </w:p>
    <w:p w14:paraId="054BF569" w14:textId="77777777" w:rsidR="002D03E6" w:rsidRPr="00F814B6" w:rsidRDefault="00B14CA5">
      <w:pPr>
        <w:pStyle w:val="Heading1"/>
        <w:spacing w:after="299"/>
        <w:ind w:left="-5"/>
        <w:rPr>
          <w:rFonts w:asciiTheme="minorHAnsi" w:hAnsiTheme="minorHAnsi" w:cstheme="minorHAnsi"/>
        </w:rPr>
      </w:pPr>
      <w:r w:rsidRPr="00F814B6">
        <w:rPr>
          <w:rFonts w:asciiTheme="minorHAnsi" w:hAnsiTheme="minorHAnsi" w:cstheme="minorHAnsi"/>
        </w:rPr>
        <w:t xml:space="preserve">Our responsibility for loss or damage suffered by you </w:t>
      </w:r>
    </w:p>
    <w:p w14:paraId="4E127471" w14:textId="77777777" w:rsidR="002D03E6" w:rsidRPr="00F814B6" w:rsidRDefault="00B14CA5">
      <w:pPr>
        <w:numPr>
          <w:ilvl w:val="0"/>
          <w:numId w:val="1"/>
        </w:numPr>
        <w:spacing w:after="176"/>
        <w:ind w:hanging="360"/>
        <w:rPr>
          <w:rFonts w:asciiTheme="minorHAnsi" w:hAnsiTheme="minorHAnsi" w:cstheme="minorHAnsi"/>
        </w:rPr>
      </w:pPr>
      <w:r w:rsidRPr="00F814B6">
        <w:rPr>
          <w:rFonts w:asciiTheme="minorHAnsi" w:hAnsiTheme="minorHAnsi" w:cstheme="minorHAnsi"/>
        </w:rPr>
        <w:t xml:space="preserve">We exclude all implied conditions, warranties, representations or other terms that may apply to our site or any content on it. </w:t>
      </w:r>
    </w:p>
    <w:p w14:paraId="3509EED7" w14:textId="77777777" w:rsidR="002D03E6" w:rsidRPr="00F814B6" w:rsidRDefault="00B14CA5">
      <w:pPr>
        <w:numPr>
          <w:ilvl w:val="0"/>
          <w:numId w:val="1"/>
        </w:numPr>
        <w:spacing w:after="176"/>
        <w:ind w:hanging="360"/>
        <w:rPr>
          <w:rFonts w:asciiTheme="minorHAnsi" w:hAnsiTheme="minorHAnsi" w:cstheme="minorHAnsi"/>
        </w:rPr>
      </w:pPr>
      <w:r w:rsidRPr="00F814B6">
        <w:rPr>
          <w:rFonts w:asciiTheme="minorHAnsi" w:hAnsiTheme="minorHAnsi" w:cstheme="minorHAnsi"/>
        </w:rPr>
        <w:t xml:space="preserve">We will not be liable to you for any loss or damage, whether in contract, tort (including negligence), breach of statutory duty, or otherwise, even if foreseeable, arising under or in connection with: </w:t>
      </w:r>
    </w:p>
    <w:p w14:paraId="4CCA5B48" w14:textId="46B4E4E5" w:rsidR="00E66AC6" w:rsidRPr="00F814B6" w:rsidRDefault="00B14CA5" w:rsidP="00764200">
      <w:pPr>
        <w:numPr>
          <w:ilvl w:val="1"/>
          <w:numId w:val="1"/>
        </w:numPr>
        <w:spacing w:after="0" w:line="240" w:lineRule="auto"/>
        <w:ind w:right="3479"/>
        <w:rPr>
          <w:rFonts w:asciiTheme="minorHAnsi" w:hAnsiTheme="minorHAnsi" w:cstheme="minorHAnsi"/>
        </w:rPr>
      </w:pPr>
      <w:r w:rsidRPr="00F814B6">
        <w:rPr>
          <w:rFonts w:asciiTheme="minorHAnsi" w:hAnsiTheme="minorHAnsi" w:cstheme="minorHAnsi"/>
        </w:rPr>
        <w:t xml:space="preserve">use of, or inability to use, our site; or </w:t>
      </w:r>
    </w:p>
    <w:p w14:paraId="591C7523" w14:textId="3FBBC154" w:rsidR="002D03E6" w:rsidRPr="00F814B6" w:rsidRDefault="00B14CA5" w:rsidP="00764200">
      <w:pPr>
        <w:numPr>
          <w:ilvl w:val="1"/>
          <w:numId w:val="1"/>
        </w:numPr>
        <w:spacing w:after="0" w:line="240" w:lineRule="auto"/>
        <w:ind w:right="3479"/>
        <w:rPr>
          <w:rFonts w:asciiTheme="minorHAnsi" w:hAnsiTheme="minorHAnsi" w:cstheme="minorHAnsi"/>
        </w:rPr>
      </w:pPr>
      <w:r w:rsidRPr="00F814B6">
        <w:rPr>
          <w:rFonts w:asciiTheme="minorHAnsi" w:hAnsiTheme="minorHAnsi" w:cstheme="minorHAnsi"/>
        </w:rPr>
        <w:t xml:space="preserve">use of or reliance on any content displayed on site. </w:t>
      </w:r>
    </w:p>
    <w:p w14:paraId="33C6A10C" w14:textId="77777777" w:rsidR="002D03E6" w:rsidRPr="00F814B6" w:rsidRDefault="00B14CA5">
      <w:pPr>
        <w:numPr>
          <w:ilvl w:val="0"/>
          <w:numId w:val="1"/>
        </w:numPr>
        <w:spacing w:after="178"/>
        <w:ind w:hanging="360"/>
        <w:rPr>
          <w:rFonts w:asciiTheme="minorHAnsi" w:hAnsiTheme="minorHAnsi" w:cstheme="minorHAnsi"/>
        </w:rPr>
      </w:pPr>
      <w:r w:rsidRPr="00F814B6">
        <w:rPr>
          <w:rFonts w:asciiTheme="minorHAnsi" w:hAnsiTheme="minorHAnsi" w:cstheme="minorHAnsi"/>
        </w:rPr>
        <w:t xml:space="preserve">In particular, we will not be liable for: </w:t>
      </w:r>
    </w:p>
    <w:p w14:paraId="2AE48570" w14:textId="77777777" w:rsidR="00E66AC6" w:rsidRPr="00F814B6" w:rsidRDefault="00B14CA5" w:rsidP="00764200">
      <w:pPr>
        <w:numPr>
          <w:ilvl w:val="1"/>
          <w:numId w:val="1"/>
        </w:numPr>
        <w:spacing w:line="240" w:lineRule="auto"/>
        <w:ind w:right="3479"/>
        <w:rPr>
          <w:rFonts w:asciiTheme="minorHAnsi" w:hAnsiTheme="minorHAnsi" w:cstheme="minorHAnsi"/>
        </w:rPr>
      </w:pPr>
      <w:r w:rsidRPr="00F814B6">
        <w:rPr>
          <w:rFonts w:asciiTheme="minorHAnsi" w:hAnsiTheme="minorHAnsi" w:cstheme="minorHAnsi"/>
        </w:rPr>
        <w:t xml:space="preserve">loss of profits, sales, business, or revenue; </w:t>
      </w:r>
    </w:p>
    <w:p w14:paraId="661D2153" w14:textId="43304D25" w:rsidR="002D03E6" w:rsidRPr="00F814B6" w:rsidRDefault="00B14CA5" w:rsidP="00764200">
      <w:pPr>
        <w:numPr>
          <w:ilvl w:val="1"/>
          <w:numId w:val="1"/>
        </w:numPr>
        <w:spacing w:line="240" w:lineRule="auto"/>
        <w:ind w:right="3479"/>
        <w:rPr>
          <w:rFonts w:asciiTheme="minorHAnsi" w:hAnsiTheme="minorHAnsi" w:cstheme="minorHAnsi"/>
        </w:rPr>
      </w:pPr>
      <w:r w:rsidRPr="00F814B6">
        <w:rPr>
          <w:rFonts w:asciiTheme="minorHAnsi" w:eastAsia="Arial" w:hAnsiTheme="minorHAnsi" w:cstheme="minorHAnsi"/>
        </w:rPr>
        <w:t xml:space="preserve"> </w:t>
      </w:r>
      <w:r w:rsidRPr="00F814B6">
        <w:rPr>
          <w:rFonts w:asciiTheme="minorHAnsi" w:hAnsiTheme="minorHAnsi" w:cstheme="minorHAnsi"/>
        </w:rPr>
        <w:t xml:space="preserve">business interruption; </w:t>
      </w:r>
    </w:p>
    <w:p w14:paraId="336630E5" w14:textId="726EA19F" w:rsidR="00E66AC6" w:rsidRPr="00F814B6" w:rsidRDefault="00B14CA5" w:rsidP="00764200">
      <w:pPr>
        <w:pStyle w:val="ListParagraph"/>
        <w:numPr>
          <w:ilvl w:val="1"/>
          <w:numId w:val="1"/>
        </w:numPr>
        <w:spacing w:after="0" w:line="240" w:lineRule="auto"/>
        <w:ind w:right="2994"/>
        <w:rPr>
          <w:rFonts w:asciiTheme="minorHAnsi" w:hAnsiTheme="minorHAnsi" w:cstheme="minorHAnsi"/>
        </w:rPr>
      </w:pPr>
      <w:r w:rsidRPr="00F814B6">
        <w:rPr>
          <w:rFonts w:asciiTheme="minorHAnsi" w:hAnsiTheme="minorHAnsi" w:cstheme="minorHAnsi"/>
        </w:rPr>
        <w:t>loss of anticipated savings;</w:t>
      </w:r>
    </w:p>
    <w:p w14:paraId="06945070" w14:textId="2A262848" w:rsidR="002D03E6" w:rsidRPr="00F814B6" w:rsidRDefault="00B14CA5" w:rsidP="00764200">
      <w:pPr>
        <w:pStyle w:val="ListParagraph"/>
        <w:numPr>
          <w:ilvl w:val="1"/>
          <w:numId w:val="1"/>
        </w:numPr>
        <w:spacing w:after="0" w:line="240" w:lineRule="auto"/>
        <w:ind w:right="2994"/>
        <w:rPr>
          <w:rFonts w:asciiTheme="minorHAnsi" w:hAnsiTheme="minorHAnsi" w:cstheme="minorHAnsi"/>
        </w:rPr>
      </w:pPr>
      <w:r w:rsidRPr="00F814B6">
        <w:rPr>
          <w:rFonts w:asciiTheme="minorHAnsi" w:eastAsia="Arial" w:hAnsiTheme="minorHAnsi" w:cstheme="minorHAnsi"/>
        </w:rPr>
        <w:t xml:space="preserve"> </w:t>
      </w:r>
      <w:r w:rsidRPr="00F814B6">
        <w:rPr>
          <w:rFonts w:asciiTheme="minorHAnsi" w:hAnsiTheme="minorHAnsi" w:cstheme="minorHAnsi"/>
        </w:rPr>
        <w:t xml:space="preserve">loss of business opportunity, </w:t>
      </w:r>
      <w:proofErr w:type="gramStart"/>
      <w:r w:rsidRPr="00F814B6">
        <w:rPr>
          <w:rFonts w:asciiTheme="minorHAnsi" w:hAnsiTheme="minorHAnsi" w:cstheme="minorHAnsi"/>
        </w:rPr>
        <w:t>goodwill</w:t>
      </w:r>
      <w:proofErr w:type="gramEnd"/>
      <w:r w:rsidRPr="00F814B6">
        <w:rPr>
          <w:rFonts w:asciiTheme="minorHAnsi" w:hAnsiTheme="minorHAnsi" w:cstheme="minorHAnsi"/>
        </w:rPr>
        <w:t xml:space="preserve"> or reputation; or </w:t>
      </w:r>
    </w:p>
    <w:p w14:paraId="02DE7FA7" w14:textId="1F9AF965" w:rsidR="002D03E6" w:rsidRPr="00F814B6" w:rsidRDefault="00B14CA5" w:rsidP="00764200">
      <w:pPr>
        <w:pStyle w:val="ListParagraph"/>
        <w:numPr>
          <w:ilvl w:val="1"/>
          <w:numId w:val="1"/>
        </w:numPr>
        <w:spacing w:after="252" w:line="240" w:lineRule="auto"/>
        <w:rPr>
          <w:rFonts w:asciiTheme="minorHAnsi" w:hAnsiTheme="minorHAnsi" w:cstheme="minorHAnsi"/>
        </w:rPr>
      </w:pPr>
      <w:r w:rsidRPr="00F814B6">
        <w:rPr>
          <w:rFonts w:asciiTheme="minorHAnsi" w:hAnsiTheme="minorHAnsi" w:cstheme="minorHAnsi"/>
        </w:rPr>
        <w:t xml:space="preserve">any indirect or consequential loss or damage. </w:t>
      </w:r>
    </w:p>
    <w:p w14:paraId="0E2E41B2" w14:textId="77777777" w:rsidR="00E66AC6" w:rsidRPr="00F814B6" w:rsidRDefault="00E66AC6" w:rsidP="00E66AC6">
      <w:pPr>
        <w:pStyle w:val="ListParagraph"/>
        <w:spacing w:after="252"/>
        <w:ind w:left="285" w:firstLine="0"/>
        <w:rPr>
          <w:rFonts w:asciiTheme="minorHAnsi" w:hAnsiTheme="minorHAnsi" w:cstheme="minorHAnsi"/>
        </w:rPr>
      </w:pPr>
    </w:p>
    <w:p w14:paraId="2CD3EE87" w14:textId="77777777" w:rsidR="002D03E6" w:rsidRPr="00F814B6" w:rsidRDefault="00B14CA5">
      <w:pPr>
        <w:spacing w:after="251"/>
        <w:ind w:left="-5"/>
        <w:jc w:val="left"/>
        <w:rPr>
          <w:rFonts w:asciiTheme="minorHAnsi" w:hAnsiTheme="minorHAnsi" w:cstheme="minorHAnsi"/>
        </w:rPr>
      </w:pPr>
      <w:r w:rsidRPr="00F814B6">
        <w:rPr>
          <w:rFonts w:asciiTheme="minorHAnsi" w:hAnsiTheme="minorHAnsi" w:cstheme="minorHAnsi"/>
          <w:b/>
        </w:rPr>
        <w:t xml:space="preserve">How we may use your personal information </w:t>
      </w:r>
    </w:p>
    <w:p w14:paraId="5972881C" w14:textId="77777777" w:rsidR="002D03E6" w:rsidRPr="00F814B6" w:rsidRDefault="00B14CA5">
      <w:pPr>
        <w:spacing w:after="252"/>
        <w:ind w:left="-5"/>
        <w:rPr>
          <w:rFonts w:asciiTheme="minorHAnsi" w:hAnsiTheme="minorHAnsi" w:cstheme="minorHAnsi"/>
        </w:rPr>
      </w:pPr>
      <w:r w:rsidRPr="00F814B6">
        <w:rPr>
          <w:rFonts w:asciiTheme="minorHAnsi" w:hAnsiTheme="minorHAnsi" w:cstheme="minorHAnsi"/>
        </w:rPr>
        <w:t xml:space="preserve">We will only use your personal information as set out in our Data Protection Policy. </w:t>
      </w:r>
    </w:p>
    <w:p w14:paraId="19DC8D90"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lastRenderedPageBreak/>
        <w:t xml:space="preserve">Uploading content to our site </w:t>
      </w:r>
    </w:p>
    <w:p w14:paraId="3D2F9CA9" w14:textId="199F6F13" w:rsidR="002D03E6" w:rsidRPr="00F814B6" w:rsidRDefault="00B14CA5">
      <w:pPr>
        <w:ind w:left="-5"/>
        <w:rPr>
          <w:rFonts w:asciiTheme="minorHAnsi" w:hAnsiTheme="minorHAnsi" w:cstheme="minorHAnsi"/>
        </w:rPr>
      </w:pPr>
      <w:r w:rsidRPr="00F814B6">
        <w:rPr>
          <w:rFonts w:asciiTheme="minorHAnsi" w:hAnsiTheme="minorHAnsi" w:cstheme="minorHAnsi"/>
        </w:rPr>
        <w:t xml:space="preserve">Whenever you make use of a feature that allows you to upload content to our site, or to </w:t>
      </w:r>
      <w:r w:rsidR="00F814B6" w:rsidRPr="00F814B6">
        <w:rPr>
          <w:rFonts w:asciiTheme="minorHAnsi" w:hAnsiTheme="minorHAnsi" w:cstheme="minorHAnsi"/>
        </w:rPr>
        <w:t>contact</w:t>
      </w:r>
      <w:r w:rsidRPr="00F814B6">
        <w:rPr>
          <w:rFonts w:asciiTheme="minorHAnsi" w:hAnsiTheme="minorHAnsi" w:cstheme="minorHAnsi"/>
        </w:rPr>
        <w:t xml:space="preserve"> other users of our site, you must comply with the content standards set out in our Data Protection Policy. </w:t>
      </w:r>
    </w:p>
    <w:p w14:paraId="6699E6F2"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warrant that any such contribution does comply with those standards, and you will be liable to us and indemnify us for any breach of that warranty. This means you will be responsible for any loss or damage we suffer </w:t>
      </w:r>
      <w:proofErr w:type="gramStart"/>
      <w:r w:rsidRPr="00F814B6">
        <w:rPr>
          <w:rFonts w:asciiTheme="minorHAnsi" w:hAnsiTheme="minorHAnsi" w:cstheme="minorHAnsi"/>
        </w:rPr>
        <w:t>as a result of</w:t>
      </w:r>
      <w:proofErr w:type="gramEnd"/>
      <w:r w:rsidRPr="00F814B6">
        <w:rPr>
          <w:rFonts w:asciiTheme="minorHAnsi" w:hAnsiTheme="minorHAnsi" w:cstheme="minorHAnsi"/>
        </w:rPr>
        <w:t xml:space="preserve"> your breach of warranty. </w:t>
      </w:r>
    </w:p>
    <w:p w14:paraId="393DACCE" w14:textId="6242E290" w:rsidR="002D03E6" w:rsidRPr="00F814B6" w:rsidRDefault="00B14CA5">
      <w:pPr>
        <w:ind w:left="-5"/>
        <w:rPr>
          <w:rFonts w:asciiTheme="minorHAnsi" w:hAnsiTheme="minorHAnsi" w:cstheme="minorHAnsi"/>
        </w:rPr>
      </w:pPr>
      <w:r w:rsidRPr="00F814B6">
        <w:rPr>
          <w:rFonts w:asciiTheme="minorHAnsi" w:hAnsiTheme="minorHAnsi" w:cstheme="minorHAnsi"/>
        </w:rPr>
        <w:t xml:space="preserve">Any content you upload to our site will be considered non-confidential and non-proprietary. You retain </w:t>
      </w:r>
      <w:proofErr w:type="gramStart"/>
      <w:r w:rsidRPr="00F814B6">
        <w:rPr>
          <w:rFonts w:asciiTheme="minorHAnsi" w:hAnsiTheme="minorHAnsi" w:cstheme="minorHAnsi"/>
        </w:rPr>
        <w:t>all of</w:t>
      </w:r>
      <w:proofErr w:type="gramEnd"/>
      <w:r w:rsidRPr="00F814B6">
        <w:rPr>
          <w:rFonts w:asciiTheme="minorHAnsi" w:hAnsiTheme="minorHAnsi" w:cstheme="minorHAnsi"/>
        </w:rPr>
        <w:t xml:space="preserve"> your ownership rights in your content, but you are required to grant us a limited </w:t>
      </w:r>
      <w:r w:rsidR="00F814B6" w:rsidRPr="00F814B6">
        <w:rPr>
          <w:rFonts w:asciiTheme="minorHAnsi" w:hAnsiTheme="minorHAnsi" w:cstheme="minorHAnsi"/>
        </w:rPr>
        <w:t>license</w:t>
      </w:r>
      <w:r w:rsidRPr="00F814B6">
        <w:rPr>
          <w:rFonts w:asciiTheme="minorHAnsi" w:hAnsiTheme="minorHAnsi" w:cstheme="minorHAnsi"/>
        </w:rPr>
        <w:t xml:space="preserve"> to use, store and copy that content and to distribute and make it available to third parties.  </w:t>
      </w:r>
    </w:p>
    <w:p w14:paraId="0E1B1AFA"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We also have the right to disclose your identity to any third party who is claiming that any content posted or uploaded by you to our site constitutes a violation of their intellectual property rights, or of their right to privacy. </w:t>
      </w:r>
    </w:p>
    <w:p w14:paraId="5142F426" w14:textId="77777777" w:rsidR="00E66AC6" w:rsidRPr="00F814B6" w:rsidRDefault="00B14CA5">
      <w:pPr>
        <w:spacing w:after="0" w:line="501" w:lineRule="auto"/>
        <w:ind w:left="-5" w:right="1586"/>
        <w:rPr>
          <w:rFonts w:asciiTheme="minorHAnsi" w:hAnsiTheme="minorHAnsi" w:cstheme="minorHAnsi"/>
        </w:rPr>
      </w:pPr>
      <w:r w:rsidRPr="00F814B6">
        <w:rPr>
          <w:rFonts w:asciiTheme="minorHAnsi" w:hAnsiTheme="minorHAnsi" w:cstheme="minorHAnsi"/>
        </w:rPr>
        <w:t xml:space="preserve">You are solely responsible for securing and backing up your content. </w:t>
      </w:r>
    </w:p>
    <w:p w14:paraId="40E6AEE1" w14:textId="011D0484" w:rsidR="002D03E6" w:rsidRPr="00F814B6" w:rsidRDefault="00B14CA5">
      <w:pPr>
        <w:spacing w:after="0" w:line="501" w:lineRule="auto"/>
        <w:ind w:left="-5" w:right="1586"/>
        <w:rPr>
          <w:rFonts w:asciiTheme="minorHAnsi" w:hAnsiTheme="minorHAnsi" w:cstheme="minorHAnsi"/>
        </w:rPr>
      </w:pPr>
      <w:r w:rsidRPr="00F814B6">
        <w:rPr>
          <w:rFonts w:asciiTheme="minorHAnsi" w:hAnsiTheme="minorHAnsi" w:cstheme="minorHAnsi"/>
          <w:b/>
        </w:rPr>
        <w:t xml:space="preserve">We are not responsible for </w:t>
      </w:r>
      <w:proofErr w:type="gramStart"/>
      <w:r w:rsidRPr="00F814B6">
        <w:rPr>
          <w:rFonts w:asciiTheme="minorHAnsi" w:hAnsiTheme="minorHAnsi" w:cstheme="minorHAnsi"/>
          <w:b/>
        </w:rPr>
        <w:t>viruses</w:t>
      </w:r>
      <w:proofErr w:type="gramEnd"/>
      <w:r w:rsidRPr="00F814B6">
        <w:rPr>
          <w:rFonts w:asciiTheme="minorHAnsi" w:hAnsiTheme="minorHAnsi" w:cstheme="minorHAnsi"/>
          <w:b/>
        </w:rPr>
        <w:t xml:space="preserve"> and you must not introduce them </w:t>
      </w:r>
    </w:p>
    <w:p w14:paraId="6CCFC135"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We do not guarantee that our site will be secure or free from bugs or viruses. </w:t>
      </w:r>
    </w:p>
    <w:p w14:paraId="7933F56D" w14:textId="3D311932"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are responsible for configuring your information technology, computer </w:t>
      </w:r>
      <w:r w:rsidR="00F814B6" w:rsidRPr="00F814B6">
        <w:rPr>
          <w:rFonts w:asciiTheme="minorHAnsi" w:hAnsiTheme="minorHAnsi" w:cstheme="minorHAnsi"/>
        </w:rPr>
        <w:t>programs</w:t>
      </w:r>
      <w:r w:rsidRPr="00F814B6">
        <w:rPr>
          <w:rFonts w:asciiTheme="minorHAnsi" w:hAnsiTheme="minorHAnsi" w:cstheme="minorHAnsi"/>
        </w:rPr>
        <w:t xml:space="preserve"> and platform to access our site. You should use your own virus protection software. </w:t>
      </w:r>
    </w:p>
    <w:p w14:paraId="595B5B72" w14:textId="6826952C"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must not misuse our site by knowingly introducing viruses, trojans, worms, logic bombs or other material that is malicious or technologically harmful. You must not attempt to gain </w:t>
      </w:r>
      <w:r w:rsidR="00F814B6" w:rsidRPr="00F814B6">
        <w:rPr>
          <w:rFonts w:asciiTheme="minorHAnsi" w:hAnsiTheme="minorHAnsi" w:cstheme="minorHAnsi"/>
        </w:rPr>
        <w:t>unauthorized</w:t>
      </w:r>
      <w:r w:rsidRPr="00F814B6">
        <w:rPr>
          <w:rFonts w:asciiTheme="minorHAnsi" w:hAnsiTheme="minorHAnsi" w:cstheme="minorHAnsi"/>
        </w:rPr>
        <w:t xml:space="preserve"> access to our site, the server on which our site is </w:t>
      </w:r>
      <w:proofErr w:type="gramStart"/>
      <w:r w:rsidRPr="00F814B6">
        <w:rPr>
          <w:rFonts w:asciiTheme="minorHAnsi" w:hAnsiTheme="minorHAnsi" w:cstheme="minorHAnsi"/>
        </w:rPr>
        <w:t>stored</w:t>
      </w:r>
      <w:proofErr w:type="gramEnd"/>
      <w:r w:rsidRPr="00F814B6">
        <w:rPr>
          <w:rFonts w:asciiTheme="minorHAnsi" w:hAnsiTheme="minorHAnsi" w:cstheme="minorHAnsi"/>
        </w:rPr>
        <w:t xml:space="preserve"> or any server, computer or database connected to our site. You must not attack our site via a denial-of-service attack or a distributed denial-of service attack. If you breach this provision, we will report any such breach to the relevant law enforcement authorities and we will co-operate with those authorities by disclosing your identity to them. In the event of such a breach, your right to use our site will cease immediately. </w:t>
      </w:r>
    </w:p>
    <w:p w14:paraId="20D00034" w14:textId="77777777" w:rsidR="002D03E6" w:rsidRPr="00F814B6" w:rsidRDefault="00B14CA5">
      <w:pPr>
        <w:pStyle w:val="Heading1"/>
        <w:ind w:left="-5"/>
        <w:rPr>
          <w:rFonts w:asciiTheme="minorHAnsi" w:hAnsiTheme="minorHAnsi" w:cstheme="minorHAnsi"/>
        </w:rPr>
      </w:pPr>
      <w:r w:rsidRPr="00F814B6">
        <w:rPr>
          <w:rFonts w:asciiTheme="minorHAnsi" w:hAnsiTheme="minorHAnsi" w:cstheme="minorHAnsi"/>
        </w:rPr>
        <w:t xml:space="preserve">Rules about linking to our site </w:t>
      </w:r>
    </w:p>
    <w:p w14:paraId="66A491EC"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may link to our home page, provided you do so in a way that is fair and legal and does not damage our reputation or take advantage of it. </w:t>
      </w:r>
    </w:p>
    <w:p w14:paraId="527EEC11"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must not establish a link in such a way as to suggest any form of association, </w:t>
      </w:r>
      <w:proofErr w:type="gramStart"/>
      <w:r w:rsidRPr="00F814B6">
        <w:rPr>
          <w:rFonts w:asciiTheme="minorHAnsi" w:hAnsiTheme="minorHAnsi" w:cstheme="minorHAnsi"/>
        </w:rPr>
        <w:t>approval</w:t>
      </w:r>
      <w:proofErr w:type="gramEnd"/>
      <w:r w:rsidRPr="00F814B6">
        <w:rPr>
          <w:rFonts w:asciiTheme="minorHAnsi" w:hAnsiTheme="minorHAnsi" w:cstheme="minorHAnsi"/>
        </w:rPr>
        <w:t xml:space="preserve"> or endorsement on our part where none exists. </w:t>
      </w:r>
    </w:p>
    <w:p w14:paraId="6A332024"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You must not establish a link to our site in any website that is not owned by you. </w:t>
      </w:r>
    </w:p>
    <w:p w14:paraId="4664E85C" w14:textId="77777777" w:rsidR="002D03E6" w:rsidRPr="00F814B6" w:rsidRDefault="00B14CA5">
      <w:pPr>
        <w:ind w:left="-5"/>
        <w:rPr>
          <w:rFonts w:asciiTheme="minorHAnsi" w:hAnsiTheme="minorHAnsi" w:cstheme="minorHAnsi"/>
        </w:rPr>
      </w:pPr>
      <w:r w:rsidRPr="00F814B6">
        <w:rPr>
          <w:rFonts w:asciiTheme="minorHAnsi" w:hAnsiTheme="minorHAnsi" w:cstheme="minorHAnsi"/>
        </w:rPr>
        <w:lastRenderedPageBreak/>
        <w:t xml:space="preserve">Our site must not be framed on any other site, nor may you create a link to any part of our site other than the home page. </w:t>
      </w:r>
    </w:p>
    <w:p w14:paraId="2832DEC0"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We reserve the right to withdraw linking permission without notice. </w:t>
      </w:r>
    </w:p>
    <w:p w14:paraId="4298309C"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The website in which you are linking must comply in all respects with the content standards set out in our Data Protection Policy.  </w:t>
      </w:r>
    </w:p>
    <w:p w14:paraId="638DA7BD" w14:textId="77D39768" w:rsidR="002D03E6" w:rsidRPr="00F814B6" w:rsidRDefault="00B14CA5">
      <w:pPr>
        <w:spacing w:after="249"/>
        <w:ind w:left="-5"/>
        <w:rPr>
          <w:rFonts w:asciiTheme="minorHAnsi" w:hAnsiTheme="minorHAnsi" w:cstheme="minorHAnsi"/>
        </w:rPr>
      </w:pPr>
      <w:r w:rsidRPr="00F814B6">
        <w:rPr>
          <w:rFonts w:asciiTheme="minorHAnsi" w:hAnsiTheme="minorHAnsi" w:cstheme="minorHAnsi"/>
        </w:rPr>
        <w:t xml:space="preserve">If you wish to link to or make any use of content on our site other than that set out above, please contact </w:t>
      </w:r>
      <w:r w:rsidR="006F6365">
        <w:rPr>
          <w:rFonts w:asciiTheme="minorHAnsi" w:hAnsiTheme="minorHAnsi" w:cstheme="minorHAnsi"/>
        </w:rPr>
        <w:t>customercare</w:t>
      </w:r>
      <w:r w:rsidRPr="00F814B6">
        <w:rPr>
          <w:rFonts w:asciiTheme="minorHAnsi" w:hAnsiTheme="minorHAnsi" w:cstheme="minorHAnsi"/>
        </w:rPr>
        <w:t>@</w:t>
      </w:r>
      <w:r w:rsidR="00536099">
        <w:rPr>
          <w:rFonts w:asciiTheme="minorHAnsi" w:hAnsiTheme="minorHAnsi" w:cstheme="minorHAnsi"/>
        </w:rPr>
        <w:t>trustgro.com</w:t>
      </w:r>
      <w:r w:rsidR="00F814B6">
        <w:rPr>
          <w:rFonts w:asciiTheme="minorHAnsi" w:hAnsiTheme="minorHAnsi" w:cstheme="minorHAnsi"/>
        </w:rPr>
        <w:t>.</w:t>
      </w:r>
    </w:p>
    <w:p w14:paraId="4C68DA0C" w14:textId="77777777" w:rsidR="002D03E6" w:rsidRPr="00F814B6" w:rsidRDefault="00B14CA5">
      <w:pPr>
        <w:spacing w:after="251"/>
        <w:ind w:left="-5"/>
        <w:jc w:val="left"/>
        <w:rPr>
          <w:rFonts w:asciiTheme="minorHAnsi" w:hAnsiTheme="minorHAnsi" w:cstheme="minorHAnsi"/>
        </w:rPr>
      </w:pPr>
      <w:r w:rsidRPr="00F814B6">
        <w:rPr>
          <w:rFonts w:asciiTheme="minorHAnsi" w:hAnsiTheme="minorHAnsi" w:cstheme="minorHAnsi"/>
          <w:b/>
        </w:rPr>
        <w:t xml:space="preserve">Which country's laws apply to any disputes? </w:t>
      </w:r>
    </w:p>
    <w:p w14:paraId="6D81D6C6" w14:textId="77777777" w:rsidR="002D03E6" w:rsidRPr="00F814B6" w:rsidRDefault="00B14CA5">
      <w:pPr>
        <w:ind w:left="-5"/>
        <w:rPr>
          <w:rFonts w:asciiTheme="minorHAnsi" w:hAnsiTheme="minorHAnsi" w:cstheme="minorHAnsi"/>
        </w:rPr>
      </w:pPr>
      <w:r w:rsidRPr="00F814B6">
        <w:rPr>
          <w:rFonts w:asciiTheme="minorHAnsi" w:hAnsiTheme="minorHAnsi" w:cstheme="minorHAnsi"/>
        </w:rPr>
        <w:t xml:space="preserve">These terms of use, their subject </w:t>
      </w:r>
      <w:proofErr w:type="gramStart"/>
      <w:r w:rsidRPr="00F814B6">
        <w:rPr>
          <w:rFonts w:asciiTheme="minorHAnsi" w:hAnsiTheme="minorHAnsi" w:cstheme="minorHAnsi"/>
        </w:rPr>
        <w:t>matter</w:t>
      </w:r>
      <w:proofErr w:type="gramEnd"/>
      <w:r w:rsidRPr="00F814B6">
        <w:rPr>
          <w:rFonts w:asciiTheme="minorHAnsi" w:hAnsiTheme="minorHAnsi" w:cstheme="minorHAnsi"/>
        </w:rPr>
        <w:t xml:space="preserve"> and their formation (and any non-contractual disputes or claims) are governed by laws of the Republic of Kenya. We both agree to the exclusive jurisdiction of the courts of the Republic of Kenya. </w:t>
      </w:r>
    </w:p>
    <w:p w14:paraId="1D88C337" w14:textId="61135A8A" w:rsidR="002D03E6" w:rsidRPr="00F814B6" w:rsidRDefault="002D03E6">
      <w:pPr>
        <w:spacing w:after="0" w:line="259" w:lineRule="auto"/>
        <w:ind w:left="0" w:firstLine="0"/>
        <w:jc w:val="left"/>
        <w:rPr>
          <w:rFonts w:asciiTheme="minorHAnsi" w:hAnsiTheme="minorHAnsi" w:cstheme="minorHAnsi"/>
        </w:rPr>
      </w:pPr>
    </w:p>
    <w:sectPr w:rsidR="002D03E6" w:rsidRPr="00F814B6">
      <w:footerReference w:type="even" r:id="rId8"/>
      <w:footerReference w:type="default" r:id="rId9"/>
      <w:footerReference w:type="first" r:id="rId10"/>
      <w:pgSz w:w="12240" w:h="15840"/>
      <w:pgMar w:top="1515" w:right="1435" w:bottom="1819" w:left="2160" w:header="720" w:footer="9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C5C2" w14:textId="77777777" w:rsidR="005F33FF" w:rsidRDefault="005F33FF">
      <w:pPr>
        <w:spacing w:after="0" w:line="240" w:lineRule="auto"/>
      </w:pPr>
      <w:r>
        <w:separator/>
      </w:r>
    </w:p>
  </w:endnote>
  <w:endnote w:type="continuationSeparator" w:id="0">
    <w:p w14:paraId="2E0C1ACB" w14:textId="77777777" w:rsidR="005F33FF" w:rsidRDefault="005F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D3A9" w14:textId="77777777" w:rsidR="002D03E6" w:rsidRDefault="00B14CA5">
    <w:pPr>
      <w:spacing w:after="257" w:line="259" w:lineRule="auto"/>
      <w:ind w:left="0" w:right="6"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5</w:t>
      </w:r>
    </w:fldSimple>
    <w:r>
      <w:rPr>
        <w:sz w:val="20"/>
      </w:rPr>
      <w:t xml:space="preserve"> </w:t>
    </w:r>
  </w:p>
  <w:p w14:paraId="47E1B98F" w14:textId="77777777" w:rsidR="002D03E6" w:rsidRDefault="00B14CA5">
    <w:pPr>
      <w:spacing w:after="0" w:line="259" w:lineRule="auto"/>
      <w:ind w:left="0" w:right="662" w:firstLine="0"/>
      <w:jc w:val="center"/>
    </w:pP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3AE9" w14:textId="77777777" w:rsidR="002D03E6" w:rsidRDefault="00B14CA5">
    <w:pPr>
      <w:spacing w:after="257" w:line="259" w:lineRule="auto"/>
      <w:ind w:left="0" w:right="6"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5</w:t>
      </w:r>
    </w:fldSimple>
    <w:r>
      <w:rPr>
        <w:sz w:val="20"/>
      </w:rPr>
      <w:t xml:space="preserve"> </w:t>
    </w:r>
  </w:p>
  <w:p w14:paraId="52B9B896" w14:textId="77777777" w:rsidR="002D03E6" w:rsidRDefault="00B14CA5">
    <w:pPr>
      <w:spacing w:after="0" w:line="259" w:lineRule="auto"/>
      <w:ind w:left="0" w:right="662" w:firstLine="0"/>
      <w:jc w:val="center"/>
    </w:pP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75DD" w14:textId="77777777" w:rsidR="002D03E6" w:rsidRDefault="00B14CA5">
    <w:pPr>
      <w:spacing w:after="257" w:line="259" w:lineRule="auto"/>
      <w:ind w:left="0" w:right="6"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5</w:t>
      </w:r>
    </w:fldSimple>
    <w:r>
      <w:rPr>
        <w:sz w:val="20"/>
      </w:rPr>
      <w:t xml:space="preserve"> </w:t>
    </w:r>
  </w:p>
  <w:p w14:paraId="17A24B1F" w14:textId="77777777" w:rsidR="002D03E6" w:rsidRDefault="00B14CA5">
    <w:pPr>
      <w:spacing w:after="0" w:line="259" w:lineRule="auto"/>
      <w:ind w:left="0" w:right="662" w:firstLine="0"/>
      <w:jc w:val="center"/>
    </w:pP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8F90" w14:textId="77777777" w:rsidR="005F33FF" w:rsidRDefault="005F33FF">
      <w:pPr>
        <w:spacing w:after="0" w:line="240" w:lineRule="auto"/>
      </w:pPr>
      <w:r>
        <w:separator/>
      </w:r>
    </w:p>
  </w:footnote>
  <w:footnote w:type="continuationSeparator" w:id="0">
    <w:p w14:paraId="5A0FBC7F" w14:textId="77777777" w:rsidR="005F33FF" w:rsidRDefault="005F3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C6203"/>
    <w:multiLevelType w:val="hybridMultilevel"/>
    <w:tmpl w:val="CCE4C1B6"/>
    <w:lvl w:ilvl="0" w:tplc="E1589280">
      <w:start w:val="1"/>
      <w:numFmt w:val="lowerLetter"/>
      <w:lvlText w:val="%1)"/>
      <w:lvlJc w:val="left"/>
      <w:pPr>
        <w:ind w:left="3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B8D08254">
      <w:start w:val="1"/>
      <w:numFmt w:val="lowerRoman"/>
      <w:lvlText w:val="%2)"/>
      <w:lvlJc w:val="left"/>
      <w:pPr>
        <w:ind w:left="285"/>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400EB2BA">
      <w:start w:val="1"/>
      <w:numFmt w:val="lowerRoman"/>
      <w:lvlText w:val="%3"/>
      <w:lvlJc w:val="left"/>
      <w:pPr>
        <w:ind w:left="13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0FE65104">
      <w:start w:val="1"/>
      <w:numFmt w:val="decimal"/>
      <w:lvlText w:val="%4"/>
      <w:lvlJc w:val="left"/>
      <w:pPr>
        <w:ind w:left="20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78523CE4">
      <w:start w:val="1"/>
      <w:numFmt w:val="lowerLetter"/>
      <w:lvlText w:val="%5"/>
      <w:lvlJc w:val="left"/>
      <w:pPr>
        <w:ind w:left="27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8666863E">
      <w:start w:val="1"/>
      <w:numFmt w:val="lowerRoman"/>
      <w:lvlText w:val="%6"/>
      <w:lvlJc w:val="left"/>
      <w:pPr>
        <w:ind w:left="34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A27E46C6">
      <w:start w:val="1"/>
      <w:numFmt w:val="decimal"/>
      <w:lvlText w:val="%7"/>
      <w:lvlJc w:val="left"/>
      <w:pPr>
        <w:ind w:left="42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AD58B1F4">
      <w:start w:val="1"/>
      <w:numFmt w:val="lowerLetter"/>
      <w:lvlText w:val="%8"/>
      <w:lvlJc w:val="left"/>
      <w:pPr>
        <w:ind w:left="49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72E657CC">
      <w:start w:val="1"/>
      <w:numFmt w:val="lowerRoman"/>
      <w:lvlText w:val="%9"/>
      <w:lvlJc w:val="left"/>
      <w:pPr>
        <w:ind w:left="56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num w:numId="1" w16cid:durableId="503938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E6"/>
    <w:rsid w:val="002D03E6"/>
    <w:rsid w:val="003D758F"/>
    <w:rsid w:val="004E0D1F"/>
    <w:rsid w:val="00515872"/>
    <w:rsid w:val="00536099"/>
    <w:rsid w:val="005F33FF"/>
    <w:rsid w:val="006174A1"/>
    <w:rsid w:val="006F6365"/>
    <w:rsid w:val="00764200"/>
    <w:rsid w:val="00815A99"/>
    <w:rsid w:val="00875074"/>
    <w:rsid w:val="00AA17A3"/>
    <w:rsid w:val="00B14CA5"/>
    <w:rsid w:val="00E66AC6"/>
    <w:rsid w:val="00F814B6"/>
    <w:rsid w:val="00FA3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543"/>
  <w15:docId w15:val="{2F2117DC-331A-4214-9C8D-22967BB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0" w:line="269" w:lineRule="auto"/>
      <w:ind w:left="10" w:hanging="10"/>
      <w:jc w:val="both"/>
    </w:pPr>
    <w:rPr>
      <w:rFonts w:ascii="Gill Sans MT" w:eastAsia="Gill Sans MT" w:hAnsi="Gill Sans MT" w:cs="Gill Sans MT"/>
      <w:color w:val="000000"/>
    </w:rPr>
  </w:style>
  <w:style w:type="paragraph" w:styleId="Heading1">
    <w:name w:val="heading 1"/>
    <w:next w:val="Normal"/>
    <w:link w:val="Heading1Char"/>
    <w:uiPriority w:val="9"/>
    <w:qFormat/>
    <w:pPr>
      <w:keepNext/>
      <w:keepLines/>
      <w:spacing w:after="251" w:line="269" w:lineRule="auto"/>
      <w:ind w:left="10" w:hanging="10"/>
      <w:outlineLvl w:val="0"/>
    </w:pPr>
    <w:rPr>
      <w:rFonts w:ascii="Gill Sans MT" w:eastAsia="Gill Sans MT" w:hAnsi="Gill Sans MT" w:cs="Gill Sans MT"/>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2"/>
    </w:rPr>
  </w:style>
  <w:style w:type="character" w:styleId="Hyperlink">
    <w:name w:val="Hyperlink"/>
    <w:basedOn w:val="DefaultParagraphFont"/>
    <w:uiPriority w:val="99"/>
    <w:unhideWhenUsed/>
    <w:rsid w:val="003D758F"/>
    <w:rPr>
      <w:color w:val="0563C1" w:themeColor="hyperlink"/>
      <w:u w:val="single"/>
    </w:rPr>
  </w:style>
  <w:style w:type="character" w:styleId="UnresolvedMention">
    <w:name w:val="Unresolved Mention"/>
    <w:basedOn w:val="DefaultParagraphFont"/>
    <w:uiPriority w:val="99"/>
    <w:semiHidden/>
    <w:unhideWhenUsed/>
    <w:rsid w:val="003D758F"/>
    <w:rPr>
      <w:color w:val="605E5C"/>
      <w:shd w:val="clear" w:color="auto" w:fill="E1DFDD"/>
    </w:rPr>
  </w:style>
  <w:style w:type="paragraph" w:styleId="ListParagraph">
    <w:name w:val="List Paragraph"/>
    <w:basedOn w:val="Normal"/>
    <w:uiPriority w:val="34"/>
    <w:qFormat/>
    <w:rsid w:val="00E66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fin.afr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Mukabwa</dc:creator>
  <cp:keywords/>
  <cp:lastModifiedBy>Eric Gathii</cp:lastModifiedBy>
  <cp:revision>2</cp:revision>
  <cp:lastPrinted>2021-06-02T12:49:00Z</cp:lastPrinted>
  <dcterms:created xsi:type="dcterms:W3CDTF">2022-12-01T01:17:00Z</dcterms:created>
  <dcterms:modified xsi:type="dcterms:W3CDTF">2022-12-01T01:17:00Z</dcterms:modified>
</cp:coreProperties>
</file>