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spacing w:line="240" w:lineRule="auto"/>
        <w:rPr>
          <w:rFonts w:ascii="Montserrat" w:cs="Montserrat" w:eastAsia="Montserrat" w:hAnsi="Montserrat"/>
          <w:b w:val="1"/>
          <w:color w:val="4472c4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472c4"/>
          <w:sz w:val="28"/>
          <w:szCs w:val="28"/>
          <w:rtl w:val="0"/>
        </w:rPr>
        <w:t xml:space="preserve">Mastery Coding 5E Lesson Plan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4295775</wp:posOffset>
            </wp:positionH>
            <wp:positionV relativeFrom="paragraph">
              <wp:posOffset>19050</wp:posOffset>
            </wp:positionV>
            <wp:extent cx="1747665" cy="607325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665" cy="60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40" w:lineRule="auto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Grade Band: Foundations License </w:t>
      </w:r>
    </w:p>
    <w:p w:rsidR="00000000" w:rsidDel="00000000" w:rsidP="00000000" w:rsidRDefault="00000000" w:rsidRPr="00000000" w14:paraId="00000003">
      <w:pPr>
        <w:pageBreakBefore w:val="0"/>
        <w:widowControl w:val="0"/>
        <w:spacing w:line="240" w:lineRule="auto"/>
        <w:rPr>
          <w:rFonts w:ascii="Montserrat" w:cs="Montserrat" w:eastAsia="Montserrat" w:hAnsi="Montserrat"/>
          <w:i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8"/>
          <w:szCs w:val="28"/>
          <w:rtl w:val="0"/>
        </w:rPr>
        <w:t xml:space="preserve">(Elementary School)</w:t>
      </w:r>
    </w:p>
    <w:p w:rsidR="00000000" w:rsidDel="00000000" w:rsidP="00000000" w:rsidRDefault="00000000" w:rsidRPr="00000000" w14:paraId="00000004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4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660"/>
        <w:gridCol w:w="2660"/>
        <w:gridCol w:w="4100"/>
        <w:tblGridChange w:id="0">
          <w:tblGrid>
            <w:gridCol w:w="2660"/>
            <w:gridCol w:w="2660"/>
            <w:gridCol w:w="41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LESSON TITLE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What’s Your Digital Footprint?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Materials Needed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COURSE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Cyber Safety: 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How to Make a Password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numPr>
                <w:ilvl w:val="0"/>
                <w:numId w:val="10"/>
              </w:numPr>
              <w:spacing w:line="240" w:lineRule="auto"/>
              <w:ind w:left="27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One “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u w:val="single"/>
                <w:rtl w:val="0"/>
              </w:rPr>
              <w:t xml:space="preserve">Safe or Unsafe?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” worksheet per student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numPr>
                <w:ilvl w:val="0"/>
                <w:numId w:val="10"/>
              </w:numPr>
              <w:spacing w:line="240" w:lineRule="auto"/>
              <w:ind w:left="27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Hat and sunglasses for teacher to wear or some other type of costume/disguise</w:t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ISTE Standards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ESTIMATED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40-50 minutes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2a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- Students cultivate and manage their digital identity and reputation and are aware of the permanence of their actions in the digital world.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2b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- Students engage in positive, safe, legal and ethical behavior when using technology, including social interactions online or when using networked devices.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380"/>
        <w:gridCol w:w="7060"/>
        <w:tblGridChange w:id="0">
          <w:tblGrid>
            <w:gridCol w:w="2380"/>
            <w:gridCol w:w="7060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ESSENTIAL QUESTION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 is a digital footprint?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 types of information can I share online?</w:t>
            </w:r>
          </w:p>
        </w:tc>
      </w:tr>
      <w:tr>
        <w:trPr>
          <w:cantSplit w:val="0"/>
          <w:trHeight w:val="1545" w:hRule="atLeast"/>
          <w:tblHeader w:val="0"/>
        </w:trPr>
        <w:tc>
          <w:tcPr>
            <w:tcBorders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LEARNING OBJECTIVE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will be able to: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Understand the difference between private and personal information.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Define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digital footprint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and understand that your “trail” stays online forever.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Behave responsibly online aware that all online interaction creates a digital footprint.</w:t>
            </w:r>
          </w:p>
        </w:tc>
      </w:tr>
      <w:tr>
        <w:trPr>
          <w:cantSplit w:val="0"/>
          <w:trHeight w:val="1720" w:hRule="atLeast"/>
          <w:tblHeader w:val="0"/>
        </w:trPr>
        <w:tc>
          <w:tcPr>
            <w:tcBorders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ACADEMIC VOCABULARY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Digital Footprint: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the information about a particular person that exists on the Internet as a result of their online activity whether it has been deleted or not.  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Private Information: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identifying and unique information about an individual that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u w:val="single"/>
                <w:rtl w:val="0"/>
              </w:rPr>
              <w:t xml:space="preserve">should not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be shared online or in person such as: email address, passwords, full name, school name, home address, birthdate). However, this can be shared with a trusted adult.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Personal Information: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information about an individual that is ok to be shared online or in person such as: favorite food, movies, TV show, number of siblings, first name, city of residence.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0" w:hRule="atLeast"/>
          <w:tblHeader w:val="0"/>
        </w:trPr>
        <w:tc>
          <w:tcPr>
            <w:tcBorders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CAREER CONNECTIONS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Human resources and supervisors will look at a potential employee’s digital footprint before inviting them for an interview.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Law enforcement will look at digital footprints to gather in civil and criminal investigations</w:t>
            </w:r>
          </w:p>
        </w:tc>
      </w:tr>
    </w:tbl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Stage 1</w:t>
      </w:r>
      <w:r w:rsidDel="00000000" w:rsidR="00000000" w:rsidRPr="00000000">
        <w:rPr>
          <w:rtl w:val="0"/>
        </w:rPr>
      </w:r>
    </w:p>
    <w:tbl>
      <w:tblPr>
        <w:tblStyle w:val="Table3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530"/>
        <w:gridCol w:w="5385"/>
        <w:gridCol w:w="2625"/>
        <w:tblGridChange w:id="0">
          <w:tblGrid>
            <w:gridCol w:w="1530"/>
            <w:gridCol w:w="5385"/>
            <w:gridCol w:w="262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ENGAGE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TEACHER DOES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STUDENT DOES</w:t>
            </w:r>
          </w:p>
        </w:tc>
      </w:tr>
      <w:tr>
        <w:trPr>
          <w:cantSplit w:val="0"/>
          <w:trHeight w:val="60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Estimated Time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 minutes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  <w:rtl w:val="0"/>
              </w:rPr>
              <w:t xml:space="preserve">WHOLE CLASS ACTIVITY:   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</w:rPr>
              <w:drawing>
                <wp:inline distB="19050" distT="19050" distL="19050" distR="19050">
                  <wp:extent cx="649221" cy="37485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1" cy="374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numPr>
                <w:ilvl w:val="0"/>
                <w:numId w:val="18"/>
              </w:numPr>
              <w:spacing w:line="240" w:lineRule="auto"/>
              <w:ind w:left="36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Tell students to stand up and get ready to move around the room.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18"/>
              </w:numPr>
              <w:spacing w:line="240" w:lineRule="auto"/>
              <w:ind w:left="36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Put on a kooky hat and sunglasses disguise to ham it up.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#2]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numPr>
                <w:ilvl w:val="0"/>
                <w:numId w:val="18"/>
              </w:numPr>
              <w:spacing w:line="240" w:lineRule="auto"/>
              <w:ind w:left="36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Ask students what they would do if a stranger came up and asked them: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“Hey kiddo, help me out? I’m collecting information for a top secret organization you’ve never heard of and I need you to give me: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1"/>
                <w:numId w:val="18"/>
              </w:numPr>
              <w:spacing w:line="240" w:lineRule="auto"/>
              <w:ind w:left="1080" w:hanging="36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Your parents’ phone number?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1"/>
                <w:numId w:val="18"/>
              </w:numPr>
              <w:spacing w:line="240" w:lineRule="auto"/>
              <w:ind w:left="1080" w:hanging="36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Your home address?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numPr>
                <w:ilvl w:val="1"/>
                <w:numId w:val="18"/>
              </w:numPr>
              <w:spacing w:line="240" w:lineRule="auto"/>
              <w:ind w:left="1080" w:hanging="36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Where do you go to school?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numPr>
                <w:ilvl w:val="1"/>
                <w:numId w:val="18"/>
              </w:numPr>
              <w:spacing w:line="240" w:lineRule="auto"/>
              <w:ind w:left="1080" w:hanging="36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Your birthdate?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numPr>
                <w:ilvl w:val="1"/>
                <w:numId w:val="18"/>
              </w:numPr>
              <w:spacing w:line="240" w:lineRule="auto"/>
              <w:ind w:left="1080" w:hanging="36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Also, can you bring me their driver’s license, checkbook, and kitchen toaster, too?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Take off your hat and sunglasses.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Have a discussion about what an appropriate response would be.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ind w:left="54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numPr>
                <w:ilvl w:val="0"/>
                <w:numId w:val="7"/>
              </w:numPr>
              <w:spacing w:line="240" w:lineRule="auto"/>
              <w:ind w:left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answer questions.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numPr>
                <w:ilvl w:val="0"/>
                <w:numId w:val="7"/>
              </w:numPr>
              <w:spacing w:line="240" w:lineRule="auto"/>
              <w:ind w:left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may say that they were uncomfortable answering, because they are taught not to tell strangers their private information.</w:t>
            </w:r>
          </w:p>
        </w:tc>
      </w:tr>
    </w:tbl>
    <w:p w:rsidR="00000000" w:rsidDel="00000000" w:rsidP="00000000" w:rsidRDefault="00000000" w:rsidRPr="00000000" w14:paraId="00000060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Stage 2</w:t>
      </w:r>
      <w:r w:rsidDel="00000000" w:rsidR="00000000" w:rsidRPr="00000000">
        <w:rPr>
          <w:rtl w:val="0"/>
        </w:rPr>
      </w:r>
    </w:p>
    <w:tbl>
      <w:tblPr>
        <w:tblStyle w:val="Table4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530"/>
        <w:gridCol w:w="5385"/>
        <w:gridCol w:w="2625"/>
        <w:tblGridChange w:id="0">
          <w:tblGrid>
            <w:gridCol w:w="1530"/>
            <w:gridCol w:w="5385"/>
            <w:gridCol w:w="262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538135"/>
                <w:sz w:val="24"/>
                <w:szCs w:val="24"/>
                <w:rtl w:val="0"/>
              </w:rPr>
              <w:t xml:space="preserve">EXPLORE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TEACHER DOES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STUDENT DOES</w:t>
            </w:r>
          </w:p>
        </w:tc>
      </w:tr>
      <w:tr>
        <w:trPr>
          <w:cantSplit w:val="0"/>
          <w:trHeight w:val="60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Estimated Time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10 minutes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#3]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numPr>
                <w:ilvl w:val="0"/>
                <w:numId w:val="9"/>
              </w:numPr>
              <w:spacing w:line="240" w:lineRule="auto"/>
              <w:ind w:left="360" w:hanging="27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Define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private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: identifying and unique information about an individual that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u w:val="single"/>
                <w:rtl w:val="0"/>
              </w:rPr>
              <w:t xml:space="preserve">should not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be shared online or in-person such as: email address, passwords, full name, school name, home address, birthdate, etc. However, this can be shared with a trusted adult.</w:t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numPr>
                <w:ilvl w:val="0"/>
                <w:numId w:val="9"/>
              </w:numPr>
              <w:spacing w:line="240" w:lineRule="auto"/>
              <w:ind w:left="360" w:hanging="27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Define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personal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: information about an individual that is okay to be shared online or in-person such as: favorite food, movies, TV show, number of siblings, first name, city of residence, etc.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ind w:left="144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  <w:rtl w:val="0"/>
              </w:rPr>
              <w:t xml:space="preserve">MOVEMENT ACTIVITY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#4]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numPr>
                <w:ilvl w:val="0"/>
                <w:numId w:val="9"/>
              </w:numPr>
              <w:spacing w:line="240" w:lineRule="auto"/>
              <w:ind w:left="360" w:hanging="27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Explain to students that we are going to move around and answer questions to see if they know the difference between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personal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private information.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They must be able to explain their reasoning.  Emphasize that it’s important they show what they personally think, as some students may follow others.</w:t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numPr>
                <w:ilvl w:val="0"/>
                <w:numId w:val="9"/>
              </w:numPr>
              <w:spacing w:line="240" w:lineRule="auto"/>
              <w:ind w:left="360" w:hanging="27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Assign the left side of the room to 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private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” and the other side to “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personal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”- write this on the board so they can see where they have to go.</w:t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numPr>
                <w:ilvl w:val="0"/>
                <w:numId w:val="9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Have students stand up. Say: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“When I name a type of information, then answer it by walking to the corresponding part of the room.”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widowControl w:val="0"/>
              <w:numPr>
                <w:ilvl w:val="0"/>
                <w:numId w:val="14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listen to instructions.</w:t>
            </w:r>
          </w:p>
        </w:tc>
      </w:tr>
    </w:tbl>
    <w:p w:rsidR="00000000" w:rsidDel="00000000" w:rsidP="00000000" w:rsidRDefault="00000000" w:rsidRPr="00000000" w14:paraId="0000008D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Stage 2 Continued</w:t>
      </w:r>
      <w:r w:rsidDel="00000000" w:rsidR="00000000" w:rsidRPr="00000000">
        <w:rPr>
          <w:rtl w:val="0"/>
        </w:rPr>
      </w:r>
    </w:p>
    <w:tbl>
      <w:tblPr>
        <w:tblStyle w:val="Table5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530"/>
        <w:gridCol w:w="5385"/>
        <w:gridCol w:w="2625"/>
        <w:tblGridChange w:id="0">
          <w:tblGrid>
            <w:gridCol w:w="1530"/>
            <w:gridCol w:w="5385"/>
            <w:gridCol w:w="262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538135"/>
                <w:sz w:val="24"/>
                <w:szCs w:val="24"/>
                <w:rtl w:val="0"/>
              </w:rPr>
              <w:t xml:space="preserve">EXPLORE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TEACHER DOES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STUDENT DOES</w:t>
            </w:r>
          </w:p>
        </w:tc>
      </w:tr>
      <w:tr>
        <w:trPr>
          <w:cantSplit w:val="0"/>
          <w:trHeight w:val="4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Estimated Time</w:t>
            </w:r>
          </w:p>
          <w:p w:rsidR="00000000" w:rsidDel="00000000" w:rsidP="00000000" w:rsidRDefault="00000000" w:rsidRPr="00000000" w14:paraId="0000009B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5-10  minutes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 5-12]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widowControl w:val="0"/>
              <w:numPr>
                <w:ilvl w:val="0"/>
                <w:numId w:val="5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Show one slide at a time and wait for students to walk to the corresponding sides of the room. </w:t>
            </w:r>
          </w:p>
          <w:p w:rsidR="00000000" w:rsidDel="00000000" w:rsidP="00000000" w:rsidRDefault="00000000" w:rsidRPr="00000000" w14:paraId="000000A2">
            <w:pPr>
              <w:pageBreakBefore w:val="0"/>
              <w:widowControl w:val="0"/>
              <w:spacing w:line="240" w:lineRule="auto"/>
              <w:ind w:left="144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parents’ credit card number.</w:t>
            </w:r>
          </w:p>
          <w:p w:rsidR="00000000" w:rsidDel="00000000" w:rsidP="00000000" w:rsidRDefault="00000000" w:rsidRPr="00000000" w14:paraId="000000A4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favorite basketball team.</w:t>
            </w:r>
          </w:p>
          <w:p w:rsidR="00000000" w:rsidDel="00000000" w:rsidP="00000000" w:rsidRDefault="00000000" w:rsidRPr="00000000" w14:paraId="000000A5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favorite ice cream flavor.</w:t>
            </w:r>
          </w:p>
          <w:p w:rsidR="00000000" w:rsidDel="00000000" w:rsidP="00000000" w:rsidRDefault="00000000" w:rsidRPr="00000000" w14:paraId="000000A6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email address.</w:t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 city you live in.</w:t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full name.</w:t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school name.</w:t>
            </w:r>
          </w:p>
          <w:p w:rsidR="00000000" w:rsidDel="00000000" w:rsidP="00000000" w:rsidRDefault="00000000" w:rsidRPr="00000000" w14:paraId="000000AA">
            <w:pPr>
              <w:pageBreakBefore w:val="0"/>
              <w:widowControl w:val="0"/>
              <w:numPr>
                <w:ilvl w:val="1"/>
                <w:numId w:val="5"/>
              </w:numPr>
              <w:spacing w:line="240" w:lineRule="auto"/>
              <w:ind w:left="144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Your email password.</w:t>
            </w:r>
          </w:p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ind w:left="144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#13]</w:t>
            </w:r>
          </w:p>
          <w:p w:rsidR="00000000" w:rsidDel="00000000" w:rsidP="00000000" w:rsidRDefault="00000000" w:rsidRPr="00000000" w14:paraId="000000AD">
            <w:pPr>
              <w:pageBreakBefore w:val="0"/>
              <w:widowControl w:val="0"/>
              <w:numPr>
                <w:ilvl w:val="0"/>
                <w:numId w:val="11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Reiterate the number one rule:</w:t>
            </w:r>
          </w:p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“When in doubt about whether or not you should share it, the answer is NO! Safety first…go ask an adult.”</w:t>
            </w:r>
          </w:p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ageBreakBefore w:val="0"/>
              <w:widowControl w:val="0"/>
              <w:spacing w:line="240" w:lineRule="auto"/>
              <w:ind w:left="360" w:hanging="72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ageBreakBefore w:val="0"/>
              <w:widowControl w:val="0"/>
              <w:spacing w:line="240" w:lineRule="auto"/>
              <w:ind w:left="360" w:hanging="72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ageBreakBefore w:val="0"/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should be answering by walking to a specific part of the room to show their understanding.</w:t>
            </w:r>
          </w:p>
        </w:tc>
      </w:tr>
    </w:tbl>
    <w:p w:rsidR="00000000" w:rsidDel="00000000" w:rsidP="00000000" w:rsidRDefault="00000000" w:rsidRPr="00000000" w14:paraId="000000B4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color w:val="4a86e8"/>
          <w:sz w:val="28"/>
          <w:szCs w:val="28"/>
          <w:rtl w:val="0"/>
        </w:rPr>
        <w:t xml:space="preserve">Teaching Tip: If students are not answering this movement activity correctly, stop and re-teach.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i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8"/>
          <w:szCs w:val="28"/>
          <w:rtl w:val="0"/>
        </w:rPr>
        <w:t xml:space="preserve">“There is no greater agony than bearing an untold story inside you.” ― Maya Angelou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Stage 3</w:t>
      </w:r>
      <w:r w:rsidDel="00000000" w:rsidR="00000000" w:rsidRPr="00000000">
        <w:rPr>
          <w:rtl w:val="0"/>
        </w:rPr>
      </w:r>
    </w:p>
    <w:tbl>
      <w:tblPr>
        <w:tblStyle w:val="Table6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530"/>
        <w:gridCol w:w="5385"/>
        <w:gridCol w:w="2625"/>
        <w:tblGridChange w:id="0">
          <w:tblGrid>
            <w:gridCol w:w="1530"/>
            <w:gridCol w:w="5385"/>
            <w:gridCol w:w="262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ed7d31"/>
                <w:sz w:val="24"/>
                <w:szCs w:val="24"/>
                <w:rtl w:val="0"/>
              </w:rPr>
              <w:t xml:space="preserve">EXPLAIN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TEACHER DOES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STUDENT DOES</w:t>
            </w:r>
          </w:p>
        </w:tc>
      </w:tr>
      <w:tr>
        <w:trPr>
          <w:cantSplit w:val="0"/>
          <w:trHeight w:val="41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Estimated Time</w:t>
            </w:r>
          </w:p>
          <w:p w:rsidR="00000000" w:rsidDel="00000000" w:rsidP="00000000" w:rsidRDefault="00000000" w:rsidRPr="00000000" w14:paraId="000000CE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5-10  minutes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#14]</w:t>
            </w:r>
          </w:p>
          <w:p w:rsidR="00000000" w:rsidDel="00000000" w:rsidP="00000000" w:rsidRDefault="00000000" w:rsidRPr="00000000" w14:paraId="000000D4">
            <w:pPr>
              <w:pageBreakBefore w:val="0"/>
              <w:widowControl w:val="0"/>
              <w:numPr>
                <w:ilvl w:val="0"/>
                <w:numId w:val="17"/>
              </w:numPr>
              <w:spacing w:line="240" w:lineRule="auto"/>
              <w:ind w:left="360" w:hanging="27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Explain definition of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 digital footprint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: the information about a particular person that exists on the Internet as a result of their online activity whether it has been deleted or not.  </w:t>
            </w:r>
          </w:p>
          <w:p w:rsidR="00000000" w:rsidDel="00000000" w:rsidP="00000000" w:rsidRDefault="00000000" w:rsidRPr="00000000" w14:paraId="000000D5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#15]</w:t>
            </w:r>
          </w:p>
          <w:p w:rsidR="00000000" w:rsidDel="00000000" w:rsidP="00000000" w:rsidRDefault="00000000" w:rsidRPr="00000000" w14:paraId="000000D7">
            <w:pPr>
              <w:pageBreakBefore w:val="0"/>
              <w:widowControl w:val="0"/>
              <w:numPr>
                <w:ilvl w:val="0"/>
                <w:numId w:val="17"/>
              </w:numPr>
              <w:spacing w:line="240" w:lineRule="auto"/>
              <w:ind w:left="360" w:hanging="27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Show </w:t>
            </w:r>
            <w:hyperlink r:id="rId8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video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to explain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digital footprint. </w:t>
            </w:r>
          </w:p>
          <w:p w:rsidR="00000000" w:rsidDel="00000000" w:rsidP="00000000" w:rsidRDefault="00000000" w:rsidRPr="00000000" w14:paraId="000000D8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#16]</w:t>
            </w:r>
          </w:p>
          <w:p w:rsidR="00000000" w:rsidDel="00000000" w:rsidP="00000000" w:rsidRDefault="00000000" w:rsidRPr="00000000" w14:paraId="000000DA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Have a discussion:</w:t>
            </w:r>
          </w:p>
          <w:p w:rsidR="00000000" w:rsidDel="00000000" w:rsidP="00000000" w:rsidRDefault="00000000" w:rsidRPr="00000000" w14:paraId="000000DB">
            <w:pPr>
              <w:pageBreakBefore w:val="0"/>
              <w:widowControl w:val="0"/>
              <w:numPr>
                <w:ilvl w:val="1"/>
                <w:numId w:val="2"/>
              </w:numPr>
              <w:spacing w:line="240" w:lineRule="auto"/>
              <w:ind w:left="90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Be aware of giving out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private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, if you aren’t sure if it’s ok to post or share by asking a trusted adult</w:t>
            </w:r>
          </w:p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line="240" w:lineRule="auto"/>
              <w:ind w:left="1440" w:firstLine="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widowControl w:val="0"/>
              <w:numPr>
                <w:ilvl w:val="1"/>
                <w:numId w:val="2"/>
              </w:numPr>
              <w:spacing w:line="240" w:lineRule="auto"/>
              <w:ind w:left="90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Remind students that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“even if you delete the post, it is still a part of your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sz w:val="24"/>
                <w:szCs w:val="24"/>
                <w:rtl w:val="0"/>
              </w:rPr>
              <w:t xml:space="preserve">digital footprint.”</w:t>
            </w:r>
          </w:p>
          <w:p w:rsidR="00000000" w:rsidDel="00000000" w:rsidP="00000000" w:rsidRDefault="00000000" w:rsidRPr="00000000" w14:paraId="000000DE">
            <w:pPr>
              <w:pageBreakBefore w:val="0"/>
              <w:widowControl w:val="0"/>
              <w:spacing w:line="240" w:lineRule="auto"/>
              <w:ind w:left="1440" w:firstLine="0"/>
              <w:rPr>
                <w:rFonts w:ascii="Helvetica Neue" w:cs="Helvetica Neue" w:eastAsia="Helvetica Neue" w:hAnsi="Helvetica Neue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ageBreakBefore w:val="0"/>
              <w:widowControl w:val="0"/>
              <w:numPr>
                <w:ilvl w:val="1"/>
                <w:numId w:val="2"/>
              </w:numPr>
              <w:spacing w:line="240" w:lineRule="auto"/>
              <w:ind w:left="90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Say-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“Pretend that your future boss or your parent(s) are watching what you post- would you want them seeing those posts? If not, do not post it.” </w:t>
            </w:r>
          </w:p>
          <w:p w:rsidR="00000000" w:rsidDel="00000000" w:rsidP="00000000" w:rsidRDefault="00000000" w:rsidRPr="00000000" w14:paraId="000000E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ageBreakBefore w:val="0"/>
              <w:widowControl w:val="0"/>
              <w:numPr>
                <w:ilvl w:val="1"/>
                <w:numId w:val="2"/>
              </w:numPr>
              <w:spacing w:line="240" w:lineRule="auto"/>
              <w:ind w:left="90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Say-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“Be sure you are also considering others by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u w:val="single"/>
                <w:rtl w:val="0"/>
              </w:rPr>
              <w:t xml:space="preserve">asking for permission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 before you tag or post a video, picture, text of another person”</w:t>
            </w:r>
          </w:p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ageBreakBefore w:val="0"/>
              <w:widowControl w:val="0"/>
              <w:spacing w:line="240" w:lineRule="auto"/>
              <w:ind w:left="360" w:hanging="72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ind w:left="360" w:hanging="72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pageBreakBefore w:val="0"/>
              <w:widowControl w:val="0"/>
              <w:numPr>
                <w:ilvl w:val="0"/>
                <w:numId w:val="12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should say that their posts should be appropriate for their boss and/or paren</w:t>
            </w:r>
          </w:p>
        </w:tc>
      </w:tr>
    </w:tbl>
    <w:p w:rsidR="00000000" w:rsidDel="00000000" w:rsidP="00000000" w:rsidRDefault="00000000" w:rsidRPr="00000000" w14:paraId="000000F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Stage 4</w:t>
      </w:r>
      <w:r w:rsidDel="00000000" w:rsidR="00000000" w:rsidRPr="00000000">
        <w:rPr>
          <w:rtl w:val="0"/>
        </w:rPr>
      </w:r>
    </w:p>
    <w:tbl>
      <w:tblPr>
        <w:tblStyle w:val="Table7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530"/>
        <w:gridCol w:w="5385"/>
        <w:gridCol w:w="2625"/>
        <w:tblGridChange w:id="0">
          <w:tblGrid>
            <w:gridCol w:w="1530"/>
            <w:gridCol w:w="5385"/>
            <w:gridCol w:w="262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pageBreakBefore w:val="0"/>
              <w:widowControl w:val="0"/>
              <w:spacing w:line="240" w:lineRule="auto"/>
              <w:ind w:left="-90" w:right="-120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7030a0"/>
                <w:sz w:val="24"/>
                <w:szCs w:val="24"/>
                <w:rtl w:val="0"/>
              </w:rPr>
              <w:t xml:space="preserve">ELABORATE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TEACHER DOES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STUDENT DOES</w:t>
            </w:r>
          </w:p>
        </w:tc>
      </w:tr>
      <w:tr>
        <w:trPr>
          <w:cantSplit w:val="0"/>
          <w:trHeight w:val="70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Estimated Time</w:t>
            </w:r>
          </w:p>
          <w:p w:rsidR="00000000" w:rsidDel="00000000" w:rsidP="00000000" w:rsidRDefault="00000000" w:rsidRPr="00000000" w14:paraId="00000106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15  minutes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  <w:rtl w:val="0"/>
              </w:rPr>
              <w:t xml:space="preserve">SMALL GROUP ACTIVITY: 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</w:rPr>
              <w:drawing>
                <wp:inline distB="19050" distT="19050" distL="19050" distR="19050">
                  <wp:extent cx="374851" cy="374851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51" cy="3748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</w:rPr>
              <w:drawing>
                <wp:inline distB="19050" distT="19050" distL="19050" distR="19050">
                  <wp:extent cx="374851" cy="374851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51" cy="3748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#17]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Pass out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u w:val="single"/>
                <w:rtl w:val="0"/>
              </w:rPr>
              <w:t xml:space="preserve">“Safe or Unsafe?”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worksheet to each student </w:t>
            </w:r>
          </w:p>
          <w:p w:rsidR="00000000" w:rsidDel="00000000" w:rsidP="00000000" w:rsidRDefault="00000000" w:rsidRPr="00000000" w14:paraId="0000010F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Instruct students to work in pairs to categorize scenarios and be ready to explain their reasoning</w:t>
            </w:r>
          </w:p>
          <w:p w:rsidR="00000000" w:rsidDel="00000000" w:rsidP="00000000" w:rsidRDefault="00000000" w:rsidRPr="00000000" w14:paraId="00000111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Gather class back together after 10 minutes, call on pairs to answer and explain reasoning</w:t>
            </w:r>
          </w:p>
          <w:p w:rsidR="00000000" w:rsidDel="00000000" w:rsidP="00000000" w:rsidRDefault="00000000" w:rsidRPr="00000000" w14:paraId="00000113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Correct answers- unsafe, safe, safe, unsafe, safe, safe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ageBreakBefore w:val="0"/>
              <w:widowControl w:val="0"/>
              <w:spacing w:line="240" w:lineRule="auto"/>
              <w:ind w:left="360" w:hanging="72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get into pairs with those at different tables to complete worksheet</w:t>
            </w:r>
          </w:p>
          <w:p w:rsidR="00000000" w:rsidDel="00000000" w:rsidP="00000000" w:rsidRDefault="00000000" w:rsidRPr="00000000" w14:paraId="0000011D">
            <w:pPr>
              <w:pageBreakBefore w:val="0"/>
              <w:widowControl w:val="0"/>
              <w:spacing w:line="240" w:lineRule="auto"/>
              <w:ind w:left="36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</w:rPr>
              <w:drawing>
                <wp:inline distB="19050" distT="19050" distL="19050" distR="19050">
                  <wp:extent cx="348399" cy="473674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99" cy="4736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pageBreakBefore w:val="0"/>
              <w:widowControl w:val="0"/>
              <w:numPr>
                <w:ilvl w:val="0"/>
                <w:numId w:val="8"/>
              </w:numPr>
              <w:spacing w:line="240" w:lineRule="auto"/>
              <w:ind w:left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should be able to discern between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private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(unsafe) and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personal information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(safe) in order to complete activity</w:t>
            </w:r>
          </w:p>
          <w:p w:rsidR="00000000" w:rsidDel="00000000" w:rsidP="00000000" w:rsidRDefault="00000000" w:rsidRPr="00000000" w14:paraId="0000011F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8"/>
          <w:szCs w:val="28"/>
          <w:rtl w:val="0"/>
        </w:rPr>
        <w:t xml:space="preserve">“If the book is true, it will find an audience that is meant to read it.” </w:t>
      </w:r>
    </w:p>
    <w:p w:rsidR="00000000" w:rsidDel="00000000" w:rsidP="00000000" w:rsidRDefault="00000000" w:rsidRPr="00000000" w14:paraId="0000012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sz w:val="28"/>
          <w:szCs w:val="28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sz w:val="28"/>
          <w:szCs w:val="28"/>
          <w:rtl w:val="0"/>
        </w:rPr>
        <w:t xml:space="preserve">— Wally Lamb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Stage 5</w:t>
      </w:r>
      <w:r w:rsidDel="00000000" w:rsidR="00000000" w:rsidRPr="00000000">
        <w:rPr>
          <w:rtl w:val="0"/>
        </w:rPr>
      </w:r>
    </w:p>
    <w:tbl>
      <w:tblPr>
        <w:tblStyle w:val="Table8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530"/>
        <w:gridCol w:w="5385"/>
        <w:gridCol w:w="2625"/>
        <w:tblGridChange w:id="0">
          <w:tblGrid>
            <w:gridCol w:w="1530"/>
            <w:gridCol w:w="5385"/>
            <w:gridCol w:w="2625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c55911"/>
                <w:sz w:val="24"/>
                <w:szCs w:val="24"/>
                <w:rtl w:val="0"/>
              </w:rPr>
              <w:t xml:space="preserve">EVALUATE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TEACHER DOES</w:t>
            </w:r>
          </w:p>
        </w:tc>
        <w:tc>
          <w:tcPr>
            <w:tcBorders>
              <w:bottom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4472c4"/>
                <w:sz w:val="24"/>
                <w:szCs w:val="24"/>
                <w:rtl w:val="0"/>
              </w:rPr>
              <w:t xml:space="preserve">STUDENT DOES</w:t>
            </w:r>
          </w:p>
        </w:tc>
      </w:tr>
      <w:tr>
        <w:trPr>
          <w:cantSplit w:val="0"/>
          <w:trHeight w:val="56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Estimated Time</w:t>
            </w:r>
          </w:p>
          <w:p w:rsidR="00000000" w:rsidDel="00000000" w:rsidP="00000000" w:rsidRDefault="00000000" w:rsidRPr="00000000" w14:paraId="00000138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  minutes</w:t>
            </w:r>
          </w:p>
          <w:p w:rsidR="00000000" w:rsidDel="00000000" w:rsidP="00000000" w:rsidRDefault="00000000" w:rsidRPr="00000000" w14:paraId="0000013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8"/>
                <w:szCs w:val="28"/>
                <w:rtl w:val="0"/>
              </w:rPr>
              <w:t xml:space="preserve">WHOLE CLASS ACTIVITY:  </w:t>
            </w:r>
          </w:p>
          <w:p w:rsidR="00000000" w:rsidDel="00000000" w:rsidP="00000000" w:rsidRDefault="00000000" w:rsidRPr="00000000" w14:paraId="0000013F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[SLIDE #18]</w:t>
            </w:r>
          </w:p>
          <w:p w:rsidR="00000000" w:rsidDel="00000000" w:rsidP="00000000" w:rsidRDefault="00000000" w:rsidRPr="00000000" w14:paraId="00000141">
            <w:pPr>
              <w:pageBreakBefore w:val="0"/>
              <w:widowControl w:val="0"/>
              <w:numPr>
                <w:ilvl w:val="0"/>
                <w:numId w:val="22"/>
              </w:numPr>
              <w:spacing w:line="240" w:lineRule="auto"/>
              <w:ind w:left="45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Review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digital footprint, private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personal information</w:t>
            </w:r>
          </w:p>
          <w:p w:rsidR="00000000" w:rsidDel="00000000" w:rsidP="00000000" w:rsidRDefault="00000000" w:rsidRPr="00000000" w14:paraId="00000142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pageBreakBefore w:val="0"/>
              <w:widowControl w:val="0"/>
              <w:numPr>
                <w:ilvl w:val="0"/>
                <w:numId w:val="22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Ask: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“Should you share private and personal information with unknown individuals?”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Private- no, personal- yes</w:t>
            </w:r>
          </w:p>
          <w:p w:rsidR="00000000" w:rsidDel="00000000" w:rsidP="00000000" w:rsidRDefault="00000000" w:rsidRPr="00000000" w14:paraId="00000144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pageBreakBefore w:val="0"/>
              <w:widowControl w:val="0"/>
              <w:numPr>
                <w:ilvl w:val="0"/>
                <w:numId w:val="22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Ask: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“In what situation(s) might you share your private information and with whom?”</w:t>
            </w:r>
          </w:p>
          <w:p w:rsidR="00000000" w:rsidDel="00000000" w:rsidP="00000000" w:rsidRDefault="00000000" w:rsidRPr="00000000" w14:paraId="00000146">
            <w:pPr>
              <w:pageBreakBefore w:val="0"/>
              <w:widowControl w:val="0"/>
              <w:spacing w:line="240" w:lineRule="auto"/>
              <w:ind w:left="450" w:firstLine="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With trusted adults, answers vary, ie- when your teacher requests your private information or a safe website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47">
            <w:pPr>
              <w:pageBreakBefore w:val="0"/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pageBreakBefore w:val="0"/>
              <w:widowControl w:val="0"/>
              <w:numPr>
                <w:ilvl w:val="0"/>
                <w:numId w:val="22"/>
              </w:numPr>
              <w:spacing w:line="240" w:lineRule="auto"/>
              <w:ind w:left="45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Ask: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24"/>
                <w:szCs w:val="24"/>
                <w:rtl w:val="0"/>
              </w:rPr>
              <w:t xml:space="preserve">“Can your digital footprint be deleted”?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spacing w:line="240" w:lineRule="auto"/>
              <w:ind w:left="360" w:hanging="72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pageBreakBefore w:val="0"/>
              <w:widowControl w:val="0"/>
              <w:numPr>
                <w:ilvl w:val="0"/>
                <w:numId w:val="15"/>
              </w:numPr>
              <w:spacing w:line="240" w:lineRule="auto"/>
              <w:ind w:left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respond</w:t>
            </w:r>
          </w:p>
          <w:p w:rsidR="00000000" w:rsidDel="00000000" w:rsidP="00000000" w:rsidRDefault="00000000" w:rsidRPr="00000000" w14:paraId="00000151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pageBreakBefore w:val="0"/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9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00b05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b050"/>
          <w:sz w:val="24"/>
          <w:szCs w:val="24"/>
          <w:rtl w:val="0"/>
        </w:rPr>
        <w:t xml:space="preserve">Cross-Disciplinary Learning Connections (optional)</w:t>
      </w:r>
    </w:p>
    <w:p w:rsidR="00000000" w:rsidDel="00000000" w:rsidP="00000000" w:rsidRDefault="00000000" w:rsidRPr="00000000" w14:paraId="0000015D">
      <w:pPr>
        <w:pageBreakBefore w:val="0"/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455"/>
        <w:gridCol w:w="8085"/>
        <w:tblGridChange w:id="0">
          <w:tblGrid>
            <w:gridCol w:w="1455"/>
            <w:gridCol w:w="8085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right w:color="000000" w:space="0" w:sz="8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ELA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widowControl w:val="0"/>
              <w:numPr>
                <w:ilvl w:val="0"/>
                <w:numId w:val="21"/>
              </w:numPr>
              <w:spacing w:line="240" w:lineRule="auto"/>
              <w:ind w:left="36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write a letter to their parents explaining why it is important to create a safe and secure password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right w:color="000000" w:space="0" w:sz="8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Math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ageBreakBefore w:val="0"/>
              <w:widowControl w:val="0"/>
              <w:numPr>
                <w:ilvl w:val="0"/>
                <w:numId w:val="16"/>
              </w:numPr>
              <w:spacing w:line="240" w:lineRule="auto"/>
              <w:ind w:left="36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Students analyze and create sequences and patterns with numbers (odd numbers, even numbers, every other odd number, and so on)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right w:color="000000" w:space="0" w:sz="8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Science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widowControl w:val="0"/>
              <w:numPr>
                <w:ilvl w:val="0"/>
                <w:numId w:val="19"/>
              </w:numPr>
              <w:spacing w:line="240" w:lineRule="auto"/>
              <w:ind w:left="360" w:hanging="18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 animals use a “password system” for safety. (i.e. mother lions calling their cubs, whale using sounds waves to communicate, antelopes on the safari, and so on)</w:t>
            </w:r>
          </w:p>
        </w:tc>
      </w:tr>
    </w:tbl>
    <w:p w:rsidR="00000000" w:rsidDel="00000000" w:rsidP="00000000" w:rsidRDefault="00000000" w:rsidRPr="00000000" w14:paraId="00000164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2f549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2f549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2f5496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2f5496"/>
          <w:sz w:val="24"/>
          <w:szCs w:val="24"/>
          <w:rtl w:val="0"/>
        </w:rPr>
        <w:t xml:space="preserve">Extended Learning Opportunities (OPTIONAL)</w:t>
      </w:r>
    </w:p>
    <w:p w:rsidR="00000000" w:rsidDel="00000000" w:rsidP="00000000" w:rsidRDefault="00000000" w:rsidRPr="00000000" w14:paraId="00000167">
      <w:pPr>
        <w:pageBreakBefore w:val="0"/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880"/>
        <w:gridCol w:w="7660"/>
        <w:tblGridChange w:id="0">
          <w:tblGrid>
            <w:gridCol w:w="1880"/>
            <w:gridCol w:w="7660"/>
          </w:tblGrid>
        </w:tblGridChange>
      </w:tblGrid>
      <w:tr>
        <w:trPr>
          <w:cantSplit w:val="0"/>
          <w:trHeight w:val="1050" w:hRule="atLeast"/>
          <w:tblHeader w:val="0"/>
        </w:trPr>
        <w:tc>
          <w:tcPr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Additional Activities &amp; Outside Resources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pageBreakBefore w:val="0"/>
              <w:widowControl w:val="0"/>
              <w:numPr>
                <w:ilvl w:val="0"/>
                <w:numId w:val="20"/>
              </w:numPr>
              <w:spacing w:line="240" w:lineRule="auto"/>
              <w:ind w:left="360" w:hanging="27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Teach students that if they ever forget their password, websites have a PASSWORD RESET feature… walk them through the process.</w:t>
            </w:r>
          </w:p>
        </w:tc>
      </w:tr>
    </w:tbl>
    <w:p w:rsidR="00000000" w:rsidDel="00000000" w:rsidP="00000000" w:rsidRDefault="00000000" w:rsidRPr="00000000" w14:paraId="0000016A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b w:val="1"/>
          <w:i w:val="1"/>
          <w:color w:val="7030a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7030a0"/>
          <w:sz w:val="24"/>
          <w:szCs w:val="24"/>
          <w:rtl w:val="0"/>
        </w:rPr>
        <w:t xml:space="preserve">Self Reflection</w:t>
      </w:r>
    </w:p>
    <w:p w:rsidR="00000000" w:rsidDel="00000000" w:rsidP="00000000" w:rsidRDefault="00000000" w:rsidRPr="00000000" w14:paraId="0000016B">
      <w:pPr>
        <w:pageBreakBefore w:val="0"/>
        <w:widowControl w:val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5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3060"/>
        <w:gridCol w:w="6480"/>
        <w:tblGridChange w:id="0">
          <w:tblGrid>
            <w:gridCol w:w="3060"/>
            <w:gridCol w:w="648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 went well?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pageBreakBefore w:val="0"/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What might need to be re-taught or re-imagined?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pageBreakBefore w:val="0"/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pageBreakBefore w:val="0"/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pageBreakBefore w:val="0"/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Do any students still need more help?</w:t>
            </w:r>
          </w:p>
        </w:tc>
        <w:tc>
          <w:tcPr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pageBreakBefore w:val="0"/>
              <w:widowControl w:val="0"/>
              <w:spacing w:line="240" w:lineRule="auto"/>
              <w:jc w:val="left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pageBreakBefore w:val="0"/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B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9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right"/>
      <w:pPr>
        <w:ind w:left="270" w:hanging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righ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right"/>
      <w:pPr>
        <w:ind w:left="360" w:hanging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righ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right"/>
      <w:pPr>
        <w:ind w:left="360" w:hanging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right"/>
      <w:pPr>
        <w:ind w:left="10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righ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right"/>
      <w:pPr>
        <w:ind w:left="32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right"/>
      <w:pPr>
        <w:ind w:left="39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right"/>
      <w:pPr>
        <w:ind w:left="54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right"/>
      <w:pPr>
        <w:ind w:left="61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right"/>
      <w:pPr>
        <w:ind w:left="360" w:hanging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righ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36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right"/>
      <w:pPr>
        <w:ind w:left="360" w:hanging="1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o"/>
      <w:lvlJc w:val="righ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o"/>
      <w:lvlJc w:val="righ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o"/>
      <w:lvlJc w:val="righ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3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5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6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7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8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9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0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youtu.be/KAeJuod0GFA?t=1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