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8" w:type="dxa"/>
        <w:tblLook w:val="04A0" w:firstRow="1" w:lastRow="0" w:firstColumn="1" w:lastColumn="0" w:noHBand="0" w:noVBand="1"/>
      </w:tblPr>
      <w:tblGrid>
        <w:gridCol w:w="2862"/>
        <w:gridCol w:w="7036"/>
      </w:tblGrid>
      <w:tr w:rsidR="00006E25" w:rsidRPr="00006E25" w14:paraId="6B688B09" w14:textId="77777777" w:rsidTr="00006E25">
        <w:trPr>
          <w:trHeight w:val="520"/>
        </w:trPr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7B0" w14:textId="77777777" w:rsidR="00006E25" w:rsidRPr="00006E25" w:rsidRDefault="00006E25" w:rsidP="000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bookmarkStart w:id="0" w:name="RANGE!A1:B27"/>
            <w:r w:rsidRPr="00006E2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ACADEMIC CALENDAR</w:t>
            </w:r>
            <w:bookmarkEnd w:id="0"/>
          </w:p>
        </w:tc>
      </w:tr>
      <w:tr w:rsidR="00006E25" w:rsidRPr="00006E25" w14:paraId="447F8255" w14:textId="77777777" w:rsidTr="00006E25">
        <w:trPr>
          <w:trHeight w:val="520"/>
        </w:trPr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8C7" w14:textId="77777777" w:rsidR="00006E25" w:rsidRPr="00006E25" w:rsidRDefault="00006E25" w:rsidP="000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SUMMER 2023</w:t>
            </w:r>
          </w:p>
        </w:tc>
      </w:tr>
      <w:tr w:rsidR="00006E25" w:rsidRPr="00006E25" w14:paraId="7CC3DB65" w14:textId="77777777" w:rsidTr="00006E25">
        <w:trPr>
          <w:trHeight w:val="32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E120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May 4, 2023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7832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New Students Orientation</w:t>
            </w:r>
          </w:p>
        </w:tc>
      </w:tr>
      <w:tr w:rsidR="00006E25" w:rsidRPr="00006E25" w14:paraId="2B5D6BBB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AB9B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May 8,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ACE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Classes Begin</w:t>
            </w:r>
          </w:p>
        </w:tc>
      </w:tr>
      <w:tr w:rsidR="00006E25" w:rsidRPr="00006E25" w14:paraId="790A336A" w14:textId="77777777" w:rsidTr="00006E25">
        <w:trPr>
          <w:trHeight w:val="61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C16F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May 12,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8F02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Last day to register, add or change sections of a course without the signature of the instructor.</w:t>
            </w:r>
          </w:p>
        </w:tc>
      </w:tr>
      <w:tr w:rsidR="00006E25" w:rsidRPr="00006E25" w14:paraId="67B6F941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54BC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May 26,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113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60%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006E25" w:rsidRPr="00006E25" w14:paraId="6C82240F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2D45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May 29,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972C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Memorial Day</w:t>
            </w:r>
          </w:p>
        </w:tc>
      </w:tr>
      <w:tr w:rsidR="00006E25" w:rsidRPr="00006E25" w14:paraId="7481E528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52AD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June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A12B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Faculty Observations begin</w:t>
            </w:r>
          </w:p>
        </w:tc>
      </w:tr>
      <w:tr w:rsidR="00006E25" w:rsidRPr="00006E25" w14:paraId="31C33370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1702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June 2,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BB8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40%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006E25" w:rsidRPr="00006E25" w14:paraId="5759CE4B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1140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June 9,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B9F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006E25" w:rsidRPr="00006E25" w14:paraId="4CFBDD4C" w14:textId="77777777" w:rsidTr="00006E25">
        <w:trPr>
          <w:trHeight w:val="61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018B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June 23,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F35C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Last day to withdraw partially or totally from one or more courses with a </w:t>
            </w: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grade. Can repeat with no additional fees.</w:t>
            </w:r>
          </w:p>
        </w:tc>
      </w:tr>
      <w:tr w:rsidR="00006E25" w:rsidRPr="00006E25" w14:paraId="24C3F3D5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9462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June 26-July 2,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365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Midterm Exams</w:t>
            </w:r>
          </w:p>
        </w:tc>
      </w:tr>
      <w:tr w:rsidR="00006E25" w:rsidRPr="00006E25" w14:paraId="4A8C7E11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F990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June 26-July 2,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237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006E25">
              <w:rPr>
                <w:rFonts w:ascii="Calibri" w:eastAsia="Times New Roman" w:hAnsi="Calibri" w:cs="Calibri"/>
                <w:color w:val="000000"/>
              </w:rPr>
              <w:t>-Student to Institution/J1 Entrance Survey**</w:t>
            </w:r>
          </w:p>
        </w:tc>
      </w:tr>
      <w:tr w:rsidR="00006E25" w:rsidRPr="00006E25" w14:paraId="4ACF5125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3635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July 4,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5589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006E25">
              <w:rPr>
                <w:rFonts w:ascii="Calibri" w:eastAsia="Times New Roman" w:hAnsi="Calibri" w:cs="Calibri"/>
                <w:color w:val="000000"/>
              </w:rPr>
              <w:t xml:space="preserve"> Independence Day</w:t>
            </w:r>
          </w:p>
        </w:tc>
      </w:tr>
      <w:tr w:rsidR="00006E25" w:rsidRPr="00006E25" w14:paraId="5CF299DF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D355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July 3-9,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404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Summer Break</w:t>
            </w:r>
          </w:p>
        </w:tc>
      </w:tr>
      <w:tr w:rsidR="00006E25" w:rsidRPr="00006E25" w14:paraId="595B2A5A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F9D8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July 10-16,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BAA6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006E25">
              <w:rPr>
                <w:rFonts w:ascii="Calibri" w:eastAsia="Times New Roman" w:hAnsi="Calibri" w:cs="Calibri"/>
                <w:color w:val="000000"/>
              </w:rPr>
              <w:t>-Graduates**</w:t>
            </w:r>
          </w:p>
        </w:tc>
      </w:tr>
      <w:tr w:rsidR="00006E25" w:rsidRPr="00006E25" w14:paraId="178054E1" w14:textId="77777777" w:rsidTr="00006E25">
        <w:trPr>
          <w:trHeight w:val="563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9371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July 10,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1A3D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 xml:space="preserve">Last day to withdraw with a </w:t>
            </w: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WF</w:t>
            </w:r>
            <w:r w:rsidRPr="00006E25">
              <w:rPr>
                <w:rFonts w:ascii="Calibri" w:eastAsia="Times New Roman" w:hAnsi="Calibri" w:cs="Calibri"/>
                <w:color w:val="000000"/>
              </w:rPr>
              <w:t>. No refunds and repeat class with an extra fee.</w:t>
            </w:r>
          </w:p>
        </w:tc>
      </w:tr>
      <w:tr w:rsidR="00006E25" w:rsidRPr="00006E25" w14:paraId="49460233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F07D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1,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074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Fall 2023 Term Registration Begin</w:t>
            </w:r>
          </w:p>
        </w:tc>
      </w:tr>
      <w:tr w:rsidR="00006E25" w:rsidRPr="00006E25" w14:paraId="77064054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3320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7-13,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8E0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006E25">
              <w:rPr>
                <w:rFonts w:ascii="Calibri" w:eastAsia="Times New Roman" w:hAnsi="Calibri" w:cs="Calibri"/>
                <w:color w:val="000000"/>
              </w:rPr>
              <w:t>-Student to Faculty**</w:t>
            </w:r>
          </w:p>
        </w:tc>
      </w:tr>
      <w:tr w:rsidR="00006E25" w:rsidRPr="00006E25" w14:paraId="058BA053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D73E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14-20,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1C3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006E25">
              <w:rPr>
                <w:rFonts w:ascii="Calibri" w:eastAsia="Times New Roman" w:hAnsi="Calibri" w:cs="Calibri"/>
                <w:color w:val="000000"/>
              </w:rPr>
              <w:t>-Student satisfaction/J1 Exit survey**</w:t>
            </w:r>
          </w:p>
        </w:tc>
      </w:tr>
      <w:tr w:rsidR="00006E25" w:rsidRPr="00006E25" w14:paraId="6375606E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3265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14,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6E7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Fall 2022 Late Registrations Begin</w:t>
            </w:r>
          </w:p>
        </w:tc>
      </w:tr>
      <w:tr w:rsidR="00006E25" w:rsidRPr="00006E25" w14:paraId="01431A78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472F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14-20,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D24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Final Exams</w:t>
            </w:r>
          </w:p>
        </w:tc>
      </w:tr>
      <w:tr w:rsidR="00006E25" w:rsidRPr="00006E25" w14:paraId="71FFFD94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1FA6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27,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E3AB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</w:rPr>
              <w:t>Classes End</w:t>
            </w:r>
          </w:p>
        </w:tc>
      </w:tr>
      <w:tr w:rsidR="00006E25" w:rsidRPr="00006E25" w14:paraId="4D2E0685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0B48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27,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E03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Deadline to apply for next graduation</w:t>
            </w:r>
          </w:p>
        </w:tc>
      </w:tr>
      <w:tr w:rsidR="00006E25" w:rsidRPr="00006E25" w14:paraId="5EAC3E7E" w14:textId="77777777" w:rsidTr="00006E25">
        <w:trPr>
          <w:trHeight w:val="32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F8DA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August 30,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98C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Last day for instructors to post grades on Virtual Campus.</w:t>
            </w:r>
          </w:p>
        </w:tc>
      </w:tr>
      <w:tr w:rsidR="00006E25" w:rsidRPr="00006E25" w14:paraId="023B4114" w14:textId="77777777" w:rsidTr="00006E25">
        <w:trPr>
          <w:trHeight w:val="30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516D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September 5, 2023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A6B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6E25">
              <w:rPr>
                <w:rFonts w:ascii="Calibri" w:eastAsia="Times New Roman" w:hAnsi="Calibri" w:cs="Calibri"/>
                <w:color w:val="000000"/>
              </w:rPr>
              <w:t>Last day to appeal grades for the current semester</w:t>
            </w:r>
          </w:p>
        </w:tc>
      </w:tr>
      <w:tr w:rsidR="00006E25" w:rsidRPr="00006E25" w14:paraId="41678DBC" w14:textId="77777777" w:rsidTr="00006E25">
        <w:trPr>
          <w:trHeight w:val="520"/>
        </w:trPr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4674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E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(*) All Business/Hospitality/Marketing/Int. Business classes have 15 weeks. Review dates on your schedule to see Last day of class. Week 16th will consist of make-up exams, grade appeals and revisions if necessary.</w:t>
            </w:r>
          </w:p>
        </w:tc>
      </w:tr>
      <w:tr w:rsidR="00006E25" w:rsidRPr="00006E25" w14:paraId="5AEF857E" w14:textId="77777777" w:rsidTr="00006E25">
        <w:trPr>
          <w:trHeight w:val="24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3B9D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**</w:t>
            </w:r>
            <w:r w:rsidRPr="00006E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Pending to confirm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978" w14:textId="77777777" w:rsidR="00006E25" w:rsidRPr="00006E25" w:rsidRDefault="00006E25" w:rsidP="000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6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Fall Term starts on September 4, 2023</w:t>
            </w:r>
          </w:p>
        </w:tc>
      </w:tr>
    </w:tbl>
    <w:p w14:paraId="5FCC4EC9" w14:textId="77777777" w:rsidR="00C82F28" w:rsidRDefault="00C82F28"/>
    <w:sectPr w:rsidR="00C82F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E9FA" w14:textId="77777777" w:rsidR="00006E25" w:rsidRDefault="00006E25" w:rsidP="00006E25">
      <w:pPr>
        <w:spacing w:after="0" w:line="240" w:lineRule="auto"/>
      </w:pPr>
      <w:r>
        <w:separator/>
      </w:r>
    </w:p>
  </w:endnote>
  <w:endnote w:type="continuationSeparator" w:id="0">
    <w:p w14:paraId="0AB6CDEB" w14:textId="77777777" w:rsidR="00006E25" w:rsidRDefault="00006E25" w:rsidP="0000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68E5" w14:textId="77777777" w:rsidR="00006E25" w:rsidRDefault="00006E25" w:rsidP="00006E25">
      <w:pPr>
        <w:spacing w:after="0" w:line="240" w:lineRule="auto"/>
      </w:pPr>
      <w:r>
        <w:separator/>
      </w:r>
    </w:p>
  </w:footnote>
  <w:footnote w:type="continuationSeparator" w:id="0">
    <w:p w14:paraId="345EFEB4" w14:textId="77777777" w:rsidR="00006E25" w:rsidRDefault="00006E25" w:rsidP="0000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2295" w14:textId="39AF6504" w:rsidR="00006E25" w:rsidRDefault="00006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322CC" wp14:editId="724CC283">
          <wp:simplePos x="0" y="0"/>
          <wp:positionH relativeFrom="column">
            <wp:posOffset>1637969</wp:posOffset>
          </wp:positionH>
          <wp:positionV relativeFrom="paragraph">
            <wp:posOffset>-266534</wp:posOffset>
          </wp:positionV>
          <wp:extent cx="2487866" cy="904875"/>
          <wp:effectExtent l="0" t="0" r="8255" b="0"/>
          <wp:wrapTight wrapText="bothSides">
            <wp:wrapPolygon edited="0">
              <wp:start x="993" y="0"/>
              <wp:lineTo x="0" y="1819"/>
              <wp:lineTo x="0" y="18644"/>
              <wp:lineTo x="3474" y="20918"/>
              <wp:lineTo x="6617" y="20918"/>
              <wp:lineTo x="16874" y="17735"/>
              <wp:lineTo x="17040" y="15006"/>
              <wp:lineTo x="21506" y="14552"/>
              <wp:lineTo x="21506" y="5457"/>
              <wp:lineTo x="3970" y="0"/>
              <wp:lineTo x="993" y="0"/>
            </wp:wrapPolygon>
          </wp:wrapTight>
          <wp:docPr id="2" name="Picture 1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31C72F6-6E37-4E65-8CD4-942821C8A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>
                    <a:extLst>
                      <a:ext uri="{FF2B5EF4-FFF2-40B4-BE49-F238E27FC236}">
                        <a16:creationId xmlns:a16="http://schemas.microsoft.com/office/drawing/2014/main" id="{631C72F6-6E37-4E65-8CD4-942821C8A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866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25"/>
    <w:rsid w:val="00006E25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BA17"/>
  <w15:chartTrackingRefBased/>
  <w15:docId w15:val="{B5280BFC-F015-4BBC-85BB-7345F1E7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25"/>
  </w:style>
  <w:style w:type="paragraph" w:styleId="Footer">
    <w:name w:val="footer"/>
    <w:basedOn w:val="Normal"/>
    <w:link w:val="FooterChar"/>
    <w:uiPriority w:val="99"/>
    <w:unhideWhenUsed/>
    <w:rsid w:val="0000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Jennnifer Gonzalez</dc:creator>
  <cp:keywords/>
  <dc:description/>
  <cp:lastModifiedBy>Jennnifer Gonzalez</cp:lastModifiedBy>
  <cp:revision>1</cp:revision>
  <dcterms:created xsi:type="dcterms:W3CDTF">2022-05-13T16:16:00Z</dcterms:created>
  <dcterms:modified xsi:type="dcterms:W3CDTF">2022-05-13T16:17:00Z</dcterms:modified>
</cp:coreProperties>
</file>