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614" w14:textId="77777777" w:rsidR="006C4F95" w:rsidRPr="006C4F95" w:rsidRDefault="006C4F95" w:rsidP="006C4F95">
      <w:pPr>
        <w:shd w:val="clear" w:color="auto" w:fill="FFFFFF"/>
        <w:spacing w:before="75" w:after="30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4"/>
          <w:szCs w:val="54"/>
        </w:rPr>
      </w:pPr>
      <w:r w:rsidRPr="006C4F95">
        <w:rPr>
          <w:rFonts w:ascii="Times New Roman" w:eastAsia="Times New Roman" w:hAnsi="Times New Roman" w:cs="Times New Roman"/>
          <w:color w:val="000000" w:themeColor="text1"/>
          <w:kern w:val="36"/>
          <w:sz w:val="54"/>
          <w:szCs w:val="54"/>
        </w:rPr>
        <w:t>Prizes and Awards</w:t>
      </w:r>
    </w:p>
    <w:p w14:paraId="1D587A86" w14:textId="77777777" w:rsidR="006C4F95" w:rsidRPr="006C4F95" w:rsidRDefault="006C4F95" w:rsidP="006C4F95">
      <w:pPr>
        <w:shd w:val="clear" w:color="auto" w:fill="FFFFFF"/>
        <w:ind w:left="720"/>
        <w:rPr>
          <w:rFonts w:ascii="Verdana" w:eastAsia="Times New Roman" w:hAnsi="Verdana" w:cs="Times New Roman"/>
          <w:color w:val="333333"/>
        </w:rPr>
      </w:pPr>
    </w:p>
    <w:p w14:paraId="2775DBF8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1936 Commonwealth Club of California Gold Medal for Best Novel by a Californian for </w:t>
      </w:r>
      <w:r>
        <w:rPr>
          <w:rStyle w:val="Emphasis"/>
          <w:rFonts w:ascii="Verdana" w:hAnsi="Verdana"/>
          <w:color w:val="000000"/>
          <w:sz w:val="21"/>
          <w:szCs w:val="21"/>
        </w:rPr>
        <w:t>Tortilla Flat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6F847170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1937 Commonwealth Club of California Gold Medal for Best Novel by a Californian for </w:t>
      </w:r>
      <w:r>
        <w:rPr>
          <w:rStyle w:val="Emphasis"/>
          <w:rFonts w:ascii="Verdana" w:hAnsi="Verdana"/>
          <w:color w:val="000000"/>
          <w:sz w:val="21"/>
          <w:szCs w:val="21"/>
        </w:rPr>
        <w:t>In Dubious Battle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4700C64E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1938 New York Drama Critics' Circle Award for </w:t>
      </w:r>
      <w:r>
        <w:rPr>
          <w:rStyle w:val="Emphasis"/>
          <w:rFonts w:ascii="Verdana" w:hAnsi="Verdana"/>
          <w:color w:val="000000"/>
          <w:sz w:val="21"/>
          <w:szCs w:val="21"/>
        </w:rPr>
        <w:t>Of Mice and Me</w:t>
      </w:r>
      <w:r>
        <w:rPr>
          <w:rFonts w:ascii="Verdana" w:hAnsi="Verdana"/>
          <w:color w:val="000000"/>
          <w:sz w:val="21"/>
          <w:szCs w:val="21"/>
        </w:rPr>
        <w:t>n.</w:t>
      </w:r>
    </w:p>
    <w:p w14:paraId="03C4787B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1939 Member of National Institute of Arts and Letters--American Booksellers' Award </w:t>
      </w:r>
    </w:p>
    <w:p w14:paraId="234EA781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1940 Pulitzer Prize Fiction Award for </w:t>
      </w:r>
      <w:r>
        <w:rPr>
          <w:rStyle w:val="Emphasis"/>
          <w:rFonts w:ascii="Verdana" w:hAnsi="Verdana"/>
          <w:color w:val="000000"/>
          <w:sz w:val="21"/>
          <w:szCs w:val="21"/>
        </w:rPr>
        <w:t>The Grapes of Wrath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1B7CC8C5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1946 King Haakon Liberty Cross (Norway) for </w:t>
      </w:r>
      <w:r>
        <w:rPr>
          <w:rStyle w:val="Emphasis"/>
          <w:rFonts w:ascii="Verdana" w:hAnsi="Verdana"/>
          <w:color w:val="000000"/>
          <w:sz w:val="21"/>
          <w:szCs w:val="21"/>
        </w:rPr>
        <w:t>The Moon Is Down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1D2EFD4B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1948 Made a Member of the American Academy of Arts and Letters.</w:t>
      </w:r>
    </w:p>
    <w:p w14:paraId="2EB7E3EA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1962 Nobel Prize for Literature.</w:t>
      </w:r>
    </w:p>
    <w:p w14:paraId="5FAF4E4A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1963 Honorary Consultant in American Literature to the Library of Congress. </w:t>
      </w:r>
    </w:p>
    <w:p w14:paraId="635B5542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1964 United States Medal of Freedom, Trustee of John F. Kennedy Memorial Library, Annual "Paperback of the Year" Award, Press Medal of Freedom.</w:t>
      </w:r>
    </w:p>
    <w:p w14:paraId="41E29FCA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1966 Member of the National Arts Council.</w:t>
      </w:r>
    </w:p>
    <w:p w14:paraId="2E18E7EB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1979 US Postal Service issues a John Steinbeck Commemorative Stamp.</w:t>
      </w:r>
    </w:p>
    <w:p w14:paraId="0C85EC8E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1984 American Arts Gold Medallion of Steinbeck issued by the US Mint.</w:t>
      </w:r>
    </w:p>
    <w:p w14:paraId="08D0B052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4908FE20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Nearly thirty Academy Award nominations and four Academy Awards were given for adaptations of John Steinbeck stories.</w:t>
      </w:r>
    </w:p>
    <w:p w14:paraId="7909DE46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Of Mice and Men </w:t>
      </w:r>
      <w:r>
        <w:rPr>
          <w:rFonts w:ascii="Verdana" w:hAnsi="Verdana"/>
          <w:color w:val="000000"/>
          <w:sz w:val="21"/>
          <w:szCs w:val="21"/>
        </w:rPr>
        <w:t xml:space="preserve">(1939) was nominated for five Academy Awards: Norbert </w:t>
      </w:r>
      <w:proofErr w:type="spellStart"/>
      <w:r>
        <w:rPr>
          <w:rFonts w:ascii="Verdana" w:hAnsi="Verdana"/>
          <w:color w:val="000000"/>
          <w:sz w:val="21"/>
          <w:szCs w:val="21"/>
        </w:rPr>
        <w:t>Brodine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for cinematography; Aaron Copland for both original score and scoring; Hal Roach for outstanding production; and Hal Roach Sound Department, Elmer A. </w:t>
      </w:r>
      <w:proofErr w:type="spellStart"/>
      <w:r>
        <w:rPr>
          <w:rFonts w:ascii="Verdana" w:hAnsi="Verdana"/>
          <w:color w:val="000000"/>
          <w:sz w:val="21"/>
          <w:szCs w:val="21"/>
        </w:rPr>
        <w:t>Raguse</w:t>
      </w:r>
      <w:proofErr w:type="spellEnd"/>
      <w:r>
        <w:rPr>
          <w:rFonts w:ascii="Verdana" w:hAnsi="Verdana"/>
          <w:color w:val="000000"/>
          <w:sz w:val="21"/>
          <w:szCs w:val="21"/>
        </w:rPr>
        <w:t>, Sound Director for best sound recording.</w:t>
      </w:r>
    </w:p>
    <w:p w14:paraId="0AA11CAB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The Grapes of Wrath</w:t>
      </w:r>
      <w:r>
        <w:rPr>
          <w:rFonts w:ascii="Verdana" w:hAnsi="Verdana"/>
          <w:color w:val="000000"/>
          <w:sz w:val="21"/>
          <w:szCs w:val="21"/>
        </w:rPr>
        <w:t xml:space="preserve"> (1940) was nominated for seven Academy Awards: Henry Fonda for best actor; Jane </w:t>
      </w:r>
      <w:proofErr w:type="spellStart"/>
      <w:r>
        <w:rPr>
          <w:rFonts w:ascii="Verdana" w:hAnsi="Verdana"/>
          <w:color w:val="000000"/>
          <w:sz w:val="21"/>
          <w:szCs w:val="21"/>
        </w:rPr>
        <w:t>Darwell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for best actress in a supporting role; John Ford for director; Robert E. Simpson for film editing; Twentieth Century Fox for outstanding production; Twentieth Century Fox Studio Sound Department, E. H. Hansen, Sound Director for sound recording; Nunnally Johnson for best screenplay adaptation. Jane </w:t>
      </w:r>
      <w:proofErr w:type="spellStart"/>
      <w:r>
        <w:rPr>
          <w:rFonts w:ascii="Verdana" w:hAnsi="Verdana"/>
          <w:color w:val="000000"/>
          <w:sz w:val="21"/>
          <w:szCs w:val="21"/>
        </w:rPr>
        <w:t>Darwell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and John Ford received Oscars.</w:t>
      </w:r>
    </w:p>
    <w:p w14:paraId="61D57BB3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Tortilla Flat </w:t>
      </w:r>
      <w:r>
        <w:rPr>
          <w:rFonts w:ascii="Verdana" w:hAnsi="Verdana"/>
          <w:color w:val="000000"/>
          <w:sz w:val="21"/>
          <w:szCs w:val="21"/>
        </w:rPr>
        <w:t>(1942) was nominated for one Academy Award: Frank Morgan for best actor in a supporting role.</w:t>
      </w:r>
    </w:p>
    <w:p w14:paraId="55F768FA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Lifeboat</w:t>
      </w:r>
      <w:r>
        <w:rPr>
          <w:rFonts w:ascii="Verdana" w:hAnsi="Verdana"/>
          <w:color w:val="000000"/>
          <w:sz w:val="21"/>
          <w:szCs w:val="21"/>
        </w:rPr>
        <w:t xml:space="preserve"> (1944) was nominated for three Academy Awards: Glen </w:t>
      </w:r>
      <w:proofErr w:type="spellStart"/>
      <w:r>
        <w:rPr>
          <w:rFonts w:ascii="Verdana" w:hAnsi="Verdana"/>
          <w:color w:val="000000"/>
          <w:sz w:val="21"/>
          <w:szCs w:val="21"/>
        </w:rPr>
        <w:t>MacWilliams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for cinematography; Alfred Hitchcock for directing; and John Steinbeck for the story.</w:t>
      </w:r>
    </w:p>
    <w:p w14:paraId="0F832EB1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lastRenderedPageBreak/>
        <w:t>A Medal for Benny</w:t>
      </w:r>
      <w:r>
        <w:rPr>
          <w:rFonts w:ascii="Verdana" w:hAnsi="Verdana"/>
          <w:color w:val="000000"/>
          <w:sz w:val="21"/>
          <w:szCs w:val="21"/>
        </w:rPr>
        <w:t xml:space="preserve"> (1945) was nominated for two Academy Awards: J. Carrol </w:t>
      </w:r>
      <w:proofErr w:type="spellStart"/>
      <w:r>
        <w:rPr>
          <w:rFonts w:ascii="Verdana" w:hAnsi="Verdana"/>
          <w:color w:val="000000"/>
          <w:sz w:val="21"/>
          <w:szCs w:val="21"/>
        </w:rPr>
        <w:t>Naish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for best actor in a supporting role; and John Steinbeck and Jack Wagner for the story.</w:t>
      </w:r>
    </w:p>
    <w:p w14:paraId="36A2F70C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Viva, Zapata!</w:t>
      </w:r>
      <w:r>
        <w:rPr>
          <w:rFonts w:ascii="Verdana" w:hAnsi="Verdana"/>
          <w:color w:val="000000"/>
          <w:sz w:val="21"/>
          <w:szCs w:val="21"/>
        </w:rPr>
        <w:t> (1952) was nominated for six Academy Awards: Marlon Brando for best actor; Anthony Quinn for best actor in a supporting role; Lyle Wheeler, and Leland Fuller for art direction; Alex North for musical score; Thomas Little and Claude Carpenter for set decoration; John Steinbeck for story and screenplay. Anthony Quinn received an Oscar.</w:t>
      </w:r>
    </w:p>
    <w:p w14:paraId="24EC4A6C" w14:textId="77777777" w:rsidR="006C4F95" w:rsidRDefault="006C4F95" w:rsidP="006C4F95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East of Eden </w:t>
      </w:r>
      <w:r>
        <w:rPr>
          <w:rFonts w:ascii="Verdana" w:hAnsi="Verdana"/>
          <w:color w:val="000000"/>
          <w:sz w:val="21"/>
          <w:szCs w:val="21"/>
        </w:rPr>
        <w:t>(1955) was nominated for four Academy Awards: James Dean for best actor; Jo Van Fleet for best actress in a supporting role; Elia Kazan for best director; Paul Osborn for best original screenplay. Jo Van Fleet received an Oscar.</w:t>
      </w:r>
    </w:p>
    <w:p w14:paraId="4CBB1FB4" w14:textId="77777777" w:rsidR="006E6023" w:rsidRDefault="006E6023"/>
    <w:sectPr w:rsidR="006E6023" w:rsidSect="00BF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95"/>
    <w:rsid w:val="006C4F95"/>
    <w:rsid w:val="006E6023"/>
    <w:rsid w:val="00B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FF45"/>
  <w14:defaultImageDpi w14:val="32767"/>
  <w15:chartTrackingRefBased/>
  <w15:docId w15:val="{852705D7-B0D2-544F-BF3F-3DB4809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F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4F9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4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Spruiell</dc:creator>
  <cp:keywords/>
  <dc:description/>
  <cp:lastModifiedBy>Sydney Spruiell</cp:lastModifiedBy>
  <cp:revision>1</cp:revision>
  <dcterms:created xsi:type="dcterms:W3CDTF">2021-10-17T23:00:00Z</dcterms:created>
  <dcterms:modified xsi:type="dcterms:W3CDTF">2021-10-17T23:01:00Z</dcterms:modified>
</cp:coreProperties>
</file>