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85" w:rsidRDefault="00613185" w:rsidP="00613185"/>
    <w:p w:rsidR="00613185" w:rsidRDefault="00613185" w:rsidP="00613185"/>
    <w:p w:rsidR="00613185" w:rsidRPr="009A6E89" w:rsidRDefault="00613185" w:rsidP="00613185">
      <w:pPr>
        <w:jc w:val="center"/>
        <w:rPr>
          <w:sz w:val="36"/>
          <w:szCs w:val="36"/>
        </w:rPr>
      </w:pPr>
      <w:r w:rsidRPr="009A6E89">
        <w:rPr>
          <w:sz w:val="36"/>
          <w:szCs w:val="36"/>
        </w:rPr>
        <w:t>Document Analysis</w:t>
      </w:r>
    </w:p>
    <w:p w:rsidR="00613185" w:rsidRDefault="00613185" w:rsidP="00613185"/>
    <w:p w:rsidR="00613185" w:rsidRDefault="00812EDC" w:rsidP="00613185">
      <w:r>
        <w:t xml:space="preserve">Practice analyzing documents will enhance </w:t>
      </w:r>
      <w:r w:rsidR="00613185">
        <w:t>critical thinking abilities, prepare you for advanced-level history in high school, and will be useful in future research papers.  Performing a document analysis will be slow at first, but with practice it will become second-nature.  The below outline is to be used when a document analysis is assigned.</w:t>
      </w:r>
    </w:p>
    <w:p w:rsidR="00613185" w:rsidRDefault="00613185" w:rsidP="00613185"/>
    <w:p w:rsidR="00613185" w:rsidRDefault="00613185" w:rsidP="00613185">
      <w:pPr>
        <w:numPr>
          <w:ilvl w:val="0"/>
          <w:numId w:val="4"/>
        </w:numPr>
      </w:pPr>
      <w:r>
        <w:t>What kind of document is this?</w:t>
      </w:r>
    </w:p>
    <w:p w:rsidR="00613185" w:rsidRDefault="00613185" w:rsidP="00613185">
      <w:pPr>
        <w:numPr>
          <w:ilvl w:val="1"/>
          <w:numId w:val="4"/>
        </w:numPr>
      </w:pPr>
      <w:r>
        <w:t>Primary or secondary?</w:t>
      </w:r>
    </w:p>
    <w:p w:rsidR="00613185" w:rsidRDefault="00613185" w:rsidP="00613185">
      <w:pPr>
        <w:numPr>
          <w:ilvl w:val="1"/>
          <w:numId w:val="4"/>
        </w:numPr>
      </w:pPr>
      <w:r>
        <w:t>Letter, speech, diary entry, newspaper article, academic article, legal document, song, poem, novel, etc.</w:t>
      </w:r>
    </w:p>
    <w:p w:rsidR="00613185" w:rsidRDefault="00613185" w:rsidP="00613185">
      <w:pPr>
        <w:ind w:left="1080"/>
      </w:pPr>
    </w:p>
    <w:p w:rsidR="00812EDC" w:rsidRDefault="00812EDC" w:rsidP="00613185">
      <w:pPr>
        <w:ind w:left="1080"/>
      </w:pPr>
    </w:p>
    <w:p w:rsidR="00613185" w:rsidRDefault="00613185" w:rsidP="00613185">
      <w:pPr>
        <w:numPr>
          <w:ilvl w:val="0"/>
          <w:numId w:val="4"/>
        </w:numPr>
      </w:pPr>
      <w:r>
        <w:t>When was this document created?</w:t>
      </w:r>
    </w:p>
    <w:p w:rsidR="00613185" w:rsidRDefault="00613185" w:rsidP="00613185">
      <w:pPr>
        <w:ind w:left="360"/>
      </w:pPr>
    </w:p>
    <w:p w:rsidR="00812EDC" w:rsidRDefault="00812EDC" w:rsidP="00613185">
      <w:pPr>
        <w:ind w:left="360"/>
      </w:pPr>
    </w:p>
    <w:p w:rsidR="00812EDC" w:rsidRDefault="00812EDC" w:rsidP="00613185">
      <w:pPr>
        <w:ind w:left="360"/>
      </w:pPr>
    </w:p>
    <w:p w:rsidR="00613185" w:rsidRDefault="00613185" w:rsidP="00613185">
      <w:pPr>
        <w:numPr>
          <w:ilvl w:val="0"/>
          <w:numId w:val="4"/>
        </w:numPr>
      </w:pPr>
      <w:r>
        <w:t>Who created this document?</w:t>
      </w:r>
    </w:p>
    <w:p w:rsidR="00613185" w:rsidRDefault="00613185" w:rsidP="00613185"/>
    <w:p w:rsidR="00812EDC" w:rsidRDefault="00812EDC" w:rsidP="00613185"/>
    <w:p w:rsidR="00812EDC" w:rsidRDefault="00812EDC" w:rsidP="00613185"/>
    <w:p w:rsidR="00613185" w:rsidRDefault="00613185" w:rsidP="00613185">
      <w:pPr>
        <w:ind w:left="360"/>
      </w:pPr>
    </w:p>
    <w:p w:rsidR="00613185" w:rsidRDefault="00613185" w:rsidP="00613185">
      <w:pPr>
        <w:numPr>
          <w:ilvl w:val="0"/>
          <w:numId w:val="4"/>
        </w:numPr>
      </w:pPr>
      <w:r>
        <w:t>Why was this document created?  Is there any bias to this document?</w:t>
      </w:r>
    </w:p>
    <w:p w:rsidR="00613185" w:rsidRDefault="00613185" w:rsidP="00812EDC"/>
    <w:p w:rsidR="00812EDC" w:rsidRDefault="00812EDC" w:rsidP="00812EDC"/>
    <w:p w:rsidR="00812EDC" w:rsidRDefault="00812EDC" w:rsidP="00812EDC"/>
    <w:p w:rsidR="00812EDC" w:rsidRDefault="00812EDC" w:rsidP="00812EDC"/>
    <w:p w:rsidR="00613185" w:rsidRDefault="00613185" w:rsidP="00613185">
      <w:pPr>
        <w:numPr>
          <w:ilvl w:val="0"/>
          <w:numId w:val="4"/>
        </w:numPr>
      </w:pPr>
      <w:r>
        <w:t>What does this document tell you?  You can approach this from two different directions.  The first is to pull quotes out of the document and to explain the meaning of the quotation.  The second approach is to write what you think the document says, and then provide quotations from the document as proof.  Examples of what you can learn from a document are</w:t>
      </w:r>
    </w:p>
    <w:p w:rsidR="00613185" w:rsidRDefault="00613185" w:rsidP="00613185">
      <w:pPr>
        <w:ind w:left="1440"/>
      </w:pPr>
      <w:r>
        <w:t>What does the document tell you about…</w:t>
      </w:r>
    </w:p>
    <w:p w:rsidR="00613185" w:rsidRDefault="00613185" w:rsidP="00613185">
      <w:pPr>
        <w:numPr>
          <w:ilvl w:val="1"/>
          <w:numId w:val="4"/>
        </w:numPr>
      </w:pPr>
      <w:r>
        <w:t>The time period it was written?  Example/proof.</w:t>
      </w:r>
    </w:p>
    <w:p w:rsidR="00613185" w:rsidRDefault="00613185" w:rsidP="00613185">
      <w:pPr>
        <w:numPr>
          <w:ilvl w:val="1"/>
          <w:numId w:val="4"/>
        </w:numPr>
      </w:pPr>
      <w:r>
        <w:t>The people of the time?  Example/proof.</w:t>
      </w:r>
    </w:p>
    <w:p w:rsidR="00613185" w:rsidRDefault="00613185" w:rsidP="00613185">
      <w:pPr>
        <w:numPr>
          <w:ilvl w:val="1"/>
          <w:numId w:val="4"/>
        </w:numPr>
      </w:pPr>
      <w:r>
        <w:t>The creator of the document?  Example/proof.</w:t>
      </w:r>
    </w:p>
    <w:p w:rsidR="00613185" w:rsidRDefault="00613185" w:rsidP="00613185">
      <w:pPr>
        <w:numPr>
          <w:ilvl w:val="1"/>
          <w:numId w:val="4"/>
        </w:numPr>
      </w:pPr>
      <w:r>
        <w:t>What was important to the people of the time?  Example/proof.</w:t>
      </w:r>
    </w:p>
    <w:p w:rsidR="00613185" w:rsidRDefault="00613185" w:rsidP="00613185">
      <w:pPr>
        <w:numPr>
          <w:ilvl w:val="1"/>
          <w:numId w:val="4"/>
        </w:numPr>
      </w:pPr>
      <w:r>
        <w:t>What is the result of this document?  Example/proof.</w:t>
      </w:r>
    </w:p>
    <w:p w:rsidR="00417858" w:rsidRPr="00613185" w:rsidRDefault="00417858" w:rsidP="00613185"/>
    <w:sectPr w:rsidR="00417858" w:rsidRPr="00613185" w:rsidSect="00474BC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BF" w:rsidRDefault="009703BF" w:rsidP="00EC3C98">
      <w:r>
        <w:separator/>
      </w:r>
    </w:p>
  </w:endnote>
  <w:endnote w:type="continuationSeparator" w:id="0">
    <w:p w:rsidR="009703BF" w:rsidRDefault="009703BF" w:rsidP="00EC3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BF" w:rsidRDefault="00884AF1" w:rsidP="00EC3C98">
    <w:pPr>
      <w:pStyle w:val="Footer"/>
      <w:jc w:val="center"/>
    </w:pPr>
    <w:fldSimple w:instr=" FILENAME  \* Caps  \* MERGEFORMAT ">
      <w:r w:rsidR="00812EDC">
        <w:rPr>
          <w:noProof/>
        </w:rPr>
        <w:t>4-02a Document Analysis Guide</w:t>
      </w:r>
    </w:fldSimple>
  </w:p>
  <w:p w:rsidR="009703BF" w:rsidRDefault="00970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BF" w:rsidRDefault="009703BF" w:rsidP="00EC3C98">
      <w:r>
        <w:separator/>
      </w:r>
    </w:p>
  </w:footnote>
  <w:footnote w:type="continuationSeparator" w:id="0">
    <w:p w:rsidR="009703BF" w:rsidRDefault="009703BF" w:rsidP="00EC3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04E2"/>
    <w:multiLevelType w:val="hybridMultilevel"/>
    <w:tmpl w:val="006C6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EC5F66"/>
    <w:multiLevelType w:val="hybridMultilevel"/>
    <w:tmpl w:val="5FE4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A0CA2"/>
    <w:multiLevelType w:val="hybridMultilevel"/>
    <w:tmpl w:val="F71A2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0434A"/>
    <w:multiLevelType w:val="hybridMultilevel"/>
    <w:tmpl w:val="32B84C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footnotePr>
    <w:footnote w:id="-1"/>
    <w:footnote w:id="0"/>
  </w:footnotePr>
  <w:endnotePr>
    <w:endnote w:id="-1"/>
    <w:endnote w:id="0"/>
  </w:endnotePr>
  <w:compat/>
  <w:rsids>
    <w:rsidRoot w:val="00EC3C98"/>
    <w:rsid w:val="00081288"/>
    <w:rsid w:val="002248FF"/>
    <w:rsid w:val="00302D87"/>
    <w:rsid w:val="003E0C6C"/>
    <w:rsid w:val="00417858"/>
    <w:rsid w:val="00474BC2"/>
    <w:rsid w:val="004B024F"/>
    <w:rsid w:val="004D5267"/>
    <w:rsid w:val="005249A6"/>
    <w:rsid w:val="005976FB"/>
    <w:rsid w:val="00613185"/>
    <w:rsid w:val="006D3921"/>
    <w:rsid w:val="00715ED7"/>
    <w:rsid w:val="00741953"/>
    <w:rsid w:val="007A47CC"/>
    <w:rsid w:val="007D1ACD"/>
    <w:rsid w:val="007E0FA9"/>
    <w:rsid w:val="00812EDC"/>
    <w:rsid w:val="0086536C"/>
    <w:rsid w:val="00876AA0"/>
    <w:rsid w:val="00884AF1"/>
    <w:rsid w:val="009703BF"/>
    <w:rsid w:val="00976C3F"/>
    <w:rsid w:val="00AD3227"/>
    <w:rsid w:val="00AE3EDC"/>
    <w:rsid w:val="00B26700"/>
    <w:rsid w:val="00BF7D8C"/>
    <w:rsid w:val="00C33653"/>
    <w:rsid w:val="00C93B49"/>
    <w:rsid w:val="00D83A50"/>
    <w:rsid w:val="00DD0DB4"/>
    <w:rsid w:val="00EC3C98"/>
    <w:rsid w:val="00F72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98"/>
    <w:pPr>
      <w:ind w:left="720"/>
      <w:contextualSpacing/>
    </w:pPr>
  </w:style>
  <w:style w:type="paragraph" w:styleId="Header">
    <w:name w:val="header"/>
    <w:basedOn w:val="Normal"/>
    <w:link w:val="HeaderChar"/>
    <w:uiPriority w:val="99"/>
    <w:semiHidden/>
    <w:unhideWhenUsed/>
    <w:rsid w:val="00EC3C98"/>
    <w:pPr>
      <w:tabs>
        <w:tab w:val="center" w:pos="4680"/>
        <w:tab w:val="right" w:pos="9360"/>
      </w:tabs>
    </w:pPr>
  </w:style>
  <w:style w:type="character" w:customStyle="1" w:styleId="HeaderChar">
    <w:name w:val="Header Char"/>
    <w:basedOn w:val="DefaultParagraphFont"/>
    <w:link w:val="Header"/>
    <w:uiPriority w:val="99"/>
    <w:semiHidden/>
    <w:rsid w:val="00EC3C98"/>
  </w:style>
  <w:style w:type="paragraph" w:styleId="Footer">
    <w:name w:val="footer"/>
    <w:basedOn w:val="Normal"/>
    <w:link w:val="FooterChar"/>
    <w:uiPriority w:val="99"/>
    <w:unhideWhenUsed/>
    <w:rsid w:val="00EC3C98"/>
    <w:pPr>
      <w:tabs>
        <w:tab w:val="center" w:pos="4680"/>
        <w:tab w:val="right" w:pos="9360"/>
      </w:tabs>
    </w:pPr>
  </w:style>
  <w:style w:type="character" w:customStyle="1" w:styleId="FooterChar">
    <w:name w:val="Footer Char"/>
    <w:basedOn w:val="DefaultParagraphFont"/>
    <w:link w:val="Footer"/>
    <w:uiPriority w:val="99"/>
    <w:rsid w:val="00EC3C98"/>
  </w:style>
  <w:style w:type="paragraph" w:styleId="BalloonText">
    <w:name w:val="Balloon Text"/>
    <w:basedOn w:val="Normal"/>
    <w:link w:val="BalloonTextChar"/>
    <w:uiPriority w:val="99"/>
    <w:semiHidden/>
    <w:unhideWhenUsed/>
    <w:rsid w:val="00EC3C98"/>
    <w:rPr>
      <w:rFonts w:ascii="Tahoma" w:hAnsi="Tahoma" w:cs="Tahoma"/>
      <w:sz w:val="16"/>
      <w:szCs w:val="16"/>
    </w:rPr>
  </w:style>
  <w:style w:type="character" w:customStyle="1" w:styleId="BalloonTextChar">
    <w:name w:val="Balloon Text Char"/>
    <w:basedOn w:val="DefaultParagraphFont"/>
    <w:link w:val="BalloonText"/>
    <w:uiPriority w:val="99"/>
    <w:semiHidden/>
    <w:rsid w:val="00EC3C98"/>
    <w:rPr>
      <w:rFonts w:ascii="Tahoma" w:hAnsi="Tahoma" w:cs="Tahoma"/>
      <w:sz w:val="16"/>
      <w:szCs w:val="16"/>
    </w:rPr>
  </w:style>
  <w:style w:type="table" w:styleId="TableGrid">
    <w:name w:val="Table Grid"/>
    <w:basedOn w:val="TableNormal"/>
    <w:uiPriority w:val="59"/>
    <w:rsid w:val="007D1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7D1ACD"/>
  </w:style>
  <w:style w:type="paragraph" w:styleId="NormalWeb">
    <w:name w:val="Normal (Web)"/>
    <w:basedOn w:val="Normal"/>
    <w:uiPriority w:val="99"/>
    <w:semiHidden/>
    <w:unhideWhenUsed/>
    <w:rsid w:val="00417858"/>
    <w:pPr>
      <w:spacing w:before="100" w:beforeAutospacing="1" w:after="100" w:afterAutospacing="1"/>
    </w:pPr>
    <w:rPr>
      <w:rFonts w:eastAsia="Times New Roman"/>
    </w:rPr>
  </w:style>
  <w:style w:type="character" w:styleId="Emphasis">
    <w:name w:val="Emphasis"/>
    <w:basedOn w:val="DefaultParagraphFont"/>
    <w:uiPriority w:val="20"/>
    <w:qFormat/>
    <w:rsid w:val="00417858"/>
    <w:rPr>
      <w:i/>
      <w:iCs/>
    </w:rPr>
  </w:style>
  <w:style w:type="character" w:customStyle="1" w:styleId="apple-converted-space">
    <w:name w:val="apple-converted-space"/>
    <w:basedOn w:val="DefaultParagraphFont"/>
    <w:rsid w:val="00417858"/>
  </w:style>
</w:styles>
</file>

<file path=word/webSettings.xml><?xml version="1.0" encoding="utf-8"?>
<w:webSettings xmlns:r="http://schemas.openxmlformats.org/officeDocument/2006/relationships" xmlns:w="http://schemas.openxmlformats.org/wordprocessingml/2006/main">
  <w:divs>
    <w:div w:id="213003977">
      <w:bodyDiv w:val="1"/>
      <w:marLeft w:val="0"/>
      <w:marRight w:val="0"/>
      <w:marTop w:val="0"/>
      <w:marBottom w:val="0"/>
      <w:divBdr>
        <w:top w:val="none" w:sz="0" w:space="0" w:color="auto"/>
        <w:left w:val="none" w:sz="0" w:space="0" w:color="auto"/>
        <w:bottom w:val="none" w:sz="0" w:space="0" w:color="auto"/>
        <w:right w:val="none" w:sz="0" w:space="0" w:color="auto"/>
      </w:divBdr>
    </w:div>
    <w:div w:id="575670160">
      <w:bodyDiv w:val="1"/>
      <w:marLeft w:val="0"/>
      <w:marRight w:val="0"/>
      <w:marTop w:val="0"/>
      <w:marBottom w:val="0"/>
      <w:divBdr>
        <w:top w:val="none" w:sz="0" w:space="0" w:color="auto"/>
        <w:left w:val="none" w:sz="0" w:space="0" w:color="auto"/>
        <w:bottom w:val="none" w:sz="0" w:space="0" w:color="auto"/>
        <w:right w:val="none" w:sz="0" w:space="0" w:color="auto"/>
      </w:divBdr>
    </w:div>
    <w:div w:id="761530874">
      <w:bodyDiv w:val="1"/>
      <w:marLeft w:val="0"/>
      <w:marRight w:val="0"/>
      <w:marTop w:val="0"/>
      <w:marBottom w:val="0"/>
      <w:divBdr>
        <w:top w:val="none" w:sz="0" w:space="0" w:color="auto"/>
        <w:left w:val="none" w:sz="0" w:space="0" w:color="auto"/>
        <w:bottom w:val="none" w:sz="0" w:space="0" w:color="auto"/>
        <w:right w:val="none" w:sz="0" w:space="0" w:color="auto"/>
      </w:divBdr>
    </w:div>
    <w:div w:id="1121417768">
      <w:bodyDiv w:val="1"/>
      <w:marLeft w:val="0"/>
      <w:marRight w:val="0"/>
      <w:marTop w:val="0"/>
      <w:marBottom w:val="0"/>
      <w:divBdr>
        <w:top w:val="none" w:sz="0" w:space="0" w:color="auto"/>
        <w:left w:val="none" w:sz="0" w:space="0" w:color="auto"/>
        <w:bottom w:val="none" w:sz="0" w:space="0" w:color="auto"/>
        <w:right w:val="none" w:sz="0" w:space="0" w:color="auto"/>
      </w:divBdr>
    </w:div>
    <w:div w:id="14886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dc:creator>
  <cp:lastModifiedBy>Richard White</cp:lastModifiedBy>
  <cp:revision>3</cp:revision>
  <dcterms:created xsi:type="dcterms:W3CDTF">2015-02-21T20:09:00Z</dcterms:created>
  <dcterms:modified xsi:type="dcterms:W3CDTF">2015-02-21T20:11:00Z</dcterms:modified>
</cp:coreProperties>
</file>