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23BB" w14:textId="461F1DD1" w:rsidR="00AE6C17" w:rsidRPr="00427135" w:rsidRDefault="00EE502F" w:rsidP="00427135">
      <w:pPr>
        <w:jc w:val="center"/>
        <w:rPr>
          <w:b/>
        </w:rPr>
      </w:pPr>
      <w:bookmarkStart w:id="0" w:name="_GoBack"/>
      <w:bookmarkEnd w:id="0"/>
      <w:r>
        <w:rPr>
          <w:b/>
        </w:rPr>
        <w:t>What’s a Red</w:t>
      </w:r>
    </w:p>
    <w:p w14:paraId="40CBA2B0" w14:textId="4270401C" w:rsidR="00AE6C17" w:rsidRPr="00427135" w:rsidRDefault="00EE502F" w:rsidP="00427135">
      <w:pPr>
        <w:jc w:val="center"/>
        <w:rPr>
          <w:b/>
        </w:rPr>
      </w:pPr>
      <w:r>
        <w:rPr>
          <w:b/>
        </w:rPr>
        <w:t>Notes on Reds</w:t>
      </w:r>
    </w:p>
    <w:p w14:paraId="5F2D070A" w14:textId="77777777" w:rsidR="00AE6C17" w:rsidRDefault="00AE6C17" w:rsidP="00AE6C17"/>
    <w:p w14:paraId="5D73E0F3" w14:textId="0935D6C8" w:rsidR="00AE6C17" w:rsidRPr="00EE502F" w:rsidRDefault="00EE502F" w:rsidP="00EE502F">
      <w:pPr>
        <w:ind w:left="630" w:right="720"/>
      </w:pPr>
      <w:r>
        <w:t xml:space="preserve">Throughout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Grapes of Wrath</w:t>
      </w:r>
      <w:r>
        <w:t xml:space="preserve"> there are passages that involve </w:t>
      </w:r>
      <w:r>
        <w:t>the idea of “Reds,” communists, socialists, threats of revolt, or any passage that discusses the greed of banks, large land owners, or the growers associations.</w:t>
      </w:r>
      <w:r>
        <w:t xml:space="preserve"> These are important, and controversial topics to discuss. Use the chart below to keep notes and analyze passages of the novel.</w:t>
      </w:r>
    </w:p>
    <w:p w14:paraId="4189ADB5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9"/>
        <w:gridCol w:w="3709"/>
        <w:gridCol w:w="3422"/>
      </w:tblGrid>
      <w:tr w:rsidR="00EE502F" w14:paraId="78F6FA23" w14:textId="59C77C1C" w:rsidTr="00EE502F">
        <w:trPr>
          <w:jc w:val="center"/>
        </w:trPr>
        <w:tc>
          <w:tcPr>
            <w:tcW w:w="3659" w:type="dxa"/>
          </w:tcPr>
          <w:p w14:paraId="59D9D404" w14:textId="3B4D9D1A" w:rsidR="00EE502F" w:rsidRPr="00AE6C17" w:rsidRDefault="00EE502F" w:rsidP="00AE6C17">
            <w:pPr>
              <w:jc w:val="center"/>
              <w:rPr>
                <w:b/>
              </w:rPr>
            </w:pPr>
            <w:r>
              <w:rPr>
                <w:b/>
              </w:rPr>
              <w:t>Quote or Passage</w:t>
            </w:r>
          </w:p>
        </w:tc>
        <w:tc>
          <w:tcPr>
            <w:tcW w:w="3709" w:type="dxa"/>
          </w:tcPr>
          <w:p w14:paraId="14A78070" w14:textId="42C90D92" w:rsidR="00EE502F" w:rsidRPr="00AE6C17" w:rsidRDefault="00EE502F" w:rsidP="00AE6C17">
            <w:pPr>
              <w:jc w:val="center"/>
              <w:rPr>
                <w:b/>
              </w:rPr>
            </w:pPr>
            <w:r>
              <w:rPr>
                <w:b/>
              </w:rPr>
              <w:t>Reaction, 1930s</w:t>
            </w:r>
          </w:p>
        </w:tc>
        <w:tc>
          <w:tcPr>
            <w:tcW w:w="3422" w:type="dxa"/>
          </w:tcPr>
          <w:p w14:paraId="54F12708" w14:textId="5324953B" w:rsidR="00EE502F" w:rsidRDefault="00EE502F" w:rsidP="00AE6C17">
            <w:pPr>
              <w:jc w:val="center"/>
              <w:rPr>
                <w:b/>
              </w:rPr>
            </w:pPr>
            <w:r>
              <w:rPr>
                <w:b/>
              </w:rPr>
              <w:t>Reaction, Today</w:t>
            </w:r>
          </w:p>
        </w:tc>
      </w:tr>
      <w:tr w:rsidR="00EE502F" w14:paraId="1D9562D2" w14:textId="427352CB" w:rsidTr="00EE502F">
        <w:trPr>
          <w:trHeight w:val="1440"/>
          <w:jc w:val="center"/>
        </w:trPr>
        <w:tc>
          <w:tcPr>
            <w:tcW w:w="3659" w:type="dxa"/>
          </w:tcPr>
          <w:p w14:paraId="7053CD4C" w14:textId="77777777" w:rsidR="00EE502F" w:rsidRDefault="00EE502F" w:rsidP="00EE502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35E70C6C" w14:textId="5F5BA23D" w:rsidR="00EE502F" w:rsidRPr="00EE502F" w:rsidRDefault="00EE502F" w:rsidP="00EE502F">
            <w:pPr>
              <w:ind w:left="360"/>
            </w:pPr>
            <w:r>
              <w:t xml:space="preserve">“If we </w:t>
            </w:r>
            <w:proofErr w:type="gramStart"/>
            <w:r>
              <w:t>was</w:t>
            </w:r>
            <w:proofErr w:type="gramEnd"/>
            <w:r>
              <w:t xml:space="preserve"> all mad the same way, Tom – they wouldn’t hunt nobody down…” (77).</w:t>
            </w:r>
          </w:p>
        </w:tc>
        <w:tc>
          <w:tcPr>
            <w:tcW w:w="3709" w:type="dxa"/>
          </w:tcPr>
          <w:p w14:paraId="76070BD6" w14:textId="77777777" w:rsidR="00EE502F" w:rsidRDefault="00EE502F" w:rsidP="00EE502F">
            <w:pPr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BD460E0" w14:textId="3B3682F7" w:rsidR="00EE502F" w:rsidRPr="00EE502F" w:rsidRDefault="00EE502F" w:rsidP="00EE502F">
            <w:r>
              <w:t>Growers associations and government officials might hear this as a threat to violence.</w:t>
            </w:r>
          </w:p>
        </w:tc>
        <w:tc>
          <w:tcPr>
            <w:tcW w:w="3422" w:type="dxa"/>
          </w:tcPr>
          <w:p w14:paraId="51F4ED16" w14:textId="77777777" w:rsidR="00EE502F" w:rsidRDefault="00EE502F" w:rsidP="00EE50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5D3C1D5F" w14:textId="179B5530" w:rsidR="00EE502F" w:rsidRPr="00EE502F" w:rsidRDefault="00EE502F" w:rsidP="00EE502F">
            <w:r>
              <w:t xml:space="preserve">Today government officials might hear this as a call for a protest or march. </w:t>
            </w:r>
          </w:p>
        </w:tc>
      </w:tr>
      <w:tr w:rsidR="00EE502F" w14:paraId="0AA32F55" w14:textId="663FA75E" w:rsidTr="00EE502F">
        <w:trPr>
          <w:trHeight w:val="1440"/>
          <w:jc w:val="center"/>
        </w:trPr>
        <w:tc>
          <w:tcPr>
            <w:tcW w:w="3659" w:type="dxa"/>
          </w:tcPr>
          <w:p w14:paraId="06FCC611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2A47415C" w14:textId="77777777" w:rsidR="00EE502F" w:rsidRDefault="00EE502F" w:rsidP="00EE502F"/>
        </w:tc>
        <w:tc>
          <w:tcPr>
            <w:tcW w:w="3422" w:type="dxa"/>
          </w:tcPr>
          <w:p w14:paraId="3304A388" w14:textId="77777777" w:rsidR="00EE502F" w:rsidRDefault="00EE502F" w:rsidP="00EE502F"/>
        </w:tc>
      </w:tr>
      <w:tr w:rsidR="00EE502F" w14:paraId="476C0715" w14:textId="54025ED7" w:rsidTr="00EE502F">
        <w:trPr>
          <w:trHeight w:val="1440"/>
          <w:jc w:val="center"/>
        </w:trPr>
        <w:tc>
          <w:tcPr>
            <w:tcW w:w="3659" w:type="dxa"/>
          </w:tcPr>
          <w:p w14:paraId="315B793E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1D46FD31" w14:textId="77777777" w:rsidR="00EE502F" w:rsidRDefault="00EE502F" w:rsidP="00EE502F"/>
        </w:tc>
        <w:tc>
          <w:tcPr>
            <w:tcW w:w="3422" w:type="dxa"/>
          </w:tcPr>
          <w:p w14:paraId="79FD2E0D" w14:textId="77777777" w:rsidR="00EE502F" w:rsidRDefault="00EE502F" w:rsidP="00EE502F"/>
        </w:tc>
      </w:tr>
      <w:tr w:rsidR="00EE502F" w14:paraId="78781BE1" w14:textId="00DCA1A9" w:rsidTr="00EE502F">
        <w:trPr>
          <w:trHeight w:val="1440"/>
          <w:jc w:val="center"/>
        </w:trPr>
        <w:tc>
          <w:tcPr>
            <w:tcW w:w="3659" w:type="dxa"/>
          </w:tcPr>
          <w:p w14:paraId="16589902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5FF2962D" w14:textId="77777777" w:rsidR="00EE502F" w:rsidRDefault="00EE502F" w:rsidP="00EE502F"/>
        </w:tc>
        <w:tc>
          <w:tcPr>
            <w:tcW w:w="3422" w:type="dxa"/>
          </w:tcPr>
          <w:p w14:paraId="2B328A77" w14:textId="77777777" w:rsidR="00EE502F" w:rsidRDefault="00EE502F" w:rsidP="00EE502F"/>
        </w:tc>
      </w:tr>
      <w:tr w:rsidR="00EE502F" w14:paraId="0618B9B1" w14:textId="4CF6C84E" w:rsidTr="00EE502F">
        <w:trPr>
          <w:trHeight w:val="1440"/>
          <w:jc w:val="center"/>
        </w:trPr>
        <w:tc>
          <w:tcPr>
            <w:tcW w:w="3659" w:type="dxa"/>
          </w:tcPr>
          <w:p w14:paraId="32D27748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4F36D867" w14:textId="77777777" w:rsidR="00EE502F" w:rsidRDefault="00EE502F" w:rsidP="00EE502F"/>
        </w:tc>
        <w:tc>
          <w:tcPr>
            <w:tcW w:w="3422" w:type="dxa"/>
          </w:tcPr>
          <w:p w14:paraId="326F2BD8" w14:textId="77777777" w:rsidR="00EE502F" w:rsidRDefault="00EE502F" w:rsidP="00EE502F"/>
        </w:tc>
      </w:tr>
      <w:tr w:rsidR="00EE502F" w14:paraId="5FEEED68" w14:textId="6DF1D4FC" w:rsidTr="00EE502F">
        <w:trPr>
          <w:trHeight w:val="1440"/>
          <w:jc w:val="center"/>
        </w:trPr>
        <w:tc>
          <w:tcPr>
            <w:tcW w:w="3659" w:type="dxa"/>
          </w:tcPr>
          <w:p w14:paraId="7D987FB5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5E683CBC" w14:textId="77777777" w:rsidR="00EE502F" w:rsidRDefault="00EE502F" w:rsidP="00EE502F"/>
        </w:tc>
        <w:tc>
          <w:tcPr>
            <w:tcW w:w="3422" w:type="dxa"/>
          </w:tcPr>
          <w:p w14:paraId="7184A761" w14:textId="77777777" w:rsidR="00EE502F" w:rsidRDefault="00EE502F" w:rsidP="00EE502F"/>
        </w:tc>
      </w:tr>
      <w:tr w:rsidR="00EE502F" w14:paraId="515DB82A" w14:textId="09161A5F" w:rsidTr="00EE502F">
        <w:trPr>
          <w:trHeight w:val="1440"/>
          <w:jc w:val="center"/>
        </w:trPr>
        <w:tc>
          <w:tcPr>
            <w:tcW w:w="3659" w:type="dxa"/>
          </w:tcPr>
          <w:p w14:paraId="6C16AB4F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3CB6F18E" w14:textId="77777777" w:rsidR="00EE502F" w:rsidRDefault="00EE502F" w:rsidP="00EE502F"/>
        </w:tc>
        <w:tc>
          <w:tcPr>
            <w:tcW w:w="3422" w:type="dxa"/>
          </w:tcPr>
          <w:p w14:paraId="2FFE51CE" w14:textId="77777777" w:rsidR="00EE502F" w:rsidRDefault="00EE502F" w:rsidP="00EE502F"/>
        </w:tc>
      </w:tr>
      <w:tr w:rsidR="00EE502F" w14:paraId="29DE8617" w14:textId="4A951484" w:rsidTr="00EE502F">
        <w:trPr>
          <w:trHeight w:val="1440"/>
          <w:jc w:val="center"/>
        </w:trPr>
        <w:tc>
          <w:tcPr>
            <w:tcW w:w="3659" w:type="dxa"/>
          </w:tcPr>
          <w:p w14:paraId="136F0C76" w14:textId="77777777" w:rsidR="00EE502F" w:rsidRDefault="00EE502F" w:rsidP="00EE502F">
            <w:pPr>
              <w:ind w:left="360"/>
            </w:pPr>
          </w:p>
        </w:tc>
        <w:tc>
          <w:tcPr>
            <w:tcW w:w="3709" w:type="dxa"/>
          </w:tcPr>
          <w:p w14:paraId="263DBF3E" w14:textId="77777777" w:rsidR="00EE502F" w:rsidRDefault="00EE502F" w:rsidP="00EE502F"/>
        </w:tc>
        <w:tc>
          <w:tcPr>
            <w:tcW w:w="3422" w:type="dxa"/>
          </w:tcPr>
          <w:p w14:paraId="5440ED22" w14:textId="77777777" w:rsidR="00EE502F" w:rsidRDefault="00EE502F" w:rsidP="00EE502F"/>
        </w:tc>
      </w:tr>
      <w:tr w:rsidR="00245A2C" w14:paraId="0A813208" w14:textId="77777777" w:rsidTr="00EE502F">
        <w:trPr>
          <w:trHeight w:val="1440"/>
          <w:jc w:val="center"/>
        </w:trPr>
        <w:tc>
          <w:tcPr>
            <w:tcW w:w="3659" w:type="dxa"/>
          </w:tcPr>
          <w:p w14:paraId="34D5046A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6B172ABA" w14:textId="77777777" w:rsidR="00245A2C" w:rsidRDefault="00245A2C" w:rsidP="00EE502F"/>
        </w:tc>
        <w:tc>
          <w:tcPr>
            <w:tcW w:w="3422" w:type="dxa"/>
          </w:tcPr>
          <w:p w14:paraId="72CF01B3" w14:textId="77777777" w:rsidR="00245A2C" w:rsidRDefault="00245A2C" w:rsidP="00EE502F"/>
        </w:tc>
      </w:tr>
      <w:tr w:rsidR="00245A2C" w14:paraId="2CC49DC2" w14:textId="77777777" w:rsidTr="00EE502F">
        <w:trPr>
          <w:trHeight w:val="1440"/>
          <w:jc w:val="center"/>
        </w:trPr>
        <w:tc>
          <w:tcPr>
            <w:tcW w:w="3659" w:type="dxa"/>
          </w:tcPr>
          <w:p w14:paraId="7D74ECFF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09B4ECA0" w14:textId="77777777" w:rsidR="00245A2C" w:rsidRDefault="00245A2C" w:rsidP="00EE502F"/>
        </w:tc>
        <w:tc>
          <w:tcPr>
            <w:tcW w:w="3422" w:type="dxa"/>
          </w:tcPr>
          <w:p w14:paraId="7CE65E82" w14:textId="77777777" w:rsidR="00245A2C" w:rsidRDefault="00245A2C" w:rsidP="00EE502F"/>
        </w:tc>
      </w:tr>
      <w:tr w:rsidR="00245A2C" w14:paraId="210BC482" w14:textId="77777777" w:rsidTr="00EE502F">
        <w:trPr>
          <w:trHeight w:val="1440"/>
          <w:jc w:val="center"/>
        </w:trPr>
        <w:tc>
          <w:tcPr>
            <w:tcW w:w="3659" w:type="dxa"/>
          </w:tcPr>
          <w:p w14:paraId="405EC2D4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0E65102B" w14:textId="77777777" w:rsidR="00245A2C" w:rsidRDefault="00245A2C" w:rsidP="00EE502F"/>
        </w:tc>
        <w:tc>
          <w:tcPr>
            <w:tcW w:w="3422" w:type="dxa"/>
          </w:tcPr>
          <w:p w14:paraId="5629EA3B" w14:textId="77777777" w:rsidR="00245A2C" w:rsidRDefault="00245A2C" w:rsidP="00EE502F"/>
        </w:tc>
      </w:tr>
      <w:tr w:rsidR="00245A2C" w14:paraId="754DD875" w14:textId="77777777" w:rsidTr="00EE502F">
        <w:trPr>
          <w:trHeight w:val="1440"/>
          <w:jc w:val="center"/>
        </w:trPr>
        <w:tc>
          <w:tcPr>
            <w:tcW w:w="3659" w:type="dxa"/>
          </w:tcPr>
          <w:p w14:paraId="604453B7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384C714B" w14:textId="77777777" w:rsidR="00245A2C" w:rsidRDefault="00245A2C" w:rsidP="00EE502F"/>
        </w:tc>
        <w:tc>
          <w:tcPr>
            <w:tcW w:w="3422" w:type="dxa"/>
          </w:tcPr>
          <w:p w14:paraId="67A30D9B" w14:textId="77777777" w:rsidR="00245A2C" w:rsidRDefault="00245A2C" w:rsidP="00EE502F"/>
        </w:tc>
      </w:tr>
      <w:tr w:rsidR="00245A2C" w14:paraId="3345FDD2" w14:textId="77777777" w:rsidTr="00EE502F">
        <w:trPr>
          <w:trHeight w:val="1440"/>
          <w:jc w:val="center"/>
        </w:trPr>
        <w:tc>
          <w:tcPr>
            <w:tcW w:w="3659" w:type="dxa"/>
          </w:tcPr>
          <w:p w14:paraId="51488754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667C9042" w14:textId="77777777" w:rsidR="00245A2C" w:rsidRDefault="00245A2C" w:rsidP="00EE502F"/>
        </w:tc>
        <w:tc>
          <w:tcPr>
            <w:tcW w:w="3422" w:type="dxa"/>
          </w:tcPr>
          <w:p w14:paraId="53B71FA6" w14:textId="77777777" w:rsidR="00245A2C" w:rsidRDefault="00245A2C" w:rsidP="00EE502F"/>
        </w:tc>
      </w:tr>
      <w:tr w:rsidR="00245A2C" w14:paraId="4AD970C0" w14:textId="77777777" w:rsidTr="00EE502F">
        <w:trPr>
          <w:trHeight w:val="1440"/>
          <w:jc w:val="center"/>
        </w:trPr>
        <w:tc>
          <w:tcPr>
            <w:tcW w:w="3659" w:type="dxa"/>
          </w:tcPr>
          <w:p w14:paraId="10196F3B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3ACCD66B" w14:textId="77777777" w:rsidR="00245A2C" w:rsidRDefault="00245A2C" w:rsidP="00EE502F"/>
        </w:tc>
        <w:tc>
          <w:tcPr>
            <w:tcW w:w="3422" w:type="dxa"/>
          </w:tcPr>
          <w:p w14:paraId="5F4A923F" w14:textId="77777777" w:rsidR="00245A2C" w:rsidRDefault="00245A2C" w:rsidP="00EE502F"/>
        </w:tc>
      </w:tr>
      <w:tr w:rsidR="00245A2C" w14:paraId="237244F6" w14:textId="77777777" w:rsidTr="00EE502F">
        <w:trPr>
          <w:trHeight w:val="1440"/>
          <w:jc w:val="center"/>
        </w:trPr>
        <w:tc>
          <w:tcPr>
            <w:tcW w:w="3659" w:type="dxa"/>
          </w:tcPr>
          <w:p w14:paraId="4013F48E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5899C7D2" w14:textId="77777777" w:rsidR="00245A2C" w:rsidRDefault="00245A2C" w:rsidP="00EE502F"/>
        </w:tc>
        <w:tc>
          <w:tcPr>
            <w:tcW w:w="3422" w:type="dxa"/>
          </w:tcPr>
          <w:p w14:paraId="1E93B422" w14:textId="77777777" w:rsidR="00245A2C" w:rsidRDefault="00245A2C" w:rsidP="00EE502F"/>
        </w:tc>
      </w:tr>
      <w:tr w:rsidR="00245A2C" w14:paraId="12F5D97C" w14:textId="77777777" w:rsidTr="00EE502F">
        <w:trPr>
          <w:trHeight w:val="1440"/>
          <w:jc w:val="center"/>
        </w:trPr>
        <w:tc>
          <w:tcPr>
            <w:tcW w:w="3659" w:type="dxa"/>
          </w:tcPr>
          <w:p w14:paraId="137BC4B5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0E3609C8" w14:textId="77777777" w:rsidR="00245A2C" w:rsidRDefault="00245A2C" w:rsidP="00EE502F"/>
        </w:tc>
        <w:tc>
          <w:tcPr>
            <w:tcW w:w="3422" w:type="dxa"/>
          </w:tcPr>
          <w:p w14:paraId="4A21EFB5" w14:textId="77777777" w:rsidR="00245A2C" w:rsidRDefault="00245A2C" w:rsidP="00EE502F"/>
        </w:tc>
      </w:tr>
      <w:tr w:rsidR="00245A2C" w14:paraId="5B65E404" w14:textId="77777777" w:rsidTr="00EE502F">
        <w:trPr>
          <w:trHeight w:val="1440"/>
          <w:jc w:val="center"/>
        </w:trPr>
        <w:tc>
          <w:tcPr>
            <w:tcW w:w="3659" w:type="dxa"/>
          </w:tcPr>
          <w:p w14:paraId="13651222" w14:textId="77777777" w:rsidR="00245A2C" w:rsidRDefault="00245A2C" w:rsidP="00EE502F">
            <w:pPr>
              <w:ind w:left="360"/>
            </w:pPr>
          </w:p>
        </w:tc>
        <w:tc>
          <w:tcPr>
            <w:tcW w:w="3709" w:type="dxa"/>
          </w:tcPr>
          <w:p w14:paraId="27755B86" w14:textId="77777777" w:rsidR="00245A2C" w:rsidRDefault="00245A2C" w:rsidP="00EE502F"/>
        </w:tc>
        <w:tc>
          <w:tcPr>
            <w:tcW w:w="3422" w:type="dxa"/>
          </w:tcPr>
          <w:p w14:paraId="5C44EDDB" w14:textId="77777777" w:rsidR="00245A2C" w:rsidRDefault="00245A2C" w:rsidP="00EE502F"/>
        </w:tc>
      </w:tr>
    </w:tbl>
    <w:p w14:paraId="58CAEEA8" w14:textId="77777777" w:rsidR="00AE6C17" w:rsidRPr="00AE6C17" w:rsidRDefault="00AE6C17" w:rsidP="00EE502F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2AF8" w14:textId="77777777" w:rsidR="00F900D5" w:rsidRDefault="00F900D5" w:rsidP="00584AEF">
      <w:r>
        <w:separator/>
      </w:r>
    </w:p>
  </w:endnote>
  <w:endnote w:type="continuationSeparator" w:id="0">
    <w:p w14:paraId="531564A4" w14:textId="77777777" w:rsidR="00F900D5" w:rsidRDefault="00F900D5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EE07" w14:textId="4A777954" w:rsidR="00427135" w:rsidRDefault="004B7EAD" w:rsidP="00853907">
    <w:pPr>
      <w:pStyle w:val="Footer"/>
      <w:jc w:val="center"/>
    </w:pPr>
    <w:fldSimple w:instr=" FILENAME  \* FirstCap  \* MERGEFORMAT ">
      <w:r w:rsidR="006F3D02">
        <w:rPr>
          <w:noProof/>
        </w:rPr>
        <w:t>Notes on Reds Organizer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8891" w14:textId="77777777" w:rsidR="00F900D5" w:rsidRDefault="00F900D5" w:rsidP="00584AEF">
      <w:r>
        <w:separator/>
      </w:r>
    </w:p>
  </w:footnote>
  <w:footnote w:type="continuationSeparator" w:id="0">
    <w:p w14:paraId="4901F6F6" w14:textId="77777777" w:rsidR="00F900D5" w:rsidRDefault="00F900D5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2F"/>
    <w:rsid w:val="00245A2C"/>
    <w:rsid w:val="00427135"/>
    <w:rsid w:val="00474BC2"/>
    <w:rsid w:val="004B7EAD"/>
    <w:rsid w:val="00584AEF"/>
    <w:rsid w:val="006F3D02"/>
    <w:rsid w:val="00853907"/>
    <w:rsid w:val="009D3BBC"/>
    <w:rsid w:val="00AE6C17"/>
    <w:rsid w:val="00EE502F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ED5A"/>
  <w15:docId w15:val="{64013A9C-0BD5-4CC0-A037-784EF248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Template.dotx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Richard White</cp:lastModifiedBy>
  <cp:revision>3</cp:revision>
  <cp:lastPrinted>2013-11-13T19:12:00Z</cp:lastPrinted>
  <dcterms:created xsi:type="dcterms:W3CDTF">2019-08-26T18:19:00Z</dcterms:created>
  <dcterms:modified xsi:type="dcterms:W3CDTF">2019-08-26T18:25:00Z</dcterms:modified>
</cp:coreProperties>
</file>