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B7CB" w14:textId="794E5708" w:rsidR="00136102" w:rsidRPr="00E41954" w:rsidRDefault="00313C73" w:rsidP="00E41954">
      <w:pPr>
        <w:jc w:val="center"/>
        <w:rPr>
          <w:sz w:val="32"/>
          <w:szCs w:val="32"/>
        </w:rPr>
      </w:pPr>
      <w:r w:rsidRPr="00E41954">
        <w:rPr>
          <w:sz w:val="32"/>
          <w:szCs w:val="32"/>
        </w:rPr>
        <w:t>Booking supervision with your supervisor through owl</w:t>
      </w:r>
    </w:p>
    <w:p w14:paraId="62605BEE" w14:textId="28B3F34A" w:rsidR="00313C73" w:rsidRDefault="00313C73">
      <w:r>
        <w:t xml:space="preserve">If your supervisor allows it, you will be asked to schedule your own supervision sessions through owl. </w:t>
      </w:r>
    </w:p>
    <w:p w14:paraId="1A891A34" w14:textId="577866EE" w:rsidR="00313C73" w:rsidRDefault="00313C73">
      <w:r>
        <w:t xml:space="preserve">These sessions are scheduled through the client portal. </w:t>
      </w:r>
    </w:p>
    <w:p w14:paraId="4DDE8D6D" w14:textId="6EDECF16" w:rsidR="00313C73" w:rsidRDefault="00313C73">
      <w:r>
        <w:t xml:space="preserve">As an intern, you have one therapist account through which </w:t>
      </w:r>
      <w:r w:rsidR="002E0BE7">
        <w:t>you</w:t>
      </w:r>
      <w:r>
        <w:t xml:space="preserve"> see and manage </w:t>
      </w:r>
      <w:r w:rsidR="002E0BE7">
        <w:t xml:space="preserve">your </w:t>
      </w:r>
      <w:r>
        <w:t xml:space="preserve">clients’ files, and schedule sessions with clients. As an intern you also have a client portal, identical to the client portal your clients use to access sessions with you (their therapist). </w:t>
      </w:r>
    </w:p>
    <w:p w14:paraId="108B3BFD" w14:textId="578458EA" w:rsidR="00313C73" w:rsidRDefault="00313C73">
      <w:r>
        <w:t xml:space="preserve">This means that you have </w:t>
      </w:r>
      <w:r w:rsidRPr="002E0BE7">
        <w:rPr>
          <w:b/>
          <w:bCs/>
          <w:u w:val="single"/>
        </w:rPr>
        <w:t>two separate accounts</w:t>
      </w:r>
      <w:r w:rsidR="002E0BE7">
        <w:t>:</w:t>
      </w:r>
      <w:r>
        <w:t xml:space="preserve"> one for therapist access, and one for the client portal access. These have different logins so you cannot use your therapist access login to log into the client portal. </w:t>
      </w:r>
    </w:p>
    <w:p w14:paraId="4C2029F9" w14:textId="77777777" w:rsidR="00313C73" w:rsidRDefault="00313C73"/>
    <w:p w14:paraId="4111918D" w14:textId="1A00EBAC" w:rsidR="00313C73" w:rsidRDefault="00313C73">
      <w:r>
        <w:t>If your supervisor schedules your supervision session, you should receive an email confirmation (similar to the emails your clients receive when you schedule a session with them)</w:t>
      </w:r>
      <w:r w:rsidR="002E0BE7">
        <w:t xml:space="preserve"> with a link to the client portal</w:t>
      </w:r>
      <w:r>
        <w:t>.</w:t>
      </w:r>
    </w:p>
    <w:p w14:paraId="17681B47" w14:textId="77777777" w:rsidR="00313C73" w:rsidRDefault="00313C73">
      <w:r>
        <w:t>However, some supervisors will ask you to schedule your supervision yourself. In that case, you will:</w:t>
      </w:r>
    </w:p>
    <w:p w14:paraId="3C9A3592" w14:textId="6848682C" w:rsidR="00313C73" w:rsidRDefault="00313C73">
      <w:r>
        <w:sym w:font="Wingdings" w:char="F0E0"/>
      </w:r>
      <w:r>
        <w:t xml:space="preserve">  Access your client portal (with a link sent to you either by your supervisor directly, or by the automatic owl email). </w:t>
      </w:r>
    </w:p>
    <w:p w14:paraId="3CD1449D" w14:textId="44B6978F" w:rsidR="00313C73" w:rsidRDefault="00313C73">
      <w:r>
        <w:sym w:font="Wingdings" w:char="F0E0"/>
      </w:r>
      <w:r>
        <w:t xml:space="preserve"> Click ‘book now’ at the top of the page</w:t>
      </w:r>
    </w:p>
    <w:p w14:paraId="2BE12EB4" w14:textId="5A040849" w:rsidR="00313C73" w:rsidRDefault="00313C73">
      <w:r>
        <w:sym w:font="Wingdings" w:char="F0E0"/>
      </w:r>
      <w:r>
        <w:t xml:space="preserve"> </w:t>
      </w:r>
      <w:r w:rsidR="002F378E">
        <w:t>‘Which location’ is not relevant right now due to Covid-19 so you can leave it as the ‘moving forward office’</w:t>
      </w:r>
    </w:p>
    <w:p w14:paraId="67BEC011" w14:textId="2FDEE0DC" w:rsidR="002F378E" w:rsidRDefault="002F378E">
      <w:r>
        <w:sym w:font="Wingdings" w:char="F0E0"/>
      </w:r>
      <w:r>
        <w:t xml:space="preserve"> ‘For which service’</w:t>
      </w:r>
      <w:r>
        <w:sym w:font="Wingdings" w:char="F0E0"/>
      </w:r>
      <w:r>
        <w:t xml:space="preserve"> choose ‘paid direct supervision’</w:t>
      </w:r>
    </w:p>
    <w:p w14:paraId="14651C1C" w14:textId="5A64D9A5" w:rsidR="002F378E" w:rsidRDefault="002F378E">
      <w:r>
        <w:sym w:font="Wingdings" w:char="F0E0"/>
      </w:r>
      <w:r>
        <w:t xml:space="preserve"> ‘With which therapist’</w:t>
      </w:r>
      <w:r>
        <w:sym w:font="Wingdings" w:char="F0E0"/>
      </w:r>
      <w:r>
        <w:t xml:space="preserve"> choose your supervisor</w:t>
      </w:r>
    </w:p>
    <w:p w14:paraId="69FE82C7" w14:textId="41757DD4" w:rsidR="002F378E" w:rsidRDefault="002F378E">
      <w:r>
        <w:sym w:font="Wingdings" w:char="F0E0"/>
      </w:r>
      <w:r>
        <w:t xml:space="preserve"> Calendar: choose the date for your supervision</w:t>
      </w:r>
    </w:p>
    <w:p w14:paraId="53690442" w14:textId="305DF788" w:rsidR="002F378E" w:rsidRDefault="002F378E">
      <w:r>
        <w:sym w:font="Wingdings" w:char="F0E0"/>
      </w:r>
      <w:r>
        <w:t xml:space="preserve"> Make sure to checkmark ‘Book as video session’</w:t>
      </w:r>
    </w:p>
    <w:p w14:paraId="085E6760" w14:textId="44035E8F" w:rsidR="002F378E" w:rsidRDefault="002F378E">
      <w:r>
        <w:sym w:font="Wingdings" w:char="F0E0"/>
      </w:r>
      <w:r>
        <w:t xml:space="preserve"> Time slot: Choose from the time slots available under the calendar</w:t>
      </w:r>
    </w:p>
    <w:p w14:paraId="504F7FEC" w14:textId="14C8D382" w:rsidR="002F378E" w:rsidRDefault="002F378E">
      <w:r>
        <w:sym w:font="Wingdings" w:char="F0E0"/>
      </w:r>
      <w:r>
        <w:t xml:space="preserve"> Click ‘Book’</w:t>
      </w:r>
    </w:p>
    <w:p w14:paraId="7766E150" w14:textId="40DEB804" w:rsidR="002F378E" w:rsidRDefault="002F378E"/>
    <w:p w14:paraId="3B465855" w14:textId="68662E64" w:rsidR="002F378E" w:rsidRDefault="002F378E">
      <w:r>
        <w:t>Your session should now be booked on your supervisors’ Owl calendar</w:t>
      </w:r>
    </w:p>
    <w:p w14:paraId="330E8EDE" w14:textId="508B9AA3" w:rsidR="002F378E" w:rsidRDefault="002F378E"/>
    <w:p w14:paraId="16B83DB4" w14:textId="18A574D7" w:rsidR="002F378E" w:rsidRDefault="002F378E">
      <w:r>
        <w:t xml:space="preserve">*Please note that only certain supervisors use this feature, inquire with your supervisor to learn if they use this function. </w:t>
      </w:r>
    </w:p>
    <w:sectPr w:rsidR="002F378E" w:rsidSect="00C2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3"/>
    <w:rsid w:val="00136102"/>
    <w:rsid w:val="002E0BE7"/>
    <w:rsid w:val="002F378E"/>
    <w:rsid w:val="00313C73"/>
    <w:rsid w:val="00C20F3A"/>
    <w:rsid w:val="00E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E74D4"/>
  <w15:chartTrackingRefBased/>
  <w15:docId w15:val="{D3532851-CE7A-D040-B4A6-4CECA67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meirav raza</dc:creator>
  <cp:keywords/>
  <dc:description/>
  <cp:lastModifiedBy>meirav raza</cp:lastModifiedBy>
  <cp:revision>3</cp:revision>
  <dcterms:created xsi:type="dcterms:W3CDTF">2020-12-16T19:00:00Z</dcterms:created>
  <dcterms:modified xsi:type="dcterms:W3CDTF">2020-12-16T19:23:00Z</dcterms:modified>
</cp:coreProperties>
</file>