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E32E4" w14:textId="77777777" w:rsidR="00202EA0" w:rsidRDefault="00202EA0" w:rsidP="00202EA0">
      <w:pPr>
        <w:pStyle w:val="Heading1"/>
        <w:ind w:firstLine="708"/>
      </w:pPr>
      <w:r>
        <w:t>Lessenserie: Elektriciteit</w:t>
      </w:r>
    </w:p>
    <w:p w14:paraId="1C834898" w14:textId="77777777" w:rsidR="00202EA0" w:rsidRDefault="00202EA0" w:rsidP="00202EA0">
      <w:pPr>
        <w:pStyle w:val="Heading3"/>
      </w:pPr>
      <w:r>
        <w:t>Lesbrief Sterk TEchniek Onderwijs Almelo e.o.</w:t>
      </w:r>
    </w:p>
    <w:p w14:paraId="7384BB0B" w14:textId="77777777" w:rsidR="00202EA0" w:rsidRPr="003F1AEE" w:rsidRDefault="00202EA0" w:rsidP="00202EA0"/>
    <w:p w14:paraId="46088E4E" w14:textId="77777777" w:rsidR="00202EA0" w:rsidRDefault="00202EA0" w:rsidP="00202EA0">
      <w:pPr>
        <w:pStyle w:val="Heading2"/>
      </w:pPr>
      <w:r>
        <w:t>Algemene opzet</w:t>
      </w:r>
    </w:p>
    <w:p w14:paraId="5148232C" w14:textId="77777777" w:rsidR="00202EA0" w:rsidRPr="0065360D" w:rsidRDefault="00202EA0" w:rsidP="00202EA0">
      <w:pPr>
        <w:pStyle w:val="NoSpacing"/>
      </w:pPr>
      <w:r>
        <w:t>Hoofddoel: Kinderen van groep 7 en 8 kennis laten maken met elektriciteit.</w:t>
      </w:r>
    </w:p>
    <w:p w14:paraId="577A2AD8" w14:textId="77777777" w:rsidR="00202EA0" w:rsidRDefault="00202EA0" w:rsidP="00202EA0">
      <w:pPr>
        <w:pStyle w:val="NoSpacing"/>
      </w:pPr>
      <w:r>
        <w:t>De lessenserie wordt georganiseerd door Sterk Techniek Onderwijs Almelo e.o. in samenwerking met basisschool, vmbo-locatie en technisch bedrijf.</w:t>
      </w:r>
    </w:p>
    <w:p w14:paraId="04CA94D6" w14:textId="77777777" w:rsidR="00202EA0" w:rsidRDefault="00202EA0" w:rsidP="00202EA0">
      <w:pPr>
        <w:pStyle w:val="NoSpacing"/>
        <w:rPr>
          <w:color w:val="FF0000"/>
        </w:rPr>
      </w:pPr>
    </w:p>
    <w:p w14:paraId="6ABC8C96" w14:textId="77777777" w:rsidR="00202EA0" w:rsidRDefault="00202EA0" w:rsidP="00202EA0">
      <w:pPr>
        <w:pStyle w:val="NoSpacing"/>
      </w:pPr>
    </w:p>
    <w:p w14:paraId="5E6A5532" w14:textId="77777777" w:rsidR="00202EA0" w:rsidRDefault="00202EA0" w:rsidP="00202EA0">
      <w:pPr>
        <w:pStyle w:val="Heading2"/>
      </w:pPr>
      <w:r>
        <w:t>Voorbereiding leerkracht basisschool</w:t>
      </w:r>
    </w:p>
    <w:p w14:paraId="30533EEC" w14:textId="77777777" w:rsidR="00202EA0" w:rsidRDefault="00202EA0" w:rsidP="00202EA0">
      <w:pPr>
        <w:ind w:left="708"/>
      </w:pPr>
      <w:r>
        <w:t xml:space="preserve">Bekijk onderstaande filmpjes die gaan over elektriciteit. Voor basisschoolleerlingen is het belangrijk om te weten dat elektriciteit altijd uit twee onderdelen bestaat, spanning en stroom. Kijk maar eens op een oplader van je telefoon. Daar staat altijd op welke spanning die geeft aan de telefoon en hoeveel stroom het levert aan de telefoon. Spanning is Volt en Stroom is Ampère. Weten is goed, begrijpen hoeven ze het niet, kan teveel zijn? Daarnaast bestaat elektriciteit altijd uit een kring. Begrip: </w:t>
      </w:r>
      <w:r w:rsidRPr="47A96DF0">
        <w:rPr>
          <w:b/>
          <w:bCs/>
        </w:rPr>
        <w:t>stroomkring</w:t>
      </w:r>
      <w:r>
        <w:t xml:space="preserve"> benoemen Zie ook het eerste filmpje, vergelijk het met een keukenkraan en afvoer. Als je de kraan opent, komt er water uit. Je gaat je handen wassen en dat water moet ergens naar toe. Dat water gaat via het afvoerputje weg. Als je de kraan dicht doet gaat het water niet verder en kun je het niet gebruiken. Schakelaar stopt de kring van elektriciteit en wordt het niet gebruikt, dus de lamp gaat uit.</w:t>
      </w:r>
    </w:p>
    <w:p w14:paraId="04A1C2D3" w14:textId="77777777" w:rsidR="00202EA0" w:rsidRDefault="00202EA0" w:rsidP="00202EA0">
      <w:pPr>
        <w:ind w:left="708"/>
      </w:pPr>
      <w:r>
        <w:t>Filmpje voor uitleg elektriciteit (basis) wat het is:</w:t>
      </w:r>
    </w:p>
    <w:p w14:paraId="4CBBB905" w14:textId="77777777" w:rsidR="00202EA0" w:rsidRDefault="00202EA0" w:rsidP="00202EA0">
      <w:pPr>
        <w:ind w:left="708"/>
      </w:pPr>
      <w:hyperlink r:id="rId10" w:history="1">
        <w:r>
          <w:rPr>
            <w:rStyle w:val="Hyperlink"/>
          </w:rPr>
          <w:t>https://www.youtube.com/watch?v=KNQAY9xDVgE</w:t>
        </w:r>
      </w:hyperlink>
    </w:p>
    <w:p w14:paraId="58B5E0A3" w14:textId="77777777" w:rsidR="00202EA0" w:rsidRDefault="00202EA0" w:rsidP="00202EA0">
      <w:pPr>
        <w:ind w:left="708"/>
      </w:pPr>
      <w:r>
        <w:t>Filmpje voor uitleg elektriciteit (basis) waar het vandaan komt:</w:t>
      </w:r>
    </w:p>
    <w:p w14:paraId="5477B5AA" w14:textId="77777777" w:rsidR="00202EA0" w:rsidRDefault="00202EA0" w:rsidP="00202EA0">
      <w:pPr>
        <w:ind w:left="708"/>
      </w:pPr>
      <w:hyperlink r:id="rId11" w:history="1">
        <w:r>
          <w:rPr>
            <w:rStyle w:val="Hyperlink"/>
          </w:rPr>
          <w:t>https://www.youtube.com/watch?v=U6j0bxG5W60</w:t>
        </w:r>
      </w:hyperlink>
    </w:p>
    <w:p w14:paraId="0F811C8B" w14:textId="77777777" w:rsidR="00202EA0" w:rsidRDefault="00202EA0" w:rsidP="00202EA0">
      <w:pPr>
        <w:ind w:left="708"/>
      </w:pPr>
      <w:proofErr w:type="spellStart"/>
      <w:r>
        <w:t>Fimpjes</w:t>
      </w:r>
      <w:proofErr w:type="spellEnd"/>
      <w:r>
        <w:t xml:space="preserve"> voor uitleg elektriciteit spanning en stroom voor het begrijpen (verdieping):</w:t>
      </w:r>
    </w:p>
    <w:p w14:paraId="6730B58B" w14:textId="77777777" w:rsidR="00202EA0" w:rsidRDefault="00202EA0" w:rsidP="00202EA0">
      <w:pPr>
        <w:ind w:left="708"/>
      </w:pPr>
      <w:hyperlink r:id="rId12" w:history="1">
        <w:r w:rsidRPr="00EA7A12">
          <w:rPr>
            <w:rStyle w:val="Hyperlink"/>
          </w:rPr>
          <w:t>https://youtu.be/Jiq4bGVNxgM</w:t>
        </w:r>
      </w:hyperlink>
      <w:r>
        <w:t xml:space="preserve"> </w:t>
      </w:r>
    </w:p>
    <w:p w14:paraId="52B1866A" w14:textId="77777777" w:rsidR="00202EA0" w:rsidRDefault="00202EA0" w:rsidP="00202EA0">
      <w:pPr>
        <w:ind w:left="708"/>
      </w:pPr>
    </w:p>
    <w:p w14:paraId="7F7E6014" w14:textId="77777777" w:rsidR="00202EA0" w:rsidRDefault="00202EA0" w:rsidP="00202EA0">
      <w:pPr>
        <w:ind w:left="708"/>
      </w:pPr>
      <w:r>
        <w:t>Meterkast:</w:t>
      </w:r>
      <w:r>
        <w:br/>
        <w:t>Waar elektriciteit vandaan komt is bekend. Dat wordt uitgelegd in het filmpje. Maar dan is het ook goed om te weten waar het binnenkomt in een huis. Het begrip meterkast is misschien wel bekend, maar wat staat daar in bij de leerlingen thuis? En waarom heeft elke woning in Nederland wel een meterkast. Belangrijk is dat daar algemene voorzieningen (lastig begrip?) binnenkomt, zoals elektriciteit, maar ook water, datakabel voor het internet (glasvezel of CAI) en gas voor het koken en/of verwarming.</w:t>
      </w:r>
    </w:p>
    <w:p w14:paraId="2E38DBB9" w14:textId="77777777" w:rsidR="00202EA0" w:rsidRDefault="00202EA0" w:rsidP="00202EA0">
      <w:pPr>
        <w:ind w:left="708"/>
      </w:pPr>
    </w:p>
    <w:p w14:paraId="565216CE" w14:textId="77777777" w:rsidR="00202EA0" w:rsidRDefault="00202EA0" w:rsidP="00202EA0">
      <w:pPr>
        <w:ind w:left="708"/>
      </w:pPr>
    </w:p>
    <w:p w14:paraId="2641CB6F" w14:textId="77777777" w:rsidR="00202EA0" w:rsidRPr="0065360D" w:rsidRDefault="00202EA0" w:rsidP="00202EA0">
      <w:pPr>
        <w:pStyle w:val="Heading2"/>
      </w:pPr>
      <w:r w:rsidRPr="0065360D">
        <w:lastRenderedPageBreak/>
        <w:t>Le</w:t>
      </w:r>
      <w:r>
        <w:t>er</w:t>
      </w:r>
      <w:r w:rsidRPr="0065360D">
        <w:t>doelen:</w:t>
      </w:r>
    </w:p>
    <w:p w14:paraId="452618B2" w14:textId="77777777" w:rsidR="00202EA0" w:rsidRPr="0065360D" w:rsidRDefault="00202EA0" w:rsidP="00202EA0">
      <w:pPr>
        <w:pStyle w:val="ListParagraph"/>
        <w:numPr>
          <w:ilvl w:val="0"/>
          <w:numId w:val="1"/>
        </w:numPr>
      </w:pPr>
      <w:r w:rsidRPr="0065360D">
        <w:t>Leerlingen leren ruimtelijk denken door het meten en namaken van hun eigen slaapkamer in een maquette</w:t>
      </w:r>
      <w:r>
        <w:t xml:space="preserve"> (passend bij kerndoel 33)</w:t>
      </w:r>
      <w:r w:rsidRPr="0065360D">
        <w:t>.</w:t>
      </w:r>
    </w:p>
    <w:p w14:paraId="618E476B" w14:textId="77777777" w:rsidR="00202EA0" w:rsidRPr="0065360D" w:rsidRDefault="00202EA0" w:rsidP="00202EA0">
      <w:pPr>
        <w:pStyle w:val="ListParagraph"/>
        <w:numPr>
          <w:ilvl w:val="0"/>
          <w:numId w:val="1"/>
        </w:numPr>
      </w:pPr>
      <w:r w:rsidRPr="0065360D">
        <w:t>Leerlingen leren waar de elektriciteit vandaan komt om het licht te laten branden in hun eigen slaapkamer</w:t>
      </w:r>
      <w:r>
        <w:t xml:space="preserve"> (passend bij kerndoel 42)</w:t>
      </w:r>
      <w:r w:rsidRPr="0065360D">
        <w:t>.</w:t>
      </w:r>
    </w:p>
    <w:p w14:paraId="2A56BD26" w14:textId="77777777" w:rsidR="00202EA0" w:rsidRPr="0065360D" w:rsidRDefault="00202EA0" w:rsidP="00202EA0">
      <w:pPr>
        <w:pStyle w:val="ListParagraph"/>
        <w:numPr>
          <w:ilvl w:val="0"/>
          <w:numId w:val="1"/>
        </w:numPr>
      </w:pPr>
      <w:r w:rsidRPr="0065360D">
        <w:t>Leerlingen ontwerpen hun ideale slaapkamer in grootte en licht</w:t>
      </w:r>
      <w:r>
        <w:t xml:space="preserve"> (passend bij kerndoel 44 en 55)</w:t>
      </w:r>
      <w:r w:rsidRPr="0065360D">
        <w:t>.</w:t>
      </w:r>
    </w:p>
    <w:p w14:paraId="5CA31625" w14:textId="77777777" w:rsidR="00202EA0" w:rsidRDefault="00202EA0" w:rsidP="00202EA0">
      <w:pPr>
        <w:rPr>
          <w:caps/>
          <w:spacing w:val="15"/>
        </w:rPr>
      </w:pPr>
      <w:r>
        <w:br w:type="page"/>
      </w:r>
    </w:p>
    <w:p w14:paraId="7795843F" w14:textId="77777777" w:rsidR="00202EA0" w:rsidRPr="0065360D" w:rsidRDefault="00202EA0" w:rsidP="00202EA0">
      <w:pPr>
        <w:pStyle w:val="Heading1"/>
      </w:pPr>
      <w:r>
        <w:lastRenderedPageBreak/>
        <w:t>Les 1</w:t>
      </w:r>
    </w:p>
    <w:p w14:paraId="3DFF59ED" w14:textId="77777777" w:rsidR="00202EA0" w:rsidRDefault="00202EA0" w:rsidP="00202EA0">
      <w:pPr>
        <w:pStyle w:val="Heading2"/>
      </w:pPr>
      <w:r>
        <w:t>Algemene informatie</w:t>
      </w:r>
    </w:p>
    <w:p w14:paraId="0829A873" w14:textId="77777777" w:rsidR="00202EA0" w:rsidRDefault="00202EA0" w:rsidP="00202EA0">
      <w:pPr>
        <w:pStyle w:val="NoSpacing"/>
      </w:pPr>
      <w:r>
        <w:t>Waar?: Op de basisschool</w:t>
      </w:r>
    </w:p>
    <w:p w14:paraId="413004F7" w14:textId="77777777" w:rsidR="00202EA0" w:rsidRDefault="00202EA0" w:rsidP="00202EA0">
      <w:pPr>
        <w:pStyle w:val="NoSpacing"/>
      </w:pPr>
      <w:r>
        <w:t>Tijd: +- 60 minuten</w:t>
      </w:r>
    </w:p>
    <w:p w14:paraId="6A3B529E" w14:textId="77777777" w:rsidR="00202EA0" w:rsidRDefault="00202EA0" w:rsidP="00202EA0">
      <w:pPr>
        <w:pStyle w:val="NoSpacing"/>
      </w:pPr>
      <w:r>
        <w:t>Materialen: digibord, vooraf puzzels printen en uitknippen (1 per tweetal)</w:t>
      </w:r>
    </w:p>
    <w:p w14:paraId="00DD5DE8" w14:textId="77777777" w:rsidR="00202EA0" w:rsidRDefault="00202EA0" w:rsidP="00202EA0">
      <w:pPr>
        <w:pStyle w:val="NoSpacing"/>
      </w:pPr>
      <w:r>
        <w:t>Werkvormen: klassikaal en tweetallen (puzzel)</w:t>
      </w:r>
    </w:p>
    <w:p w14:paraId="47682CFA" w14:textId="77777777" w:rsidR="00202EA0" w:rsidRDefault="00202EA0" w:rsidP="00202EA0">
      <w:pPr>
        <w:pStyle w:val="NoSpacing"/>
      </w:pPr>
    </w:p>
    <w:p w14:paraId="0292464C" w14:textId="77777777" w:rsidR="00202EA0" w:rsidRDefault="00202EA0" w:rsidP="00202EA0">
      <w:pPr>
        <w:pStyle w:val="Heading2"/>
      </w:pPr>
      <w:r>
        <w:t>Introductie</w:t>
      </w:r>
    </w:p>
    <w:p w14:paraId="409F7786" w14:textId="77777777" w:rsidR="00202EA0" w:rsidRDefault="00202EA0" w:rsidP="00202EA0">
      <w:pPr>
        <w:pStyle w:val="NoSpacing"/>
      </w:pPr>
      <w:r>
        <w:rPr>
          <w:noProof/>
        </w:rPr>
        <w:drawing>
          <wp:anchor distT="0" distB="0" distL="114300" distR="114300" simplePos="0" relativeHeight="251664384" behindDoc="0" locked="0" layoutInCell="1" allowOverlap="1" wp14:anchorId="0042DDBD" wp14:editId="20414B77">
            <wp:simplePos x="0" y="0"/>
            <wp:positionH relativeFrom="column">
              <wp:posOffset>3392805</wp:posOffset>
            </wp:positionH>
            <wp:positionV relativeFrom="paragraph">
              <wp:posOffset>66675</wp:posOffset>
            </wp:positionV>
            <wp:extent cx="2489200" cy="1866900"/>
            <wp:effectExtent l="0" t="0" r="6350" b="0"/>
            <wp:wrapThrough wrapText="bothSides">
              <wp:wrapPolygon edited="0">
                <wp:start x="0" y="0"/>
                <wp:lineTo x="0" y="21380"/>
                <wp:lineTo x="21490" y="21380"/>
                <wp:lineTo x="21490" y="0"/>
                <wp:lineTo x="0" y="0"/>
              </wp:wrapPolygon>
            </wp:wrapThrough>
            <wp:docPr id="4" name="Afbeelding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2" descr="A picture containing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9200" cy="1866900"/>
                    </a:xfrm>
                    <a:prstGeom prst="rect">
                      <a:avLst/>
                    </a:prstGeom>
                  </pic:spPr>
                </pic:pic>
              </a:graphicData>
            </a:graphic>
            <wp14:sizeRelH relativeFrom="page">
              <wp14:pctWidth>0</wp14:pctWidth>
            </wp14:sizeRelH>
            <wp14:sizeRelV relativeFrom="page">
              <wp14:pctHeight>0</wp14:pctHeight>
            </wp14:sizeRelV>
          </wp:anchor>
        </w:drawing>
      </w:r>
      <w:r>
        <w:t xml:space="preserve">1. De les begint met het ophalen van de voorkennis van leerlingen in de vorm van een </w:t>
      </w:r>
      <w:proofErr w:type="spellStart"/>
      <w:r>
        <w:t>woordweb</w:t>
      </w:r>
      <w:proofErr w:type="spellEnd"/>
      <w:r>
        <w:t xml:space="preserve"> op het digibord. </w:t>
      </w:r>
    </w:p>
    <w:p w14:paraId="40B92613" w14:textId="77777777" w:rsidR="00202EA0" w:rsidRDefault="00202EA0" w:rsidP="00202EA0">
      <w:pPr>
        <w:pStyle w:val="NoSpacing"/>
      </w:pPr>
      <w:r>
        <w:t>Stel vragen als:</w:t>
      </w:r>
    </w:p>
    <w:p w14:paraId="19F681F1" w14:textId="77777777" w:rsidR="00202EA0" w:rsidRDefault="00202EA0" w:rsidP="00202EA0">
      <w:pPr>
        <w:pStyle w:val="ListParagraph"/>
        <w:numPr>
          <w:ilvl w:val="0"/>
          <w:numId w:val="2"/>
        </w:numPr>
      </w:pPr>
      <w:r>
        <w:t xml:space="preserve">Waar denk je aan bij elektriciteit? </w:t>
      </w:r>
    </w:p>
    <w:p w14:paraId="20E3C8A1" w14:textId="77777777" w:rsidR="00202EA0" w:rsidRDefault="00202EA0" w:rsidP="00202EA0">
      <w:pPr>
        <w:pStyle w:val="ListParagraph"/>
        <w:numPr>
          <w:ilvl w:val="0"/>
          <w:numId w:val="2"/>
        </w:numPr>
      </w:pPr>
      <w:r>
        <w:t xml:space="preserve">Welke apparaten hebben elektriciteit nodig? </w:t>
      </w:r>
    </w:p>
    <w:p w14:paraId="5D94864D" w14:textId="77777777" w:rsidR="00202EA0" w:rsidRDefault="00202EA0" w:rsidP="00202EA0">
      <w:pPr>
        <w:pStyle w:val="ListParagraph"/>
        <w:numPr>
          <w:ilvl w:val="0"/>
          <w:numId w:val="2"/>
        </w:numPr>
      </w:pPr>
      <w:r>
        <w:t xml:space="preserve">Waar is elektriciteit nodig op school of thuis? </w:t>
      </w:r>
    </w:p>
    <w:p w14:paraId="25F1328F" w14:textId="77777777" w:rsidR="00202EA0" w:rsidRDefault="00202EA0" w:rsidP="00202EA0">
      <w:r>
        <w:t xml:space="preserve">2. Toon het volgende filmpje met uitleg over elektriciteit, spanning en stroom. </w:t>
      </w:r>
    </w:p>
    <w:p w14:paraId="312D51B8" w14:textId="77777777" w:rsidR="00202EA0" w:rsidRDefault="00202EA0" w:rsidP="00202EA0">
      <w:hyperlink r:id="rId14" w:history="1">
        <w:r w:rsidRPr="00412135">
          <w:rPr>
            <w:rStyle w:val="Hyperlink"/>
          </w:rPr>
          <w:t>https://www.youtube.com/watch?v=KNQAY9xDVgE</w:t>
        </w:r>
      </w:hyperlink>
      <w:r w:rsidRPr="00412135">
        <w:tab/>
        <w:t xml:space="preserve">    (bas</w:t>
      </w:r>
      <w:r>
        <w:t>is)</w:t>
      </w:r>
    </w:p>
    <w:p w14:paraId="32A4DB68" w14:textId="77777777" w:rsidR="00202EA0" w:rsidRPr="00412135" w:rsidRDefault="00202EA0" w:rsidP="00202EA0">
      <w:hyperlink r:id="rId15" w:history="1">
        <w:r w:rsidRPr="00EA7A12">
          <w:rPr>
            <w:rStyle w:val="Hyperlink"/>
          </w:rPr>
          <w:t>https://youtu.be/Jiq4bGVNxgM</w:t>
        </w:r>
      </w:hyperlink>
      <w:r>
        <w:tab/>
        <w:t>(verdieping)</w:t>
      </w:r>
    </w:p>
    <w:p w14:paraId="7981FD45" w14:textId="77777777" w:rsidR="00202EA0" w:rsidRDefault="00202EA0" w:rsidP="00202EA0">
      <w:r>
        <w:t xml:space="preserve">3. Hebben leerlingen nieuwe woorden gehoord die nog niet in het </w:t>
      </w:r>
      <w:proofErr w:type="spellStart"/>
      <w:r>
        <w:t>woordweb</w:t>
      </w:r>
      <w:proofErr w:type="spellEnd"/>
      <w:r>
        <w:t xml:space="preserve"> staan? Evt. aanvullen. Hebben leerlingen vragen? Schrijf die dan op voor les 2.</w:t>
      </w:r>
    </w:p>
    <w:p w14:paraId="0ADE2DC4" w14:textId="77777777" w:rsidR="00202EA0" w:rsidRDefault="00202EA0" w:rsidP="00202EA0">
      <w:pPr>
        <w:pStyle w:val="Heading2"/>
      </w:pPr>
      <w:r>
        <w:t>Kern</w:t>
      </w:r>
    </w:p>
    <w:p w14:paraId="088E68AF" w14:textId="77777777" w:rsidR="00202EA0" w:rsidRDefault="00202EA0" w:rsidP="00202EA0">
      <w:r>
        <w:t xml:space="preserve">4. Bespreek met de leerlingen: Hoe komt elektriciteit in je huis? Bekijk eventueel het filmpje van </w:t>
      </w:r>
      <w:proofErr w:type="spellStart"/>
      <w:r>
        <w:t>TenneT</w:t>
      </w:r>
      <w:proofErr w:type="spellEnd"/>
      <w:r>
        <w:t xml:space="preserve">: </w:t>
      </w:r>
      <w:r>
        <w:br/>
      </w:r>
      <w:r>
        <w:br/>
      </w:r>
      <w:hyperlink r:id="rId16" w:history="1">
        <w:r w:rsidRPr="00EA7A12">
          <w:rPr>
            <w:rStyle w:val="Hyperlink"/>
          </w:rPr>
          <w:t>https://www.youtube.com/watch?v=U6j0bxG5W60</w:t>
        </w:r>
      </w:hyperlink>
    </w:p>
    <w:p w14:paraId="5A52C90E" w14:textId="77777777" w:rsidR="00202EA0" w:rsidRDefault="00202EA0" w:rsidP="00202EA0">
      <w:r>
        <w:t xml:space="preserve">5. Leerlingen maken de puzzel van werkblad 1, in groepjes van twee. </w:t>
      </w:r>
    </w:p>
    <w:p w14:paraId="34F802DE" w14:textId="77777777" w:rsidR="00202EA0" w:rsidRDefault="00202EA0" w:rsidP="00202EA0">
      <w:r>
        <w:t>6. Ga op school of thuis op zoek naar de meterkast. Maak er eventueel een foto van en neem het mee naar les 2. Wat zie je er allemaal? Waar dient het allemaal voor?</w:t>
      </w:r>
    </w:p>
    <w:p w14:paraId="2992BDE4" w14:textId="77777777" w:rsidR="00202EA0" w:rsidRDefault="00202EA0" w:rsidP="00202EA0">
      <w:r>
        <w:t xml:space="preserve">Extra: Heb je meer tijd? Laat leerlingen de interactieve website bekijken over ‘Energie in huis’ met meer filmpjes.  </w:t>
      </w:r>
      <w:hyperlink r:id="rId17" w:history="1">
        <w:r w:rsidRPr="00997007">
          <w:rPr>
            <w:rStyle w:val="Hyperlink"/>
          </w:rPr>
          <w:t>https://www.ntr.nl/html/micrio/schooltv/energieinhuis/</w:t>
        </w:r>
      </w:hyperlink>
      <w:r>
        <w:t xml:space="preserve"> </w:t>
      </w:r>
    </w:p>
    <w:p w14:paraId="7D8B92FD" w14:textId="77777777" w:rsidR="00202EA0" w:rsidRDefault="00202EA0" w:rsidP="00202EA0">
      <w:pPr>
        <w:pStyle w:val="Heading2"/>
      </w:pPr>
      <w:r>
        <w:t>Afsluiting</w:t>
      </w:r>
    </w:p>
    <w:p w14:paraId="6E92F8D5" w14:textId="77777777" w:rsidR="00202EA0" w:rsidRDefault="00202EA0" w:rsidP="00202EA0">
      <w:r>
        <w:t>7. Tot slot blik je vooruit op les 2 op de vmbo-locatie. Welke vragen zijn nog niet beantwoord? Maak hiervan een lijstje dat je mee kan nemen naar het vmbo om te vragen aan de ‘experts’/docenten. Bespreek ook de praktische zaken met betrekking tot het bezoek van de vmbo-locatie.</w:t>
      </w:r>
    </w:p>
    <w:p w14:paraId="1760E636" w14:textId="77777777" w:rsidR="00202EA0" w:rsidRDefault="00202EA0" w:rsidP="00202EA0">
      <w:pPr>
        <w:rPr>
          <w:color w:val="FF0000"/>
        </w:rPr>
      </w:pPr>
    </w:p>
    <w:p w14:paraId="7B6C6F91" w14:textId="77777777" w:rsidR="00202EA0" w:rsidRDefault="00202EA0" w:rsidP="00202EA0">
      <w:pPr>
        <w:rPr>
          <w:color w:val="FF0000"/>
        </w:rPr>
      </w:pPr>
      <w:r>
        <w:rPr>
          <w:color w:val="FF0000"/>
        </w:rPr>
        <w:br w:type="page"/>
      </w:r>
    </w:p>
    <w:p w14:paraId="0A011899" w14:textId="77777777" w:rsidR="00202EA0" w:rsidRPr="0065360D" w:rsidRDefault="00202EA0" w:rsidP="00202EA0">
      <w:pPr>
        <w:pStyle w:val="Heading1"/>
      </w:pPr>
      <w:r>
        <w:lastRenderedPageBreak/>
        <w:t>Les 2</w:t>
      </w:r>
    </w:p>
    <w:p w14:paraId="67195010" w14:textId="77777777" w:rsidR="00202EA0" w:rsidRDefault="00202EA0" w:rsidP="00202EA0">
      <w:pPr>
        <w:pStyle w:val="Heading2"/>
      </w:pPr>
      <w:r>
        <w:t>Algemene informatie</w:t>
      </w:r>
    </w:p>
    <w:p w14:paraId="512175A4" w14:textId="77777777" w:rsidR="00202EA0" w:rsidRDefault="00202EA0" w:rsidP="00202EA0">
      <w:pPr>
        <w:pStyle w:val="NoSpacing"/>
      </w:pPr>
      <w:r>
        <w:t>Waar?: Op vmbo-locatie</w:t>
      </w:r>
    </w:p>
    <w:p w14:paraId="0BAAE9C6" w14:textId="77777777" w:rsidR="00202EA0" w:rsidRDefault="00202EA0" w:rsidP="00202EA0">
      <w:pPr>
        <w:pStyle w:val="NoSpacing"/>
      </w:pPr>
      <w:r>
        <w:t>Tijd: +- 90 minuten</w:t>
      </w:r>
    </w:p>
    <w:p w14:paraId="36D71890" w14:textId="77777777" w:rsidR="00202EA0" w:rsidRDefault="00202EA0" w:rsidP="00202EA0">
      <w:pPr>
        <w:pStyle w:val="NoSpacing"/>
      </w:pPr>
      <w:r>
        <w:t>Materialen: Zie blad Materiaal en stappenplan voor docent vmbo</w:t>
      </w:r>
    </w:p>
    <w:p w14:paraId="74D618A9" w14:textId="77777777" w:rsidR="00202EA0" w:rsidRDefault="00202EA0" w:rsidP="00202EA0">
      <w:r>
        <w:t>Werkvormen: klassikaal en individueel maken met begeleiding.</w:t>
      </w:r>
    </w:p>
    <w:p w14:paraId="547D0F1E" w14:textId="77777777" w:rsidR="00202EA0" w:rsidRDefault="00202EA0" w:rsidP="00202EA0">
      <w:r>
        <w:t>Aantal PO leerlingen: Pilot is uitgevoerd met 20 leerlingen met 5 begeleiders in max. 60 minuten. In 90 minuten zou het met iets minder begeleiding kunnen. Aantal leerlingen is afhankelijk van aantal soldeerplekken en verdere werkplekken.</w:t>
      </w:r>
    </w:p>
    <w:p w14:paraId="5CB9D853" w14:textId="77777777" w:rsidR="00202EA0" w:rsidRDefault="00202EA0" w:rsidP="00202EA0">
      <w:pPr>
        <w:pStyle w:val="Heading2"/>
      </w:pPr>
      <w:r>
        <w:t>Introductie</w:t>
      </w:r>
    </w:p>
    <w:p w14:paraId="60ACCD9B" w14:textId="77777777" w:rsidR="00202EA0" w:rsidRDefault="00202EA0" w:rsidP="00202EA0">
      <w:pPr>
        <w:pStyle w:val="NoSpacing"/>
      </w:pPr>
      <w:r>
        <w:t xml:space="preserve">1. De les begint met een welkomstwoordje voor leerlingen, leerkrachten, ouders en begeleiders. Uitleggen wat ze vandaag gaan doen.  </w:t>
      </w:r>
    </w:p>
    <w:p w14:paraId="60588AE6" w14:textId="77777777" w:rsidR="00202EA0" w:rsidRDefault="00202EA0" w:rsidP="00202EA0">
      <w:pPr>
        <w:pStyle w:val="NoSpacing"/>
      </w:pPr>
      <w:r>
        <w:t>2. Terugblikken op les 1. Wat weten jullie al over elektriciteit? En; hebben jullie ook de meterkast van school of thuis bekeken? Begrip stroomkring</w:t>
      </w:r>
    </w:p>
    <w:p w14:paraId="3FD5805B" w14:textId="77777777" w:rsidR="00202EA0" w:rsidRDefault="00202EA0" w:rsidP="00202EA0">
      <w:pPr>
        <w:pStyle w:val="NoSpacing"/>
      </w:pPr>
      <w:r>
        <w:t xml:space="preserve">3. Uitleg over werkstuk. Hoe werkt elektriciteit op je eigen slaapkamer? Heb jij licht op je slaapkamer en ook stopcontacten? </w:t>
      </w:r>
    </w:p>
    <w:p w14:paraId="7CAA04FD" w14:textId="77777777" w:rsidR="00202EA0" w:rsidRDefault="00202EA0" w:rsidP="00202EA0">
      <w:pPr>
        <w:pStyle w:val="NoSpacing"/>
      </w:pPr>
      <w:r>
        <w:t>4. Zijn er nog vragen? (eventueel uit les 1)</w:t>
      </w:r>
    </w:p>
    <w:p w14:paraId="218E4743" w14:textId="77777777" w:rsidR="00202EA0" w:rsidRDefault="00202EA0" w:rsidP="00202EA0">
      <w:pPr>
        <w:pStyle w:val="NoSpacing"/>
      </w:pPr>
    </w:p>
    <w:p w14:paraId="6A5097CD" w14:textId="77777777" w:rsidR="00202EA0" w:rsidRDefault="00202EA0" w:rsidP="00202EA0">
      <w:pPr>
        <w:pStyle w:val="Heading2"/>
      </w:pPr>
      <w:r>
        <w:t>Kern</w:t>
      </w:r>
    </w:p>
    <w:p w14:paraId="30DC71BC" w14:textId="77777777" w:rsidR="00202EA0" w:rsidRDefault="00202EA0" w:rsidP="00202EA0">
      <w:pPr>
        <w:pStyle w:val="NoSpacing"/>
      </w:pPr>
      <w:r w:rsidRPr="00C8623C">
        <w:t>In</w:t>
      </w:r>
      <w:r>
        <w:t>dividueel gaan de leerlingen gaan de leerlingen de bedradingen voor de lampjes maken, vervolgens het huisje in elkaar zetten. Ondersteuning vanuit leerkrachten en onderwijsassistent vmbo en begeleiding vanuit het PO.</w:t>
      </w:r>
    </w:p>
    <w:p w14:paraId="1404001B" w14:textId="77777777" w:rsidR="00202EA0" w:rsidRDefault="00202EA0" w:rsidP="00202EA0">
      <w:pPr>
        <w:pStyle w:val="Heading2"/>
      </w:pPr>
      <w:r w:rsidRPr="00C8623C">
        <w:t>AFsluiting</w:t>
      </w:r>
    </w:p>
    <w:p w14:paraId="7884D83B" w14:textId="77777777" w:rsidR="00202EA0" w:rsidRDefault="00202EA0" w:rsidP="00202EA0">
      <w:r>
        <w:t>Terugblikken op het gemaakte werk. Doel is om het huisje geheel af te hebben met de schakeling met lampjes werkend.</w:t>
      </w:r>
      <w:r>
        <w:br w:type="page"/>
      </w:r>
    </w:p>
    <w:p w14:paraId="1B685A21" w14:textId="77777777" w:rsidR="00202EA0" w:rsidRPr="0065360D" w:rsidRDefault="00202EA0" w:rsidP="00202EA0">
      <w:pPr>
        <w:pStyle w:val="Heading1"/>
      </w:pPr>
      <w:r>
        <w:lastRenderedPageBreak/>
        <w:t>Les 3</w:t>
      </w:r>
    </w:p>
    <w:p w14:paraId="0D565FDC" w14:textId="77777777" w:rsidR="00202EA0" w:rsidRDefault="00202EA0" w:rsidP="00202EA0">
      <w:pPr>
        <w:pStyle w:val="Heading2"/>
      </w:pPr>
      <w:r>
        <w:t>Algemene informatie</w:t>
      </w:r>
    </w:p>
    <w:p w14:paraId="45A8336B" w14:textId="77777777" w:rsidR="00202EA0" w:rsidRDefault="00202EA0" w:rsidP="00202EA0">
      <w:pPr>
        <w:pStyle w:val="NoSpacing"/>
      </w:pPr>
      <w:r>
        <w:t xml:space="preserve">Waar?: </w:t>
      </w:r>
      <w:r w:rsidRPr="009326BF">
        <w:t>We zijn nog bezig met een bedrijf die in deze wereld actief is.</w:t>
      </w:r>
    </w:p>
    <w:p w14:paraId="60C9680F" w14:textId="77777777" w:rsidR="00202EA0" w:rsidRDefault="00202EA0" w:rsidP="00202EA0">
      <w:pPr>
        <w:pStyle w:val="NoSpacing"/>
      </w:pPr>
      <w:r>
        <w:t>Tijd: +- 90 minuten</w:t>
      </w:r>
    </w:p>
    <w:p w14:paraId="29A9FFA3" w14:textId="77777777" w:rsidR="00202EA0" w:rsidRDefault="00202EA0" w:rsidP="00202EA0">
      <w:pPr>
        <w:pStyle w:val="NoSpacing"/>
      </w:pPr>
      <w:r>
        <w:t xml:space="preserve">Materialen: </w:t>
      </w:r>
    </w:p>
    <w:p w14:paraId="79C0D12D" w14:textId="77777777" w:rsidR="00202EA0" w:rsidRDefault="00202EA0" w:rsidP="00202EA0">
      <w:r>
        <w:t xml:space="preserve">Werkvormen: </w:t>
      </w:r>
    </w:p>
    <w:p w14:paraId="752597B1" w14:textId="77777777" w:rsidR="00202EA0" w:rsidRDefault="00202EA0" w:rsidP="00202EA0">
      <w:pPr>
        <w:pStyle w:val="Heading2"/>
      </w:pPr>
      <w:r>
        <w:t>Introductie</w:t>
      </w:r>
    </w:p>
    <w:p w14:paraId="3E395451" w14:textId="77777777" w:rsidR="00202EA0" w:rsidRDefault="00202EA0" w:rsidP="00202EA0">
      <w:pPr>
        <w:pStyle w:val="NoSpacing"/>
      </w:pPr>
    </w:p>
    <w:p w14:paraId="38647A5F" w14:textId="77777777" w:rsidR="00202EA0" w:rsidRDefault="00202EA0" w:rsidP="00202EA0">
      <w:pPr>
        <w:pStyle w:val="Heading2"/>
      </w:pPr>
      <w:r>
        <w:t>Kern</w:t>
      </w:r>
    </w:p>
    <w:p w14:paraId="01B76B47" w14:textId="77777777" w:rsidR="00202EA0" w:rsidRDefault="00202EA0" w:rsidP="00202EA0"/>
    <w:p w14:paraId="749B3152" w14:textId="77777777" w:rsidR="00202EA0" w:rsidRDefault="00202EA0" w:rsidP="00202EA0">
      <w:pPr>
        <w:pStyle w:val="Heading2"/>
      </w:pPr>
      <w:r>
        <w:t>AFsluiting</w:t>
      </w:r>
    </w:p>
    <w:p w14:paraId="00C00F48" w14:textId="77777777" w:rsidR="00202EA0" w:rsidRPr="00822D2C" w:rsidRDefault="00202EA0" w:rsidP="00202EA0">
      <w:pPr>
        <w:shd w:val="clear" w:color="auto" w:fill="FFFFFF" w:themeFill="background1"/>
      </w:pPr>
    </w:p>
    <w:p w14:paraId="6316E458" w14:textId="77777777" w:rsidR="00202EA0" w:rsidRPr="00822D2C" w:rsidRDefault="00202EA0" w:rsidP="00202EA0">
      <w:pPr>
        <w:shd w:val="clear" w:color="auto" w:fill="FFFFFF" w:themeFill="background1"/>
      </w:pPr>
    </w:p>
    <w:p w14:paraId="09E2AB31" w14:textId="77777777" w:rsidR="00202EA0" w:rsidRDefault="00202EA0">
      <w:pPr>
        <w:rPr>
          <w:color w:val="FFFFFF" w:themeColor="background1"/>
          <w:spacing w:val="15"/>
          <w:sz w:val="28"/>
          <w:szCs w:val="22"/>
        </w:rPr>
      </w:pPr>
      <w:r>
        <w:br w:type="page"/>
      </w:r>
    </w:p>
    <w:p w14:paraId="4FB1BE5F" w14:textId="47470048" w:rsidR="00202EA0" w:rsidRDefault="00202EA0" w:rsidP="00202EA0">
      <w:pPr>
        <w:pStyle w:val="Heading1"/>
      </w:pPr>
      <w:r>
        <w:lastRenderedPageBreak/>
        <w:t>Lessenserie: Elektriciteit in je huis</w:t>
      </w:r>
    </w:p>
    <w:p w14:paraId="70E11741" w14:textId="77777777" w:rsidR="00202EA0" w:rsidRDefault="00202EA0" w:rsidP="00202EA0">
      <w:pPr>
        <w:pStyle w:val="Heading3"/>
      </w:pPr>
      <w:r>
        <w:t>WErkblad 2</w:t>
      </w:r>
    </w:p>
    <w:p w14:paraId="0646032A" w14:textId="77777777" w:rsidR="00202EA0" w:rsidRPr="003F1AEE" w:rsidRDefault="00202EA0" w:rsidP="00202EA0"/>
    <w:p w14:paraId="46F4211F" w14:textId="77777777" w:rsidR="00202EA0" w:rsidRDefault="00202EA0" w:rsidP="00202EA0">
      <w:pPr>
        <w:pStyle w:val="Heading2"/>
      </w:pPr>
      <w:r>
        <w:t>meterkast</w:t>
      </w:r>
    </w:p>
    <w:p w14:paraId="1EA78B50" w14:textId="77777777" w:rsidR="00202EA0" w:rsidRDefault="00202EA0" w:rsidP="00202EA0">
      <w:r>
        <w:t xml:space="preserve">Je weet nu dat elektriciteit vanuit een elektriciteitscentrale je huis binnen komt. </w:t>
      </w:r>
    </w:p>
    <w:p w14:paraId="1C9848DE" w14:textId="77777777" w:rsidR="00202EA0" w:rsidRDefault="00202EA0" w:rsidP="00202EA0">
      <w:r>
        <w:t xml:space="preserve">Maar waar komt die binnen? </w:t>
      </w:r>
    </w:p>
    <w:p w14:paraId="19302718" w14:textId="77777777" w:rsidR="00202EA0" w:rsidRDefault="00202EA0" w:rsidP="00202EA0">
      <w:r>
        <w:t xml:space="preserve">In Nederland is afgesproken dat elke woning een klein hokje heeft waar algemene voorzieningen zoals water, kabel, internet, gas en elektriciteit binnenkomt. </w:t>
      </w:r>
    </w:p>
    <w:p w14:paraId="67589144" w14:textId="77777777" w:rsidR="00202EA0" w:rsidRDefault="00202EA0" w:rsidP="00202EA0">
      <w:r>
        <w:t>Dat hokje noemen we de meterkast en die hebben jullie vast ook in huis.</w:t>
      </w:r>
    </w:p>
    <w:p w14:paraId="4BC9DDD5" w14:textId="77777777" w:rsidR="00202EA0" w:rsidRDefault="00202EA0" w:rsidP="00202EA0">
      <w:r>
        <w:rPr>
          <w:noProof/>
        </w:rPr>
        <w:drawing>
          <wp:anchor distT="0" distB="0" distL="114300" distR="114300" simplePos="0" relativeHeight="251662336" behindDoc="0" locked="0" layoutInCell="1" allowOverlap="1" wp14:anchorId="2FB40C91" wp14:editId="2952DF5C">
            <wp:simplePos x="899160" y="3611880"/>
            <wp:positionH relativeFrom="column">
              <wp:align>left</wp:align>
            </wp:positionH>
            <wp:positionV relativeFrom="paragraph">
              <wp:align>top</wp:align>
            </wp:positionV>
            <wp:extent cx="2058950" cy="3573780"/>
            <wp:effectExtent l="0" t="0" r="0" b="7620"/>
            <wp:wrapSquare wrapText="bothSides"/>
            <wp:docPr id="15" name="Afbeelding 15" descr="Meterka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terkast - Wikip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8950" cy="3573780"/>
                    </a:xfrm>
                    <a:prstGeom prst="rect">
                      <a:avLst/>
                    </a:prstGeom>
                    <a:noFill/>
                    <a:ln>
                      <a:noFill/>
                    </a:ln>
                  </pic:spPr>
                </pic:pic>
              </a:graphicData>
            </a:graphic>
          </wp:anchor>
        </w:drawing>
      </w:r>
    </w:p>
    <w:p w14:paraId="1A4FFF16" w14:textId="77777777" w:rsidR="00202EA0" w:rsidRDefault="00202EA0" w:rsidP="00202EA0">
      <w:pPr>
        <w:tabs>
          <w:tab w:val="left" w:pos="972"/>
        </w:tabs>
      </w:pPr>
      <w:r>
        <w:tab/>
        <w:t>Dit is een voorbeeld van een meterkast.</w:t>
      </w:r>
    </w:p>
    <w:p w14:paraId="09F9A625" w14:textId="77777777" w:rsidR="00202EA0" w:rsidRDefault="00202EA0" w:rsidP="00202EA0">
      <w:pPr>
        <w:tabs>
          <w:tab w:val="left" w:pos="972"/>
        </w:tabs>
        <w:rPr>
          <w:color w:val="FF0000"/>
        </w:rPr>
      </w:pPr>
      <w:r>
        <w:rPr>
          <w:color w:val="FF0000"/>
        </w:rPr>
        <w:t>Als het kan maak een foto van je meterkast, wordt op vmbo school verder behandelt.</w:t>
      </w:r>
    </w:p>
    <w:p w14:paraId="496780EE" w14:textId="77777777" w:rsidR="00202EA0" w:rsidRDefault="00202EA0" w:rsidP="00202EA0">
      <w:pPr>
        <w:tabs>
          <w:tab w:val="left" w:pos="972"/>
        </w:tabs>
      </w:pPr>
      <w:r>
        <w:br w:type="textWrapping" w:clear="all"/>
      </w:r>
    </w:p>
    <w:p w14:paraId="22C9F9BD" w14:textId="77777777" w:rsidR="00202EA0" w:rsidRDefault="00202EA0" w:rsidP="00202EA0">
      <w:pPr>
        <w:pStyle w:val="Heading2"/>
      </w:pPr>
      <w:r>
        <w:t>OPDRACHT</w:t>
      </w:r>
    </w:p>
    <w:p w14:paraId="397E81E1" w14:textId="77777777" w:rsidR="00202EA0" w:rsidRDefault="00202EA0" w:rsidP="00202EA0">
      <w:r>
        <w:t>Maakt een foto van je eigen meterkast en print die uit. Met kleuren moeten je de verschillende onderdelen aangeven:</w:t>
      </w:r>
    </w:p>
    <w:p w14:paraId="454973BF" w14:textId="77777777" w:rsidR="00202EA0" w:rsidRDefault="00202EA0" w:rsidP="00202EA0">
      <w:pPr>
        <w:spacing w:line="240" w:lineRule="auto"/>
      </w:pPr>
      <w:r>
        <w:t>Water</w:t>
      </w:r>
      <w:r>
        <w:tab/>
      </w:r>
      <w:r>
        <w:tab/>
      </w:r>
      <w:r>
        <w:tab/>
      </w:r>
      <w:r w:rsidRPr="00212306">
        <w:rPr>
          <w:color w:val="0070C0"/>
        </w:rPr>
        <w:t>blauw</w:t>
      </w:r>
    </w:p>
    <w:p w14:paraId="2DEA4C84" w14:textId="77777777" w:rsidR="00202EA0" w:rsidRDefault="00202EA0" w:rsidP="00202EA0">
      <w:pPr>
        <w:spacing w:line="240" w:lineRule="auto"/>
      </w:pPr>
      <w:r>
        <w:t>Gas</w:t>
      </w:r>
      <w:r>
        <w:tab/>
      </w:r>
      <w:r>
        <w:tab/>
      </w:r>
      <w:r>
        <w:tab/>
      </w:r>
      <w:r w:rsidRPr="00212306">
        <w:rPr>
          <w:color w:val="FFFF00"/>
        </w:rPr>
        <w:t>geel</w:t>
      </w:r>
    </w:p>
    <w:p w14:paraId="10862D89" w14:textId="77777777" w:rsidR="00202EA0" w:rsidRDefault="00202EA0" w:rsidP="00202EA0">
      <w:pPr>
        <w:spacing w:line="240" w:lineRule="auto"/>
      </w:pPr>
      <w:r>
        <w:t>CAI</w:t>
      </w:r>
      <w:r>
        <w:tab/>
      </w:r>
      <w:r>
        <w:tab/>
      </w:r>
      <w:r>
        <w:tab/>
      </w:r>
      <w:r w:rsidRPr="00212306">
        <w:rPr>
          <w:color w:val="92D050"/>
        </w:rPr>
        <w:t>lichtgroen</w:t>
      </w:r>
    </w:p>
    <w:p w14:paraId="068DA27C" w14:textId="77777777" w:rsidR="00202EA0" w:rsidRDefault="00202EA0" w:rsidP="00202EA0">
      <w:pPr>
        <w:spacing w:line="240" w:lineRule="auto"/>
        <w:rPr>
          <w:color w:val="00B050"/>
        </w:rPr>
      </w:pPr>
      <w:r>
        <w:t>Internet</w:t>
      </w:r>
      <w:r>
        <w:tab/>
      </w:r>
      <w:r>
        <w:tab/>
      </w:r>
      <w:r>
        <w:tab/>
      </w:r>
      <w:r w:rsidRPr="00212306">
        <w:rPr>
          <w:color w:val="00B050"/>
        </w:rPr>
        <w:t>donkergroen</w:t>
      </w:r>
    </w:p>
    <w:p w14:paraId="5057B46E" w14:textId="28AC4C41" w:rsidR="00202EA0" w:rsidRPr="00202EA0" w:rsidRDefault="00202EA0" w:rsidP="00202EA0">
      <w:pPr>
        <w:spacing w:line="240" w:lineRule="auto"/>
      </w:pPr>
      <w:r>
        <w:t>Elektriciteit</w:t>
      </w:r>
      <w:r>
        <w:tab/>
      </w:r>
      <w:r>
        <w:tab/>
      </w:r>
      <w:r w:rsidRPr="00212306">
        <w:rPr>
          <w:color w:val="FF0000"/>
        </w:rPr>
        <w:t>rood</w:t>
      </w:r>
      <w:r>
        <w:br w:type="page"/>
      </w:r>
    </w:p>
    <w:p w14:paraId="26BA72BC" w14:textId="2D73D8FA" w:rsidR="00046001" w:rsidRDefault="00496519" w:rsidP="0065360D">
      <w:pPr>
        <w:pStyle w:val="Heading1"/>
      </w:pPr>
      <w:r>
        <w:lastRenderedPageBreak/>
        <w:t>Lessenserie</w:t>
      </w:r>
      <w:r w:rsidR="00214E2A">
        <w:t xml:space="preserve">: </w:t>
      </w:r>
      <w:r w:rsidR="009A6C5F">
        <w:t>Elektriciteit in je huis</w:t>
      </w:r>
    </w:p>
    <w:p w14:paraId="3EAFC6A0" w14:textId="3A60D596" w:rsidR="00D70F8C" w:rsidRDefault="00FE6B32" w:rsidP="00A86CC5">
      <w:pPr>
        <w:pStyle w:val="Heading3"/>
      </w:pPr>
      <w:r>
        <w:t>WErkblad 1</w:t>
      </w:r>
      <w:r w:rsidR="001C28E3">
        <w:t xml:space="preserve"> </w:t>
      </w:r>
    </w:p>
    <w:p w14:paraId="558A3738" w14:textId="77777777" w:rsidR="003F1AEE" w:rsidRPr="003F1AEE" w:rsidRDefault="003F1AEE" w:rsidP="003F1AEE"/>
    <w:p w14:paraId="72F135AB" w14:textId="5907FF75" w:rsidR="001B1D05" w:rsidRDefault="00863C69" w:rsidP="003F1AEE">
      <w:pPr>
        <w:pStyle w:val="Heading2"/>
      </w:pPr>
      <w:r>
        <w:t>Hoe k</w:t>
      </w:r>
      <w:r w:rsidR="00B76BB9">
        <w:t>rijg je elektriciteit in je huis?</w:t>
      </w:r>
    </w:p>
    <w:p w14:paraId="42F72C30" w14:textId="77777777" w:rsidR="00F6582A" w:rsidRDefault="00F6582A" w:rsidP="00F6582A">
      <w:r>
        <w:t>Je hebt net het filmpje gezien hoe elektriciteit in huis komt. Elektriciteit moet wel worden opgewekt. Dat kan op verschillende manieren, misschien heb je zelf wel zonnepanelen op je huis of zie je wel eens windmolens. Maar kan ook op andere manieren, zie het plaatje hieronder.</w:t>
      </w:r>
    </w:p>
    <w:p w14:paraId="1F6706FB" w14:textId="77777777" w:rsidR="00F6582A" w:rsidRDefault="00F6582A" w:rsidP="00F6582A"/>
    <w:p w14:paraId="4E8380FB" w14:textId="77777777" w:rsidR="00F6582A" w:rsidRDefault="00F6582A" w:rsidP="00F6582A">
      <w:r>
        <w:rPr>
          <w:noProof/>
        </w:rPr>
        <w:drawing>
          <wp:anchor distT="0" distB="0" distL="114300" distR="114300" simplePos="0" relativeHeight="251660288" behindDoc="0" locked="0" layoutInCell="1" allowOverlap="1" wp14:anchorId="03749824" wp14:editId="2AFD47B7">
            <wp:simplePos x="0" y="0"/>
            <wp:positionH relativeFrom="column">
              <wp:posOffset>-450215</wp:posOffset>
            </wp:positionH>
            <wp:positionV relativeFrom="paragraph">
              <wp:posOffset>182880</wp:posOffset>
            </wp:positionV>
            <wp:extent cx="6550025" cy="3223260"/>
            <wp:effectExtent l="0" t="0" r="3175" b="0"/>
            <wp:wrapThrough wrapText="bothSides">
              <wp:wrapPolygon edited="0">
                <wp:start x="0" y="0"/>
                <wp:lineTo x="0" y="21447"/>
                <wp:lineTo x="21548" y="21447"/>
                <wp:lineTo x="21548" y="0"/>
                <wp:lineTo x="0" y="0"/>
              </wp:wrapPolygon>
            </wp:wrapThrough>
            <wp:docPr id="2" name="Afbeelding 2" descr="Elektriciteit - Hoe werkt mijn 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ktriciteit - Hoe werkt mijn st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0025" cy="322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8070F" w14:textId="77777777" w:rsidR="00F6582A" w:rsidRDefault="00F6582A" w:rsidP="00F6582A"/>
    <w:p w14:paraId="3733972D" w14:textId="77777777" w:rsidR="00F6582A" w:rsidRDefault="00F6582A" w:rsidP="00F6582A"/>
    <w:p w14:paraId="513B7330" w14:textId="77777777" w:rsidR="00F6582A" w:rsidRDefault="00F6582A" w:rsidP="00F6582A"/>
    <w:p w14:paraId="70BECA1B" w14:textId="77777777" w:rsidR="00F6582A" w:rsidRDefault="00F6582A" w:rsidP="00F6582A">
      <w:pPr>
        <w:pStyle w:val="Heading2"/>
      </w:pPr>
      <w:r>
        <w:rPr>
          <w:noProof/>
        </w:rPr>
        <w:t>MAAK DE PUZZEL</w:t>
      </w:r>
    </w:p>
    <w:p w14:paraId="625C6D8F" w14:textId="77777777" w:rsidR="00F6582A" w:rsidRDefault="00F6582A" w:rsidP="00F6582A">
      <w:r>
        <w:t>Je hebt gezien hoe elektriciteit in je huis komt. Knip alle stukjes uit en maak de puzzel. Als je klaar bent zie je de goede volgorde hoe de elektriciteit uiteindelijk in je huis komt.</w:t>
      </w:r>
    </w:p>
    <w:p w14:paraId="0EE3FB9E" w14:textId="77777777" w:rsidR="00F6582A" w:rsidRDefault="00F6582A" w:rsidP="00F6582A">
      <w:r>
        <w:br/>
      </w:r>
    </w:p>
    <w:p w14:paraId="5B3888C1" w14:textId="77777777" w:rsidR="00F6582A" w:rsidRDefault="00F6582A" w:rsidP="00F6582A">
      <w:r>
        <w:br w:type="page"/>
      </w:r>
    </w:p>
    <w:p w14:paraId="21C94824" w14:textId="18F17D71" w:rsidR="001214A7" w:rsidRPr="001214A7" w:rsidRDefault="00F6582A" w:rsidP="00F6582A">
      <w:r>
        <w:rPr>
          <w:noProof/>
        </w:rPr>
        <w:lastRenderedPageBreak/>
        <w:drawing>
          <wp:anchor distT="0" distB="0" distL="114300" distR="114300" simplePos="0" relativeHeight="251659264" behindDoc="1" locked="0" layoutInCell="1" allowOverlap="1" wp14:anchorId="51B4F884" wp14:editId="26AED345">
            <wp:simplePos x="0" y="0"/>
            <wp:positionH relativeFrom="margin">
              <wp:posOffset>-2138680</wp:posOffset>
            </wp:positionH>
            <wp:positionV relativeFrom="margin">
              <wp:posOffset>847725</wp:posOffset>
            </wp:positionV>
            <wp:extent cx="10129520" cy="7161530"/>
            <wp:effectExtent l="0" t="1905" r="3175" b="317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0129520" cy="7161530"/>
                    </a:xfrm>
                    <a:prstGeom prst="rect">
                      <a:avLst/>
                    </a:prstGeom>
                  </pic:spPr>
                </pic:pic>
              </a:graphicData>
            </a:graphic>
            <wp14:sizeRelH relativeFrom="page">
              <wp14:pctWidth>0</wp14:pctWidth>
            </wp14:sizeRelH>
            <wp14:sizeRelV relativeFrom="page">
              <wp14:pctHeight>0</wp14:pctHeight>
            </wp14:sizeRelV>
          </wp:anchor>
        </w:drawing>
      </w:r>
    </w:p>
    <w:sectPr w:rsidR="001214A7" w:rsidRPr="001214A7" w:rsidSect="00A86CC5">
      <w:headerReference w:type="default" r:id="rId21"/>
      <w:pgSz w:w="11906" w:h="16838"/>
      <w:pgMar w:top="1417" w:right="1417" w:bottom="1417" w:left="1417" w:header="708" w:footer="708" w:gutter="0"/>
      <w:pgBorders w:offsetFrom="page">
        <w:top w:val="single" w:sz="8" w:space="24" w:color="E30614"/>
        <w:left w:val="single" w:sz="8" w:space="24" w:color="E30614"/>
        <w:bottom w:val="single" w:sz="8" w:space="24" w:color="E30614"/>
        <w:right w:val="single" w:sz="8" w:space="24" w:color="E3061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67050" w14:textId="77777777" w:rsidR="00A94C09" w:rsidRDefault="00A94C09" w:rsidP="0065360D">
      <w:r>
        <w:separator/>
      </w:r>
    </w:p>
  </w:endnote>
  <w:endnote w:type="continuationSeparator" w:id="0">
    <w:p w14:paraId="7AA1B4DD" w14:textId="77777777" w:rsidR="00A94C09" w:rsidRDefault="00A94C09" w:rsidP="00653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QJXU Y+ DI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4A458" w14:textId="77777777" w:rsidR="00A94C09" w:rsidRDefault="00A94C09" w:rsidP="0065360D">
      <w:r>
        <w:separator/>
      </w:r>
    </w:p>
  </w:footnote>
  <w:footnote w:type="continuationSeparator" w:id="0">
    <w:p w14:paraId="67D6EF63" w14:textId="77777777" w:rsidR="00A94C09" w:rsidRDefault="00A94C09" w:rsidP="006536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5F88C" w14:textId="77777777" w:rsidR="00F06262" w:rsidRDefault="00F06262" w:rsidP="0065360D">
    <w:pPr>
      <w:pStyle w:val="Header"/>
    </w:pPr>
    <w:r>
      <w:rPr>
        <w:noProof/>
        <w:lang w:eastAsia="nl-NL"/>
      </w:rPr>
      <w:drawing>
        <wp:anchor distT="0" distB="0" distL="114300" distR="114300" simplePos="0" relativeHeight="251658240" behindDoc="0" locked="0" layoutInCell="1" allowOverlap="1" wp14:anchorId="3AB2DEF2" wp14:editId="61600A70">
          <wp:simplePos x="0" y="0"/>
          <wp:positionH relativeFrom="column">
            <wp:posOffset>5361305</wp:posOffset>
          </wp:positionH>
          <wp:positionV relativeFrom="paragraph">
            <wp:posOffset>-132080</wp:posOffset>
          </wp:positionV>
          <wp:extent cx="949960" cy="822960"/>
          <wp:effectExtent l="0" t="0" r="2540" b="0"/>
          <wp:wrapThrough wrapText="bothSides">
            <wp:wrapPolygon edited="0">
              <wp:start x="0" y="0"/>
              <wp:lineTo x="0" y="21000"/>
              <wp:lineTo x="21225" y="21000"/>
              <wp:lineTo x="2122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 Twent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9960" cy="822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E6DAB"/>
    <w:multiLevelType w:val="hybridMultilevel"/>
    <w:tmpl w:val="0D18C06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C8F371A"/>
    <w:multiLevelType w:val="hybridMultilevel"/>
    <w:tmpl w:val="25F0D8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DCB45C2"/>
    <w:multiLevelType w:val="hybridMultilevel"/>
    <w:tmpl w:val="E1368C4A"/>
    <w:lvl w:ilvl="0" w:tplc="FBA4528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3A42AF1"/>
    <w:multiLevelType w:val="hybridMultilevel"/>
    <w:tmpl w:val="32CC4A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A2A6061"/>
    <w:multiLevelType w:val="hybridMultilevel"/>
    <w:tmpl w:val="DD1E6F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CC81455"/>
    <w:multiLevelType w:val="hybridMultilevel"/>
    <w:tmpl w:val="AD1A60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FF60D4F"/>
    <w:multiLevelType w:val="hybridMultilevel"/>
    <w:tmpl w:val="B5BA19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AD10856"/>
    <w:multiLevelType w:val="hybridMultilevel"/>
    <w:tmpl w:val="0320601E"/>
    <w:lvl w:ilvl="0" w:tplc="FBA4528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5"/>
  </w:num>
  <w:num w:numId="5">
    <w:abstractNumId w:val="4"/>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262"/>
    <w:rsid w:val="00004F64"/>
    <w:rsid w:val="00016436"/>
    <w:rsid w:val="00032C56"/>
    <w:rsid w:val="00046001"/>
    <w:rsid w:val="000471D0"/>
    <w:rsid w:val="000674A9"/>
    <w:rsid w:val="000737CC"/>
    <w:rsid w:val="000767AC"/>
    <w:rsid w:val="00077948"/>
    <w:rsid w:val="00096B8B"/>
    <w:rsid w:val="000D3462"/>
    <w:rsid w:val="000E6638"/>
    <w:rsid w:val="001214A7"/>
    <w:rsid w:val="00126648"/>
    <w:rsid w:val="00153CAA"/>
    <w:rsid w:val="00175359"/>
    <w:rsid w:val="00191261"/>
    <w:rsid w:val="00194BC1"/>
    <w:rsid w:val="001955A6"/>
    <w:rsid w:val="001B1D05"/>
    <w:rsid w:val="001B555C"/>
    <w:rsid w:val="001C28E3"/>
    <w:rsid w:val="001F2604"/>
    <w:rsid w:val="001F2AA6"/>
    <w:rsid w:val="002007A8"/>
    <w:rsid w:val="00202EA0"/>
    <w:rsid w:val="00214E2A"/>
    <w:rsid w:val="0023321C"/>
    <w:rsid w:val="00271047"/>
    <w:rsid w:val="002B2726"/>
    <w:rsid w:val="002B5EE4"/>
    <w:rsid w:val="002C5953"/>
    <w:rsid w:val="002F66C9"/>
    <w:rsid w:val="003037E3"/>
    <w:rsid w:val="00317872"/>
    <w:rsid w:val="00371F32"/>
    <w:rsid w:val="00381539"/>
    <w:rsid w:val="00392F62"/>
    <w:rsid w:val="003A0078"/>
    <w:rsid w:val="003A46CC"/>
    <w:rsid w:val="003C16D9"/>
    <w:rsid w:val="003C3518"/>
    <w:rsid w:val="003E1EB7"/>
    <w:rsid w:val="003E6D47"/>
    <w:rsid w:val="003F1AEE"/>
    <w:rsid w:val="003F5971"/>
    <w:rsid w:val="00401BD3"/>
    <w:rsid w:val="00412135"/>
    <w:rsid w:val="0041688E"/>
    <w:rsid w:val="00431CC2"/>
    <w:rsid w:val="00443EFD"/>
    <w:rsid w:val="00485E1E"/>
    <w:rsid w:val="00496519"/>
    <w:rsid w:val="004A2D40"/>
    <w:rsid w:val="004B0A26"/>
    <w:rsid w:val="004D75D5"/>
    <w:rsid w:val="00501CFD"/>
    <w:rsid w:val="00524897"/>
    <w:rsid w:val="00537018"/>
    <w:rsid w:val="00554CDB"/>
    <w:rsid w:val="00571A8B"/>
    <w:rsid w:val="00573FDF"/>
    <w:rsid w:val="005763ED"/>
    <w:rsid w:val="00576C64"/>
    <w:rsid w:val="00595F26"/>
    <w:rsid w:val="005E15FF"/>
    <w:rsid w:val="006242CC"/>
    <w:rsid w:val="006466CA"/>
    <w:rsid w:val="0065360D"/>
    <w:rsid w:val="006921F7"/>
    <w:rsid w:val="0069733E"/>
    <w:rsid w:val="006E03EC"/>
    <w:rsid w:val="006E0ED0"/>
    <w:rsid w:val="006E5AB7"/>
    <w:rsid w:val="006F64B3"/>
    <w:rsid w:val="00726E81"/>
    <w:rsid w:val="007573BB"/>
    <w:rsid w:val="00794BE7"/>
    <w:rsid w:val="007974D1"/>
    <w:rsid w:val="007B4C09"/>
    <w:rsid w:val="007E0FC4"/>
    <w:rsid w:val="008026C2"/>
    <w:rsid w:val="00820ED0"/>
    <w:rsid w:val="00822D2C"/>
    <w:rsid w:val="00847237"/>
    <w:rsid w:val="00863C69"/>
    <w:rsid w:val="00881638"/>
    <w:rsid w:val="008A6F3F"/>
    <w:rsid w:val="008A7FE3"/>
    <w:rsid w:val="008B112D"/>
    <w:rsid w:val="008D1093"/>
    <w:rsid w:val="008F52E3"/>
    <w:rsid w:val="00903B80"/>
    <w:rsid w:val="00915DB8"/>
    <w:rsid w:val="00927DDC"/>
    <w:rsid w:val="00970C4A"/>
    <w:rsid w:val="009A6C5F"/>
    <w:rsid w:val="009A7619"/>
    <w:rsid w:val="009D6E09"/>
    <w:rsid w:val="009D7710"/>
    <w:rsid w:val="009E571E"/>
    <w:rsid w:val="00A252E9"/>
    <w:rsid w:val="00A26A87"/>
    <w:rsid w:val="00A30145"/>
    <w:rsid w:val="00A512F8"/>
    <w:rsid w:val="00A55C9A"/>
    <w:rsid w:val="00A63CED"/>
    <w:rsid w:val="00A82D40"/>
    <w:rsid w:val="00A86CC5"/>
    <w:rsid w:val="00A94C09"/>
    <w:rsid w:val="00AB171A"/>
    <w:rsid w:val="00AB2B7C"/>
    <w:rsid w:val="00AD332E"/>
    <w:rsid w:val="00B00511"/>
    <w:rsid w:val="00B0144D"/>
    <w:rsid w:val="00B608CA"/>
    <w:rsid w:val="00B761D0"/>
    <w:rsid w:val="00B76BB9"/>
    <w:rsid w:val="00B9184B"/>
    <w:rsid w:val="00BE7465"/>
    <w:rsid w:val="00BF16D1"/>
    <w:rsid w:val="00BF7CBE"/>
    <w:rsid w:val="00C22840"/>
    <w:rsid w:val="00C251FE"/>
    <w:rsid w:val="00C53E35"/>
    <w:rsid w:val="00C53F13"/>
    <w:rsid w:val="00C633A1"/>
    <w:rsid w:val="00C6654D"/>
    <w:rsid w:val="00C8623C"/>
    <w:rsid w:val="00CE1560"/>
    <w:rsid w:val="00CE3B13"/>
    <w:rsid w:val="00CF3B7F"/>
    <w:rsid w:val="00CF5AFA"/>
    <w:rsid w:val="00D0347C"/>
    <w:rsid w:val="00D637CA"/>
    <w:rsid w:val="00D70F8C"/>
    <w:rsid w:val="00D73E52"/>
    <w:rsid w:val="00DA6E68"/>
    <w:rsid w:val="00DC2141"/>
    <w:rsid w:val="00DC7B86"/>
    <w:rsid w:val="00DF3142"/>
    <w:rsid w:val="00E1743B"/>
    <w:rsid w:val="00E22CEF"/>
    <w:rsid w:val="00E27BF2"/>
    <w:rsid w:val="00E335FA"/>
    <w:rsid w:val="00E57AA4"/>
    <w:rsid w:val="00E7487F"/>
    <w:rsid w:val="00E76491"/>
    <w:rsid w:val="00E850BA"/>
    <w:rsid w:val="00E92BC5"/>
    <w:rsid w:val="00EA3671"/>
    <w:rsid w:val="00EA3C94"/>
    <w:rsid w:val="00EB0431"/>
    <w:rsid w:val="00EC6094"/>
    <w:rsid w:val="00EE4D0D"/>
    <w:rsid w:val="00EF7922"/>
    <w:rsid w:val="00F06262"/>
    <w:rsid w:val="00F32BC0"/>
    <w:rsid w:val="00F6582A"/>
    <w:rsid w:val="00FD7FCF"/>
    <w:rsid w:val="00FE5B76"/>
    <w:rsid w:val="00FE6B32"/>
    <w:rsid w:val="00FF34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1B7E0"/>
  <w15:chartTrackingRefBased/>
  <w15:docId w15:val="{CBD1C18A-6D55-4B44-9E34-EB836ACBF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CC5"/>
  </w:style>
  <w:style w:type="paragraph" w:styleId="Heading1">
    <w:name w:val="heading 1"/>
    <w:basedOn w:val="Normal"/>
    <w:next w:val="Normal"/>
    <w:link w:val="Heading1Char"/>
    <w:uiPriority w:val="9"/>
    <w:qFormat/>
    <w:rsid w:val="00A86CC5"/>
    <w:pPr>
      <w:pBdr>
        <w:top w:val="single" w:sz="24" w:space="0" w:color="E20C15" w:themeColor="accent1"/>
        <w:left w:val="single" w:sz="24" w:space="0" w:color="E20C15" w:themeColor="accent1"/>
        <w:bottom w:val="single" w:sz="24" w:space="0" w:color="E20C15" w:themeColor="accent1"/>
        <w:right w:val="single" w:sz="24" w:space="0" w:color="E20C15" w:themeColor="accent1"/>
      </w:pBdr>
      <w:shd w:val="clear" w:color="auto" w:fill="E20C15" w:themeFill="accent1"/>
      <w:spacing w:after="0"/>
      <w:outlineLvl w:val="0"/>
    </w:pPr>
    <w:rPr>
      <w:color w:val="FFFFFF" w:themeColor="background1"/>
      <w:spacing w:val="15"/>
      <w:sz w:val="28"/>
      <w:szCs w:val="22"/>
    </w:rPr>
  </w:style>
  <w:style w:type="paragraph" w:styleId="Heading2">
    <w:name w:val="heading 2"/>
    <w:basedOn w:val="Normal"/>
    <w:next w:val="Normal"/>
    <w:link w:val="Heading2Char"/>
    <w:uiPriority w:val="9"/>
    <w:unhideWhenUsed/>
    <w:qFormat/>
    <w:rsid w:val="003F1AEE"/>
    <w:pPr>
      <w:pBdr>
        <w:top w:val="single" w:sz="24" w:space="0" w:color="DDDDD8" w:themeColor="text2" w:themeTint="33"/>
        <w:left w:val="single" w:sz="24" w:space="0" w:color="DDDDD8" w:themeColor="text2" w:themeTint="33"/>
        <w:bottom w:val="single" w:sz="24" w:space="0" w:color="DDDDD8" w:themeColor="text2" w:themeTint="33"/>
        <w:right w:val="single" w:sz="24" w:space="0" w:color="DDDDD8" w:themeColor="text2" w:themeTint="33"/>
      </w:pBdr>
      <w:shd w:val="clear" w:color="auto" w:fill="D9D9D9" w:themeFill="background1" w:themeFillShade="D9"/>
      <w:spacing w:after="0"/>
      <w:outlineLvl w:val="1"/>
    </w:pPr>
    <w:rPr>
      <w:caps/>
      <w:spacing w:val="15"/>
    </w:rPr>
  </w:style>
  <w:style w:type="paragraph" w:styleId="Heading3">
    <w:name w:val="heading 3"/>
    <w:basedOn w:val="Normal"/>
    <w:next w:val="Normal"/>
    <w:link w:val="Heading3Char"/>
    <w:uiPriority w:val="9"/>
    <w:unhideWhenUsed/>
    <w:qFormat/>
    <w:rsid w:val="00A86CC5"/>
    <w:pPr>
      <w:pBdr>
        <w:top w:val="single" w:sz="6" w:space="2" w:color="E20C15" w:themeColor="accent1"/>
      </w:pBdr>
      <w:spacing w:before="300" w:after="0"/>
      <w:outlineLvl w:val="2"/>
    </w:pPr>
    <w:rPr>
      <w:caps/>
      <w:color w:val="70060A" w:themeColor="accent1" w:themeShade="7F"/>
      <w:spacing w:val="15"/>
    </w:rPr>
  </w:style>
  <w:style w:type="paragraph" w:styleId="Heading4">
    <w:name w:val="heading 4"/>
    <w:basedOn w:val="Normal"/>
    <w:next w:val="Normal"/>
    <w:link w:val="Heading4Char"/>
    <w:uiPriority w:val="9"/>
    <w:semiHidden/>
    <w:unhideWhenUsed/>
    <w:qFormat/>
    <w:rsid w:val="00A86CC5"/>
    <w:pPr>
      <w:pBdr>
        <w:top w:val="dotted" w:sz="6" w:space="2" w:color="E20C15" w:themeColor="accent1"/>
      </w:pBdr>
      <w:spacing w:before="200" w:after="0"/>
      <w:outlineLvl w:val="3"/>
    </w:pPr>
    <w:rPr>
      <w:caps/>
      <w:color w:val="A8090F" w:themeColor="accent1" w:themeShade="BF"/>
      <w:spacing w:val="10"/>
    </w:rPr>
  </w:style>
  <w:style w:type="paragraph" w:styleId="Heading5">
    <w:name w:val="heading 5"/>
    <w:basedOn w:val="Normal"/>
    <w:next w:val="Normal"/>
    <w:link w:val="Heading5Char"/>
    <w:uiPriority w:val="9"/>
    <w:semiHidden/>
    <w:unhideWhenUsed/>
    <w:qFormat/>
    <w:rsid w:val="00A86CC5"/>
    <w:pPr>
      <w:pBdr>
        <w:bottom w:val="single" w:sz="6" w:space="1" w:color="E20C15" w:themeColor="accent1"/>
      </w:pBdr>
      <w:spacing w:before="200" w:after="0"/>
      <w:outlineLvl w:val="4"/>
    </w:pPr>
    <w:rPr>
      <w:caps/>
      <w:color w:val="A8090F" w:themeColor="accent1" w:themeShade="BF"/>
      <w:spacing w:val="10"/>
    </w:rPr>
  </w:style>
  <w:style w:type="paragraph" w:styleId="Heading6">
    <w:name w:val="heading 6"/>
    <w:basedOn w:val="Normal"/>
    <w:next w:val="Normal"/>
    <w:link w:val="Heading6Char"/>
    <w:uiPriority w:val="9"/>
    <w:semiHidden/>
    <w:unhideWhenUsed/>
    <w:qFormat/>
    <w:rsid w:val="00A86CC5"/>
    <w:pPr>
      <w:pBdr>
        <w:bottom w:val="dotted" w:sz="6" w:space="1" w:color="E20C15" w:themeColor="accent1"/>
      </w:pBdr>
      <w:spacing w:before="200" w:after="0"/>
      <w:outlineLvl w:val="5"/>
    </w:pPr>
    <w:rPr>
      <w:caps/>
      <w:color w:val="A8090F" w:themeColor="accent1" w:themeShade="BF"/>
      <w:spacing w:val="10"/>
    </w:rPr>
  </w:style>
  <w:style w:type="paragraph" w:styleId="Heading7">
    <w:name w:val="heading 7"/>
    <w:basedOn w:val="Normal"/>
    <w:next w:val="Normal"/>
    <w:link w:val="Heading7Char"/>
    <w:uiPriority w:val="9"/>
    <w:semiHidden/>
    <w:unhideWhenUsed/>
    <w:qFormat/>
    <w:rsid w:val="00A86CC5"/>
    <w:pPr>
      <w:spacing w:before="200" w:after="0"/>
      <w:outlineLvl w:val="6"/>
    </w:pPr>
    <w:rPr>
      <w:caps/>
      <w:color w:val="A8090F" w:themeColor="accent1" w:themeShade="BF"/>
      <w:spacing w:val="10"/>
    </w:rPr>
  </w:style>
  <w:style w:type="paragraph" w:styleId="Heading8">
    <w:name w:val="heading 8"/>
    <w:basedOn w:val="Normal"/>
    <w:next w:val="Normal"/>
    <w:link w:val="Heading8Char"/>
    <w:uiPriority w:val="9"/>
    <w:semiHidden/>
    <w:unhideWhenUsed/>
    <w:qFormat/>
    <w:rsid w:val="00A86CC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86CC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262"/>
    <w:pPr>
      <w:tabs>
        <w:tab w:val="center" w:pos="4536"/>
        <w:tab w:val="right" w:pos="9072"/>
      </w:tabs>
      <w:spacing w:after="0" w:line="240" w:lineRule="auto"/>
    </w:pPr>
  </w:style>
  <w:style w:type="character" w:customStyle="1" w:styleId="HeaderChar">
    <w:name w:val="Header Char"/>
    <w:basedOn w:val="DefaultParagraphFont"/>
    <w:link w:val="Header"/>
    <w:uiPriority w:val="99"/>
    <w:rsid w:val="00F06262"/>
  </w:style>
  <w:style w:type="paragraph" w:styleId="Footer">
    <w:name w:val="footer"/>
    <w:basedOn w:val="Normal"/>
    <w:link w:val="FooterChar"/>
    <w:uiPriority w:val="99"/>
    <w:unhideWhenUsed/>
    <w:rsid w:val="00F06262"/>
    <w:pPr>
      <w:tabs>
        <w:tab w:val="center" w:pos="4536"/>
        <w:tab w:val="right" w:pos="9072"/>
      </w:tabs>
      <w:spacing w:after="0" w:line="240" w:lineRule="auto"/>
    </w:pPr>
  </w:style>
  <w:style w:type="character" w:customStyle="1" w:styleId="FooterChar">
    <w:name w:val="Footer Char"/>
    <w:basedOn w:val="DefaultParagraphFont"/>
    <w:link w:val="Footer"/>
    <w:uiPriority w:val="99"/>
    <w:rsid w:val="00F06262"/>
  </w:style>
  <w:style w:type="character" w:customStyle="1" w:styleId="Heading1Char">
    <w:name w:val="Heading 1 Char"/>
    <w:basedOn w:val="DefaultParagraphFont"/>
    <w:link w:val="Heading1"/>
    <w:uiPriority w:val="9"/>
    <w:rsid w:val="00A86CC5"/>
    <w:rPr>
      <w:color w:val="FFFFFF" w:themeColor="background1"/>
      <w:spacing w:val="15"/>
      <w:sz w:val="28"/>
      <w:szCs w:val="22"/>
      <w:shd w:val="clear" w:color="auto" w:fill="E20C15" w:themeFill="accent1"/>
    </w:rPr>
  </w:style>
  <w:style w:type="character" w:customStyle="1" w:styleId="Heading2Char">
    <w:name w:val="Heading 2 Char"/>
    <w:basedOn w:val="DefaultParagraphFont"/>
    <w:link w:val="Heading2"/>
    <w:uiPriority w:val="9"/>
    <w:rsid w:val="003F1AEE"/>
    <w:rPr>
      <w:caps/>
      <w:spacing w:val="15"/>
      <w:shd w:val="clear" w:color="auto" w:fill="D9D9D9" w:themeFill="background1" w:themeFillShade="D9"/>
    </w:rPr>
  </w:style>
  <w:style w:type="paragraph" w:styleId="ListParagraph">
    <w:name w:val="List Paragraph"/>
    <w:basedOn w:val="Normal"/>
    <w:uiPriority w:val="34"/>
    <w:qFormat/>
    <w:rsid w:val="00A252E9"/>
    <w:pPr>
      <w:ind w:left="720"/>
      <w:contextualSpacing/>
    </w:pPr>
  </w:style>
  <w:style w:type="paragraph" w:customStyle="1" w:styleId="Pa1">
    <w:name w:val="Pa1"/>
    <w:basedOn w:val="Normal"/>
    <w:next w:val="Normal"/>
    <w:uiPriority w:val="99"/>
    <w:rsid w:val="00EA3671"/>
    <w:pPr>
      <w:autoSpaceDE w:val="0"/>
      <w:autoSpaceDN w:val="0"/>
      <w:adjustRightInd w:val="0"/>
      <w:spacing w:after="0" w:line="175" w:lineRule="atLeast"/>
    </w:pPr>
    <w:rPr>
      <w:rFonts w:ascii="MQJXU Y+ DIN" w:hAnsi="MQJXU Y+ DIN"/>
      <w:sz w:val="24"/>
      <w:szCs w:val="24"/>
    </w:rPr>
  </w:style>
  <w:style w:type="character" w:styleId="Hyperlink">
    <w:name w:val="Hyperlink"/>
    <w:basedOn w:val="DefaultParagraphFont"/>
    <w:uiPriority w:val="99"/>
    <w:unhideWhenUsed/>
    <w:rsid w:val="00E22CEF"/>
    <w:rPr>
      <w:color w:val="CC9900" w:themeColor="hyperlink"/>
      <w:u w:val="single"/>
    </w:rPr>
  </w:style>
  <w:style w:type="character" w:customStyle="1" w:styleId="Heading3Char">
    <w:name w:val="Heading 3 Char"/>
    <w:basedOn w:val="DefaultParagraphFont"/>
    <w:link w:val="Heading3"/>
    <w:uiPriority w:val="9"/>
    <w:rsid w:val="00A86CC5"/>
    <w:rPr>
      <w:caps/>
      <w:color w:val="70060A" w:themeColor="accent1" w:themeShade="7F"/>
      <w:spacing w:val="15"/>
    </w:rPr>
  </w:style>
  <w:style w:type="character" w:customStyle="1" w:styleId="Heading4Char">
    <w:name w:val="Heading 4 Char"/>
    <w:basedOn w:val="DefaultParagraphFont"/>
    <w:link w:val="Heading4"/>
    <w:uiPriority w:val="9"/>
    <w:semiHidden/>
    <w:rsid w:val="00A86CC5"/>
    <w:rPr>
      <w:caps/>
      <w:color w:val="A8090F" w:themeColor="accent1" w:themeShade="BF"/>
      <w:spacing w:val="10"/>
    </w:rPr>
  </w:style>
  <w:style w:type="character" w:customStyle="1" w:styleId="Heading5Char">
    <w:name w:val="Heading 5 Char"/>
    <w:basedOn w:val="DefaultParagraphFont"/>
    <w:link w:val="Heading5"/>
    <w:uiPriority w:val="9"/>
    <w:semiHidden/>
    <w:rsid w:val="00A86CC5"/>
    <w:rPr>
      <w:caps/>
      <w:color w:val="A8090F" w:themeColor="accent1" w:themeShade="BF"/>
      <w:spacing w:val="10"/>
    </w:rPr>
  </w:style>
  <w:style w:type="character" w:customStyle="1" w:styleId="Heading6Char">
    <w:name w:val="Heading 6 Char"/>
    <w:basedOn w:val="DefaultParagraphFont"/>
    <w:link w:val="Heading6"/>
    <w:uiPriority w:val="9"/>
    <w:semiHidden/>
    <w:rsid w:val="00A86CC5"/>
    <w:rPr>
      <w:caps/>
      <w:color w:val="A8090F" w:themeColor="accent1" w:themeShade="BF"/>
      <w:spacing w:val="10"/>
    </w:rPr>
  </w:style>
  <w:style w:type="character" w:customStyle="1" w:styleId="Heading7Char">
    <w:name w:val="Heading 7 Char"/>
    <w:basedOn w:val="DefaultParagraphFont"/>
    <w:link w:val="Heading7"/>
    <w:uiPriority w:val="9"/>
    <w:semiHidden/>
    <w:rsid w:val="00A86CC5"/>
    <w:rPr>
      <w:caps/>
      <w:color w:val="A8090F" w:themeColor="accent1" w:themeShade="BF"/>
      <w:spacing w:val="10"/>
    </w:rPr>
  </w:style>
  <w:style w:type="character" w:customStyle="1" w:styleId="Heading8Char">
    <w:name w:val="Heading 8 Char"/>
    <w:basedOn w:val="DefaultParagraphFont"/>
    <w:link w:val="Heading8"/>
    <w:uiPriority w:val="9"/>
    <w:semiHidden/>
    <w:rsid w:val="00A86CC5"/>
    <w:rPr>
      <w:caps/>
      <w:spacing w:val="10"/>
      <w:sz w:val="18"/>
      <w:szCs w:val="18"/>
    </w:rPr>
  </w:style>
  <w:style w:type="character" w:customStyle="1" w:styleId="Heading9Char">
    <w:name w:val="Heading 9 Char"/>
    <w:basedOn w:val="DefaultParagraphFont"/>
    <w:link w:val="Heading9"/>
    <w:uiPriority w:val="9"/>
    <w:semiHidden/>
    <w:rsid w:val="00A86CC5"/>
    <w:rPr>
      <w:i/>
      <w:iCs/>
      <w:caps/>
      <w:spacing w:val="10"/>
      <w:sz w:val="18"/>
      <w:szCs w:val="18"/>
    </w:rPr>
  </w:style>
  <w:style w:type="paragraph" w:styleId="Caption">
    <w:name w:val="caption"/>
    <w:basedOn w:val="Normal"/>
    <w:next w:val="Normal"/>
    <w:uiPriority w:val="35"/>
    <w:semiHidden/>
    <w:unhideWhenUsed/>
    <w:qFormat/>
    <w:rsid w:val="00A86CC5"/>
    <w:rPr>
      <w:b/>
      <w:bCs/>
      <w:color w:val="A8090F" w:themeColor="accent1" w:themeShade="BF"/>
      <w:sz w:val="16"/>
      <w:szCs w:val="16"/>
    </w:rPr>
  </w:style>
  <w:style w:type="paragraph" w:styleId="Title">
    <w:name w:val="Title"/>
    <w:basedOn w:val="Normal"/>
    <w:next w:val="Normal"/>
    <w:link w:val="TitleChar"/>
    <w:uiPriority w:val="10"/>
    <w:qFormat/>
    <w:rsid w:val="00A86CC5"/>
    <w:pPr>
      <w:spacing w:before="0" w:after="0"/>
    </w:pPr>
    <w:rPr>
      <w:rFonts w:asciiTheme="majorHAnsi" w:eastAsiaTheme="majorEastAsia" w:hAnsiTheme="majorHAnsi" w:cstheme="majorBidi"/>
      <w:caps/>
      <w:color w:val="E20C15" w:themeColor="accent1"/>
      <w:spacing w:val="10"/>
      <w:sz w:val="52"/>
      <w:szCs w:val="52"/>
    </w:rPr>
  </w:style>
  <w:style w:type="character" w:customStyle="1" w:styleId="TitleChar">
    <w:name w:val="Title Char"/>
    <w:basedOn w:val="DefaultParagraphFont"/>
    <w:link w:val="Title"/>
    <w:uiPriority w:val="10"/>
    <w:rsid w:val="00A86CC5"/>
    <w:rPr>
      <w:rFonts w:asciiTheme="majorHAnsi" w:eastAsiaTheme="majorEastAsia" w:hAnsiTheme="majorHAnsi" w:cstheme="majorBidi"/>
      <w:caps/>
      <w:color w:val="E20C15" w:themeColor="accent1"/>
      <w:spacing w:val="10"/>
      <w:sz w:val="52"/>
      <w:szCs w:val="52"/>
    </w:rPr>
  </w:style>
  <w:style w:type="paragraph" w:styleId="Subtitle">
    <w:name w:val="Subtitle"/>
    <w:basedOn w:val="Normal"/>
    <w:next w:val="Normal"/>
    <w:link w:val="SubtitleChar"/>
    <w:uiPriority w:val="11"/>
    <w:qFormat/>
    <w:rsid w:val="00A86CC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86CC5"/>
    <w:rPr>
      <w:caps/>
      <w:color w:val="595959" w:themeColor="text1" w:themeTint="A6"/>
      <w:spacing w:val="10"/>
      <w:sz w:val="21"/>
      <w:szCs w:val="21"/>
    </w:rPr>
  </w:style>
  <w:style w:type="character" w:styleId="Strong">
    <w:name w:val="Strong"/>
    <w:uiPriority w:val="22"/>
    <w:qFormat/>
    <w:rsid w:val="00A86CC5"/>
    <w:rPr>
      <w:b/>
      <w:bCs/>
    </w:rPr>
  </w:style>
  <w:style w:type="character" w:styleId="Emphasis">
    <w:name w:val="Emphasis"/>
    <w:uiPriority w:val="20"/>
    <w:qFormat/>
    <w:rsid w:val="00A86CC5"/>
    <w:rPr>
      <w:caps/>
      <w:color w:val="70060A" w:themeColor="accent1" w:themeShade="7F"/>
      <w:spacing w:val="5"/>
    </w:rPr>
  </w:style>
  <w:style w:type="paragraph" w:styleId="NoSpacing">
    <w:name w:val="No Spacing"/>
    <w:uiPriority w:val="1"/>
    <w:qFormat/>
    <w:rsid w:val="00A86CC5"/>
    <w:pPr>
      <w:spacing w:after="0" w:line="240" w:lineRule="auto"/>
    </w:pPr>
  </w:style>
  <w:style w:type="paragraph" w:styleId="Quote">
    <w:name w:val="Quote"/>
    <w:basedOn w:val="Normal"/>
    <w:next w:val="Normal"/>
    <w:link w:val="QuoteChar"/>
    <w:uiPriority w:val="29"/>
    <w:qFormat/>
    <w:rsid w:val="00A86CC5"/>
    <w:rPr>
      <w:i/>
      <w:iCs/>
      <w:sz w:val="24"/>
      <w:szCs w:val="24"/>
    </w:rPr>
  </w:style>
  <w:style w:type="character" w:customStyle="1" w:styleId="QuoteChar">
    <w:name w:val="Quote Char"/>
    <w:basedOn w:val="DefaultParagraphFont"/>
    <w:link w:val="Quote"/>
    <w:uiPriority w:val="29"/>
    <w:rsid w:val="00A86CC5"/>
    <w:rPr>
      <w:i/>
      <w:iCs/>
      <w:sz w:val="24"/>
      <w:szCs w:val="24"/>
    </w:rPr>
  </w:style>
  <w:style w:type="paragraph" w:styleId="IntenseQuote">
    <w:name w:val="Intense Quote"/>
    <w:basedOn w:val="Normal"/>
    <w:next w:val="Normal"/>
    <w:link w:val="IntenseQuoteChar"/>
    <w:uiPriority w:val="30"/>
    <w:qFormat/>
    <w:rsid w:val="00A86CC5"/>
    <w:pPr>
      <w:spacing w:before="240" w:after="240" w:line="240" w:lineRule="auto"/>
      <w:ind w:left="1080" w:right="1080"/>
      <w:jc w:val="center"/>
    </w:pPr>
    <w:rPr>
      <w:color w:val="E20C15" w:themeColor="accent1"/>
      <w:sz w:val="24"/>
      <w:szCs w:val="24"/>
    </w:rPr>
  </w:style>
  <w:style w:type="character" w:customStyle="1" w:styleId="IntenseQuoteChar">
    <w:name w:val="Intense Quote Char"/>
    <w:basedOn w:val="DefaultParagraphFont"/>
    <w:link w:val="IntenseQuote"/>
    <w:uiPriority w:val="30"/>
    <w:rsid w:val="00A86CC5"/>
    <w:rPr>
      <w:color w:val="E20C15" w:themeColor="accent1"/>
      <w:sz w:val="24"/>
      <w:szCs w:val="24"/>
    </w:rPr>
  </w:style>
  <w:style w:type="character" w:styleId="SubtleEmphasis">
    <w:name w:val="Subtle Emphasis"/>
    <w:uiPriority w:val="19"/>
    <w:qFormat/>
    <w:rsid w:val="00A86CC5"/>
    <w:rPr>
      <w:i/>
      <w:iCs/>
      <w:color w:val="70060A" w:themeColor="accent1" w:themeShade="7F"/>
    </w:rPr>
  </w:style>
  <w:style w:type="character" w:styleId="IntenseEmphasis">
    <w:name w:val="Intense Emphasis"/>
    <w:uiPriority w:val="21"/>
    <w:qFormat/>
    <w:rsid w:val="00A86CC5"/>
    <w:rPr>
      <w:b/>
      <w:bCs/>
      <w:caps/>
      <w:color w:val="70060A" w:themeColor="accent1" w:themeShade="7F"/>
      <w:spacing w:val="10"/>
    </w:rPr>
  </w:style>
  <w:style w:type="character" w:styleId="SubtleReference">
    <w:name w:val="Subtle Reference"/>
    <w:uiPriority w:val="31"/>
    <w:qFormat/>
    <w:rsid w:val="00A86CC5"/>
    <w:rPr>
      <w:b/>
      <w:bCs/>
      <w:color w:val="E20C15" w:themeColor="accent1"/>
    </w:rPr>
  </w:style>
  <w:style w:type="character" w:styleId="IntenseReference">
    <w:name w:val="Intense Reference"/>
    <w:uiPriority w:val="32"/>
    <w:qFormat/>
    <w:rsid w:val="00A86CC5"/>
    <w:rPr>
      <w:b/>
      <w:bCs/>
      <w:i/>
      <w:iCs/>
      <w:caps/>
      <w:color w:val="E20C15" w:themeColor="accent1"/>
    </w:rPr>
  </w:style>
  <w:style w:type="character" w:styleId="BookTitle">
    <w:name w:val="Book Title"/>
    <w:uiPriority w:val="33"/>
    <w:qFormat/>
    <w:rsid w:val="00A86CC5"/>
    <w:rPr>
      <w:b/>
      <w:bCs/>
      <w:i/>
      <w:iCs/>
      <w:spacing w:val="0"/>
    </w:rPr>
  </w:style>
  <w:style w:type="paragraph" w:styleId="TOCHeading">
    <w:name w:val="TOC Heading"/>
    <w:basedOn w:val="Heading1"/>
    <w:next w:val="Normal"/>
    <w:uiPriority w:val="39"/>
    <w:semiHidden/>
    <w:unhideWhenUsed/>
    <w:qFormat/>
    <w:rsid w:val="00A86CC5"/>
    <w:pPr>
      <w:outlineLvl w:val="9"/>
    </w:pPr>
  </w:style>
  <w:style w:type="character" w:styleId="UnresolvedMention">
    <w:name w:val="Unresolved Mention"/>
    <w:basedOn w:val="DefaultParagraphFont"/>
    <w:uiPriority w:val="99"/>
    <w:semiHidden/>
    <w:unhideWhenUsed/>
    <w:rsid w:val="00AD332E"/>
    <w:rPr>
      <w:color w:val="605E5C"/>
      <w:shd w:val="clear" w:color="auto" w:fill="E1DFDD"/>
    </w:rPr>
  </w:style>
  <w:style w:type="character" w:styleId="FollowedHyperlink">
    <w:name w:val="FollowedHyperlink"/>
    <w:basedOn w:val="DefaultParagraphFont"/>
    <w:uiPriority w:val="99"/>
    <w:semiHidden/>
    <w:unhideWhenUsed/>
    <w:rsid w:val="002F66C9"/>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youtu.be/Jiq4bGVNxgM" TargetMode="External"/><Relationship Id="rId17" Type="http://schemas.openxmlformats.org/officeDocument/2006/relationships/hyperlink" Target="https://www.ntr.nl/html/micrio/schooltv/energieinhuis/" TargetMode="External"/><Relationship Id="rId2" Type="http://schemas.openxmlformats.org/officeDocument/2006/relationships/customXml" Target="../customXml/item2.xml"/><Relationship Id="rId16" Type="http://schemas.openxmlformats.org/officeDocument/2006/relationships/hyperlink" Target="https://www.youtube.com/watch?v=U6j0bxG5W60"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U6j0bxG5W60" TargetMode="External"/><Relationship Id="rId5" Type="http://schemas.openxmlformats.org/officeDocument/2006/relationships/styles" Target="styles.xml"/><Relationship Id="rId15" Type="http://schemas.openxmlformats.org/officeDocument/2006/relationships/hyperlink" Target="https://youtu.be/Jiq4bGVNxgM" TargetMode="External"/><Relationship Id="rId23" Type="http://schemas.openxmlformats.org/officeDocument/2006/relationships/theme" Target="theme/theme1.xml"/><Relationship Id="rId10" Type="http://schemas.openxmlformats.org/officeDocument/2006/relationships/hyperlink" Target="https://www.youtube.com/watch?v=KNQAY9xDVgE" TargetMode="External"/><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KNQAY9xDVg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ema1">
  <a:themeElements>
    <a:clrScheme name="Aangepast 1">
      <a:dk1>
        <a:sysClr val="windowText" lastClr="000000"/>
      </a:dk1>
      <a:lt1>
        <a:sysClr val="window" lastClr="FFFFFF"/>
      </a:lt1>
      <a:dk2>
        <a:srgbClr val="505046"/>
      </a:dk2>
      <a:lt2>
        <a:srgbClr val="EEECE1"/>
      </a:lt2>
      <a:accent1>
        <a:srgbClr val="E20C15"/>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1A24490311094488D4C234604296B8" ma:contentTypeVersion="11" ma:contentTypeDescription="Een nieuw document maken." ma:contentTypeScope="" ma:versionID="26459ec7490638db59f6368480db600e">
  <xsd:schema xmlns:xsd="http://www.w3.org/2001/XMLSchema" xmlns:xs="http://www.w3.org/2001/XMLSchema" xmlns:p="http://schemas.microsoft.com/office/2006/metadata/properties" xmlns:ns2="1a3623e5-9ad3-4d89-a513-7565678c0d6f" xmlns:ns3="4e779a31-02a2-47f4-b542-5c603dc5f7ba" targetNamespace="http://schemas.microsoft.com/office/2006/metadata/properties" ma:root="true" ma:fieldsID="df1726ff7937c78efe05afe4e373e47b" ns2:_="" ns3:_="">
    <xsd:import namespace="1a3623e5-9ad3-4d89-a513-7565678c0d6f"/>
    <xsd:import namespace="4e779a31-02a2-47f4-b542-5c603dc5f7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623e5-9ad3-4d89-a513-7565678c0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779a31-02a2-47f4-b542-5c603dc5f7ba"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94F97D-DDF1-4909-B585-AE93F7840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623e5-9ad3-4d89-a513-7565678c0d6f"/>
    <ds:schemaRef ds:uri="4e779a31-02a2-47f4-b542-5c603dc5f7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C18663-687B-4C6F-B7E2-AA640081C4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BBDA04-9A7E-45A8-B000-A547CA58D5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1087</Words>
  <Characters>6201</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CSG Het Noordik</Company>
  <LinksUpToDate>false</LinksUpToDate>
  <CharactersWithSpaces>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Boerman</dc:creator>
  <cp:keywords/>
  <dc:description/>
  <cp:lastModifiedBy>Aron Zomer</cp:lastModifiedBy>
  <cp:revision>2</cp:revision>
  <dcterms:created xsi:type="dcterms:W3CDTF">2022-01-27T09:53:00Z</dcterms:created>
  <dcterms:modified xsi:type="dcterms:W3CDTF">2022-01-27T09:53:00Z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0x010100481A24490311094488D4C234604296B8</vt:lpwstr>
  </property>
</Properties>
</file>