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451B" w14:textId="13E7C2CB" w:rsidR="00547A8D" w:rsidRDefault="001C25DB" w:rsidP="001D3FB5"/>
    <w:p w14:paraId="3D28AB48" w14:textId="7AD94113" w:rsidR="001D3FB5" w:rsidRPr="00A6723B" w:rsidRDefault="001D3FB5" w:rsidP="001D3FB5">
      <w:pPr>
        <w:rPr>
          <w:b/>
          <w:bCs/>
        </w:rPr>
      </w:pPr>
      <w:r w:rsidRPr="00A6723B">
        <w:rPr>
          <w:b/>
          <w:bCs/>
        </w:rPr>
        <w:t xml:space="preserve">When a </w:t>
      </w:r>
      <w:r w:rsidR="00FD255E">
        <w:rPr>
          <w:b/>
          <w:bCs/>
        </w:rPr>
        <w:t>T</w:t>
      </w:r>
      <w:r w:rsidRPr="00A6723B">
        <w:rPr>
          <w:b/>
          <w:bCs/>
        </w:rPr>
        <w:t xml:space="preserve">rip </w:t>
      </w:r>
      <w:r w:rsidR="00FD255E">
        <w:rPr>
          <w:b/>
          <w:bCs/>
        </w:rPr>
        <w:t>T</w:t>
      </w:r>
      <w:r w:rsidRPr="00A6723B">
        <w:rPr>
          <w:b/>
          <w:bCs/>
        </w:rPr>
        <w:t>ransaction is not completed in whole or in part the following adjustment</w:t>
      </w:r>
      <w:r w:rsidR="00A6723B">
        <w:rPr>
          <w:b/>
          <w:bCs/>
        </w:rPr>
        <w:t xml:space="preserve"> calculations</w:t>
      </w:r>
      <w:r w:rsidRPr="00A6723B">
        <w:rPr>
          <w:b/>
          <w:bCs/>
        </w:rPr>
        <w:t xml:space="preserve"> are to be utilized</w:t>
      </w:r>
      <w:r w:rsidR="008C56CE">
        <w:rPr>
          <w:b/>
          <w:bCs/>
        </w:rPr>
        <w:t>:</w:t>
      </w:r>
    </w:p>
    <w:p w14:paraId="148D9223" w14:textId="162BFB98" w:rsidR="001D3FB5" w:rsidRDefault="001D3FB5" w:rsidP="001D3FB5"/>
    <w:p w14:paraId="305FB682" w14:textId="6CBAAE4F" w:rsidR="001D3FB5" w:rsidRDefault="001D3FB5" w:rsidP="001D3FB5">
      <w:pPr>
        <w:pStyle w:val="ListParagraph"/>
        <w:numPr>
          <w:ilvl w:val="0"/>
          <w:numId w:val="1"/>
        </w:numPr>
      </w:pPr>
      <w:r w:rsidRPr="001D3FB5">
        <w:rPr>
          <w:b/>
          <w:bCs/>
        </w:rPr>
        <w:t>Dry Run</w:t>
      </w:r>
      <w:r>
        <w:t xml:space="preserve"> at Start Location – Keys not available, vehicle not at location, vehicle will not start, vehicle not roadworthy or properly titled or plated</w:t>
      </w:r>
      <w:r w:rsidR="00A6723B">
        <w:t xml:space="preserve"> (except where driver was to provide plate) </w:t>
      </w:r>
      <w:r w:rsidR="00A6723B" w:rsidRPr="00A6723B">
        <w:rPr>
          <w:b/>
          <w:bCs/>
        </w:rPr>
        <w:t>one vehicle move</w:t>
      </w:r>
    </w:p>
    <w:p w14:paraId="774A38CB" w14:textId="2E6EE029" w:rsidR="001D3FB5" w:rsidRDefault="00A6723B" w:rsidP="001D3FB5">
      <w:pPr>
        <w:pStyle w:val="ListParagraph"/>
        <w:numPr>
          <w:ilvl w:val="0"/>
          <w:numId w:val="3"/>
        </w:numPr>
      </w:pPr>
      <w:r>
        <w:t>Reduce by percentage of remaining trip time and components</w:t>
      </w:r>
    </w:p>
    <w:p w14:paraId="2463B962" w14:textId="4D2EA9D9" w:rsidR="001D3FB5" w:rsidRDefault="001D3FB5" w:rsidP="001D3FB5">
      <w:pPr>
        <w:pStyle w:val="ListParagraph"/>
        <w:numPr>
          <w:ilvl w:val="0"/>
          <w:numId w:val="1"/>
        </w:numPr>
      </w:pPr>
      <w:r w:rsidRPr="001D3FB5">
        <w:rPr>
          <w:b/>
          <w:bCs/>
        </w:rPr>
        <w:t>Dry Run</w:t>
      </w:r>
      <w:r>
        <w:t xml:space="preserve"> at Second Location – Circumstances same as above</w:t>
      </w:r>
      <w:r w:rsidR="00A6723B">
        <w:t xml:space="preserve">, </w:t>
      </w:r>
      <w:r w:rsidR="00A6723B" w:rsidRPr="00A6723B">
        <w:rPr>
          <w:b/>
          <w:bCs/>
        </w:rPr>
        <w:t xml:space="preserve">two </w:t>
      </w:r>
      <w:proofErr w:type="gramStart"/>
      <w:r w:rsidR="00A6723B" w:rsidRPr="00A6723B">
        <w:rPr>
          <w:b/>
          <w:bCs/>
        </w:rPr>
        <w:t>vehicle</w:t>
      </w:r>
      <w:proofErr w:type="gramEnd"/>
      <w:r w:rsidR="00A6723B" w:rsidRPr="00A6723B">
        <w:rPr>
          <w:b/>
          <w:bCs/>
        </w:rPr>
        <w:t xml:space="preserve"> move</w:t>
      </w:r>
    </w:p>
    <w:p w14:paraId="2455E00B" w14:textId="47993D2D" w:rsidR="001D3FB5" w:rsidRDefault="00A6723B" w:rsidP="001D3FB5">
      <w:pPr>
        <w:pStyle w:val="ListParagraph"/>
        <w:numPr>
          <w:ilvl w:val="0"/>
          <w:numId w:val="4"/>
        </w:numPr>
      </w:pPr>
      <w:r>
        <w:t>Reduce by remaining trip time and components except time back to start location</w:t>
      </w:r>
      <w:r w:rsidR="001D3FB5">
        <w:t xml:space="preserve">          </w:t>
      </w:r>
    </w:p>
    <w:p w14:paraId="40DDD76B" w14:textId="2A3569B9" w:rsidR="001D3FB5" w:rsidRDefault="001D3FB5" w:rsidP="00C55F4F">
      <w:pPr>
        <w:pStyle w:val="ListParagraph"/>
        <w:numPr>
          <w:ilvl w:val="0"/>
          <w:numId w:val="1"/>
        </w:numPr>
      </w:pPr>
      <w:r w:rsidRPr="00C55F4F">
        <w:rPr>
          <w:b/>
          <w:bCs/>
        </w:rPr>
        <w:t>Dry Run</w:t>
      </w:r>
      <w:r>
        <w:t xml:space="preserve"> at Any Location </w:t>
      </w:r>
      <w:r w:rsidR="00A6723B">
        <w:t>A</w:t>
      </w:r>
      <w:r>
        <w:t xml:space="preserve">fter </w:t>
      </w:r>
      <w:r w:rsidR="00A6723B">
        <w:t>F</w:t>
      </w:r>
      <w:r>
        <w:t xml:space="preserve">irst or </w:t>
      </w:r>
      <w:r w:rsidR="00A6723B">
        <w:t>S</w:t>
      </w:r>
      <w:r>
        <w:t xml:space="preserve">econd </w:t>
      </w:r>
      <w:r w:rsidR="00A6723B">
        <w:t>L</w:t>
      </w:r>
      <w:r>
        <w:t xml:space="preserve">ocation   </w:t>
      </w:r>
    </w:p>
    <w:p w14:paraId="2534834D" w14:textId="6D4E60F7" w:rsidR="001D3FB5" w:rsidRDefault="00A6723B" w:rsidP="001D3FB5">
      <w:pPr>
        <w:pStyle w:val="ListParagraph"/>
        <w:numPr>
          <w:ilvl w:val="0"/>
          <w:numId w:val="5"/>
        </w:numPr>
      </w:pPr>
      <w:r>
        <w:t>No Adjustment unless driver leaves trip and trip is resuming. If driver elects to end early reduce by percentage of remaining trip time and components remaining.</w:t>
      </w:r>
    </w:p>
    <w:p w14:paraId="72EADF82" w14:textId="7A4EA7CD" w:rsidR="009C7CA5" w:rsidRDefault="00A04D56" w:rsidP="009C7CA5">
      <w:pPr>
        <w:pStyle w:val="ListParagraph"/>
        <w:numPr>
          <w:ilvl w:val="0"/>
          <w:numId w:val="2"/>
        </w:numPr>
        <w:rPr>
          <w:b/>
          <w:bCs/>
        </w:rPr>
      </w:pPr>
      <w:r w:rsidRPr="00A04D56">
        <w:rPr>
          <w:b/>
          <w:bCs/>
        </w:rPr>
        <w:t>Wrong Vehicle Delivered</w:t>
      </w:r>
    </w:p>
    <w:p w14:paraId="3688700A" w14:textId="59E99325" w:rsidR="00A04D56" w:rsidRPr="00231CF5" w:rsidRDefault="00972386" w:rsidP="00C55F4F">
      <w:pPr>
        <w:pStyle w:val="ListParagraph"/>
        <w:numPr>
          <w:ilvl w:val="0"/>
          <w:numId w:val="5"/>
        </w:numPr>
      </w:pPr>
      <w:r w:rsidRPr="00231CF5">
        <w:t xml:space="preserve">If customer </w:t>
      </w:r>
      <w:r w:rsidR="007149C9" w:rsidRPr="00231CF5">
        <w:t xml:space="preserve">approves delivery of wrong vehicle $50 penalty to IC for </w:t>
      </w:r>
      <w:r w:rsidR="00231CF5" w:rsidRPr="00231CF5">
        <w:t>not following Trip Transaction</w:t>
      </w:r>
      <w:r w:rsidR="00B27829">
        <w:t xml:space="preserve">. If vehicle must be returned IC no pay and subject to cost of </w:t>
      </w:r>
      <w:r w:rsidR="000D50FA">
        <w:t>returning vehicle</w:t>
      </w:r>
    </w:p>
    <w:p w14:paraId="250D8220" w14:textId="4C178E12" w:rsidR="00A6723B" w:rsidRDefault="00A6723B" w:rsidP="00A6723B"/>
    <w:p w14:paraId="3EB21976" w14:textId="5187A44D" w:rsidR="00A6723B" w:rsidRDefault="00A6723B" w:rsidP="00A6723B"/>
    <w:p w14:paraId="5BB6EF0B" w14:textId="6AD64D1C" w:rsidR="00A6723B" w:rsidRDefault="00A6723B" w:rsidP="00A6723B">
      <w:pPr>
        <w:rPr>
          <w:b/>
          <w:bCs/>
        </w:rPr>
      </w:pPr>
      <w:r w:rsidRPr="00A6723B">
        <w:rPr>
          <w:b/>
          <w:bCs/>
        </w:rPr>
        <w:t xml:space="preserve">When a </w:t>
      </w:r>
      <w:r w:rsidR="00FD255E">
        <w:rPr>
          <w:b/>
          <w:bCs/>
        </w:rPr>
        <w:t>T</w:t>
      </w:r>
      <w:r w:rsidRPr="00A6723B">
        <w:rPr>
          <w:b/>
          <w:bCs/>
        </w:rPr>
        <w:t xml:space="preserve">rip </w:t>
      </w:r>
      <w:r w:rsidR="00FD255E">
        <w:rPr>
          <w:b/>
          <w:bCs/>
        </w:rPr>
        <w:t xml:space="preserve">Transaction </w:t>
      </w:r>
      <w:r w:rsidRPr="00A6723B">
        <w:rPr>
          <w:b/>
          <w:bCs/>
        </w:rPr>
        <w:t xml:space="preserve">is extended </w:t>
      </w:r>
      <w:r w:rsidRPr="00422C34">
        <w:rPr>
          <w:b/>
          <w:bCs/>
          <w:i/>
          <w:iCs/>
          <w:sz w:val="24"/>
          <w:szCs w:val="24"/>
        </w:rPr>
        <w:t xml:space="preserve">by </w:t>
      </w:r>
      <w:r w:rsidR="000B4220" w:rsidRPr="00422C34">
        <w:rPr>
          <w:b/>
          <w:bCs/>
          <w:i/>
          <w:iCs/>
          <w:sz w:val="24"/>
          <w:szCs w:val="24"/>
        </w:rPr>
        <w:t>C</w:t>
      </w:r>
      <w:r w:rsidRPr="00422C34">
        <w:rPr>
          <w:b/>
          <w:bCs/>
          <w:i/>
          <w:iCs/>
          <w:sz w:val="24"/>
          <w:szCs w:val="24"/>
        </w:rPr>
        <w:t>ustomer</w:t>
      </w:r>
      <w:r w:rsidRPr="00A6723B">
        <w:rPr>
          <w:b/>
          <w:bCs/>
        </w:rPr>
        <w:t xml:space="preserve"> </w:t>
      </w:r>
      <w:r w:rsidR="00777461">
        <w:rPr>
          <w:b/>
          <w:bCs/>
        </w:rPr>
        <w:t>request</w:t>
      </w:r>
      <w:r w:rsidR="000B4220">
        <w:rPr>
          <w:b/>
          <w:bCs/>
        </w:rPr>
        <w:t xml:space="preserve"> for:</w:t>
      </w:r>
      <w:r w:rsidR="00777461">
        <w:rPr>
          <w:b/>
          <w:bCs/>
        </w:rPr>
        <w:t xml:space="preserve"> wait times (additional wait time must exceed 1 hour), </w:t>
      </w:r>
      <w:r w:rsidRPr="00A6723B">
        <w:rPr>
          <w:b/>
          <w:bCs/>
        </w:rPr>
        <w:t>adding components, correcting address</w:t>
      </w:r>
      <w:r w:rsidR="002B09B8">
        <w:rPr>
          <w:b/>
          <w:bCs/>
        </w:rPr>
        <w:t>(es)</w:t>
      </w:r>
      <w:r w:rsidRPr="00A6723B">
        <w:rPr>
          <w:b/>
          <w:bCs/>
        </w:rPr>
        <w:t xml:space="preserve"> which is more than </w:t>
      </w:r>
      <w:r w:rsidR="00366CBD">
        <w:rPr>
          <w:b/>
          <w:bCs/>
        </w:rPr>
        <w:t>20</w:t>
      </w:r>
      <w:r w:rsidRPr="00A6723B">
        <w:rPr>
          <w:b/>
          <w:bCs/>
        </w:rPr>
        <w:t xml:space="preserve"> miles than original, additional stops added</w:t>
      </w:r>
      <w:r w:rsidR="00F06174">
        <w:rPr>
          <w:b/>
          <w:bCs/>
        </w:rPr>
        <w:t xml:space="preserve"> (</w:t>
      </w:r>
      <w:r w:rsidR="00777461">
        <w:rPr>
          <w:b/>
          <w:bCs/>
        </w:rPr>
        <w:t>Drivers must agree to the additions to the original Trip Transactions</w:t>
      </w:r>
      <w:r w:rsidR="00F06174">
        <w:rPr>
          <w:b/>
          <w:bCs/>
        </w:rPr>
        <w:t>)</w:t>
      </w:r>
      <w:r w:rsidR="008C56CE">
        <w:rPr>
          <w:b/>
          <w:bCs/>
        </w:rPr>
        <w:t>:</w:t>
      </w:r>
    </w:p>
    <w:p w14:paraId="20C1D625" w14:textId="4741181E" w:rsidR="00A6723B" w:rsidRDefault="00A6723B" w:rsidP="00A6723B">
      <w:pPr>
        <w:rPr>
          <w:b/>
          <w:bCs/>
        </w:rPr>
      </w:pPr>
    </w:p>
    <w:p w14:paraId="5B7F5C87" w14:textId="52FCE29D" w:rsidR="00C833F4" w:rsidRDefault="00C833F4" w:rsidP="00A6723B">
      <w:pPr>
        <w:pStyle w:val="ListParagraph"/>
        <w:numPr>
          <w:ilvl w:val="0"/>
          <w:numId w:val="2"/>
        </w:numPr>
      </w:pPr>
      <w:r>
        <w:t xml:space="preserve">Wait times </w:t>
      </w:r>
      <w:r w:rsidR="007A70E3">
        <w:t xml:space="preserve">over one hour at any location add additional time </w:t>
      </w:r>
      <w:r w:rsidR="00E150AA">
        <w:t>waited by driver per request</w:t>
      </w:r>
    </w:p>
    <w:p w14:paraId="27470619" w14:textId="4940F18C" w:rsidR="00A6723B" w:rsidRDefault="00777461" w:rsidP="00A6723B">
      <w:pPr>
        <w:pStyle w:val="ListParagraph"/>
        <w:numPr>
          <w:ilvl w:val="0"/>
          <w:numId w:val="2"/>
        </w:numPr>
      </w:pPr>
      <w:r w:rsidRPr="00777461">
        <w:t>Determine added components as relate to original trip transaction and add percentage represented as part of the whole</w:t>
      </w:r>
    </w:p>
    <w:p w14:paraId="03C0001E" w14:textId="078B52F7" w:rsidR="00777461" w:rsidRDefault="00777461" w:rsidP="00A6723B">
      <w:pPr>
        <w:pStyle w:val="ListParagraph"/>
        <w:numPr>
          <w:ilvl w:val="0"/>
          <w:numId w:val="2"/>
        </w:numPr>
      </w:pPr>
      <w:r>
        <w:t>Address corrections extending trip add percentage of time to and from original address add percentage represented as part of the whole (add additional personal chase mileage)</w:t>
      </w:r>
    </w:p>
    <w:p w14:paraId="307CAC51" w14:textId="2980D8BC" w:rsidR="00777461" w:rsidRPr="00777461" w:rsidRDefault="00777461" w:rsidP="00A6723B">
      <w:pPr>
        <w:pStyle w:val="ListParagraph"/>
        <w:numPr>
          <w:ilvl w:val="0"/>
          <w:numId w:val="2"/>
        </w:numPr>
      </w:pPr>
      <w:r>
        <w:t>Additional stops added without creating new trip for those stops, determine additional components added, time and mileage and add to original trip transaction pricing agreed to</w:t>
      </w:r>
    </w:p>
    <w:sectPr w:rsidR="00777461" w:rsidRPr="007774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695C" w14:textId="77777777" w:rsidR="001C25DB" w:rsidRDefault="001C25DB" w:rsidP="001D3FB5">
      <w:pPr>
        <w:spacing w:after="0" w:line="240" w:lineRule="auto"/>
      </w:pPr>
      <w:r>
        <w:separator/>
      </w:r>
    </w:p>
  </w:endnote>
  <w:endnote w:type="continuationSeparator" w:id="0">
    <w:p w14:paraId="40C87FB5" w14:textId="77777777" w:rsidR="001C25DB" w:rsidRDefault="001C25DB" w:rsidP="001D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0D5F" w14:textId="77777777" w:rsidR="001C25DB" w:rsidRDefault="001C25DB" w:rsidP="001D3FB5">
      <w:pPr>
        <w:spacing w:after="0" w:line="240" w:lineRule="auto"/>
      </w:pPr>
      <w:r>
        <w:separator/>
      </w:r>
    </w:p>
  </w:footnote>
  <w:footnote w:type="continuationSeparator" w:id="0">
    <w:p w14:paraId="761C73CD" w14:textId="77777777" w:rsidR="001C25DB" w:rsidRDefault="001C25DB" w:rsidP="001D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7B6A" w14:textId="77777777" w:rsidR="001D3FB5" w:rsidRPr="001D3FB5" w:rsidRDefault="001D3FB5" w:rsidP="001D3FB5">
    <w:pPr>
      <w:jc w:val="center"/>
      <w:rPr>
        <w:b/>
        <w:bCs/>
        <w:sz w:val="28"/>
        <w:szCs w:val="28"/>
      </w:rPr>
    </w:pPr>
    <w:r w:rsidRPr="001D3FB5">
      <w:rPr>
        <w:b/>
        <w:bCs/>
        <w:sz w:val="28"/>
        <w:szCs w:val="28"/>
      </w:rPr>
      <w:t>Trip Transaction Adjustments</w:t>
    </w:r>
  </w:p>
  <w:p w14:paraId="3251B9BC" w14:textId="77777777" w:rsidR="001D3FB5" w:rsidRDefault="001D3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907"/>
    <w:multiLevelType w:val="hybridMultilevel"/>
    <w:tmpl w:val="B6B00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196"/>
    <w:multiLevelType w:val="hybridMultilevel"/>
    <w:tmpl w:val="9A4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525A"/>
    <w:multiLevelType w:val="hybridMultilevel"/>
    <w:tmpl w:val="F57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0372"/>
    <w:multiLevelType w:val="hybridMultilevel"/>
    <w:tmpl w:val="92DC9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F07E9"/>
    <w:multiLevelType w:val="hybridMultilevel"/>
    <w:tmpl w:val="31784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D4863"/>
    <w:multiLevelType w:val="hybridMultilevel"/>
    <w:tmpl w:val="E4D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B5"/>
    <w:rsid w:val="000B4220"/>
    <w:rsid w:val="000D50FA"/>
    <w:rsid w:val="001C25DB"/>
    <w:rsid w:val="001D29B5"/>
    <w:rsid w:val="001D3FB5"/>
    <w:rsid w:val="00231CF5"/>
    <w:rsid w:val="002B09B8"/>
    <w:rsid w:val="00366CBD"/>
    <w:rsid w:val="00422C34"/>
    <w:rsid w:val="00473CEE"/>
    <w:rsid w:val="007149C9"/>
    <w:rsid w:val="00777461"/>
    <w:rsid w:val="007A70E3"/>
    <w:rsid w:val="00816B47"/>
    <w:rsid w:val="008C56CE"/>
    <w:rsid w:val="00972386"/>
    <w:rsid w:val="009C7CA5"/>
    <w:rsid w:val="00A04D56"/>
    <w:rsid w:val="00A6723B"/>
    <w:rsid w:val="00B27829"/>
    <w:rsid w:val="00BD61EB"/>
    <w:rsid w:val="00BE79A3"/>
    <w:rsid w:val="00C55F4F"/>
    <w:rsid w:val="00C833F4"/>
    <w:rsid w:val="00E150AA"/>
    <w:rsid w:val="00F06174"/>
    <w:rsid w:val="00FD255E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FE39"/>
  <w15:chartTrackingRefBased/>
  <w15:docId w15:val="{27E1EC1A-F37C-4FE3-B54B-D235C8B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B5"/>
  </w:style>
  <w:style w:type="paragraph" w:styleId="Footer">
    <w:name w:val="footer"/>
    <w:basedOn w:val="Normal"/>
    <w:link w:val="FooterChar"/>
    <w:uiPriority w:val="99"/>
    <w:unhideWhenUsed/>
    <w:rsid w:val="001D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B5"/>
  </w:style>
  <w:style w:type="paragraph" w:styleId="ListParagraph">
    <w:name w:val="List Paragraph"/>
    <w:basedOn w:val="Normal"/>
    <w:uiPriority w:val="34"/>
    <w:qFormat/>
    <w:rsid w:val="001D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D43B0FC99F44BE421ACA60F9C4C9" ma:contentTypeVersion="13" ma:contentTypeDescription="Create a new document." ma:contentTypeScope="" ma:versionID="2ba66f1525a15a12509cd86d3b1f3315">
  <xsd:schema xmlns:xsd="http://www.w3.org/2001/XMLSchema" xmlns:xs="http://www.w3.org/2001/XMLSchema" xmlns:p="http://schemas.microsoft.com/office/2006/metadata/properties" xmlns:ns3="8c7413ac-ba6c-4891-b60f-488b16f4b5ec" xmlns:ns4="c76d1ced-7702-49cb-ac5d-99d87ce95235" targetNamespace="http://schemas.microsoft.com/office/2006/metadata/properties" ma:root="true" ma:fieldsID="10bfb3bfad8ebbc726fcc36ff293ce15" ns3:_="" ns4:_="">
    <xsd:import namespace="8c7413ac-ba6c-4891-b60f-488b16f4b5ec"/>
    <xsd:import namespace="c76d1ced-7702-49cb-ac5d-99d87ce95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13ac-ba6c-4891-b60f-488b16f4b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1ced-7702-49cb-ac5d-99d87ce95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84649-196E-4BF8-902B-9C65350BF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B4FA5-FA7A-473C-973A-7A652DB4B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244F4-6A8C-4A82-9FF3-11FF7723E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413ac-ba6c-4891-b60f-488b16f4b5ec"/>
    <ds:schemaRef ds:uri="c76d1ced-7702-49cb-ac5d-99d87ce9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Zapp</dc:creator>
  <cp:keywords/>
  <dc:description/>
  <cp:lastModifiedBy>KATHY ZAPP</cp:lastModifiedBy>
  <cp:revision>20</cp:revision>
  <dcterms:created xsi:type="dcterms:W3CDTF">2020-06-08T17:11:00Z</dcterms:created>
  <dcterms:modified xsi:type="dcterms:W3CDTF">2020-06-29T19:50:00Z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0x01010008E6D43B0FC99F44BE421ACA60F9C4C9</vt:lpwstr>
  </property>
</Properties>
</file>