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55719D" w14:textId="77777777" w:rsidR="002D7751" w:rsidRPr="002D7751" w:rsidRDefault="002D7751" w:rsidP="002D7751">
      <w:pPr>
        <w:jc w:val="center"/>
        <w:rPr>
          <w:smallCaps/>
          <w:sz w:val="36"/>
        </w:rPr>
      </w:pPr>
      <w:r w:rsidRPr="002D7751">
        <w:rPr>
          <w:smallCaps/>
          <w:sz w:val="36"/>
        </w:rPr>
        <w:t>Declaration Of Events – Electronic Devices</w:t>
      </w:r>
    </w:p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4461" w14:paraId="11251331" w14:textId="77777777" w:rsidTr="002D7751">
        <w:trPr>
          <w:jc w:val="center"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1DF468C8" w14:textId="77777777" w:rsidR="002D7751" w:rsidRPr="001A0D24" w:rsidRDefault="002D7751" w:rsidP="002D7751">
            <w:pPr>
              <w:rPr>
                <w:sz w:val="20"/>
              </w:rPr>
            </w:pPr>
            <w:r w:rsidRPr="001A0D24">
              <w:rPr>
                <w:sz w:val="20"/>
              </w:rPr>
              <w:t xml:space="preserve">I, </w:t>
            </w:r>
            <w:r w:rsidRPr="001A0D24">
              <w:rPr>
                <w:i/>
                <w:sz w:val="20"/>
              </w:rPr>
              <w:t>__________________</w:t>
            </w:r>
            <w:r w:rsidR="005E60CA">
              <w:rPr>
                <w:i/>
                <w:sz w:val="20"/>
              </w:rPr>
              <w:t>___________</w:t>
            </w:r>
            <w:r w:rsidRPr="001A0D24">
              <w:rPr>
                <w:i/>
                <w:sz w:val="20"/>
              </w:rPr>
              <w:t>___</w:t>
            </w:r>
            <w:r w:rsidRPr="001A0D24">
              <w:rPr>
                <w:sz w:val="20"/>
              </w:rPr>
              <w:t>, hereby declare and attest that on the ____</w:t>
            </w:r>
            <w:r w:rsidR="001A0D24" w:rsidRPr="001A0D24">
              <w:rPr>
                <w:sz w:val="20"/>
              </w:rPr>
              <w:t>_</w:t>
            </w:r>
            <w:r w:rsidRPr="001A0D24">
              <w:rPr>
                <w:sz w:val="20"/>
              </w:rPr>
              <w:t xml:space="preserve"> day of ____</w:t>
            </w:r>
            <w:r w:rsidR="001A0D24" w:rsidRPr="001A0D24">
              <w:rPr>
                <w:sz w:val="20"/>
              </w:rPr>
              <w:t>__</w:t>
            </w:r>
            <w:r w:rsidRPr="001A0D24">
              <w:rPr>
                <w:sz w:val="20"/>
              </w:rPr>
              <w:t>, 20____</w:t>
            </w:r>
            <w:r w:rsidR="005E60CA">
              <w:rPr>
                <w:sz w:val="20"/>
              </w:rPr>
              <w:t xml:space="preserve"> during the _____ period of the school day at approximately ____:____ (AM/PM),</w:t>
            </w:r>
            <w:r w:rsidRPr="001A0D24">
              <w:rPr>
                <w:sz w:val="20"/>
              </w:rPr>
              <w:t xml:space="preserve"> I was in material violation of classroom rules and procedures by visibly possessing and/or using of a personal electronic device in the classroom of Mr. Boothe. </w:t>
            </w:r>
          </w:p>
          <w:p w14:paraId="446484D7" w14:textId="77777777" w:rsidR="002D7751" w:rsidRPr="001A0D24" w:rsidRDefault="002D7751" w:rsidP="002D7751">
            <w:pPr>
              <w:rPr>
                <w:sz w:val="20"/>
              </w:rPr>
            </w:pPr>
          </w:p>
          <w:p w14:paraId="5F49112F" w14:textId="77777777" w:rsidR="002D7751" w:rsidRPr="00D37288" w:rsidRDefault="002D7751" w:rsidP="00D37288">
            <w:pPr>
              <w:spacing w:after="240"/>
              <w:rPr>
                <w:sz w:val="20"/>
              </w:rPr>
            </w:pPr>
            <w:r w:rsidRPr="001A0D24">
              <w:rPr>
                <w:sz w:val="20"/>
              </w:rPr>
              <w:t>In accordance with well-established penalties, I placed my personal electronic device in the predetermined storage location with the knowledge that I may recover such device upon completion of this Declaration of Events.</w:t>
            </w:r>
          </w:p>
        </w:tc>
      </w:tr>
      <w:tr w:rsidR="00274461" w:rsidRPr="001A0D24" w14:paraId="1CBB6216" w14:textId="77777777" w:rsidTr="002D7751">
        <w:trPr>
          <w:jc w:val="center"/>
        </w:trPr>
        <w:tc>
          <w:tcPr>
            <w:tcW w:w="10790" w:type="dxa"/>
          </w:tcPr>
          <w:p w14:paraId="565DED7B" w14:textId="77777777" w:rsidR="002D7751" w:rsidRPr="001A0D24" w:rsidRDefault="002D7751">
            <w:pPr>
              <w:rPr>
                <w:sz w:val="20"/>
              </w:rPr>
            </w:pPr>
            <w:r w:rsidRPr="001A0D24">
              <w:rPr>
                <w:sz w:val="20"/>
              </w:rPr>
              <w:t>Identify specific personal electronic device, including brand and model.</w:t>
            </w:r>
          </w:p>
          <w:p w14:paraId="6C6C67BD" w14:textId="77777777" w:rsidR="002D7751" w:rsidRPr="001A0D24" w:rsidRDefault="002D7751">
            <w:pPr>
              <w:rPr>
                <w:sz w:val="20"/>
              </w:rPr>
            </w:pPr>
          </w:p>
          <w:p w14:paraId="15D4B89F" w14:textId="77777777" w:rsidR="002D7751" w:rsidRPr="001A0D24" w:rsidRDefault="002D7751">
            <w:pPr>
              <w:rPr>
                <w:sz w:val="20"/>
              </w:rPr>
            </w:pPr>
          </w:p>
        </w:tc>
      </w:tr>
      <w:tr w:rsidR="002D7751" w:rsidRPr="001A0D24" w14:paraId="329E9286" w14:textId="77777777" w:rsidTr="002D7751">
        <w:trPr>
          <w:jc w:val="center"/>
        </w:trPr>
        <w:tc>
          <w:tcPr>
            <w:tcW w:w="10790" w:type="dxa"/>
          </w:tcPr>
          <w:p w14:paraId="5BAEB3EB" w14:textId="77777777" w:rsidR="002D7751" w:rsidRPr="001A0D24" w:rsidRDefault="002D7751" w:rsidP="002D7751">
            <w:pPr>
              <w:rPr>
                <w:sz w:val="20"/>
              </w:rPr>
            </w:pPr>
            <w:r w:rsidRPr="001A0D24">
              <w:rPr>
                <w:sz w:val="20"/>
              </w:rPr>
              <w:t>Identify the specific rule that was violated.</w:t>
            </w:r>
          </w:p>
          <w:p w14:paraId="5839149D" w14:textId="77777777" w:rsidR="002D7751" w:rsidRPr="001A0D24" w:rsidRDefault="002D7751" w:rsidP="002D7751">
            <w:pPr>
              <w:rPr>
                <w:sz w:val="20"/>
              </w:rPr>
            </w:pPr>
          </w:p>
          <w:p w14:paraId="20D8A780" w14:textId="77777777" w:rsidR="002D7751" w:rsidRPr="001A0D24" w:rsidRDefault="002D7751" w:rsidP="002D7751">
            <w:pPr>
              <w:rPr>
                <w:sz w:val="20"/>
              </w:rPr>
            </w:pPr>
          </w:p>
        </w:tc>
      </w:tr>
      <w:tr w:rsidR="00274461" w:rsidRPr="001A0D24" w14:paraId="3B50F99D" w14:textId="77777777" w:rsidTr="001A0D24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</w:tcPr>
          <w:p w14:paraId="0867DAED" w14:textId="77777777" w:rsidR="002D7751" w:rsidRPr="001A0D24" w:rsidRDefault="002D7751" w:rsidP="002D7751">
            <w:pPr>
              <w:rPr>
                <w:sz w:val="20"/>
              </w:rPr>
            </w:pPr>
            <w:r w:rsidRPr="001A0D24">
              <w:rPr>
                <w:sz w:val="20"/>
              </w:rPr>
              <w:t>Describe in your own words the events that lead to the violation.</w:t>
            </w:r>
          </w:p>
          <w:p w14:paraId="13466B13" w14:textId="77777777" w:rsidR="00274461" w:rsidRPr="001A0D24" w:rsidRDefault="00274461">
            <w:pPr>
              <w:rPr>
                <w:sz w:val="20"/>
              </w:rPr>
            </w:pPr>
          </w:p>
          <w:p w14:paraId="0F867B7E" w14:textId="77777777" w:rsidR="001A0D24" w:rsidRPr="001A0D24" w:rsidRDefault="001A0D24">
            <w:pPr>
              <w:rPr>
                <w:sz w:val="20"/>
              </w:rPr>
            </w:pPr>
          </w:p>
          <w:p w14:paraId="353C3E1B" w14:textId="77777777" w:rsidR="001A0D24" w:rsidRPr="001A0D24" w:rsidRDefault="001A0D24">
            <w:pPr>
              <w:rPr>
                <w:sz w:val="20"/>
              </w:rPr>
            </w:pPr>
          </w:p>
          <w:p w14:paraId="63276786" w14:textId="77777777" w:rsidR="001A0D24" w:rsidRPr="001A0D24" w:rsidRDefault="001A0D24">
            <w:pPr>
              <w:rPr>
                <w:sz w:val="20"/>
              </w:rPr>
            </w:pPr>
          </w:p>
          <w:p w14:paraId="79BB7816" w14:textId="77777777" w:rsidR="002D7751" w:rsidRPr="001A0D24" w:rsidRDefault="002D7751">
            <w:pPr>
              <w:rPr>
                <w:sz w:val="20"/>
              </w:rPr>
            </w:pPr>
          </w:p>
          <w:p w14:paraId="27FAE03A" w14:textId="77777777" w:rsidR="002D7751" w:rsidRDefault="002D7751">
            <w:pPr>
              <w:rPr>
                <w:sz w:val="20"/>
              </w:rPr>
            </w:pPr>
          </w:p>
          <w:p w14:paraId="5E78CAD7" w14:textId="77777777" w:rsidR="00D37288" w:rsidRDefault="00D37288">
            <w:pPr>
              <w:rPr>
                <w:sz w:val="20"/>
              </w:rPr>
            </w:pPr>
          </w:p>
          <w:p w14:paraId="5B0A75AB" w14:textId="77777777" w:rsidR="00D37288" w:rsidRPr="001A0D24" w:rsidRDefault="00D37288">
            <w:pPr>
              <w:rPr>
                <w:sz w:val="20"/>
              </w:rPr>
            </w:pPr>
          </w:p>
        </w:tc>
      </w:tr>
      <w:tr w:rsidR="001A0D24" w:rsidRPr="001A0D24" w14:paraId="6188BB45" w14:textId="77777777" w:rsidTr="001A0D24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4C35E" w14:textId="77777777" w:rsidR="001A0D24" w:rsidRPr="001A0D24" w:rsidRDefault="001A0D24" w:rsidP="001A0D24">
            <w:pPr>
              <w:rPr>
                <w:sz w:val="20"/>
              </w:rPr>
            </w:pPr>
            <w:r w:rsidRPr="001A0D24">
              <w:rPr>
                <w:sz w:val="20"/>
              </w:rPr>
              <w:t>Instructor Comments. (</w:t>
            </w:r>
            <w:r w:rsidRPr="001A0D24">
              <w:rPr>
                <w:i/>
                <w:sz w:val="20"/>
              </w:rPr>
              <w:t>Please leave blank.)</w:t>
            </w:r>
          </w:p>
          <w:p w14:paraId="7C47C3FD" w14:textId="77777777" w:rsidR="001A0D24" w:rsidRPr="001A0D24" w:rsidRDefault="001A0D24" w:rsidP="001A0D24">
            <w:pPr>
              <w:rPr>
                <w:sz w:val="20"/>
              </w:rPr>
            </w:pPr>
          </w:p>
          <w:p w14:paraId="6836AEC1" w14:textId="77777777" w:rsidR="001A0D24" w:rsidRPr="001A0D24" w:rsidRDefault="001A0D24" w:rsidP="001A0D24">
            <w:pPr>
              <w:rPr>
                <w:sz w:val="20"/>
              </w:rPr>
            </w:pPr>
          </w:p>
          <w:p w14:paraId="14DB070B" w14:textId="77777777" w:rsidR="001A0D24" w:rsidRPr="001A0D24" w:rsidRDefault="001A0D24" w:rsidP="001A0D24">
            <w:pPr>
              <w:rPr>
                <w:sz w:val="20"/>
              </w:rPr>
            </w:pPr>
          </w:p>
          <w:p w14:paraId="31A9FE2C" w14:textId="77777777" w:rsidR="001A0D24" w:rsidRPr="001A0D24" w:rsidRDefault="001A0D24" w:rsidP="001A0D24">
            <w:pPr>
              <w:rPr>
                <w:sz w:val="20"/>
              </w:rPr>
            </w:pPr>
          </w:p>
        </w:tc>
      </w:tr>
      <w:tr w:rsidR="00274461" w:rsidRPr="001A0D24" w14:paraId="6FF7AF82" w14:textId="77777777" w:rsidTr="001A0D24">
        <w:trPr>
          <w:jc w:val="center"/>
        </w:trPr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55852560" w14:textId="77777777" w:rsidR="00274461" w:rsidRPr="001A0D24" w:rsidRDefault="00274461" w:rsidP="00D37288">
            <w:pPr>
              <w:rPr>
                <w:sz w:val="20"/>
              </w:rPr>
            </w:pPr>
          </w:p>
        </w:tc>
      </w:tr>
    </w:tbl>
    <w:p w14:paraId="0C15140D" w14:textId="77777777" w:rsidR="001A20AD" w:rsidRPr="001A0D24" w:rsidRDefault="00D37288" w:rsidP="005E60CA">
      <w:pPr>
        <w:spacing w:after="60"/>
        <w:rPr>
          <w:sz w:val="20"/>
        </w:rPr>
      </w:pPr>
      <w:r>
        <w:rPr>
          <w:sz w:val="20"/>
        </w:rPr>
        <w:t>Review and initial before each of the</w:t>
      </w:r>
      <w:r w:rsidR="001D4107" w:rsidRPr="001A0D24">
        <w:rPr>
          <w:sz w:val="20"/>
        </w:rPr>
        <w:t xml:space="preserve"> expectations for electronic device usage in the classroom of Mr. Boothe.</w:t>
      </w:r>
    </w:p>
    <w:p w14:paraId="1FAEFA16" w14:textId="77777777" w:rsidR="001A20AD" w:rsidRPr="001A0D24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="00060C41" w:rsidRPr="001A0D24">
        <w:rPr>
          <w:sz w:val="20"/>
        </w:rPr>
        <w:t>I acknowledge that the rules implemented by Mr. Boothe prohibit use of personal electronic devices unless otherwise specifically indicated by Mr. Boothe.</w:t>
      </w:r>
    </w:p>
    <w:p w14:paraId="16BCDCC9" w14:textId="77777777" w:rsidR="001A20AD" w:rsidRPr="001A0D24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="001D4107" w:rsidRPr="001A0D24">
        <w:rPr>
          <w:sz w:val="20"/>
        </w:rPr>
        <w:t>I acknowledge that the term “</w:t>
      </w:r>
      <w:r w:rsidR="00060C41" w:rsidRPr="001A0D24">
        <w:rPr>
          <w:sz w:val="20"/>
        </w:rPr>
        <w:t xml:space="preserve">personal </w:t>
      </w:r>
      <w:r w:rsidR="001D4107" w:rsidRPr="001A0D24">
        <w:rPr>
          <w:sz w:val="20"/>
        </w:rPr>
        <w:t>electronic device” includes, but is not limited to the following: cellular phones, headphones, wireless earbuds, smart watches, handheld gaming consoles, tablets, and e-readers.</w:t>
      </w:r>
    </w:p>
    <w:p w14:paraId="666EC6BC" w14:textId="64C28CFB" w:rsidR="001A20AD" w:rsidRPr="001A0D24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="001D4107" w:rsidRPr="001A0D24">
        <w:rPr>
          <w:sz w:val="20"/>
        </w:rPr>
        <w:t xml:space="preserve">I acknowledge that </w:t>
      </w:r>
      <w:r w:rsidR="005E60CA">
        <w:rPr>
          <w:sz w:val="20"/>
        </w:rPr>
        <w:t xml:space="preserve">the </w:t>
      </w:r>
      <w:r w:rsidR="001D4107" w:rsidRPr="001A0D24">
        <w:rPr>
          <w:sz w:val="20"/>
        </w:rPr>
        <w:t xml:space="preserve">policy is in effect immediately upon crossing the “threshold” of the classroom. This “threshold” is defined as </w:t>
      </w:r>
      <w:r w:rsidR="00986D61" w:rsidRPr="001A0D24">
        <w:rPr>
          <w:sz w:val="20"/>
        </w:rPr>
        <w:t>“placing a single</w:t>
      </w:r>
      <w:r w:rsidR="001D4107" w:rsidRPr="001A0D24">
        <w:rPr>
          <w:sz w:val="20"/>
        </w:rPr>
        <w:t xml:space="preserve"> foot upon the </w:t>
      </w:r>
      <w:bookmarkStart w:id="0" w:name="_GoBack"/>
      <w:bookmarkEnd w:id="0"/>
      <w:r w:rsidR="001D4107" w:rsidRPr="001A0D24">
        <w:rPr>
          <w:sz w:val="20"/>
        </w:rPr>
        <w:t>ground of the classroom</w:t>
      </w:r>
      <w:r w:rsidR="00986D61" w:rsidRPr="001A0D24">
        <w:rPr>
          <w:sz w:val="20"/>
        </w:rPr>
        <w:t>”</w:t>
      </w:r>
      <w:r w:rsidR="001D4107" w:rsidRPr="001A0D24">
        <w:rPr>
          <w:sz w:val="20"/>
        </w:rPr>
        <w:t xml:space="preserve">. The policy remains in effect until the individual departs from this “threshold” </w:t>
      </w:r>
      <w:r w:rsidR="005E60CA">
        <w:rPr>
          <w:sz w:val="20"/>
        </w:rPr>
        <w:t>with respect to the</w:t>
      </w:r>
      <w:r w:rsidR="00986D61" w:rsidRPr="001A0D24">
        <w:rPr>
          <w:sz w:val="20"/>
        </w:rPr>
        <w:t xml:space="preserve"> previous definition.</w:t>
      </w:r>
    </w:p>
    <w:p w14:paraId="42CB1195" w14:textId="77777777" w:rsidR="001A20AD" w:rsidRPr="001A0D24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="001D4107" w:rsidRPr="001A0D24">
        <w:rPr>
          <w:sz w:val="20"/>
        </w:rPr>
        <w:t>I acknowledge that there may be instances in which Mr. Boothe will allow an exception for the use of “</w:t>
      </w:r>
      <w:r w:rsidR="00060C41" w:rsidRPr="001A0D24">
        <w:rPr>
          <w:sz w:val="20"/>
        </w:rPr>
        <w:t xml:space="preserve">personal </w:t>
      </w:r>
      <w:r w:rsidR="001D4107" w:rsidRPr="001A0D24">
        <w:rPr>
          <w:sz w:val="20"/>
        </w:rPr>
        <w:t>electronic devices”, and recognize that this is at the instructor’s discretion and will be considered on a case-by-case basis. An example of these exceptions would include the case of Academic Time where an electronic device is required in order to complete a particular academic task.</w:t>
      </w:r>
    </w:p>
    <w:p w14:paraId="036E6191" w14:textId="77777777" w:rsidR="001A20AD" w:rsidRPr="001A0D24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="001D4107" w:rsidRPr="001A0D24">
        <w:rPr>
          <w:sz w:val="20"/>
        </w:rPr>
        <w:t>I acknowledge that if given an exception, my electronic device will only be used to complete the task</w:t>
      </w:r>
      <w:r w:rsidR="00986D61" w:rsidRPr="001A0D24">
        <w:rPr>
          <w:sz w:val="20"/>
        </w:rPr>
        <w:t xml:space="preserve"> as mutually agreed upon</w:t>
      </w:r>
      <w:r w:rsidR="001D4107" w:rsidRPr="001A0D24">
        <w:rPr>
          <w:sz w:val="20"/>
        </w:rPr>
        <w:t>. If found to disregard the expectations of this exception, I recognize that there may exist escalated consequences, potentially including administrator involvement.</w:t>
      </w:r>
    </w:p>
    <w:p w14:paraId="3CA1A263" w14:textId="77777777" w:rsidR="00D37288" w:rsidRDefault="001A0D24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Pr="001A0D24">
        <w:rPr>
          <w:sz w:val="20"/>
        </w:rPr>
        <w:t xml:space="preserve">I acknowledge that </w:t>
      </w:r>
      <w:r w:rsidR="00D37288">
        <w:rPr>
          <w:sz w:val="20"/>
        </w:rPr>
        <w:t>refusal to surrender my device as outlined in these expectations may escalate to require disciplinary action, administrative intervention, and a fine as assessed by the school.</w:t>
      </w:r>
    </w:p>
    <w:p w14:paraId="1FDF77F9" w14:textId="77777777" w:rsidR="001A20AD" w:rsidRPr="001A0D24" w:rsidRDefault="00D37288" w:rsidP="00D37288">
      <w:pPr>
        <w:spacing w:after="120" w:line="240" w:lineRule="auto"/>
        <w:ind w:left="720" w:hanging="720"/>
        <w:rPr>
          <w:sz w:val="20"/>
        </w:rPr>
      </w:pPr>
      <w:r>
        <w:rPr>
          <w:sz w:val="20"/>
        </w:rPr>
        <w:t xml:space="preserve">_____ - </w:t>
      </w:r>
      <w:r w:rsidRPr="001A0D24">
        <w:rPr>
          <w:sz w:val="20"/>
        </w:rPr>
        <w:t>I acknowledge that a record of this Declaration of Events may be submitted to parents/guardians, counselors, and administrators for review.</w:t>
      </w:r>
    </w:p>
    <w:p w14:paraId="5B0A5449" w14:textId="77777777" w:rsidR="005E60CA" w:rsidRDefault="00D37288" w:rsidP="00AC106F">
      <w:pPr>
        <w:spacing w:after="160"/>
        <w:rPr>
          <w:sz w:val="20"/>
        </w:rPr>
      </w:pPr>
      <w:r w:rsidRPr="001A0D24">
        <w:rPr>
          <w:sz w:val="20"/>
        </w:rPr>
        <w:t>To the best of my knowledge, I hereby declare and affirm that the above is an accurate and representative account of the incident</w:t>
      </w:r>
      <w:r w:rsidR="005E60CA">
        <w:rPr>
          <w:sz w:val="20"/>
        </w:rPr>
        <w:t xml:space="preserve"> and that I understand the expectations regarding cellular device usage in the classroom of Mr. Boothe.</w:t>
      </w:r>
    </w:p>
    <w:p w14:paraId="365063A4" w14:textId="77777777" w:rsidR="005E60CA" w:rsidRDefault="00D37288" w:rsidP="005E60CA">
      <w:pPr>
        <w:spacing w:after="120"/>
      </w:pPr>
      <w:r w:rsidRPr="005E60CA">
        <w:t>Student Signature:</w:t>
      </w:r>
      <w:r w:rsidR="005E60CA" w:rsidRPr="005E60CA">
        <w:t xml:space="preserve"> __________________________________________________</w:t>
      </w:r>
      <w:r w:rsidR="005E60CA" w:rsidRPr="005E60CA">
        <w:tab/>
        <w:t>Date: ___________</w:t>
      </w:r>
    </w:p>
    <w:p w14:paraId="450B4C5D" w14:textId="77777777" w:rsidR="00D37288" w:rsidRPr="005E60CA" w:rsidRDefault="00D37288">
      <w:r w:rsidRPr="005E60CA">
        <w:t>Instructor Signature: ___________________________________</w:t>
      </w:r>
      <w:r w:rsidR="005E60CA" w:rsidRPr="005E60CA">
        <w:t>______________</w:t>
      </w:r>
      <w:r w:rsidRPr="005E60CA">
        <w:tab/>
      </w:r>
      <w:r w:rsidR="005E60CA" w:rsidRPr="005E60CA">
        <w:t>Date: ___________</w:t>
      </w:r>
    </w:p>
    <w:sectPr w:rsidR="00D37288" w:rsidRPr="005E60CA" w:rsidSect="001A0D24">
      <w:footerReference w:type="default" r:id="rId8"/>
      <w:pgSz w:w="12240" w:h="15840"/>
      <w:pgMar w:top="720" w:right="720" w:bottom="720" w:left="720" w:header="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681D" w14:textId="77777777" w:rsidR="00B44088" w:rsidRDefault="00B44088" w:rsidP="002D7751">
      <w:pPr>
        <w:spacing w:line="240" w:lineRule="auto"/>
      </w:pPr>
      <w:r>
        <w:separator/>
      </w:r>
    </w:p>
  </w:endnote>
  <w:endnote w:type="continuationSeparator" w:id="0">
    <w:p w14:paraId="4F77F128" w14:textId="77777777" w:rsidR="00B44088" w:rsidRDefault="00B44088" w:rsidP="002D7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CBFD" w14:textId="3B812704" w:rsidR="00D37288" w:rsidRPr="00AC106F" w:rsidRDefault="00D37288" w:rsidP="00D37288">
    <w:pPr>
      <w:pStyle w:val="Footer"/>
      <w:jc w:val="right"/>
      <w:rPr>
        <w:i/>
        <w:color w:val="BFBFBF" w:themeColor="background1" w:themeShade="BF"/>
      </w:rPr>
    </w:pPr>
    <w:r w:rsidRPr="00AC106F">
      <w:rPr>
        <w:i/>
        <w:color w:val="BFBFBF" w:themeColor="background1" w:themeShade="BF"/>
      </w:rPr>
      <w:t>Revised</w:t>
    </w:r>
    <w:r w:rsidR="006A00AC">
      <w:rPr>
        <w:i/>
        <w:color w:val="BFBFBF" w:themeColor="background1" w:themeShade="BF"/>
      </w:rPr>
      <w:t xml:space="preserve"> 8/22/18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99AD" w14:textId="77777777" w:rsidR="00B44088" w:rsidRDefault="00B44088" w:rsidP="002D7751">
      <w:pPr>
        <w:spacing w:line="240" w:lineRule="auto"/>
      </w:pPr>
      <w:r>
        <w:separator/>
      </w:r>
    </w:p>
  </w:footnote>
  <w:footnote w:type="continuationSeparator" w:id="0">
    <w:p w14:paraId="42ED69EC" w14:textId="77777777" w:rsidR="00B44088" w:rsidRDefault="00B44088" w:rsidP="002D7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03E"/>
    <w:multiLevelType w:val="multilevel"/>
    <w:tmpl w:val="AECC48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D"/>
    <w:rsid w:val="00060C41"/>
    <w:rsid w:val="001A0D24"/>
    <w:rsid w:val="001A20AD"/>
    <w:rsid w:val="001D4107"/>
    <w:rsid w:val="002143F1"/>
    <w:rsid w:val="00274461"/>
    <w:rsid w:val="002D7751"/>
    <w:rsid w:val="005E60CA"/>
    <w:rsid w:val="006A00AC"/>
    <w:rsid w:val="00986D61"/>
    <w:rsid w:val="00AC106F"/>
    <w:rsid w:val="00B44088"/>
    <w:rsid w:val="00D37288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7952"/>
  <w15:docId w15:val="{37E98551-E78B-4066-9544-DB6D87E7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74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51"/>
  </w:style>
  <w:style w:type="paragraph" w:styleId="Footer">
    <w:name w:val="footer"/>
    <w:basedOn w:val="Normal"/>
    <w:link w:val="FooterChar"/>
    <w:uiPriority w:val="99"/>
    <w:unhideWhenUsed/>
    <w:rsid w:val="002D7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51"/>
  </w:style>
  <w:style w:type="paragraph" w:styleId="BalloonText">
    <w:name w:val="Balloon Text"/>
    <w:basedOn w:val="Normal"/>
    <w:link w:val="BalloonTextChar"/>
    <w:uiPriority w:val="99"/>
    <w:semiHidden/>
    <w:unhideWhenUsed/>
    <w:rsid w:val="005E6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1284-FC0F-48AF-8224-F0A73F8F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BOOTHE, MAURICE</cp:lastModifiedBy>
  <cp:revision>4</cp:revision>
  <cp:lastPrinted>2017-04-17T04:06:00Z</cp:lastPrinted>
  <dcterms:created xsi:type="dcterms:W3CDTF">2017-04-17T03:24:00Z</dcterms:created>
  <dcterms:modified xsi:type="dcterms:W3CDTF">2018-08-22T12:58:00Z</dcterms:modified>
</cp:coreProperties>
</file>