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87" w:rsidRDefault="001C5769" w:rsidP="001114D0">
      <w:pPr>
        <w:keepNext/>
        <w:numPr>
          <w:ilvl w:val="1"/>
          <w:numId w:val="0"/>
        </w:numPr>
        <w:tabs>
          <w:tab w:val="num" w:pos="993"/>
        </w:tabs>
        <w:spacing w:after="0" w:line="240" w:lineRule="atLeast"/>
        <w:outlineLvl w:val="1"/>
        <w:rPr>
          <w:rFonts w:ascii="Arial" w:eastAsia="Times New Roman" w:hAnsi="Arial" w:cs="Arial"/>
          <w:b/>
          <w:kern w:val="28"/>
          <w:sz w:val="20"/>
          <w:szCs w:val="20"/>
        </w:rPr>
      </w:pPr>
      <w:bookmarkStart w:id="0" w:name="_Toc507574030"/>
      <w:r>
        <w:rPr>
          <w:rFonts w:ascii="Arial" w:eastAsia="Times New Roman" w:hAnsi="Arial" w:cs="Arial"/>
          <w:b/>
          <w:kern w:val="28"/>
          <w:sz w:val="20"/>
          <w:szCs w:val="20"/>
        </w:rPr>
        <w:t xml:space="preserve">  </w:t>
      </w:r>
    </w:p>
    <w:p w:rsidR="00F00DF5" w:rsidRPr="00D413AD" w:rsidRDefault="00A278F0" w:rsidP="001114D0">
      <w:pPr>
        <w:keepNext/>
        <w:numPr>
          <w:ilvl w:val="1"/>
          <w:numId w:val="0"/>
        </w:numPr>
        <w:tabs>
          <w:tab w:val="num" w:pos="993"/>
        </w:tabs>
        <w:spacing w:after="0" w:line="240" w:lineRule="atLeast"/>
        <w:outlineLvl w:val="1"/>
        <w:rPr>
          <w:rFonts w:ascii="Arial" w:eastAsia="Times New Roman" w:hAnsi="Arial" w:cs="Arial"/>
          <w:b/>
          <w:kern w:val="28"/>
          <w:sz w:val="20"/>
          <w:szCs w:val="20"/>
        </w:rPr>
      </w:pPr>
      <w:r w:rsidRPr="00D413AD">
        <w:rPr>
          <w:rFonts w:ascii="Arial" w:eastAsia="Times New Roman" w:hAnsi="Arial" w:cs="Arial"/>
          <w:b/>
          <w:kern w:val="28"/>
          <w:sz w:val="20"/>
          <w:szCs w:val="20"/>
        </w:rPr>
        <w:t>Datenschutz</w:t>
      </w:r>
      <w:bookmarkEnd w:id="0"/>
      <w:r w:rsidR="00154167" w:rsidRPr="00D413AD">
        <w:rPr>
          <w:rFonts w:ascii="Arial" w:eastAsia="Times New Roman" w:hAnsi="Arial" w:cs="Arial"/>
          <w:b/>
          <w:kern w:val="28"/>
          <w:sz w:val="20"/>
          <w:szCs w:val="20"/>
        </w:rPr>
        <w:t>information gem.  Art. 13</w:t>
      </w:r>
      <w:r w:rsidR="00D55903" w:rsidRPr="00D413AD">
        <w:rPr>
          <w:rFonts w:ascii="Arial" w:eastAsia="Times New Roman" w:hAnsi="Arial" w:cs="Arial"/>
          <w:b/>
          <w:kern w:val="28"/>
          <w:sz w:val="20"/>
          <w:szCs w:val="20"/>
        </w:rPr>
        <w:t xml:space="preserve"> </w:t>
      </w:r>
      <w:r w:rsidR="00154167" w:rsidRPr="00D413AD">
        <w:rPr>
          <w:rFonts w:ascii="Arial" w:eastAsia="Times New Roman" w:hAnsi="Arial" w:cs="Arial"/>
          <w:b/>
          <w:kern w:val="28"/>
          <w:sz w:val="20"/>
          <w:szCs w:val="20"/>
        </w:rPr>
        <w:t>DSGVO</w:t>
      </w:r>
      <w:r w:rsidR="00F00DF5" w:rsidRPr="00D413AD">
        <w:rPr>
          <w:rFonts w:ascii="Arial" w:eastAsia="Times New Roman" w:hAnsi="Arial" w:cs="Arial"/>
          <w:b/>
          <w:kern w:val="28"/>
          <w:sz w:val="20"/>
          <w:szCs w:val="20"/>
        </w:rPr>
        <w:t xml:space="preserve"> </w:t>
      </w:r>
    </w:p>
    <w:p w:rsidR="00A278F0" w:rsidRPr="00D413AD" w:rsidRDefault="004B359C" w:rsidP="001114D0">
      <w:pPr>
        <w:keepNext/>
        <w:numPr>
          <w:ilvl w:val="1"/>
          <w:numId w:val="0"/>
        </w:numPr>
        <w:tabs>
          <w:tab w:val="num" w:pos="993"/>
        </w:tabs>
        <w:spacing w:after="0" w:line="240" w:lineRule="atLeast"/>
        <w:outlineLvl w:val="1"/>
        <w:rPr>
          <w:rFonts w:ascii="Arial" w:eastAsia="Times New Roman" w:hAnsi="Arial" w:cs="Arial"/>
          <w:b/>
          <w:kern w:val="28"/>
          <w:sz w:val="20"/>
          <w:szCs w:val="20"/>
        </w:rPr>
      </w:pPr>
      <w:r>
        <w:rPr>
          <w:rFonts w:ascii="Arial" w:hAnsi="Arial" w:cs="Arial"/>
          <w:b/>
          <w:sz w:val="20"/>
          <w:szCs w:val="20"/>
        </w:rPr>
        <w:t>Wildwasser Esslingen</w:t>
      </w:r>
      <w:r w:rsidR="00F00DF5" w:rsidRPr="00D413AD">
        <w:rPr>
          <w:rFonts w:ascii="Arial" w:hAnsi="Arial" w:cs="Arial"/>
          <w:b/>
          <w:sz w:val="20"/>
          <w:szCs w:val="20"/>
        </w:rPr>
        <w:t xml:space="preserve"> e.V. </w:t>
      </w:r>
      <w:r w:rsidR="00AB5FBC">
        <w:rPr>
          <w:rFonts w:ascii="Arial" w:hAnsi="Arial" w:cs="Arial"/>
          <w:b/>
          <w:sz w:val="20"/>
          <w:szCs w:val="20"/>
        </w:rPr>
        <w:t xml:space="preserve">für Klient*innen und </w:t>
      </w:r>
      <w:r w:rsidR="00FE075C" w:rsidRPr="00D413AD">
        <w:rPr>
          <w:rFonts w:ascii="Arial" w:hAnsi="Arial" w:cs="Arial"/>
          <w:b/>
          <w:sz w:val="20"/>
          <w:szCs w:val="20"/>
        </w:rPr>
        <w:t>Kursteilnehmer*innen</w:t>
      </w:r>
    </w:p>
    <w:p w:rsidR="006E4B68" w:rsidRPr="00D413AD" w:rsidRDefault="006E4B68" w:rsidP="006E4B68">
      <w:pPr>
        <w:spacing w:after="0" w:line="240" w:lineRule="auto"/>
        <w:rPr>
          <w:rFonts w:ascii="Arial" w:eastAsia="Times New Roman" w:hAnsi="Arial" w:cs="Arial"/>
          <w:b/>
          <w:sz w:val="20"/>
          <w:szCs w:val="20"/>
          <w:u w:val="single"/>
          <w:lang w:eastAsia="de-DE"/>
        </w:rPr>
      </w:pPr>
    </w:p>
    <w:p w:rsidR="00F00DF5" w:rsidRPr="00AB5FBC" w:rsidRDefault="00F00DF5" w:rsidP="00F00DF5">
      <w:pPr>
        <w:pStyle w:val="KBV-Standardtext"/>
        <w:spacing w:after="120"/>
        <w:rPr>
          <w:rFonts w:cs="Arial"/>
          <w:spacing w:val="-2"/>
          <w:sz w:val="20"/>
          <w:szCs w:val="20"/>
        </w:rPr>
      </w:pPr>
      <w:r w:rsidRPr="00AB5FBC">
        <w:rPr>
          <w:rFonts w:cs="Arial"/>
          <w:spacing w:val="-2"/>
          <w:sz w:val="20"/>
          <w:szCs w:val="20"/>
        </w:rPr>
        <w:t>Sehr geehrte</w:t>
      </w:r>
      <w:r w:rsidR="00AB5FBC" w:rsidRPr="00AB5FBC">
        <w:rPr>
          <w:rFonts w:cs="Arial"/>
          <w:spacing w:val="-2"/>
          <w:sz w:val="20"/>
          <w:szCs w:val="20"/>
        </w:rPr>
        <w:t>*r</w:t>
      </w:r>
      <w:r w:rsidRPr="00AB5FBC">
        <w:rPr>
          <w:rFonts w:cs="Arial"/>
          <w:spacing w:val="-2"/>
          <w:sz w:val="20"/>
          <w:szCs w:val="20"/>
        </w:rPr>
        <w:t xml:space="preserve"> </w:t>
      </w:r>
      <w:r w:rsidR="00AB5FBC" w:rsidRPr="00AB5FBC">
        <w:rPr>
          <w:rFonts w:cs="Arial"/>
          <w:spacing w:val="-2"/>
          <w:sz w:val="20"/>
          <w:szCs w:val="20"/>
        </w:rPr>
        <w:t>Klient*in</w:t>
      </w:r>
      <w:r w:rsidRPr="00AB5FBC">
        <w:rPr>
          <w:rFonts w:cs="Arial"/>
          <w:spacing w:val="-2"/>
          <w:sz w:val="20"/>
          <w:szCs w:val="20"/>
        </w:rPr>
        <w:t>, sehr geehrter</w:t>
      </w:r>
      <w:r w:rsidR="00AB5FBC" w:rsidRPr="00AB5FBC">
        <w:rPr>
          <w:rFonts w:cs="Arial"/>
          <w:spacing w:val="-2"/>
          <w:sz w:val="20"/>
          <w:szCs w:val="20"/>
        </w:rPr>
        <w:t>*r</w:t>
      </w:r>
      <w:r w:rsidRPr="00AB5FBC">
        <w:rPr>
          <w:rFonts w:cs="Arial"/>
          <w:spacing w:val="-2"/>
          <w:sz w:val="20"/>
          <w:szCs w:val="20"/>
        </w:rPr>
        <w:t xml:space="preserve"> </w:t>
      </w:r>
      <w:r w:rsidR="00AB5FBC" w:rsidRPr="00AB5FBC">
        <w:rPr>
          <w:rFonts w:cs="Arial"/>
          <w:spacing w:val="-2"/>
          <w:sz w:val="20"/>
          <w:szCs w:val="20"/>
        </w:rPr>
        <w:t>Kursteilnehmer*in</w:t>
      </w:r>
    </w:p>
    <w:p w:rsidR="00F00DF5" w:rsidRPr="00D413AD" w:rsidRDefault="00F00DF5" w:rsidP="00F00DF5">
      <w:pPr>
        <w:pStyle w:val="KBV-Standardtext"/>
        <w:spacing w:after="120"/>
        <w:rPr>
          <w:rFonts w:cs="Arial"/>
          <w:spacing w:val="-2"/>
          <w:sz w:val="20"/>
          <w:szCs w:val="20"/>
        </w:rPr>
      </w:pPr>
      <w:r w:rsidRPr="00AB5FBC">
        <w:rPr>
          <w:rFonts w:cs="Arial"/>
          <w:spacing w:val="-2"/>
          <w:sz w:val="20"/>
          <w:szCs w:val="20"/>
        </w:rPr>
        <w:t xml:space="preserve">an der Fachberatungsstelle </w:t>
      </w:r>
      <w:r w:rsidR="000176A3" w:rsidRPr="00AB5FBC">
        <w:rPr>
          <w:rFonts w:cs="Arial"/>
          <w:spacing w:val="-2"/>
          <w:sz w:val="20"/>
          <w:szCs w:val="20"/>
        </w:rPr>
        <w:t xml:space="preserve">bei sexualisierter Gewalt </w:t>
      </w:r>
      <w:r w:rsidRPr="00AB5FBC">
        <w:rPr>
          <w:rFonts w:cs="Arial"/>
          <w:spacing w:val="-2"/>
          <w:sz w:val="20"/>
          <w:szCs w:val="20"/>
        </w:rPr>
        <w:t xml:space="preserve">des Vereins </w:t>
      </w:r>
      <w:r w:rsidR="004B359C" w:rsidRPr="00AB5FBC">
        <w:rPr>
          <w:rFonts w:cs="Arial"/>
          <w:spacing w:val="-2"/>
          <w:sz w:val="20"/>
          <w:szCs w:val="20"/>
        </w:rPr>
        <w:t>Wildwasser e.V</w:t>
      </w:r>
      <w:r w:rsidRPr="00AB5FBC">
        <w:rPr>
          <w:rFonts w:cs="Arial"/>
          <w:spacing w:val="-2"/>
          <w:sz w:val="20"/>
          <w:szCs w:val="20"/>
        </w:rPr>
        <w:t>.  haben die Schwe</w:t>
      </w:r>
      <w:r w:rsidRPr="00AB5FBC">
        <w:rPr>
          <w:rFonts w:cs="Arial"/>
          <w:spacing w:val="-2"/>
          <w:sz w:val="20"/>
          <w:szCs w:val="20"/>
        </w:rPr>
        <w:t>i</w:t>
      </w:r>
      <w:r w:rsidRPr="00AB5FBC">
        <w:rPr>
          <w:rFonts w:cs="Arial"/>
          <w:spacing w:val="-2"/>
          <w:sz w:val="20"/>
          <w:szCs w:val="20"/>
        </w:rPr>
        <w:t xml:space="preserve">gepflicht und der Datenschutz eine extrem hohe Wichtigkeit. Für die Durchführung unserer Angebote </w:t>
      </w:r>
      <w:r w:rsidRPr="00D413AD">
        <w:rPr>
          <w:rFonts w:cs="Arial"/>
          <w:spacing w:val="-2"/>
          <w:sz w:val="20"/>
          <w:szCs w:val="20"/>
        </w:rPr>
        <w:t>benötigen wir einige persönliche Daten. Mit diesen sog. personenbezogenen Daten gehen wir beso</w:t>
      </w:r>
      <w:r w:rsidRPr="00D413AD">
        <w:rPr>
          <w:rFonts w:cs="Arial"/>
          <w:spacing w:val="-2"/>
          <w:sz w:val="20"/>
          <w:szCs w:val="20"/>
        </w:rPr>
        <w:t>n</w:t>
      </w:r>
      <w:r w:rsidRPr="00D413AD">
        <w:rPr>
          <w:rFonts w:cs="Arial"/>
          <w:spacing w:val="-2"/>
          <w:sz w:val="20"/>
          <w:szCs w:val="20"/>
        </w:rPr>
        <w:t>ders verantwortungsvoll um.</w:t>
      </w:r>
    </w:p>
    <w:p w:rsidR="00F00DF5" w:rsidRPr="00D413AD" w:rsidRDefault="00F00DF5" w:rsidP="00F00DF5">
      <w:pPr>
        <w:pStyle w:val="KBV-Standardtext"/>
        <w:rPr>
          <w:rFonts w:cs="Arial"/>
          <w:spacing w:val="-6"/>
          <w:sz w:val="20"/>
          <w:szCs w:val="20"/>
        </w:rPr>
      </w:pPr>
      <w:r w:rsidRPr="00D413AD">
        <w:rPr>
          <w:rFonts w:cs="Arial"/>
          <w:spacing w:val="-6"/>
          <w:sz w:val="20"/>
          <w:szCs w:val="20"/>
        </w:rPr>
        <w:t>Nach der EU-Datenschutz Grundverordnung</w:t>
      </w:r>
      <w:r w:rsidRPr="00D413AD">
        <w:rPr>
          <w:rStyle w:val="Funotenzeichen"/>
          <w:rFonts w:cs="Arial"/>
          <w:spacing w:val="-6"/>
          <w:sz w:val="20"/>
          <w:szCs w:val="20"/>
        </w:rPr>
        <w:footnoteReference w:id="1"/>
      </w:r>
      <w:r w:rsidRPr="00D413AD">
        <w:rPr>
          <w:rFonts w:cs="Arial"/>
          <w:spacing w:val="-6"/>
          <w:sz w:val="20"/>
          <w:szCs w:val="20"/>
        </w:rPr>
        <w:t xml:space="preserve"> sind wir verpflichtet, Sie über den Zweck der Datenerhebung, die Speicherung und die Weiterleitung Ihrer Daten zu informieren.</w:t>
      </w:r>
    </w:p>
    <w:p w:rsidR="00F00DF5" w:rsidRPr="00D413AD" w:rsidRDefault="00F00DF5" w:rsidP="006E4B68">
      <w:pPr>
        <w:spacing w:after="0" w:line="240" w:lineRule="auto"/>
        <w:rPr>
          <w:rFonts w:ascii="Arial" w:eastAsia="Times New Roman" w:hAnsi="Arial" w:cs="Arial"/>
          <w:b/>
          <w:sz w:val="20"/>
          <w:szCs w:val="20"/>
          <w:u w:val="single"/>
          <w:lang w:eastAsia="de-DE"/>
        </w:rPr>
      </w:pPr>
    </w:p>
    <w:p w:rsidR="00E76097" w:rsidRPr="00D413AD" w:rsidRDefault="00E76097" w:rsidP="001114D0">
      <w:pPr>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t>Name und Kontaktdaten des Verantwortlichen</w:t>
      </w:r>
    </w:p>
    <w:p w:rsidR="00880F1A" w:rsidRPr="00F473AB" w:rsidRDefault="00AB5FBC" w:rsidP="001114D0">
      <w:pPr>
        <w:suppressAutoHyphens/>
        <w:spacing w:after="0" w:line="240" w:lineRule="atLeast"/>
        <w:textAlignment w:val="baseline"/>
        <w:rPr>
          <w:rFonts w:ascii="Arial" w:eastAsia="Droid Sans Fallback" w:hAnsi="Arial" w:cs="Arial"/>
          <w:bCs/>
          <w:color w:val="FF0000"/>
          <w:sz w:val="20"/>
          <w:szCs w:val="20"/>
          <w:lang w:eastAsia="zh-CN" w:bidi="hi-IN"/>
        </w:rPr>
      </w:pPr>
      <w:r>
        <w:rPr>
          <w:rFonts w:ascii="Arial" w:eastAsia="Droid Sans Fallback" w:hAnsi="Arial" w:cs="Arial"/>
          <w:bCs/>
          <w:color w:val="FF0000"/>
          <w:sz w:val="20"/>
          <w:szCs w:val="20"/>
          <w:lang w:eastAsia="zh-CN" w:bidi="hi-IN"/>
        </w:rPr>
        <w:br/>
      </w:r>
      <w:r w:rsidR="005A1D9B" w:rsidRPr="00AB5FBC">
        <w:rPr>
          <w:rFonts w:ascii="Arial" w:eastAsia="Droid Sans Fallback" w:hAnsi="Arial" w:cs="Arial"/>
          <w:bCs/>
          <w:sz w:val="20"/>
          <w:szCs w:val="20"/>
          <w:lang w:eastAsia="zh-CN" w:bidi="hi-IN"/>
        </w:rPr>
        <w:t>Verantwortlich für die Daten</w:t>
      </w:r>
      <w:r w:rsidR="0035751E" w:rsidRPr="00AB5FBC">
        <w:rPr>
          <w:rFonts w:ascii="Arial" w:eastAsia="Droid Sans Fallback" w:hAnsi="Arial" w:cs="Arial"/>
          <w:bCs/>
          <w:sz w:val="20"/>
          <w:szCs w:val="20"/>
          <w:lang w:eastAsia="zh-CN" w:bidi="hi-IN"/>
        </w:rPr>
        <w:t xml:space="preserve">verarbeitung </w:t>
      </w:r>
      <w:r w:rsidR="004064FD" w:rsidRPr="00AB5FBC">
        <w:rPr>
          <w:rFonts w:ascii="Arial" w:eastAsia="Droid Sans Fallback" w:hAnsi="Arial" w:cs="Arial"/>
          <w:bCs/>
          <w:sz w:val="20"/>
          <w:szCs w:val="20"/>
          <w:lang w:eastAsia="zh-CN" w:bidi="hi-IN"/>
        </w:rPr>
        <w:t xml:space="preserve">ist </w:t>
      </w:r>
      <w:r w:rsidRPr="00AB5FBC">
        <w:rPr>
          <w:rFonts w:ascii="Arial" w:eastAsia="Droid Sans Fallback" w:hAnsi="Arial" w:cs="Arial"/>
          <w:bCs/>
          <w:sz w:val="20"/>
          <w:szCs w:val="20"/>
          <w:lang w:eastAsia="zh-CN" w:bidi="hi-IN"/>
        </w:rPr>
        <w:br/>
      </w:r>
      <w:r w:rsidR="004B359C" w:rsidRPr="00AB5FBC">
        <w:rPr>
          <w:rFonts w:ascii="Arial" w:eastAsia="Droid Sans Fallback" w:hAnsi="Arial" w:cs="Arial"/>
          <w:bCs/>
          <w:sz w:val="20"/>
          <w:szCs w:val="20"/>
          <w:lang w:eastAsia="zh-CN" w:bidi="hi-IN"/>
        </w:rPr>
        <w:t>Wildwasser Esslingen</w:t>
      </w:r>
      <w:r w:rsidR="003724B1" w:rsidRPr="00AB5FBC">
        <w:rPr>
          <w:rFonts w:ascii="Arial" w:hAnsi="Arial" w:cs="Arial"/>
          <w:sz w:val="20"/>
          <w:szCs w:val="20"/>
        </w:rPr>
        <w:t xml:space="preserve"> e.V., </w:t>
      </w:r>
      <w:proofErr w:type="spellStart"/>
      <w:r w:rsidR="004B359C" w:rsidRPr="00AB5FBC">
        <w:rPr>
          <w:rFonts w:ascii="Arial" w:hAnsi="Arial" w:cs="Arial"/>
          <w:sz w:val="20"/>
          <w:szCs w:val="20"/>
        </w:rPr>
        <w:t>Merkelstr</w:t>
      </w:r>
      <w:proofErr w:type="spellEnd"/>
      <w:r w:rsidR="004B359C" w:rsidRPr="00AB5FBC">
        <w:rPr>
          <w:rFonts w:ascii="Arial" w:hAnsi="Arial" w:cs="Arial"/>
          <w:sz w:val="20"/>
          <w:szCs w:val="20"/>
        </w:rPr>
        <w:t>. 16</w:t>
      </w:r>
      <w:r w:rsidR="003724B1" w:rsidRPr="00AB5FBC">
        <w:rPr>
          <w:rFonts w:ascii="Arial" w:hAnsi="Arial" w:cs="Arial"/>
          <w:sz w:val="20"/>
          <w:szCs w:val="20"/>
        </w:rPr>
        <w:t xml:space="preserve">, </w:t>
      </w:r>
      <w:r w:rsidR="004B359C" w:rsidRPr="00AB5FBC">
        <w:rPr>
          <w:rFonts w:ascii="Arial" w:hAnsi="Arial" w:cs="Arial"/>
          <w:sz w:val="20"/>
          <w:szCs w:val="20"/>
        </w:rPr>
        <w:t>73728 Esslingen</w:t>
      </w:r>
      <w:r w:rsidR="003724B1" w:rsidRPr="00AB5FBC">
        <w:rPr>
          <w:rFonts w:ascii="Arial" w:hAnsi="Arial" w:cs="Arial"/>
          <w:sz w:val="20"/>
          <w:szCs w:val="20"/>
        </w:rPr>
        <w:t xml:space="preserve">, </w:t>
      </w:r>
      <w:r w:rsidR="009E5D2E" w:rsidRPr="00AB5FBC">
        <w:rPr>
          <w:rFonts w:ascii="Arial" w:hAnsi="Arial" w:cs="Arial"/>
          <w:sz w:val="20"/>
          <w:szCs w:val="20"/>
        </w:rPr>
        <w:br/>
      </w:r>
      <w:proofErr w:type="spellStart"/>
      <w:r w:rsidR="00F72912" w:rsidRPr="00AB5FBC">
        <w:rPr>
          <w:rFonts w:ascii="Arial" w:hAnsi="Arial" w:cs="Arial"/>
          <w:sz w:val="20"/>
          <w:szCs w:val="20"/>
        </w:rPr>
        <w:t>E</w:t>
      </w:r>
      <w:r w:rsidR="003724B1" w:rsidRPr="00AB5FBC">
        <w:rPr>
          <w:rFonts w:ascii="Arial" w:hAnsi="Arial" w:cs="Arial"/>
          <w:sz w:val="20"/>
          <w:szCs w:val="20"/>
        </w:rPr>
        <w:t>-mail</w:t>
      </w:r>
      <w:proofErr w:type="spellEnd"/>
      <w:r w:rsidR="003724B1" w:rsidRPr="00AB5FBC">
        <w:rPr>
          <w:rFonts w:ascii="Arial" w:hAnsi="Arial" w:cs="Arial"/>
          <w:sz w:val="20"/>
          <w:szCs w:val="20"/>
        </w:rPr>
        <w:t xml:space="preserve">: </w:t>
      </w:r>
      <w:hyperlink r:id="rId9" w:history="1">
        <w:r w:rsidR="004B359C" w:rsidRPr="00AB5FBC">
          <w:rPr>
            <w:rStyle w:val="Hyperlink"/>
            <w:rFonts w:ascii="Arial" w:hAnsi="Arial" w:cs="Arial"/>
            <w:color w:val="auto"/>
            <w:sz w:val="20"/>
            <w:szCs w:val="20"/>
          </w:rPr>
          <w:t>info@wildwasser-esslingen.de</w:t>
        </w:r>
      </w:hyperlink>
      <w:r w:rsidR="003724B1" w:rsidRPr="00AB5FBC">
        <w:rPr>
          <w:rFonts w:ascii="Arial" w:hAnsi="Arial" w:cs="Arial"/>
          <w:sz w:val="20"/>
          <w:szCs w:val="20"/>
        </w:rPr>
        <w:t xml:space="preserve">, Telefon: </w:t>
      </w:r>
      <w:r w:rsidR="004B359C" w:rsidRPr="00AB5FBC">
        <w:rPr>
          <w:rStyle w:val="w8qarf"/>
          <w:rFonts w:ascii="Arial" w:hAnsi="Arial" w:cs="Arial"/>
          <w:b/>
          <w:bCs/>
          <w:shd w:val="clear" w:color="auto" w:fill="FFFFFF"/>
        </w:rPr>
        <w:t> </w:t>
      </w:r>
      <w:r w:rsidR="004B359C" w:rsidRPr="00AB5FBC">
        <w:rPr>
          <w:rStyle w:val="lrzxr"/>
          <w:rFonts w:ascii="Arial" w:hAnsi="Arial" w:cs="Arial"/>
          <w:shd w:val="clear" w:color="auto" w:fill="FFFFFF"/>
        </w:rPr>
        <w:t>0711 355589</w:t>
      </w:r>
      <w:r w:rsidR="003724B1" w:rsidRPr="00AB5FBC">
        <w:rPr>
          <w:rFonts w:ascii="Arial" w:hAnsi="Arial" w:cs="Arial"/>
          <w:sz w:val="20"/>
          <w:szCs w:val="20"/>
        </w:rPr>
        <w:t xml:space="preserve">, </w:t>
      </w:r>
      <w:r w:rsidRPr="00AB5FBC">
        <w:rPr>
          <w:rFonts w:ascii="Arial" w:hAnsi="Arial" w:cs="Arial"/>
          <w:sz w:val="20"/>
          <w:szCs w:val="20"/>
        </w:rPr>
        <w:br/>
      </w:r>
      <w:r w:rsidR="003724B1" w:rsidRPr="00AB5FBC">
        <w:rPr>
          <w:rFonts w:ascii="Arial" w:hAnsi="Arial" w:cs="Arial"/>
          <w:sz w:val="20"/>
          <w:szCs w:val="20"/>
        </w:rPr>
        <w:t xml:space="preserve">vertreten durch die Vorstände </w:t>
      </w:r>
      <w:r w:rsidRPr="00AB5FBC">
        <w:rPr>
          <w:rFonts w:ascii="Arial" w:hAnsi="Arial" w:cs="Arial"/>
          <w:sz w:val="20"/>
          <w:szCs w:val="20"/>
        </w:rPr>
        <w:t xml:space="preserve">Petra Klotzbücher, Ulrike </w:t>
      </w:r>
      <w:proofErr w:type="spellStart"/>
      <w:r w:rsidRPr="00AB5FBC">
        <w:rPr>
          <w:rFonts w:ascii="Arial" w:hAnsi="Arial" w:cs="Arial"/>
          <w:sz w:val="20"/>
          <w:szCs w:val="20"/>
        </w:rPr>
        <w:t>Horender</w:t>
      </w:r>
      <w:proofErr w:type="spellEnd"/>
      <w:r w:rsidRPr="00AB5FBC">
        <w:rPr>
          <w:rFonts w:ascii="Arial" w:hAnsi="Arial" w:cs="Arial"/>
          <w:sz w:val="20"/>
          <w:szCs w:val="20"/>
        </w:rPr>
        <w:t xml:space="preserve">, Julia </w:t>
      </w:r>
      <w:proofErr w:type="spellStart"/>
      <w:r w:rsidRPr="00AB5FBC">
        <w:rPr>
          <w:rFonts w:ascii="Arial" w:hAnsi="Arial" w:cs="Arial"/>
          <w:sz w:val="20"/>
          <w:szCs w:val="20"/>
        </w:rPr>
        <w:t>Gebrande</w:t>
      </w:r>
      <w:proofErr w:type="spellEnd"/>
      <w:r w:rsidRPr="00AB5FBC">
        <w:rPr>
          <w:rFonts w:ascii="Arial" w:hAnsi="Arial" w:cs="Arial"/>
          <w:sz w:val="20"/>
          <w:szCs w:val="20"/>
        </w:rPr>
        <w:t xml:space="preserve">, Micaela von </w:t>
      </w:r>
      <w:proofErr w:type="spellStart"/>
      <w:r w:rsidRPr="00AB5FBC">
        <w:rPr>
          <w:rFonts w:ascii="Arial" w:hAnsi="Arial" w:cs="Arial"/>
          <w:sz w:val="20"/>
          <w:szCs w:val="20"/>
        </w:rPr>
        <w:t>Preussen</w:t>
      </w:r>
      <w:proofErr w:type="spellEnd"/>
      <w:r w:rsidRPr="00AB5FBC">
        <w:rPr>
          <w:rFonts w:ascii="Arial" w:hAnsi="Arial" w:cs="Arial"/>
          <w:sz w:val="20"/>
          <w:szCs w:val="20"/>
        </w:rPr>
        <w:t xml:space="preserve"> und Dorothea Müller</w:t>
      </w:r>
      <w:r w:rsidRPr="00AB5FBC">
        <w:rPr>
          <w:rFonts w:ascii="Arial" w:hAnsi="Arial" w:cs="Arial"/>
          <w:sz w:val="20"/>
          <w:szCs w:val="20"/>
        </w:rPr>
        <w:br/>
      </w:r>
      <w:r w:rsidR="009E5D2E" w:rsidRPr="004B359C">
        <w:rPr>
          <w:rFonts w:ascii="Arial" w:hAnsi="Arial" w:cs="Arial"/>
          <w:color w:val="FF0000"/>
          <w:sz w:val="20"/>
          <w:szCs w:val="20"/>
        </w:rPr>
        <w:br/>
      </w:r>
    </w:p>
    <w:p w:rsidR="00E76097" w:rsidRPr="00D413AD" w:rsidRDefault="00E76097" w:rsidP="001114D0">
      <w:pPr>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t>Zwecke und Rechtsgrundlagen der Verarbeitung</w:t>
      </w:r>
    </w:p>
    <w:p w:rsidR="00F00DF5" w:rsidRPr="00D413AD" w:rsidRDefault="00F00DF5" w:rsidP="001114D0">
      <w:pPr>
        <w:suppressAutoHyphens/>
        <w:spacing w:after="0" w:line="240" w:lineRule="atLeast"/>
        <w:textAlignment w:val="baseline"/>
        <w:rPr>
          <w:rFonts w:ascii="Arial" w:eastAsia="Droid Sans Fallback" w:hAnsi="Arial" w:cs="Arial"/>
          <w:b/>
          <w:bCs/>
          <w:color w:val="00000A"/>
          <w:sz w:val="20"/>
          <w:szCs w:val="20"/>
          <w:lang w:eastAsia="zh-CN" w:bidi="hi-IN"/>
        </w:rPr>
      </w:pPr>
    </w:p>
    <w:p w:rsidR="00C321A4" w:rsidRPr="00D413AD" w:rsidRDefault="00AB5FBC" w:rsidP="00C321A4">
      <w:pPr>
        <w:suppressAutoHyphens/>
        <w:spacing w:after="0" w:line="240" w:lineRule="atLeast"/>
        <w:textAlignment w:val="baseline"/>
        <w:rPr>
          <w:rFonts w:ascii="Arial" w:eastAsia="Droid Sans Fallback" w:hAnsi="Arial" w:cs="Arial"/>
          <w:b/>
          <w:bCs/>
          <w:color w:val="00000A"/>
          <w:sz w:val="20"/>
          <w:szCs w:val="20"/>
          <w:lang w:eastAsia="zh-CN" w:bidi="hi-IN"/>
        </w:rPr>
      </w:pPr>
      <w:r>
        <w:rPr>
          <w:rFonts w:ascii="Arial" w:eastAsia="Droid Sans Fallback" w:hAnsi="Arial" w:cs="Arial"/>
          <w:b/>
          <w:bCs/>
          <w:color w:val="00000A"/>
          <w:sz w:val="20"/>
          <w:szCs w:val="20"/>
          <w:lang w:eastAsia="zh-CN" w:bidi="hi-IN"/>
        </w:rPr>
        <w:t xml:space="preserve">2.1 </w:t>
      </w:r>
      <w:r w:rsidR="00C321A4" w:rsidRPr="00D413AD">
        <w:rPr>
          <w:rFonts w:ascii="Arial" w:eastAsia="Droid Sans Fallback" w:hAnsi="Arial" w:cs="Arial"/>
          <w:b/>
          <w:bCs/>
          <w:color w:val="00000A"/>
          <w:sz w:val="20"/>
          <w:szCs w:val="20"/>
          <w:lang w:eastAsia="zh-CN" w:bidi="hi-IN"/>
        </w:rPr>
        <w:t>Beratung und Therapie</w:t>
      </w:r>
    </w:p>
    <w:p w:rsidR="00C321A4" w:rsidRPr="00D413AD" w:rsidRDefault="00C321A4"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Zu Beginn und im Verlauf einer therapeutischen/</w:t>
      </w:r>
      <w:proofErr w:type="spellStart"/>
      <w:r w:rsidRPr="00D413AD">
        <w:rPr>
          <w:rFonts w:ascii="Arial" w:eastAsia="Droid Sans Fallback" w:hAnsi="Arial" w:cs="Arial"/>
          <w:bCs/>
          <w:color w:val="00000A"/>
          <w:sz w:val="20"/>
          <w:szCs w:val="20"/>
          <w:lang w:eastAsia="zh-CN" w:bidi="hi-IN"/>
        </w:rPr>
        <w:t>beraterischen</w:t>
      </w:r>
      <w:proofErr w:type="spellEnd"/>
      <w:r w:rsidRPr="00D413AD">
        <w:rPr>
          <w:rFonts w:ascii="Arial" w:eastAsia="Droid Sans Fallback" w:hAnsi="Arial" w:cs="Arial"/>
          <w:bCs/>
          <w:color w:val="00000A"/>
          <w:sz w:val="20"/>
          <w:szCs w:val="20"/>
          <w:lang w:eastAsia="zh-CN" w:bidi="hi-IN"/>
        </w:rPr>
        <w:t xml:space="preserve"> Sitzung erheben wir verschiedene Daten über Ihre Person und Ihre Problematiken. Dies ist notwendig, um eine dem Standard entsprechende Therapie/Beratung durchzuführen. Die Erhebung personenbezogener Daten dient nur dem Zweck der Verbesserung Ihrer Problematiken und geschieht in keinem Fall grundlos. Auf Wunsch kann die Beratung auch anonym erfolgen. Inhalte, soweit für die laufende Beratung/Therapie erforderlich, werden im Rahmen von persönlichen Notizen der Berater*in aufgezeichnet und dienen dazu, den Beratungs-/Therapieverlauf zu dokumentieren. </w:t>
      </w:r>
    </w:p>
    <w:p w:rsidR="00C321A4" w:rsidRPr="00D413AD" w:rsidRDefault="00C321A4" w:rsidP="00C321A4">
      <w:pPr>
        <w:suppressAutoHyphens/>
        <w:spacing w:after="0" w:line="240" w:lineRule="atLeast"/>
        <w:textAlignment w:val="baseline"/>
        <w:rPr>
          <w:rFonts w:ascii="Arial" w:eastAsia="Droid Sans Fallback" w:hAnsi="Arial" w:cs="Arial"/>
          <w:b/>
          <w:bCs/>
          <w:color w:val="00000A"/>
          <w:sz w:val="20"/>
          <w:szCs w:val="20"/>
          <w:lang w:eastAsia="zh-CN" w:bidi="hi-IN"/>
        </w:rPr>
      </w:pPr>
    </w:p>
    <w:p w:rsidR="00C321A4" w:rsidRPr="00AB5FBC" w:rsidRDefault="00AB5FBC" w:rsidP="00C321A4">
      <w:pPr>
        <w:suppressAutoHyphens/>
        <w:spacing w:after="0" w:line="240" w:lineRule="atLeast"/>
        <w:textAlignment w:val="baseline"/>
        <w:rPr>
          <w:rFonts w:ascii="Arial" w:eastAsia="Droid Sans Fallback" w:hAnsi="Arial" w:cs="Arial"/>
          <w:b/>
          <w:bCs/>
          <w:sz w:val="20"/>
          <w:szCs w:val="20"/>
          <w:lang w:eastAsia="zh-CN" w:bidi="hi-IN"/>
        </w:rPr>
      </w:pPr>
      <w:r w:rsidRPr="00AB5FBC">
        <w:rPr>
          <w:rFonts w:ascii="Arial" w:eastAsia="Droid Sans Fallback" w:hAnsi="Arial" w:cs="Arial"/>
          <w:b/>
          <w:bCs/>
          <w:sz w:val="20"/>
          <w:szCs w:val="20"/>
          <w:lang w:eastAsia="zh-CN" w:bidi="hi-IN"/>
        </w:rPr>
        <w:t xml:space="preserve">2.2 </w:t>
      </w:r>
      <w:r w:rsidR="00C321A4" w:rsidRPr="00AB5FBC">
        <w:rPr>
          <w:rFonts w:ascii="Arial" w:eastAsia="Droid Sans Fallback" w:hAnsi="Arial" w:cs="Arial"/>
          <w:b/>
          <w:bCs/>
          <w:sz w:val="20"/>
          <w:szCs w:val="20"/>
          <w:lang w:eastAsia="zh-CN" w:bidi="hi-IN"/>
        </w:rPr>
        <w:t>Fortbildungen</w:t>
      </w:r>
      <w:r w:rsidRPr="00AB5FBC">
        <w:rPr>
          <w:rFonts w:ascii="Arial" w:eastAsia="Droid Sans Fallback" w:hAnsi="Arial" w:cs="Arial"/>
          <w:b/>
          <w:bCs/>
          <w:sz w:val="20"/>
          <w:szCs w:val="20"/>
          <w:lang w:eastAsia="zh-CN" w:bidi="hi-IN"/>
        </w:rPr>
        <w:t xml:space="preserve"> und </w:t>
      </w:r>
      <w:proofErr w:type="spellStart"/>
      <w:r w:rsidRPr="00AB5FBC">
        <w:rPr>
          <w:rFonts w:ascii="Arial" w:eastAsia="Droid Sans Fallback" w:hAnsi="Arial" w:cs="Arial"/>
          <w:b/>
          <w:bCs/>
          <w:sz w:val="20"/>
          <w:szCs w:val="20"/>
          <w:lang w:eastAsia="zh-CN" w:bidi="hi-IN"/>
        </w:rPr>
        <w:t>Inhouseveranstaltungen</w:t>
      </w:r>
      <w:proofErr w:type="spellEnd"/>
    </w:p>
    <w:p w:rsidR="00C321A4" w:rsidRPr="00AB5FBC" w:rsidRDefault="00C321A4" w:rsidP="00C321A4">
      <w:pPr>
        <w:suppressAutoHyphens/>
        <w:spacing w:after="0" w:line="240" w:lineRule="atLeast"/>
        <w:jc w:val="both"/>
        <w:textAlignment w:val="baseline"/>
        <w:rPr>
          <w:rFonts w:ascii="Arial" w:eastAsia="Droid Sans Fallback" w:hAnsi="Arial" w:cs="Arial"/>
          <w:bCs/>
          <w:sz w:val="20"/>
          <w:szCs w:val="20"/>
          <w:lang w:eastAsia="zh-CN" w:bidi="hi-IN"/>
        </w:rPr>
      </w:pPr>
      <w:r w:rsidRPr="00AB5FBC">
        <w:rPr>
          <w:rFonts w:ascii="Arial" w:eastAsia="Droid Sans Fallback" w:hAnsi="Arial" w:cs="Arial"/>
          <w:bCs/>
          <w:sz w:val="20"/>
          <w:szCs w:val="20"/>
          <w:lang w:eastAsia="zh-CN" w:bidi="hi-IN"/>
        </w:rPr>
        <w:t>Zu Beginn und im Verlauf eines mit Ihnen geschlossenen Dienstleistungsvertrages (Fortbildungen) erheben wir verschiedene personenbezogene Daten ggfls. über Ihren Anstellungsträger oder die Sie entsendende Institution. Dies ist notwendig, um die im Dienstleistungsvertrag vereinbarte Leistung auftragsgemäß durchzuführen. Die Erhebung personenbezogener Daten geschieht in keinem Fall grundlos. Dabei werden selbstverständlich nur diejenigen Daten erhoben, die für die Dienstleistung notwendig sind (Stichwort Datenminimierung). Datenschutzrechtliche Vorgaben sowie die Rechte und Pflichten, die sich aus dem Dienstleistungsvertrag ergeben, werden beachtet.</w:t>
      </w:r>
    </w:p>
    <w:p w:rsidR="00F00DF5" w:rsidRPr="00AB5FBC" w:rsidRDefault="00C321A4" w:rsidP="00C321A4">
      <w:pPr>
        <w:suppressAutoHyphens/>
        <w:spacing w:after="0" w:line="240" w:lineRule="atLeast"/>
        <w:jc w:val="both"/>
        <w:textAlignment w:val="baseline"/>
        <w:rPr>
          <w:rFonts w:ascii="Arial" w:eastAsia="Droid Sans Fallback" w:hAnsi="Arial" w:cs="Arial"/>
          <w:bCs/>
          <w:sz w:val="20"/>
          <w:szCs w:val="20"/>
          <w:lang w:eastAsia="zh-CN" w:bidi="hi-IN"/>
        </w:rPr>
      </w:pPr>
      <w:r w:rsidRPr="00AB5FBC">
        <w:rPr>
          <w:rFonts w:ascii="Arial" w:eastAsia="Droid Sans Fallback" w:hAnsi="Arial" w:cs="Arial"/>
          <w:bCs/>
          <w:sz w:val="20"/>
          <w:szCs w:val="20"/>
          <w:lang w:eastAsia="zh-CN" w:bidi="hi-IN"/>
        </w:rPr>
        <w:t xml:space="preserve">Zu den zu erhebenden Daten zählen Name, Vorname; </w:t>
      </w:r>
      <w:bookmarkStart w:id="1" w:name="_GoBack"/>
      <w:bookmarkEnd w:id="1"/>
      <w:r w:rsidRPr="00AB5FBC">
        <w:rPr>
          <w:rFonts w:ascii="Arial" w:eastAsia="Droid Sans Fallback" w:hAnsi="Arial" w:cs="Arial"/>
          <w:bCs/>
          <w:sz w:val="20"/>
          <w:szCs w:val="20"/>
          <w:lang w:eastAsia="zh-CN" w:bidi="hi-IN"/>
        </w:rPr>
        <w:t>Anschrift, Telefon und Handy (dienstlich und privat); Email und Fax (dienstlich und privat), berufliche Tätigkeit und berufliche Abschlüsse, Name und Anschrift des Arbeitsgebers, sowie ggfls. dessen weitere Kontaktdaten und des jeweiligen Ansprechpartners (Rechnungsempfänger, Buchhaltung...). In unserem Verzeichnis ist hinterlegt, für welches Angebot Sie aktuell angemeldet sind.</w:t>
      </w:r>
    </w:p>
    <w:p w:rsidR="00C321A4" w:rsidRPr="00D413AD" w:rsidRDefault="00C321A4"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p>
    <w:p w:rsidR="00880F1A" w:rsidRPr="00D413AD" w:rsidRDefault="00AB5FBC"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r w:rsidRPr="00AB5FBC">
        <w:rPr>
          <w:rFonts w:ascii="Arial" w:eastAsia="Droid Sans Fallback" w:hAnsi="Arial" w:cs="Arial"/>
          <w:b/>
          <w:bCs/>
          <w:color w:val="00000A"/>
          <w:sz w:val="20"/>
          <w:szCs w:val="20"/>
          <w:lang w:eastAsia="zh-CN" w:bidi="hi-IN"/>
        </w:rPr>
        <w:t>2.3</w:t>
      </w:r>
      <w:r>
        <w:rPr>
          <w:rFonts w:ascii="Arial" w:eastAsia="Droid Sans Fallback" w:hAnsi="Arial" w:cs="Arial"/>
          <w:bCs/>
          <w:color w:val="00000A"/>
          <w:sz w:val="20"/>
          <w:szCs w:val="20"/>
          <w:lang w:eastAsia="zh-CN" w:bidi="hi-IN"/>
        </w:rPr>
        <w:t xml:space="preserve"> </w:t>
      </w:r>
      <w:r w:rsidR="005A1D9B" w:rsidRPr="00D413AD">
        <w:rPr>
          <w:rFonts w:ascii="Arial" w:eastAsia="Droid Sans Fallback" w:hAnsi="Arial" w:cs="Arial"/>
          <w:bCs/>
          <w:color w:val="00000A"/>
          <w:sz w:val="20"/>
          <w:szCs w:val="20"/>
          <w:lang w:eastAsia="zh-CN" w:bidi="hi-IN"/>
        </w:rPr>
        <w:t>Ihre Daten werden auf Grundlage von Art. 6 Abs. 1</w:t>
      </w:r>
      <w:r w:rsidR="0053349F" w:rsidRPr="00D413AD">
        <w:rPr>
          <w:rFonts w:ascii="Arial" w:eastAsia="Droid Sans Fallback" w:hAnsi="Arial" w:cs="Arial"/>
          <w:bCs/>
          <w:color w:val="00000A"/>
          <w:sz w:val="20"/>
          <w:szCs w:val="20"/>
          <w:lang w:eastAsia="zh-CN" w:bidi="hi-IN"/>
        </w:rPr>
        <w:t xml:space="preserve"> </w:t>
      </w:r>
      <w:r w:rsidR="005A1D9B" w:rsidRPr="00D413AD">
        <w:rPr>
          <w:rFonts w:ascii="Arial" w:eastAsia="Droid Sans Fallback" w:hAnsi="Arial" w:cs="Arial"/>
          <w:bCs/>
          <w:color w:val="00000A"/>
          <w:sz w:val="20"/>
          <w:szCs w:val="20"/>
          <w:lang w:eastAsia="zh-CN" w:bidi="hi-IN"/>
        </w:rPr>
        <w:t xml:space="preserve">Buchstabe </w:t>
      </w:r>
      <w:r w:rsidR="0053349F" w:rsidRPr="00D413AD">
        <w:rPr>
          <w:rFonts w:ascii="Arial" w:eastAsia="Droid Sans Fallback" w:hAnsi="Arial" w:cs="Arial"/>
          <w:bCs/>
          <w:color w:val="00000A"/>
          <w:sz w:val="20"/>
          <w:szCs w:val="20"/>
          <w:lang w:eastAsia="zh-CN" w:bidi="hi-IN"/>
        </w:rPr>
        <w:t>b</w:t>
      </w:r>
      <w:r w:rsidR="00154167" w:rsidRPr="00D413AD">
        <w:rPr>
          <w:rFonts w:ascii="Arial" w:eastAsia="Droid Sans Fallback" w:hAnsi="Arial" w:cs="Arial"/>
          <w:bCs/>
          <w:color w:val="00000A"/>
          <w:sz w:val="20"/>
          <w:szCs w:val="20"/>
          <w:lang w:eastAsia="zh-CN" w:bidi="hi-IN"/>
        </w:rPr>
        <w:t xml:space="preserve"> und c</w:t>
      </w:r>
      <w:r w:rsidR="000F4F70" w:rsidRPr="00D413AD">
        <w:rPr>
          <w:rFonts w:ascii="Arial" w:eastAsia="Droid Sans Fallback" w:hAnsi="Arial" w:cs="Arial"/>
          <w:bCs/>
          <w:color w:val="00000A"/>
          <w:sz w:val="20"/>
          <w:szCs w:val="20"/>
          <w:lang w:eastAsia="zh-CN" w:bidi="hi-IN"/>
        </w:rPr>
        <w:t>, 9</w:t>
      </w:r>
      <w:r w:rsidR="009929E9" w:rsidRPr="00D413AD">
        <w:rPr>
          <w:rFonts w:ascii="Arial" w:eastAsia="Droid Sans Fallback" w:hAnsi="Arial" w:cs="Arial"/>
          <w:bCs/>
          <w:color w:val="00000A"/>
          <w:sz w:val="20"/>
          <w:szCs w:val="20"/>
          <w:lang w:eastAsia="zh-CN" w:bidi="hi-IN"/>
        </w:rPr>
        <w:t xml:space="preserve"> Abs. 2 </w:t>
      </w:r>
      <w:proofErr w:type="spellStart"/>
      <w:r w:rsidR="009929E9" w:rsidRPr="00D413AD">
        <w:rPr>
          <w:rFonts w:ascii="Arial" w:eastAsia="Droid Sans Fallback" w:hAnsi="Arial" w:cs="Arial"/>
          <w:bCs/>
          <w:color w:val="00000A"/>
          <w:sz w:val="20"/>
          <w:szCs w:val="20"/>
          <w:lang w:eastAsia="zh-CN" w:bidi="hi-IN"/>
        </w:rPr>
        <w:t>lit</w:t>
      </w:r>
      <w:proofErr w:type="spellEnd"/>
      <w:r w:rsidR="009929E9" w:rsidRPr="00D413AD">
        <w:rPr>
          <w:rFonts w:ascii="Arial" w:eastAsia="Droid Sans Fallback" w:hAnsi="Arial" w:cs="Arial"/>
          <w:bCs/>
          <w:color w:val="00000A"/>
          <w:sz w:val="20"/>
          <w:szCs w:val="20"/>
          <w:lang w:eastAsia="zh-CN" w:bidi="hi-IN"/>
        </w:rPr>
        <w:t>. h</w:t>
      </w:r>
      <w:r w:rsidR="0053349F" w:rsidRPr="00D413AD">
        <w:rPr>
          <w:rFonts w:ascii="Arial" w:eastAsia="Droid Sans Fallback" w:hAnsi="Arial" w:cs="Arial"/>
          <w:bCs/>
          <w:color w:val="00000A"/>
          <w:sz w:val="20"/>
          <w:szCs w:val="20"/>
          <w:lang w:eastAsia="zh-CN" w:bidi="hi-IN"/>
        </w:rPr>
        <w:t xml:space="preserve"> </w:t>
      </w:r>
      <w:r w:rsidR="00154167" w:rsidRPr="00D413AD">
        <w:rPr>
          <w:rFonts w:ascii="Arial" w:eastAsia="Droid Sans Fallback" w:hAnsi="Arial" w:cs="Arial"/>
          <w:bCs/>
          <w:color w:val="00000A"/>
          <w:sz w:val="20"/>
          <w:szCs w:val="20"/>
          <w:lang w:eastAsia="zh-CN" w:bidi="hi-IN"/>
        </w:rPr>
        <w:t>DSGVO</w:t>
      </w:r>
      <w:r w:rsidR="009929E9" w:rsidRPr="00D413AD">
        <w:rPr>
          <w:rFonts w:ascii="Arial" w:eastAsia="Droid Sans Fallback" w:hAnsi="Arial" w:cs="Arial"/>
          <w:bCs/>
          <w:color w:val="00000A"/>
          <w:sz w:val="20"/>
          <w:szCs w:val="20"/>
          <w:lang w:eastAsia="zh-CN" w:bidi="hi-IN"/>
        </w:rPr>
        <w:t xml:space="preserve"> und § 22 Abs. 1 Nr. 1 </w:t>
      </w:r>
      <w:proofErr w:type="spellStart"/>
      <w:r w:rsidR="009929E9" w:rsidRPr="00D413AD">
        <w:rPr>
          <w:rFonts w:ascii="Arial" w:eastAsia="Droid Sans Fallback" w:hAnsi="Arial" w:cs="Arial"/>
          <w:bCs/>
          <w:color w:val="00000A"/>
          <w:sz w:val="20"/>
          <w:szCs w:val="20"/>
          <w:lang w:eastAsia="zh-CN" w:bidi="hi-IN"/>
        </w:rPr>
        <w:t>lit</w:t>
      </w:r>
      <w:proofErr w:type="spellEnd"/>
      <w:r w:rsidR="009929E9" w:rsidRPr="00D413AD">
        <w:rPr>
          <w:rFonts w:ascii="Arial" w:eastAsia="Droid Sans Fallback" w:hAnsi="Arial" w:cs="Arial"/>
          <w:bCs/>
          <w:color w:val="00000A"/>
          <w:sz w:val="20"/>
          <w:szCs w:val="20"/>
          <w:lang w:eastAsia="zh-CN" w:bidi="hi-IN"/>
        </w:rPr>
        <w:t>. b BDSG</w:t>
      </w:r>
      <w:r w:rsidR="005A1D9B" w:rsidRPr="00D413AD">
        <w:rPr>
          <w:rFonts w:ascii="Arial" w:eastAsia="Droid Sans Fallback" w:hAnsi="Arial" w:cs="Arial"/>
          <w:bCs/>
          <w:color w:val="00000A"/>
          <w:sz w:val="20"/>
          <w:szCs w:val="20"/>
          <w:lang w:eastAsia="zh-CN" w:bidi="hi-IN"/>
        </w:rPr>
        <w:t xml:space="preserve"> verarbeitet.</w:t>
      </w:r>
      <w:r w:rsidR="00702BAA" w:rsidRPr="00D413AD">
        <w:rPr>
          <w:rFonts w:ascii="Arial" w:eastAsia="Droid Sans Fallback" w:hAnsi="Arial" w:cs="Arial"/>
          <w:bCs/>
          <w:i/>
          <w:color w:val="00000A"/>
          <w:sz w:val="20"/>
          <w:szCs w:val="20"/>
          <w:lang w:eastAsia="zh-CN" w:bidi="hi-IN"/>
        </w:rPr>
        <w:t xml:space="preserve"> </w:t>
      </w:r>
      <w:r w:rsidR="00154167" w:rsidRPr="00D413AD">
        <w:rPr>
          <w:rFonts w:ascii="Arial" w:eastAsia="Droid Sans Fallback" w:hAnsi="Arial" w:cs="Arial"/>
          <w:bCs/>
          <w:color w:val="00000A"/>
          <w:sz w:val="20"/>
          <w:szCs w:val="20"/>
          <w:lang w:eastAsia="zh-CN" w:bidi="hi-IN"/>
        </w:rPr>
        <w:t>Sofern Sie uns eine Einwilligung zur Verarbeitung Ihrer Daten erteilt haben, erfolgt die Verarbeitung</w:t>
      </w:r>
      <w:r w:rsidR="00AB0891" w:rsidRPr="00D413AD">
        <w:rPr>
          <w:rFonts w:ascii="Arial" w:eastAsia="Droid Sans Fallback" w:hAnsi="Arial" w:cs="Arial"/>
          <w:bCs/>
          <w:color w:val="00000A"/>
          <w:sz w:val="20"/>
          <w:szCs w:val="20"/>
          <w:lang w:eastAsia="zh-CN" w:bidi="hi-IN"/>
        </w:rPr>
        <w:t xml:space="preserve"> im Übrigen</w:t>
      </w:r>
      <w:r w:rsidR="00154167" w:rsidRPr="00D413AD">
        <w:rPr>
          <w:rFonts w:ascii="Arial" w:eastAsia="Droid Sans Fallback" w:hAnsi="Arial" w:cs="Arial"/>
          <w:bCs/>
          <w:color w:val="00000A"/>
          <w:sz w:val="20"/>
          <w:szCs w:val="20"/>
          <w:lang w:eastAsia="zh-CN" w:bidi="hi-IN"/>
        </w:rPr>
        <w:t xml:space="preserve"> auf Grundlage von Art. 6 Abs. 1 Buchstabe a </w:t>
      </w:r>
      <w:r w:rsidR="009929E9" w:rsidRPr="00D413AD">
        <w:rPr>
          <w:rFonts w:ascii="Arial" w:eastAsia="Droid Sans Fallback" w:hAnsi="Arial" w:cs="Arial"/>
          <w:bCs/>
          <w:color w:val="00000A"/>
          <w:sz w:val="20"/>
          <w:szCs w:val="20"/>
          <w:lang w:eastAsia="zh-CN" w:bidi="hi-IN"/>
        </w:rPr>
        <w:t xml:space="preserve">und 9 Abs. 2 </w:t>
      </w:r>
      <w:proofErr w:type="spellStart"/>
      <w:r w:rsidR="009929E9" w:rsidRPr="00D413AD">
        <w:rPr>
          <w:rFonts w:ascii="Arial" w:eastAsia="Droid Sans Fallback" w:hAnsi="Arial" w:cs="Arial"/>
          <w:bCs/>
          <w:color w:val="00000A"/>
          <w:sz w:val="20"/>
          <w:szCs w:val="20"/>
          <w:lang w:eastAsia="zh-CN" w:bidi="hi-IN"/>
        </w:rPr>
        <w:t>lit</w:t>
      </w:r>
      <w:proofErr w:type="spellEnd"/>
      <w:r w:rsidR="009929E9" w:rsidRPr="00D413AD">
        <w:rPr>
          <w:rFonts w:ascii="Arial" w:eastAsia="Droid Sans Fallback" w:hAnsi="Arial" w:cs="Arial"/>
          <w:bCs/>
          <w:color w:val="00000A"/>
          <w:sz w:val="20"/>
          <w:szCs w:val="20"/>
          <w:lang w:eastAsia="zh-CN" w:bidi="hi-IN"/>
        </w:rPr>
        <w:t xml:space="preserve">. a </w:t>
      </w:r>
      <w:r w:rsidR="00154167" w:rsidRPr="00D413AD">
        <w:rPr>
          <w:rFonts w:ascii="Arial" w:eastAsia="Droid Sans Fallback" w:hAnsi="Arial" w:cs="Arial"/>
          <w:bCs/>
          <w:color w:val="00000A"/>
          <w:sz w:val="20"/>
          <w:szCs w:val="20"/>
          <w:lang w:eastAsia="zh-CN" w:bidi="hi-IN"/>
        </w:rPr>
        <w:t>DSGVO.</w:t>
      </w:r>
    </w:p>
    <w:p w:rsidR="00C321A4" w:rsidRDefault="00C321A4"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p>
    <w:p w:rsidR="004B359C" w:rsidRDefault="004B359C"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p>
    <w:p w:rsidR="004B359C" w:rsidRDefault="004B359C"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p>
    <w:p w:rsidR="004B359C" w:rsidRDefault="004B359C"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p>
    <w:p w:rsidR="00C321A4" w:rsidRPr="00D413AD" w:rsidRDefault="00C321A4" w:rsidP="00C321A4">
      <w:pPr>
        <w:suppressAutoHyphens/>
        <w:spacing w:after="0" w:line="240" w:lineRule="atLeast"/>
        <w:jc w:val="both"/>
        <w:textAlignment w:val="baseline"/>
        <w:rPr>
          <w:rFonts w:ascii="Arial" w:eastAsia="Droid Sans Fallback" w:hAnsi="Arial" w:cs="Arial"/>
          <w:bCs/>
          <w:color w:val="00000A"/>
          <w:sz w:val="20"/>
          <w:szCs w:val="20"/>
          <w:lang w:eastAsia="zh-CN" w:bidi="hi-IN"/>
        </w:rPr>
      </w:pPr>
    </w:p>
    <w:p w:rsidR="00E76097" w:rsidRPr="00D413AD" w:rsidRDefault="00E76097" w:rsidP="001114D0">
      <w:pPr>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lastRenderedPageBreak/>
        <w:t>Empfänger oder Kategorien von Empfängern der personenbezogenen Daten</w:t>
      </w:r>
    </w:p>
    <w:p w:rsidR="00A62B1D" w:rsidRPr="00D413AD" w:rsidRDefault="00A62B1D"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AB5FBC" w:rsidRPr="00D413AD" w:rsidRDefault="00AB5FBC" w:rsidP="00AB5FBC">
      <w:pPr>
        <w:suppressAutoHyphens/>
        <w:spacing w:after="0" w:line="240" w:lineRule="atLeast"/>
        <w:textAlignment w:val="baseline"/>
        <w:rPr>
          <w:rFonts w:ascii="Arial" w:eastAsia="Droid Sans Fallback" w:hAnsi="Arial" w:cs="Arial"/>
          <w:b/>
          <w:bCs/>
          <w:color w:val="00000A"/>
          <w:sz w:val="20"/>
          <w:szCs w:val="20"/>
          <w:lang w:eastAsia="zh-CN" w:bidi="hi-IN"/>
        </w:rPr>
      </w:pPr>
      <w:r>
        <w:rPr>
          <w:rFonts w:ascii="Arial" w:eastAsia="Droid Sans Fallback" w:hAnsi="Arial" w:cs="Arial"/>
          <w:b/>
          <w:bCs/>
          <w:color w:val="00000A"/>
          <w:sz w:val="20"/>
          <w:szCs w:val="20"/>
          <w:lang w:eastAsia="zh-CN" w:bidi="hi-IN"/>
        </w:rPr>
        <w:t xml:space="preserve">3.1 </w:t>
      </w:r>
      <w:r w:rsidRPr="00D413AD">
        <w:rPr>
          <w:rFonts w:ascii="Arial" w:eastAsia="Droid Sans Fallback" w:hAnsi="Arial" w:cs="Arial"/>
          <w:b/>
          <w:bCs/>
          <w:color w:val="00000A"/>
          <w:sz w:val="20"/>
          <w:szCs w:val="20"/>
          <w:lang w:eastAsia="zh-CN" w:bidi="hi-IN"/>
        </w:rPr>
        <w:t>Beratung und Therapie</w:t>
      </w:r>
    </w:p>
    <w:p w:rsidR="00AB5FBC" w:rsidRDefault="00AB5FBC"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AB5FBC" w:rsidRDefault="00AB5FBC"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Pr>
          <w:rFonts w:ascii="Arial" w:eastAsia="Droid Sans Fallback" w:hAnsi="Arial" w:cs="Arial"/>
          <w:bCs/>
          <w:color w:val="00000A"/>
          <w:sz w:val="20"/>
          <w:szCs w:val="20"/>
          <w:lang w:eastAsia="zh-CN" w:bidi="hi-IN"/>
        </w:rPr>
        <w:t>Sie haben grundsätzlich das Recht anonym beraten zu werden. Dann werden keine personenbezogenen Daten erhoben.</w:t>
      </w:r>
    </w:p>
    <w:p w:rsidR="00E32BFA" w:rsidRDefault="0060646F" w:rsidP="00E32BFA">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 xml:space="preserve">Ihre personenbezogenen Daten werden </w:t>
      </w:r>
      <w:r w:rsidR="00AB5FBC">
        <w:rPr>
          <w:rFonts w:ascii="Arial" w:eastAsia="Droid Sans Fallback" w:hAnsi="Arial" w:cs="Arial"/>
          <w:bCs/>
          <w:color w:val="00000A"/>
          <w:sz w:val="20"/>
          <w:szCs w:val="20"/>
          <w:lang w:eastAsia="zh-CN" w:bidi="hi-IN"/>
        </w:rPr>
        <w:t xml:space="preserve">ggf. nach Ihrer Erlaubnis weitergegeben an das Versorgungsamt zur Erhebung von Ansprüchen nach dem Opferentschädigungsgesetz. </w:t>
      </w:r>
      <w:r w:rsidR="00AB5FBC">
        <w:rPr>
          <w:rFonts w:ascii="Arial" w:eastAsia="Droid Sans Fallback" w:hAnsi="Arial" w:cs="Arial"/>
          <w:bCs/>
          <w:color w:val="00000A"/>
          <w:sz w:val="20"/>
          <w:szCs w:val="20"/>
          <w:lang w:eastAsia="zh-CN" w:bidi="hi-IN"/>
        </w:rPr>
        <w:br/>
        <w:t>Eine Weitergabe von Daten und/oder v</w:t>
      </w:r>
      <w:r w:rsidR="00AB5FBC" w:rsidRPr="00AB5FBC">
        <w:rPr>
          <w:rFonts w:ascii="Arial" w:eastAsia="Droid Sans Fallback" w:hAnsi="Arial" w:cs="Arial"/>
          <w:bCs/>
          <w:color w:val="00000A"/>
          <w:sz w:val="20"/>
          <w:szCs w:val="20"/>
          <w:lang w:eastAsia="zh-CN" w:bidi="hi-IN"/>
        </w:rPr>
        <w:t>ertrauliche</w:t>
      </w:r>
      <w:r w:rsidR="00AB5FBC">
        <w:rPr>
          <w:rFonts w:ascii="Arial" w:eastAsia="Droid Sans Fallback" w:hAnsi="Arial" w:cs="Arial"/>
          <w:bCs/>
          <w:color w:val="00000A"/>
          <w:sz w:val="20"/>
          <w:szCs w:val="20"/>
          <w:lang w:eastAsia="zh-CN" w:bidi="hi-IN"/>
        </w:rPr>
        <w:t>r</w:t>
      </w:r>
      <w:r w:rsidR="00AB5FBC" w:rsidRPr="00AB5FBC">
        <w:rPr>
          <w:rFonts w:ascii="Arial" w:eastAsia="Droid Sans Fallback" w:hAnsi="Arial" w:cs="Arial"/>
          <w:bCs/>
          <w:color w:val="00000A"/>
          <w:sz w:val="20"/>
          <w:szCs w:val="20"/>
          <w:lang w:eastAsia="zh-CN" w:bidi="hi-IN"/>
        </w:rPr>
        <w:t xml:space="preserve"> Informationen aus Beratungs- und Unterstützungsprozessen an Dritte bedürfen einer gesonderten </w:t>
      </w:r>
      <w:r w:rsidR="00AB5FBC">
        <w:rPr>
          <w:rFonts w:ascii="Arial" w:eastAsia="Droid Sans Fallback" w:hAnsi="Arial" w:cs="Arial"/>
          <w:bCs/>
          <w:color w:val="00000A"/>
          <w:sz w:val="20"/>
          <w:szCs w:val="20"/>
          <w:lang w:eastAsia="zh-CN" w:bidi="hi-IN"/>
        </w:rPr>
        <w:t xml:space="preserve">schriftlichen erteilten </w:t>
      </w:r>
      <w:proofErr w:type="spellStart"/>
      <w:r w:rsidR="00AB5FBC">
        <w:rPr>
          <w:rFonts w:ascii="Arial" w:eastAsia="Droid Sans Fallback" w:hAnsi="Arial" w:cs="Arial"/>
          <w:bCs/>
          <w:color w:val="00000A"/>
          <w:sz w:val="20"/>
          <w:szCs w:val="20"/>
          <w:lang w:eastAsia="zh-CN" w:bidi="hi-IN"/>
        </w:rPr>
        <w:t>Schweigepflichtsentbindung</w:t>
      </w:r>
      <w:proofErr w:type="spellEnd"/>
      <w:r w:rsidR="00AB5FBC" w:rsidRPr="00AB5FBC">
        <w:rPr>
          <w:rFonts w:ascii="Arial" w:eastAsia="Droid Sans Fallback" w:hAnsi="Arial" w:cs="Arial"/>
          <w:bCs/>
          <w:color w:val="00000A"/>
          <w:sz w:val="20"/>
          <w:szCs w:val="20"/>
          <w:lang w:eastAsia="zh-CN" w:bidi="hi-IN"/>
        </w:rPr>
        <w:t>. Eine Ausnahme besteht</w:t>
      </w:r>
      <w:r w:rsidR="00AB5FBC">
        <w:rPr>
          <w:rFonts w:ascii="Arial" w:eastAsia="Droid Sans Fallback" w:hAnsi="Arial" w:cs="Arial"/>
          <w:bCs/>
          <w:color w:val="00000A"/>
          <w:sz w:val="20"/>
          <w:szCs w:val="20"/>
          <w:lang w:eastAsia="zh-CN" w:bidi="hi-IN"/>
        </w:rPr>
        <w:t xml:space="preserve"> ausschließlich</w:t>
      </w:r>
      <w:r w:rsidR="00AB5FBC" w:rsidRPr="00AB5FBC">
        <w:rPr>
          <w:rFonts w:ascii="Arial" w:eastAsia="Droid Sans Fallback" w:hAnsi="Arial" w:cs="Arial"/>
          <w:bCs/>
          <w:color w:val="00000A"/>
          <w:sz w:val="20"/>
          <w:szCs w:val="20"/>
          <w:lang w:eastAsia="zh-CN" w:bidi="hi-IN"/>
        </w:rPr>
        <w:t xml:space="preserve"> bei drohender Selbst- oder Fremdgefährdung oder bei begründetem Verd</w:t>
      </w:r>
      <w:r w:rsidR="00AB5FBC">
        <w:rPr>
          <w:rFonts w:ascii="Arial" w:eastAsia="Droid Sans Fallback" w:hAnsi="Arial" w:cs="Arial"/>
          <w:bCs/>
          <w:color w:val="00000A"/>
          <w:sz w:val="20"/>
          <w:szCs w:val="20"/>
          <w:lang w:eastAsia="zh-CN" w:bidi="hi-IN"/>
        </w:rPr>
        <w:t>acht einer Kindeswohlgefährdung, um den Schutz des Kindes herzustellen.</w:t>
      </w:r>
    </w:p>
    <w:p w:rsidR="00E32BFA" w:rsidRPr="00D413AD" w:rsidRDefault="0060646F" w:rsidP="00E32BFA">
      <w:pPr>
        <w:suppressAutoHyphens/>
        <w:spacing w:after="0" w:line="240" w:lineRule="atLeast"/>
        <w:textAlignment w:val="baseline"/>
        <w:rPr>
          <w:rFonts w:ascii="Arial" w:eastAsia="Droid Sans Fallback" w:hAnsi="Arial" w:cs="Arial"/>
          <w:bCs/>
          <w:sz w:val="20"/>
          <w:szCs w:val="20"/>
          <w:lang w:eastAsia="zh-CN" w:bidi="hi-IN"/>
        </w:rPr>
      </w:pPr>
      <w:r w:rsidRPr="00D413AD">
        <w:rPr>
          <w:rFonts w:ascii="Arial" w:eastAsia="Droid Sans Fallback" w:hAnsi="Arial" w:cs="Arial"/>
          <w:bCs/>
          <w:color w:val="00000A"/>
          <w:sz w:val="20"/>
          <w:szCs w:val="20"/>
          <w:lang w:eastAsia="zh-CN" w:bidi="hi-IN"/>
        </w:rPr>
        <w:br/>
      </w:r>
      <w:r w:rsidR="00E32BFA" w:rsidRPr="00D413AD">
        <w:rPr>
          <w:rFonts w:ascii="Arial" w:eastAsia="Droid Sans Fallback" w:hAnsi="Arial" w:cs="Arial"/>
          <w:bCs/>
          <w:sz w:val="20"/>
          <w:szCs w:val="20"/>
          <w:lang w:eastAsia="zh-CN" w:bidi="hi-IN"/>
        </w:rPr>
        <w:t>Um eine effektive und umfassende Beratung</w:t>
      </w:r>
      <w:r w:rsidR="00E32BFA">
        <w:rPr>
          <w:rFonts w:ascii="Arial" w:eastAsia="Droid Sans Fallback" w:hAnsi="Arial" w:cs="Arial"/>
          <w:bCs/>
          <w:sz w:val="20"/>
          <w:szCs w:val="20"/>
          <w:lang w:eastAsia="zh-CN" w:bidi="hi-IN"/>
        </w:rPr>
        <w:t>/Therapie</w:t>
      </w:r>
      <w:r w:rsidR="00E32BFA" w:rsidRPr="00D413AD">
        <w:rPr>
          <w:rFonts w:ascii="Arial" w:eastAsia="Droid Sans Fallback" w:hAnsi="Arial" w:cs="Arial"/>
          <w:bCs/>
          <w:sz w:val="20"/>
          <w:szCs w:val="20"/>
          <w:lang w:eastAsia="zh-CN" w:bidi="hi-IN"/>
        </w:rPr>
        <w:t xml:space="preserve"> gewährleisten zu können, nutzen wir in bestimmten Fällen die internen, fachspezifischen Kompetenzen der Teammitglieder in Form von Fallbesprechungen zu ausgewählten </w:t>
      </w:r>
      <w:r w:rsidR="00E32BFA">
        <w:rPr>
          <w:rFonts w:ascii="Arial" w:eastAsia="Droid Sans Fallback" w:hAnsi="Arial" w:cs="Arial"/>
          <w:bCs/>
          <w:sz w:val="20"/>
          <w:szCs w:val="20"/>
          <w:lang w:eastAsia="zh-CN" w:bidi="hi-IN"/>
        </w:rPr>
        <w:t>F</w:t>
      </w:r>
      <w:r w:rsidR="00E32BFA" w:rsidRPr="00D413AD">
        <w:rPr>
          <w:rFonts w:ascii="Arial" w:eastAsia="Droid Sans Fallback" w:hAnsi="Arial" w:cs="Arial"/>
          <w:bCs/>
          <w:sz w:val="20"/>
          <w:szCs w:val="20"/>
          <w:lang w:eastAsia="zh-CN" w:bidi="hi-IN"/>
        </w:rPr>
        <w:t>ragen, die dies aufgrund ihrer Thematik erforderlich machen.</w:t>
      </w:r>
    </w:p>
    <w:p w:rsidR="009929E9" w:rsidRPr="00AB5FBC" w:rsidRDefault="009929E9" w:rsidP="009929E9">
      <w:pPr>
        <w:suppressAutoHyphens/>
        <w:spacing w:after="0" w:line="240" w:lineRule="atLeast"/>
        <w:textAlignment w:val="baseline"/>
        <w:rPr>
          <w:rFonts w:ascii="Arial" w:eastAsia="Droid Sans Fallback" w:hAnsi="Arial" w:cs="Arial"/>
          <w:bCs/>
          <w:color w:val="00000A"/>
          <w:sz w:val="20"/>
          <w:szCs w:val="20"/>
          <w:lang w:eastAsia="zh-CN" w:bidi="hi-IN"/>
        </w:rPr>
      </w:pPr>
    </w:p>
    <w:p w:rsidR="00AB5FBC" w:rsidRPr="00AB5FBC" w:rsidRDefault="00AB5FBC" w:rsidP="00AB5FBC">
      <w:pPr>
        <w:suppressAutoHyphens/>
        <w:spacing w:after="0" w:line="240" w:lineRule="atLeast"/>
        <w:textAlignment w:val="baseline"/>
        <w:rPr>
          <w:rFonts w:ascii="Arial" w:eastAsia="Droid Sans Fallback" w:hAnsi="Arial" w:cs="Arial"/>
          <w:b/>
          <w:bCs/>
          <w:sz w:val="20"/>
          <w:szCs w:val="20"/>
          <w:lang w:eastAsia="zh-CN" w:bidi="hi-IN"/>
        </w:rPr>
      </w:pPr>
      <w:r w:rsidRPr="00AB5FBC">
        <w:rPr>
          <w:rFonts w:ascii="Arial" w:eastAsia="Droid Sans Fallback" w:hAnsi="Arial" w:cs="Arial"/>
          <w:b/>
          <w:bCs/>
          <w:sz w:val="20"/>
          <w:szCs w:val="20"/>
          <w:lang w:eastAsia="zh-CN" w:bidi="hi-IN"/>
        </w:rPr>
        <w:t xml:space="preserve">2.2 Fortbildungen und </w:t>
      </w:r>
      <w:proofErr w:type="spellStart"/>
      <w:r w:rsidRPr="00AB5FBC">
        <w:rPr>
          <w:rFonts w:ascii="Arial" w:eastAsia="Droid Sans Fallback" w:hAnsi="Arial" w:cs="Arial"/>
          <w:b/>
          <w:bCs/>
          <w:sz w:val="20"/>
          <w:szCs w:val="20"/>
          <w:lang w:eastAsia="zh-CN" w:bidi="hi-IN"/>
        </w:rPr>
        <w:t>Inhouseveranstaltungen</w:t>
      </w:r>
      <w:proofErr w:type="spellEnd"/>
    </w:p>
    <w:p w:rsidR="00AB5FBC" w:rsidRDefault="00AB5FBC" w:rsidP="009929E9">
      <w:pPr>
        <w:suppressAutoHyphens/>
        <w:spacing w:after="0" w:line="240" w:lineRule="atLeast"/>
        <w:textAlignment w:val="baseline"/>
        <w:rPr>
          <w:rFonts w:ascii="Arial" w:eastAsia="Droid Sans Fallback" w:hAnsi="Arial" w:cs="Arial"/>
          <w:bCs/>
          <w:sz w:val="20"/>
          <w:szCs w:val="20"/>
          <w:lang w:eastAsia="zh-CN" w:bidi="hi-IN"/>
        </w:rPr>
      </w:pPr>
    </w:p>
    <w:p w:rsidR="00702BAA" w:rsidRPr="00E32BFA" w:rsidRDefault="00C321A4" w:rsidP="001114D0">
      <w:pPr>
        <w:suppressAutoHyphens/>
        <w:spacing w:after="0" w:line="240" w:lineRule="atLeast"/>
        <w:textAlignment w:val="baseline"/>
        <w:rPr>
          <w:rFonts w:ascii="Arial" w:eastAsia="Droid Sans Fallback" w:hAnsi="Arial" w:cs="Arial"/>
          <w:bCs/>
          <w:sz w:val="20"/>
          <w:szCs w:val="20"/>
          <w:lang w:eastAsia="zh-CN" w:bidi="hi-IN"/>
        </w:rPr>
      </w:pPr>
      <w:r w:rsidRPr="00E32BFA">
        <w:rPr>
          <w:rFonts w:ascii="Arial" w:eastAsia="Droid Sans Fallback" w:hAnsi="Arial" w:cs="Arial"/>
          <w:bCs/>
          <w:sz w:val="20"/>
          <w:szCs w:val="20"/>
          <w:lang w:eastAsia="zh-CN" w:bidi="hi-IN"/>
        </w:rPr>
        <w:t>Die Weitergabe der Daten erfolgt mit gesetzlicher Erlaubnis überwiegend zum Zwecke der Abrechnung der bei Ihnen erbrachten Leistungen oder zur Erstellung von Bescheinigungen. Wir sind gesetzlich gehalten die Teilnehmerlisten (mit und ohne Anmeldung bei der LPK Landespsychotherapeutenkammer) 10 Jahre aufzubewahren.</w:t>
      </w:r>
    </w:p>
    <w:p w:rsidR="00C321A4" w:rsidRPr="00D413AD" w:rsidRDefault="00C321A4" w:rsidP="001114D0">
      <w:pPr>
        <w:suppressAutoHyphens/>
        <w:spacing w:after="0" w:line="240" w:lineRule="atLeast"/>
        <w:textAlignment w:val="baseline"/>
        <w:rPr>
          <w:rFonts w:ascii="Arial" w:eastAsia="Droid Sans Fallback" w:hAnsi="Arial" w:cs="Arial"/>
          <w:bCs/>
          <w:i/>
          <w:color w:val="00000A"/>
          <w:sz w:val="20"/>
          <w:szCs w:val="20"/>
          <w:lang w:eastAsia="zh-CN" w:bidi="hi-IN"/>
        </w:rPr>
      </w:pPr>
    </w:p>
    <w:p w:rsidR="00C321A4" w:rsidRPr="00D413AD" w:rsidRDefault="00C321A4" w:rsidP="001114D0">
      <w:pPr>
        <w:suppressAutoHyphens/>
        <w:spacing w:after="0" w:line="240" w:lineRule="atLeast"/>
        <w:textAlignment w:val="baseline"/>
        <w:rPr>
          <w:rFonts w:ascii="Arial" w:eastAsia="Droid Sans Fallback" w:hAnsi="Arial" w:cs="Arial"/>
          <w:bCs/>
          <w:i/>
          <w:color w:val="00000A"/>
          <w:sz w:val="20"/>
          <w:szCs w:val="20"/>
          <w:lang w:eastAsia="zh-CN" w:bidi="hi-IN"/>
        </w:rPr>
      </w:pPr>
    </w:p>
    <w:p w:rsidR="00E76097" w:rsidRPr="00D413AD" w:rsidRDefault="00E76097" w:rsidP="001114D0">
      <w:pPr>
        <w:keepNext/>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t>Übermittlung von personenbezogenen Daten an ein Drittland</w:t>
      </w:r>
    </w:p>
    <w:p w:rsidR="003E2880" w:rsidRPr="00D413AD" w:rsidRDefault="003E2880" w:rsidP="003E2880">
      <w:pPr>
        <w:keepNext/>
        <w:suppressAutoHyphens/>
        <w:spacing w:after="0" w:line="240" w:lineRule="atLeast"/>
        <w:ind w:left="360"/>
        <w:textAlignment w:val="baseline"/>
        <w:rPr>
          <w:rFonts w:ascii="Arial" w:eastAsia="Droid Sans Fallback" w:hAnsi="Arial" w:cs="Arial"/>
          <w:b/>
          <w:bCs/>
          <w:color w:val="00000A"/>
          <w:sz w:val="20"/>
          <w:szCs w:val="20"/>
          <w:lang w:eastAsia="zh-CN" w:bidi="hi-IN"/>
        </w:rPr>
      </w:pPr>
    </w:p>
    <w:p w:rsidR="002E008F" w:rsidRPr="004218CA" w:rsidRDefault="003E2880" w:rsidP="001114D0">
      <w:pPr>
        <w:suppressAutoHyphens/>
        <w:spacing w:after="0" w:line="240" w:lineRule="atLeast"/>
        <w:textAlignment w:val="baseline"/>
        <w:rPr>
          <w:rFonts w:ascii="Arial" w:eastAsia="Droid Sans Fallback" w:hAnsi="Arial" w:cs="Arial"/>
          <w:bCs/>
          <w:sz w:val="20"/>
          <w:szCs w:val="20"/>
          <w:lang w:eastAsia="zh-CN" w:bidi="hi-IN"/>
        </w:rPr>
      </w:pPr>
      <w:r w:rsidRPr="004218CA">
        <w:rPr>
          <w:rFonts w:ascii="Arial" w:eastAsia="Droid Sans Fallback" w:hAnsi="Arial" w:cs="Arial"/>
          <w:bCs/>
          <w:sz w:val="20"/>
          <w:szCs w:val="20"/>
          <w:lang w:eastAsia="zh-CN" w:bidi="hi-IN"/>
        </w:rPr>
        <w:t>Es werden keine personenbezogenen Daten in Drittländer übermittelt.</w:t>
      </w:r>
    </w:p>
    <w:p w:rsidR="002E008F" w:rsidRPr="004218CA" w:rsidRDefault="002E008F" w:rsidP="001114D0">
      <w:pPr>
        <w:keepNext/>
        <w:suppressAutoHyphens/>
        <w:spacing w:after="0" w:line="240" w:lineRule="atLeast"/>
        <w:textAlignment w:val="baseline"/>
        <w:rPr>
          <w:rFonts w:ascii="Arial" w:eastAsia="Droid Sans Fallback" w:hAnsi="Arial" w:cs="Arial"/>
          <w:bCs/>
          <w:color w:val="00000A"/>
          <w:sz w:val="20"/>
          <w:szCs w:val="20"/>
          <w:lang w:eastAsia="zh-CN" w:bidi="hi-IN"/>
        </w:rPr>
      </w:pPr>
    </w:p>
    <w:p w:rsidR="00E76097" w:rsidRPr="00D413AD" w:rsidRDefault="00E76097" w:rsidP="001114D0">
      <w:pPr>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t>Dauer der Speicherung der personenbezogenen Daten</w:t>
      </w:r>
    </w:p>
    <w:p w:rsidR="00A62B1D" w:rsidRPr="00D413AD" w:rsidRDefault="00A62B1D"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EF67AD" w:rsidRPr="00D413AD" w:rsidRDefault="00834B49"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Ihre Daten w</w:t>
      </w:r>
      <w:r w:rsidR="00B46DF3" w:rsidRPr="00D413AD">
        <w:rPr>
          <w:rFonts w:ascii="Arial" w:eastAsia="Droid Sans Fallback" w:hAnsi="Arial" w:cs="Arial"/>
          <w:bCs/>
          <w:color w:val="00000A"/>
          <w:sz w:val="20"/>
          <w:szCs w:val="20"/>
          <w:lang w:eastAsia="zh-CN" w:bidi="hi-IN"/>
        </w:rPr>
        <w:t>erden nach der Erhebung bei uns</w:t>
      </w:r>
      <w:r w:rsidR="0012532B" w:rsidRPr="00D413AD">
        <w:rPr>
          <w:rFonts w:ascii="Arial" w:eastAsia="Droid Sans Fallback" w:hAnsi="Arial" w:cs="Arial"/>
          <w:bCs/>
          <w:color w:val="00000A"/>
          <w:sz w:val="20"/>
          <w:szCs w:val="20"/>
          <w:lang w:eastAsia="zh-CN" w:bidi="hi-IN"/>
        </w:rPr>
        <w:t xml:space="preserve"> nur </w:t>
      </w:r>
      <w:r w:rsidRPr="00D413AD">
        <w:rPr>
          <w:rFonts w:ascii="Arial" w:eastAsia="Droid Sans Fallback" w:hAnsi="Arial" w:cs="Arial"/>
          <w:bCs/>
          <w:color w:val="00000A"/>
          <w:sz w:val="20"/>
          <w:szCs w:val="20"/>
          <w:lang w:eastAsia="zh-CN" w:bidi="hi-IN"/>
        </w:rPr>
        <w:t xml:space="preserve">so lange gespeichert, wie dies unter Beachtung der gesetzlichen Aufbewahrungsfristen gemäß </w:t>
      </w:r>
      <w:r w:rsidR="008038E0" w:rsidRPr="00D413AD">
        <w:rPr>
          <w:rFonts w:ascii="Arial" w:hAnsi="Arial" w:cs="Arial"/>
          <w:color w:val="222222"/>
          <w:sz w:val="20"/>
          <w:szCs w:val="20"/>
          <w:shd w:val="clear" w:color="auto" w:fill="FFFFFF"/>
        </w:rPr>
        <w:t xml:space="preserve">§ 14b </w:t>
      </w:r>
      <w:proofErr w:type="spellStart"/>
      <w:r w:rsidR="008038E0" w:rsidRPr="00D413AD">
        <w:rPr>
          <w:rFonts w:ascii="Arial" w:hAnsi="Arial" w:cs="Arial"/>
          <w:color w:val="222222"/>
          <w:sz w:val="20"/>
          <w:szCs w:val="20"/>
          <w:shd w:val="clear" w:color="auto" w:fill="FFFFFF"/>
        </w:rPr>
        <w:t>USt</w:t>
      </w:r>
      <w:proofErr w:type="spellEnd"/>
      <w:r w:rsidR="008038E0" w:rsidRPr="00D413AD">
        <w:rPr>
          <w:rFonts w:ascii="Arial" w:hAnsi="Arial" w:cs="Arial"/>
          <w:color w:val="222222"/>
          <w:sz w:val="20"/>
          <w:szCs w:val="20"/>
          <w:shd w:val="clear" w:color="auto" w:fill="FFFFFF"/>
        </w:rPr>
        <w:t>, § 147 AO</w:t>
      </w:r>
      <w:r w:rsidR="00FB649E" w:rsidRPr="00D413AD">
        <w:rPr>
          <w:rFonts w:ascii="Arial" w:hAnsi="Arial" w:cs="Arial"/>
          <w:color w:val="222222"/>
          <w:sz w:val="20"/>
          <w:szCs w:val="20"/>
          <w:shd w:val="clear" w:color="auto" w:fill="FFFFFF"/>
        </w:rPr>
        <w:t xml:space="preserve"> </w:t>
      </w:r>
      <w:r w:rsidR="00AB0891" w:rsidRPr="00D413AD">
        <w:rPr>
          <w:rFonts w:ascii="Arial" w:hAnsi="Arial" w:cs="Arial"/>
          <w:color w:val="222222"/>
          <w:sz w:val="20"/>
          <w:szCs w:val="20"/>
          <w:shd w:val="clear" w:color="auto" w:fill="FFFFFF"/>
        </w:rPr>
        <w:t xml:space="preserve">und </w:t>
      </w:r>
      <w:r w:rsidRPr="00D413AD">
        <w:rPr>
          <w:rFonts w:ascii="Arial" w:eastAsia="Droid Sans Fallback" w:hAnsi="Arial" w:cs="Arial"/>
          <w:bCs/>
          <w:color w:val="00000A"/>
          <w:sz w:val="20"/>
          <w:szCs w:val="20"/>
          <w:lang w:eastAsia="zh-CN" w:bidi="hi-IN"/>
        </w:rPr>
        <w:t xml:space="preserve">für die jeweilige </w:t>
      </w:r>
      <w:r w:rsidR="00FB649E" w:rsidRPr="00D413AD">
        <w:rPr>
          <w:rFonts w:ascii="Arial" w:eastAsia="Droid Sans Fallback" w:hAnsi="Arial" w:cs="Arial"/>
          <w:bCs/>
          <w:color w:val="00000A"/>
          <w:sz w:val="20"/>
          <w:szCs w:val="20"/>
          <w:lang w:eastAsia="zh-CN" w:bidi="hi-IN"/>
        </w:rPr>
        <w:t xml:space="preserve">Vertragserfüllung oder zur Abarbeitung Ihrer Anfragen </w:t>
      </w:r>
      <w:r w:rsidRPr="00D413AD">
        <w:rPr>
          <w:rFonts w:ascii="Arial" w:eastAsia="Droid Sans Fallback" w:hAnsi="Arial" w:cs="Arial"/>
          <w:bCs/>
          <w:color w:val="00000A"/>
          <w:sz w:val="20"/>
          <w:szCs w:val="20"/>
          <w:lang w:eastAsia="zh-CN" w:bidi="hi-IN"/>
        </w:rPr>
        <w:t>erforderlich ist.</w:t>
      </w:r>
      <w:r w:rsidR="00F844E1" w:rsidRPr="00D413AD">
        <w:rPr>
          <w:rFonts w:ascii="Arial" w:eastAsia="Droid Sans Fallback" w:hAnsi="Arial" w:cs="Arial"/>
          <w:bCs/>
          <w:color w:val="00000A"/>
          <w:sz w:val="20"/>
          <w:szCs w:val="20"/>
          <w:lang w:eastAsia="zh-CN" w:bidi="hi-IN"/>
        </w:rPr>
        <w:t xml:space="preserve"> </w:t>
      </w:r>
    </w:p>
    <w:p w:rsidR="00C321A4" w:rsidRPr="00D413AD" w:rsidRDefault="00C321A4"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C321A4" w:rsidRPr="00D413AD" w:rsidRDefault="00C321A4"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Alle personenbezogenen Daten, Therapie- und Beratungsunterlagen sowie Supervisions-, Kurs- bzw. Qualifikationsunterlagen werden</w:t>
      </w:r>
      <w:r w:rsidR="00FD1852">
        <w:rPr>
          <w:rFonts w:ascii="Arial" w:eastAsia="Droid Sans Fallback" w:hAnsi="Arial" w:cs="Arial"/>
          <w:bCs/>
          <w:color w:val="00000A"/>
          <w:sz w:val="20"/>
          <w:szCs w:val="20"/>
          <w:lang w:eastAsia="zh-CN" w:bidi="hi-IN"/>
        </w:rPr>
        <w:t xml:space="preserve"> nur bis zum Ablauf eines Jahres aufbewahrt, sofern keine andere Vereinbarung besteht</w:t>
      </w:r>
      <w:r w:rsidRPr="00D413AD">
        <w:rPr>
          <w:rFonts w:ascii="Arial" w:eastAsia="Droid Sans Fallback" w:hAnsi="Arial" w:cs="Arial"/>
          <w:bCs/>
          <w:color w:val="00000A"/>
          <w:sz w:val="20"/>
          <w:szCs w:val="20"/>
          <w:lang w:eastAsia="zh-CN" w:bidi="hi-IN"/>
        </w:rPr>
        <w:t xml:space="preserve">. </w:t>
      </w:r>
      <w:r w:rsidR="004B359C">
        <w:rPr>
          <w:rFonts w:ascii="Arial" w:eastAsia="Droid Sans Fallback" w:hAnsi="Arial" w:cs="Arial"/>
          <w:bCs/>
          <w:color w:val="00000A"/>
          <w:sz w:val="20"/>
          <w:szCs w:val="20"/>
          <w:lang w:eastAsia="zh-CN" w:bidi="hi-IN"/>
        </w:rPr>
        <w:t xml:space="preserve">Bei einmaligem Kontakt wird die Akte nach 6 Monaten vernichtet, sofern auch hier keine andere Vereinbarung getroffen wurde. </w:t>
      </w:r>
      <w:r w:rsidRPr="00D413AD">
        <w:rPr>
          <w:rFonts w:ascii="Arial" w:eastAsia="Droid Sans Fallback" w:hAnsi="Arial" w:cs="Arial"/>
          <w:bCs/>
          <w:color w:val="00000A"/>
          <w:sz w:val="20"/>
          <w:szCs w:val="20"/>
          <w:lang w:eastAsia="zh-CN" w:bidi="hi-IN"/>
        </w:rPr>
        <w:t>Ihre Daten werden durch geeignete technische und organisatorische Systeme geschützt.</w:t>
      </w:r>
    </w:p>
    <w:p w:rsidR="00C321A4" w:rsidRPr="00D413AD" w:rsidRDefault="00C321A4"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E76097" w:rsidRPr="00D413AD" w:rsidRDefault="00E76097" w:rsidP="001114D0">
      <w:pPr>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t>Betroffenenrechte</w:t>
      </w:r>
    </w:p>
    <w:p w:rsidR="004D494C" w:rsidRPr="00D413AD" w:rsidRDefault="004D494C" w:rsidP="001114D0">
      <w:pPr>
        <w:suppressAutoHyphens/>
        <w:spacing w:after="0" w:line="240" w:lineRule="atLeast"/>
        <w:textAlignment w:val="baseline"/>
        <w:rPr>
          <w:rFonts w:ascii="Arial" w:eastAsia="Droid Sans Fallback" w:hAnsi="Arial" w:cs="Arial"/>
          <w:bCs/>
          <w:i/>
          <w:color w:val="00000A"/>
          <w:sz w:val="20"/>
          <w:szCs w:val="20"/>
          <w:lang w:eastAsia="zh-CN" w:bidi="hi-IN"/>
        </w:rPr>
      </w:pPr>
    </w:p>
    <w:p w:rsidR="00F844E1" w:rsidRPr="00D413AD" w:rsidRDefault="00A70AD3"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Nach der EU-Datenschutzg</w:t>
      </w:r>
      <w:r w:rsidR="0009356A" w:rsidRPr="00D413AD">
        <w:rPr>
          <w:rFonts w:ascii="Arial" w:eastAsia="Droid Sans Fallback" w:hAnsi="Arial" w:cs="Arial"/>
          <w:bCs/>
          <w:color w:val="00000A"/>
          <w:sz w:val="20"/>
          <w:szCs w:val="20"/>
          <w:lang w:eastAsia="zh-CN" w:bidi="hi-IN"/>
        </w:rPr>
        <w:t>rundverordnung stehen Ihnen folgende Rechte zu:</w:t>
      </w: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Werden Ihre personenbezogenen Daten verarbeitet, so haben Sie das Recht Auskunft über die zu Ihrer Person gespeicherten Daten zu erhalten (Art. 15 DSGVO).</w:t>
      </w: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Sollten unrichtige personenbezogene Daten verarbeitet werden, steht Ihnen ein Recht auf Berichtigung zu (Art. 16 DSGVO).</w:t>
      </w: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lastRenderedPageBreak/>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4B359C" w:rsidRDefault="004B359C"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4B359C" w:rsidRDefault="004B359C"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Sollten Sie von Ihren oben genannten Rechten</w:t>
      </w:r>
      <w:r w:rsidR="00B46DF3" w:rsidRPr="00D413AD">
        <w:rPr>
          <w:rFonts w:ascii="Arial" w:eastAsia="Droid Sans Fallback" w:hAnsi="Arial" w:cs="Arial"/>
          <w:bCs/>
          <w:color w:val="00000A"/>
          <w:sz w:val="20"/>
          <w:szCs w:val="20"/>
          <w:lang w:eastAsia="zh-CN" w:bidi="hi-IN"/>
        </w:rPr>
        <w:t xml:space="preserve"> Gebrauch machen</w:t>
      </w:r>
      <w:r w:rsidR="00676CFC" w:rsidRPr="00D413AD">
        <w:rPr>
          <w:rFonts w:ascii="Arial" w:eastAsia="Droid Sans Fallback" w:hAnsi="Arial" w:cs="Arial"/>
          <w:bCs/>
          <w:color w:val="00000A"/>
          <w:sz w:val="20"/>
          <w:szCs w:val="20"/>
          <w:lang w:eastAsia="zh-CN" w:bidi="hi-IN"/>
        </w:rPr>
        <w:t xml:space="preserve"> wollen, wenden </w:t>
      </w:r>
      <w:r w:rsidR="00075205" w:rsidRPr="00D413AD">
        <w:rPr>
          <w:rFonts w:ascii="Arial" w:eastAsia="Droid Sans Fallback" w:hAnsi="Arial" w:cs="Arial"/>
          <w:bCs/>
          <w:color w:val="00000A"/>
          <w:sz w:val="20"/>
          <w:szCs w:val="20"/>
          <w:lang w:eastAsia="zh-CN" w:bidi="hi-IN"/>
        </w:rPr>
        <w:t xml:space="preserve">Sie </w:t>
      </w:r>
      <w:r w:rsidR="00676CFC" w:rsidRPr="00D413AD">
        <w:rPr>
          <w:rFonts w:ascii="Arial" w:eastAsia="Droid Sans Fallback" w:hAnsi="Arial" w:cs="Arial"/>
          <w:bCs/>
          <w:color w:val="00000A"/>
          <w:sz w:val="20"/>
          <w:szCs w:val="20"/>
          <w:lang w:eastAsia="zh-CN" w:bidi="hi-IN"/>
        </w:rPr>
        <w:t>sich bitte an die unter Punkt 1 genannten Kontaktdaten</w:t>
      </w:r>
      <w:r w:rsidR="00075205" w:rsidRPr="00D413AD">
        <w:rPr>
          <w:rFonts w:ascii="Arial" w:eastAsia="Droid Sans Fallback" w:hAnsi="Arial" w:cs="Arial"/>
          <w:bCs/>
          <w:color w:val="00000A"/>
          <w:sz w:val="20"/>
          <w:szCs w:val="20"/>
          <w:lang w:eastAsia="zh-CN" w:bidi="hi-IN"/>
        </w:rPr>
        <w:t>;</w:t>
      </w:r>
      <w:r w:rsidR="00676CFC" w:rsidRPr="00D413AD">
        <w:rPr>
          <w:rFonts w:ascii="Arial" w:eastAsia="Droid Sans Fallback" w:hAnsi="Arial" w:cs="Arial"/>
          <w:bCs/>
          <w:color w:val="00000A"/>
          <w:sz w:val="20"/>
          <w:szCs w:val="20"/>
          <w:lang w:eastAsia="zh-CN" w:bidi="hi-IN"/>
        </w:rPr>
        <w:t xml:space="preserve"> wir prüfen dann</w:t>
      </w:r>
      <w:r w:rsidR="00A70AD3" w:rsidRPr="00D413AD">
        <w:rPr>
          <w:rFonts w:ascii="Arial" w:eastAsia="Droid Sans Fallback" w:hAnsi="Arial" w:cs="Arial"/>
          <w:bCs/>
          <w:color w:val="00000A"/>
          <w:sz w:val="20"/>
          <w:szCs w:val="20"/>
          <w:lang w:eastAsia="zh-CN" w:bidi="hi-IN"/>
        </w:rPr>
        <w:t>,</w:t>
      </w:r>
      <w:r w:rsidRPr="00D413AD">
        <w:rPr>
          <w:rFonts w:ascii="Arial" w:eastAsia="Droid Sans Fallback" w:hAnsi="Arial" w:cs="Arial"/>
          <w:bCs/>
          <w:color w:val="00000A"/>
          <w:sz w:val="20"/>
          <w:szCs w:val="20"/>
          <w:lang w:eastAsia="zh-CN" w:bidi="hi-IN"/>
        </w:rPr>
        <w:t xml:space="preserve"> ob die gesetzlichen Voraussetzungen hierfür erfüllt sind.</w:t>
      </w:r>
    </w:p>
    <w:p w:rsidR="0009356A"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E76097" w:rsidRPr="00D413AD" w:rsidRDefault="0009356A"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Weiterhin besteht ein Besc</w:t>
      </w:r>
      <w:r w:rsidR="00F844E1" w:rsidRPr="00D413AD">
        <w:rPr>
          <w:rFonts w:ascii="Arial" w:eastAsia="Droid Sans Fallback" w:hAnsi="Arial" w:cs="Arial"/>
          <w:bCs/>
          <w:color w:val="00000A"/>
          <w:sz w:val="20"/>
          <w:szCs w:val="20"/>
          <w:lang w:eastAsia="zh-CN" w:bidi="hi-IN"/>
        </w:rPr>
        <w:t>hwerderecht bei den Datenschutzbehörden</w:t>
      </w:r>
      <w:r w:rsidR="00676CFC" w:rsidRPr="00D413AD">
        <w:rPr>
          <w:rFonts w:ascii="Arial" w:eastAsia="Droid Sans Fallback" w:hAnsi="Arial" w:cs="Arial"/>
          <w:bCs/>
          <w:color w:val="00000A"/>
          <w:sz w:val="20"/>
          <w:szCs w:val="20"/>
          <w:lang w:eastAsia="zh-CN" w:bidi="hi-IN"/>
        </w:rPr>
        <w:t>. I</w:t>
      </w:r>
      <w:r w:rsidR="00F844E1" w:rsidRPr="00D413AD">
        <w:rPr>
          <w:rFonts w:ascii="Arial" w:eastAsia="Droid Sans Fallback" w:hAnsi="Arial" w:cs="Arial"/>
          <w:bCs/>
          <w:color w:val="00000A"/>
          <w:sz w:val="20"/>
          <w:szCs w:val="20"/>
          <w:lang w:eastAsia="zh-CN" w:bidi="hi-IN"/>
        </w:rPr>
        <w:t xml:space="preserve">n Deutschland sind dies die </w:t>
      </w:r>
      <w:r w:rsidRPr="00D413AD">
        <w:rPr>
          <w:rFonts w:ascii="Arial" w:eastAsia="Droid Sans Fallback" w:hAnsi="Arial" w:cs="Arial"/>
          <w:bCs/>
          <w:color w:val="00000A"/>
          <w:sz w:val="20"/>
          <w:szCs w:val="20"/>
          <w:lang w:eastAsia="zh-CN" w:bidi="hi-IN"/>
        </w:rPr>
        <w:t>Landesbeauftragten für den Datenschutz</w:t>
      </w:r>
      <w:r w:rsidR="00F844E1" w:rsidRPr="00D413AD">
        <w:rPr>
          <w:rFonts w:ascii="Arial" w:eastAsia="Droid Sans Fallback" w:hAnsi="Arial" w:cs="Arial"/>
          <w:bCs/>
          <w:color w:val="00000A"/>
          <w:sz w:val="20"/>
          <w:szCs w:val="20"/>
          <w:lang w:eastAsia="zh-CN" w:bidi="hi-IN"/>
        </w:rPr>
        <w:t xml:space="preserve"> der jeweiligen Bundesländer</w:t>
      </w:r>
      <w:r w:rsidRPr="00D413AD">
        <w:rPr>
          <w:rFonts w:ascii="Arial" w:eastAsia="Droid Sans Fallback" w:hAnsi="Arial" w:cs="Arial"/>
          <w:bCs/>
          <w:color w:val="00000A"/>
          <w:sz w:val="20"/>
          <w:szCs w:val="20"/>
          <w:lang w:eastAsia="zh-CN" w:bidi="hi-IN"/>
        </w:rPr>
        <w:t>.</w:t>
      </w:r>
    </w:p>
    <w:p w:rsidR="00903E2F" w:rsidRPr="00D413AD" w:rsidRDefault="00903E2F"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903E2F" w:rsidRPr="00D413AD" w:rsidRDefault="00903E2F"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In Baden-Württemberg ist dies:</w:t>
      </w:r>
    </w:p>
    <w:p w:rsidR="00903E2F" w:rsidRPr="00D413AD" w:rsidRDefault="00903E2F"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Landesbeauftragter für Datenschutz und Informationsfreiheit Baden-Württemberg</w:t>
      </w:r>
    </w:p>
    <w:p w:rsidR="00903E2F" w:rsidRPr="00D413AD" w:rsidRDefault="001D1717" w:rsidP="001114D0">
      <w:pPr>
        <w:suppressAutoHyphens/>
        <w:spacing w:after="0" w:line="240" w:lineRule="atLeast"/>
        <w:textAlignment w:val="baseline"/>
        <w:rPr>
          <w:rFonts w:ascii="Arial" w:eastAsia="Droid Sans Fallback" w:hAnsi="Arial" w:cs="Arial"/>
          <w:bCs/>
          <w:color w:val="00000A"/>
          <w:sz w:val="20"/>
          <w:szCs w:val="20"/>
          <w:lang w:eastAsia="zh-CN" w:bidi="hi-IN"/>
        </w:rPr>
      </w:pPr>
      <w:hyperlink r:id="rId10" w:tgtFrame="_blank" w:history="1">
        <w:r w:rsidR="00903E2F" w:rsidRPr="00D413AD">
          <w:rPr>
            <w:rFonts w:ascii="Arial" w:eastAsia="Droid Sans Fallback" w:hAnsi="Arial" w:cs="Arial"/>
            <w:bCs/>
            <w:color w:val="00000A"/>
            <w:sz w:val="20"/>
            <w:szCs w:val="20"/>
            <w:lang w:eastAsia="zh-CN" w:bidi="hi-IN"/>
          </w:rPr>
          <w:t>https://www.baden-wuerttemberg.datenschutz.de</w:t>
        </w:r>
      </w:hyperlink>
      <w:r w:rsidR="00903E2F" w:rsidRPr="00D413AD">
        <w:rPr>
          <w:rFonts w:ascii="Arial" w:eastAsia="Droid Sans Fallback" w:hAnsi="Arial" w:cs="Arial"/>
          <w:bCs/>
          <w:color w:val="00000A"/>
          <w:sz w:val="20"/>
          <w:szCs w:val="20"/>
          <w:lang w:eastAsia="zh-CN" w:bidi="hi-IN"/>
        </w:rPr>
        <w:br/>
        <w:t>E-Mail: </w:t>
      </w:r>
      <w:hyperlink r:id="rId11" w:history="1">
        <w:r w:rsidR="00903E2F" w:rsidRPr="00D413AD">
          <w:rPr>
            <w:rFonts w:ascii="Arial" w:eastAsia="Droid Sans Fallback" w:hAnsi="Arial" w:cs="Arial"/>
            <w:bCs/>
            <w:color w:val="00000A"/>
            <w:sz w:val="20"/>
            <w:szCs w:val="20"/>
            <w:lang w:eastAsia="zh-CN" w:bidi="hi-IN"/>
          </w:rPr>
          <w:t>poststelle@lfdi.bwl.de</w:t>
        </w:r>
      </w:hyperlink>
      <w:r w:rsidR="00903E2F" w:rsidRPr="00D413AD">
        <w:rPr>
          <w:rFonts w:ascii="Arial" w:eastAsia="Droid Sans Fallback" w:hAnsi="Arial" w:cs="Arial"/>
          <w:bCs/>
          <w:color w:val="00000A"/>
          <w:sz w:val="20"/>
          <w:szCs w:val="20"/>
          <w:lang w:eastAsia="zh-CN" w:bidi="hi-IN"/>
        </w:rPr>
        <w:br/>
        <w:t>Postfach 10 29 32, 70025 Stuttgart</w:t>
      </w:r>
      <w:r w:rsidR="00903E2F" w:rsidRPr="00D413AD">
        <w:rPr>
          <w:rFonts w:ascii="Arial" w:eastAsia="Droid Sans Fallback" w:hAnsi="Arial" w:cs="Arial"/>
          <w:bCs/>
          <w:color w:val="00000A"/>
          <w:sz w:val="20"/>
          <w:szCs w:val="20"/>
          <w:lang w:eastAsia="zh-CN" w:bidi="hi-IN"/>
        </w:rPr>
        <w:br/>
        <w:t>Tel: 0711/615541-0</w:t>
      </w:r>
      <w:r w:rsidR="00903E2F" w:rsidRPr="00D413AD">
        <w:rPr>
          <w:rFonts w:ascii="Arial" w:eastAsia="Droid Sans Fallback" w:hAnsi="Arial" w:cs="Arial"/>
          <w:bCs/>
          <w:color w:val="00000A"/>
          <w:sz w:val="20"/>
          <w:szCs w:val="20"/>
          <w:lang w:eastAsia="zh-CN" w:bidi="hi-IN"/>
        </w:rPr>
        <w:br/>
        <w:t>Fax: 0711/615541-15</w:t>
      </w:r>
    </w:p>
    <w:p w:rsidR="00B94043" w:rsidRPr="00D413AD" w:rsidRDefault="00B94043" w:rsidP="001114D0">
      <w:pPr>
        <w:suppressAutoHyphens/>
        <w:spacing w:after="0" w:line="240" w:lineRule="atLeast"/>
        <w:textAlignment w:val="baseline"/>
        <w:rPr>
          <w:rFonts w:ascii="Arial" w:eastAsia="Droid Sans Fallback" w:hAnsi="Arial" w:cs="Arial"/>
          <w:i/>
          <w:iCs/>
          <w:color w:val="00000A"/>
          <w:sz w:val="20"/>
          <w:szCs w:val="20"/>
          <w:lang w:eastAsia="zh-CN" w:bidi="hi-IN"/>
        </w:rPr>
      </w:pPr>
    </w:p>
    <w:p w:rsidR="00B94043" w:rsidRPr="00D413AD" w:rsidRDefault="00E76097" w:rsidP="001114D0">
      <w:pPr>
        <w:keepNext/>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t>Widerrufsrecht bei Einwilligung</w:t>
      </w:r>
      <w:r w:rsidR="002E6DCC" w:rsidRPr="00D413AD">
        <w:rPr>
          <w:rFonts w:ascii="Arial" w:eastAsia="Droid Sans Fallback" w:hAnsi="Arial" w:cs="Arial"/>
          <w:b/>
          <w:bCs/>
          <w:color w:val="00000A"/>
          <w:sz w:val="20"/>
          <w:szCs w:val="20"/>
          <w:lang w:eastAsia="zh-CN" w:bidi="hi-IN"/>
        </w:rPr>
        <w:t xml:space="preserve"> </w:t>
      </w:r>
    </w:p>
    <w:p w:rsidR="00B94043" w:rsidRPr="00D413AD" w:rsidRDefault="00B94043" w:rsidP="001114D0">
      <w:pPr>
        <w:keepNext/>
        <w:suppressAutoHyphens/>
        <w:spacing w:after="0" w:line="240" w:lineRule="atLeast"/>
        <w:textAlignment w:val="baseline"/>
        <w:rPr>
          <w:rFonts w:ascii="Arial" w:eastAsia="Droid Sans Fallback" w:hAnsi="Arial" w:cs="Arial"/>
          <w:bCs/>
          <w:color w:val="00000A"/>
          <w:sz w:val="20"/>
          <w:szCs w:val="20"/>
          <w:lang w:eastAsia="zh-CN" w:bidi="hi-IN"/>
        </w:rPr>
      </w:pPr>
    </w:p>
    <w:p w:rsidR="002E6DCC" w:rsidRPr="00D413AD" w:rsidRDefault="002E6DCC" w:rsidP="001114D0">
      <w:pPr>
        <w:keepNext/>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Wenn Sie in</w:t>
      </w:r>
      <w:r w:rsidR="00B46DF3" w:rsidRPr="00D413AD">
        <w:rPr>
          <w:rFonts w:ascii="Arial" w:eastAsia="Droid Sans Fallback" w:hAnsi="Arial" w:cs="Arial"/>
          <w:bCs/>
          <w:color w:val="00000A"/>
          <w:sz w:val="20"/>
          <w:szCs w:val="20"/>
          <w:lang w:eastAsia="zh-CN" w:bidi="hi-IN"/>
        </w:rPr>
        <w:t xml:space="preserve"> die Verarbeitung Ihrer Daten</w:t>
      </w:r>
      <w:r w:rsidR="0053349F" w:rsidRPr="00D413AD">
        <w:rPr>
          <w:rFonts w:ascii="Arial" w:eastAsia="Droid Sans Fallback" w:hAnsi="Arial" w:cs="Arial"/>
          <w:bCs/>
          <w:color w:val="00000A"/>
          <w:sz w:val="20"/>
          <w:szCs w:val="20"/>
          <w:lang w:eastAsia="zh-CN" w:bidi="hi-IN"/>
        </w:rPr>
        <w:t xml:space="preserve"> </w:t>
      </w:r>
      <w:r w:rsidRPr="00D413AD">
        <w:rPr>
          <w:rFonts w:ascii="Arial" w:eastAsia="Droid Sans Fallback" w:hAnsi="Arial" w:cs="Arial"/>
          <w:bCs/>
          <w:color w:val="00000A"/>
          <w:sz w:val="20"/>
          <w:szCs w:val="20"/>
          <w:lang w:eastAsia="zh-CN" w:bidi="hi-IN"/>
        </w:rPr>
        <w:t>durch eine entsprechende Erklärung eingewilligt haben, können Sie die Einwilligung jederzeit für die Zukunft widerrufen. Die Rechtmäßigkeit der aufgrund der Einwilligung bis zum Widerruf erfolgten Datenverarbeitung wird durch diesen nicht berührt.</w:t>
      </w:r>
    </w:p>
    <w:p w:rsidR="00E76097" w:rsidRPr="00D413AD" w:rsidRDefault="00E76097" w:rsidP="001114D0">
      <w:pPr>
        <w:suppressAutoHyphens/>
        <w:spacing w:after="0" w:line="240" w:lineRule="atLeast"/>
        <w:textAlignment w:val="baseline"/>
        <w:rPr>
          <w:rFonts w:ascii="Arial" w:eastAsia="Droid Sans Fallback" w:hAnsi="Arial" w:cs="Arial"/>
          <w:color w:val="00000A"/>
          <w:sz w:val="20"/>
          <w:szCs w:val="20"/>
          <w:lang w:eastAsia="zh-CN" w:bidi="hi-IN"/>
        </w:rPr>
      </w:pPr>
    </w:p>
    <w:p w:rsidR="00E76097" w:rsidRPr="00D413AD" w:rsidRDefault="00E76097" w:rsidP="00A278F0">
      <w:pPr>
        <w:pStyle w:val="Listenabsatz"/>
        <w:numPr>
          <w:ilvl w:val="0"/>
          <w:numId w:val="1"/>
        </w:numPr>
        <w:suppressAutoHyphens/>
        <w:spacing w:after="0" w:line="240" w:lineRule="atLeast"/>
        <w:textAlignment w:val="baseline"/>
        <w:rPr>
          <w:rFonts w:ascii="Arial" w:eastAsia="Droid Sans Fallback" w:hAnsi="Arial" w:cs="Arial"/>
          <w:b/>
          <w:bCs/>
          <w:color w:val="00000A"/>
          <w:sz w:val="20"/>
          <w:szCs w:val="20"/>
          <w:lang w:eastAsia="zh-CN" w:bidi="hi-IN"/>
        </w:rPr>
      </w:pPr>
      <w:r w:rsidRPr="00D413AD">
        <w:rPr>
          <w:rFonts w:ascii="Arial" w:eastAsia="Droid Sans Fallback" w:hAnsi="Arial" w:cs="Arial"/>
          <w:b/>
          <w:bCs/>
          <w:color w:val="00000A"/>
          <w:sz w:val="20"/>
          <w:szCs w:val="20"/>
          <w:lang w:eastAsia="zh-CN" w:bidi="hi-IN"/>
        </w:rPr>
        <w:t>Pflicht zur Bereitstellung der Daten</w:t>
      </w:r>
    </w:p>
    <w:p w:rsidR="00A62B1D" w:rsidRPr="00D413AD" w:rsidRDefault="00A62B1D" w:rsidP="001114D0">
      <w:pPr>
        <w:suppressAutoHyphens/>
        <w:spacing w:after="0" w:line="240" w:lineRule="atLeast"/>
        <w:textAlignment w:val="baseline"/>
        <w:rPr>
          <w:rFonts w:ascii="Arial" w:eastAsia="Droid Sans Fallback" w:hAnsi="Arial" w:cs="Arial"/>
          <w:bCs/>
          <w:color w:val="000000"/>
          <w:sz w:val="20"/>
          <w:szCs w:val="20"/>
          <w:lang w:eastAsia="zh-CN" w:bidi="hi-IN"/>
        </w:rPr>
      </w:pPr>
    </w:p>
    <w:p w:rsidR="00FE7E86" w:rsidRPr="00D413AD" w:rsidRDefault="00B46DF3"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0"/>
          <w:sz w:val="20"/>
          <w:szCs w:val="20"/>
          <w:lang w:eastAsia="zh-CN" w:bidi="hi-IN"/>
        </w:rPr>
        <w:t>Wir</w:t>
      </w:r>
      <w:r w:rsidR="0012532B" w:rsidRPr="00D413AD">
        <w:rPr>
          <w:rFonts w:ascii="Arial" w:eastAsia="Droid Sans Fallback" w:hAnsi="Arial" w:cs="Arial"/>
          <w:bCs/>
          <w:color w:val="000000"/>
          <w:sz w:val="20"/>
          <w:szCs w:val="20"/>
          <w:lang w:eastAsia="zh-CN" w:bidi="hi-IN"/>
        </w:rPr>
        <w:t xml:space="preserve"> </w:t>
      </w:r>
      <w:r w:rsidR="00FE7E86" w:rsidRPr="00D413AD">
        <w:rPr>
          <w:rFonts w:ascii="Arial" w:eastAsia="Droid Sans Fallback" w:hAnsi="Arial" w:cs="Arial"/>
          <w:bCs/>
          <w:color w:val="000000"/>
          <w:sz w:val="20"/>
          <w:szCs w:val="20"/>
          <w:lang w:eastAsia="zh-CN" w:bidi="hi-IN"/>
        </w:rPr>
        <w:t>benötig</w:t>
      </w:r>
      <w:r w:rsidRPr="00D413AD">
        <w:rPr>
          <w:rFonts w:ascii="Arial" w:eastAsia="Droid Sans Fallback" w:hAnsi="Arial" w:cs="Arial"/>
          <w:bCs/>
          <w:color w:val="000000"/>
          <w:sz w:val="20"/>
          <w:szCs w:val="20"/>
          <w:lang w:eastAsia="zh-CN" w:bidi="hi-IN"/>
        </w:rPr>
        <w:t>en</w:t>
      </w:r>
      <w:r w:rsidR="00FE7E86" w:rsidRPr="00D413AD">
        <w:rPr>
          <w:rFonts w:ascii="Arial" w:eastAsia="Droid Sans Fallback" w:hAnsi="Arial" w:cs="Arial"/>
          <w:bCs/>
          <w:color w:val="000000"/>
          <w:sz w:val="20"/>
          <w:szCs w:val="20"/>
          <w:lang w:eastAsia="zh-CN" w:bidi="hi-IN"/>
        </w:rPr>
        <w:t xml:space="preserve"> Ihre Daten, um </w:t>
      </w:r>
      <w:r w:rsidR="00903E2F" w:rsidRPr="00D413AD">
        <w:rPr>
          <w:rFonts w:ascii="Arial" w:eastAsia="Droid Sans Fallback" w:hAnsi="Arial" w:cs="Arial"/>
          <w:bCs/>
          <w:color w:val="000000"/>
          <w:sz w:val="20"/>
          <w:szCs w:val="20"/>
          <w:lang w:eastAsia="zh-CN" w:bidi="hi-IN"/>
        </w:rPr>
        <w:t>ihre Anfrage</w:t>
      </w:r>
      <w:r w:rsidR="00FE7E86" w:rsidRPr="00D413AD">
        <w:rPr>
          <w:rFonts w:ascii="Arial" w:eastAsia="Droid Sans Fallback" w:hAnsi="Arial" w:cs="Arial"/>
          <w:bCs/>
          <w:color w:val="00000A"/>
          <w:sz w:val="20"/>
          <w:szCs w:val="20"/>
          <w:lang w:eastAsia="zh-CN" w:bidi="hi-IN"/>
        </w:rPr>
        <w:t xml:space="preserve"> bearbeiten</w:t>
      </w:r>
      <w:r w:rsidR="00903E2F" w:rsidRPr="00D413AD">
        <w:rPr>
          <w:rFonts w:ascii="Arial" w:eastAsia="Droid Sans Fallback" w:hAnsi="Arial" w:cs="Arial"/>
          <w:bCs/>
          <w:color w:val="00000A"/>
          <w:sz w:val="20"/>
          <w:szCs w:val="20"/>
          <w:lang w:eastAsia="zh-CN" w:bidi="hi-IN"/>
        </w:rPr>
        <w:t xml:space="preserve"> und ggf. einen</w:t>
      </w:r>
      <w:r w:rsidR="00FE7E86" w:rsidRPr="00D413AD">
        <w:rPr>
          <w:rFonts w:ascii="Arial" w:eastAsia="Droid Sans Fallback" w:hAnsi="Arial" w:cs="Arial"/>
          <w:bCs/>
          <w:color w:val="00000A"/>
          <w:sz w:val="20"/>
          <w:szCs w:val="20"/>
          <w:lang w:eastAsia="zh-CN" w:bidi="hi-IN"/>
        </w:rPr>
        <w:t xml:space="preserve"> Vertra</w:t>
      </w:r>
      <w:r w:rsidR="004D494C" w:rsidRPr="00D413AD">
        <w:rPr>
          <w:rFonts w:ascii="Arial" w:eastAsia="Droid Sans Fallback" w:hAnsi="Arial" w:cs="Arial"/>
          <w:bCs/>
          <w:color w:val="00000A"/>
          <w:sz w:val="20"/>
          <w:szCs w:val="20"/>
          <w:lang w:eastAsia="zh-CN" w:bidi="hi-IN"/>
        </w:rPr>
        <w:t xml:space="preserve">g </w:t>
      </w:r>
      <w:r w:rsidR="00FE7E86" w:rsidRPr="00D413AD">
        <w:rPr>
          <w:rFonts w:ascii="Arial" w:eastAsia="Droid Sans Fallback" w:hAnsi="Arial" w:cs="Arial"/>
          <w:bCs/>
          <w:color w:val="00000A"/>
          <w:sz w:val="20"/>
          <w:szCs w:val="20"/>
          <w:lang w:eastAsia="zh-CN" w:bidi="hi-IN"/>
        </w:rPr>
        <w:t>m</w:t>
      </w:r>
      <w:r w:rsidR="00903E2F" w:rsidRPr="00D413AD">
        <w:rPr>
          <w:rFonts w:ascii="Arial" w:eastAsia="Droid Sans Fallback" w:hAnsi="Arial" w:cs="Arial"/>
          <w:bCs/>
          <w:color w:val="00000A"/>
          <w:sz w:val="20"/>
          <w:szCs w:val="20"/>
          <w:lang w:eastAsia="zh-CN" w:bidi="hi-IN"/>
        </w:rPr>
        <w:t>it Ihnen abschließen, sowie diesen ggf. erfüllen</w:t>
      </w:r>
      <w:r w:rsidR="00C225D5" w:rsidRPr="00D413AD">
        <w:rPr>
          <w:rFonts w:ascii="Arial" w:eastAsia="Droid Sans Fallback" w:hAnsi="Arial" w:cs="Arial"/>
          <w:bCs/>
          <w:color w:val="00000A"/>
          <w:sz w:val="20"/>
          <w:szCs w:val="20"/>
          <w:lang w:eastAsia="zh-CN" w:bidi="hi-IN"/>
        </w:rPr>
        <w:t xml:space="preserve"> </w:t>
      </w:r>
      <w:r w:rsidR="00903E2F" w:rsidRPr="00D413AD">
        <w:rPr>
          <w:rFonts w:ascii="Arial" w:eastAsia="Droid Sans Fallback" w:hAnsi="Arial" w:cs="Arial"/>
          <w:bCs/>
          <w:color w:val="00000A"/>
          <w:sz w:val="20"/>
          <w:szCs w:val="20"/>
          <w:lang w:eastAsia="zh-CN" w:bidi="hi-IN"/>
        </w:rPr>
        <w:t>zu können.</w:t>
      </w:r>
    </w:p>
    <w:p w:rsidR="00FE7E86" w:rsidRPr="00D413AD" w:rsidRDefault="00FE7E86" w:rsidP="001114D0">
      <w:pPr>
        <w:suppressAutoHyphens/>
        <w:spacing w:after="0" w:line="240" w:lineRule="atLeast"/>
        <w:textAlignment w:val="baseline"/>
        <w:rPr>
          <w:rFonts w:ascii="Arial" w:eastAsia="Droid Sans Fallback" w:hAnsi="Arial" w:cs="Arial"/>
          <w:bCs/>
          <w:color w:val="00000A"/>
          <w:sz w:val="20"/>
          <w:szCs w:val="20"/>
          <w:lang w:eastAsia="zh-CN" w:bidi="hi-IN"/>
        </w:rPr>
      </w:pPr>
    </w:p>
    <w:p w:rsidR="00FE7E86" w:rsidRPr="00D413AD" w:rsidRDefault="00FE7E86"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 xml:space="preserve">Wenn Sie die erforderlichen Daten nicht angeben, </w:t>
      </w:r>
    </w:p>
    <w:p w:rsidR="00FE7E86" w:rsidRPr="00D413AD" w:rsidRDefault="00903E2F"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 kann Ihre Anfrage</w:t>
      </w:r>
      <w:r w:rsidR="00FE7E86" w:rsidRPr="00D413AD">
        <w:rPr>
          <w:rFonts w:ascii="Arial" w:eastAsia="Droid Sans Fallback" w:hAnsi="Arial" w:cs="Arial"/>
          <w:bCs/>
          <w:color w:val="00000A"/>
          <w:sz w:val="20"/>
          <w:szCs w:val="20"/>
          <w:lang w:eastAsia="zh-CN" w:bidi="hi-IN"/>
        </w:rPr>
        <w:t xml:space="preserve"> </w:t>
      </w:r>
      <w:r w:rsidR="00C225D5" w:rsidRPr="00D413AD">
        <w:rPr>
          <w:rFonts w:ascii="Arial" w:eastAsia="Droid Sans Fallback" w:hAnsi="Arial" w:cs="Arial"/>
          <w:bCs/>
          <w:color w:val="00000A"/>
          <w:sz w:val="20"/>
          <w:szCs w:val="20"/>
          <w:lang w:eastAsia="zh-CN" w:bidi="hi-IN"/>
        </w:rPr>
        <w:t xml:space="preserve">ggf. </w:t>
      </w:r>
      <w:r w:rsidR="00FE7E86" w:rsidRPr="00D413AD">
        <w:rPr>
          <w:rFonts w:ascii="Arial" w:eastAsia="Droid Sans Fallback" w:hAnsi="Arial" w:cs="Arial"/>
          <w:bCs/>
          <w:color w:val="00000A"/>
          <w:sz w:val="20"/>
          <w:szCs w:val="20"/>
          <w:lang w:eastAsia="zh-CN" w:bidi="hi-IN"/>
        </w:rPr>
        <w:t>nicht bearbeitet werden</w:t>
      </w:r>
      <w:r w:rsidR="004D494C" w:rsidRPr="00D413AD">
        <w:rPr>
          <w:rFonts w:ascii="Arial" w:eastAsia="Droid Sans Fallback" w:hAnsi="Arial" w:cs="Arial"/>
          <w:bCs/>
          <w:color w:val="00000A"/>
          <w:sz w:val="20"/>
          <w:szCs w:val="20"/>
          <w:lang w:eastAsia="zh-CN" w:bidi="hi-IN"/>
        </w:rPr>
        <w:t>,</w:t>
      </w:r>
    </w:p>
    <w:p w:rsidR="00240CAC" w:rsidRPr="00D413AD" w:rsidRDefault="00FE7E86"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 kann der Vertrag mit Ih</w:t>
      </w:r>
      <w:r w:rsidR="00903E2F" w:rsidRPr="00D413AD">
        <w:rPr>
          <w:rFonts w:ascii="Arial" w:eastAsia="Droid Sans Fallback" w:hAnsi="Arial" w:cs="Arial"/>
          <w:bCs/>
          <w:color w:val="00000A"/>
          <w:sz w:val="20"/>
          <w:szCs w:val="20"/>
          <w:lang w:eastAsia="zh-CN" w:bidi="hi-IN"/>
        </w:rPr>
        <w:t xml:space="preserve">nen </w:t>
      </w:r>
      <w:r w:rsidR="00C225D5" w:rsidRPr="00D413AD">
        <w:rPr>
          <w:rFonts w:ascii="Arial" w:eastAsia="Droid Sans Fallback" w:hAnsi="Arial" w:cs="Arial"/>
          <w:bCs/>
          <w:color w:val="00000A"/>
          <w:sz w:val="20"/>
          <w:szCs w:val="20"/>
          <w:lang w:eastAsia="zh-CN" w:bidi="hi-IN"/>
        </w:rPr>
        <w:t xml:space="preserve">ggf. </w:t>
      </w:r>
      <w:r w:rsidR="00903E2F" w:rsidRPr="00D413AD">
        <w:rPr>
          <w:rFonts w:ascii="Arial" w:eastAsia="Droid Sans Fallback" w:hAnsi="Arial" w:cs="Arial"/>
          <w:bCs/>
          <w:color w:val="00000A"/>
          <w:sz w:val="20"/>
          <w:szCs w:val="20"/>
          <w:lang w:eastAsia="zh-CN" w:bidi="hi-IN"/>
        </w:rPr>
        <w:t>nicht abgeschlossen</w:t>
      </w:r>
      <w:r w:rsidR="00240CAC" w:rsidRPr="00D413AD">
        <w:rPr>
          <w:rFonts w:ascii="Arial" w:eastAsia="Droid Sans Fallback" w:hAnsi="Arial" w:cs="Arial"/>
          <w:bCs/>
          <w:color w:val="00000A"/>
          <w:sz w:val="20"/>
          <w:szCs w:val="20"/>
          <w:lang w:eastAsia="zh-CN" w:bidi="hi-IN"/>
        </w:rPr>
        <w:t xml:space="preserve"> werden,</w:t>
      </w:r>
    </w:p>
    <w:p w:rsidR="00240CAC" w:rsidRPr="00D413AD" w:rsidRDefault="0000568D" w:rsidP="001114D0">
      <w:pPr>
        <w:suppressAutoHyphens/>
        <w:spacing w:after="0" w:line="240" w:lineRule="atLeast"/>
        <w:textAlignment w:val="baseline"/>
        <w:rPr>
          <w:rFonts w:ascii="Arial" w:eastAsia="Droid Sans Fallback" w:hAnsi="Arial" w:cs="Arial"/>
          <w:bCs/>
          <w:color w:val="00000A"/>
          <w:sz w:val="20"/>
          <w:szCs w:val="20"/>
          <w:lang w:eastAsia="zh-CN" w:bidi="hi-IN"/>
        </w:rPr>
      </w:pPr>
      <w:r w:rsidRPr="00D413AD">
        <w:rPr>
          <w:rFonts w:ascii="Arial" w:eastAsia="Droid Sans Fallback" w:hAnsi="Arial" w:cs="Arial"/>
          <w:bCs/>
          <w:color w:val="00000A"/>
          <w:sz w:val="20"/>
          <w:szCs w:val="20"/>
          <w:lang w:eastAsia="zh-CN" w:bidi="hi-IN"/>
        </w:rPr>
        <w:t xml:space="preserve">- können wir unseren gesetzlichen </w:t>
      </w:r>
      <w:r w:rsidR="00C225D5" w:rsidRPr="00D413AD">
        <w:rPr>
          <w:rFonts w:ascii="Arial" w:eastAsia="Droid Sans Fallback" w:hAnsi="Arial" w:cs="Arial"/>
          <w:bCs/>
          <w:color w:val="00000A"/>
          <w:sz w:val="20"/>
          <w:szCs w:val="20"/>
          <w:lang w:eastAsia="zh-CN" w:bidi="hi-IN"/>
        </w:rPr>
        <w:t>Dokumentationspflichten ggf. nicht nachkommen.</w:t>
      </w:r>
      <w:r w:rsidR="00903E2F" w:rsidRPr="00D413AD">
        <w:rPr>
          <w:rFonts w:ascii="Arial" w:eastAsia="Droid Sans Fallback" w:hAnsi="Arial" w:cs="Arial"/>
          <w:bCs/>
          <w:color w:val="00000A"/>
          <w:sz w:val="20"/>
          <w:szCs w:val="20"/>
          <w:lang w:eastAsia="zh-CN" w:bidi="hi-IN"/>
        </w:rPr>
        <w:br/>
      </w:r>
    </w:p>
    <w:p w:rsidR="00F00DF5" w:rsidRPr="00D413AD" w:rsidRDefault="00F00DF5" w:rsidP="001114D0">
      <w:pPr>
        <w:suppressAutoHyphens/>
        <w:spacing w:after="0" w:line="240" w:lineRule="atLeast"/>
        <w:textAlignment w:val="baseline"/>
        <w:rPr>
          <w:rFonts w:ascii="Arial" w:eastAsia="Droid Sans Fallback" w:hAnsi="Arial" w:cs="Arial"/>
          <w:bCs/>
          <w:i/>
          <w:color w:val="00000A"/>
          <w:sz w:val="20"/>
          <w:szCs w:val="20"/>
          <w:lang w:eastAsia="zh-CN" w:bidi="hi-IN"/>
        </w:rPr>
      </w:pPr>
    </w:p>
    <w:p w:rsidR="00F00DF5" w:rsidRDefault="004B359C" w:rsidP="001114D0">
      <w:pPr>
        <w:suppressAutoHyphens/>
        <w:spacing w:after="0" w:line="240" w:lineRule="atLeast"/>
        <w:textAlignment w:val="baseline"/>
        <w:rPr>
          <w:rFonts w:ascii="Arial" w:eastAsia="Droid Sans Fallback" w:hAnsi="Arial" w:cs="Arial"/>
          <w:bCs/>
          <w:i/>
          <w:color w:val="00000A"/>
          <w:sz w:val="20"/>
          <w:szCs w:val="20"/>
          <w:lang w:eastAsia="zh-CN" w:bidi="hi-IN"/>
        </w:rPr>
      </w:pPr>
      <w:r>
        <w:rPr>
          <w:rFonts w:ascii="Arial" w:eastAsia="Droid Sans Fallback" w:hAnsi="Arial" w:cs="Arial"/>
          <w:bCs/>
          <w:i/>
          <w:color w:val="00000A"/>
          <w:sz w:val="20"/>
          <w:szCs w:val="20"/>
          <w:lang w:eastAsia="zh-CN" w:bidi="hi-IN"/>
        </w:rPr>
        <w:t>Ihr Wildwasser</w:t>
      </w:r>
      <w:r w:rsidR="00F00DF5" w:rsidRPr="00D413AD">
        <w:rPr>
          <w:rFonts w:ascii="Arial" w:eastAsia="Droid Sans Fallback" w:hAnsi="Arial" w:cs="Arial"/>
          <w:bCs/>
          <w:i/>
          <w:color w:val="00000A"/>
          <w:sz w:val="20"/>
          <w:szCs w:val="20"/>
          <w:lang w:eastAsia="zh-CN" w:bidi="hi-IN"/>
        </w:rPr>
        <w:t>-Team</w:t>
      </w:r>
    </w:p>
    <w:p w:rsidR="004218CA" w:rsidRPr="004218CA" w:rsidRDefault="004218CA" w:rsidP="001114D0">
      <w:pPr>
        <w:suppressAutoHyphens/>
        <w:spacing w:after="0" w:line="240" w:lineRule="atLeast"/>
        <w:textAlignment w:val="baseline"/>
        <w:rPr>
          <w:rFonts w:ascii="Arial" w:eastAsia="Droid Sans Fallback" w:hAnsi="Arial" w:cs="Arial"/>
          <w:bCs/>
          <w:color w:val="00000A"/>
          <w:sz w:val="20"/>
          <w:szCs w:val="20"/>
          <w:lang w:eastAsia="zh-CN" w:bidi="hi-IN"/>
        </w:rPr>
      </w:pPr>
    </w:p>
    <w:sectPr w:rsidR="004218CA" w:rsidRPr="004218CA" w:rsidSect="00FE7E86">
      <w:headerReference w:type="default" r:id="rId12"/>
      <w:footerReference w:type="default" r:id="rId13"/>
      <w:headerReference w:type="first" r:id="rId14"/>
      <w:footerReference w:type="first" r:id="rId15"/>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71" w:rsidRDefault="002E6771">
      <w:pPr>
        <w:spacing w:after="0" w:line="240" w:lineRule="auto"/>
      </w:pPr>
      <w:r>
        <w:separator/>
      </w:r>
    </w:p>
  </w:endnote>
  <w:endnote w:type="continuationSeparator" w:id="0">
    <w:p w:rsidR="002E6771" w:rsidRDefault="002E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693341"/>
      <w:docPartObj>
        <w:docPartGallery w:val="Page Numbers (Bottom of Page)"/>
        <w:docPartUnique/>
      </w:docPartObj>
    </w:sdtPr>
    <w:sdtEndPr/>
    <w:sdtContent>
      <w:p w:rsidR="00F1309D" w:rsidRDefault="00B15AFD">
        <w:pPr>
          <w:pStyle w:val="Fuzeile"/>
          <w:jc w:val="right"/>
        </w:pPr>
        <w:r>
          <w:fldChar w:fldCharType="begin"/>
        </w:r>
        <w:r w:rsidR="00F1309D">
          <w:instrText>PAGE   \* MERGEFORMAT</w:instrText>
        </w:r>
        <w:r>
          <w:fldChar w:fldCharType="separate"/>
        </w:r>
        <w:r w:rsidR="001D1717">
          <w:rPr>
            <w:noProof/>
          </w:rPr>
          <w:t>3</w:t>
        </w:r>
        <w:r>
          <w:fldChar w:fldCharType="end"/>
        </w:r>
      </w:p>
    </w:sdtContent>
  </w:sdt>
  <w:p w:rsidR="00F1309D" w:rsidRDefault="00F1309D">
    <w:pPr>
      <w:pStyle w:val="Fuzeile"/>
      <w:tabs>
        <w:tab w:val="clear" w:pos="4536"/>
        <w:tab w:val="clear" w:pos="9072"/>
        <w:tab w:val="right" w:pos="7938"/>
      </w:tabs>
      <w:spacing w:after="600" w:line="180" w:lineRule="exact"/>
      <w:ind w:left="-284" w:right="-907"/>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9D" w:rsidRPr="00A252DF" w:rsidRDefault="00C77482" w:rsidP="005A1D9B">
    <w:pPr>
      <w:pStyle w:val="Kopfzeile"/>
      <w:tabs>
        <w:tab w:val="clear" w:pos="4536"/>
        <w:tab w:val="clear" w:pos="9072"/>
      </w:tabs>
      <w:spacing w:line="360" w:lineRule="auto"/>
      <w:jc w:val="right"/>
      <w:rPr>
        <w:rFonts w:cs="Arial"/>
        <w:color w:val="008DC9"/>
        <w:szCs w:val="22"/>
      </w:rPr>
    </w:pPr>
    <w:r>
      <w:rPr>
        <w:rFonts w:cs="Arial"/>
        <w:noProof/>
        <w:color w:val="008DC9"/>
        <w:szCs w:val="22"/>
        <w:lang w:eastAsia="de-DE"/>
      </w:rPr>
      <mc:AlternateContent>
        <mc:Choice Requires="wps">
          <w:drawing>
            <wp:anchor distT="4294967295" distB="4294967295" distL="114300" distR="114300" simplePos="0" relativeHeight="251661312" behindDoc="0" locked="0" layoutInCell="1" allowOverlap="1">
              <wp:simplePos x="0" y="0"/>
              <wp:positionH relativeFrom="column">
                <wp:align>left</wp:align>
              </wp:positionH>
              <wp:positionV relativeFrom="paragraph">
                <wp:posOffset>94614</wp:posOffset>
              </wp:positionV>
              <wp:extent cx="5076190" cy="0"/>
              <wp:effectExtent l="0" t="0" r="10160" b="19050"/>
              <wp:wrapNone/>
              <wp:docPr id="14" name="AutoShape 2" descr="Blaue Linie" title="Blaue 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06F0560" id="_x0000_t32" coordsize="21600,21600" o:spt="32" o:oned="t" path="m,l21600,21600e" filled="f">
              <v:path arrowok="t" fillok="f" o:connecttype="none"/>
              <o:lock v:ext="edit" shapetype="t"/>
            </v:shapetype>
            <v:shape id="AutoShape 2" o:spid="_x0000_s1026" type="#_x0000_t32" alt="Titel: Blaue Linie - Beschreibung: Blaue Linie" style="position:absolute;margin-left:0;margin-top:7.45pt;width:399.7pt;height:0;z-index:251661312;visibility:visible;mso-wrap-style:square;mso-width-percent:0;mso-height-percent:0;mso-wrap-distance-left:9pt;mso-wrap-distance-top:-3e-5mm;mso-wrap-distance-right:9pt;mso-wrap-distance-bottom:-3e-5mm;mso-position-horizontal:lef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" strokecolor="#008dc9"/>
          </w:pict>
        </mc:Fallback>
      </mc:AlternateContent>
    </w:r>
  </w:p>
  <w:p w:rsidR="00F1309D" w:rsidRPr="00D2064C" w:rsidRDefault="00F1309D" w:rsidP="005A1D9B">
    <w:pPr>
      <w:pStyle w:val="Fuzeile"/>
      <w:tabs>
        <w:tab w:val="clear" w:pos="4536"/>
        <w:tab w:val="clear" w:pos="9072"/>
      </w:tabs>
      <w:ind w:left="6"/>
      <w:jc w:val="right"/>
      <w:rPr>
        <w:rFonts w:cs="Arial"/>
        <w:color w:val="008DC9"/>
        <w:spacing w:val="20"/>
      </w:rPr>
    </w:pPr>
    <w:r w:rsidRPr="000725AA">
      <w:rPr>
        <w:rFonts w:cs="Arial"/>
        <w:color w:val="008DC9"/>
        <w:spacing w:val="20"/>
      </w:rPr>
      <w:t>www.innenministerium.bayern.de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71" w:rsidRDefault="002E6771">
      <w:pPr>
        <w:spacing w:after="0" w:line="240" w:lineRule="auto"/>
      </w:pPr>
      <w:r>
        <w:separator/>
      </w:r>
    </w:p>
  </w:footnote>
  <w:footnote w:type="continuationSeparator" w:id="0">
    <w:p w:rsidR="002E6771" w:rsidRDefault="002E6771">
      <w:pPr>
        <w:spacing w:after="0" w:line="240" w:lineRule="auto"/>
      </w:pPr>
      <w:r>
        <w:continuationSeparator/>
      </w:r>
    </w:p>
  </w:footnote>
  <w:footnote w:id="1">
    <w:p w:rsidR="00F00DF5" w:rsidRPr="00A443B5" w:rsidRDefault="00F00DF5" w:rsidP="00F00DF5">
      <w:pPr>
        <w:pStyle w:val="Funotentext"/>
        <w:spacing w:line="240" w:lineRule="auto"/>
        <w:rPr>
          <w:rFonts w:ascii="Arial Narrow" w:hAnsi="Arial Narrow"/>
          <w:spacing w:val="-6"/>
          <w:sz w:val="16"/>
          <w:szCs w:val="16"/>
        </w:rPr>
      </w:pPr>
      <w:r w:rsidRPr="00A443B5">
        <w:rPr>
          <w:rStyle w:val="Funotenzeichen"/>
          <w:rFonts w:ascii="Arial Narrow" w:hAnsi="Arial Narrow"/>
          <w:spacing w:val="-6"/>
          <w:sz w:val="16"/>
          <w:szCs w:val="16"/>
        </w:rPr>
        <w:footnoteRef/>
      </w:r>
      <w:r w:rsidRPr="00A443B5">
        <w:rPr>
          <w:rFonts w:ascii="Arial Narrow" w:hAnsi="Arial Narrow"/>
          <w:spacing w:val="-6"/>
          <w:sz w:val="16"/>
          <w:szCs w:val="16"/>
        </w:rPr>
        <w:t xml:space="preserve"> Rechtsgrundlage für die Verarbeitung Ihrer Daten ist Artikel 9 Absatz 2 </w:t>
      </w:r>
      <w:proofErr w:type="spellStart"/>
      <w:r w:rsidRPr="00A443B5">
        <w:rPr>
          <w:rFonts w:ascii="Arial Narrow" w:hAnsi="Arial Narrow"/>
          <w:spacing w:val="-6"/>
          <w:sz w:val="16"/>
          <w:szCs w:val="16"/>
        </w:rPr>
        <w:t>lit</w:t>
      </w:r>
      <w:proofErr w:type="spellEnd"/>
      <w:r w:rsidRPr="00A443B5">
        <w:rPr>
          <w:rFonts w:ascii="Arial Narrow" w:hAnsi="Arial Narrow"/>
          <w:spacing w:val="-6"/>
          <w:sz w:val="16"/>
          <w:szCs w:val="16"/>
        </w:rPr>
        <w:t xml:space="preserve">. h) DSGVO in Verbindung mit § 22 Ab.1 Nr.1 </w:t>
      </w:r>
      <w:proofErr w:type="spellStart"/>
      <w:r w:rsidRPr="00A443B5">
        <w:rPr>
          <w:rFonts w:ascii="Arial Narrow" w:hAnsi="Arial Narrow"/>
          <w:spacing w:val="-6"/>
          <w:sz w:val="16"/>
          <w:szCs w:val="16"/>
        </w:rPr>
        <w:t>lit</w:t>
      </w:r>
      <w:proofErr w:type="spellEnd"/>
      <w:r w:rsidRPr="00A443B5">
        <w:rPr>
          <w:rFonts w:ascii="Arial Narrow" w:hAnsi="Arial Narrow"/>
          <w:spacing w:val="-6"/>
          <w:sz w:val="16"/>
          <w:szCs w:val="16"/>
        </w:rPr>
        <w:t xml:space="preserve">. b) </w:t>
      </w:r>
      <w:r>
        <w:rPr>
          <w:rFonts w:ascii="Arial Narrow" w:hAnsi="Arial Narrow"/>
          <w:spacing w:val="-6"/>
          <w:sz w:val="16"/>
          <w:szCs w:val="16"/>
        </w:rPr>
        <w:t>BDSG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CB" w:rsidRDefault="00D47904" w:rsidP="005859FE">
    <w:pPr>
      <w:pStyle w:val="Kopfzeile"/>
      <w:pBdr>
        <w:bottom w:val="single" w:sz="4" w:space="1" w:color="auto"/>
      </w:pBdr>
      <w:rPr>
        <w:sz w:val="16"/>
        <w:szCs w:val="16"/>
      </w:rPr>
    </w:pPr>
    <w:r>
      <w:rPr>
        <w:noProof/>
        <w:sz w:val="32"/>
        <w:szCs w:val="32"/>
        <w:lang w:eastAsia="de-DE"/>
      </w:rPr>
      <w:drawing>
        <wp:anchor distT="0" distB="0" distL="114300" distR="114300" simplePos="0" relativeHeight="251666432" behindDoc="1" locked="0" layoutInCell="1" allowOverlap="1" wp14:anchorId="4F9424F1" wp14:editId="015A058D">
          <wp:simplePos x="0" y="0"/>
          <wp:positionH relativeFrom="column">
            <wp:posOffset>4349115</wp:posOffset>
          </wp:positionH>
          <wp:positionV relativeFrom="paragraph">
            <wp:posOffset>-287020</wp:posOffset>
          </wp:positionV>
          <wp:extent cx="1790700" cy="485732"/>
          <wp:effectExtent l="0" t="0" r="0" b="0"/>
          <wp:wrapNone/>
          <wp:docPr id="1" name="Grafik 0" descr="WW-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Logo_4c.jpg"/>
                  <pic:cNvPicPr/>
                </pic:nvPicPr>
                <pic:blipFill>
                  <a:blip r:embed="rId1" cstate="print"/>
                  <a:stretch>
                    <a:fillRect/>
                  </a:stretch>
                </pic:blipFill>
                <pic:spPr>
                  <a:xfrm>
                    <a:off x="0" y="0"/>
                    <a:ext cx="1790700" cy="485732"/>
                  </a:xfrm>
                  <a:prstGeom prst="rect">
                    <a:avLst/>
                  </a:prstGeom>
                </pic:spPr>
              </pic:pic>
            </a:graphicData>
          </a:graphic>
          <wp14:sizeRelH relativeFrom="margin">
            <wp14:pctWidth>0</wp14:pctWidth>
          </wp14:sizeRelH>
          <wp14:sizeRelV relativeFrom="margin">
            <wp14:pctHeight>0</wp14:pctHeight>
          </wp14:sizeRelV>
        </wp:anchor>
      </w:drawing>
    </w:r>
    <w:r w:rsidR="005859FE">
      <w:rPr>
        <w:sz w:val="16"/>
        <w:szCs w:val="16"/>
      </w:rPr>
      <w:tab/>
    </w:r>
    <w:r w:rsidR="005859FE">
      <w:rPr>
        <w:sz w:val="16"/>
        <w:szCs w:val="16"/>
      </w:rPr>
      <w:tab/>
    </w:r>
  </w:p>
  <w:p w:rsidR="00AE2ECD" w:rsidRDefault="00AE2ECD" w:rsidP="00AE2ECD">
    <w:pPr>
      <w:pStyle w:val="Kopfzeile"/>
      <w:pBdr>
        <w:bottom w:val="single" w:sz="4"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09D" w:rsidRPr="005E4EEE" w:rsidRDefault="00C77482" w:rsidP="005A1D9B">
    <w:pPr>
      <w:pStyle w:val="Kopfzeile"/>
      <w:tabs>
        <w:tab w:val="clear" w:pos="4536"/>
        <w:tab w:val="clear" w:pos="9072"/>
      </w:tabs>
      <w:spacing w:before="240"/>
      <w:jc w:val="right"/>
      <w:rPr>
        <w:noProof/>
        <w:color w:val="008DC9"/>
        <w:sz w:val="32"/>
        <w:szCs w:val="32"/>
      </w:rPr>
    </w:pPr>
    <w:r>
      <w:rPr>
        <w:noProof/>
        <w:color w:val="008DC9"/>
        <w:sz w:val="32"/>
        <w:szCs w:val="32"/>
        <w:lang w:eastAsia="de-DE"/>
      </w:rPr>
      <mc:AlternateContent>
        <mc:Choice Requires="wps">
          <w:drawing>
            <wp:anchor distT="4294967295" distB="4294967295" distL="114300" distR="114300" simplePos="0" relativeHeight="251664384" behindDoc="0" locked="0" layoutInCell="1" allowOverlap="1">
              <wp:simplePos x="0" y="0"/>
              <wp:positionH relativeFrom="column">
                <wp:posOffset>-610235</wp:posOffset>
              </wp:positionH>
              <wp:positionV relativeFrom="paragraph">
                <wp:posOffset>7253604</wp:posOffset>
              </wp:positionV>
              <wp:extent cx="114300" cy="0"/>
              <wp:effectExtent l="0" t="0" r="19050" b="19050"/>
              <wp:wrapNone/>
              <wp:docPr id="10" name="Gerade Verbindung 10" descr="Horizontaler Strich als Faltmarke" title="Horizontaler Strich als Falt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noFill/>
                      <a:ln w="317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2630A2" id="Gerade Verbindung 10" o:spid="_x0000_s1026" alt="Titel: Horizontaler Strich als Faltmarke - Beschreibung: Horizontaler Strich als Faltmarke"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571.15pt" to="-39.05pt,5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" strokeweight=".25pt">
              <o:lock v:ext="edit" shapetype="f"/>
            </v:line>
          </w:pict>
        </mc:Fallback>
      </mc:AlternateContent>
    </w:r>
    <w:r>
      <w:rPr>
        <w:noProof/>
        <w:color w:val="008DC9"/>
        <w:sz w:val="32"/>
        <w:szCs w:val="32"/>
        <w:lang w:eastAsia="de-DE"/>
      </w:rPr>
      <mc:AlternateContent>
        <mc:Choice Requires="wps">
          <w:drawing>
            <wp:anchor distT="4294967295" distB="4294967295" distL="114300" distR="114300" simplePos="0" relativeHeight="251663360" behindDoc="0" locked="0" layoutInCell="1" allowOverlap="1">
              <wp:simplePos x="0" y="0"/>
              <wp:positionH relativeFrom="column">
                <wp:posOffset>-610235</wp:posOffset>
              </wp:positionH>
              <wp:positionV relativeFrom="paragraph">
                <wp:posOffset>5021579</wp:posOffset>
              </wp:positionV>
              <wp:extent cx="114300" cy="0"/>
              <wp:effectExtent l="0" t="0" r="19050" b="19050"/>
              <wp:wrapNone/>
              <wp:docPr id="11" name="Gerade Verbindung 11" descr="Horizontaler Strich als Lochmarke" title="Horizontaler Strich als Loch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noFill/>
                      <a:ln w="317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04C73B" id="Gerade Verbindung 11" o:spid="_x0000_s1026" alt="Titel: Horizontaler Strich als Lochmarke - Beschreibung: Horizontaler Strich als Lochmarke"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395.4pt" to="-39.05pt,3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" strokeweight=".25pt">
              <o:lock v:ext="edit" shapetype="f"/>
            </v:line>
          </w:pict>
        </mc:Fallback>
      </mc:AlternateContent>
    </w:r>
    <w:r>
      <w:rPr>
        <w:noProof/>
        <w:color w:val="008DC9"/>
        <w:sz w:val="32"/>
        <w:szCs w:val="32"/>
        <w:lang w:eastAsia="de-DE"/>
      </w:rPr>
      <mc:AlternateContent>
        <mc:Choice Requires="wps">
          <w:drawing>
            <wp:anchor distT="4294967295" distB="4294967295" distL="114300" distR="114300" simplePos="0" relativeHeight="251662336" behindDoc="0" locked="0" layoutInCell="1" allowOverlap="1">
              <wp:simplePos x="0" y="0"/>
              <wp:positionH relativeFrom="column">
                <wp:posOffset>-610235</wp:posOffset>
              </wp:positionH>
              <wp:positionV relativeFrom="paragraph">
                <wp:posOffset>3473449</wp:posOffset>
              </wp:positionV>
              <wp:extent cx="114300" cy="0"/>
              <wp:effectExtent l="0" t="0" r="19050" b="19050"/>
              <wp:wrapNone/>
              <wp:docPr id="12" name="Gerade Verbindung 12" descr="Horizontaler Strich als Faltmarke" title="Horizontaler Strich als Faltmark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 cy="0"/>
                      </a:xfrm>
                      <a:prstGeom prst="line">
                        <a:avLst/>
                      </a:prstGeom>
                      <a:noFill/>
                      <a:ln w="317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CDD4AB" id="Gerade Verbindung 12" o:spid="_x0000_s1026" alt="Titel: Horizontaler Strich als Faltmarke - Beschreibung: Horizontaler Strich als Faltmarke"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273.5pt" to="-3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" strokeweight=".25pt">
              <o:lock v:ext="edit" shapetype="f"/>
            </v:line>
          </w:pict>
        </mc:Fallback>
      </mc:AlternateContent>
    </w:r>
    <w:r w:rsidR="00F1309D" w:rsidRPr="005E4EEE">
      <w:rPr>
        <w:noProof/>
        <w:color w:val="008DC9"/>
        <w:sz w:val="32"/>
        <w:szCs w:val="32"/>
        <w:lang w:eastAsia="de-DE"/>
      </w:rPr>
      <w:drawing>
        <wp:anchor distT="0" distB="0" distL="252095" distR="252095" simplePos="0" relativeHeight="251659264" behindDoc="1" locked="0" layoutInCell="1" allowOverlap="1">
          <wp:simplePos x="0" y="0"/>
          <wp:positionH relativeFrom="page">
            <wp:posOffset>6170930</wp:posOffset>
          </wp:positionH>
          <wp:positionV relativeFrom="page">
            <wp:posOffset>255905</wp:posOffset>
          </wp:positionV>
          <wp:extent cx="1080135" cy="636270"/>
          <wp:effectExtent l="0" t="0" r="5715" b="0"/>
          <wp:wrapThrough wrapText="bothSides">
            <wp:wrapPolygon edited="0">
              <wp:start x="0" y="0"/>
              <wp:lineTo x="0" y="20695"/>
              <wp:lineTo x="21333" y="20695"/>
              <wp:lineTo x="21333" y="0"/>
              <wp:lineTo x="0" y="0"/>
            </wp:wrapPolygon>
          </wp:wrapThrough>
          <wp:docPr id="8" name="Bild 8" descr="Großes Staatswappen des Freistaats 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ßes Bayerisches Staatswappen in Farb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636270"/>
                  </a:xfrm>
                  <a:prstGeom prst="rect">
                    <a:avLst/>
                  </a:prstGeom>
                  <a:noFill/>
                  <a:ln>
                    <a:noFill/>
                  </a:ln>
                </pic:spPr>
              </pic:pic>
            </a:graphicData>
          </a:graphic>
        </wp:anchor>
      </w:drawing>
    </w:r>
    <w:r w:rsidR="00F1309D" w:rsidRPr="005E4EEE">
      <w:rPr>
        <w:noProof/>
        <w:color w:val="008DC9"/>
        <w:sz w:val="32"/>
        <w:szCs w:val="32"/>
      </w:rPr>
      <w:t>Bayerisches Staatsministerium</w:t>
    </w:r>
    <w:r w:rsidR="00F1309D">
      <w:rPr>
        <w:noProof/>
        <w:color w:val="008DC9"/>
        <w:sz w:val="32"/>
        <w:szCs w:val="32"/>
      </w:rPr>
      <w:t xml:space="preserve"> </w:t>
    </w:r>
    <w:r w:rsidR="00F1309D" w:rsidRPr="005E4EEE">
      <w:rPr>
        <w:color w:val="008DC9"/>
        <w:sz w:val="32"/>
        <w:szCs w:val="32"/>
      </w:rPr>
      <w:t>des</w:t>
    </w:r>
  </w:p>
  <w:p w:rsidR="00F1309D" w:rsidRPr="005E4EEE" w:rsidRDefault="00F1309D" w:rsidP="005A1D9B">
    <w:pPr>
      <w:pStyle w:val="Kopfzeile"/>
      <w:tabs>
        <w:tab w:val="clear" w:pos="4536"/>
        <w:tab w:val="clear" w:pos="9072"/>
      </w:tabs>
      <w:spacing w:after="300"/>
      <w:jc w:val="right"/>
      <w:rPr>
        <w:color w:val="008DC9"/>
        <w:sz w:val="32"/>
        <w:szCs w:val="32"/>
      </w:rPr>
    </w:pPr>
    <w:r w:rsidRPr="005E4EEE">
      <w:rPr>
        <w:color w:val="008DC9"/>
        <w:sz w:val="32"/>
        <w:szCs w:val="32"/>
      </w:rPr>
      <w:t>Innern</w:t>
    </w:r>
    <w:r>
      <w:rPr>
        <w:color w:val="008DC9"/>
        <w:sz w:val="32"/>
        <w:szCs w:val="32"/>
      </w:rPr>
      <w:t>, für Bau und Verkehr</w:t>
    </w:r>
  </w:p>
  <w:p w:rsidR="00F1309D" w:rsidRPr="00BE22F3" w:rsidRDefault="00C77482" w:rsidP="005A1D9B">
    <w:pPr>
      <w:pStyle w:val="Kopfzeile"/>
      <w:tabs>
        <w:tab w:val="clear" w:pos="4536"/>
        <w:tab w:val="clear" w:pos="9072"/>
      </w:tabs>
      <w:spacing w:after="540"/>
      <w:jc w:val="right"/>
      <w:rPr>
        <w:color w:val="008DC9"/>
        <w:kern w:val="24"/>
        <w:szCs w:val="22"/>
      </w:rPr>
    </w:pPr>
    <w:r>
      <w:rPr>
        <w:noProof/>
        <w:color w:val="008DC9"/>
        <w:kern w:val="24"/>
        <w:szCs w:val="22"/>
        <w:lang w:eastAsia="de-DE"/>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128905</wp:posOffset>
              </wp:positionV>
              <wp:extent cx="5100955" cy="17145"/>
              <wp:effectExtent l="0" t="0" r="23495" b="20955"/>
              <wp:wrapNone/>
              <wp:docPr id="13" name="AutoShape 9" descr="Blaue Linie" title="Lini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0955" cy="17145"/>
                      </a:xfrm>
                      <a:prstGeom prst="straightConnector1">
                        <a:avLst/>
                      </a:prstGeom>
                      <a:noFill/>
                      <a:ln w="9525">
                        <a:solidFill>
                          <a:srgbClr val="008D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63C199" id="_x0000_t32" coordsize="21600,21600" o:spt="32" o:oned="t" path="m,l21600,21600e" filled="f">
              <v:path arrowok="t" fillok="f" o:connecttype="none"/>
              <o:lock v:ext="edit" shapetype="t"/>
            </v:shapetype>
            <v:shape id="AutoShape 9" o:spid="_x0000_s1026" type="#_x0000_t32" alt="Titel: Linie - Beschreibung: Blaue Linie" style="position:absolute;margin-left:.8pt;margin-top:10.15pt;width:40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" strokecolor="#008dc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0DB"/>
    <w:multiLevelType w:val="multilevel"/>
    <w:tmpl w:val="D66A56A2"/>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97A0F44"/>
    <w:multiLevelType w:val="multilevel"/>
    <w:tmpl w:val="C32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97ED7"/>
    <w:multiLevelType w:val="hybridMultilevel"/>
    <w:tmpl w:val="22F46CDE"/>
    <w:lvl w:ilvl="0" w:tplc="46B04C78">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D92159F"/>
    <w:multiLevelType w:val="multilevel"/>
    <w:tmpl w:val="53B827B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97F1AEC"/>
    <w:multiLevelType w:val="multilevel"/>
    <w:tmpl w:val="E962D31E"/>
    <w:lvl w:ilvl="0">
      <w:start w:val="12"/>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5AF777FE"/>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97"/>
    <w:rsid w:val="0000568D"/>
    <w:rsid w:val="000056BB"/>
    <w:rsid w:val="000176A3"/>
    <w:rsid w:val="00030600"/>
    <w:rsid w:val="00057BAF"/>
    <w:rsid w:val="00071812"/>
    <w:rsid w:val="00075205"/>
    <w:rsid w:val="0009356A"/>
    <w:rsid w:val="00097328"/>
    <w:rsid w:val="000F4F70"/>
    <w:rsid w:val="001114D0"/>
    <w:rsid w:val="0012532B"/>
    <w:rsid w:val="00154167"/>
    <w:rsid w:val="001555EB"/>
    <w:rsid w:val="00165899"/>
    <w:rsid w:val="00195725"/>
    <w:rsid w:val="001A3510"/>
    <w:rsid w:val="001C5769"/>
    <w:rsid w:val="001D1717"/>
    <w:rsid w:val="002044B3"/>
    <w:rsid w:val="00223864"/>
    <w:rsid w:val="00240CAC"/>
    <w:rsid w:val="00242020"/>
    <w:rsid w:val="00252805"/>
    <w:rsid w:val="002656A0"/>
    <w:rsid w:val="0026664B"/>
    <w:rsid w:val="0029137F"/>
    <w:rsid w:val="00293AD8"/>
    <w:rsid w:val="002E008F"/>
    <w:rsid w:val="002E6771"/>
    <w:rsid w:val="002E6DCC"/>
    <w:rsid w:val="003408B2"/>
    <w:rsid w:val="00347C89"/>
    <w:rsid w:val="0035751E"/>
    <w:rsid w:val="003724B1"/>
    <w:rsid w:val="003A5EF8"/>
    <w:rsid w:val="003A7A7B"/>
    <w:rsid w:val="003E2880"/>
    <w:rsid w:val="004064FD"/>
    <w:rsid w:val="004218CA"/>
    <w:rsid w:val="00445C9A"/>
    <w:rsid w:val="00464F6D"/>
    <w:rsid w:val="0048644C"/>
    <w:rsid w:val="004A1F80"/>
    <w:rsid w:val="004B010D"/>
    <w:rsid w:val="004B359C"/>
    <w:rsid w:val="004D494C"/>
    <w:rsid w:val="00504430"/>
    <w:rsid w:val="00530587"/>
    <w:rsid w:val="0053349F"/>
    <w:rsid w:val="005367AF"/>
    <w:rsid w:val="005402C4"/>
    <w:rsid w:val="0054322B"/>
    <w:rsid w:val="005859FE"/>
    <w:rsid w:val="00597E2A"/>
    <w:rsid w:val="005A1D9B"/>
    <w:rsid w:val="006029A2"/>
    <w:rsid w:val="00605F09"/>
    <w:rsid w:val="0060646F"/>
    <w:rsid w:val="006216E9"/>
    <w:rsid w:val="006657FE"/>
    <w:rsid w:val="00676CFC"/>
    <w:rsid w:val="006E4282"/>
    <w:rsid w:val="006E4B68"/>
    <w:rsid w:val="00702BAA"/>
    <w:rsid w:val="007332A3"/>
    <w:rsid w:val="007446F4"/>
    <w:rsid w:val="0075412E"/>
    <w:rsid w:val="00763166"/>
    <w:rsid w:val="007863E4"/>
    <w:rsid w:val="00787942"/>
    <w:rsid w:val="00796AF3"/>
    <w:rsid w:val="007B0B78"/>
    <w:rsid w:val="007B42CB"/>
    <w:rsid w:val="008038E0"/>
    <w:rsid w:val="00810FC8"/>
    <w:rsid w:val="00813FE8"/>
    <w:rsid w:val="00834B49"/>
    <w:rsid w:val="00875D1E"/>
    <w:rsid w:val="00880F1A"/>
    <w:rsid w:val="008F2184"/>
    <w:rsid w:val="00903E2F"/>
    <w:rsid w:val="00924B7B"/>
    <w:rsid w:val="0096082F"/>
    <w:rsid w:val="00965F57"/>
    <w:rsid w:val="009929E9"/>
    <w:rsid w:val="009B20B3"/>
    <w:rsid w:val="009B5E9B"/>
    <w:rsid w:val="009C690C"/>
    <w:rsid w:val="009E5D2E"/>
    <w:rsid w:val="00A278F0"/>
    <w:rsid w:val="00A279A2"/>
    <w:rsid w:val="00A62B1D"/>
    <w:rsid w:val="00A70AD3"/>
    <w:rsid w:val="00AB0891"/>
    <w:rsid w:val="00AB5FBC"/>
    <w:rsid w:val="00AE2ECD"/>
    <w:rsid w:val="00B076D2"/>
    <w:rsid w:val="00B15AFD"/>
    <w:rsid w:val="00B46DF3"/>
    <w:rsid w:val="00B5165A"/>
    <w:rsid w:val="00B94043"/>
    <w:rsid w:val="00B9679A"/>
    <w:rsid w:val="00B96E07"/>
    <w:rsid w:val="00BB4A09"/>
    <w:rsid w:val="00C07CB7"/>
    <w:rsid w:val="00C225D5"/>
    <w:rsid w:val="00C321A4"/>
    <w:rsid w:val="00C35583"/>
    <w:rsid w:val="00C77482"/>
    <w:rsid w:val="00CD0122"/>
    <w:rsid w:val="00CD1EA9"/>
    <w:rsid w:val="00CF43CA"/>
    <w:rsid w:val="00D03FC5"/>
    <w:rsid w:val="00D27092"/>
    <w:rsid w:val="00D413AD"/>
    <w:rsid w:val="00D47904"/>
    <w:rsid w:val="00D55903"/>
    <w:rsid w:val="00D82836"/>
    <w:rsid w:val="00D93257"/>
    <w:rsid w:val="00DA4552"/>
    <w:rsid w:val="00DC0A6D"/>
    <w:rsid w:val="00E17D7A"/>
    <w:rsid w:val="00E2616E"/>
    <w:rsid w:val="00E32BFA"/>
    <w:rsid w:val="00E55DA1"/>
    <w:rsid w:val="00E76097"/>
    <w:rsid w:val="00EA6CE2"/>
    <w:rsid w:val="00EB7157"/>
    <w:rsid w:val="00EC1AD1"/>
    <w:rsid w:val="00EF67AD"/>
    <w:rsid w:val="00EF729B"/>
    <w:rsid w:val="00F00DF5"/>
    <w:rsid w:val="00F1309D"/>
    <w:rsid w:val="00F40094"/>
    <w:rsid w:val="00F473AB"/>
    <w:rsid w:val="00F6682D"/>
    <w:rsid w:val="00F70E64"/>
    <w:rsid w:val="00F72912"/>
    <w:rsid w:val="00F844E1"/>
    <w:rsid w:val="00FB649E"/>
    <w:rsid w:val="00FD1852"/>
    <w:rsid w:val="00FD521A"/>
    <w:rsid w:val="00FE075C"/>
    <w:rsid w:val="00FE75F1"/>
    <w:rsid w:val="00FE7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9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paragraph" w:styleId="Listenabsatz">
    <w:name w:val="List Paragraph"/>
    <w:basedOn w:val="Standard"/>
    <w:uiPriority w:val="34"/>
    <w:qFormat/>
    <w:rsid w:val="005A1D9B"/>
    <w:pPr>
      <w:ind w:left="720"/>
      <w:contextualSpacing/>
    </w:pPr>
  </w:style>
  <w:style w:type="character" w:styleId="Hyperlink">
    <w:name w:val="Hyperlink"/>
    <w:basedOn w:val="Absatz-Standardschriftart"/>
    <w:uiPriority w:val="99"/>
    <w:unhideWhenUsed/>
    <w:rsid w:val="00CD0122"/>
    <w:rPr>
      <w:color w:val="0000FF"/>
      <w:u w:val="single"/>
    </w:rPr>
  </w:style>
  <w:style w:type="character" w:customStyle="1" w:styleId="berschrift1Zchn">
    <w:name w:val="Überschrift 1 Zchn"/>
    <w:basedOn w:val="Absatz-Standardschriftart"/>
    <w:link w:val="berschrift1"/>
    <w:uiPriority w:val="9"/>
    <w:rsid w:val="00A279A2"/>
    <w:rPr>
      <w:rFonts w:asciiTheme="majorHAnsi" w:eastAsiaTheme="majorEastAsia" w:hAnsiTheme="majorHAnsi" w:cstheme="majorBidi"/>
      <w:color w:val="365F91" w:themeColor="accent1" w:themeShade="BF"/>
      <w:sz w:val="32"/>
      <w:szCs w:val="32"/>
    </w:rPr>
  </w:style>
  <w:style w:type="paragraph" w:customStyle="1" w:styleId="KBV-Standardtext">
    <w:name w:val="KBV-Standardtext"/>
    <w:link w:val="KBV-StandardtextZchn"/>
    <w:qFormat/>
    <w:locked/>
    <w:rsid w:val="00F00DF5"/>
    <w:pPr>
      <w:spacing w:after="0" w:line="240" w:lineRule="auto"/>
      <w:jc w:val="both"/>
    </w:pPr>
    <w:rPr>
      <w:rFonts w:ascii="Arial" w:eastAsia="Times New Roman" w:hAnsi="Arial" w:cs="Times New Roman"/>
      <w:lang w:eastAsia="de-DE"/>
    </w:rPr>
  </w:style>
  <w:style w:type="character" w:customStyle="1" w:styleId="KBV-StandardtextZchn">
    <w:name w:val="KBV-Standardtext Zchn"/>
    <w:link w:val="KBV-Standardtext"/>
    <w:rsid w:val="00F00DF5"/>
    <w:rPr>
      <w:rFonts w:ascii="Arial" w:eastAsia="Times New Roman" w:hAnsi="Arial" w:cs="Times New Roman"/>
      <w:lang w:eastAsia="de-DE"/>
    </w:rPr>
  </w:style>
  <w:style w:type="paragraph" w:styleId="Funotentext">
    <w:name w:val="footnote text"/>
    <w:basedOn w:val="Standard"/>
    <w:link w:val="FunotentextZchn"/>
    <w:uiPriority w:val="99"/>
    <w:semiHidden/>
    <w:unhideWhenUsed/>
    <w:rsid w:val="00F00DF5"/>
    <w:pPr>
      <w:spacing w:after="0" w:line="260" w:lineRule="atLeast"/>
    </w:pPr>
    <w:rPr>
      <w:rFonts w:ascii="Arial" w:eastAsia="Arial" w:hAnsi="Arial" w:cs="Times New Roman"/>
      <w:sz w:val="20"/>
      <w:szCs w:val="20"/>
    </w:rPr>
  </w:style>
  <w:style w:type="character" w:customStyle="1" w:styleId="FunotentextZchn">
    <w:name w:val="Fußnotentext Zchn"/>
    <w:basedOn w:val="Absatz-Standardschriftart"/>
    <w:link w:val="Funotentext"/>
    <w:uiPriority w:val="99"/>
    <w:semiHidden/>
    <w:rsid w:val="00F00DF5"/>
    <w:rPr>
      <w:rFonts w:ascii="Arial" w:eastAsia="Arial" w:hAnsi="Arial" w:cs="Times New Roman"/>
      <w:sz w:val="20"/>
      <w:szCs w:val="20"/>
    </w:rPr>
  </w:style>
  <w:style w:type="character" w:styleId="Funotenzeichen">
    <w:name w:val="footnote reference"/>
    <w:uiPriority w:val="99"/>
    <w:semiHidden/>
    <w:unhideWhenUsed/>
    <w:rsid w:val="00F00DF5"/>
    <w:rPr>
      <w:vertAlign w:val="superscript"/>
    </w:rPr>
  </w:style>
  <w:style w:type="character" w:customStyle="1" w:styleId="UnresolvedMention">
    <w:name w:val="Unresolved Mention"/>
    <w:basedOn w:val="Absatz-Standardschriftart"/>
    <w:uiPriority w:val="99"/>
    <w:semiHidden/>
    <w:unhideWhenUsed/>
    <w:rsid w:val="004B359C"/>
    <w:rPr>
      <w:color w:val="605E5C"/>
      <w:shd w:val="clear" w:color="auto" w:fill="E1DFDD"/>
    </w:rPr>
  </w:style>
  <w:style w:type="character" w:customStyle="1" w:styleId="w8qarf">
    <w:name w:val="w8qarf"/>
    <w:basedOn w:val="Absatz-Standardschriftart"/>
    <w:rsid w:val="004B359C"/>
  </w:style>
  <w:style w:type="character" w:customStyle="1" w:styleId="lrzxr">
    <w:name w:val="lrzxr"/>
    <w:basedOn w:val="Absatz-Standardschriftart"/>
    <w:rsid w:val="004B3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279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60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097"/>
  </w:style>
  <w:style w:type="paragraph" w:styleId="Kopfzeile">
    <w:name w:val="header"/>
    <w:basedOn w:val="Standard"/>
    <w:link w:val="KopfzeileZchn"/>
    <w:uiPriority w:val="99"/>
    <w:rsid w:val="00E76097"/>
    <w:pPr>
      <w:tabs>
        <w:tab w:val="center" w:pos="4536"/>
        <w:tab w:val="right" w:pos="9072"/>
      </w:tabs>
      <w:spacing w:after="0" w:line="240" w:lineRule="auto"/>
    </w:pPr>
    <w:rPr>
      <w:rFonts w:ascii="Arial" w:eastAsia="Times New Roman" w:hAnsi="Arial" w:cs="Times New Roman"/>
      <w:szCs w:val="24"/>
    </w:rPr>
  </w:style>
  <w:style w:type="character" w:customStyle="1" w:styleId="KopfzeileZchn">
    <w:name w:val="Kopfzeile Zchn"/>
    <w:basedOn w:val="Absatz-Standardschriftart"/>
    <w:link w:val="Kopfzeile"/>
    <w:uiPriority w:val="99"/>
    <w:rsid w:val="00E76097"/>
    <w:rPr>
      <w:rFonts w:ascii="Arial" w:eastAsia="Times New Roman" w:hAnsi="Arial" w:cs="Times New Roman"/>
      <w:szCs w:val="24"/>
    </w:rPr>
  </w:style>
  <w:style w:type="character" w:styleId="Seitenzahl">
    <w:name w:val="page number"/>
    <w:basedOn w:val="Absatz-Standardschriftart"/>
    <w:rsid w:val="00E76097"/>
  </w:style>
  <w:style w:type="paragraph" w:styleId="Sprechblasentext">
    <w:name w:val="Balloon Text"/>
    <w:basedOn w:val="Standard"/>
    <w:link w:val="SprechblasentextZchn"/>
    <w:uiPriority w:val="99"/>
    <w:semiHidden/>
    <w:unhideWhenUsed/>
    <w:rsid w:val="00EB71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7157"/>
    <w:rPr>
      <w:rFonts w:ascii="Tahoma" w:hAnsi="Tahoma" w:cs="Tahoma"/>
      <w:sz w:val="16"/>
      <w:szCs w:val="16"/>
    </w:rPr>
  </w:style>
  <w:style w:type="paragraph" w:styleId="Listenabsatz">
    <w:name w:val="List Paragraph"/>
    <w:basedOn w:val="Standard"/>
    <w:uiPriority w:val="34"/>
    <w:qFormat/>
    <w:rsid w:val="005A1D9B"/>
    <w:pPr>
      <w:ind w:left="720"/>
      <w:contextualSpacing/>
    </w:pPr>
  </w:style>
  <w:style w:type="character" w:styleId="Hyperlink">
    <w:name w:val="Hyperlink"/>
    <w:basedOn w:val="Absatz-Standardschriftart"/>
    <w:uiPriority w:val="99"/>
    <w:unhideWhenUsed/>
    <w:rsid w:val="00CD0122"/>
    <w:rPr>
      <w:color w:val="0000FF"/>
      <w:u w:val="single"/>
    </w:rPr>
  </w:style>
  <w:style w:type="character" w:customStyle="1" w:styleId="berschrift1Zchn">
    <w:name w:val="Überschrift 1 Zchn"/>
    <w:basedOn w:val="Absatz-Standardschriftart"/>
    <w:link w:val="berschrift1"/>
    <w:uiPriority w:val="9"/>
    <w:rsid w:val="00A279A2"/>
    <w:rPr>
      <w:rFonts w:asciiTheme="majorHAnsi" w:eastAsiaTheme="majorEastAsia" w:hAnsiTheme="majorHAnsi" w:cstheme="majorBidi"/>
      <w:color w:val="365F91" w:themeColor="accent1" w:themeShade="BF"/>
      <w:sz w:val="32"/>
      <w:szCs w:val="32"/>
    </w:rPr>
  </w:style>
  <w:style w:type="paragraph" w:customStyle="1" w:styleId="KBV-Standardtext">
    <w:name w:val="KBV-Standardtext"/>
    <w:link w:val="KBV-StandardtextZchn"/>
    <w:qFormat/>
    <w:locked/>
    <w:rsid w:val="00F00DF5"/>
    <w:pPr>
      <w:spacing w:after="0" w:line="240" w:lineRule="auto"/>
      <w:jc w:val="both"/>
    </w:pPr>
    <w:rPr>
      <w:rFonts w:ascii="Arial" w:eastAsia="Times New Roman" w:hAnsi="Arial" w:cs="Times New Roman"/>
      <w:lang w:eastAsia="de-DE"/>
    </w:rPr>
  </w:style>
  <w:style w:type="character" w:customStyle="1" w:styleId="KBV-StandardtextZchn">
    <w:name w:val="KBV-Standardtext Zchn"/>
    <w:link w:val="KBV-Standardtext"/>
    <w:rsid w:val="00F00DF5"/>
    <w:rPr>
      <w:rFonts w:ascii="Arial" w:eastAsia="Times New Roman" w:hAnsi="Arial" w:cs="Times New Roman"/>
      <w:lang w:eastAsia="de-DE"/>
    </w:rPr>
  </w:style>
  <w:style w:type="paragraph" w:styleId="Funotentext">
    <w:name w:val="footnote text"/>
    <w:basedOn w:val="Standard"/>
    <w:link w:val="FunotentextZchn"/>
    <w:uiPriority w:val="99"/>
    <w:semiHidden/>
    <w:unhideWhenUsed/>
    <w:rsid w:val="00F00DF5"/>
    <w:pPr>
      <w:spacing w:after="0" w:line="260" w:lineRule="atLeast"/>
    </w:pPr>
    <w:rPr>
      <w:rFonts w:ascii="Arial" w:eastAsia="Arial" w:hAnsi="Arial" w:cs="Times New Roman"/>
      <w:sz w:val="20"/>
      <w:szCs w:val="20"/>
    </w:rPr>
  </w:style>
  <w:style w:type="character" w:customStyle="1" w:styleId="FunotentextZchn">
    <w:name w:val="Fußnotentext Zchn"/>
    <w:basedOn w:val="Absatz-Standardschriftart"/>
    <w:link w:val="Funotentext"/>
    <w:uiPriority w:val="99"/>
    <w:semiHidden/>
    <w:rsid w:val="00F00DF5"/>
    <w:rPr>
      <w:rFonts w:ascii="Arial" w:eastAsia="Arial" w:hAnsi="Arial" w:cs="Times New Roman"/>
      <w:sz w:val="20"/>
      <w:szCs w:val="20"/>
    </w:rPr>
  </w:style>
  <w:style w:type="character" w:styleId="Funotenzeichen">
    <w:name w:val="footnote reference"/>
    <w:uiPriority w:val="99"/>
    <w:semiHidden/>
    <w:unhideWhenUsed/>
    <w:rsid w:val="00F00DF5"/>
    <w:rPr>
      <w:vertAlign w:val="superscript"/>
    </w:rPr>
  </w:style>
  <w:style w:type="character" w:customStyle="1" w:styleId="UnresolvedMention">
    <w:name w:val="Unresolved Mention"/>
    <w:basedOn w:val="Absatz-Standardschriftart"/>
    <w:uiPriority w:val="99"/>
    <w:semiHidden/>
    <w:unhideWhenUsed/>
    <w:rsid w:val="004B359C"/>
    <w:rPr>
      <w:color w:val="605E5C"/>
      <w:shd w:val="clear" w:color="auto" w:fill="E1DFDD"/>
    </w:rPr>
  </w:style>
  <w:style w:type="character" w:customStyle="1" w:styleId="w8qarf">
    <w:name w:val="w8qarf"/>
    <w:basedOn w:val="Absatz-Standardschriftart"/>
    <w:rsid w:val="004B359C"/>
  </w:style>
  <w:style w:type="character" w:customStyle="1" w:styleId="lrzxr">
    <w:name w:val="lrzxr"/>
    <w:basedOn w:val="Absatz-Standardschriftart"/>
    <w:rsid w:val="004B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8061">
      <w:bodyDiv w:val="1"/>
      <w:marLeft w:val="0"/>
      <w:marRight w:val="0"/>
      <w:marTop w:val="0"/>
      <w:marBottom w:val="0"/>
      <w:divBdr>
        <w:top w:val="none" w:sz="0" w:space="0" w:color="auto"/>
        <w:left w:val="none" w:sz="0" w:space="0" w:color="auto"/>
        <w:bottom w:val="none" w:sz="0" w:space="0" w:color="auto"/>
        <w:right w:val="none" w:sz="0" w:space="0" w:color="auto"/>
      </w:divBdr>
    </w:div>
    <w:div w:id="1633289102">
      <w:bodyDiv w:val="1"/>
      <w:marLeft w:val="0"/>
      <w:marRight w:val="0"/>
      <w:marTop w:val="0"/>
      <w:marBottom w:val="0"/>
      <w:divBdr>
        <w:top w:val="none" w:sz="0" w:space="0" w:color="auto"/>
        <w:left w:val="none" w:sz="0" w:space="0" w:color="auto"/>
        <w:bottom w:val="none" w:sz="0" w:space="0" w:color="auto"/>
        <w:right w:val="none" w:sz="0" w:space="0" w:color="auto"/>
      </w:divBdr>
      <w:divsChild>
        <w:div w:id="949169778">
          <w:marLeft w:val="0"/>
          <w:marRight w:val="0"/>
          <w:marTop w:val="0"/>
          <w:marBottom w:val="0"/>
          <w:divBdr>
            <w:top w:val="none" w:sz="0" w:space="0" w:color="auto"/>
            <w:left w:val="none" w:sz="0" w:space="0" w:color="auto"/>
            <w:bottom w:val="none" w:sz="0" w:space="0" w:color="auto"/>
            <w:right w:val="none" w:sz="0" w:space="0" w:color="auto"/>
          </w:divBdr>
          <w:divsChild>
            <w:div w:id="646588666">
              <w:marLeft w:val="0"/>
              <w:marRight w:val="0"/>
              <w:marTop w:val="0"/>
              <w:marBottom w:val="0"/>
              <w:divBdr>
                <w:top w:val="none" w:sz="0" w:space="0" w:color="auto"/>
                <w:left w:val="none" w:sz="0" w:space="0" w:color="auto"/>
                <w:bottom w:val="none" w:sz="0" w:space="0" w:color="auto"/>
                <w:right w:val="none" w:sz="0" w:space="0" w:color="auto"/>
              </w:divBdr>
              <w:divsChild>
                <w:div w:id="2101171967">
                  <w:marLeft w:val="0"/>
                  <w:marRight w:val="0"/>
                  <w:marTop w:val="0"/>
                  <w:marBottom w:val="0"/>
                  <w:divBdr>
                    <w:top w:val="none" w:sz="0" w:space="0" w:color="auto"/>
                    <w:left w:val="none" w:sz="0" w:space="0" w:color="auto"/>
                    <w:bottom w:val="none" w:sz="0" w:space="0" w:color="auto"/>
                    <w:right w:val="none" w:sz="0" w:space="0" w:color="auto"/>
                  </w:divBdr>
                  <w:divsChild>
                    <w:div w:id="464935028">
                      <w:marLeft w:val="0"/>
                      <w:marRight w:val="0"/>
                      <w:marTop w:val="0"/>
                      <w:marBottom w:val="0"/>
                      <w:divBdr>
                        <w:top w:val="none" w:sz="0" w:space="0" w:color="auto"/>
                        <w:left w:val="none" w:sz="0" w:space="0" w:color="auto"/>
                        <w:bottom w:val="none" w:sz="0" w:space="0" w:color="auto"/>
                        <w:right w:val="none" w:sz="0" w:space="0" w:color="auto"/>
                      </w:divBdr>
                    </w:div>
                    <w:div w:id="18623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863">
              <w:marLeft w:val="0"/>
              <w:marRight w:val="0"/>
              <w:marTop w:val="0"/>
              <w:marBottom w:val="0"/>
              <w:divBdr>
                <w:top w:val="none" w:sz="0" w:space="0" w:color="auto"/>
                <w:left w:val="none" w:sz="0" w:space="0" w:color="auto"/>
                <w:bottom w:val="none" w:sz="0" w:space="0" w:color="auto"/>
                <w:right w:val="none" w:sz="0" w:space="0" w:color="auto"/>
              </w:divBdr>
            </w:div>
            <w:div w:id="809133488">
              <w:marLeft w:val="0"/>
              <w:marRight w:val="0"/>
              <w:marTop w:val="0"/>
              <w:marBottom w:val="0"/>
              <w:divBdr>
                <w:top w:val="none" w:sz="0" w:space="0" w:color="auto"/>
                <w:left w:val="none" w:sz="0" w:space="0" w:color="auto"/>
                <w:bottom w:val="none" w:sz="0" w:space="0" w:color="auto"/>
                <w:right w:val="none" w:sz="0" w:space="0" w:color="auto"/>
              </w:divBdr>
              <w:divsChild>
                <w:div w:id="1335642522">
                  <w:marLeft w:val="0"/>
                  <w:marRight w:val="0"/>
                  <w:marTop w:val="0"/>
                  <w:marBottom w:val="0"/>
                  <w:divBdr>
                    <w:top w:val="none" w:sz="0" w:space="0" w:color="auto"/>
                    <w:left w:val="none" w:sz="0" w:space="0" w:color="auto"/>
                    <w:bottom w:val="none" w:sz="0" w:space="0" w:color="auto"/>
                    <w:right w:val="none" w:sz="0" w:space="0" w:color="auto"/>
                  </w:divBdr>
                  <w:divsChild>
                    <w:div w:id="915169726">
                      <w:marLeft w:val="0"/>
                      <w:marRight w:val="0"/>
                      <w:marTop w:val="0"/>
                      <w:marBottom w:val="0"/>
                      <w:divBdr>
                        <w:top w:val="none" w:sz="0" w:space="0" w:color="auto"/>
                        <w:left w:val="none" w:sz="0" w:space="0" w:color="auto"/>
                        <w:bottom w:val="none" w:sz="0" w:space="0" w:color="auto"/>
                        <w:right w:val="none" w:sz="0" w:space="0" w:color="auto"/>
                      </w:divBdr>
                      <w:divsChild>
                        <w:div w:id="1937516188">
                          <w:marLeft w:val="0"/>
                          <w:marRight w:val="0"/>
                          <w:marTop w:val="0"/>
                          <w:marBottom w:val="0"/>
                          <w:divBdr>
                            <w:top w:val="none" w:sz="0" w:space="0" w:color="auto"/>
                            <w:left w:val="none" w:sz="0" w:space="0" w:color="auto"/>
                            <w:bottom w:val="none" w:sz="0" w:space="0" w:color="auto"/>
                            <w:right w:val="none" w:sz="0" w:space="0" w:color="auto"/>
                          </w:divBdr>
                          <w:divsChild>
                            <w:div w:id="127364716">
                              <w:marLeft w:val="0"/>
                              <w:marRight w:val="0"/>
                              <w:marTop w:val="0"/>
                              <w:marBottom w:val="0"/>
                              <w:divBdr>
                                <w:top w:val="none" w:sz="0" w:space="0" w:color="auto"/>
                                <w:left w:val="none" w:sz="0" w:space="0" w:color="auto"/>
                                <w:bottom w:val="none" w:sz="0" w:space="0" w:color="auto"/>
                                <w:right w:val="none" w:sz="0" w:space="0" w:color="auto"/>
                              </w:divBdr>
                              <w:divsChild>
                                <w:div w:id="1991209743">
                                  <w:marLeft w:val="0"/>
                                  <w:marRight w:val="0"/>
                                  <w:marTop w:val="0"/>
                                  <w:marBottom w:val="0"/>
                                  <w:divBdr>
                                    <w:top w:val="none" w:sz="0" w:space="0" w:color="auto"/>
                                    <w:left w:val="none" w:sz="0" w:space="0" w:color="auto"/>
                                    <w:bottom w:val="none" w:sz="0" w:space="0" w:color="auto"/>
                                    <w:right w:val="none" w:sz="0" w:space="0" w:color="auto"/>
                                  </w:divBdr>
                                  <w:divsChild>
                                    <w:div w:id="1341664038">
                                      <w:marLeft w:val="0"/>
                                      <w:marRight w:val="0"/>
                                      <w:marTop w:val="0"/>
                                      <w:marBottom w:val="0"/>
                                      <w:divBdr>
                                        <w:top w:val="none" w:sz="0" w:space="0" w:color="auto"/>
                                        <w:left w:val="none" w:sz="0" w:space="0" w:color="auto"/>
                                        <w:bottom w:val="none" w:sz="0" w:space="0" w:color="auto"/>
                                        <w:right w:val="none" w:sz="0" w:space="0" w:color="auto"/>
                                      </w:divBdr>
                                    </w:div>
                                  </w:divsChild>
                                </w:div>
                                <w:div w:id="726102329">
                                  <w:marLeft w:val="0"/>
                                  <w:marRight w:val="0"/>
                                  <w:marTop w:val="0"/>
                                  <w:marBottom w:val="0"/>
                                  <w:divBdr>
                                    <w:top w:val="none" w:sz="0" w:space="0" w:color="auto"/>
                                    <w:left w:val="none" w:sz="0" w:space="0" w:color="auto"/>
                                    <w:bottom w:val="none" w:sz="0" w:space="0" w:color="auto"/>
                                    <w:right w:val="none" w:sz="0" w:space="0" w:color="auto"/>
                                  </w:divBdr>
                                </w:div>
                                <w:div w:id="1908953674">
                                  <w:marLeft w:val="0"/>
                                  <w:marRight w:val="0"/>
                                  <w:marTop w:val="0"/>
                                  <w:marBottom w:val="0"/>
                                  <w:divBdr>
                                    <w:top w:val="none" w:sz="0" w:space="0" w:color="auto"/>
                                    <w:left w:val="none" w:sz="0" w:space="0" w:color="auto"/>
                                    <w:bottom w:val="none" w:sz="0" w:space="0" w:color="auto"/>
                                    <w:right w:val="none" w:sz="0" w:space="0" w:color="auto"/>
                                  </w:divBdr>
                                  <w:divsChild>
                                    <w:div w:id="37322207">
                                      <w:marLeft w:val="0"/>
                                      <w:marRight w:val="0"/>
                                      <w:marTop w:val="0"/>
                                      <w:marBottom w:val="0"/>
                                      <w:divBdr>
                                        <w:top w:val="none" w:sz="0" w:space="0" w:color="auto"/>
                                        <w:left w:val="none" w:sz="0" w:space="0" w:color="auto"/>
                                        <w:bottom w:val="none" w:sz="0" w:space="0" w:color="auto"/>
                                        <w:right w:val="none" w:sz="0" w:space="0" w:color="auto"/>
                                      </w:divBdr>
                                      <w:divsChild>
                                        <w:div w:id="1060708680">
                                          <w:marLeft w:val="0"/>
                                          <w:marRight w:val="0"/>
                                          <w:marTop w:val="0"/>
                                          <w:marBottom w:val="0"/>
                                          <w:divBdr>
                                            <w:top w:val="none" w:sz="0" w:space="0" w:color="auto"/>
                                            <w:left w:val="none" w:sz="0" w:space="0" w:color="auto"/>
                                            <w:bottom w:val="none" w:sz="0" w:space="0" w:color="auto"/>
                                            <w:right w:val="none" w:sz="0" w:space="0" w:color="auto"/>
                                          </w:divBdr>
                                        </w:div>
                                        <w:div w:id="1476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67970">
                              <w:marLeft w:val="0"/>
                              <w:marRight w:val="0"/>
                              <w:marTop w:val="0"/>
                              <w:marBottom w:val="0"/>
                              <w:divBdr>
                                <w:top w:val="none" w:sz="0" w:space="0" w:color="auto"/>
                                <w:left w:val="none" w:sz="0" w:space="0" w:color="auto"/>
                                <w:bottom w:val="none" w:sz="0" w:space="0" w:color="auto"/>
                                <w:right w:val="none" w:sz="0" w:space="0" w:color="auto"/>
                              </w:divBdr>
                              <w:divsChild>
                                <w:div w:id="14942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To_UnCryptMailto('ocknvq,rquvuvgnngBnhfk0dyn0f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den-wuerttemberg.datenschutz.de/"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info@wildwasser-esslingen.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D6A147B0D612F4987D21961FF54B430" ma:contentTypeVersion="7" ma:contentTypeDescription="Ein neues Dokument erstellen." ma:contentTypeScope="" ma:versionID="6e75384757afce161d574849d593f587">
  <xsd:schema xmlns:xsd="http://www.w3.org/2001/XMLSchema" xmlns:xs="http://www.w3.org/2001/XMLSchema" xmlns:p="http://schemas.microsoft.com/office/2006/metadata/properties" xmlns:ns2="a6bea948-7d88-4e4e-b5ef-2acd84c20482" targetNamespace="http://schemas.microsoft.com/office/2006/metadata/properties" ma:root="true" ma:fieldsID="b761e72ad361cae8217e7c01f1d59113" ns2:_="">
    <xsd:import namespace="a6bea948-7d88-4e4e-b5ef-2acd84c20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ea948-7d88-4e4e-b5ef-2acd84c20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77FE0-403B-4642-9617-F5E82E02244A}">
  <ds:schemaRefs>
    <ds:schemaRef ds:uri="http://schemas.openxmlformats.org/officeDocument/2006/bibliography"/>
  </ds:schemaRefs>
</ds:datastoreItem>
</file>

<file path=customXml/itemProps2.xml><?xml version="1.0" encoding="utf-8"?>
<ds:datastoreItem xmlns:ds="http://schemas.openxmlformats.org/officeDocument/2006/customXml" ds:itemID="{B96478A6-32A5-46CF-AE39-F0617594EED1}"/>
</file>

<file path=customXml/itemProps3.xml><?xml version="1.0" encoding="utf-8"?>
<ds:datastoreItem xmlns:ds="http://schemas.openxmlformats.org/officeDocument/2006/customXml" ds:itemID="{EF9286D5-C200-4842-8659-EE2E94421806}"/>
</file>

<file path=customXml/itemProps4.xml><?xml version="1.0" encoding="utf-8"?>
<ds:datastoreItem xmlns:ds="http://schemas.openxmlformats.org/officeDocument/2006/customXml" ds:itemID="{E27FB72B-4F0E-40B3-A88A-7566AF059959}"/>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Bichler, Petra (StMI)</dc:creator>
  <cp:lastModifiedBy>Wildwasser Buero</cp:lastModifiedBy>
  <cp:revision>3</cp:revision>
  <cp:lastPrinted>2019-12-18T11:00:00Z</cp:lastPrinted>
  <dcterms:created xsi:type="dcterms:W3CDTF">2019-12-12T12:20:00Z</dcterms:created>
  <dcterms:modified xsi:type="dcterms:W3CDTF">2019-12-18T11:00:00Z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-522506712</vt:i4>
  </property>
  <property fmtid="{D5CDD505-2E9C-101B-9397-08002B2CF9AE}" pid="3" name="ContentTypeId">
    <vt:lpwstr>0x0101009D6A147B0D612F4987D21961FF54B430</vt:lpwstr>
  </property>
</Properties>
</file>