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D4" w:rsidRDefault="000131D4" w:rsidP="006D5D70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D5D70" w:rsidRDefault="006D5D70" w:rsidP="006D5D70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3549F">
        <w:rPr>
          <w:rFonts w:ascii="Times New Roman" w:hAnsi="Times New Roman"/>
          <w:b/>
          <w:sz w:val="32"/>
          <w:szCs w:val="32"/>
          <w:u w:val="single"/>
        </w:rPr>
        <w:t>VÝROČNÍ ZPRÁVA O ČINNOSTI M</w:t>
      </w:r>
      <w:r w:rsidR="002C7269">
        <w:rPr>
          <w:rFonts w:ascii="Times New Roman" w:hAnsi="Times New Roman"/>
          <w:b/>
          <w:sz w:val="32"/>
          <w:szCs w:val="32"/>
          <w:u w:val="single"/>
        </w:rPr>
        <w:t>ATEŘSKÉ ŠKOLY ZA ŠKOLNÍ ROK 2021 – 2022</w:t>
      </w:r>
    </w:p>
    <w:p w:rsidR="006D5D70" w:rsidRPr="0043549F" w:rsidRDefault="006D5D70" w:rsidP="006D5D70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D5D70" w:rsidRDefault="006D5D70" w:rsidP="006D5D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5D70">
        <w:rPr>
          <w:rFonts w:ascii="Times New Roman" w:hAnsi="Times New Roman"/>
          <w:b/>
          <w:sz w:val="28"/>
          <w:szCs w:val="28"/>
        </w:rPr>
        <w:t>MATEŘSKÁ ŠKOLA, TŘINEC, SLEZSKÁ 778, příspěvková organizace</w:t>
      </w:r>
    </w:p>
    <w:p w:rsidR="006B331B" w:rsidRPr="006D5D70" w:rsidRDefault="006B331B" w:rsidP="006D5D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D70" w:rsidRPr="002200D6" w:rsidRDefault="006D5D70" w:rsidP="006D5D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D70" w:rsidRPr="000E5044" w:rsidRDefault="000E3DBB" w:rsidP="006D5D70">
      <w:pPr>
        <w:spacing w:after="0"/>
        <w:jc w:val="both"/>
      </w:pPr>
      <w:r>
        <w:rPr>
          <w:noProof/>
          <w:lang w:eastAsia="cs-CZ"/>
        </w:rPr>
        <w:drawing>
          <wp:inline distT="0" distB="0" distL="0" distR="0" wp14:anchorId="6933CC39" wp14:editId="032E8F16">
            <wp:extent cx="5457825" cy="3990975"/>
            <wp:effectExtent l="0" t="0" r="9525" b="9525"/>
            <wp:docPr id="1" name="obrázek 1" descr="Duha, slunce, pahorek, stromy a mraky. Ilustrace pro děti. Používat tištěné materiály, známky, objekty, webové stránky, mapy, plakáty, pohlednice, akvarel na malířské.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ha, slunce, pahorek, stromy a mraky. Ilustrace pro děti. Používat tištěné materiály, známky, objekty, webové stránky, mapy, plakáty, pohlednice, akvarel na malířské. — Stock obráz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D70" w:rsidRPr="000E5044" w:rsidRDefault="006D5D70" w:rsidP="006D5D70">
      <w:pPr>
        <w:spacing w:after="0"/>
        <w:jc w:val="both"/>
      </w:pPr>
    </w:p>
    <w:p w:rsidR="006D5D70" w:rsidRPr="000E5044" w:rsidRDefault="006D5D70" w:rsidP="006D5D70">
      <w:pPr>
        <w:spacing w:after="0"/>
        <w:jc w:val="both"/>
      </w:pPr>
    </w:p>
    <w:p w:rsidR="006D5D70" w:rsidRPr="000E5044" w:rsidRDefault="006D5D70" w:rsidP="006D5D70">
      <w:pPr>
        <w:spacing w:after="0"/>
        <w:jc w:val="both"/>
      </w:pPr>
    </w:p>
    <w:p w:rsidR="006D5D70" w:rsidRDefault="006D5D70" w:rsidP="006B331B">
      <w:pPr>
        <w:jc w:val="right"/>
      </w:pPr>
      <w:r w:rsidRPr="000E5044">
        <w:tab/>
      </w:r>
      <w:r>
        <w:rPr>
          <w:noProof/>
          <w:lang w:eastAsia="cs-CZ"/>
        </w:rPr>
        <w:t>Zpracovala: Lenka Laštůvková</w:t>
      </w:r>
    </w:p>
    <w:p w:rsidR="006D5D70" w:rsidRDefault="006B331B" w:rsidP="006B331B">
      <w:pPr>
        <w:jc w:val="right"/>
        <w:rPr>
          <w:noProof/>
          <w:lang w:eastAsia="cs-CZ"/>
        </w:rPr>
      </w:pPr>
      <w:r>
        <w:rPr>
          <w:noProof/>
          <w:lang w:eastAsia="cs-CZ"/>
        </w:rPr>
        <w:t>ř</w:t>
      </w:r>
      <w:r w:rsidR="006D5D70">
        <w:rPr>
          <w:noProof/>
          <w:lang w:eastAsia="cs-CZ"/>
        </w:rPr>
        <w:t>editelka MŠ</w:t>
      </w:r>
    </w:p>
    <w:p w:rsidR="00492049" w:rsidRDefault="00492049"/>
    <w:p w:rsidR="000E3DBB" w:rsidRDefault="000E3DBB" w:rsidP="000131D4">
      <w:pPr>
        <w:jc w:val="center"/>
        <w:rPr>
          <w:rFonts w:ascii="Times New Roman" w:hAnsi="Times New Roman"/>
          <w:b/>
          <w:sz w:val="32"/>
          <w:szCs w:val="32"/>
        </w:rPr>
      </w:pPr>
    </w:p>
    <w:p w:rsidR="000E3DBB" w:rsidRDefault="000E3DBB" w:rsidP="000131D4">
      <w:pPr>
        <w:jc w:val="center"/>
        <w:rPr>
          <w:rFonts w:ascii="Times New Roman" w:hAnsi="Times New Roman"/>
          <w:b/>
          <w:sz w:val="32"/>
          <w:szCs w:val="32"/>
        </w:rPr>
      </w:pPr>
    </w:p>
    <w:p w:rsidR="000E3DBB" w:rsidRDefault="000E3DBB" w:rsidP="000131D4">
      <w:pPr>
        <w:jc w:val="center"/>
        <w:rPr>
          <w:rFonts w:ascii="Times New Roman" w:hAnsi="Times New Roman"/>
          <w:b/>
          <w:sz w:val="32"/>
          <w:szCs w:val="32"/>
        </w:rPr>
      </w:pPr>
    </w:p>
    <w:p w:rsidR="000E3DBB" w:rsidRDefault="000E3DBB" w:rsidP="000131D4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6870" w:rsidRDefault="00492049" w:rsidP="000131D4">
      <w:pPr>
        <w:jc w:val="center"/>
        <w:rPr>
          <w:rFonts w:ascii="Times New Roman" w:hAnsi="Times New Roman"/>
          <w:b/>
          <w:sz w:val="32"/>
          <w:szCs w:val="32"/>
        </w:rPr>
      </w:pPr>
      <w:r w:rsidRPr="00492049">
        <w:rPr>
          <w:rFonts w:ascii="Times New Roman" w:hAnsi="Times New Roman"/>
          <w:b/>
          <w:sz w:val="32"/>
          <w:szCs w:val="32"/>
        </w:rPr>
        <w:lastRenderedPageBreak/>
        <w:t>ZÁKLADNÍ ÚDAJE O ŠKOLE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775"/>
      </w:tblGrid>
      <w:tr w:rsidR="00A56C85" w:rsidRPr="00990B2D" w:rsidTr="004C76B0">
        <w:tc>
          <w:tcPr>
            <w:tcW w:w="3287" w:type="dxa"/>
            <w:shd w:val="clear" w:color="auto" w:fill="E0E0E0"/>
          </w:tcPr>
          <w:p w:rsidR="00A56C85" w:rsidRPr="00B6521F" w:rsidRDefault="00A56C85" w:rsidP="00070B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521F">
              <w:rPr>
                <w:rFonts w:ascii="Times New Roman" w:hAnsi="Times New Roman"/>
                <w:b/>
                <w:sz w:val="24"/>
                <w:szCs w:val="24"/>
              </w:rPr>
              <w:t>Název školy</w:t>
            </w:r>
          </w:p>
        </w:tc>
        <w:tc>
          <w:tcPr>
            <w:tcW w:w="5775" w:type="dxa"/>
            <w:shd w:val="clear" w:color="auto" w:fill="E0E0E0"/>
          </w:tcPr>
          <w:p w:rsidR="00A56C85" w:rsidRPr="00B6521F" w:rsidRDefault="00A56C85" w:rsidP="00070B92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Mateřská škola Třinec, Slezská 778, příspěvková organizace</w:t>
            </w:r>
          </w:p>
        </w:tc>
      </w:tr>
      <w:tr w:rsidR="00A56C85" w:rsidRPr="00990B2D" w:rsidTr="004C76B0">
        <w:tc>
          <w:tcPr>
            <w:tcW w:w="3287" w:type="dxa"/>
          </w:tcPr>
          <w:p w:rsidR="00A56C85" w:rsidRPr="00B6521F" w:rsidRDefault="00A56C85" w:rsidP="00070B92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Adresa školy</w:t>
            </w:r>
          </w:p>
        </w:tc>
        <w:tc>
          <w:tcPr>
            <w:tcW w:w="5775" w:type="dxa"/>
          </w:tcPr>
          <w:p w:rsidR="00A56C85" w:rsidRPr="00B6521F" w:rsidRDefault="00A56C85" w:rsidP="00070B92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Slezská 778, Třinec, 739 61</w:t>
            </w:r>
          </w:p>
        </w:tc>
      </w:tr>
      <w:tr w:rsidR="00A56C85" w:rsidRPr="00990B2D" w:rsidTr="004C76B0">
        <w:tc>
          <w:tcPr>
            <w:tcW w:w="3287" w:type="dxa"/>
          </w:tcPr>
          <w:p w:rsidR="00A56C85" w:rsidRPr="00B6521F" w:rsidRDefault="00A56C85" w:rsidP="00070B92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5775" w:type="dxa"/>
          </w:tcPr>
          <w:p w:rsidR="00A56C85" w:rsidRPr="00B6521F" w:rsidRDefault="00A56C85" w:rsidP="00070B92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558 997 044</w:t>
            </w:r>
          </w:p>
        </w:tc>
      </w:tr>
      <w:tr w:rsidR="00C24E0A" w:rsidRPr="00990B2D" w:rsidTr="004C76B0">
        <w:tc>
          <w:tcPr>
            <w:tcW w:w="3287" w:type="dxa"/>
          </w:tcPr>
          <w:p w:rsidR="00C24E0A" w:rsidRPr="00B6521F" w:rsidRDefault="00C24E0A" w:rsidP="00070B92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 xml:space="preserve">IČO: </w:t>
            </w:r>
          </w:p>
        </w:tc>
        <w:tc>
          <w:tcPr>
            <w:tcW w:w="5775" w:type="dxa"/>
          </w:tcPr>
          <w:p w:rsidR="00C24E0A" w:rsidRPr="00B6521F" w:rsidRDefault="00C24E0A" w:rsidP="00070B92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70 98 36 74</w:t>
            </w:r>
          </w:p>
        </w:tc>
      </w:tr>
      <w:tr w:rsidR="00C24E0A" w:rsidRPr="00990B2D" w:rsidTr="004C76B0">
        <w:tc>
          <w:tcPr>
            <w:tcW w:w="3287" w:type="dxa"/>
          </w:tcPr>
          <w:p w:rsidR="00C24E0A" w:rsidRPr="00B6521F" w:rsidRDefault="00C24E0A" w:rsidP="00C24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 xml:space="preserve">DIČ:                                     </w:t>
            </w:r>
          </w:p>
        </w:tc>
        <w:tc>
          <w:tcPr>
            <w:tcW w:w="5775" w:type="dxa"/>
          </w:tcPr>
          <w:p w:rsidR="00C24E0A" w:rsidRPr="00B6521F" w:rsidRDefault="00C24E0A" w:rsidP="00C24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CZ 70 98 36 74</w:t>
            </w:r>
          </w:p>
        </w:tc>
      </w:tr>
      <w:tr w:rsidR="00C24E0A" w:rsidRPr="00990B2D" w:rsidTr="004C76B0">
        <w:tc>
          <w:tcPr>
            <w:tcW w:w="3287" w:type="dxa"/>
          </w:tcPr>
          <w:p w:rsidR="00C24E0A" w:rsidRPr="00B6521F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775" w:type="dxa"/>
          </w:tcPr>
          <w:p w:rsidR="00C24E0A" w:rsidRPr="00B6521F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 xml:space="preserve">MŠ Slezská: </w:t>
            </w:r>
            <w:r w:rsidR="001F045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C7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B6521F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ms.slezska@volny.cz</w:t>
              </w:r>
            </w:hyperlink>
          </w:p>
          <w:p w:rsidR="00C24E0A" w:rsidRPr="00B6521F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 xml:space="preserve">MŠ Štefánikova:  </w:t>
            </w:r>
            <w:hyperlink r:id="rId10" w:history="1">
              <w:r w:rsidRPr="00B6521F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materskaskolaST@seznam.cz</w:t>
              </w:r>
            </w:hyperlink>
          </w:p>
          <w:p w:rsidR="00C24E0A" w:rsidRPr="00B6521F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 xml:space="preserve">MŠ Janáčkova: </w:t>
            </w:r>
            <w:r w:rsidR="001F045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hyperlink r:id="rId11" w:history="1">
              <w:r w:rsidRPr="00B6521F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materskaskolaJ@seznam.cz</w:t>
              </w:r>
            </w:hyperlink>
          </w:p>
          <w:p w:rsidR="00C24E0A" w:rsidRPr="00B6521F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Školní jídelna:</w:t>
            </w:r>
            <w:r w:rsidR="001F045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65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B6521F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sjmsslezska@seznam.cz</w:t>
              </w:r>
            </w:hyperlink>
          </w:p>
        </w:tc>
      </w:tr>
      <w:tr w:rsidR="00C24E0A" w:rsidRPr="00990B2D" w:rsidTr="004C76B0">
        <w:tc>
          <w:tcPr>
            <w:tcW w:w="3287" w:type="dxa"/>
          </w:tcPr>
          <w:p w:rsidR="00C24E0A" w:rsidRPr="00B6521F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Adresa internetové stránky</w:t>
            </w:r>
          </w:p>
        </w:tc>
        <w:tc>
          <w:tcPr>
            <w:tcW w:w="5775" w:type="dxa"/>
          </w:tcPr>
          <w:p w:rsidR="00C24E0A" w:rsidRPr="00B6521F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8F5644" w:rsidRPr="00B63CDA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www.msslezska.cz</w:t>
              </w:r>
            </w:hyperlink>
          </w:p>
        </w:tc>
      </w:tr>
      <w:tr w:rsidR="00C24E0A" w:rsidRPr="00990B2D" w:rsidTr="004C76B0">
        <w:tc>
          <w:tcPr>
            <w:tcW w:w="3287" w:type="dxa"/>
          </w:tcPr>
          <w:p w:rsidR="00C24E0A" w:rsidRPr="00B6521F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Právní forma</w:t>
            </w:r>
          </w:p>
        </w:tc>
        <w:tc>
          <w:tcPr>
            <w:tcW w:w="5775" w:type="dxa"/>
          </w:tcPr>
          <w:p w:rsidR="00C24E0A" w:rsidRPr="00B6521F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Příspěvková organizace</w:t>
            </w:r>
          </w:p>
        </w:tc>
      </w:tr>
      <w:tr w:rsidR="00C24E0A" w:rsidRPr="00990B2D" w:rsidTr="004C76B0">
        <w:tc>
          <w:tcPr>
            <w:tcW w:w="3287" w:type="dxa"/>
          </w:tcPr>
          <w:p w:rsidR="00C24E0A" w:rsidRPr="00B6521F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Zařazení do sítě škol</w:t>
            </w:r>
          </w:p>
        </w:tc>
        <w:tc>
          <w:tcPr>
            <w:tcW w:w="5775" w:type="dxa"/>
          </w:tcPr>
          <w:p w:rsidR="00C24E0A" w:rsidRPr="00B6521F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1. 1. 2003</w:t>
            </w:r>
          </w:p>
        </w:tc>
      </w:tr>
      <w:tr w:rsidR="00C24E0A" w:rsidRPr="00990B2D" w:rsidTr="004C76B0">
        <w:tc>
          <w:tcPr>
            <w:tcW w:w="3287" w:type="dxa"/>
          </w:tcPr>
          <w:p w:rsidR="00C24E0A" w:rsidRPr="00B6521F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Poslední aktualizace v rejstříku škol</w:t>
            </w:r>
          </w:p>
        </w:tc>
        <w:tc>
          <w:tcPr>
            <w:tcW w:w="5775" w:type="dxa"/>
          </w:tcPr>
          <w:p w:rsidR="00C24E0A" w:rsidRPr="00B6521F" w:rsidRDefault="00B6521F" w:rsidP="00C24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18.1.</w:t>
            </w:r>
            <w:r w:rsidR="00C24E0A" w:rsidRPr="00B6521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C24E0A" w:rsidRPr="00990B2D" w:rsidTr="004C76B0">
        <w:tc>
          <w:tcPr>
            <w:tcW w:w="3287" w:type="dxa"/>
          </w:tcPr>
          <w:p w:rsidR="00C24E0A" w:rsidRPr="00B6521F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Název zřizovatele</w:t>
            </w:r>
          </w:p>
        </w:tc>
        <w:tc>
          <w:tcPr>
            <w:tcW w:w="5775" w:type="dxa"/>
          </w:tcPr>
          <w:p w:rsidR="00C24E0A" w:rsidRPr="00B6521F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 xml:space="preserve">Město Třinec, Jablunkovská 160, 739 61 Třinec, okr. Frýdek- Místek </w:t>
            </w:r>
          </w:p>
        </w:tc>
      </w:tr>
      <w:tr w:rsidR="00C24E0A" w:rsidRPr="00990B2D" w:rsidTr="004C76B0">
        <w:tc>
          <w:tcPr>
            <w:tcW w:w="3287" w:type="dxa"/>
          </w:tcPr>
          <w:p w:rsidR="00C24E0A" w:rsidRPr="00B6521F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Kapacita</w:t>
            </w:r>
          </w:p>
        </w:tc>
        <w:tc>
          <w:tcPr>
            <w:tcW w:w="5775" w:type="dxa"/>
          </w:tcPr>
          <w:p w:rsidR="001F045D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Mateřská š</w:t>
            </w:r>
            <w:r w:rsidR="001F045D">
              <w:rPr>
                <w:rFonts w:ascii="Times New Roman" w:hAnsi="Times New Roman"/>
                <w:sz w:val="24"/>
                <w:szCs w:val="24"/>
              </w:rPr>
              <w:t xml:space="preserve">kola Třinec, Slezská 778       </w:t>
            </w:r>
          </w:p>
          <w:p w:rsidR="00C24E0A" w:rsidRPr="00B6521F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IZO: 107 622 548</w:t>
            </w:r>
          </w:p>
          <w:p w:rsidR="00C24E0A" w:rsidRPr="00B6521F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Kapacita k 1. 9. 2003 : 340</w:t>
            </w:r>
            <w:r w:rsidR="00440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21F">
              <w:rPr>
                <w:rFonts w:ascii="Times New Roman" w:hAnsi="Times New Roman"/>
                <w:sz w:val="24"/>
                <w:szCs w:val="24"/>
              </w:rPr>
              <w:t xml:space="preserve">dětí                 </w:t>
            </w:r>
          </w:p>
          <w:p w:rsidR="001F045D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 xml:space="preserve">Školní jídelna mateřské školy                  </w:t>
            </w:r>
          </w:p>
          <w:p w:rsidR="00C24E0A" w:rsidRPr="00B6521F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 xml:space="preserve"> IZO: 103 020 683</w:t>
            </w:r>
          </w:p>
          <w:p w:rsidR="00C24E0A" w:rsidRPr="00B6521F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 xml:space="preserve">Kapacita k 1. 9. 2003: 540 jídel                   </w:t>
            </w:r>
          </w:p>
        </w:tc>
      </w:tr>
      <w:tr w:rsidR="00C24E0A" w:rsidRPr="00990B2D" w:rsidTr="004C76B0">
        <w:tc>
          <w:tcPr>
            <w:tcW w:w="3287" w:type="dxa"/>
          </w:tcPr>
          <w:p w:rsidR="00C24E0A" w:rsidRPr="00B6521F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Vedoucí a hospodářští pracovníci</w:t>
            </w:r>
          </w:p>
        </w:tc>
        <w:tc>
          <w:tcPr>
            <w:tcW w:w="5775" w:type="dxa"/>
          </w:tcPr>
          <w:p w:rsidR="00C24E0A" w:rsidRPr="00B6521F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Ředitel:  Lenka Laštůvková</w:t>
            </w:r>
          </w:p>
          <w:p w:rsidR="00C24E0A" w:rsidRPr="00B6521F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Statutární zástupce: Mgr. Táňa Sniegoňová</w:t>
            </w:r>
          </w:p>
          <w:p w:rsidR="00C24E0A" w:rsidRPr="00B6521F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Vedoucí učitelk</w:t>
            </w:r>
            <w:r w:rsidR="000E3DBB">
              <w:rPr>
                <w:rFonts w:ascii="Times New Roman" w:hAnsi="Times New Roman"/>
                <w:sz w:val="24"/>
                <w:szCs w:val="24"/>
              </w:rPr>
              <w:t>a MŠ Janáčkova: Adéla Adamčíková</w:t>
            </w:r>
          </w:p>
          <w:p w:rsidR="00C24E0A" w:rsidRPr="00B6521F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lastRenderedPageBreak/>
              <w:t>Vedoucí jídelny: Jiřina Wojtasová</w:t>
            </w:r>
          </w:p>
          <w:p w:rsidR="00C24E0A" w:rsidRPr="00B6521F" w:rsidRDefault="00057923" w:rsidP="00C24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Ekonom: Urszula Sikorová</w:t>
            </w:r>
          </w:p>
        </w:tc>
      </w:tr>
      <w:tr w:rsidR="00C24E0A" w:rsidRPr="00990B2D" w:rsidTr="004C76B0">
        <w:tc>
          <w:tcPr>
            <w:tcW w:w="3287" w:type="dxa"/>
          </w:tcPr>
          <w:p w:rsidR="00C24E0A" w:rsidRPr="00B6521F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lastRenderedPageBreak/>
              <w:t>Přehled hlavní činnosti školy (podle zřizovací listiny)</w:t>
            </w:r>
          </w:p>
        </w:tc>
        <w:tc>
          <w:tcPr>
            <w:tcW w:w="5775" w:type="dxa"/>
          </w:tcPr>
          <w:p w:rsidR="00C24E0A" w:rsidRPr="00B6521F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Zabezpečovat uspokojování přirozených potřeb dětí, ve spolupráci s rodinou zabezpečovat předškolní výchovu dětí a rozvoj jejich schopností.</w:t>
            </w:r>
          </w:p>
          <w:p w:rsidR="00C24E0A" w:rsidRPr="00B6521F" w:rsidRDefault="00C24E0A" w:rsidP="00C24E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rozvíjení specifických forem výchovného působení na děti</w:t>
            </w:r>
          </w:p>
          <w:p w:rsidR="00C24E0A" w:rsidRPr="00B6521F" w:rsidRDefault="00C24E0A" w:rsidP="00C24E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zabezpečování uspokojování přirozených potřeb dítěte</w:t>
            </w:r>
          </w:p>
          <w:p w:rsidR="00C24E0A" w:rsidRPr="00B6521F" w:rsidRDefault="00C24E0A" w:rsidP="00C24E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rozvoj osobnosti dítěte</w:t>
            </w:r>
          </w:p>
          <w:p w:rsidR="00C24E0A" w:rsidRPr="00B6521F" w:rsidRDefault="00C24E0A" w:rsidP="00C24E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působení na děti zdravotně, výchovně a sociálně ohrožené a na děti talentované</w:t>
            </w:r>
          </w:p>
          <w:p w:rsidR="00C24E0A" w:rsidRPr="00B6521F" w:rsidRDefault="00C24E0A" w:rsidP="00C24E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navazování na výchovu dítěte v rodině a v součinnosti s rodinou zajišťování všestranné péče dětem zpravidla ve věku od 3-6 let.</w:t>
            </w:r>
          </w:p>
          <w:p w:rsidR="00C24E0A" w:rsidRPr="00B6521F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Provozování školní jídelny k zajištění společného stravování dětí a pracovníků předškolního zařízení.</w:t>
            </w:r>
          </w:p>
          <w:p w:rsidR="00C24E0A" w:rsidRPr="00B6521F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Doplňková činnost navazující na hlavní činnost</w:t>
            </w:r>
          </w:p>
          <w:p w:rsidR="00C24E0A" w:rsidRPr="00B6521F" w:rsidRDefault="00C24E0A" w:rsidP="00C24E0A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hostinská činnost</w:t>
            </w:r>
          </w:p>
          <w:p w:rsidR="00C24E0A" w:rsidRPr="00B6521F" w:rsidRDefault="00C24E0A" w:rsidP="00C24E0A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realitní činnost</w:t>
            </w:r>
          </w:p>
        </w:tc>
      </w:tr>
    </w:tbl>
    <w:p w:rsidR="00A56C85" w:rsidRPr="00990B2D" w:rsidRDefault="00A56C85" w:rsidP="00A56C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A56C85" w:rsidRPr="00990B2D" w:rsidTr="00C24E0A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6C85" w:rsidRPr="00B6521F" w:rsidRDefault="00A56C85" w:rsidP="00070B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521F">
              <w:rPr>
                <w:rFonts w:ascii="Times New Roman" w:hAnsi="Times New Roman"/>
                <w:b/>
                <w:sz w:val="24"/>
                <w:szCs w:val="24"/>
              </w:rPr>
              <w:t>součásti školy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6C85" w:rsidRPr="00B6521F" w:rsidRDefault="00A56C85" w:rsidP="00070B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521F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</w:tc>
      </w:tr>
      <w:tr w:rsidR="00A56C85" w:rsidRPr="00990B2D" w:rsidTr="00C24E0A">
        <w:trPr>
          <w:trHeight w:val="978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85" w:rsidRPr="00B6521F" w:rsidRDefault="00C24E0A" w:rsidP="00070B92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Mateřská škola Slezská 778, 739 61 Třinec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85" w:rsidRPr="00B6521F" w:rsidRDefault="00505B30" w:rsidP="000C12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558 997 044</w:t>
            </w:r>
          </w:p>
          <w:p w:rsidR="00C24E0A" w:rsidRPr="00B6521F" w:rsidRDefault="00C24E0A" w:rsidP="000C12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ŠJ 559 997 045</w:t>
            </w:r>
          </w:p>
        </w:tc>
      </w:tr>
      <w:tr w:rsidR="00C24E0A" w:rsidRPr="00990B2D" w:rsidTr="00C24E0A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A" w:rsidRPr="00B6521F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Mateřská škola Štefánikova 772, 739 61 Třinec</w:t>
            </w:r>
          </w:p>
          <w:p w:rsidR="00C24E0A" w:rsidRPr="00B6521F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 xml:space="preserve"> a výdejna stravy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A" w:rsidRPr="00B6521F" w:rsidRDefault="00505B30" w:rsidP="00C24E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558 997 038</w:t>
            </w:r>
          </w:p>
          <w:p w:rsidR="00C24E0A" w:rsidRPr="00B6521F" w:rsidRDefault="00C24E0A" w:rsidP="00C24E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 xml:space="preserve"> ŠJ 558  997 041, 558 997 350</w:t>
            </w:r>
          </w:p>
        </w:tc>
      </w:tr>
      <w:tr w:rsidR="00C24E0A" w:rsidRPr="00990B2D" w:rsidTr="00C24E0A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A" w:rsidRPr="00B6521F" w:rsidRDefault="00C24E0A" w:rsidP="00C24E0A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 xml:space="preserve">Mateřská škola Janáčkova 498, 739 55 Třinec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A" w:rsidRPr="00B6521F" w:rsidRDefault="00C24E0A" w:rsidP="00C24E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 xml:space="preserve">558 997 042, </w:t>
            </w:r>
          </w:p>
          <w:p w:rsidR="00C24E0A" w:rsidRPr="00B6521F" w:rsidRDefault="00C24E0A" w:rsidP="00C24E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ŠJ 558  997 043</w:t>
            </w:r>
          </w:p>
        </w:tc>
      </w:tr>
      <w:tr w:rsidR="00A56C85" w:rsidRPr="00990B2D" w:rsidTr="00C24E0A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85" w:rsidRPr="00B6521F" w:rsidRDefault="00C24E0A" w:rsidP="00070B92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Provoz škol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85" w:rsidRPr="00B6521F" w:rsidRDefault="00C24E0A" w:rsidP="00070B92">
            <w:pPr>
              <w:rPr>
                <w:rFonts w:ascii="Times New Roman" w:hAnsi="Times New Roman"/>
                <w:sz w:val="24"/>
                <w:szCs w:val="24"/>
              </w:rPr>
            </w:pPr>
            <w:r w:rsidRPr="00B6521F">
              <w:rPr>
                <w:rFonts w:ascii="Times New Roman" w:hAnsi="Times New Roman"/>
                <w:sz w:val="24"/>
                <w:szCs w:val="24"/>
              </w:rPr>
              <w:t>6,00</w:t>
            </w:r>
            <w:r w:rsidR="00A56C85" w:rsidRPr="00B6521F">
              <w:rPr>
                <w:rFonts w:ascii="Times New Roman" w:hAnsi="Times New Roman"/>
                <w:sz w:val="24"/>
                <w:szCs w:val="24"/>
              </w:rPr>
              <w:t xml:space="preserve"> – 16,00      </w:t>
            </w:r>
          </w:p>
        </w:tc>
      </w:tr>
    </w:tbl>
    <w:p w:rsidR="00A56C85" w:rsidRPr="00492049" w:rsidRDefault="00A56C85">
      <w:pPr>
        <w:rPr>
          <w:rFonts w:ascii="Times New Roman" w:hAnsi="Times New Roman"/>
          <w:b/>
          <w:sz w:val="32"/>
          <w:szCs w:val="32"/>
        </w:rPr>
      </w:pPr>
    </w:p>
    <w:p w:rsidR="00492049" w:rsidRDefault="00492049"/>
    <w:p w:rsidR="00440C3B" w:rsidRDefault="00440C3B"/>
    <w:p w:rsidR="00440C3B" w:rsidRDefault="00440C3B" w:rsidP="000877F5">
      <w:pPr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440C3B">
        <w:rPr>
          <w:rFonts w:ascii="Times New Roman" w:hAnsi="Times New Roman"/>
          <w:b/>
          <w:bCs/>
          <w:caps/>
          <w:sz w:val="32"/>
          <w:szCs w:val="32"/>
        </w:rPr>
        <w:lastRenderedPageBreak/>
        <w:t>přehled oborů vzdělání, které škola vyučuje v souladu se zápisem ve školském rejstříku</w:t>
      </w:r>
    </w:p>
    <w:p w:rsidR="00D80C8B" w:rsidRDefault="00D80C8B" w:rsidP="00440C3B">
      <w:pPr>
        <w:spacing w:before="120" w:after="120" w:line="240" w:lineRule="auto"/>
        <w:rPr>
          <w:rFonts w:ascii="Times New Roman" w:hAnsi="Times New Roman"/>
          <w:b/>
          <w:bCs/>
          <w:caps/>
          <w:sz w:val="32"/>
          <w:szCs w:val="32"/>
        </w:rPr>
      </w:pPr>
    </w:p>
    <w:p w:rsidR="00440C3B" w:rsidRPr="00440C3B" w:rsidRDefault="00440C3B" w:rsidP="00440C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C3B">
        <w:rPr>
          <w:rFonts w:ascii="Times New Roman" w:hAnsi="Times New Roman"/>
          <w:sz w:val="24"/>
          <w:szCs w:val="24"/>
        </w:rPr>
        <w:t>Školn</w:t>
      </w:r>
      <w:r w:rsidR="00112834">
        <w:rPr>
          <w:rFonts w:ascii="Times New Roman" w:hAnsi="Times New Roman"/>
          <w:sz w:val="24"/>
          <w:szCs w:val="24"/>
        </w:rPr>
        <w:t xml:space="preserve">í kurikulum vychází z Rámcového </w:t>
      </w:r>
      <w:r w:rsidRPr="00440C3B">
        <w:rPr>
          <w:rFonts w:ascii="Times New Roman" w:hAnsi="Times New Roman"/>
          <w:sz w:val="24"/>
          <w:szCs w:val="24"/>
        </w:rPr>
        <w:t>kurikula, prostřednictvím kterého dochází k propojenosti a respektování jednotlivých složek:</w:t>
      </w:r>
    </w:p>
    <w:p w:rsidR="00440C3B" w:rsidRPr="00440C3B" w:rsidRDefault="00440C3B" w:rsidP="00440C3B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0C3B">
        <w:rPr>
          <w:rFonts w:ascii="Times New Roman" w:hAnsi="Times New Roman"/>
          <w:i/>
          <w:sz w:val="24"/>
          <w:szCs w:val="24"/>
        </w:rPr>
        <w:t xml:space="preserve">individuální </w:t>
      </w:r>
      <w:r w:rsidRPr="00440C3B">
        <w:rPr>
          <w:rFonts w:ascii="Times New Roman" w:hAnsi="Times New Roman"/>
          <w:sz w:val="24"/>
          <w:szCs w:val="24"/>
        </w:rPr>
        <w:t>– potřeby a zájmy dětí, vývojové odlišnosti, zdravotní omezení apod.</w:t>
      </w:r>
    </w:p>
    <w:p w:rsidR="00440C3B" w:rsidRPr="00440C3B" w:rsidRDefault="00440C3B" w:rsidP="00440C3B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0C3B">
        <w:rPr>
          <w:rFonts w:ascii="Times New Roman" w:hAnsi="Times New Roman"/>
          <w:i/>
          <w:sz w:val="24"/>
          <w:szCs w:val="24"/>
        </w:rPr>
        <w:t>komunitní a institucionální</w:t>
      </w:r>
      <w:r w:rsidRPr="00440C3B">
        <w:rPr>
          <w:rFonts w:ascii="Times New Roman" w:hAnsi="Times New Roman"/>
          <w:sz w:val="24"/>
          <w:szCs w:val="24"/>
        </w:rPr>
        <w:t xml:space="preserve"> – život ve škole, zdravé prostředí i vzdělávací proces, vztahy ve škole mezi všemi zúčastněnými – dětmi, učiteli, zaměstnanci, rodiči</w:t>
      </w:r>
    </w:p>
    <w:p w:rsidR="00440C3B" w:rsidRPr="00440C3B" w:rsidRDefault="00440C3B" w:rsidP="00440C3B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0C3B">
        <w:rPr>
          <w:rFonts w:ascii="Times New Roman" w:hAnsi="Times New Roman"/>
          <w:i/>
          <w:sz w:val="24"/>
          <w:szCs w:val="24"/>
        </w:rPr>
        <w:t xml:space="preserve">globální </w:t>
      </w:r>
      <w:r w:rsidRPr="00440C3B">
        <w:rPr>
          <w:rFonts w:ascii="Times New Roman" w:hAnsi="Times New Roman"/>
          <w:sz w:val="24"/>
          <w:szCs w:val="24"/>
        </w:rPr>
        <w:t>– potřeby společnosti (zdraví společenské i přírodní).</w:t>
      </w:r>
    </w:p>
    <w:p w:rsidR="00440C3B" w:rsidRPr="00440C3B" w:rsidRDefault="00440C3B" w:rsidP="00440C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C3B">
        <w:rPr>
          <w:rFonts w:ascii="Times New Roman" w:hAnsi="Times New Roman"/>
          <w:b/>
          <w:sz w:val="24"/>
          <w:szCs w:val="24"/>
        </w:rPr>
        <w:t>Zásadními principy</w:t>
      </w:r>
      <w:r w:rsidRPr="00440C3B">
        <w:rPr>
          <w:rFonts w:ascii="Times New Roman" w:hAnsi="Times New Roman"/>
          <w:sz w:val="24"/>
          <w:szCs w:val="24"/>
        </w:rPr>
        <w:t xml:space="preserve"> kurikula MŠ jsou:</w:t>
      </w:r>
    </w:p>
    <w:p w:rsidR="00440C3B" w:rsidRPr="00440C3B" w:rsidRDefault="00440C3B" w:rsidP="00440C3B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0C3B">
        <w:rPr>
          <w:rFonts w:ascii="Times New Roman" w:hAnsi="Times New Roman"/>
          <w:sz w:val="24"/>
          <w:szCs w:val="24"/>
        </w:rPr>
        <w:t xml:space="preserve">respekt k přirozeným lidským potřebám jednotlivce </w:t>
      </w:r>
    </w:p>
    <w:p w:rsidR="00440C3B" w:rsidRPr="00440C3B" w:rsidRDefault="00440C3B" w:rsidP="00440C3B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0C3B">
        <w:rPr>
          <w:rFonts w:ascii="Times New Roman" w:hAnsi="Times New Roman"/>
          <w:sz w:val="24"/>
          <w:szCs w:val="24"/>
        </w:rPr>
        <w:t>rozvíjení komunikace a spolupráce – respektujeme fyziologické potřeby, biorytmy a zvyky dětí, vytváříme pocit bezpečí a sounáležitosti, projevujeme uznání (nezesměšňujeme), přispíváme k samostatnému a jedinečnému rozvoji osobnosti dítěte (nemanipulujeme s ním, nevyžadujeme slepou poslušnost, umožňujeme vlastní výběr, volbu a diskuzi, povzbuzujeme a motivujeme dítě k osobnímu vývoji), organizujeme a rozvíjíme kooperativní hry, realizujeme komunitní kruh.</w:t>
      </w:r>
      <w:r w:rsidRPr="00440C3B">
        <w:rPr>
          <w:rFonts w:ascii="Times New Roman" w:hAnsi="Times New Roman"/>
          <w:b/>
          <w:sz w:val="24"/>
          <w:szCs w:val="24"/>
        </w:rPr>
        <w:t> </w:t>
      </w:r>
    </w:p>
    <w:p w:rsidR="00440C3B" w:rsidRPr="00440C3B" w:rsidRDefault="00440C3B" w:rsidP="00440C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C3B">
        <w:rPr>
          <w:rFonts w:ascii="Times New Roman" w:hAnsi="Times New Roman"/>
          <w:sz w:val="24"/>
          <w:szCs w:val="24"/>
        </w:rPr>
        <w:t>Naším cílem je, aby dítě, které odchází z  MŠ, bylo maximálně rozvinuto na základě svých možností do takové míry, aby mohlo prožít plnohodnotný a smysluplný život ve zdraví na demokratických principech.</w:t>
      </w:r>
    </w:p>
    <w:p w:rsidR="00440C3B" w:rsidRPr="00440C3B" w:rsidRDefault="00440C3B" w:rsidP="00440C3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40C3B">
        <w:rPr>
          <w:rFonts w:ascii="Times New Roman" w:hAnsi="Times New Roman"/>
          <w:sz w:val="24"/>
          <w:szCs w:val="24"/>
        </w:rPr>
        <w:t xml:space="preserve">Výchovně vzdělávací proces se uskutečňuje celostně a pojímá všechny </w:t>
      </w:r>
      <w:r w:rsidRPr="00440C3B">
        <w:rPr>
          <w:rFonts w:ascii="Times New Roman" w:hAnsi="Times New Roman"/>
          <w:b/>
          <w:sz w:val="24"/>
          <w:szCs w:val="24"/>
        </w:rPr>
        <w:t>oblasti rozvoje</w:t>
      </w:r>
      <w:r w:rsidRPr="00440C3B">
        <w:rPr>
          <w:rFonts w:ascii="Times New Roman" w:hAnsi="Times New Roman"/>
          <w:sz w:val="24"/>
          <w:szCs w:val="24"/>
        </w:rPr>
        <w:t xml:space="preserve"> </w:t>
      </w:r>
    </w:p>
    <w:p w:rsidR="00440C3B" w:rsidRPr="00440C3B" w:rsidRDefault="00440C3B" w:rsidP="00440C3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40C3B">
        <w:rPr>
          <w:rFonts w:ascii="Times New Roman" w:hAnsi="Times New Roman"/>
          <w:sz w:val="24"/>
          <w:szCs w:val="24"/>
        </w:rPr>
        <w:t>dětské osobnosti:</w:t>
      </w:r>
    </w:p>
    <w:p w:rsidR="00440C3B" w:rsidRPr="00440C3B" w:rsidRDefault="00440C3B" w:rsidP="00440C3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C3B">
        <w:rPr>
          <w:rFonts w:ascii="Times New Roman" w:hAnsi="Times New Roman"/>
          <w:i/>
          <w:sz w:val="24"/>
          <w:szCs w:val="24"/>
        </w:rPr>
        <w:t>biologická</w:t>
      </w:r>
      <w:r w:rsidRPr="00440C3B">
        <w:rPr>
          <w:rFonts w:ascii="Times New Roman" w:hAnsi="Times New Roman"/>
          <w:sz w:val="24"/>
          <w:szCs w:val="24"/>
        </w:rPr>
        <w:t xml:space="preserve"> – dítě zná svoje tělo a využívá je dle svých možností k dalšímu vývoji motoriky a samostatně vykonává běžné denní potřeby.</w:t>
      </w:r>
    </w:p>
    <w:p w:rsidR="00440C3B" w:rsidRPr="00440C3B" w:rsidRDefault="00440C3B" w:rsidP="00440C3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C3B">
        <w:rPr>
          <w:rFonts w:ascii="Times New Roman" w:hAnsi="Times New Roman"/>
          <w:i/>
          <w:sz w:val="24"/>
          <w:szCs w:val="24"/>
        </w:rPr>
        <w:t>psychická</w:t>
      </w:r>
      <w:r w:rsidRPr="00440C3B">
        <w:rPr>
          <w:rFonts w:ascii="Times New Roman" w:hAnsi="Times New Roman"/>
          <w:sz w:val="24"/>
          <w:szCs w:val="24"/>
        </w:rPr>
        <w:t xml:space="preserve"> – dítě si uvědomuje svoji identitu, umí vyjádřit své pocity a přání, přiměřeně řeší problémy a důvěřuje si. Je schopno se na určitou dobu soustředit.</w:t>
      </w:r>
    </w:p>
    <w:p w:rsidR="00440C3B" w:rsidRPr="00440C3B" w:rsidRDefault="00440C3B" w:rsidP="00440C3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C3B">
        <w:rPr>
          <w:rFonts w:ascii="Times New Roman" w:hAnsi="Times New Roman"/>
          <w:i/>
          <w:sz w:val="24"/>
          <w:szCs w:val="24"/>
        </w:rPr>
        <w:t xml:space="preserve">interpersonální </w:t>
      </w:r>
      <w:r w:rsidRPr="00440C3B">
        <w:rPr>
          <w:rFonts w:ascii="Times New Roman" w:hAnsi="Times New Roman"/>
          <w:sz w:val="24"/>
          <w:szCs w:val="24"/>
        </w:rPr>
        <w:t>– dítě navazuje kamarádské vztahy, je schopno komunikovat bez zábran, srozumitelně, umí naslouchat. Dokáže přijmout autoritu cizí osoby.</w:t>
      </w:r>
    </w:p>
    <w:p w:rsidR="00440C3B" w:rsidRPr="00440C3B" w:rsidRDefault="00440C3B" w:rsidP="00440C3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C3B">
        <w:rPr>
          <w:rFonts w:ascii="Times New Roman" w:hAnsi="Times New Roman"/>
          <w:i/>
          <w:sz w:val="24"/>
          <w:szCs w:val="24"/>
        </w:rPr>
        <w:t>socio-kulturní</w:t>
      </w:r>
      <w:r w:rsidRPr="00440C3B">
        <w:rPr>
          <w:rFonts w:ascii="Times New Roman" w:hAnsi="Times New Roman"/>
          <w:sz w:val="24"/>
          <w:szCs w:val="24"/>
        </w:rPr>
        <w:t xml:space="preserve"> – dítě respektuje pravidla, orientuje se v nejbližším okolí, chápe různé sociální role.</w:t>
      </w:r>
    </w:p>
    <w:p w:rsidR="00440C3B" w:rsidRDefault="00440C3B" w:rsidP="00440C3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C3B">
        <w:rPr>
          <w:rFonts w:ascii="Times New Roman" w:hAnsi="Times New Roman"/>
          <w:i/>
          <w:sz w:val="24"/>
          <w:szCs w:val="24"/>
        </w:rPr>
        <w:t xml:space="preserve">environmentální </w:t>
      </w:r>
      <w:r w:rsidRPr="00440C3B">
        <w:rPr>
          <w:rFonts w:ascii="Times New Roman" w:hAnsi="Times New Roman"/>
          <w:sz w:val="24"/>
          <w:szCs w:val="24"/>
        </w:rPr>
        <w:t>– dítě vnímá různorodost světa a zaujímá k němu kladný postoj.</w:t>
      </w:r>
    </w:p>
    <w:p w:rsidR="0049224D" w:rsidRPr="00440C3B" w:rsidRDefault="0049224D" w:rsidP="0049224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40C3B" w:rsidRPr="00440C3B" w:rsidRDefault="00417CAA" w:rsidP="00440C3B">
      <w:pPr>
        <w:tabs>
          <w:tab w:val="left" w:pos="2694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Ve školním roce 2019/2020</w:t>
      </w:r>
      <w:r w:rsidR="00440C3B" w:rsidRPr="00440C3B">
        <w:rPr>
          <w:rFonts w:ascii="Times New Roman" w:hAnsi="Times New Roman"/>
          <w:color w:val="000000"/>
          <w:sz w:val="24"/>
          <w:szCs w:val="24"/>
        </w:rPr>
        <w:t xml:space="preserve"> pracovaly mateřské školy podle jednotného ŠVP s názvem </w:t>
      </w:r>
      <w:r w:rsidR="00440C3B" w:rsidRPr="00440C3B">
        <w:rPr>
          <w:rFonts w:ascii="Times New Roman" w:hAnsi="Times New Roman"/>
          <w:b/>
          <w:color w:val="000000"/>
          <w:sz w:val="24"/>
          <w:szCs w:val="24"/>
        </w:rPr>
        <w:t>„Neotevírejme dětem dveře, ale pomozme jim najit ten správný klíč, aby si je otevřely samy“.</w:t>
      </w:r>
      <w:r w:rsidR="00440C3B" w:rsidRPr="00440C3B">
        <w:rPr>
          <w:rFonts w:ascii="Times New Roman" w:hAnsi="Times New Roman"/>
          <w:color w:val="000000"/>
          <w:sz w:val="24"/>
          <w:szCs w:val="24"/>
        </w:rPr>
        <w:t xml:space="preserve"> Zpracovaný plán je určen pro víceleté časové období s možností průběžného doplňování na základě evaluace podle aktuální potřeby. Nabízí širokou škálu možností, jak s dětmi pracovat, aby bylo přirozenou formou poznávání, hledání a srovnávaní dosaženo daných klíčových kompetencí. Učitelkám program vyhovoval, práci s jednotlivými tématy integrovaných bloků volily nenásilně a pracovaly s nimi podle zájmu dětí. V třídních vzdělávacích programech, které byly zpracovány na jednotlivých třídách, učitelky zohledňovaly věkové složení dětí, individuální zvláštnosti a náročnost úkolů. Organizace a činností dětí byly v souladu s jejich potřebami a možnostmi. V průběhu dne se střídaly volné a řízené činnosti, nedocházelo k přetěžování dětí, pravidelný denní řád byl dostatečně flexibilní a umožňoval učitelkám reagovat na jejich přání. Děti byly vedeny prosociálním směrem a zároveň tak, aby samy hledaly a nacházely možnosti řešení jednak ve vztazích, jednak při společném plnění úkolů. Účastnily se kooperativních, skupinových a frontálních činností, byly zařazovány jednoduché pokusy a experimentování. Učitelky kladly důraz na prvky prožitkového učení. K činnostem se snažily motivovat co největší skupinu dětí.</w:t>
      </w:r>
    </w:p>
    <w:p w:rsidR="00440C3B" w:rsidRPr="00440C3B" w:rsidRDefault="00440C3B" w:rsidP="00440C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C3B">
        <w:rPr>
          <w:rFonts w:ascii="Times New Roman" w:hAnsi="Times New Roman"/>
          <w:sz w:val="24"/>
          <w:szCs w:val="24"/>
        </w:rPr>
        <w:t>b) Environmentální výchova</w:t>
      </w:r>
    </w:p>
    <w:p w:rsidR="00440C3B" w:rsidRPr="00440C3B" w:rsidRDefault="00440C3B" w:rsidP="00440C3B">
      <w:pPr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440C3B">
        <w:rPr>
          <w:rFonts w:ascii="Times New Roman" w:hAnsi="Times New Roman"/>
          <w:sz w:val="24"/>
          <w:szCs w:val="24"/>
        </w:rPr>
        <w:t xml:space="preserve"> </w:t>
      </w:r>
      <w:r w:rsidRPr="00440C3B">
        <w:rPr>
          <w:rFonts w:ascii="Times New Roman" w:eastAsiaTheme="minorHAnsi" w:hAnsi="Times New Roman"/>
          <w:bCs/>
          <w:sz w:val="24"/>
          <w:szCs w:val="24"/>
        </w:rPr>
        <w:t>Mateřská kola je zaměřená na</w:t>
      </w:r>
      <w:r w:rsidRPr="00440C3B">
        <w:rPr>
          <w:rFonts w:ascii="Times New Roman" w:eastAsiaTheme="minorHAnsi" w:hAnsi="Times New Roman"/>
          <w:b/>
          <w:bCs/>
          <w:sz w:val="24"/>
          <w:szCs w:val="24"/>
          <w:u w:val="single"/>
        </w:rPr>
        <w:t xml:space="preserve"> „ENVIROMENTÁLNÍ VZDĚLÁVÁNÍ, VÝCHOVU A OSVĚTU“.</w:t>
      </w:r>
    </w:p>
    <w:p w:rsidR="00440C3B" w:rsidRPr="00440C3B" w:rsidRDefault="00440C3B" w:rsidP="00440C3B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40C3B">
        <w:rPr>
          <w:rFonts w:ascii="Times New Roman" w:eastAsiaTheme="minorHAnsi" w:hAnsi="Times New Roman"/>
          <w:b/>
          <w:bCs/>
          <w:sz w:val="24"/>
          <w:szCs w:val="24"/>
        </w:rPr>
        <w:t xml:space="preserve">EVVO je součástí školního vzdělávacího programu. </w:t>
      </w:r>
    </w:p>
    <w:p w:rsidR="00440C3B" w:rsidRPr="00440C3B" w:rsidRDefault="00440C3B" w:rsidP="00440C3B">
      <w:pPr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40C3B">
        <w:rPr>
          <w:rFonts w:ascii="Times New Roman" w:eastAsiaTheme="minorHAnsi" w:hAnsi="Times New Roman"/>
          <w:bCs/>
          <w:sz w:val="24"/>
          <w:szCs w:val="24"/>
        </w:rPr>
        <w:t>V rámci tohoto zaměření usilujeme o všestranné rozvíjení klíčových kompetencí, zejména těchto:</w:t>
      </w:r>
    </w:p>
    <w:p w:rsidR="00440C3B" w:rsidRPr="00440C3B" w:rsidRDefault="00440C3B" w:rsidP="00440C3B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40C3B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Kompetence k učení</w:t>
      </w:r>
      <w:r w:rsidRPr="00440C3B">
        <w:rPr>
          <w:rFonts w:ascii="Times New Roman" w:eastAsiaTheme="minorHAnsi" w:hAnsi="Times New Roman"/>
          <w:b/>
          <w:bCs/>
          <w:sz w:val="24"/>
          <w:szCs w:val="24"/>
        </w:rPr>
        <w:t xml:space="preserve"> - </w:t>
      </w:r>
      <w:r w:rsidRPr="00440C3B">
        <w:rPr>
          <w:rFonts w:ascii="Times New Roman" w:eastAsiaTheme="minorHAnsi" w:hAnsi="Times New Roman"/>
          <w:bCs/>
          <w:sz w:val="24"/>
          <w:szCs w:val="24"/>
        </w:rPr>
        <w:t>má elementární poznatky o světě lidí, přírody a věcech, které ho obklopují, klade otázky a hledá na ně odpovědi.</w:t>
      </w:r>
      <w:r w:rsidRPr="00440C3B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440C3B" w:rsidRPr="00440C3B" w:rsidRDefault="00440C3B" w:rsidP="00440C3B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40C3B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Kompetence k řešení problémů</w:t>
      </w:r>
      <w:r w:rsidRPr="00440C3B">
        <w:rPr>
          <w:rFonts w:ascii="Times New Roman" w:eastAsiaTheme="minorHAnsi" w:hAnsi="Times New Roman"/>
          <w:b/>
          <w:bCs/>
          <w:sz w:val="24"/>
          <w:szCs w:val="24"/>
        </w:rPr>
        <w:t xml:space="preserve"> – </w:t>
      </w:r>
      <w:r w:rsidRPr="00440C3B">
        <w:rPr>
          <w:rFonts w:ascii="Times New Roman" w:eastAsiaTheme="minorHAnsi" w:hAnsi="Times New Roman"/>
          <w:bCs/>
          <w:sz w:val="24"/>
          <w:szCs w:val="24"/>
        </w:rPr>
        <w:t>problémy řeší na základě bezprostřední zkušeností, zkouší, experimentuje, hledá různé možností a varianty.</w:t>
      </w:r>
      <w:r w:rsidRPr="00440C3B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440C3B" w:rsidRPr="00440C3B" w:rsidRDefault="00440C3B" w:rsidP="00440C3B">
      <w:pPr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40C3B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Kompetence komunikativní</w:t>
      </w:r>
      <w:r w:rsidRPr="00440C3B">
        <w:rPr>
          <w:rFonts w:ascii="Times New Roman" w:eastAsiaTheme="minorHAnsi" w:hAnsi="Times New Roman"/>
          <w:b/>
          <w:bCs/>
          <w:sz w:val="24"/>
          <w:szCs w:val="24"/>
        </w:rPr>
        <w:t xml:space="preserve"> – </w:t>
      </w:r>
      <w:r w:rsidRPr="00440C3B">
        <w:rPr>
          <w:rFonts w:ascii="Times New Roman" w:eastAsiaTheme="minorHAnsi" w:hAnsi="Times New Roman"/>
          <w:bCs/>
          <w:sz w:val="24"/>
          <w:szCs w:val="24"/>
        </w:rPr>
        <w:t xml:space="preserve">v běžných situacích komunikuje bez zábran a ostychu, chápe, že být komunikativní, iniciativní a vstřícný je výhodou. </w:t>
      </w:r>
    </w:p>
    <w:p w:rsidR="00440C3B" w:rsidRPr="00440C3B" w:rsidRDefault="00440C3B" w:rsidP="00440C3B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40C3B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Kompetence sociální a personální</w:t>
      </w:r>
      <w:r w:rsidRPr="00440C3B">
        <w:rPr>
          <w:rFonts w:ascii="Times New Roman" w:eastAsiaTheme="minorHAnsi" w:hAnsi="Times New Roman"/>
          <w:b/>
          <w:bCs/>
          <w:sz w:val="24"/>
          <w:szCs w:val="24"/>
        </w:rPr>
        <w:t xml:space="preserve"> – </w:t>
      </w:r>
      <w:r w:rsidRPr="00440C3B">
        <w:rPr>
          <w:rFonts w:ascii="Times New Roman" w:eastAsiaTheme="minorHAnsi" w:hAnsi="Times New Roman"/>
          <w:bCs/>
          <w:sz w:val="24"/>
          <w:szCs w:val="24"/>
        </w:rPr>
        <w:t xml:space="preserve">při společných činnostech se domlouvá a spolupracuje, uplatňuje základní společenské návyky, je schopné respektovat druhé, přijímat a uzavírat kompromisy. </w:t>
      </w:r>
    </w:p>
    <w:p w:rsidR="00440C3B" w:rsidRPr="00440C3B" w:rsidRDefault="00440C3B" w:rsidP="00440C3B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40C3B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Kompetence činnostní a občanské</w:t>
      </w:r>
      <w:r w:rsidRPr="00440C3B">
        <w:rPr>
          <w:rFonts w:ascii="Times New Roman" w:eastAsiaTheme="minorHAnsi" w:hAnsi="Times New Roman"/>
          <w:b/>
          <w:bCs/>
          <w:sz w:val="24"/>
          <w:szCs w:val="24"/>
        </w:rPr>
        <w:t xml:space="preserve"> – </w:t>
      </w:r>
      <w:r w:rsidRPr="00440C3B">
        <w:rPr>
          <w:rFonts w:ascii="Times New Roman" w:eastAsiaTheme="minorHAnsi" w:hAnsi="Times New Roman"/>
          <w:bCs/>
          <w:sz w:val="24"/>
          <w:szCs w:val="24"/>
        </w:rPr>
        <w:t xml:space="preserve">osvojit si praktické dovednosti pro chování a pobyt v přírodě, při zacházení s přírodou a uplatňovat je v každodenním životě, spoluvytváří pravidla </w:t>
      </w:r>
      <w:r w:rsidRPr="00440C3B">
        <w:rPr>
          <w:rFonts w:ascii="Times New Roman" w:eastAsiaTheme="minorHAnsi" w:hAnsi="Times New Roman"/>
          <w:bCs/>
          <w:sz w:val="24"/>
          <w:szCs w:val="24"/>
        </w:rPr>
        <w:lastRenderedPageBreak/>
        <w:t>společného soužití mezi vrstevníky, chápe potřebu je zachovat oceňovat hodnotu a krásu přírody a krajiny, uvědomuje si, že se svým chováním podílí na životním prostředí a může ho ovlivnit, dbá na osobní zdraví a bezpečí, chová se odpovědně s ohledem na okolní prostředí.</w:t>
      </w:r>
      <w:r w:rsidRPr="00440C3B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440C3B" w:rsidRPr="00440C3B" w:rsidRDefault="00440C3B" w:rsidP="00440C3B">
      <w:pPr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40C3B" w:rsidRPr="00897728" w:rsidRDefault="00440C3B" w:rsidP="00440C3B">
      <w:pPr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897728">
        <w:rPr>
          <w:rFonts w:ascii="Times New Roman" w:eastAsiaTheme="minorHAnsi" w:hAnsi="Times New Roman"/>
          <w:b/>
          <w:bCs/>
          <w:sz w:val="24"/>
          <w:szCs w:val="24"/>
          <w:u w:val="single"/>
        </w:rPr>
        <w:t xml:space="preserve">Dlouhodobé cíle EVVO: </w:t>
      </w:r>
    </w:p>
    <w:p w:rsidR="00440C3B" w:rsidRPr="00440C3B" w:rsidRDefault="00440C3B" w:rsidP="00440C3B">
      <w:pPr>
        <w:spacing w:after="0" w:line="360" w:lineRule="auto"/>
        <w:rPr>
          <w:rFonts w:ascii="Times New Roman" w:eastAsiaTheme="minorHAnsi" w:hAnsi="Times New Roman"/>
          <w:bCs/>
          <w:sz w:val="24"/>
          <w:szCs w:val="24"/>
        </w:rPr>
      </w:pPr>
      <w:r w:rsidRPr="00440C3B">
        <w:rPr>
          <w:rFonts w:ascii="Times New Roman" w:eastAsiaTheme="minorHAnsi" w:hAnsi="Times New Roman"/>
          <w:bCs/>
          <w:sz w:val="24"/>
          <w:szCs w:val="24"/>
        </w:rPr>
        <w:sym w:font="Symbol" w:char="F0B7"/>
      </w:r>
      <w:r w:rsidRPr="00440C3B">
        <w:rPr>
          <w:rFonts w:ascii="Times New Roman" w:eastAsiaTheme="minorHAnsi" w:hAnsi="Times New Roman"/>
          <w:bCs/>
          <w:sz w:val="24"/>
          <w:szCs w:val="24"/>
        </w:rPr>
        <w:t xml:space="preserve"> soustavně zlepšovat prostředí školní zahrady </w:t>
      </w:r>
    </w:p>
    <w:p w:rsidR="00440C3B" w:rsidRPr="00440C3B" w:rsidRDefault="00440C3B" w:rsidP="00440C3B">
      <w:pPr>
        <w:spacing w:after="0" w:line="360" w:lineRule="auto"/>
        <w:rPr>
          <w:rFonts w:ascii="Times New Roman" w:eastAsiaTheme="minorHAnsi" w:hAnsi="Times New Roman"/>
          <w:bCs/>
          <w:sz w:val="24"/>
          <w:szCs w:val="24"/>
        </w:rPr>
      </w:pPr>
      <w:r w:rsidRPr="00440C3B">
        <w:rPr>
          <w:rFonts w:ascii="Times New Roman" w:eastAsiaTheme="minorHAnsi" w:hAnsi="Times New Roman"/>
          <w:bCs/>
          <w:sz w:val="24"/>
          <w:szCs w:val="24"/>
        </w:rPr>
        <w:sym w:font="Symbol" w:char="F0B7"/>
      </w:r>
      <w:r w:rsidRPr="00440C3B">
        <w:rPr>
          <w:rFonts w:ascii="Times New Roman" w:eastAsiaTheme="minorHAnsi" w:hAnsi="Times New Roman"/>
          <w:bCs/>
          <w:sz w:val="24"/>
          <w:szCs w:val="24"/>
        </w:rPr>
        <w:t xml:space="preserve"> věnovat se pěstitelským pracím </w:t>
      </w:r>
    </w:p>
    <w:p w:rsidR="00440C3B" w:rsidRPr="00440C3B" w:rsidRDefault="00440C3B" w:rsidP="00440C3B">
      <w:pPr>
        <w:spacing w:after="0" w:line="360" w:lineRule="auto"/>
        <w:rPr>
          <w:rFonts w:ascii="Times New Roman" w:eastAsiaTheme="minorHAnsi" w:hAnsi="Times New Roman"/>
          <w:bCs/>
          <w:sz w:val="24"/>
          <w:szCs w:val="24"/>
        </w:rPr>
      </w:pPr>
      <w:r w:rsidRPr="00440C3B">
        <w:rPr>
          <w:rFonts w:ascii="Times New Roman" w:eastAsiaTheme="minorHAnsi" w:hAnsi="Times New Roman"/>
          <w:bCs/>
          <w:sz w:val="24"/>
          <w:szCs w:val="24"/>
        </w:rPr>
        <w:sym w:font="Symbol" w:char="F0B7"/>
      </w:r>
      <w:r w:rsidRPr="00440C3B">
        <w:rPr>
          <w:rFonts w:ascii="Times New Roman" w:eastAsiaTheme="minorHAnsi" w:hAnsi="Times New Roman"/>
          <w:bCs/>
          <w:sz w:val="24"/>
          <w:szCs w:val="24"/>
        </w:rPr>
        <w:t xml:space="preserve"> zřídit a průběžně doplňovat ekologické centrum - literatura, metodické materiály, učební pomůcky </w:t>
      </w:r>
    </w:p>
    <w:p w:rsidR="00440C3B" w:rsidRPr="00440C3B" w:rsidRDefault="00440C3B" w:rsidP="00440C3B">
      <w:pPr>
        <w:spacing w:after="0" w:line="360" w:lineRule="auto"/>
        <w:rPr>
          <w:rFonts w:ascii="Times New Roman" w:eastAsiaTheme="minorHAnsi" w:hAnsi="Times New Roman"/>
          <w:bCs/>
          <w:sz w:val="24"/>
          <w:szCs w:val="24"/>
        </w:rPr>
      </w:pPr>
      <w:r w:rsidRPr="00440C3B">
        <w:rPr>
          <w:rFonts w:ascii="Times New Roman" w:eastAsiaTheme="minorHAnsi" w:hAnsi="Times New Roman"/>
          <w:bCs/>
          <w:sz w:val="24"/>
          <w:szCs w:val="24"/>
        </w:rPr>
        <w:sym w:font="Symbol" w:char="F0B7"/>
      </w:r>
      <w:r w:rsidRPr="00440C3B">
        <w:rPr>
          <w:rFonts w:ascii="Times New Roman" w:eastAsiaTheme="minorHAnsi" w:hAnsi="Times New Roman"/>
          <w:bCs/>
          <w:sz w:val="24"/>
          <w:szCs w:val="24"/>
        </w:rPr>
        <w:t xml:space="preserve"> zapojení všech pracovníků (pedagogických i nepedagogických) </w:t>
      </w:r>
    </w:p>
    <w:p w:rsidR="00440C3B" w:rsidRPr="00440C3B" w:rsidRDefault="00440C3B" w:rsidP="00440C3B">
      <w:pPr>
        <w:spacing w:after="0" w:line="360" w:lineRule="auto"/>
        <w:rPr>
          <w:rFonts w:ascii="Times New Roman" w:eastAsiaTheme="minorHAnsi" w:hAnsi="Times New Roman"/>
          <w:bCs/>
          <w:sz w:val="24"/>
          <w:szCs w:val="24"/>
        </w:rPr>
      </w:pPr>
      <w:r w:rsidRPr="00440C3B">
        <w:rPr>
          <w:rFonts w:ascii="Times New Roman" w:eastAsiaTheme="minorHAnsi" w:hAnsi="Times New Roman"/>
          <w:bCs/>
          <w:sz w:val="24"/>
          <w:szCs w:val="24"/>
        </w:rPr>
        <w:sym w:font="Symbol" w:char="F0B7"/>
      </w:r>
      <w:r w:rsidRPr="00440C3B">
        <w:rPr>
          <w:rFonts w:ascii="Times New Roman" w:eastAsiaTheme="minorHAnsi" w:hAnsi="Times New Roman"/>
          <w:bCs/>
          <w:sz w:val="24"/>
          <w:szCs w:val="24"/>
        </w:rPr>
        <w:t xml:space="preserve"> vhodně působit na rodiče, zapojovat je do environmentálních akcí a aktivit</w:t>
      </w:r>
    </w:p>
    <w:p w:rsidR="00440C3B" w:rsidRPr="00440C3B" w:rsidRDefault="00440C3B" w:rsidP="00440C3B">
      <w:pPr>
        <w:spacing w:after="0" w:line="360" w:lineRule="auto"/>
        <w:rPr>
          <w:rFonts w:ascii="Times New Roman" w:eastAsiaTheme="minorHAnsi" w:hAnsi="Times New Roman"/>
          <w:bCs/>
          <w:sz w:val="24"/>
          <w:szCs w:val="24"/>
        </w:rPr>
      </w:pPr>
      <w:bookmarkStart w:id="0" w:name="24"/>
      <w:bookmarkEnd w:id="0"/>
      <w:r w:rsidRPr="00440C3B">
        <w:rPr>
          <w:rFonts w:ascii="Times New Roman" w:eastAsiaTheme="minorHAnsi" w:hAnsi="Times New Roman"/>
          <w:bCs/>
          <w:sz w:val="24"/>
          <w:szCs w:val="24"/>
        </w:rPr>
        <w:sym w:font="Symbol" w:char="F0B7"/>
      </w:r>
      <w:r w:rsidRPr="00440C3B">
        <w:rPr>
          <w:rFonts w:ascii="Times New Roman" w:eastAsiaTheme="minorHAnsi" w:hAnsi="Times New Roman"/>
          <w:bCs/>
          <w:sz w:val="24"/>
          <w:szCs w:val="24"/>
        </w:rPr>
        <w:t xml:space="preserve"> nadále se zaměřovat na zdravé stravovací návyky </w:t>
      </w:r>
    </w:p>
    <w:p w:rsidR="00440C3B" w:rsidRPr="00440C3B" w:rsidRDefault="00440C3B" w:rsidP="00440C3B">
      <w:pPr>
        <w:spacing w:after="0" w:line="360" w:lineRule="auto"/>
        <w:rPr>
          <w:rFonts w:ascii="Times New Roman" w:eastAsiaTheme="minorHAnsi" w:hAnsi="Times New Roman"/>
          <w:bCs/>
          <w:sz w:val="24"/>
          <w:szCs w:val="24"/>
        </w:rPr>
      </w:pPr>
      <w:r w:rsidRPr="00440C3B">
        <w:rPr>
          <w:rFonts w:ascii="Times New Roman" w:eastAsiaTheme="minorHAnsi" w:hAnsi="Times New Roman"/>
          <w:bCs/>
          <w:sz w:val="24"/>
          <w:szCs w:val="24"/>
        </w:rPr>
        <w:sym w:font="Symbol" w:char="F0B7"/>
      </w:r>
      <w:r w:rsidRPr="00440C3B">
        <w:rPr>
          <w:rFonts w:ascii="Times New Roman" w:eastAsiaTheme="minorHAnsi" w:hAnsi="Times New Roman"/>
          <w:bCs/>
          <w:sz w:val="24"/>
          <w:szCs w:val="24"/>
        </w:rPr>
        <w:t xml:space="preserve"> dbát na hospodaření s vodou, energií, recyklovat odpad </w:t>
      </w:r>
    </w:p>
    <w:p w:rsidR="00440C3B" w:rsidRPr="00440C3B" w:rsidRDefault="00440C3B" w:rsidP="00440C3B">
      <w:pPr>
        <w:spacing w:after="0" w:line="360" w:lineRule="auto"/>
        <w:rPr>
          <w:rFonts w:ascii="Times New Roman" w:eastAsiaTheme="minorHAnsi" w:hAnsi="Times New Roman"/>
          <w:bCs/>
          <w:sz w:val="24"/>
          <w:szCs w:val="24"/>
        </w:rPr>
      </w:pPr>
      <w:r w:rsidRPr="00440C3B">
        <w:rPr>
          <w:rFonts w:ascii="Times New Roman" w:eastAsiaTheme="minorHAnsi" w:hAnsi="Times New Roman"/>
          <w:bCs/>
          <w:sz w:val="24"/>
          <w:szCs w:val="24"/>
        </w:rPr>
        <w:sym w:font="Symbol" w:char="F0B7"/>
      </w:r>
      <w:r w:rsidRPr="00440C3B">
        <w:rPr>
          <w:rFonts w:ascii="Times New Roman" w:eastAsiaTheme="minorHAnsi" w:hAnsi="Times New Roman"/>
          <w:bCs/>
          <w:sz w:val="24"/>
          <w:szCs w:val="24"/>
        </w:rPr>
        <w:t xml:space="preserve"> umožnit další vzdělávání pedagogů v oblasti ekologické výchovy </w:t>
      </w:r>
    </w:p>
    <w:p w:rsidR="00440C3B" w:rsidRPr="00440C3B" w:rsidRDefault="00440C3B" w:rsidP="00440C3B">
      <w:pPr>
        <w:spacing w:after="0" w:line="360" w:lineRule="auto"/>
        <w:rPr>
          <w:rFonts w:ascii="Times New Roman" w:eastAsiaTheme="minorHAnsi" w:hAnsi="Times New Roman"/>
          <w:bCs/>
          <w:sz w:val="24"/>
          <w:szCs w:val="24"/>
        </w:rPr>
      </w:pPr>
      <w:r w:rsidRPr="00440C3B">
        <w:rPr>
          <w:rFonts w:ascii="Times New Roman" w:eastAsiaTheme="minorHAnsi" w:hAnsi="Times New Roman"/>
          <w:bCs/>
          <w:sz w:val="24"/>
          <w:szCs w:val="24"/>
        </w:rPr>
        <w:sym w:font="Symbol" w:char="F0B7"/>
      </w:r>
      <w:r w:rsidRPr="00440C3B">
        <w:rPr>
          <w:rFonts w:ascii="Times New Roman" w:eastAsiaTheme="minorHAnsi" w:hAnsi="Times New Roman"/>
          <w:bCs/>
          <w:sz w:val="24"/>
          <w:szCs w:val="24"/>
        </w:rPr>
        <w:t xml:space="preserve"> v co největší míře uskutečňovat činnosti na školní zahradě</w:t>
      </w:r>
    </w:p>
    <w:p w:rsidR="00440C3B" w:rsidRPr="00440C3B" w:rsidRDefault="00440C3B" w:rsidP="00440C3B">
      <w:pPr>
        <w:spacing w:after="0" w:line="360" w:lineRule="auto"/>
        <w:rPr>
          <w:rFonts w:ascii="Times New Roman" w:eastAsiaTheme="minorHAnsi" w:hAnsi="Times New Roman"/>
          <w:bCs/>
          <w:sz w:val="24"/>
          <w:szCs w:val="24"/>
        </w:rPr>
      </w:pPr>
      <w:r w:rsidRPr="00440C3B">
        <w:rPr>
          <w:rFonts w:ascii="Times New Roman" w:eastAsiaTheme="minorHAnsi" w:hAnsi="Times New Roman"/>
          <w:bCs/>
          <w:sz w:val="24"/>
          <w:szCs w:val="24"/>
        </w:rPr>
        <w:sym w:font="Symbol" w:char="F0B7"/>
      </w:r>
      <w:r w:rsidRPr="00440C3B">
        <w:rPr>
          <w:rFonts w:ascii="Times New Roman" w:eastAsiaTheme="minorHAnsi" w:hAnsi="Times New Roman"/>
          <w:bCs/>
          <w:sz w:val="24"/>
          <w:szCs w:val="24"/>
        </w:rPr>
        <w:t>uskutečňovat pobyt dětí v přírodě</w:t>
      </w:r>
    </w:p>
    <w:p w:rsidR="00440C3B" w:rsidRPr="00440C3B" w:rsidRDefault="00440C3B" w:rsidP="00440C3B">
      <w:pPr>
        <w:spacing w:after="0" w:line="360" w:lineRule="auto"/>
        <w:rPr>
          <w:rFonts w:ascii="Times New Roman" w:eastAsiaTheme="minorHAnsi" w:hAnsi="Times New Roman"/>
          <w:bCs/>
          <w:sz w:val="24"/>
          <w:szCs w:val="24"/>
        </w:rPr>
      </w:pPr>
      <w:r w:rsidRPr="00440C3B">
        <w:rPr>
          <w:rFonts w:ascii="Times New Roman" w:eastAsiaTheme="minorHAnsi" w:hAnsi="Times New Roman"/>
          <w:bCs/>
          <w:sz w:val="24"/>
          <w:szCs w:val="24"/>
        </w:rPr>
        <w:sym w:font="Symbol" w:char="F0B7"/>
      </w:r>
      <w:r w:rsidRPr="00440C3B">
        <w:rPr>
          <w:rFonts w:ascii="Times New Roman" w:eastAsiaTheme="minorHAnsi" w:hAnsi="Times New Roman"/>
          <w:bCs/>
          <w:sz w:val="24"/>
          <w:szCs w:val="24"/>
        </w:rPr>
        <w:t xml:space="preserve"> zabezpečování postupné ekologizace provozu školy a areálu školy (provoz školní zahrady, nakládání s energiemi, snižování množství odpadu a třídění odpadů, používání ekologicky šetrnějších výrobků, technologii a postupů </w:t>
      </w:r>
    </w:p>
    <w:p w:rsidR="00440C3B" w:rsidRDefault="00440C3B" w:rsidP="00440C3B">
      <w:pPr>
        <w:spacing w:before="120" w:after="120" w:line="240" w:lineRule="auto"/>
        <w:rPr>
          <w:rFonts w:ascii="Times New Roman" w:hAnsi="Times New Roman"/>
          <w:b/>
          <w:bCs/>
          <w:caps/>
          <w:sz w:val="32"/>
          <w:szCs w:val="32"/>
        </w:rPr>
      </w:pPr>
    </w:p>
    <w:p w:rsidR="00D80C8B" w:rsidRDefault="00D80C8B" w:rsidP="00440C3B">
      <w:pPr>
        <w:spacing w:before="120" w:after="120" w:line="240" w:lineRule="auto"/>
        <w:rPr>
          <w:rFonts w:ascii="Times New Roman" w:hAnsi="Times New Roman"/>
          <w:b/>
          <w:bCs/>
          <w:caps/>
          <w:sz w:val="32"/>
          <w:szCs w:val="32"/>
        </w:rPr>
      </w:pPr>
    </w:p>
    <w:p w:rsidR="00CF7906" w:rsidRDefault="00CF7906" w:rsidP="000131D4">
      <w:pPr>
        <w:spacing w:before="240" w:after="12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CF7906" w:rsidRDefault="00CF7906" w:rsidP="000131D4">
      <w:pPr>
        <w:spacing w:before="240" w:after="12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CF7906" w:rsidRDefault="00CF7906" w:rsidP="000131D4">
      <w:pPr>
        <w:spacing w:before="240" w:after="12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CF7906" w:rsidRDefault="00CF7906" w:rsidP="000131D4">
      <w:pPr>
        <w:spacing w:before="240" w:after="12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CF7906" w:rsidRDefault="00CF7906" w:rsidP="000131D4">
      <w:pPr>
        <w:spacing w:before="240" w:after="12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CF7906" w:rsidRDefault="00CF7906" w:rsidP="000131D4">
      <w:pPr>
        <w:spacing w:before="240" w:after="12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CF7906" w:rsidRDefault="00CF7906" w:rsidP="000131D4">
      <w:pPr>
        <w:spacing w:before="240" w:after="12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362F38" w:rsidRDefault="00D80C8B" w:rsidP="000131D4">
      <w:pPr>
        <w:spacing w:before="240" w:after="12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D80C8B">
        <w:rPr>
          <w:rFonts w:ascii="Times New Roman" w:hAnsi="Times New Roman"/>
          <w:b/>
          <w:bCs/>
          <w:caps/>
          <w:sz w:val="32"/>
          <w:szCs w:val="32"/>
        </w:rPr>
        <w:lastRenderedPageBreak/>
        <w:t>rámcový popis personálního zabezpečení činnosti školy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097"/>
        <w:gridCol w:w="974"/>
        <w:gridCol w:w="1024"/>
        <w:gridCol w:w="959"/>
        <w:gridCol w:w="1024"/>
        <w:gridCol w:w="970"/>
        <w:gridCol w:w="1024"/>
        <w:gridCol w:w="966"/>
        <w:gridCol w:w="1024"/>
      </w:tblGrid>
      <w:tr w:rsidR="00362F38" w:rsidTr="00362F38">
        <w:tc>
          <w:tcPr>
            <w:tcW w:w="1096" w:type="dxa"/>
            <w:vMerge w:val="restart"/>
          </w:tcPr>
          <w:p w:rsidR="00362F38" w:rsidRDefault="00362F38" w:rsidP="00D80C8B">
            <w:pPr>
              <w:spacing w:before="240" w:after="12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Školní </w:t>
            </w:r>
          </w:p>
          <w:p w:rsidR="00362F38" w:rsidRPr="00362F38" w:rsidRDefault="00362F38" w:rsidP="00D80C8B">
            <w:pPr>
              <w:spacing w:before="240" w:after="12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rok</w:t>
            </w:r>
          </w:p>
        </w:tc>
        <w:tc>
          <w:tcPr>
            <w:tcW w:w="3992" w:type="dxa"/>
            <w:gridSpan w:val="4"/>
          </w:tcPr>
          <w:p w:rsidR="00362F38" w:rsidRPr="00362F38" w:rsidRDefault="00E75F81" w:rsidP="00C4711B">
            <w:pPr>
              <w:jc w:val="center"/>
            </w:pPr>
            <w:r>
              <w:t>počet provozních pracovníků (bez Š</w:t>
            </w:r>
            <w:r w:rsidR="00362F38">
              <w:t>j)</w:t>
            </w:r>
          </w:p>
        </w:tc>
        <w:tc>
          <w:tcPr>
            <w:tcW w:w="3974" w:type="dxa"/>
            <w:gridSpan w:val="4"/>
          </w:tcPr>
          <w:p w:rsidR="00362F38" w:rsidRPr="00362F38" w:rsidRDefault="00362F38" w:rsidP="00C4711B">
            <w:pPr>
              <w:jc w:val="center"/>
            </w:pPr>
            <w:r w:rsidRPr="00362F38">
              <w:t>počet pedagogických pracovníků</w:t>
            </w:r>
          </w:p>
        </w:tc>
      </w:tr>
      <w:tr w:rsidR="00362F38" w:rsidTr="00362F38">
        <w:tc>
          <w:tcPr>
            <w:tcW w:w="1096" w:type="dxa"/>
            <w:vMerge/>
          </w:tcPr>
          <w:p w:rsidR="00362F38" w:rsidRDefault="00362F38" w:rsidP="00D80C8B">
            <w:pPr>
              <w:spacing w:before="240" w:after="120" w:line="240" w:lineRule="auto"/>
              <w:rPr>
                <w:rFonts w:ascii="Times New Roman" w:hAnsi="Times New Roman"/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2026" w:type="dxa"/>
            <w:gridSpan w:val="2"/>
          </w:tcPr>
          <w:p w:rsidR="00362F38" w:rsidRDefault="00362F38" w:rsidP="00E75F81">
            <w:pPr>
              <w:jc w:val="center"/>
            </w:pPr>
            <w:r>
              <w:t>a</w:t>
            </w:r>
          </w:p>
        </w:tc>
        <w:tc>
          <w:tcPr>
            <w:tcW w:w="1966" w:type="dxa"/>
            <w:gridSpan w:val="2"/>
          </w:tcPr>
          <w:p w:rsidR="00362F38" w:rsidRPr="00362F38" w:rsidRDefault="00362F38" w:rsidP="00E75F81">
            <w:pPr>
              <w:jc w:val="center"/>
            </w:pPr>
            <w:r>
              <w:t>b</w:t>
            </w:r>
          </w:p>
        </w:tc>
        <w:tc>
          <w:tcPr>
            <w:tcW w:w="1991" w:type="dxa"/>
            <w:gridSpan w:val="2"/>
          </w:tcPr>
          <w:p w:rsidR="00362F38" w:rsidRDefault="00362F38" w:rsidP="00E75F81">
            <w:pPr>
              <w:jc w:val="center"/>
            </w:pPr>
            <w:r>
              <w:t>c</w:t>
            </w:r>
          </w:p>
        </w:tc>
        <w:tc>
          <w:tcPr>
            <w:tcW w:w="1983" w:type="dxa"/>
            <w:gridSpan w:val="2"/>
          </w:tcPr>
          <w:p w:rsidR="00362F38" w:rsidRDefault="00362F38" w:rsidP="00E75F81">
            <w:pPr>
              <w:jc w:val="center"/>
            </w:pPr>
            <w:r>
              <w:t>d</w:t>
            </w:r>
          </w:p>
        </w:tc>
      </w:tr>
      <w:tr w:rsidR="00362F38" w:rsidTr="00362F38">
        <w:tc>
          <w:tcPr>
            <w:tcW w:w="1096" w:type="dxa"/>
            <w:vMerge w:val="restart"/>
          </w:tcPr>
          <w:p w:rsidR="00362F38" w:rsidRPr="00362F38" w:rsidRDefault="000E3DBB" w:rsidP="00362F38">
            <w:pPr>
              <w:spacing w:before="240" w:after="12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2021</w:t>
            </w:r>
            <w:r w:rsidR="00362F38" w:rsidRPr="00362F38">
              <w:rPr>
                <w:rFonts w:ascii="Times New Roman" w:hAnsi="Times New Roman"/>
                <w:bCs/>
                <w:caps/>
                <w:sz w:val="24"/>
                <w:szCs w:val="24"/>
              </w:rPr>
              <w:t>/</w:t>
            </w:r>
          </w:p>
          <w:p w:rsidR="00362F38" w:rsidRDefault="000E3DBB" w:rsidP="00362F38">
            <w:pPr>
              <w:spacing w:before="240" w:after="120" w:line="240" w:lineRule="auto"/>
              <w:rPr>
                <w:rFonts w:ascii="Times New Roman" w:hAnsi="Times New Roman"/>
                <w:b/>
                <w:bCs/>
                <w:cap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2022</w:t>
            </w:r>
          </w:p>
        </w:tc>
        <w:tc>
          <w:tcPr>
            <w:tcW w:w="1002" w:type="dxa"/>
          </w:tcPr>
          <w:p w:rsidR="00362F38" w:rsidRDefault="00362F38" w:rsidP="00E75F81">
            <w:pPr>
              <w:spacing w:line="240" w:lineRule="auto"/>
              <w:jc w:val="center"/>
            </w:pPr>
            <w:r>
              <w:t>Fyzicky</w:t>
            </w:r>
          </w:p>
          <w:p w:rsidR="00362F38" w:rsidRDefault="00362F38" w:rsidP="00E75F81">
            <w:pPr>
              <w:spacing w:line="240" w:lineRule="auto"/>
              <w:jc w:val="center"/>
            </w:pPr>
            <w:r>
              <w:t>prac.</w:t>
            </w:r>
          </w:p>
        </w:tc>
        <w:tc>
          <w:tcPr>
            <w:tcW w:w="1024" w:type="dxa"/>
          </w:tcPr>
          <w:p w:rsidR="00362F38" w:rsidRDefault="00362F38" w:rsidP="00E75F81">
            <w:pPr>
              <w:spacing w:line="240" w:lineRule="auto"/>
              <w:jc w:val="center"/>
            </w:pPr>
            <w:r>
              <w:t>Přepočet</w:t>
            </w:r>
          </w:p>
          <w:p w:rsidR="00362F38" w:rsidRDefault="00362F38" w:rsidP="00E75F81">
            <w:pPr>
              <w:spacing w:line="240" w:lineRule="auto"/>
              <w:jc w:val="center"/>
            </w:pPr>
            <w:r>
              <w:t>prac.</w:t>
            </w:r>
          </w:p>
        </w:tc>
        <w:tc>
          <w:tcPr>
            <w:tcW w:w="983" w:type="dxa"/>
          </w:tcPr>
          <w:p w:rsidR="00362F38" w:rsidRDefault="00362F38" w:rsidP="00E75F81">
            <w:pPr>
              <w:spacing w:line="240" w:lineRule="auto"/>
              <w:jc w:val="center"/>
            </w:pPr>
            <w:r>
              <w:t>Fyzicky</w:t>
            </w:r>
          </w:p>
          <w:p w:rsidR="00362F38" w:rsidRDefault="00362F38" w:rsidP="00E75F81">
            <w:pPr>
              <w:spacing w:line="240" w:lineRule="auto"/>
              <w:jc w:val="center"/>
            </w:pPr>
            <w:r>
              <w:t>prac.</w:t>
            </w:r>
          </w:p>
        </w:tc>
        <w:tc>
          <w:tcPr>
            <w:tcW w:w="983" w:type="dxa"/>
          </w:tcPr>
          <w:p w:rsidR="00362F38" w:rsidRDefault="00362F38" w:rsidP="00E75F81">
            <w:pPr>
              <w:spacing w:line="240" w:lineRule="auto"/>
              <w:jc w:val="center"/>
            </w:pPr>
            <w:r>
              <w:t>Přepočet</w:t>
            </w:r>
          </w:p>
          <w:p w:rsidR="00362F38" w:rsidRDefault="00362F38" w:rsidP="00E75F81">
            <w:pPr>
              <w:spacing w:line="240" w:lineRule="auto"/>
              <w:jc w:val="center"/>
            </w:pPr>
            <w:r>
              <w:t>prac.</w:t>
            </w:r>
          </w:p>
        </w:tc>
        <w:tc>
          <w:tcPr>
            <w:tcW w:w="997" w:type="dxa"/>
          </w:tcPr>
          <w:p w:rsidR="00362F38" w:rsidRDefault="00362F38" w:rsidP="00E75F81">
            <w:pPr>
              <w:spacing w:line="240" w:lineRule="auto"/>
              <w:jc w:val="center"/>
            </w:pPr>
            <w:r>
              <w:t>Fyzicky</w:t>
            </w:r>
          </w:p>
          <w:p w:rsidR="00362F38" w:rsidRDefault="00362F38" w:rsidP="00E75F81">
            <w:pPr>
              <w:spacing w:line="240" w:lineRule="auto"/>
              <w:jc w:val="center"/>
            </w:pPr>
            <w:r>
              <w:t>prac.</w:t>
            </w:r>
          </w:p>
        </w:tc>
        <w:tc>
          <w:tcPr>
            <w:tcW w:w="994" w:type="dxa"/>
          </w:tcPr>
          <w:p w:rsidR="00362F38" w:rsidRDefault="00362F38" w:rsidP="00E75F81">
            <w:pPr>
              <w:spacing w:line="240" w:lineRule="auto"/>
              <w:jc w:val="center"/>
            </w:pPr>
            <w:r>
              <w:t>Přepočet</w:t>
            </w:r>
          </w:p>
          <w:p w:rsidR="00362F38" w:rsidRDefault="00362F38" w:rsidP="00E75F81">
            <w:pPr>
              <w:spacing w:line="240" w:lineRule="auto"/>
              <w:jc w:val="center"/>
            </w:pPr>
            <w:r>
              <w:t>prac.</w:t>
            </w:r>
          </w:p>
        </w:tc>
        <w:tc>
          <w:tcPr>
            <w:tcW w:w="992" w:type="dxa"/>
          </w:tcPr>
          <w:p w:rsidR="00362F38" w:rsidRDefault="00362F38" w:rsidP="00E75F81">
            <w:pPr>
              <w:spacing w:line="240" w:lineRule="auto"/>
              <w:jc w:val="center"/>
            </w:pPr>
            <w:r>
              <w:t>Fyzicky</w:t>
            </w:r>
          </w:p>
          <w:p w:rsidR="00362F38" w:rsidRDefault="00362F38" w:rsidP="00E75F81">
            <w:pPr>
              <w:spacing w:line="240" w:lineRule="auto"/>
              <w:jc w:val="center"/>
            </w:pPr>
            <w:r>
              <w:t>prac.</w:t>
            </w:r>
          </w:p>
        </w:tc>
        <w:tc>
          <w:tcPr>
            <w:tcW w:w="991" w:type="dxa"/>
          </w:tcPr>
          <w:p w:rsidR="00362F38" w:rsidRDefault="00362F38" w:rsidP="00E75F81">
            <w:pPr>
              <w:spacing w:line="240" w:lineRule="auto"/>
              <w:jc w:val="center"/>
            </w:pPr>
            <w:r>
              <w:t>Přepočet</w:t>
            </w:r>
          </w:p>
          <w:p w:rsidR="00362F38" w:rsidRDefault="00362F38" w:rsidP="00E75F81">
            <w:pPr>
              <w:spacing w:line="240" w:lineRule="auto"/>
              <w:jc w:val="center"/>
            </w:pPr>
            <w:r>
              <w:t>prac.</w:t>
            </w:r>
          </w:p>
        </w:tc>
      </w:tr>
      <w:tr w:rsidR="00362F38" w:rsidTr="00362F38">
        <w:tc>
          <w:tcPr>
            <w:tcW w:w="1096" w:type="dxa"/>
            <w:vMerge/>
          </w:tcPr>
          <w:p w:rsidR="00362F38" w:rsidRDefault="00362F38" w:rsidP="00D80C8B">
            <w:pPr>
              <w:spacing w:before="240" w:after="120" w:line="240" w:lineRule="auto"/>
              <w:rPr>
                <w:rFonts w:ascii="Times New Roman" w:hAnsi="Times New Roman"/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1002" w:type="dxa"/>
          </w:tcPr>
          <w:p w:rsidR="00362F38" w:rsidRDefault="00362F38" w:rsidP="00E75F81">
            <w:pPr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362F38" w:rsidRDefault="00362F38" w:rsidP="00E75F81">
            <w:pPr>
              <w:jc w:val="center"/>
            </w:pPr>
            <w:r>
              <w:t>6</w:t>
            </w:r>
          </w:p>
        </w:tc>
        <w:tc>
          <w:tcPr>
            <w:tcW w:w="983" w:type="dxa"/>
          </w:tcPr>
          <w:p w:rsidR="00362F38" w:rsidRDefault="00362F38" w:rsidP="00E75F81">
            <w:pPr>
              <w:jc w:val="center"/>
            </w:pPr>
            <w:r>
              <w:t>7</w:t>
            </w:r>
          </w:p>
        </w:tc>
        <w:tc>
          <w:tcPr>
            <w:tcW w:w="983" w:type="dxa"/>
          </w:tcPr>
          <w:p w:rsidR="00362F38" w:rsidRDefault="00362F38" w:rsidP="00E75F81">
            <w:pPr>
              <w:jc w:val="center"/>
            </w:pPr>
            <w:r>
              <w:t>6</w:t>
            </w:r>
          </w:p>
        </w:tc>
        <w:tc>
          <w:tcPr>
            <w:tcW w:w="997" w:type="dxa"/>
          </w:tcPr>
          <w:p w:rsidR="00362F38" w:rsidRDefault="00E75F81" w:rsidP="00E75F81">
            <w:pPr>
              <w:jc w:val="center"/>
            </w:pPr>
            <w:r>
              <w:t>19</w:t>
            </w:r>
          </w:p>
        </w:tc>
        <w:tc>
          <w:tcPr>
            <w:tcW w:w="994" w:type="dxa"/>
          </w:tcPr>
          <w:p w:rsidR="00362F38" w:rsidRDefault="00E75F81" w:rsidP="00E75F81">
            <w:pPr>
              <w:jc w:val="center"/>
            </w:pPr>
            <w:r>
              <w:t>18,338</w:t>
            </w:r>
          </w:p>
        </w:tc>
        <w:tc>
          <w:tcPr>
            <w:tcW w:w="992" w:type="dxa"/>
          </w:tcPr>
          <w:p w:rsidR="00362F38" w:rsidRDefault="00E75F81" w:rsidP="00E75F81">
            <w:pPr>
              <w:jc w:val="center"/>
            </w:pPr>
            <w:r>
              <w:t>19</w:t>
            </w:r>
          </w:p>
        </w:tc>
        <w:tc>
          <w:tcPr>
            <w:tcW w:w="991" w:type="dxa"/>
          </w:tcPr>
          <w:p w:rsidR="00362F38" w:rsidRDefault="00E75F81" w:rsidP="00E75F81">
            <w:pPr>
              <w:jc w:val="center"/>
            </w:pPr>
            <w:r>
              <w:t>18,338</w:t>
            </w:r>
          </w:p>
        </w:tc>
      </w:tr>
    </w:tbl>
    <w:p w:rsidR="00D80C8B" w:rsidRDefault="00D80C8B" w:rsidP="00D80C8B">
      <w:pPr>
        <w:spacing w:before="240" w:after="120" w:line="240" w:lineRule="auto"/>
        <w:rPr>
          <w:rFonts w:ascii="Times New Roman" w:hAnsi="Times New Roman"/>
          <w:b/>
          <w:bCs/>
          <w:caps/>
          <w:sz w:val="32"/>
          <w:szCs w:val="3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097"/>
        <w:gridCol w:w="1998"/>
        <w:gridCol w:w="1983"/>
        <w:gridCol w:w="1994"/>
        <w:gridCol w:w="1990"/>
      </w:tblGrid>
      <w:tr w:rsidR="001B0390" w:rsidRPr="00362F38" w:rsidTr="001B0390">
        <w:tc>
          <w:tcPr>
            <w:tcW w:w="1097" w:type="dxa"/>
            <w:vMerge w:val="restart"/>
          </w:tcPr>
          <w:p w:rsidR="001B0390" w:rsidRDefault="001B0390" w:rsidP="00B62187">
            <w:pPr>
              <w:spacing w:before="240" w:after="12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Školní </w:t>
            </w:r>
          </w:p>
          <w:p w:rsidR="001B0390" w:rsidRPr="00362F38" w:rsidRDefault="001B0390" w:rsidP="00B62187">
            <w:pPr>
              <w:spacing w:before="240" w:after="12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rok</w:t>
            </w:r>
          </w:p>
        </w:tc>
        <w:tc>
          <w:tcPr>
            <w:tcW w:w="7965" w:type="dxa"/>
            <w:gridSpan w:val="4"/>
          </w:tcPr>
          <w:p w:rsidR="001B0390" w:rsidRPr="00362F38" w:rsidRDefault="001B0390" w:rsidP="00C4711B">
            <w:pPr>
              <w:jc w:val="center"/>
            </w:pPr>
            <w:r>
              <w:t>počet provozních pracovníků školní jídelny</w:t>
            </w:r>
          </w:p>
        </w:tc>
      </w:tr>
      <w:tr w:rsidR="001B0390" w:rsidTr="00B62187">
        <w:tc>
          <w:tcPr>
            <w:tcW w:w="1097" w:type="dxa"/>
            <w:vMerge/>
          </w:tcPr>
          <w:p w:rsidR="001B0390" w:rsidRDefault="001B0390" w:rsidP="00B62187">
            <w:pPr>
              <w:spacing w:before="240" w:after="120" w:line="240" w:lineRule="auto"/>
              <w:rPr>
                <w:rFonts w:ascii="Times New Roman" w:hAnsi="Times New Roman"/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3981" w:type="dxa"/>
            <w:gridSpan w:val="2"/>
          </w:tcPr>
          <w:p w:rsidR="001B0390" w:rsidRPr="00362F38" w:rsidRDefault="001B0390" w:rsidP="00C4711B">
            <w:pPr>
              <w:jc w:val="center"/>
            </w:pPr>
            <w:r>
              <w:t>a</w:t>
            </w:r>
          </w:p>
        </w:tc>
        <w:tc>
          <w:tcPr>
            <w:tcW w:w="3984" w:type="dxa"/>
            <w:gridSpan w:val="2"/>
          </w:tcPr>
          <w:p w:rsidR="001B0390" w:rsidRDefault="001B0390" w:rsidP="00C4711B">
            <w:pPr>
              <w:jc w:val="center"/>
            </w:pPr>
            <w:r>
              <w:t>b</w:t>
            </w:r>
          </w:p>
        </w:tc>
      </w:tr>
      <w:tr w:rsidR="001B0390" w:rsidTr="00B62187">
        <w:tc>
          <w:tcPr>
            <w:tcW w:w="1097" w:type="dxa"/>
            <w:vMerge w:val="restart"/>
          </w:tcPr>
          <w:p w:rsidR="001B0390" w:rsidRPr="00362F38" w:rsidRDefault="000E3DBB" w:rsidP="00B62187">
            <w:pPr>
              <w:spacing w:before="240" w:after="12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2021</w:t>
            </w:r>
            <w:r w:rsidR="001B0390" w:rsidRPr="00362F38">
              <w:rPr>
                <w:rFonts w:ascii="Times New Roman" w:hAnsi="Times New Roman"/>
                <w:bCs/>
                <w:caps/>
                <w:sz w:val="24"/>
                <w:szCs w:val="24"/>
              </w:rPr>
              <w:t>/</w:t>
            </w:r>
          </w:p>
          <w:p w:rsidR="001B0390" w:rsidRDefault="000E3DBB" w:rsidP="00B62187">
            <w:pPr>
              <w:spacing w:before="240" w:after="120" w:line="240" w:lineRule="auto"/>
              <w:rPr>
                <w:rFonts w:ascii="Times New Roman" w:hAnsi="Times New Roman"/>
                <w:b/>
                <w:bCs/>
                <w:cap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2022</w:t>
            </w:r>
          </w:p>
        </w:tc>
        <w:tc>
          <w:tcPr>
            <w:tcW w:w="1998" w:type="dxa"/>
          </w:tcPr>
          <w:p w:rsidR="001B0390" w:rsidRDefault="001B0390" w:rsidP="00C4711B">
            <w:pPr>
              <w:spacing w:line="240" w:lineRule="auto"/>
              <w:jc w:val="center"/>
            </w:pPr>
            <w:r>
              <w:t>Fyzicky</w:t>
            </w:r>
          </w:p>
          <w:p w:rsidR="001B0390" w:rsidRDefault="001B0390" w:rsidP="00C4711B">
            <w:pPr>
              <w:spacing w:line="240" w:lineRule="auto"/>
              <w:jc w:val="center"/>
            </w:pPr>
            <w:r>
              <w:t>prac.</w:t>
            </w:r>
          </w:p>
        </w:tc>
        <w:tc>
          <w:tcPr>
            <w:tcW w:w="1983" w:type="dxa"/>
          </w:tcPr>
          <w:p w:rsidR="001B0390" w:rsidRDefault="001B0390" w:rsidP="00C4711B">
            <w:pPr>
              <w:spacing w:line="240" w:lineRule="auto"/>
              <w:jc w:val="center"/>
            </w:pPr>
            <w:r>
              <w:t>Přepočet</w:t>
            </w:r>
          </w:p>
          <w:p w:rsidR="001B0390" w:rsidRDefault="001B0390" w:rsidP="00C4711B">
            <w:pPr>
              <w:spacing w:line="240" w:lineRule="auto"/>
              <w:jc w:val="center"/>
            </w:pPr>
            <w:r>
              <w:t>prac.</w:t>
            </w:r>
          </w:p>
        </w:tc>
        <w:tc>
          <w:tcPr>
            <w:tcW w:w="1994" w:type="dxa"/>
          </w:tcPr>
          <w:p w:rsidR="001B0390" w:rsidRDefault="001B0390" w:rsidP="00C4711B">
            <w:pPr>
              <w:spacing w:line="240" w:lineRule="auto"/>
              <w:jc w:val="center"/>
            </w:pPr>
            <w:r>
              <w:t>Fyzicky</w:t>
            </w:r>
          </w:p>
          <w:p w:rsidR="001B0390" w:rsidRDefault="001B0390" w:rsidP="00C4711B">
            <w:pPr>
              <w:spacing w:line="240" w:lineRule="auto"/>
              <w:jc w:val="center"/>
            </w:pPr>
            <w:r>
              <w:t>prac.</w:t>
            </w:r>
          </w:p>
        </w:tc>
        <w:tc>
          <w:tcPr>
            <w:tcW w:w="1990" w:type="dxa"/>
          </w:tcPr>
          <w:p w:rsidR="001B0390" w:rsidRDefault="001B0390" w:rsidP="00C4711B">
            <w:pPr>
              <w:spacing w:line="240" w:lineRule="auto"/>
              <w:jc w:val="center"/>
            </w:pPr>
            <w:r>
              <w:t>Přepočet</w:t>
            </w:r>
          </w:p>
          <w:p w:rsidR="001B0390" w:rsidRDefault="001B0390" w:rsidP="00C4711B">
            <w:pPr>
              <w:spacing w:line="240" w:lineRule="auto"/>
              <w:jc w:val="center"/>
            </w:pPr>
            <w:r>
              <w:t>prac.</w:t>
            </w:r>
          </w:p>
        </w:tc>
      </w:tr>
      <w:tr w:rsidR="001B0390" w:rsidTr="00B62187">
        <w:tc>
          <w:tcPr>
            <w:tcW w:w="1097" w:type="dxa"/>
            <w:vMerge/>
          </w:tcPr>
          <w:p w:rsidR="001B0390" w:rsidRDefault="001B0390" w:rsidP="00B62187">
            <w:pPr>
              <w:spacing w:before="240" w:after="120" w:line="240" w:lineRule="auto"/>
              <w:rPr>
                <w:rFonts w:ascii="Times New Roman" w:hAnsi="Times New Roman"/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1998" w:type="dxa"/>
          </w:tcPr>
          <w:p w:rsidR="001B0390" w:rsidRDefault="001B0390" w:rsidP="00C4711B">
            <w:pPr>
              <w:jc w:val="center"/>
            </w:pPr>
            <w:r>
              <w:t>7</w:t>
            </w:r>
          </w:p>
        </w:tc>
        <w:tc>
          <w:tcPr>
            <w:tcW w:w="1983" w:type="dxa"/>
          </w:tcPr>
          <w:p w:rsidR="001B0390" w:rsidRDefault="00CF0FD6" w:rsidP="00C4711B">
            <w:pPr>
              <w:jc w:val="center"/>
            </w:pPr>
            <w:r>
              <w:t>6,55</w:t>
            </w:r>
          </w:p>
        </w:tc>
        <w:tc>
          <w:tcPr>
            <w:tcW w:w="1994" w:type="dxa"/>
          </w:tcPr>
          <w:p w:rsidR="001B0390" w:rsidRDefault="001B0390" w:rsidP="00C4711B">
            <w:pPr>
              <w:jc w:val="center"/>
            </w:pPr>
            <w:r>
              <w:t>7</w:t>
            </w:r>
          </w:p>
        </w:tc>
        <w:tc>
          <w:tcPr>
            <w:tcW w:w="1990" w:type="dxa"/>
          </w:tcPr>
          <w:p w:rsidR="001B0390" w:rsidRDefault="00CF0FD6" w:rsidP="00C4711B">
            <w:pPr>
              <w:jc w:val="center"/>
            </w:pPr>
            <w:r>
              <w:t>6,55</w:t>
            </w:r>
          </w:p>
        </w:tc>
      </w:tr>
    </w:tbl>
    <w:p w:rsidR="000877F5" w:rsidRDefault="000877F5" w:rsidP="000877F5">
      <w:pPr>
        <w:rPr>
          <w:rFonts w:ascii="Times New Roman" w:hAnsi="Times New Roman"/>
          <w:b/>
          <w:bCs/>
          <w:caps/>
          <w:sz w:val="32"/>
          <w:szCs w:val="32"/>
        </w:rPr>
      </w:pPr>
    </w:p>
    <w:p w:rsidR="00440C3B" w:rsidRDefault="00D80C8B" w:rsidP="000877F5">
      <w:pPr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D80C8B">
        <w:rPr>
          <w:rFonts w:ascii="Times New Roman" w:hAnsi="Times New Roman"/>
          <w:b/>
          <w:bCs/>
          <w:caps/>
          <w:sz w:val="32"/>
          <w:szCs w:val="32"/>
        </w:rPr>
        <w:t>údaje o počtech dětí</w:t>
      </w:r>
    </w:p>
    <w:p w:rsidR="00D80C8B" w:rsidRDefault="00D80C8B">
      <w:pPr>
        <w:rPr>
          <w:rFonts w:ascii="Times New Roman" w:hAnsi="Times New Roman"/>
          <w:b/>
          <w:bCs/>
          <w:caps/>
          <w:sz w:val="32"/>
          <w:szCs w:val="32"/>
        </w:rPr>
      </w:pPr>
    </w:p>
    <w:tbl>
      <w:tblPr>
        <w:tblStyle w:val="Mkatabulky"/>
        <w:tblW w:w="9648" w:type="dxa"/>
        <w:tblInd w:w="0" w:type="dxa"/>
        <w:tblLook w:val="01E0" w:firstRow="1" w:lastRow="1" w:firstColumn="1" w:lastColumn="1" w:noHBand="0" w:noVBand="0"/>
      </w:tblPr>
      <w:tblGrid>
        <w:gridCol w:w="1908"/>
        <w:gridCol w:w="900"/>
        <w:gridCol w:w="900"/>
        <w:gridCol w:w="720"/>
        <w:gridCol w:w="900"/>
        <w:gridCol w:w="900"/>
        <w:gridCol w:w="936"/>
        <w:gridCol w:w="1044"/>
        <w:gridCol w:w="1440"/>
      </w:tblGrid>
      <w:tr w:rsidR="00D80C8B" w:rsidRPr="00D80C8B" w:rsidTr="00070B92">
        <w:tc>
          <w:tcPr>
            <w:tcW w:w="1908" w:type="dxa"/>
            <w:vMerge w:val="restart"/>
          </w:tcPr>
          <w:p w:rsidR="00D80C8B" w:rsidRPr="00D80C8B" w:rsidRDefault="00CF0FD6" w:rsidP="00070B9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Školní rok 2020/2021</w:t>
            </w:r>
          </w:p>
        </w:tc>
        <w:tc>
          <w:tcPr>
            <w:tcW w:w="1800" w:type="dxa"/>
            <w:gridSpan w:val="2"/>
          </w:tcPr>
          <w:p w:rsidR="00D80C8B" w:rsidRPr="00D80C8B" w:rsidRDefault="00D80C8B" w:rsidP="00070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8B">
              <w:rPr>
                <w:rFonts w:ascii="Times New Roman" w:hAnsi="Times New Roman"/>
                <w:sz w:val="24"/>
                <w:szCs w:val="24"/>
              </w:rPr>
              <w:t>celkový počet dětí v MŠ</w:t>
            </w:r>
          </w:p>
        </w:tc>
        <w:tc>
          <w:tcPr>
            <w:tcW w:w="1620" w:type="dxa"/>
            <w:gridSpan w:val="2"/>
          </w:tcPr>
          <w:p w:rsidR="00D80C8B" w:rsidRPr="00D80C8B" w:rsidRDefault="00D80C8B" w:rsidP="00070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8B">
              <w:rPr>
                <w:rFonts w:ascii="Times New Roman" w:hAnsi="Times New Roman"/>
                <w:sz w:val="24"/>
                <w:szCs w:val="24"/>
              </w:rPr>
              <w:t>počet tříd</w:t>
            </w:r>
          </w:p>
        </w:tc>
        <w:tc>
          <w:tcPr>
            <w:tcW w:w="1836" w:type="dxa"/>
            <w:gridSpan w:val="2"/>
          </w:tcPr>
          <w:p w:rsidR="00D80C8B" w:rsidRPr="00D80C8B" w:rsidRDefault="00D80C8B" w:rsidP="00070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8B">
              <w:rPr>
                <w:rFonts w:ascii="Times New Roman" w:hAnsi="Times New Roman"/>
                <w:sz w:val="24"/>
                <w:szCs w:val="24"/>
              </w:rPr>
              <w:t>celkový počet dětí na třídu</w:t>
            </w:r>
          </w:p>
        </w:tc>
        <w:tc>
          <w:tcPr>
            <w:tcW w:w="2484" w:type="dxa"/>
            <w:gridSpan w:val="2"/>
          </w:tcPr>
          <w:p w:rsidR="00D80C8B" w:rsidRPr="00D80C8B" w:rsidRDefault="00D80C8B" w:rsidP="00070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8B">
              <w:rPr>
                <w:rFonts w:ascii="Times New Roman" w:hAnsi="Times New Roman"/>
                <w:sz w:val="24"/>
                <w:szCs w:val="24"/>
              </w:rPr>
              <w:t>celkový počet dětí na 1 pracovní úvazek učitele</w:t>
            </w:r>
          </w:p>
        </w:tc>
      </w:tr>
      <w:tr w:rsidR="00D80C8B" w:rsidRPr="00D80C8B" w:rsidTr="00070B92">
        <w:tc>
          <w:tcPr>
            <w:tcW w:w="1908" w:type="dxa"/>
            <w:vMerge/>
          </w:tcPr>
          <w:p w:rsidR="00D80C8B" w:rsidRPr="00D80C8B" w:rsidRDefault="00D80C8B" w:rsidP="00070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0C8B" w:rsidRPr="00D80C8B" w:rsidRDefault="00D80C8B" w:rsidP="00070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8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</w:tcPr>
          <w:p w:rsidR="00D80C8B" w:rsidRPr="00D80C8B" w:rsidRDefault="00D80C8B" w:rsidP="00070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8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D80C8B" w:rsidRPr="00D80C8B" w:rsidRDefault="00D80C8B" w:rsidP="00070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8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</w:tcPr>
          <w:p w:rsidR="00D80C8B" w:rsidRPr="00D80C8B" w:rsidRDefault="00D80C8B" w:rsidP="00070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8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D80C8B" w:rsidRPr="00D80C8B" w:rsidRDefault="00D80C8B" w:rsidP="00070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8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36" w:type="dxa"/>
          </w:tcPr>
          <w:p w:rsidR="00D80C8B" w:rsidRPr="00D80C8B" w:rsidRDefault="00D80C8B" w:rsidP="00070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8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044" w:type="dxa"/>
          </w:tcPr>
          <w:p w:rsidR="00D80C8B" w:rsidRPr="00D80C8B" w:rsidRDefault="00D80C8B" w:rsidP="00070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8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440" w:type="dxa"/>
          </w:tcPr>
          <w:p w:rsidR="00D80C8B" w:rsidRPr="00D80C8B" w:rsidRDefault="00D80C8B" w:rsidP="00070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8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D80C8B" w:rsidRPr="00D80C8B" w:rsidTr="00070B92">
        <w:tc>
          <w:tcPr>
            <w:tcW w:w="1908" w:type="dxa"/>
          </w:tcPr>
          <w:p w:rsidR="00D80C8B" w:rsidRPr="00D80C8B" w:rsidRDefault="00D80C8B" w:rsidP="00070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C8B">
              <w:rPr>
                <w:rFonts w:ascii="Times New Roman" w:hAnsi="Times New Roman"/>
                <w:sz w:val="24"/>
                <w:szCs w:val="24"/>
              </w:rPr>
              <w:t>třídy běžné</w:t>
            </w:r>
          </w:p>
        </w:tc>
        <w:tc>
          <w:tcPr>
            <w:tcW w:w="900" w:type="dxa"/>
          </w:tcPr>
          <w:p w:rsidR="00D80C8B" w:rsidRPr="00D80C8B" w:rsidRDefault="000E3DBB" w:rsidP="00070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0" w:type="dxa"/>
          </w:tcPr>
          <w:p w:rsidR="00D80C8B" w:rsidRPr="00D80C8B" w:rsidRDefault="000E3DBB" w:rsidP="00070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720" w:type="dxa"/>
          </w:tcPr>
          <w:p w:rsidR="00D80C8B" w:rsidRPr="00D80C8B" w:rsidRDefault="00D63E4E" w:rsidP="00070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D80C8B" w:rsidRPr="00D80C8B" w:rsidRDefault="00D63E4E" w:rsidP="00070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D80C8B" w:rsidRPr="00D80C8B" w:rsidRDefault="00CF0FD6" w:rsidP="00070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63E4E">
              <w:rPr>
                <w:rFonts w:ascii="Times New Roman" w:hAnsi="Times New Roman"/>
                <w:sz w:val="24"/>
                <w:szCs w:val="24"/>
              </w:rPr>
              <w:t>,77</w:t>
            </w:r>
          </w:p>
        </w:tc>
        <w:tc>
          <w:tcPr>
            <w:tcW w:w="936" w:type="dxa"/>
          </w:tcPr>
          <w:p w:rsidR="00D80C8B" w:rsidRPr="00D80C8B" w:rsidRDefault="00D63E4E" w:rsidP="00070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21,77</w:t>
            </w:r>
          </w:p>
        </w:tc>
        <w:tc>
          <w:tcPr>
            <w:tcW w:w="1044" w:type="dxa"/>
          </w:tcPr>
          <w:p w:rsidR="00D80C8B" w:rsidRPr="00D80C8B" w:rsidRDefault="000E3DBB" w:rsidP="00070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10,88</w:t>
            </w:r>
          </w:p>
        </w:tc>
        <w:tc>
          <w:tcPr>
            <w:tcW w:w="1440" w:type="dxa"/>
          </w:tcPr>
          <w:p w:rsidR="00D80C8B" w:rsidRPr="00D80C8B" w:rsidRDefault="000E3DBB" w:rsidP="00070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10,88</w:t>
            </w:r>
          </w:p>
        </w:tc>
      </w:tr>
      <w:tr w:rsidR="00D80C8B" w:rsidRPr="00D80C8B" w:rsidTr="00070B92">
        <w:tc>
          <w:tcPr>
            <w:tcW w:w="1908" w:type="dxa"/>
          </w:tcPr>
          <w:p w:rsidR="00D80C8B" w:rsidRPr="00D80C8B" w:rsidRDefault="00D80C8B" w:rsidP="00070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C8B">
              <w:rPr>
                <w:rFonts w:ascii="Times New Roman" w:hAnsi="Times New Roman"/>
                <w:sz w:val="24"/>
                <w:szCs w:val="24"/>
              </w:rPr>
              <w:t xml:space="preserve">třídy speciální </w:t>
            </w:r>
          </w:p>
        </w:tc>
        <w:tc>
          <w:tcPr>
            <w:tcW w:w="900" w:type="dxa"/>
          </w:tcPr>
          <w:p w:rsidR="00D80C8B" w:rsidRPr="00D80C8B" w:rsidRDefault="00D80C8B" w:rsidP="00070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80C8B" w:rsidRPr="00D80C8B" w:rsidRDefault="00D80C8B" w:rsidP="00070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80C8B" w:rsidRPr="00D80C8B" w:rsidRDefault="00D80C8B" w:rsidP="00070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80C8B" w:rsidRPr="00D80C8B" w:rsidRDefault="00D80C8B" w:rsidP="00070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80C8B" w:rsidRPr="00D80C8B" w:rsidRDefault="00D80C8B" w:rsidP="00070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D80C8B" w:rsidRPr="00D80C8B" w:rsidRDefault="00D80C8B" w:rsidP="00070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D80C8B" w:rsidRPr="00D80C8B" w:rsidRDefault="00D80C8B" w:rsidP="00070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D80C8B" w:rsidRPr="00D80C8B" w:rsidRDefault="00D80C8B" w:rsidP="00070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0C8B" w:rsidRPr="00D80C8B" w:rsidRDefault="00D80C8B" w:rsidP="00D80C8B">
      <w:pPr>
        <w:numPr>
          <w:ilvl w:val="0"/>
          <w:numId w:val="6"/>
        </w:numPr>
        <w:spacing w:before="240" w:after="0"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D80C8B">
        <w:rPr>
          <w:rFonts w:ascii="Times New Roman" w:hAnsi="Times New Roman"/>
          <w:sz w:val="24"/>
          <w:szCs w:val="24"/>
        </w:rPr>
        <w:t>Počet dětí s odkladem škol</w:t>
      </w:r>
      <w:r w:rsidR="000E3DBB">
        <w:rPr>
          <w:rFonts w:ascii="Times New Roman" w:hAnsi="Times New Roman"/>
          <w:sz w:val="24"/>
          <w:szCs w:val="24"/>
        </w:rPr>
        <w:t>ní docházky ve školním roce 2021/2022</w:t>
      </w:r>
      <w:r w:rsidRPr="00D80C8B">
        <w:rPr>
          <w:rFonts w:ascii="Times New Roman" w:hAnsi="Times New Roman"/>
          <w:sz w:val="24"/>
          <w:szCs w:val="24"/>
        </w:rPr>
        <w:t xml:space="preserve"> –</w:t>
      </w:r>
      <w:r w:rsidR="00C4711B">
        <w:rPr>
          <w:rFonts w:ascii="Times New Roman" w:hAnsi="Times New Roman"/>
          <w:sz w:val="24"/>
          <w:szCs w:val="24"/>
        </w:rPr>
        <w:t xml:space="preserve"> </w:t>
      </w:r>
      <w:r w:rsidRPr="00D80C8B">
        <w:rPr>
          <w:rFonts w:ascii="Times New Roman" w:hAnsi="Times New Roman"/>
          <w:sz w:val="24"/>
          <w:szCs w:val="24"/>
        </w:rPr>
        <w:t xml:space="preserve">celkem 6 dětí </w:t>
      </w:r>
    </w:p>
    <w:p w:rsidR="00D80C8B" w:rsidRPr="00D80C8B" w:rsidRDefault="00D80C8B" w:rsidP="00D80C8B">
      <w:pPr>
        <w:numPr>
          <w:ilvl w:val="0"/>
          <w:numId w:val="6"/>
        </w:numPr>
        <w:spacing w:before="240" w:after="0"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D80C8B">
        <w:rPr>
          <w:rFonts w:ascii="Times New Roman" w:hAnsi="Times New Roman"/>
          <w:sz w:val="24"/>
          <w:szCs w:val="24"/>
        </w:rPr>
        <w:t>Integrace dětí se speciálními vzdělávací</w:t>
      </w:r>
      <w:r w:rsidR="00C4711B">
        <w:rPr>
          <w:rFonts w:ascii="Times New Roman" w:hAnsi="Times New Roman"/>
          <w:sz w:val="24"/>
          <w:szCs w:val="24"/>
        </w:rPr>
        <w:t xml:space="preserve">mi potřebami v běžných třídách </w:t>
      </w:r>
      <w:r w:rsidRPr="00D80C8B">
        <w:rPr>
          <w:rFonts w:ascii="Times New Roman" w:hAnsi="Times New Roman"/>
          <w:sz w:val="24"/>
          <w:szCs w:val="24"/>
        </w:rPr>
        <w:t>0</w:t>
      </w:r>
    </w:p>
    <w:p w:rsidR="00D80C8B" w:rsidRDefault="00D80C8B">
      <w:pPr>
        <w:rPr>
          <w:rFonts w:ascii="Times New Roman" w:hAnsi="Times New Roman"/>
          <w:sz w:val="32"/>
          <w:szCs w:val="32"/>
        </w:rPr>
      </w:pPr>
    </w:p>
    <w:p w:rsidR="00C4711B" w:rsidRDefault="00C4711B" w:rsidP="00D80C8B">
      <w:pPr>
        <w:spacing w:before="120" w:after="120" w:line="240" w:lineRule="auto"/>
        <w:rPr>
          <w:rFonts w:ascii="Times New Roman" w:hAnsi="Times New Roman"/>
          <w:b/>
          <w:bCs/>
          <w:caps/>
          <w:sz w:val="32"/>
          <w:szCs w:val="32"/>
        </w:rPr>
      </w:pPr>
    </w:p>
    <w:p w:rsidR="00D80C8B" w:rsidRDefault="00D80C8B" w:rsidP="000877F5">
      <w:pPr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D80C8B">
        <w:rPr>
          <w:rFonts w:ascii="Times New Roman" w:hAnsi="Times New Roman"/>
          <w:b/>
          <w:bCs/>
          <w:caps/>
          <w:sz w:val="32"/>
          <w:szCs w:val="32"/>
        </w:rPr>
        <w:lastRenderedPageBreak/>
        <w:t>údaje o prevenci sociálně patologických jevů a opa</w:t>
      </w:r>
      <w:r>
        <w:rPr>
          <w:rFonts w:ascii="Times New Roman" w:hAnsi="Times New Roman"/>
          <w:b/>
          <w:bCs/>
          <w:caps/>
          <w:sz w:val="32"/>
          <w:szCs w:val="32"/>
        </w:rPr>
        <w:t>třeních k zajištění bezpečnosti</w:t>
      </w:r>
      <w:r w:rsidRPr="00D80C8B">
        <w:rPr>
          <w:rFonts w:ascii="Times New Roman" w:hAnsi="Times New Roman"/>
          <w:b/>
          <w:bCs/>
          <w:caps/>
          <w:sz w:val="32"/>
          <w:szCs w:val="32"/>
        </w:rPr>
        <w:t xml:space="preserve"> dětí, včetně vyhodnocení jejich účinnosti</w:t>
      </w:r>
    </w:p>
    <w:p w:rsidR="00897728" w:rsidRDefault="00897728" w:rsidP="00D80C8B">
      <w:pPr>
        <w:spacing w:before="120" w:after="120" w:line="240" w:lineRule="auto"/>
        <w:rPr>
          <w:rFonts w:ascii="Times New Roman" w:hAnsi="Times New Roman"/>
          <w:b/>
          <w:bCs/>
          <w:caps/>
          <w:sz w:val="32"/>
          <w:szCs w:val="32"/>
        </w:rPr>
      </w:pPr>
    </w:p>
    <w:p w:rsidR="00897728" w:rsidRPr="00897728" w:rsidRDefault="00897728" w:rsidP="00897728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97728">
        <w:rPr>
          <w:rFonts w:ascii="Times New Roman" w:hAnsi="Times New Roman"/>
          <w:kern w:val="2"/>
          <w:sz w:val="24"/>
          <w:szCs w:val="24"/>
        </w:rPr>
        <w:t>Prevence sociálně patologických jevů je součástí ŠVP – děti jsou vedeny ke zdravému životnímu stylu – denní životospráva, poznávání vlastního těla a toho, co mu prospívá, učíme se chovat k druhým lidem. Je to otázka působení během celého školního roku.</w:t>
      </w:r>
    </w:p>
    <w:p w:rsidR="00057923" w:rsidRDefault="00057923" w:rsidP="008977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97728" w:rsidRPr="00897728" w:rsidRDefault="00897728" w:rsidP="008977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7728">
        <w:rPr>
          <w:rFonts w:ascii="Times New Roman" w:hAnsi="Times New Roman"/>
          <w:b/>
          <w:sz w:val="24"/>
          <w:szCs w:val="24"/>
          <w:u w:val="single"/>
        </w:rPr>
        <w:t>V rámci prevence sociálně pato</w:t>
      </w:r>
      <w:r w:rsidR="001F045D">
        <w:rPr>
          <w:rFonts w:ascii="Times New Roman" w:hAnsi="Times New Roman"/>
          <w:b/>
          <w:sz w:val="24"/>
          <w:szCs w:val="24"/>
          <w:u w:val="single"/>
        </w:rPr>
        <w:t xml:space="preserve">logických jevů byly akceptovány </w:t>
      </w:r>
      <w:r w:rsidRPr="00897728">
        <w:rPr>
          <w:rFonts w:ascii="Times New Roman" w:hAnsi="Times New Roman"/>
          <w:b/>
          <w:sz w:val="24"/>
          <w:szCs w:val="24"/>
          <w:u w:val="single"/>
        </w:rPr>
        <w:t>tyto metody:</w:t>
      </w:r>
    </w:p>
    <w:p w:rsidR="00897728" w:rsidRPr="00897728" w:rsidRDefault="00897728" w:rsidP="00897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728">
        <w:rPr>
          <w:rFonts w:ascii="Times New Roman" w:hAnsi="Times New Roman"/>
          <w:b/>
          <w:sz w:val="24"/>
          <w:szCs w:val="24"/>
        </w:rPr>
        <w:t xml:space="preserve">   </w:t>
      </w:r>
    </w:p>
    <w:p w:rsidR="00897728" w:rsidRPr="00897728" w:rsidRDefault="00897728" w:rsidP="0089772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7728">
        <w:rPr>
          <w:rFonts w:ascii="Times New Roman" w:hAnsi="Times New Roman"/>
          <w:sz w:val="24"/>
          <w:szCs w:val="24"/>
        </w:rPr>
        <w:t>vytváření bezpečného a podnětného prostředí</w:t>
      </w:r>
    </w:p>
    <w:p w:rsidR="00897728" w:rsidRPr="00897728" w:rsidRDefault="00897728" w:rsidP="0089772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7728">
        <w:rPr>
          <w:rFonts w:ascii="Times New Roman" w:hAnsi="Times New Roman"/>
          <w:sz w:val="24"/>
          <w:szCs w:val="24"/>
        </w:rPr>
        <w:t>úzká spolupráce s rodinou</w:t>
      </w:r>
    </w:p>
    <w:p w:rsidR="00897728" w:rsidRPr="00897728" w:rsidRDefault="00897728" w:rsidP="0089772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7728">
        <w:rPr>
          <w:rFonts w:ascii="Times New Roman" w:hAnsi="Times New Roman"/>
          <w:sz w:val="24"/>
          <w:szCs w:val="24"/>
        </w:rPr>
        <w:t>použití komunikačního kruhu /vyslechnout ostatní a mít možnost být slyšen- postoje, názory, myšlenky</w:t>
      </w:r>
    </w:p>
    <w:p w:rsidR="00897728" w:rsidRPr="00897728" w:rsidRDefault="00897728" w:rsidP="0089772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7728">
        <w:rPr>
          <w:rFonts w:ascii="Times New Roman" w:hAnsi="Times New Roman"/>
          <w:sz w:val="24"/>
          <w:szCs w:val="24"/>
        </w:rPr>
        <w:t>každodenní vysvětlování s praktikováním zásad pozitivního vztahu k ostatním dětem, vzájemné pomoci a respektování</w:t>
      </w:r>
    </w:p>
    <w:p w:rsidR="00897728" w:rsidRPr="00897728" w:rsidRDefault="00897728" w:rsidP="0089772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7728">
        <w:rPr>
          <w:rFonts w:ascii="Times New Roman" w:hAnsi="Times New Roman"/>
          <w:sz w:val="24"/>
          <w:szCs w:val="24"/>
        </w:rPr>
        <w:t>důsledné dodržování nastavených pravidel chování a jednání naší společnosti</w:t>
      </w:r>
    </w:p>
    <w:p w:rsidR="00897728" w:rsidRPr="00897728" w:rsidRDefault="00897728" w:rsidP="0089772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7728">
        <w:rPr>
          <w:rFonts w:ascii="Times New Roman" w:hAnsi="Times New Roman"/>
          <w:sz w:val="24"/>
          <w:szCs w:val="24"/>
        </w:rPr>
        <w:t>vedení dětí k odpovědnosti za své chování se všemi důsledky</w:t>
      </w:r>
    </w:p>
    <w:p w:rsidR="00897728" w:rsidRPr="00897728" w:rsidRDefault="00897728" w:rsidP="0089772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7728">
        <w:rPr>
          <w:rFonts w:ascii="Times New Roman" w:hAnsi="Times New Roman"/>
          <w:sz w:val="24"/>
          <w:szCs w:val="24"/>
        </w:rPr>
        <w:t xml:space="preserve"> stanovením pravidel chování ke svým vrstevníkům</w:t>
      </w:r>
    </w:p>
    <w:p w:rsidR="00897728" w:rsidRPr="00897728" w:rsidRDefault="00897728" w:rsidP="0089772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7728">
        <w:rPr>
          <w:rFonts w:ascii="Times New Roman" w:hAnsi="Times New Roman"/>
          <w:sz w:val="24"/>
          <w:szCs w:val="24"/>
        </w:rPr>
        <w:t xml:space="preserve">využívání her kooperativního charakteru </w:t>
      </w:r>
    </w:p>
    <w:p w:rsidR="00897728" w:rsidRDefault="00897728" w:rsidP="00897728">
      <w:pPr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897728">
        <w:rPr>
          <w:rFonts w:ascii="Times New Roman" w:hAnsi="Times New Roman"/>
          <w:sz w:val="24"/>
          <w:szCs w:val="24"/>
        </w:rPr>
        <w:t>Spolupracovali jsme také s jinými or</w:t>
      </w:r>
      <w:r w:rsidR="00CF0FD6">
        <w:rPr>
          <w:rFonts w:ascii="Times New Roman" w:hAnsi="Times New Roman"/>
          <w:sz w:val="24"/>
          <w:szCs w:val="24"/>
        </w:rPr>
        <w:t xml:space="preserve">ganizacemi – </w:t>
      </w:r>
      <w:r>
        <w:rPr>
          <w:rFonts w:ascii="Times New Roman" w:hAnsi="Times New Roman"/>
          <w:sz w:val="24"/>
          <w:szCs w:val="24"/>
        </w:rPr>
        <w:t xml:space="preserve"> Městskou knihovnou v Třinci, </w:t>
      </w:r>
      <w:r w:rsidRPr="00897728">
        <w:rPr>
          <w:rFonts w:ascii="Times New Roman" w:hAnsi="Times New Roman"/>
          <w:sz w:val="24"/>
          <w:szCs w:val="24"/>
        </w:rPr>
        <w:t>Pedagogicko-psychologickou poradnou v Třinci.</w:t>
      </w:r>
    </w:p>
    <w:p w:rsidR="00CF7906" w:rsidRDefault="00CF7906" w:rsidP="000877F5">
      <w:pPr>
        <w:spacing w:before="120" w:after="12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</w:pPr>
    </w:p>
    <w:p w:rsidR="00CF7906" w:rsidRDefault="00CF7906" w:rsidP="000877F5">
      <w:pPr>
        <w:spacing w:before="120" w:after="12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</w:pPr>
    </w:p>
    <w:p w:rsidR="00CF7906" w:rsidRDefault="00CF7906" w:rsidP="000877F5">
      <w:pPr>
        <w:spacing w:before="120" w:after="12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</w:pPr>
    </w:p>
    <w:p w:rsidR="00CF7906" w:rsidRDefault="00CF7906" w:rsidP="000877F5">
      <w:pPr>
        <w:spacing w:before="120" w:after="12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</w:pPr>
    </w:p>
    <w:p w:rsidR="00CF7906" w:rsidRDefault="00CF7906" w:rsidP="000877F5">
      <w:pPr>
        <w:spacing w:before="120" w:after="12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</w:pPr>
    </w:p>
    <w:p w:rsidR="00CF7906" w:rsidRDefault="00CF7906" w:rsidP="000877F5">
      <w:pPr>
        <w:spacing w:before="120" w:after="12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</w:pPr>
    </w:p>
    <w:p w:rsidR="00CF7906" w:rsidRDefault="00CF7906" w:rsidP="000877F5">
      <w:pPr>
        <w:spacing w:before="120" w:after="12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</w:pPr>
    </w:p>
    <w:p w:rsidR="00CF7906" w:rsidRDefault="00CF7906" w:rsidP="000877F5">
      <w:pPr>
        <w:spacing w:before="120" w:after="12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</w:pPr>
    </w:p>
    <w:p w:rsidR="00CF7906" w:rsidRDefault="00CF7906" w:rsidP="000877F5">
      <w:pPr>
        <w:spacing w:before="120" w:after="12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</w:pPr>
    </w:p>
    <w:p w:rsidR="00897728" w:rsidRDefault="00897728" w:rsidP="000877F5">
      <w:pPr>
        <w:spacing w:before="120" w:after="12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</w:pPr>
      <w:r w:rsidRPr="00897728"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  <w:lastRenderedPageBreak/>
        <w:t>Údaje o dalším vzdělávání pedagogických pracovníků (DVPP) a ostatních pracovníků školy</w:t>
      </w:r>
    </w:p>
    <w:p w:rsidR="002D5B22" w:rsidRDefault="00897728" w:rsidP="0089772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97728">
        <w:rPr>
          <w:rFonts w:ascii="Times New Roman" w:hAnsi="Times New Roman"/>
          <w:sz w:val="24"/>
          <w:szCs w:val="24"/>
          <w:u w:val="single"/>
        </w:rPr>
        <w:t>V letošním roce se pedagogové i nepedagogové  zúčastnili těchto seminářů a kurzů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tbl>
      <w:tblPr>
        <w:tblStyle w:val="Mkatabulky3"/>
        <w:tblW w:w="0" w:type="auto"/>
        <w:tblInd w:w="0" w:type="dxa"/>
        <w:tblLook w:val="01E0" w:firstRow="1" w:lastRow="1" w:firstColumn="1" w:lastColumn="1" w:noHBand="0" w:noVBand="0"/>
      </w:tblPr>
      <w:tblGrid>
        <w:gridCol w:w="2703"/>
        <w:gridCol w:w="2268"/>
        <w:gridCol w:w="2058"/>
        <w:gridCol w:w="2033"/>
      </w:tblGrid>
      <w:tr w:rsidR="002D5B22" w:rsidRPr="008961BE" w:rsidTr="0099469D">
        <w:tc>
          <w:tcPr>
            <w:tcW w:w="2775" w:type="dxa"/>
            <w:hideMark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b/>
                <w:sz w:val="24"/>
                <w:szCs w:val="24"/>
              </w:rPr>
              <w:t>Druh semináře - kurzu</w:t>
            </w:r>
          </w:p>
        </w:tc>
        <w:tc>
          <w:tcPr>
            <w:tcW w:w="2316" w:type="dxa"/>
            <w:hideMark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b/>
                <w:sz w:val="24"/>
                <w:szCs w:val="24"/>
              </w:rPr>
              <w:t>Počet zúčastněných</w:t>
            </w:r>
          </w:p>
        </w:tc>
        <w:tc>
          <w:tcPr>
            <w:tcW w:w="2108" w:type="dxa"/>
            <w:hideMark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b/>
                <w:sz w:val="24"/>
                <w:szCs w:val="24"/>
              </w:rPr>
              <w:t>Termín konání</w:t>
            </w:r>
          </w:p>
        </w:tc>
        <w:tc>
          <w:tcPr>
            <w:tcW w:w="2099" w:type="dxa"/>
            <w:hideMark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b/>
                <w:sz w:val="24"/>
                <w:szCs w:val="24"/>
              </w:rPr>
              <w:t>Finanční náklady</w:t>
            </w:r>
          </w:p>
        </w:tc>
      </w:tr>
      <w:tr w:rsidR="002D5B22" w:rsidRPr="008961BE" w:rsidTr="0099469D">
        <w:tc>
          <w:tcPr>
            <w:tcW w:w="2775" w:type="dxa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Workshop OOÚ: Úvodní konzultace k novým formulářům IZ- pro školy a školská zařízení</w:t>
            </w:r>
          </w:p>
        </w:tc>
        <w:tc>
          <w:tcPr>
            <w:tcW w:w="2316" w:type="dxa"/>
            <w:vAlign w:val="center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Laštůvková Lenka</w:t>
            </w:r>
          </w:p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Černeková Jana</w:t>
            </w:r>
          </w:p>
        </w:tc>
        <w:tc>
          <w:tcPr>
            <w:tcW w:w="2108" w:type="dxa"/>
            <w:vAlign w:val="center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16.9.2021</w:t>
            </w:r>
          </w:p>
        </w:tc>
        <w:tc>
          <w:tcPr>
            <w:tcW w:w="2099" w:type="dxa"/>
            <w:vAlign w:val="center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0,- Kč</w:t>
            </w:r>
          </w:p>
        </w:tc>
      </w:tr>
      <w:tr w:rsidR="002D5B22" w:rsidRPr="008961BE" w:rsidTr="0099469D">
        <w:tc>
          <w:tcPr>
            <w:tcW w:w="2775" w:type="dxa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Předškolní vzdělávání z pohledu České školní inspekce</w:t>
            </w:r>
          </w:p>
        </w:tc>
        <w:tc>
          <w:tcPr>
            <w:tcW w:w="2316" w:type="dxa"/>
            <w:vAlign w:val="center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Laštůvková Lenka</w:t>
            </w:r>
          </w:p>
        </w:tc>
        <w:tc>
          <w:tcPr>
            <w:tcW w:w="2108" w:type="dxa"/>
            <w:vAlign w:val="center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14.10.2021</w:t>
            </w:r>
          </w:p>
        </w:tc>
        <w:tc>
          <w:tcPr>
            <w:tcW w:w="2099" w:type="dxa"/>
            <w:vAlign w:val="center"/>
            <w:hideMark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930,-Kč</w:t>
            </w:r>
          </w:p>
        </w:tc>
      </w:tr>
      <w:tr w:rsidR="002D5B22" w:rsidRPr="008961BE" w:rsidTr="0099469D">
        <w:tc>
          <w:tcPr>
            <w:tcW w:w="2775" w:type="dxa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Hygienické minimum</w:t>
            </w:r>
          </w:p>
        </w:tc>
        <w:tc>
          <w:tcPr>
            <w:tcW w:w="2316" w:type="dxa"/>
            <w:vAlign w:val="center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Fukalová Renata</w:t>
            </w:r>
          </w:p>
        </w:tc>
        <w:tc>
          <w:tcPr>
            <w:tcW w:w="2108" w:type="dxa"/>
            <w:vAlign w:val="center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14.2.2022</w:t>
            </w:r>
          </w:p>
        </w:tc>
        <w:tc>
          <w:tcPr>
            <w:tcW w:w="2099" w:type="dxa"/>
            <w:vAlign w:val="center"/>
            <w:hideMark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412,- Kč</w:t>
            </w:r>
          </w:p>
        </w:tc>
      </w:tr>
      <w:tr w:rsidR="002D5B22" w:rsidRPr="008961BE" w:rsidTr="0099469D">
        <w:tc>
          <w:tcPr>
            <w:tcW w:w="2775" w:type="dxa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Řečový vývoj předškoláka</w:t>
            </w:r>
          </w:p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webinář</w:t>
            </w:r>
          </w:p>
        </w:tc>
        <w:tc>
          <w:tcPr>
            <w:tcW w:w="2316" w:type="dxa"/>
            <w:vAlign w:val="center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Boszczyková Iva</w:t>
            </w:r>
          </w:p>
        </w:tc>
        <w:tc>
          <w:tcPr>
            <w:tcW w:w="2108" w:type="dxa"/>
            <w:vAlign w:val="center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10.3.2022</w:t>
            </w:r>
          </w:p>
        </w:tc>
        <w:tc>
          <w:tcPr>
            <w:tcW w:w="2099" w:type="dxa"/>
            <w:vAlign w:val="center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1690,-Kč</w:t>
            </w:r>
          </w:p>
        </w:tc>
      </w:tr>
      <w:tr w:rsidR="002D5B22" w:rsidRPr="008961BE" w:rsidTr="0099469D">
        <w:tc>
          <w:tcPr>
            <w:tcW w:w="2775" w:type="dxa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Canva pro začátečníky</w:t>
            </w:r>
          </w:p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webinář</w:t>
            </w:r>
          </w:p>
        </w:tc>
        <w:tc>
          <w:tcPr>
            <w:tcW w:w="2316" w:type="dxa"/>
            <w:vAlign w:val="center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Sniegoňová Táňa</w:t>
            </w:r>
          </w:p>
        </w:tc>
        <w:tc>
          <w:tcPr>
            <w:tcW w:w="2108" w:type="dxa"/>
            <w:vAlign w:val="center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15.3.2022</w:t>
            </w:r>
          </w:p>
        </w:tc>
        <w:tc>
          <w:tcPr>
            <w:tcW w:w="2099" w:type="dxa"/>
            <w:vAlign w:val="center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720,- Kč</w:t>
            </w:r>
          </w:p>
        </w:tc>
      </w:tr>
      <w:tr w:rsidR="002D5B22" w:rsidRPr="008961BE" w:rsidTr="0099469D">
        <w:tc>
          <w:tcPr>
            <w:tcW w:w="2775" w:type="dxa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Školní zralost</w:t>
            </w:r>
          </w:p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webinář</w:t>
            </w:r>
          </w:p>
        </w:tc>
        <w:tc>
          <w:tcPr>
            <w:tcW w:w="2316" w:type="dxa"/>
            <w:vAlign w:val="center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Staňková Šárka</w:t>
            </w:r>
          </w:p>
        </w:tc>
        <w:tc>
          <w:tcPr>
            <w:tcW w:w="2108" w:type="dxa"/>
            <w:vAlign w:val="center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23.3.2022</w:t>
            </w:r>
          </w:p>
        </w:tc>
        <w:tc>
          <w:tcPr>
            <w:tcW w:w="2099" w:type="dxa"/>
            <w:vAlign w:val="center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1690,-Kč</w:t>
            </w:r>
          </w:p>
        </w:tc>
      </w:tr>
      <w:tr w:rsidR="002D5B22" w:rsidRPr="008961BE" w:rsidTr="0099469D">
        <w:tc>
          <w:tcPr>
            <w:tcW w:w="2775" w:type="dxa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Náprava specifických poruch učeníprakticky</w:t>
            </w:r>
          </w:p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webinář</w:t>
            </w:r>
          </w:p>
        </w:tc>
        <w:tc>
          <w:tcPr>
            <w:tcW w:w="2316" w:type="dxa"/>
            <w:vAlign w:val="center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Vrtaňová Lucie</w:t>
            </w:r>
          </w:p>
        </w:tc>
        <w:tc>
          <w:tcPr>
            <w:tcW w:w="2108" w:type="dxa"/>
            <w:vAlign w:val="center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24.3.2022</w:t>
            </w:r>
          </w:p>
        </w:tc>
        <w:tc>
          <w:tcPr>
            <w:tcW w:w="2099" w:type="dxa"/>
            <w:vAlign w:val="center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1400,-Kč</w:t>
            </w:r>
          </w:p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B22" w:rsidRPr="008961BE" w:rsidTr="0099469D">
        <w:tc>
          <w:tcPr>
            <w:tcW w:w="2775" w:type="dxa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Motorika a hry na rozvoj motoriky</w:t>
            </w:r>
          </w:p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webinář</w:t>
            </w:r>
          </w:p>
        </w:tc>
        <w:tc>
          <w:tcPr>
            <w:tcW w:w="2316" w:type="dxa"/>
            <w:vAlign w:val="center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Brudná kateřina</w:t>
            </w:r>
          </w:p>
        </w:tc>
        <w:tc>
          <w:tcPr>
            <w:tcW w:w="2108" w:type="dxa"/>
            <w:vAlign w:val="center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25.4.2022</w:t>
            </w:r>
          </w:p>
        </w:tc>
        <w:tc>
          <w:tcPr>
            <w:tcW w:w="2099" w:type="dxa"/>
            <w:vAlign w:val="center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1400,-Kč</w:t>
            </w:r>
          </w:p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B22" w:rsidRPr="008961BE" w:rsidTr="0099469D">
        <w:tc>
          <w:tcPr>
            <w:tcW w:w="2775" w:type="dxa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Krajská konference hromadného stravování</w:t>
            </w:r>
          </w:p>
        </w:tc>
        <w:tc>
          <w:tcPr>
            <w:tcW w:w="2316" w:type="dxa"/>
            <w:vAlign w:val="center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Wojtasová Jiřina</w:t>
            </w:r>
          </w:p>
        </w:tc>
        <w:tc>
          <w:tcPr>
            <w:tcW w:w="2108" w:type="dxa"/>
            <w:vAlign w:val="center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25.5.2022</w:t>
            </w:r>
          </w:p>
        </w:tc>
        <w:tc>
          <w:tcPr>
            <w:tcW w:w="2099" w:type="dxa"/>
            <w:vAlign w:val="center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0,-Kč</w:t>
            </w:r>
          </w:p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B22" w:rsidRPr="008961BE" w:rsidTr="0099469D">
        <w:tc>
          <w:tcPr>
            <w:tcW w:w="2775" w:type="dxa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Pedagogické kompetence a skupinová dynamika</w:t>
            </w:r>
          </w:p>
        </w:tc>
        <w:tc>
          <w:tcPr>
            <w:tcW w:w="2316" w:type="dxa"/>
            <w:vAlign w:val="center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Laštůvková Lenka</w:t>
            </w:r>
          </w:p>
        </w:tc>
        <w:tc>
          <w:tcPr>
            <w:tcW w:w="2108" w:type="dxa"/>
            <w:vAlign w:val="center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10.6.2022</w:t>
            </w:r>
          </w:p>
        </w:tc>
        <w:tc>
          <w:tcPr>
            <w:tcW w:w="2099" w:type="dxa"/>
            <w:vAlign w:val="center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1260,-Kč</w:t>
            </w:r>
          </w:p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B22" w:rsidRPr="008961BE" w:rsidTr="0099469D">
        <w:tc>
          <w:tcPr>
            <w:tcW w:w="2775" w:type="dxa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Školení první pomoci</w:t>
            </w:r>
          </w:p>
        </w:tc>
        <w:tc>
          <w:tcPr>
            <w:tcW w:w="2316" w:type="dxa"/>
            <w:vAlign w:val="center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Všichni zaměstnanci</w:t>
            </w:r>
          </w:p>
        </w:tc>
        <w:tc>
          <w:tcPr>
            <w:tcW w:w="2108" w:type="dxa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30.8.2022</w:t>
            </w:r>
          </w:p>
        </w:tc>
        <w:tc>
          <w:tcPr>
            <w:tcW w:w="2099" w:type="dxa"/>
            <w:vAlign w:val="center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1000,- Kč</w:t>
            </w:r>
          </w:p>
        </w:tc>
      </w:tr>
      <w:tr w:rsidR="002D5B22" w:rsidRPr="008961BE" w:rsidTr="0099469D">
        <w:tblPrEx>
          <w:tblLook w:val="04A0" w:firstRow="1" w:lastRow="0" w:firstColumn="1" w:lastColumn="0" w:noHBand="0" w:noVBand="1"/>
        </w:tblPrEx>
        <w:tc>
          <w:tcPr>
            <w:tcW w:w="2775" w:type="dxa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Školení BOZP</w:t>
            </w:r>
          </w:p>
        </w:tc>
        <w:tc>
          <w:tcPr>
            <w:tcW w:w="2316" w:type="dxa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Všichni zaměstnanci</w:t>
            </w:r>
          </w:p>
        </w:tc>
        <w:tc>
          <w:tcPr>
            <w:tcW w:w="2108" w:type="dxa"/>
          </w:tcPr>
          <w:p w:rsidR="002D5B22" w:rsidRPr="008961BE" w:rsidRDefault="002D5B22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1BE">
              <w:rPr>
                <w:rFonts w:asciiTheme="minorHAnsi" w:hAnsiTheme="minorHAnsi" w:cstheme="minorHAnsi"/>
                <w:sz w:val="24"/>
                <w:szCs w:val="24"/>
              </w:rPr>
              <w:t>30.8.2022</w:t>
            </w:r>
          </w:p>
        </w:tc>
        <w:tc>
          <w:tcPr>
            <w:tcW w:w="2099" w:type="dxa"/>
          </w:tcPr>
          <w:p w:rsidR="002D5B22" w:rsidRPr="008961BE" w:rsidRDefault="00C87E04" w:rsidP="00994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bookmarkStart w:id="1" w:name="_GoBack"/>
            <w:bookmarkEnd w:id="1"/>
            <w:r w:rsidR="002D5B22" w:rsidRPr="008961BE">
              <w:rPr>
                <w:rFonts w:asciiTheme="minorHAnsi" w:hAnsiTheme="minorHAnsi" w:cstheme="minorHAnsi"/>
                <w:sz w:val="24"/>
                <w:szCs w:val="24"/>
              </w:rPr>
              <w:t>00,-Kč</w:t>
            </w:r>
          </w:p>
        </w:tc>
      </w:tr>
    </w:tbl>
    <w:p w:rsidR="00897728" w:rsidRDefault="00897728" w:rsidP="0089772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9F7B10" w:rsidRPr="00C41524" w:rsidRDefault="009F7B10" w:rsidP="000877F5">
      <w:pPr>
        <w:rPr>
          <w:rFonts w:ascii="Times New Roman" w:hAnsi="Times New Roman"/>
          <w:b/>
          <w:sz w:val="24"/>
          <w:szCs w:val="24"/>
          <w:u w:val="single"/>
        </w:rPr>
      </w:pPr>
      <w:r w:rsidRPr="00C41524">
        <w:rPr>
          <w:rFonts w:ascii="Times New Roman" w:hAnsi="Times New Roman"/>
          <w:b/>
          <w:sz w:val="24"/>
          <w:szCs w:val="24"/>
        </w:rPr>
        <w:t>V průběhu celého roku jsme se zúčastnili nebo uspořádali celou řadu různých akcí:</w:t>
      </w:r>
    </w:p>
    <w:p w:rsidR="009F7B10" w:rsidRPr="00C41524" w:rsidRDefault="009F7B10" w:rsidP="009F7B1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524">
        <w:rPr>
          <w:rFonts w:ascii="Times New Roman" w:hAnsi="Times New Roman"/>
          <w:b/>
          <w:sz w:val="24"/>
          <w:szCs w:val="24"/>
          <w:u w:val="single"/>
        </w:rPr>
        <w:t>Placené aktivity pro přihlášené děti mimo ŠVP:</w:t>
      </w:r>
    </w:p>
    <w:p w:rsidR="009F7B10" w:rsidRDefault="009A12F3" w:rsidP="009A12F3">
      <w:pPr>
        <w:pStyle w:val="Normlnweb"/>
        <w:numPr>
          <w:ilvl w:val="0"/>
          <w:numId w:val="10"/>
        </w:numPr>
        <w:spacing w:before="0" w:beforeAutospacing="0" w:after="0" w:afterAutospacing="0" w:line="360" w:lineRule="auto"/>
        <w:ind w:firstLine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0FD6">
        <w:rPr>
          <w:rFonts w:ascii="Times New Roman" w:hAnsi="Times New Roman"/>
          <w:sz w:val="24"/>
          <w:szCs w:val="24"/>
        </w:rPr>
        <w:t>v letošním roce nebyly žádné aktivity, kvůli pandemii Covid-19.</w:t>
      </w:r>
    </w:p>
    <w:p w:rsidR="009A12F3" w:rsidRPr="00C41524" w:rsidRDefault="009A12F3" w:rsidP="009A12F3">
      <w:pPr>
        <w:pStyle w:val="Normlnweb"/>
        <w:spacing w:before="0" w:beforeAutospacing="0" w:after="0" w:afterAutospacing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9A12F3" w:rsidRPr="009A12F3" w:rsidRDefault="009F7B10" w:rsidP="009F7B10">
      <w:pPr>
        <w:pStyle w:val="Normlnweb"/>
        <w:spacing w:before="0" w:beforeAutospacing="0" w:after="0" w:afterAutospacing="0"/>
        <w:rPr>
          <w:rFonts w:ascii="Times New Roman" w:hAnsi="Times New Roman"/>
          <w:b/>
          <w:sz w:val="24"/>
          <w:szCs w:val="24"/>
          <w:u w:val="single"/>
        </w:rPr>
      </w:pPr>
      <w:r w:rsidRPr="00C41524">
        <w:rPr>
          <w:rFonts w:ascii="Times New Roman" w:hAnsi="Times New Roman"/>
          <w:b/>
          <w:sz w:val="24"/>
          <w:szCs w:val="24"/>
          <w:u w:val="single"/>
        </w:rPr>
        <w:t>Aktivity školy mimo ŠVP - neplacené aktivity pro přihlášené děti</w:t>
      </w:r>
      <w:r w:rsidR="009A12F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F7B10" w:rsidRPr="009A12F3" w:rsidRDefault="009A12F3" w:rsidP="009A12F3">
      <w:pPr>
        <w:numPr>
          <w:ilvl w:val="0"/>
          <w:numId w:val="10"/>
        </w:numPr>
        <w:ind w:firstLine="6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0FD6">
        <w:rPr>
          <w:rFonts w:ascii="Times New Roman" w:hAnsi="Times New Roman"/>
          <w:sz w:val="24"/>
          <w:szCs w:val="24"/>
        </w:rPr>
        <w:t>k</w:t>
      </w:r>
      <w:r w:rsidR="009F7B10" w:rsidRPr="00C41524">
        <w:rPr>
          <w:rFonts w:ascii="Times New Roman" w:hAnsi="Times New Roman"/>
          <w:sz w:val="24"/>
          <w:szCs w:val="24"/>
        </w:rPr>
        <w:t>řesťanská výchova</w:t>
      </w:r>
      <w:r w:rsidR="00CF0FD6">
        <w:rPr>
          <w:rFonts w:ascii="Times New Roman" w:hAnsi="Times New Roman"/>
          <w:sz w:val="24"/>
          <w:szCs w:val="24"/>
        </w:rPr>
        <w:t>.</w:t>
      </w:r>
    </w:p>
    <w:p w:rsidR="009A12F3" w:rsidRPr="00C41524" w:rsidRDefault="009A12F3" w:rsidP="009A12F3">
      <w:pPr>
        <w:ind w:left="426"/>
        <w:rPr>
          <w:rFonts w:ascii="Times New Roman" w:hAnsi="Times New Roman"/>
          <w:sz w:val="24"/>
          <w:szCs w:val="24"/>
          <w:u w:val="single"/>
        </w:rPr>
      </w:pPr>
    </w:p>
    <w:p w:rsidR="009F7B10" w:rsidRPr="00C41524" w:rsidRDefault="009F7B10" w:rsidP="009F7B10">
      <w:pPr>
        <w:rPr>
          <w:rFonts w:ascii="Times New Roman" w:hAnsi="Times New Roman"/>
          <w:b/>
          <w:sz w:val="24"/>
          <w:szCs w:val="24"/>
          <w:u w:val="single"/>
        </w:rPr>
      </w:pPr>
      <w:r w:rsidRPr="00C41524">
        <w:rPr>
          <w:rFonts w:ascii="Times New Roman" w:hAnsi="Times New Roman"/>
          <w:b/>
          <w:sz w:val="24"/>
          <w:szCs w:val="24"/>
          <w:u w:val="single"/>
        </w:rPr>
        <w:t>Mimoškolní aktivity:</w:t>
      </w:r>
    </w:p>
    <w:p w:rsidR="009F7B10" w:rsidRDefault="00CF0FD6" w:rsidP="009F7B10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F7B10" w:rsidRPr="00C41524">
        <w:rPr>
          <w:rFonts w:ascii="Times New Roman" w:hAnsi="Times New Roman"/>
          <w:sz w:val="24"/>
          <w:szCs w:val="24"/>
        </w:rPr>
        <w:t>ohodnutí spolupráce s knihovnou – návštěvy, besedy</w:t>
      </w:r>
      <w:r>
        <w:rPr>
          <w:rFonts w:ascii="Times New Roman" w:hAnsi="Times New Roman"/>
          <w:sz w:val="24"/>
          <w:szCs w:val="24"/>
        </w:rPr>
        <w:t>,</w:t>
      </w:r>
    </w:p>
    <w:p w:rsidR="00675FE7" w:rsidRPr="00C41524" w:rsidRDefault="00CF0FD6" w:rsidP="009F7B10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675FE7">
        <w:rPr>
          <w:rFonts w:ascii="Times New Roman" w:hAnsi="Times New Roman"/>
          <w:sz w:val="24"/>
          <w:szCs w:val="24"/>
        </w:rPr>
        <w:t>eloroční účast na projektu – „ Svět nekončí z</w:t>
      </w:r>
      <w:r>
        <w:rPr>
          <w:rFonts w:ascii="Times New Roman" w:hAnsi="Times New Roman"/>
          <w:sz w:val="24"/>
          <w:szCs w:val="24"/>
        </w:rPr>
        <w:t>a vrátky – cvičíme se zvířátky“,</w:t>
      </w:r>
    </w:p>
    <w:p w:rsidR="009F7B10" w:rsidRPr="00C41524" w:rsidRDefault="00CF0FD6" w:rsidP="009F7B10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F7B10" w:rsidRPr="00C41524">
        <w:rPr>
          <w:rFonts w:ascii="Times New Roman" w:hAnsi="Times New Roman"/>
          <w:sz w:val="24"/>
          <w:szCs w:val="24"/>
        </w:rPr>
        <w:t>ivadelní představení</w:t>
      </w:r>
      <w:r>
        <w:rPr>
          <w:rFonts w:ascii="Times New Roman" w:hAnsi="Times New Roman"/>
          <w:sz w:val="24"/>
          <w:szCs w:val="24"/>
        </w:rPr>
        <w:t xml:space="preserve"> – pouze několik,</w:t>
      </w:r>
    </w:p>
    <w:p w:rsidR="009F7B10" w:rsidRPr="00C41524" w:rsidRDefault="00CF0FD6" w:rsidP="009F7B10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9F7B10" w:rsidRPr="00C41524">
        <w:rPr>
          <w:rFonts w:ascii="Times New Roman" w:hAnsi="Times New Roman"/>
          <w:sz w:val="24"/>
          <w:szCs w:val="24"/>
        </w:rPr>
        <w:t>otografování dětí</w:t>
      </w:r>
      <w:r>
        <w:rPr>
          <w:rFonts w:ascii="Times New Roman" w:hAnsi="Times New Roman"/>
          <w:sz w:val="24"/>
          <w:szCs w:val="24"/>
        </w:rPr>
        <w:t>,</w:t>
      </w:r>
    </w:p>
    <w:p w:rsidR="009F7B10" w:rsidRPr="00C41524" w:rsidRDefault="009F7B10" w:rsidP="009F7B10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41524">
        <w:rPr>
          <w:rFonts w:ascii="Times New Roman" w:hAnsi="Times New Roman"/>
          <w:sz w:val="24"/>
          <w:szCs w:val="24"/>
        </w:rPr>
        <w:t>EKO vycházky v každém ročním období</w:t>
      </w:r>
      <w:r w:rsidR="00CF0FD6">
        <w:rPr>
          <w:rFonts w:ascii="Times New Roman" w:hAnsi="Times New Roman"/>
          <w:sz w:val="24"/>
          <w:szCs w:val="24"/>
        </w:rPr>
        <w:t>,</w:t>
      </w:r>
    </w:p>
    <w:p w:rsidR="009F7B10" w:rsidRPr="00C41524" w:rsidRDefault="00CF0FD6" w:rsidP="009F7B10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9F7B10" w:rsidRPr="00C41524">
        <w:rPr>
          <w:rFonts w:ascii="Times New Roman" w:hAnsi="Times New Roman"/>
          <w:sz w:val="24"/>
          <w:szCs w:val="24"/>
        </w:rPr>
        <w:t>ikulášská nadílka</w:t>
      </w:r>
      <w:r>
        <w:rPr>
          <w:rFonts w:ascii="Times New Roman" w:hAnsi="Times New Roman"/>
          <w:sz w:val="24"/>
          <w:szCs w:val="24"/>
        </w:rPr>
        <w:t>,</w:t>
      </w:r>
    </w:p>
    <w:p w:rsidR="009F7B10" w:rsidRPr="00C41524" w:rsidRDefault="00CF0FD6" w:rsidP="009F7B10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F7B10" w:rsidRPr="00C41524">
        <w:rPr>
          <w:rFonts w:ascii="Times New Roman" w:hAnsi="Times New Roman"/>
          <w:sz w:val="24"/>
          <w:szCs w:val="24"/>
        </w:rPr>
        <w:t>ndělské a čertovské radovánky</w:t>
      </w:r>
      <w:r>
        <w:rPr>
          <w:rFonts w:ascii="Times New Roman" w:hAnsi="Times New Roman"/>
          <w:sz w:val="24"/>
          <w:szCs w:val="24"/>
        </w:rPr>
        <w:t>,</w:t>
      </w:r>
    </w:p>
    <w:p w:rsidR="009F7B10" w:rsidRPr="00C41524" w:rsidRDefault="00CF0FD6" w:rsidP="009F7B10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vánoční posezení,</w:t>
      </w:r>
    </w:p>
    <w:p w:rsidR="009F7B10" w:rsidRPr="00C41524" w:rsidRDefault="009A12F3" w:rsidP="009F7B10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F7B10" w:rsidRPr="00C41524">
        <w:rPr>
          <w:rFonts w:ascii="Times New Roman" w:hAnsi="Times New Roman"/>
          <w:sz w:val="24"/>
          <w:szCs w:val="24"/>
        </w:rPr>
        <w:t>imní olympiáda a hry na sněhu – sáňkování, bobování</w:t>
      </w:r>
      <w:r>
        <w:rPr>
          <w:rFonts w:ascii="Times New Roman" w:hAnsi="Times New Roman"/>
          <w:sz w:val="24"/>
          <w:szCs w:val="24"/>
        </w:rPr>
        <w:t>,</w:t>
      </w:r>
    </w:p>
    <w:p w:rsidR="009F7B10" w:rsidRPr="00C41524" w:rsidRDefault="009A12F3" w:rsidP="009F7B10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F7B10" w:rsidRPr="00C41524">
        <w:rPr>
          <w:rFonts w:ascii="Times New Roman" w:hAnsi="Times New Roman"/>
          <w:sz w:val="24"/>
          <w:szCs w:val="24"/>
        </w:rPr>
        <w:t>ětský karneval</w:t>
      </w:r>
      <w:r>
        <w:rPr>
          <w:rFonts w:ascii="Times New Roman" w:hAnsi="Times New Roman"/>
          <w:sz w:val="24"/>
          <w:szCs w:val="24"/>
        </w:rPr>
        <w:t>,</w:t>
      </w:r>
    </w:p>
    <w:p w:rsidR="009F7B10" w:rsidRPr="00C41524" w:rsidRDefault="009F7B10" w:rsidP="009F7B10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41524">
        <w:rPr>
          <w:rFonts w:ascii="Times New Roman" w:hAnsi="Times New Roman"/>
          <w:sz w:val="24"/>
          <w:szCs w:val="24"/>
        </w:rPr>
        <w:t>divadélka pro MŠ</w:t>
      </w:r>
      <w:r w:rsidR="009A12F3">
        <w:rPr>
          <w:rFonts w:ascii="Times New Roman" w:hAnsi="Times New Roman"/>
          <w:sz w:val="24"/>
          <w:szCs w:val="24"/>
        </w:rPr>
        <w:t>,</w:t>
      </w:r>
    </w:p>
    <w:p w:rsidR="009F7B10" w:rsidRPr="00C41524" w:rsidRDefault="009F7B10" w:rsidP="009F7B10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41524">
        <w:rPr>
          <w:rFonts w:ascii="Times New Roman" w:hAnsi="Times New Roman"/>
          <w:sz w:val="24"/>
          <w:szCs w:val="24"/>
        </w:rPr>
        <w:t>Den Země</w:t>
      </w:r>
      <w:r w:rsidR="009A12F3">
        <w:rPr>
          <w:rFonts w:ascii="Times New Roman" w:hAnsi="Times New Roman"/>
          <w:sz w:val="24"/>
          <w:szCs w:val="24"/>
        </w:rPr>
        <w:t>,</w:t>
      </w:r>
    </w:p>
    <w:p w:rsidR="00675FE7" w:rsidRDefault="009A12F3" w:rsidP="009F7B10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75FE7">
        <w:rPr>
          <w:rFonts w:ascii="Times New Roman" w:hAnsi="Times New Roman"/>
          <w:sz w:val="24"/>
          <w:szCs w:val="24"/>
        </w:rPr>
        <w:t xml:space="preserve">ýlety </w:t>
      </w:r>
      <w:r>
        <w:rPr>
          <w:rFonts w:ascii="Times New Roman" w:hAnsi="Times New Roman"/>
          <w:sz w:val="24"/>
          <w:szCs w:val="24"/>
        </w:rPr>
        <w:t>pouze po okolí škol,</w:t>
      </w:r>
    </w:p>
    <w:p w:rsidR="009F7B10" w:rsidRDefault="009A12F3" w:rsidP="009F7B10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F7B10" w:rsidRPr="00C41524">
        <w:rPr>
          <w:rFonts w:ascii="Times New Roman" w:hAnsi="Times New Roman"/>
          <w:sz w:val="24"/>
          <w:szCs w:val="24"/>
        </w:rPr>
        <w:t>ábavné dopoledne ke Dni dětí</w:t>
      </w:r>
      <w:r>
        <w:rPr>
          <w:rFonts w:ascii="Times New Roman" w:hAnsi="Times New Roman"/>
          <w:sz w:val="24"/>
          <w:szCs w:val="24"/>
        </w:rPr>
        <w:t xml:space="preserve"> s Hopsalínem,</w:t>
      </w:r>
    </w:p>
    <w:p w:rsidR="009F7B10" w:rsidRDefault="009A12F3" w:rsidP="009F7B10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F7B10" w:rsidRPr="00C41524">
        <w:rPr>
          <w:rFonts w:ascii="Times New Roman" w:hAnsi="Times New Roman"/>
          <w:sz w:val="24"/>
          <w:szCs w:val="24"/>
        </w:rPr>
        <w:t>ozloučení se školním rokem- hry a soutěže</w:t>
      </w:r>
      <w:r>
        <w:rPr>
          <w:rFonts w:ascii="Times New Roman" w:hAnsi="Times New Roman"/>
          <w:sz w:val="24"/>
          <w:szCs w:val="24"/>
        </w:rPr>
        <w:t>,</w:t>
      </w:r>
    </w:p>
    <w:p w:rsidR="009A12F3" w:rsidRDefault="009A12F3" w:rsidP="009F7B10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pasování předškolních dětí na školáky,</w:t>
      </w:r>
    </w:p>
    <w:p w:rsidR="009A12F3" w:rsidRDefault="009A12F3" w:rsidP="009F7B10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malá maturita,</w:t>
      </w:r>
    </w:p>
    <w:p w:rsidR="00AB6870" w:rsidRDefault="00AB6870" w:rsidP="009F7B1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7B10" w:rsidRPr="00C41524" w:rsidRDefault="009F7B10" w:rsidP="009F7B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1524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Formy spolupráce s rodiči dětí: </w:t>
      </w:r>
    </w:p>
    <w:p w:rsidR="009F7B10" w:rsidRPr="00C41524" w:rsidRDefault="009F7B10" w:rsidP="009F7B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1524">
        <w:rPr>
          <w:rFonts w:ascii="Times New Roman" w:hAnsi="Times New Roman"/>
          <w:sz w:val="24"/>
          <w:szCs w:val="24"/>
        </w:rPr>
        <w:t>S rodiči byly navázány velice dobré partnerské vztahy, na jejichž základě jsme mohli podnikat nejrůznější aktivity. Rodiče se mohli účastnit a rovněž podílet na těchto akcích:</w:t>
      </w:r>
    </w:p>
    <w:p w:rsidR="009F7B10" w:rsidRPr="00C41524" w:rsidRDefault="009F7B10" w:rsidP="009F7B1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1524">
        <w:rPr>
          <w:rFonts w:ascii="Times New Roman" w:hAnsi="Times New Roman"/>
          <w:sz w:val="24"/>
          <w:szCs w:val="24"/>
        </w:rPr>
        <w:t>třídní schůzky</w:t>
      </w:r>
      <w:r w:rsidR="009A12F3">
        <w:rPr>
          <w:rFonts w:ascii="Times New Roman" w:hAnsi="Times New Roman"/>
          <w:sz w:val="24"/>
          <w:szCs w:val="24"/>
        </w:rPr>
        <w:t>,</w:t>
      </w:r>
      <w:r w:rsidRPr="00C41524">
        <w:rPr>
          <w:rFonts w:ascii="Times New Roman" w:hAnsi="Times New Roman"/>
          <w:sz w:val="24"/>
          <w:szCs w:val="24"/>
        </w:rPr>
        <w:t xml:space="preserve">  </w:t>
      </w:r>
    </w:p>
    <w:p w:rsidR="009F7B10" w:rsidRPr="00C41524" w:rsidRDefault="009F7B10" w:rsidP="009F7B1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1524">
        <w:rPr>
          <w:rFonts w:ascii="Times New Roman" w:hAnsi="Times New Roman"/>
          <w:sz w:val="24"/>
          <w:szCs w:val="24"/>
        </w:rPr>
        <w:t>Mikulášská nadílka</w:t>
      </w:r>
      <w:r w:rsidR="009A12F3">
        <w:rPr>
          <w:rFonts w:ascii="Times New Roman" w:hAnsi="Times New Roman"/>
          <w:sz w:val="24"/>
          <w:szCs w:val="24"/>
        </w:rPr>
        <w:t>,</w:t>
      </w:r>
      <w:r w:rsidRPr="00C41524">
        <w:rPr>
          <w:rFonts w:ascii="Times New Roman" w:hAnsi="Times New Roman"/>
          <w:sz w:val="24"/>
          <w:szCs w:val="24"/>
        </w:rPr>
        <w:t xml:space="preserve"> </w:t>
      </w:r>
    </w:p>
    <w:p w:rsidR="009F7B10" w:rsidRPr="00C41524" w:rsidRDefault="009A12F3" w:rsidP="009F7B1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9F7B10" w:rsidRPr="00C41524">
        <w:rPr>
          <w:rFonts w:ascii="Times New Roman" w:hAnsi="Times New Roman"/>
          <w:sz w:val="24"/>
          <w:szCs w:val="24"/>
        </w:rPr>
        <w:t>ánoční posezení</w:t>
      </w:r>
      <w:r>
        <w:rPr>
          <w:rFonts w:ascii="Times New Roman" w:hAnsi="Times New Roman"/>
          <w:sz w:val="24"/>
          <w:szCs w:val="24"/>
        </w:rPr>
        <w:t>,</w:t>
      </w:r>
      <w:r w:rsidR="009F7B10" w:rsidRPr="00C41524">
        <w:rPr>
          <w:rFonts w:ascii="Times New Roman" w:hAnsi="Times New Roman"/>
          <w:sz w:val="24"/>
          <w:szCs w:val="24"/>
        </w:rPr>
        <w:t xml:space="preserve">  </w:t>
      </w:r>
    </w:p>
    <w:p w:rsidR="009F7B10" w:rsidRPr="00C41524" w:rsidRDefault="009A12F3" w:rsidP="009F7B1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karneval pro děti,</w:t>
      </w:r>
    </w:p>
    <w:p w:rsidR="009F7B10" w:rsidRPr="00C41524" w:rsidRDefault="009F7B10" w:rsidP="009F7B1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1524">
        <w:rPr>
          <w:rFonts w:ascii="Times New Roman" w:hAnsi="Times New Roman"/>
          <w:sz w:val="24"/>
          <w:szCs w:val="24"/>
        </w:rPr>
        <w:t>Den dětí</w:t>
      </w:r>
      <w:r w:rsidR="009A12F3">
        <w:rPr>
          <w:rFonts w:ascii="Times New Roman" w:hAnsi="Times New Roman"/>
          <w:sz w:val="24"/>
          <w:szCs w:val="24"/>
        </w:rPr>
        <w:t>,</w:t>
      </w:r>
    </w:p>
    <w:p w:rsidR="009F7B10" w:rsidRPr="00C41524" w:rsidRDefault="009A12F3" w:rsidP="009F7B1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rozloučení s předškoláky,</w:t>
      </w:r>
    </w:p>
    <w:p w:rsidR="009F7B10" w:rsidRPr="00C41524" w:rsidRDefault="009F7B10" w:rsidP="009F7B1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1524">
        <w:rPr>
          <w:rFonts w:ascii="Times New Roman" w:hAnsi="Times New Roman"/>
          <w:sz w:val="24"/>
          <w:szCs w:val="24"/>
        </w:rPr>
        <w:t xml:space="preserve">individuální schůzky, každodenní styk s rodiči, </w:t>
      </w:r>
    </w:p>
    <w:p w:rsidR="009F7B10" w:rsidRPr="00C41524" w:rsidRDefault="009F7B10" w:rsidP="009F7B1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1524">
        <w:rPr>
          <w:rFonts w:ascii="Times New Roman" w:hAnsi="Times New Roman"/>
          <w:sz w:val="24"/>
          <w:szCs w:val="24"/>
        </w:rPr>
        <w:t>informace o dětech na požádání zákonných zástupců, výstavky dětských prací</w:t>
      </w:r>
      <w:r w:rsidR="009A12F3">
        <w:rPr>
          <w:rFonts w:ascii="Times New Roman" w:hAnsi="Times New Roman"/>
          <w:sz w:val="24"/>
          <w:szCs w:val="24"/>
        </w:rPr>
        <w:t>,</w:t>
      </w:r>
    </w:p>
    <w:p w:rsidR="009F7B10" w:rsidRPr="00C41524" w:rsidRDefault="009F7B10" w:rsidP="009F7B1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1524">
        <w:rPr>
          <w:rFonts w:ascii="Times New Roman" w:hAnsi="Times New Roman"/>
          <w:sz w:val="24"/>
          <w:szCs w:val="24"/>
        </w:rPr>
        <w:t>nástěnky pro rodiče – (informace obecné, aktuální, odborné)</w:t>
      </w:r>
      <w:r w:rsidR="009A12F3">
        <w:rPr>
          <w:rFonts w:ascii="Times New Roman" w:hAnsi="Times New Roman"/>
          <w:sz w:val="24"/>
          <w:szCs w:val="24"/>
        </w:rPr>
        <w:t>,</w:t>
      </w:r>
    </w:p>
    <w:p w:rsidR="009F7B10" w:rsidRPr="00C41524" w:rsidRDefault="009F7B10" w:rsidP="009F7B1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1524">
        <w:rPr>
          <w:rFonts w:ascii="Times New Roman" w:hAnsi="Times New Roman"/>
          <w:sz w:val="24"/>
          <w:szCs w:val="24"/>
        </w:rPr>
        <w:t>na požádání zapůjčení odborné literatury</w:t>
      </w:r>
      <w:r w:rsidR="009A12F3">
        <w:rPr>
          <w:rFonts w:ascii="Times New Roman" w:hAnsi="Times New Roman"/>
          <w:sz w:val="24"/>
          <w:szCs w:val="24"/>
        </w:rPr>
        <w:t>,</w:t>
      </w:r>
    </w:p>
    <w:p w:rsidR="009F7B10" w:rsidRPr="00C41524" w:rsidRDefault="009F7B10" w:rsidP="009F7B1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1524">
        <w:rPr>
          <w:rFonts w:ascii="Times New Roman" w:hAnsi="Times New Roman"/>
          <w:sz w:val="24"/>
          <w:szCs w:val="24"/>
        </w:rPr>
        <w:t>spolupráce při drobné údržbě h</w:t>
      </w:r>
      <w:r w:rsidR="009A12F3">
        <w:rPr>
          <w:rFonts w:ascii="Times New Roman" w:hAnsi="Times New Roman"/>
          <w:sz w:val="24"/>
          <w:szCs w:val="24"/>
        </w:rPr>
        <w:t>raček, zařízení a vybavení v MŠ.</w:t>
      </w:r>
      <w:r w:rsidRPr="00C41524">
        <w:rPr>
          <w:rFonts w:ascii="Times New Roman" w:hAnsi="Times New Roman"/>
          <w:sz w:val="24"/>
          <w:szCs w:val="24"/>
        </w:rPr>
        <w:t xml:space="preserve"> </w:t>
      </w:r>
    </w:p>
    <w:p w:rsidR="009A12F3" w:rsidRDefault="009A12F3" w:rsidP="009F7B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F7B10" w:rsidRPr="00C41524" w:rsidRDefault="009F7B10" w:rsidP="009F7B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1524">
        <w:rPr>
          <w:rFonts w:ascii="Times New Roman" w:hAnsi="Times New Roman"/>
          <w:b/>
          <w:sz w:val="24"/>
          <w:szCs w:val="24"/>
          <w:u w:val="single"/>
        </w:rPr>
        <w:t>Formy spolupráce se zřizovatelem:</w:t>
      </w:r>
    </w:p>
    <w:p w:rsidR="009F7B10" w:rsidRPr="00C41524" w:rsidRDefault="009F7B10" w:rsidP="009F7B10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41524">
        <w:rPr>
          <w:rFonts w:ascii="Times New Roman" w:hAnsi="Times New Roman"/>
          <w:sz w:val="24"/>
          <w:szCs w:val="24"/>
        </w:rPr>
        <w:t>společné řešení finančních otázek, rozpočtu školy</w:t>
      </w:r>
      <w:r w:rsidR="009A12F3">
        <w:rPr>
          <w:rFonts w:ascii="Times New Roman" w:hAnsi="Times New Roman"/>
          <w:sz w:val="24"/>
          <w:szCs w:val="24"/>
        </w:rPr>
        <w:t>,</w:t>
      </w:r>
    </w:p>
    <w:p w:rsidR="009F7B10" w:rsidRPr="00C41524" w:rsidRDefault="009F7B10" w:rsidP="009F7B10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41524">
        <w:rPr>
          <w:rFonts w:ascii="Times New Roman" w:hAnsi="Times New Roman"/>
          <w:sz w:val="24"/>
          <w:szCs w:val="24"/>
        </w:rPr>
        <w:t>na řešení údržby budovy</w:t>
      </w:r>
      <w:r w:rsidR="009A12F3">
        <w:rPr>
          <w:rFonts w:ascii="Times New Roman" w:hAnsi="Times New Roman"/>
          <w:sz w:val="24"/>
          <w:szCs w:val="24"/>
        </w:rPr>
        <w:t>,</w:t>
      </w:r>
      <w:r w:rsidRPr="00C41524">
        <w:rPr>
          <w:rFonts w:ascii="Times New Roman" w:hAnsi="Times New Roman"/>
          <w:sz w:val="24"/>
          <w:szCs w:val="24"/>
        </w:rPr>
        <w:t xml:space="preserve"> </w:t>
      </w:r>
    </w:p>
    <w:p w:rsidR="009A12F3" w:rsidRDefault="009F7B10" w:rsidP="009F7B10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41524">
        <w:rPr>
          <w:rFonts w:ascii="Times New Roman" w:hAnsi="Times New Roman"/>
          <w:sz w:val="24"/>
          <w:szCs w:val="24"/>
        </w:rPr>
        <w:t>na zásadách vzájemného dialogu a případné pomoci</w:t>
      </w:r>
      <w:r w:rsidR="009A12F3">
        <w:rPr>
          <w:rFonts w:ascii="Times New Roman" w:hAnsi="Times New Roman"/>
          <w:sz w:val="24"/>
          <w:szCs w:val="24"/>
        </w:rPr>
        <w:t>.</w:t>
      </w:r>
    </w:p>
    <w:p w:rsidR="009F7B10" w:rsidRPr="00C41524" w:rsidRDefault="009F7B10" w:rsidP="009A12F3">
      <w:pPr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  <w:r w:rsidRPr="00C41524">
        <w:rPr>
          <w:rFonts w:ascii="Times New Roman" w:hAnsi="Times New Roman"/>
          <w:noProof/>
          <w:sz w:val="24"/>
          <w:szCs w:val="24"/>
        </w:rPr>
        <w:t xml:space="preserve">  </w:t>
      </w:r>
    </w:p>
    <w:p w:rsidR="009A12F3" w:rsidRDefault="009F7B10" w:rsidP="009F7B10">
      <w:pPr>
        <w:pStyle w:val="Normlnweb"/>
        <w:spacing w:before="0" w:beforeAutospacing="0" w:after="0" w:afterAutospacing="0" w:line="360" w:lineRule="auto"/>
        <w:rPr>
          <w:rFonts w:ascii="Times New Roman" w:hAnsi="Times New Roman"/>
          <w:noProof/>
          <w:sz w:val="24"/>
          <w:szCs w:val="24"/>
        </w:rPr>
      </w:pPr>
      <w:r w:rsidRPr="00C41524">
        <w:rPr>
          <w:rFonts w:ascii="Times New Roman" w:hAnsi="Times New Roman"/>
          <w:noProof/>
          <w:sz w:val="24"/>
          <w:szCs w:val="24"/>
        </w:rPr>
        <w:t xml:space="preserve"> </w:t>
      </w:r>
    </w:p>
    <w:p w:rsidR="009F7B10" w:rsidRPr="00C41524" w:rsidRDefault="009F7B10" w:rsidP="009F7B10">
      <w:pPr>
        <w:pStyle w:val="Normlnweb"/>
        <w:spacing w:before="0" w:beforeAutospacing="0" w:after="0" w:afterAutospacing="0" w:line="360" w:lineRule="auto"/>
        <w:rPr>
          <w:rFonts w:ascii="Times New Roman" w:hAnsi="Times New Roman"/>
          <w:noProof/>
          <w:sz w:val="24"/>
          <w:szCs w:val="24"/>
          <w:u w:val="single"/>
        </w:rPr>
      </w:pPr>
      <w:r w:rsidRPr="00C41524">
        <w:rPr>
          <w:rFonts w:ascii="Times New Roman" w:hAnsi="Times New Roman"/>
          <w:b/>
          <w:bCs/>
          <w:sz w:val="24"/>
          <w:szCs w:val="24"/>
          <w:u w:val="single"/>
        </w:rPr>
        <w:t>Spolupráce MŠ se ZŠ:</w:t>
      </w:r>
    </w:p>
    <w:p w:rsidR="00505B30" w:rsidRDefault="009F7B10" w:rsidP="0024012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1524">
        <w:rPr>
          <w:rFonts w:ascii="Times New Roman" w:hAnsi="Times New Roman"/>
          <w:sz w:val="24"/>
          <w:szCs w:val="24"/>
        </w:rPr>
        <w:t xml:space="preserve">Mateřská škola, Třinec, Slezská 778 a Mateřská škola, Třinec, Štefánikova 772 spolupracuje se Základní školou, Třinec, ul. Slezská </w:t>
      </w:r>
      <w:r w:rsidR="009A12F3">
        <w:rPr>
          <w:rFonts w:ascii="Times New Roman" w:hAnsi="Times New Roman"/>
          <w:sz w:val="24"/>
          <w:szCs w:val="24"/>
        </w:rPr>
        <w:t>773</w:t>
      </w:r>
      <w:r w:rsidR="00505B30">
        <w:rPr>
          <w:rFonts w:ascii="Times New Roman" w:hAnsi="Times New Roman"/>
          <w:sz w:val="24"/>
          <w:szCs w:val="24"/>
        </w:rPr>
        <w:t>,</w:t>
      </w:r>
      <w:r w:rsidR="009A12F3">
        <w:rPr>
          <w:rFonts w:ascii="Times New Roman" w:hAnsi="Times New Roman"/>
          <w:sz w:val="24"/>
          <w:szCs w:val="24"/>
        </w:rPr>
        <w:t xml:space="preserve"> </w:t>
      </w:r>
      <w:r w:rsidRPr="00C41524">
        <w:rPr>
          <w:rFonts w:ascii="Times New Roman" w:hAnsi="Times New Roman"/>
          <w:sz w:val="24"/>
          <w:szCs w:val="24"/>
        </w:rPr>
        <w:t>Třinec</w:t>
      </w:r>
      <w:r w:rsidR="009A12F3">
        <w:rPr>
          <w:rFonts w:ascii="Times New Roman" w:hAnsi="Times New Roman"/>
          <w:sz w:val="24"/>
          <w:szCs w:val="24"/>
        </w:rPr>
        <w:t>,</w:t>
      </w:r>
    </w:p>
    <w:p w:rsidR="0024012C" w:rsidRDefault="007833D1" w:rsidP="0024012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33D1">
        <w:rPr>
          <w:rFonts w:asciiTheme="majorHAnsi" w:eastAsiaTheme="majorEastAsia" w:hAnsiTheme="majorHAnsi"/>
          <w:b/>
          <w:sz w:val="24"/>
          <w:szCs w:val="24"/>
          <w:lang w:eastAsia="cs-CZ"/>
        </w:rPr>
        <w:t xml:space="preserve"> </w:t>
      </w:r>
      <w:r w:rsidR="0024012C" w:rsidRPr="00C41524">
        <w:rPr>
          <w:rFonts w:ascii="Times New Roman" w:hAnsi="Times New Roman"/>
          <w:sz w:val="24"/>
          <w:szCs w:val="24"/>
        </w:rPr>
        <w:t>Mateřská škola, Třinec, Janáčkova 498 spolupracuje se Základní školou Dany a Emila Zátop</w:t>
      </w:r>
      <w:r w:rsidR="00505B30">
        <w:rPr>
          <w:rFonts w:ascii="Times New Roman" w:hAnsi="Times New Roman"/>
          <w:sz w:val="24"/>
          <w:szCs w:val="24"/>
        </w:rPr>
        <w:t>k</w:t>
      </w:r>
      <w:r w:rsidR="0024012C" w:rsidRPr="00C41524">
        <w:rPr>
          <w:rFonts w:ascii="Times New Roman" w:hAnsi="Times New Roman"/>
          <w:sz w:val="24"/>
          <w:szCs w:val="24"/>
        </w:rPr>
        <w:t>ových, Třinec, ul. Jablunkovská 501</w:t>
      </w:r>
      <w:r w:rsidR="009A12F3">
        <w:rPr>
          <w:rFonts w:ascii="Times New Roman" w:hAnsi="Times New Roman"/>
          <w:sz w:val="24"/>
          <w:szCs w:val="24"/>
        </w:rPr>
        <w:t>,</w:t>
      </w:r>
    </w:p>
    <w:p w:rsidR="009A12F3" w:rsidRDefault="009A12F3" w:rsidP="0024012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letošním roce by</w:t>
      </w:r>
      <w:r w:rsidR="008F5644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spolupráce pouze formální vzhledem k uzavření základních i mateřských škol.</w:t>
      </w:r>
    </w:p>
    <w:p w:rsidR="009A12F3" w:rsidRPr="00C41524" w:rsidRDefault="009A12F3" w:rsidP="009A12F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4012C" w:rsidRPr="009A12F3" w:rsidRDefault="0024012C" w:rsidP="009A12F3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C41524">
        <w:rPr>
          <w:rFonts w:ascii="Times New Roman" w:hAnsi="Times New Roman"/>
          <w:b/>
          <w:bCs/>
          <w:sz w:val="24"/>
          <w:szCs w:val="24"/>
          <w:u w:val="single"/>
        </w:rPr>
        <w:t>Spol</w:t>
      </w:r>
      <w:r w:rsidR="009A12F3">
        <w:rPr>
          <w:rFonts w:ascii="Times New Roman" w:hAnsi="Times New Roman"/>
          <w:b/>
          <w:bCs/>
          <w:sz w:val="24"/>
          <w:szCs w:val="24"/>
          <w:u w:val="single"/>
        </w:rPr>
        <w:t>upráce s ostatními organizacemi</w:t>
      </w:r>
    </w:p>
    <w:p w:rsidR="0024012C" w:rsidRPr="00C41524" w:rsidRDefault="009A12F3" w:rsidP="0024012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4012C" w:rsidRPr="00C41524">
        <w:rPr>
          <w:rFonts w:ascii="Times New Roman" w:hAnsi="Times New Roman"/>
          <w:sz w:val="24"/>
          <w:szCs w:val="24"/>
        </w:rPr>
        <w:t xml:space="preserve">polupráce s logopedickou </w:t>
      </w:r>
      <w:r w:rsidR="00433798">
        <w:rPr>
          <w:rFonts w:ascii="Times New Roman" w:hAnsi="Times New Roman"/>
          <w:sz w:val="24"/>
          <w:szCs w:val="24"/>
        </w:rPr>
        <w:t>ambulancí Mgr. Regin</w:t>
      </w:r>
      <w:r w:rsidR="0024012C" w:rsidRPr="00C41524">
        <w:rPr>
          <w:rFonts w:ascii="Times New Roman" w:hAnsi="Times New Roman"/>
          <w:sz w:val="24"/>
          <w:szCs w:val="24"/>
        </w:rPr>
        <w:t>y Kudelové</w:t>
      </w:r>
      <w:r>
        <w:rPr>
          <w:rFonts w:ascii="Times New Roman" w:hAnsi="Times New Roman"/>
          <w:sz w:val="24"/>
          <w:szCs w:val="24"/>
        </w:rPr>
        <w:t>,</w:t>
      </w:r>
    </w:p>
    <w:p w:rsidR="0024012C" w:rsidRPr="00C41524" w:rsidRDefault="009A12F3" w:rsidP="0024012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4012C" w:rsidRPr="00C41524">
        <w:rPr>
          <w:rFonts w:ascii="Times New Roman" w:hAnsi="Times New Roman"/>
          <w:sz w:val="24"/>
          <w:szCs w:val="24"/>
        </w:rPr>
        <w:t>polupráce s pedagogicko-psychologickou poradnou – vyšetření školní zralosti, vyšetření dětí s poruchami chování</w:t>
      </w:r>
      <w:r>
        <w:rPr>
          <w:rFonts w:ascii="Times New Roman" w:hAnsi="Times New Roman"/>
          <w:sz w:val="24"/>
          <w:szCs w:val="24"/>
        </w:rPr>
        <w:t>,</w:t>
      </w:r>
    </w:p>
    <w:p w:rsidR="0024012C" w:rsidRPr="00C41524" w:rsidRDefault="009A12F3" w:rsidP="0024012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</w:t>
      </w:r>
      <w:r w:rsidR="0024012C" w:rsidRPr="00C41524">
        <w:rPr>
          <w:rFonts w:ascii="Times New Roman" w:hAnsi="Times New Roman"/>
          <w:sz w:val="24"/>
          <w:szCs w:val="24"/>
        </w:rPr>
        <w:t>polupráce s Městskou knihovnou v Třinci – pravidelné besedy pro malé čtenáře</w:t>
      </w:r>
      <w:r>
        <w:rPr>
          <w:rFonts w:ascii="Times New Roman" w:hAnsi="Times New Roman"/>
          <w:sz w:val="24"/>
          <w:szCs w:val="24"/>
        </w:rPr>
        <w:t>.</w:t>
      </w:r>
    </w:p>
    <w:p w:rsidR="000877F5" w:rsidRDefault="000877F5" w:rsidP="004D6892">
      <w:pPr>
        <w:rPr>
          <w:rFonts w:asciiTheme="majorHAnsi" w:eastAsiaTheme="majorEastAsia" w:hAnsiTheme="majorHAnsi"/>
          <w:sz w:val="24"/>
          <w:szCs w:val="24"/>
          <w:lang w:eastAsia="cs-CZ"/>
        </w:rPr>
      </w:pPr>
    </w:p>
    <w:p w:rsidR="000877F5" w:rsidRDefault="000877F5" w:rsidP="004D6892">
      <w:pPr>
        <w:rPr>
          <w:rFonts w:asciiTheme="majorHAnsi" w:eastAsiaTheme="majorEastAsia" w:hAnsiTheme="majorHAnsi"/>
          <w:sz w:val="24"/>
          <w:szCs w:val="24"/>
          <w:lang w:eastAsia="cs-CZ"/>
        </w:rPr>
      </w:pPr>
    </w:p>
    <w:p w:rsidR="000877F5" w:rsidRDefault="000877F5" w:rsidP="004D6892">
      <w:pPr>
        <w:rPr>
          <w:rFonts w:asciiTheme="majorHAnsi" w:eastAsiaTheme="majorEastAsia" w:hAnsiTheme="majorHAnsi"/>
          <w:sz w:val="24"/>
          <w:szCs w:val="24"/>
          <w:lang w:eastAsia="cs-CZ"/>
        </w:rPr>
      </w:pPr>
    </w:p>
    <w:p w:rsidR="000877F5" w:rsidRDefault="000877F5" w:rsidP="004D6892">
      <w:pPr>
        <w:rPr>
          <w:rFonts w:asciiTheme="majorHAnsi" w:eastAsiaTheme="majorEastAsia" w:hAnsiTheme="majorHAnsi"/>
          <w:sz w:val="24"/>
          <w:szCs w:val="24"/>
          <w:lang w:eastAsia="cs-CZ"/>
        </w:rPr>
      </w:pPr>
    </w:p>
    <w:p w:rsidR="00C223DA" w:rsidRDefault="00C223DA" w:rsidP="00F504F0">
      <w:pPr>
        <w:ind w:left="-709" w:right="-142" w:hanging="142"/>
        <w:rPr>
          <w:rFonts w:asciiTheme="majorHAnsi" w:eastAsiaTheme="majorEastAsia" w:hAnsiTheme="majorHAnsi"/>
          <w:b/>
          <w:sz w:val="24"/>
          <w:szCs w:val="24"/>
          <w:u w:val="single"/>
        </w:rPr>
      </w:pPr>
    </w:p>
    <w:p w:rsidR="004D6892" w:rsidRPr="00F504F0" w:rsidRDefault="004D6892" w:rsidP="00F504F0">
      <w:pPr>
        <w:ind w:left="-1134" w:firstLine="141"/>
        <w:rPr>
          <w:rFonts w:ascii="Times New Roman" w:eastAsiaTheme="majorEastAsia" w:hAnsi="Times New Roman"/>
          <w:b/>
          <w:sz w:val="28"/>
          <w:szCs w:val="28"/>
          <w:lang w:eastAsia="cs-CZ"/>
        </w:rPr>
      </w:pPr>
    </w:p>
    <w:p w:rsidR="00FA35A2" w:rsidRDefault="00FA35A2" w:rsidP="00FA35A2">
      <w:pPr>
        <w:spacing w:before="100" w:beforeAutospacing="1" w:after="100" w:afterAutospacing="1"/>
        <w:ind w:left="-851"/>
        <w:rPr>
          <w:rFonts w:asciiTheme="majorHAnsi" w:eastAsiaTheme="majorEastAsia" w:hAnsiTheme="majorHAnsi"/>
          <w:b/>
          <w:sz w:val="24"/>
          <w:szCs w:val="24"/>
          <w:lang w:eastAsia="cs-CZ"/>
        </w:rPr>
      </w:pPr>
    </w:p>
    <w:p w:rsidR="00FA35A2" w:rsidRDefault="00FA35A2" w:rsidP="00FA35A2">
      <w:pPr>
        <w:spacing w:before="100" w:beforeAutospacing="1" w:after="100" w:afterAutospacing="1"/>
        <w:ind w:left="-851"/>
        <w:rPr>
          <w:rFonts w:asciiTheme="majorHAnsi" w:eastAsiaTheme="majorEastAsia" w:hAnsiTheme="majorHAnsi"/>
          <w:b/>
          <w:sz w:val="24"/>
          <w:szCs w:val="24"/>
          <w:lang w:eastAsia="cs-CZ"/>
        </w:rPr>
      </w:pPr>
    </w:p>
    <w:p w:rsidR="00FA35A2" w:rsidRDefault="00FA35A2" w:rsidP="00FA35A2">
      <w:pPr>
        <w:spacing w:before="100" w:beforeAutospacing="1" w:after="100" w:afterAutospacing="1"/>
        <w:ind w:left="-851"/>
        <w:rPr>
          <w:rFonts w:asciiTheme="majorHAnsi" w:eastAsiaTheme="majorEastAsia" w:hAnsiTheme="majorHAnsi"/>
          <w:b/>
          <w:sz w:val="24"/>
          <w:szCs w:val="24"/>
          <w:lang w:eastAsia="cs-CZ"/>
        </w:rPr>
      </w:pPr>
    </w:p>
    <w:p w:rsidR="00FA35A2" w:rsidRDefault="00FA35A2" w:rsidP="00FA35A2">
      <w:pPr>
        <w:spacing w:before="100" w:beforeAutospacing="1" w:after="100" w:afterAutospacing="1"/>
        <w:ind w:left="-851"/>
        <w:rPr>
          <w:rFonts w:asciiTheme="majorHAnsi" w:eastAsiaTheme="majorEastAsia" w:hAnsiTheme="majorHAnsi"/>
          <w:b/>
          <w:sz w:val="24"/>
          <w:szCs w:val="24"/>
          <w:lang w:eastAsia="cs-CZ"/>
        </w:rPr>
      </w:pPr>
    </w:p>
    <w:p w:rsidR="00FA35A2" w:rsidRDefault="00FA35A2" w:rsidP="00FA35A2">
      <w:pPr>
        <w:spacing w:before="100" w:beforeAutospacing="1" w:after="100" w:afterAutospacing="1"/>
        <w:ind w:left="-851"/>
        <w:rPr>
          <w:rFonts w:asciiTheme="majorHAnsi" w:eastAsiaTheme="majorEastAsia" w:hAnsiTheme="majorHAnsi"/>
          <w:b/>
          <w:sz w:val="24"/>
          <w:szCs w:val="24"/>
          <w:lang w:eastAsia="cs-CZ"/>
        </w:rPr>
      </w:pPr>
    </w:p>
    <w:p w:rsidR="00FA35A2" w:rsidRDefault="00FA35A2" w:rsidP="00FA35A2">
      <w:pPr>
        <w:spacing w:before="100" w:beforeAutospacing="1" w:after="100" w:afterAutospacing="1"/>
        <w:ind w:left="-851"/>
        <w:rPr>
          <w:rFonts w:asciiTheme="majorHAnsi" w:eastAsiaTheme="majorEastAsia" w:hAnsiTheme="majorHAnsi"/>
          <w:b/>
          <w:sz w:val="24"/>
          <w:szCs w:val="24"/>
          <w:lang w:eastAsia="cs-CZ"/>
        </w:rPr>
      </w:pPr>
    </w:p>
    <w:p w:rsidR="00FA35A2" w:rsidRDefault="00FA35A2" w:rsidP="00FA35A2">
      <w:pPr>
        <w:spacing w:before="100" w:beforeAutospacing="1" w:after="100" w:afterAutospacing="1"/>
        <w:ind w:left="-851"/>
        <w:rPr>
          <w:rFonts w:asciiTheme="majorHAnsi" w:eastAsiaTheme="majorEastAsia" w:hAnsiTheme="majorHAnsi"/>
          <w:b/>
          <w:sz w:val="24"/>
          <w:szCs w:val="24"/>
          <w:lang w:eastAsia="cs-CZ"/>
        </w:rPr>
      </w:pPr>
    </w:p>
    <w:p w:rsidR="00FA35A2" w:rsidRDefault="00FA35A2" w:rsidP="00FA35A2">
      <w:pPr>
        <w:spacing w:before="100" w:beforeAutospacing="1" w:after="100" w:afterAutospacing="1"/>
        <w:ind w:left="-851"/>
        <w:rPr>
          <w:rFonts w:asciiTheme="majorHAnsi" w:eastAsiaTheme="majorEastAsia" w:hAnsiTheme="majorHAnsi"/>
          <w:b/>
          <w:sz w:val="24"/>
          <w:szCs w:val="24"/>
          <w:lang w:eastAsia="cs-CZ"/>
        </w:rPr>
      </w:pPr>
    </w:p>
    <w:p w:rsidR="00FA35A2" w:rsidRDefault="00FA35A2" w:rsidP="00FA35A2">
      <w:pPr>
        <w:spacing w:before="100" w:beforeAutospacing="1" w:after="100" w:afterAutospacing="1"/>
        <w:ind w:left="-851"/>
        <w:rPr>
          <w:rFonts w:asciiTheme="majorHAnsi" w:eastAsiaTheme="majorEastAsia" w:hAnsiTheme="majorHAnsi"/>
          <w:b/>
          <w:sz w:val="24"/>
          <w:szCs w:val="24"/>
          <w:lang w:eastAsia="cs-CZ"/>
        </w:rPr>
      </w:pPr>
    </w:p>
    <w:p w:rsidR="00FA35A2" w:rsidRDefault="00FA35A2" w:rsidP="00FA35A2">
      <w:pPr>
        <w:spacing w:before="100" w:beforeAutospacing="1" w:after="100" w:afterAutospacing="1"/>
        <w:ind w:left="-851"/>
        <w:rPr>
          <w:rFonts w:asciiTheme="majorHAnsi" w:eastAsiaTheme="majorEastAsia" w:hAnsiTheme="majorHAnsi"/>
          <w:b/>
          <w:sz w:val="24"/>
          <w:szCs w:val="24"/>
          <w:lang w:eastAsia="cs-CZ"/>
        </w:rPr>
      </w:pPr>
    </w:p>
    <w:p w:rsidR="00FA35A2" w:rsidRDefault="00FA35A2" w:rsidP="00FA35A2">
      <w:pPr>
        <w:spacing w:before="100" w:beforeAutospacing="1" w:after="100" w:afterAutospacing="1"/>
        <w:ind w:left="-851"/>
        <w:rPr>
          <w:rFonts w:asciiTheme="majorHAnsi" w:eastAsiaTheme="majorEastAsia" w:hAnsiTheme="majorHAnsi"/>
          <w:b/>
          <w:sz w:val="24"/>
          <w:szCs w:val="24"/>
          <w:lang w:eastAsia="cs-CZ"/>
        </w:rPr>
      </w:pPr>
    </w:p>
    <w:p w:rsidR="00FA35A2" w:rsidRDefault="00FA35A2" w:rsidP="00FA35A2">
      <w:pPr>
        <w:spacing w:before="100" w:beforeAutospacing="1" w:after="100" w:afterAutospacing="1"/>
        <w:ind w:left="-851"/>
        <w:rPr>
          <w:rFonts w:asciiTheme="majorHAnsi" w:eastAsiaTheme="majorEastAsia" w:hAnsiTheme="majorHAnsi"/>
          <w:b/>
          <w:sz w:val="24"/>
          <w:szCs w:val="24"/>
          <w:lang w:eastAsia="cs-CZ"/>
        </w:rPr>
      </w:pPr>
    </w:p>
    <w:p w:rsidR="00FA35A2" w:rsidRDefault="00FA35A2" w:rsidP="00FA35A2">
      <w:pPr>
        <w:spacing w:before="100" w:beforeAutospacing="1" w:after="100" w:afterAutospacing="1"/>
        <w:ind w:left="-851"/>
        <w:rPr>
          <w:rFonts w:asciiTheme="majorHAnsi" w:eastAsiaTheme="majorEastAsia" w:hAnsiTheme="majorHAnsi"/>
          <w:b/>
          <w:sz w:val="24"/>
          <w:szCs w:val="24"/>
          <w:lang w:eastAsia="cs-CZ"/>
        </w:rPr>
      </w:pPr>
    </w:p>
    <w:p w:rsidR="00FA35A2" w:rsidRDefault="00FA35A2" w:rsidP="00FA35A2">
      <w:pPr>
        <w:spacing w:before="100" w:beforeAutospacing="1" w:after="100" w:afterAutospacing="1"/>
        <w:ind w:left="-851"/>
        <w:rPr>
          <w:rFonts w:asciiTheme="majorHAnsi" w:eastAsiaTheme="majorEastAsia" w:hAnsiTheme="majorHAnsi"/>
          <w:b/>
          <w:sz w:val="24"/>
          <w:szCs w:val="24"/>
          <w:lang w:eastAsia="cs-CZ"/>
        </w:rPr>
      </w:pPr>
    </w:p>
    <w:p w:rsidR="00FA35A2" w:rsidRDefault="00FA35A2" w:rsidP="00FA35A2">
      <w:pPr>
        <w:spacing w:before="100" w:beforeAutospacing="1" w:after="100" w:afterAutospacing="1"/>
        <w:ind w:left="-851"/>
        <w:rPr>
          <w:rFonts w:asciiTheme="majorHAnsi" w:eastAsiaTheme="majorEastAsia" w:hAnsiTheme="majorHAnsi"/>
          <w:b/>
          <w:sz w:val="24"/>
          <w:szCs w:val="24"/>
          <w:lang w:eastAsia="cs-CZ"/>
        </w:rPr>
      </w:pPr>
    </w:p>
    <w:p w:rsidR="00FA35A2" w:rsidRDefault="00FA35A2" w:rsidP="00FA35A2">
      <w:pPr>
        <w:spacing w:before="100" w:beforeAutospacing="1" w:after="100" w:afterAutospacing="1"/>
        <w:ind w:left="-851"/>
        <w:rPr>
          <w:rFonts w:asciiTheme="majorHAnsi" w:eastAsiaTheme="majorEastAsia" w:hAnsiTheme="majorHAnsi"/>
          <w:b/>
          <w:sz w:val="24"/>
          <w:szCs w:val="24"/>
          <w:lang w:eastAsia="cs-CZ"/>
        </w:rPr>
      </w:pPr>
    </w:p>
    <w:p w:rsidR="00FA35A2" w:rsidRPr="00FA35A2" w:rsidRDefault="00FA35A2" w:rsidP="00FA35A2">
      <w:pPr>
        <w:spacing w:before="100" w:beforeAutospacing="1" w:after="100" w:afterAutospacing="1"/>
        <w:ind w:left="-851"/>
        <w:rPr>
          <w:rFonts w:asciiTheme="majorHAnsi" w:eastAsiaTheme="majorEastAsia" w:hAnsiTheme="majorHAnsi"/>
          <w:b/>
          <w:sz w:val="24"/>
          <w:szCs w:val="24"/>
          <w:lang w:eastAsia="cs-CZ"/>
        </w:rPr>
      </w:pPr>
    </w:p>
    <w:p w:rsidR="00FA35A2" w:rsidRDefault="00FA35A2" w:rsidP="00F504F0">
      <w:pPr>
        <w:spacing w:before="100" w:beforeAutospacing="1" w:after="100" w:afterAutospacing="1"/>
        <w:ind w:left="-851"/>
        <w:jc w:val="right"/>
        <w:rPr>
          <w:rFonts w:ascii="Times New Roman" w:hAnsi="Times New Roman"/>
          <w:b/>
          <w:bCs/>
          <w:caps/>
          <w:sz w:val="32"/>
          <w:szCs w:val="32"/>
        </w:rPr>
      </w:pPr>
    </w:p>
    <w:p w:rsidR="00675FE7" w:rsidRPr="00F504F0" w:rsidRDefault="00675FE7" w:rsidP="002D5B22">
      <w:pPr>
        <w:spacing w:before="100" w:beforeAutospacing="1" w:after="100" w:afterAutospacing="1"/>
        <w:rPr>
          <w:rFonts w:asciiTheme="majorHAnsi" w:eastAsiaTheme="majorEastAsia" w:hAnsiTheme="majorHAnsi"/>
          <w:b/>
          <w:sz w:val="24"/>
          <w:szCs w:val="24"/>
          <w:lang w:eastAsia="cs-CZ"/>
        </w:rPr>
      </w:pPr>
      <w:r w:rsidRPr="00675FE7">
        <w:rPr>
          <w:rFonts w:ascii="Times New Roman" w:hAnsi="Times New Roman"/>
          <w:b/>
          <w:bCs/>
          <w:caps/>
          <w:sz w:val="32"/>
          <w:szCs w:val="32"/>
        </w:rPr>
        <w:t>Údaje o výsledcích inspekce provedené ČŠI a KÚ</w:t>
      </w:r>
    </w:p>
    <w:p w:rsidR="00494F75" w:rsidRDefault="00494F75" w:rsidP="00675FE7">
      <w:pPr>
        <w:spacing w:before="120" w:after="120" w:line="240" w:lineRule="auto"/>
        <w:rPr>
          <w:rFonts w:ascii="Times New Roman" w:hAnsi="Times New Roman"/>
          <w:b/>
          <w:bCs/>
          <w:caps/>
          <w:sz w:val="32"/>
          <w:szCs w:val="32"/>
        </w:rPr>
      </w:pPr>
    </w:p>
    <w:p w:rsidR="00494F75" w:rsidRDefault="00494F75" w:rsidP="00494F75">
      <w:pPr>
        <w:rPr>
          <w:rFonts w:ascii="Times New Roman" w:hAnsi="Times New Roman"/>
          <w:sz w:val="24"/>
          <w:szCs w:val="24"/>
        </w:rPr>
      </w:pPr>
      <w:r w:rsidRPr="00494F75">
        <w:rPr>
          <w:rFonts w:ascii="Times New Roman" w:hAnsi="Times New Roman"/>
          <w:sz w:val="24"/>
          <w:szCs w:val="24"/>
        </w:rPr>
        <w:t xml:space="preserve">Kontroly ČŠI </w:t>
      </w:r>
      <w:r w:rsidR="002D5B22">
        <w:rPr>
          <w:rFonts w:ascii="Times New Roman" w:hAnsi="Times New Roman"/>
          <w:sz w:val="24"/>
          <w:szCs w:val="24"/>
        </w:rPr>
        <w:t>a KÚ nebyly ve školním roce 2021//2022</w:t>
      </w:r>
      <w:r w:rsidRPr="00494F75">
        <w:rPr>
          <w:rFonts w:ascii="Times New Roman" w:hAnsi="Times New Roman"/>
          <w:sz w:val="24"/>
          <w:szCs w:val="24"/>
        </w:rPr>
        <w:t xml:space="preserve"> realizovány.</w:t>
      </w:r>
    </w:p>
    <w:p w:rsidR="00494F75" w:rsidRDefault="00494F75" w:rsidP="00494F75">
      <w:pPr>
        <w:rPr>
          <w:rFonts w:ascii="Times New Roman" w:hAnsi="Times New Roman"/>
          <w:sz w:val="24"/>
          <w:szCs w:val="24"/>
        </w:rPr>
      </w:pPr>
    </w:p>
    <w:p w:rsidR="00494F75" w:rsidRPr="000877F5" w:rsidRDefault="00494F75" w:rsidP="00494F75">
      <w:pPr>
        <w:rPr>
          <w:rFonts w:ascii="Times New Roman" w:hAnsi="Times New Roman"/>
          <w:sz w:val="24"/>
          <w:szCs w:val="24"/>
        </w:rPr>
      </w:pPr>
    </w:p>
    <w:p w:rsidR="00B62187" w:rsidRPr="000877F5" w:rsidRDefault="00494F75" w:rsidP="002D5B22">
      <w:pPr>
        <w:rPr>
          <w:rFonts w:ascii="Times New Roman" w:hAnsi="Times New Roman"/>
          <w:b/>
          <w:bCs/>
        </w:rPr>
      </w:pPr>
      <w:r w:rsidRPr="000877F5"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  <w:t>údaje o Hospodaření školy za rok 20</w:t>
      </w:r>
      <w:r w:rsidR="005E2E81"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  <w:t>21</w:t>
      </w:r>
      <w:r w:rsidR="00B62187" w:rsidRPr="000877F5">
        <w:rPr>
          <w:rFonts w:ascii="Times New Roman" w:hAnsi="Times New Roman"/>
          <w:b/>
          <w:bCs/>
          <w:sz w:val="28"/>
          <w:szCs w:val="28"/>
        </w:rPr>
        <w:tab/>
      </w:r>
      <w:r w:rsidR="00B62187" w:rsidRPr="000877F5">
        <w:rPr>
          <w:rFonts w:ascii="Times New Roman" w:hAnsi="Times New Roman"/>
          <w:b/>
          <w:bCs/>
          <w:sz w:val="28"/>
          <w:szCs w:val="28"/>
        </w:rPr>
        <w:tab/>
      </w:r>
      <w:r w:rsidR="00B62187" w:rsidRPr="000877F5">
        <w:rPr>
          <w:rFonts w:ascii="Times New Roman" w:hAnsi="Times New Roman"/>
          <w:b/>
          <w:bCs/>
          <w:sz w:val="28"/>
          <w:szCs w:val="28"/>
        </w:rPr>
        <w:tab/>
      </w:r>
      <w:r w:rsidR="00B62187" w:rsidRPr="000877F5">
        <w:rPr>
          <w:rFonts w:ascii="Times New Roman" w:hAnsi="Times New Roman"/>
          <w:b/>
          <w:bCs/>
          <w:sz w:val="28"/>
          <w:szCs w:val="28"/>
        </w:rPr>
        <w:tab/>
      </w:r>
      <w:r w:rsidR="00B62187" w:rsidRPr="000877F5">
        <w:rPr>
          <w:rFonts w:ascii="Times New Roman" w:hAnsi="Times New Roman"/>
          <w:b/>
          <w:bCs/>
          <w:sz w:val="28"/>
          <w:szCs w:val="28"/>
        </w:rPr>
        <w:tab/>
      </w:r>
      <w:r w:rsidR="00B62187" w:rsidRPr="000877F5">
        <w:rPr>
          <w:rFonts w:ascii="Times New Roman" w:hAnsi="Times New Roman"/>
          <w:b/>
          <w:bCs/>
          <w:sz w:val="28"/>
          <w:szCs w:val="28"/>
        </w:rPr>
        <w:tab/>
      </w:r>
    </w:p>
    <w:p w:rsidR="009328AE" w:rsidRPr="000877F5" w:rsidRDefault="009328AE" w:rsidP="009328AE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B62187" w:rsidRPr="000877F5" w:rsidTr="00B621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87" w:rsidRPr="005E2E81" w:rsidRDefault="00B62187">
            <w:pPr>
              <w:rPr>
                <w:rFonts w:ascii="Times New Roman" w:hAnsi="Times New Roman"/>
                <w:b/>
                <w:bCs/>
              </w:rPr>
            </w:pPr>
            <w:r w:rsidRPr="005E2E81">
              <w:rPr>
                <w:rFonts w:ascii="Times New Roman" w:hAnsi="Times New Roman"/>
                <w:b/>
                <w:bCs/>
              </w:rPr>
              <w:t>Příjmy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87" w:rsidRPr="005E2E81" w:rsidRDefault="00B62187">
            <w:pPr>
              <w:rPr>
                <w:rFonts w:ascii="Times New Roman" w:hAnsi="Times New Roman"/>
              </w:rPr>
            </w:pPr>
            <w:r w:rsidRPr="005E2E81">
              <w:rPr>
                <w:rFonts w:ascii="Times New Roman" w:hAnsi="Times New Roman"/>
              </w:rPr>
              <w:t>Hlavní činnost v Kč</w:t>
            </w:r>
            <w:r w:rsidRPr="005E2E81">
              <w:rPr>
                <w:rFonts w:ascii="Times New Roman" w:hAnsi="Times New Roman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87" w:rsidRPr="005E2E81" w:rsidRDefault="00B62187">
            <w:pPr>
              <w:rPr>
                <w:rFonts w:ascii="Times New Roman" w:hAnsi="Times New Roman"/>
              </w:rPr>
            </w:pPr>
            <w:r w:rsidRPr="005E2E81">
              <w:rPr>
                <w:rFonts w:ascii="Times New Roman" w:hAnsi="Times New Roman"/>
              </w:rPr>
              <w:t>Vedlejší činnost v Kč</w:t>
            </w:r>
          </w:p>
        </w:tc>
      </w:tr>
      <w:tr w:rsidR="005E2E81" w:rsidRPr="000877F5" w:rsidTr="005E2E81">
        <w:tc>
          <w:tcPr>
            <w:tcW w:w="4219" w:type="dxa"/>
            <w:hideMark/>
          </w:tcPr>
          <w:p w:rsidR="005E2E81" w:rsidRPr="005E2E81" w:rsidRDefault="005E2E81" w:rsidP="005E2E81">
            <w:pPr>
              <w:rPr>
                <w:rFonts w:ascii="Times New Roman" w:hAnsi="Times New Roman"/>
              </w:rPr>
            </w:pPr>
            <w:r w:rsidRPr="005E2E81">
              <w:rPr>
                <w:rFonts w:ascii="Times New Roman" w:hAnsi="Times New Roman"/>
              </w:rPr>
              <w:t>dotace KÚ</w:t>
            </w:r>
          </w:p>
        </w:tc>
        <w:tc>
          <w:tcPr>
            <w:tcW w:w="2268" w:type="dxa"/>
            <w:hideMark/>
          </w:tcPr>
          <w:p w:rsidR="005E2E81" w:rsidRPr="005E2E81" w:rsidRDefault="0099469D" w:rsidP="007A38A4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16 692 192,00</w:t>
            </w:r>
          </w:p>
        </w:tc>
        <w:tc>
          <w:tcPr>
            <w:tcW w:w="2410" w:type="dxa"/>
          </w:tcPr>
          <w:p w:rsidR="005E2E81" w:rsidRPr="005E2E81" w:rsidRDefault="005E2E81" w:rsidP="005E2E81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2E81" w:rsidRPr="000877F5" w:rsidTr="005E2E81">
        <w:tc>
          <w:tcPr>
            <w:tcW w:w="4219" w:type="dxa"/>
            <w:hideMark/>
          </w:tcPr>
          <w:p w:rsidR="005E2E81" w:rsidRPr="005E2E81" w:rsidRDefault="005E2E81" w:rsidP="005E2E81">
            <w:pPr>
              <w:rPr>
                <w:rFonts w:ascii="Times New Roman" w:hAnsi="Times New Roman"/>
              </w:rPr>
            </w:pPr>
            <w:r w:rsidRPr="005E2E81">
              <w:rPr>
                <w:rFonts w:ascii="Times New Roman" w:hAnsi="Times New Roman"/>
              </w:rPr>
              <w:t>Projekt Šablony</w:t>
            </w:r>
          </w:p>
        </w:tc>
        <w:tc>
          <w:tcPr>
            <w:tcW w:w="2268" w:type="dxa"/>
            <w:hideMark/>
          </w:tcPr>
          <w:p w:rsidR="005E2E81" w:rsidRPr="005E2E81" w:rsidRDefault="007A38A4" w:rsidP="007A38A4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309 884,00</w:t>
            </w:r>
          </w:p>
        </w:tc>
        <w:tc>
          <w:tcPr>
            <w:tcW w:w="2410" w:type="dxa"/>
          </w:tcPr>
          <w:p w:rsidR="005E2E81" w:rsidRPr="005E2E81" w:rsidRDefault="005E2E81" w:rsidP="005E2E81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2E81" w:rsidRPr="000877F5" w:rsidTr="005E2E81">
        <w:tc>
          <w:tcPr>
            <w:tcW w:w="4219" w:type="dxa"/>
            <w:hideMark/>
          </w:tcPr>
          <w:p w:rsidR="005E2E81" w:rsidRPr="005E2E81" w:rsidRDefault="005E2E81" w:rsidP="005E2E81">
            <w:pPr>
              <w:rPr>
                <w:rFonts w:ascii="Times New Roman" w:hAnsi="Times New Roman"/>
              </w:rPr>
            </w:pPr>
            <w:r w:rsidRPr="005E2E81">
              <w:rPr>
                <w:rFonts w:ascii="Times New Roman" w:hAnsi="Times New Roman"/>
              </w:rPr>
              <w:t>příspěvek zřizovatele na provoz</w:t>
            </w:r>
          </w:p>
        </w:tc>
        <w:tc>
          <w:tcPr>
            <w:tcW w:w="2268" w:type="dxa"/>
            <w:hideMark/>
          </w:tcPr>
          <w:p w:rsidR="005E2E81" w:rsidRPr="005E2E81" w:rsidRDefault="007A38A4" w:rsidP="007A38A4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3 100 000,00</w:t>
            </w:r>
          </w:p>
        </w:tc>
        <w:tc>
          <w:tcPr>
            <w:tcW w:w="2410" w:type="dxa"/>
          </w:tcPr>
          <w:p w:rsidR="005E2E81" w:rsidRPr="005E2E81" w:rsidRDefault="005E2E81" w:rsidP="005E2E81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2E81" w:rsidRPr="000877F5" w:rsidTr="005E2E81">
        <w:tc>
          <w:tcPr>
            <w:tcW w:w="4219" w:type="dxa"/>
            <w:hideMark/>
          </w:tcPr>
          <w:p w:rsidR="005E2E81" w:rsidRPr="005E2E81" w:rsidRDefault="005E2E81" w:rsidP="005E2E81">
            <w:pPr>
              <w:rPr>
                <w:rFonts w:ascii="Times New Roman" w:hAnsi="Times New Roman"/>
              </w:rPr>
            </w:pPr>
            <w:r w:rsidRPr="005E2E81">
              <w:rPr>
                <w:rFonts w:ascii="Times New Roman" w:hAnsi="Times New Roman"/>
              </w:rPr>
              <w:t>výnosy z prodeje služeb</w:t>
            </w:r>
          </w:p>
        </w:tc>
        <w:tc>
          <w:tcPr>
            <w:tcW w:w="2268" w:type="dxa"/>
            <w:hideMark/>
          </w:tcPr>
          <w:p w:rsidR="005E2E81" w:rsidRPr="005E2E81" w:rsidRDefault="007A38A4" w:rsidP="007A38A4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894 717,95</w:t>
            </w:r>
          </w:p>
        </w:tc>
        <w:tc>
          <w:tcPr>
            <w:tcW w:w="2410" w:type="dxa"/>
          </w:tcPr>
          <w:p w:rsidR="005E2E81" w:rsidRPr="005E2E81" w:rsidRDefault="007A38A4" w:rsidP="005E2E81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710 871,05</w:t>
            </w:r>
          </w:p>
        </w:tc>
      </w:tr>
      <w:tr w:rsidR="005E2E81" w:rsidRPr="000877F5" w:rsidTr="005E2E81">
        <w:tc>
          <w:tcPr>
            <w:tcW w:w="4219" w:type="dxa"/>
            <w:hideMark/>
          </w:tcPr>
          <w:p w:rsidR="005E2E81" w:rsidRPr="005E2E81" w:rsidRDefault="005E2E81" w:rsidP="005E2E81">
            <w:pPr>
              <w:rPr>
                <w:rFonts w:ascii="Times New Roman" w:hAnsi="Times New Roman"/>
              </w:rPr>
            </w:pPr>
            <w:r w:rsidRPr="005E2E81">
              <w:rPr>
                <w:rFonts w:ascii="Times New Roman" w:hAnsi="Times New Roman"/>
              </w:rPr>
              <w:t>jiné výnosy z vlastních úkonů</w:t>
            </w:r>
          </w:p>
        </w:tc>
        <w:tc>
          <w:tcPr>
            <w:tcW w:w="2268" w:type="dxa"/>
            <w:hideMark/>
          </w:tcPr>
          <w:p w:rsidR="005E2E81" w:rsidRPr="005E2E81" w:rsidRDefault="00DF074F" w:rsidP="007A38A4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109 050,00</w:t>
            </w:r>
          </w:p>
        </w:tc>
        <w:tc>
          <w:tcPr>
            <w:tcW w:w="2410" w:type="dxa"/>
          </w:tcPr>
          <w:p w:rsidR="005E2E81" w:rsidRPr="005E2E81" w:rsidRDefault="005E2E81" w:rsidP="005E2E81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2E81" w:rsidRPr="000877F5" w:rsidTr="005E2E81">
        <w:tc>
          <w:tcPr>
            <w:tcW w:w="4219" w:type="dxa"/>
            <w:hideMark/>
          </w:tcPr>
          <w:p w:rsidR="005E2E81" w:rsidRPr="005E2E81" w:rsidRDefault="005E2E81" w:rsidP="005E2E81">
            <w:pPr>
              <w:rPr>
                <w:rFonts w:ascii="Times New Roman" w:hAnsi="Times New Roman"/>
              </w:rPr>
            </w:pPr>
            <w:r w:rsidRPr="005E2E81">
              <w:rPr>
                <w:rFonts w:ascii="Times New Roman" w:hAnsi="Times New Roman"/>
              </w:rPr>
              <w:t>výnosy z pronájmu</w:t>
            </w:r>
          </w:p>
        </w:tc>
        <w:tc>
          <w:tcPr>
            <w:tcW w:w="2268" w:type="dxa"/>
          </w:tcPr>
          <w:p w:rsidR="005E2E81" w:rsidRPr="005E2E81" w:rsidRDefault="005E2E81" w:rsidP="007A38A4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hideMark/>
          </w:tcPr>
          <w:p w:rsidR="005E2E81" w:rsidRPr="005E2E81" w:rsidRDefault="007A38A4" w:rsidP="005E2E81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246 352,48</w:t>
            </w:r>
          </w:p>
        </w:tc>
      </w:tr>
      <w:tr w:rsidR="005E2E81" w:rsidRPr="000877F5" w:rsidTr="005E2E81">
        <w:tc>
          <w:tcPr>
            <w:tcW w:w="4219" w:type="dxa"/>
            <w:hideMark/>
          </w:tcPr>
          <w:p w:rsidR="005E2E81" w:rsidRPr="005E2E81" w:rsidRDefault="007A38A4" w:rsidP="005E2E81">
            <w:pPr>
              <w:rPr>
                <w:rFonts w:ascii="Times New Roman" w:hAnsi="Times New Roman"/>
              </w:rPr>
            </w:pPr>
            <w:r w:rsidRPr="005E2E81">
              <w:rPr>
                <w:rFonts w:ascii="Times New Roman" w:hAnsi="Times New Roman"/>
              </w:rPr>
              <w:t>V</w:t>
            </w:r>
            <w:r w:rsidR="005E2E81" w:rsidRPr="005E2E81">
              <w:rPr>
                <w:rFonts w:ascii="Times New Roman" w:hAnsi="Times New Roman"/>
              </w:rPr>
              <w:t>ýnosy</w:t>
            </w:r>
            <w:r>
              <w:rPr>
                <w:rFonts w:ascii="Times New Roman" w:hAnsi="Times New Roman"/>
              </w:rPr>
              <w:t xml:space="preserve"> – úplata za MŠ</w:t>
            </w:r>
          </w:p>
        </w:tc>
        <w:tc>
          <w:tcPr>
            <w:tcW w:w="2268" w:type="dxa"/>
            <w:hideMark/>
          </w:tcPr>
          <w:p w:rsidR="005E2E81" w:rsidRPr="005E2E81" w:rsidRDefault="007A38A4" w:rsidP="007A38A4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406 300,00</w:t>
            </w:r>
          </w:p>
        </w:tc>
        <w:tc>
          <w:tcPr>
            <w:tcW w:w="2410" w:type="dxa"/>
          </w:tcPr>
          <w:p w:rsidR="005E2E81" w:rsidRPr="005E2E81" w:rsidRDefault="005E2E81" w:rsidP="005E2E81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2E81" w:rsidRPr="000877F5" w:rsidTr="005E2E81">
        <w:tc>
          <w:tcPr>
            <w:tcW w:w="4219" w:type="dxa"/>
            <w:hideMark/>
          </w:tcPr>
          <w:p w:rsidR="005E2E81" w:rsidRPr="005E2E81" w:rsidRDefault="005E2E81" w:rsidP="005E2E81">
            <w:pPr>
              <w:rPr>
                <w:rFonts w:ascii="Times New Roman" w:hAnsi="Times New Roman"/>
              </w:rPr>
            </w:pPr>
            <w:r w:rsidRPr="005E2E81">
              <w:rPr>
                <w:rFonts w:ascii="Times New Roman" w:hAnsi="Times New Roman"/>
              </w:rPr>
              <w:t>ostatní finanční výnosy</w:t>
            </w:r>
          </w:p>
        </w:tc>
        <w:tc>
          <w:tcPr>
            <w:tcW w:w="2268" w:type="dxa"/>
            <w:hideMark/>
          </w:tcPr>
          <w:p w:rsidR="005E2E81" w:rsidRPr="005E2E81" w:rsidRDefault="005E2E81" w:rsidP="005E2E81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5E2E81" w:rsidRPr="005E2E81" w:rsidRDefault="005E2E81" w:rsidP="005E2E81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2E81" w:rsidRPr="000877F5" w:rsidTr="005E2E81">
        <w:tc>
          <w:tcPr>
            <w:tcW w:w="4219" w:type="dxa"/>
            <w:hideMark/>
          </w:tcPr>
          <w:p w:rsidR="005E2E81" w:rsidRPr="005E2E81" w:rsidRDefault="005E2E81" w:rsidP="005E2E81">
            <w:pPr>
              <w:rPr>
                <w:rFonts w:ascii="Times New Roman" w:hAnsi="Times New Roman"/>
              </w:rPr>
            </w:pPr>
            <w:r w:rsidRPr="005E2E81">
              <w:rPr>
                <w:rFonts w:ascii="Times New Roman" w:hAnsi="Times New Roman"/>
              </w:rPr>
              <w:t>čerpání fondů</w:t>
            </w:r>
          </w:p>
        </w:tc>
        <w:tc>
          <w:tcPr>
            <w:tcW w:w="2268" w:type="dxa"/>
            <w:hideMark/>
          </w:tcPr>
          <w:p w:rsidR="005E2E81" w:rsidRPr="005E2E81" w:rsidRDefault="007A38A4" w:rsidP="005E2E81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30 959,00</w:t>
            </w:r>
          </w:p>
        </w:tc>
        <w:tc>
          <w:tcPr>
            <w:tcW w:w="2410" w:type="dxa"/>
          </w:tcPr>
          <w:p w:rsidR="005E2E81" w:rsidRPr="005E2E81" w:rsidRDefault="005E2E81" w:rsidP="005E2E81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2E81" w:rsidRPr="000877F5" w:rsidTr="005E2E81">
        <w:tc>
          <w:tcPr>
            <w:tcW w:w="4219" w:type="dxa"/>
            <w:hideMark/>
          </w:tcPr>
          <w:p w:rsidR="005E2E81" w:rsidRPr="005E2E81" w:rsidRDefault="005E2E81" w:rsidP="005E2E81">
            <w:pPr>
              <w:rPr>
                <w:rFonts w:ascii="Times New Roman" w:hAnsi="Times New Roman"/>
                <w:i/>
              </w:rPr>
            </w:pPr>
            <w:r w:rsidRPr="005E2E81">
              <w:rPr>
                <w:rFonts w:ascii="Times New Roman" w:hAnsi="Times New Roman"/>
                <w:i/>
              </w:rPr>
              <w:t>celkem</w:t>
            </w:r>
          </w:p>
        </w:tc>
        <w:tc>
          <w:tcPr>
            <w:tcW w:w="2268" w:type="dxa"/>
            <w:hideMark/>
          </w:tcPr>
          <w:p w:rsidR="005E2E81" w:rsidRPr="005E2E81" w:rsidRDefault="00DF074F" w:rsidP="005E2E81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21 543 102,95</w:t>
            </w:r>
          </w:p>
        </w:tc>
        <w:tc>
          <w:tcPr>
            <w:tcW w:w="2410" w:type="dxa"/>
            <w:hideMark/>
          </w:tcPr>
          <w:p w:rsidR="005E2E81" w:rsidRPr="005E2E81" w:rsidRDefault="00DF074F" w:rsidP="005E2E81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957 222,53</w:t>
            </w:r>
          </w:p>
        </w:tc>
      </w:tr>
    </w:tbl>
    <w:p w:rsidR="00B62187" w:rsidRPr="000877F5" w:rsidRDefault="00B62187" w:rsidP="00B62187">
      <w:pPr>
        <w:rPr>
          <w:rFonts w:ascii="Times New Roman" w:hAnsi="Times New Roman"/>
        </w:rPr>
      </w:pPr>
    </w:p>
    <w:p w:rsidR="005E2E81" w:rsidRPr="005E2E81" w:rsidRDefault="00B62187" w:rsidP="005E2E81">
      <w:pPr>
        <w:rPr>
          <w:rFonts w:ascii="Times New Roman" w:hAnsi="Times New Roman"/>
        </w:rPr>
      </w:pPr>
      <w:r w:rsidRPr="005E2E81">
        <w:rPr>
          <w:rFonts w:ascii="Times New Roman" w:hAnsi="Times New Roman"/>
        </w:rPr>
        <w:t>Komentář k příjmům:</w:t>
      </w:r>
    </w:p>
    <w:p w:rsidR="005E2E81" w:rsidRPr="005E2E81" w:rsidRDefault="005E2E81" w:rsidP="005E2E81">
      <w:pPr>
        <w:pStyle w:val="Odstavecseseznamem"/>
        <w:numPr>
          <w:ilvl w:val="0"/>
          <w:numId w:val="22"/>
        </w:numPr>
        <w:rPr>
          <w:rFonts w:ascii="Times New Roman" w:hAnsi="Times New Roman"/>
        </w:rPr>
      </w:pPr>
      <w:r w:rsidRPr="005E2E81">
        <w:rPr>
          <w:rFonts w:ascii="Times New Roman" w:hAnsi="Times New Roman"/>
        </w:rPr>
        <w:t>ve vedlejší činnosti – výnosy z pronájmu prostor (Veterina 4 tlapky, Prodejna chovatelských potřeb, CMŠ).</w:t>
      </w:r>
    </w:p>
    <w:p w:rsidR="005E2E81" w:rsidRPr="005E2E81" w:rsidRDefault="005E2E81" w:rsidP="005E2E81">
      <w:pPr>
        <w:pStyle w:val="Odstavecseseznamem"/>
        <w:numPr>
          <w:ilvl w:val="0"/>
          <w:numId w:val="22"/>
        </w:numPr>
        <w:rPr>
          <w:rFonts w:ascii="Times New Roman" w:hAnsi="Times New Roman"/>
        </w:rPr>
      </w:pPr>
      <w:r w:rsidRPr="005E2E81">
        <w:rPr>
          <w:rFonts w:ascii="Times New Roman" w:hAnsi="Times New Roman"/>
        </w:rPr>
        <w:t>jiné výnosy z vlastních úkonů – úplata za předškolní vzdělávání.</w:t>
      </w:r>
    </w:p>
    <w:p w:rsidR="005E2E81" w:rsidRPr="005E2E81" w:rsidRDefault="005E2E81" w:rsidP="005E2E81">
      <w:pPr>
        <w:pStyle w:val="Odstavecseseznamem"/>
        <w:numPr>
          <w:ilvl w:val="0"/>
          <w:numId w:val="22"/>
        </w:numPr>
        <w:rPr>
          <w:rFonts w:ascii="Times New Roman" w:hAnsi="Times New Roman"/>
        </w:rPr>
      </w:pPr>
      <w:r w:rsidRPr="005E2E81">
        <w:rPr>
          <w:rFonts w:ascii="Times New Roman" w:hAnsi="Times New Roman"/>
        </w:rPr>
        <w:t>výnosy z prodeje služeb – tržby za stravování dětí a zaměstnanců.</w:t>
      </w:r>
    </w:p>
    <w:p w:rsidR="005E2E81" w:rsidRPr="005E2E81" w:rsidRDefault="005E2E81" w:rsidP="005E2E81">
      <w:pPr>
        <w:pStyle w:val="Odstavecseseznamem"/>
        <w:numPr>
          <w:ilvl w:val="0"/>
          <w:numId w:val="22"/>
        </w:numPr>
        <w:rPr>
          <w:rFonts w:ascii="Times New Roman" w:hAnsi="Times New Roman"/>
        </w:rPr>
      </w:pPr>
      <w:r w:rsidRPr="005E2E81">
        <w:rPr>
          <w:rFonts w:ascii="Times New Roman" w:hAnsi="Times New Roman"/>
        </w:rPr>
        <w:t>příspěvek zřizovatele na běžný provoz.</w:t>
      </w:r>
    </w:p>
    <w:p w:rsidR="00B62187" w:rsidRPr="000877F5" w:rsidRDefault="00B62187" w:rsidP="00B62187">
      <w:pPr>
        <w:rPr>
          <w:rFonts w:ascii="Times New Roman" w:hAnsi="Times New Roman"/>
        </w:rPr>
      </w:pPr>
    </w:p>
    <w:p w:rsidR="00B62187" w:rsidRPr="000877F5" w:rsidRDefault="00B62187" w:rsidP="00B62187">
      <w:pPr>
        <w:rPr>
          <w:rFonts w:ascii="Times New Roman" w:hAnsi="Times New Roman"/>
        </w:rPr>
      </w:pPr>
    </w:p>
    <w:p w:rsidR="00B62187" w:rsidRDefault="00B62187" w:rsidP="00B62187">
      <w:pPr>
        <w:rPr>
          <w:rFonts w:ascii="Times New Roman" w:hAnsi="Times New Roman"/>
        </w:rPr>
      </w:pPr>
    </w:p>
    <w:p w:rsidR="000877F5" w:rsidRPr="000877F5" w:rsidRDefault="000877F5" w:rsidP="00B62187">
      <w:pPr>
        <w:rPr>
          <w:rFonts w:ascii="Times New Roman" w:hAnsi="Times New Roman"/>
        </w:rPr>
      </w:pPr>
    </w:p>
    <w:p w:rsidR="009328AE" w:rsidRPr="000877F5" w:rsidRDefault="009328AE" w:rsidP="00B6218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2977"/>
      </w:tblGrid>
      <w:tr w:rsidR="005E2E81" w:rsidRPr="000877F5" w:rsidTr="005E2E81">
        <w:trPr>
          <w:trHeight w:val="467"/>
        </w:trPr>
        <w:tc>
          <w:tcPr>
            <w:tcW w:w="3652" w:type="dxa"/>
            <w:hideMark/>
          </w:tcPr>
          <w:p w:rsidR="005E2E81" w:rsidRPr="005E2E81" w:rsidRDefault="005E2E81" w:rsidP="005E2E81">
            <w:pPr>
              <w:rPr>
                <w:rFonts w:ascii="Times New Roman" w:hAnsi="Times New Roman"/>
                <w:b/>
                <w:bCs/>
              </w:rPr>
            </w:pPr>
            <w:r w:rsidRPr="005E2E81">
              <w:rPr>
                <w:rFonts w:ascii="Times New Roman" w:hAnsi="Times New Roman"/>
                <w:b/>
                <w:bCs/>
              </w:rPr>
              <w:t>Výdaje</w:t>
            </w:r>
          </w:p>
        </w:tc>
        <w:tc>
          <w:tcPr>
            <w:tcW w:w="2268" w:type="dxa"/>
            <w:hideMark/>
          </w:tcPr>
          <w:p w:rsidR="005E2E81" w:rsidRPr="005E2E81" w:rsidRDefault="005E2E81" w:rsidP="005E2E81">
            <w:pPr>
              <w:rPr>
                <w:rFonts w:ascii="Times New Roman" w:hAnsi="Times New Roman"/>
              </w:rPr>
            </w:pPr>
            <w:r w:rsidRPr="005E2E81">
              <w:rPr>
                <w:rFonts w:ascii="Times New Roman" w:hAnsi="Times New Roman"/>
              </w:rPr>
              <w:t>Hlavní činnost v Kč</w:t>
            </w:r>
          </w:p>
        </w:tc>
        <w:tc>
          <w:tcPr>
            <w:tcW w:w="2977" w:type="dxa"/>
            <w:hideMark/>
          </w:tcPr>
          <w:p w:rsidR="005E2E81" w:rsidRPr="005E2E81" w:rsidRDefault="005E2E81" w:rsidP="005E2E81">
            <w:pPr>
              <w:rPr>
                <w:rFonts w:ascii="Times New Roman" w:hAnsi="Times New Roman"/>
              </w:rPr>
            </w:pPr>
            <w:r w:rsidRPr="005E2E81">
              <w:rPr>
                <w:rFonts w:ascii="Times New Roman" w:hAnsi="Times New Roman"/>
              </w:rPr>
              <w:t>Vedlejší činnost v Kč</w:t>
            </w:r>
          </w:p>
        </w:tc>
      </w:tr>
      <w:tr w:rsidR="005E2E81" w:rsidRPr="000877F5" w:rsidTr="005E2E81">
        <w:tc>
          <w:tcPr>
            <w:tcW w:w="3652" w:type="dxa"/>
            <w:hideMark/>
          </w:tcPr>
          <w:p w:rsidR="005E2E81" w:rsidRPr="005E2E81" w:rsidRDefault="005E2E81" w:rsidP="005E2E81">
            <w:pPr>
              <w:rPr>
                <w:rFonts w:ascii="Times New Roman" w:hAnsi="Times New Roman"/>
              </w:rPr>
            </w:pPr>
            <w:r w:rsidRPr="005E2E81">
              <w:rPr>
                <w:rFonts w:ascii="Times New Roman" w:hAnsi="Times New Roman"/>
              </w:rPr>
              <w:t>mzdové + sociální</w:t>
            </w:r>
          </w:p>
        </w:tc>
        <w:tc>
          <w:tcPr>
            <w:tcW w:w="2268" w:type="dxa"/>
            <w:hideMark/>
          </w:tcPr>
          <w:p w:rsidR="005E2E81" w:rsidRPr="005E2E81" w:rsidRDefault="00A41090" w:rsidP="005E2E8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17 030 481,00</w:t>
            </w:r>
          </w:p>
        </w:tc>
        <w:tc>
          <w:tcPr>
            <w:tcW w:w="2977" w:type="dxa"/>
          </w:tcPr>
          <w:p w:rsidR="005E2E81" w:rsidRPr="005E2E81" w:rsidRDefault="00A41090" w:rsidP="005E2E8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222 223,00</w:t>
            </w:r>
          </w:p>
        </w:tc>
      </w:tr>
      <w:tr w:rsidR="005E2E81" w:rsidRPr="000877F5" w:rsidTr="005E2E81">
        <w:tc>
          <w:tcPr>
            <w:tcW w:w="3652" w:type="dxa"/>
            <w:hideMark/>
          </w:tcPr>
          <w:p w:rsidR="005E2E81" w:rsidRPr="005E2E81" w:rsidRDefault="005E2E81" w:rsidP="005E2E81">
            <w:pPr>
              <w:rPr>
                <w:rFonts w:ascii="Times New Roman" w:hAnsi="Times New Roman"/>
              </w:rPr>
            </w:pPr>
            <w:r w:rsidRPr="005E2E81">
              <w:rPr>
                <w:rFonts w:ascii="Times New Roman" w:hAnsi="Times New Roman"/>
              </w:rPr>
              <w:t>spotřeba materiálu</w:t>
            </w:r>
          </w:p>
        </w:tc>
        <w:tc>
          <w:tcPr>
            <w:tcW w:w="2268" w:type="dxa"/>
            <w:hideMark/>
          </w:tcPr>
          <w:p w:rsidR="005E2E81" w:rsidRPr="005E2E81" w:rsidRDefault="00A41090" w:rsidP="005E2E8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1 221 835,66</w:t>
            </w:r>
          </w:p>
        </w:tc>
        <w:tc>
          <w:tcPr>
            <w:tcW w:w="2977" w:type="dxa"/>
          </w:tcPr>
          <w:p w:rsidR="005E2E81" w:rsidRPr="005E2E81" w:rsidRDefault="00A41090" w:rsidP="005E2E8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445 601,54 </w:t>
            </w:r>
          </w:p>
        </w:tc>
      </w:tr>
      <w:tr w:rsidR="005E2E81" w:rsidRPr="000877F5" w:rsidTr="005E2E81">
        <w:tc>
          <w:tcPr>
            <w:tcW w:w="3652" w:type="dxa"/>
            <w:hideMark/>
          </w:tcPr>
          <w:p w:rsidR="005E2E81" w:rsidRPr="005E2E81" w:rsidRDefault="005E2E81" w:rsidP="005E2E81">
            <w:pPr>
              <w:rPr>
                <w:rFonts w:ascii="Times New Roman" w:hAnsi="Times New Roman"/>
              </w:rPr>
            </w:pPr>
            <w:r w:rsidRPr="005E2E81">
              <w:rPr>
                <w:rFonts w:ascii="Times New Roman" w:hAnsi="Times New Roman"/>
              </w:rPr>
              <w:t>energie</w:t>
            </w:r>
          </w:p>
        </w:tc>
        <w:tc>
          <w:tcPr>
            <w:tcW w:w="2268" w:type="dxa"/>
            <w:hideMark/>
          </w:tcPr>
          <w:p w:rsidR="005E2E81" w:rsidRPr="005E2E81" w:rsidRDefault="00A41090" w:rsidP="005E2E8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957 984,46</w:t>
            </w:r>
          </w:p>
        </w:tc>
        <w:tc>
          <w:tcPr>
            <w:tcW w:w="2977" w:type="dxa"/>
            <w:hideMark/>
          </w:tcPr>
          <w:p w:rsidR="005E2E81" w:rsidRPr="005E2E81" w:rsidRDefault="00A41090" w:rsidP="005E2E8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101 000,00</w:t>
            </w:r>
          </w:p>
        </w:tc>
      </w:tr>
      <w:tr w:rsidR="005E2E81" w:rsidRPr="000877F5" w:rsidTr="005E2E81">
        <w:tc>
          <w:tcPr>
            <w:tcW w:w="3652" w:type="dxa"/>
            <w:hideMark/>
          </w:tcPr>
          <w:p w:rsidR="005E2E81" w:rsidRPr="005E2E81" w:rsidRDefault="005E2E81" w:rsidP="005E2E81">
            <w:pPr>
              <w:rPr>
                <w:rFonts w:ascii="Times New Roman" w:hAnsi="Times New Roman"/>
              </w:rPr>
            </w:pPr>
            <w:r w:rsidRPr="005E2E81">
              <w:rPr>
                <w:rFonts w:ascii="Times New Roman" w:hAnsi="Times New Roman"/>
              </w:rPr>
              <w:t>ostatní služby</w:t>
            </w:r>
          </w:p>
        </w:tc>
        <w:tc>
          <w:tcPr>
            <w:tcW w:w="2268" w:type="dxa"/>
            <w:hideMark/>
          </w:tcPr>
          <w:p w:rsidR="005E2E81" w:rsidRPr="005E2E81" w:rsidRDefault="00A41090" w:rsidP="005E2E8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769 504,11</w:t>
            </w:r>
          </w:p>
        </w:tc>
        <w:tc>
          <w:tcPr>
            <w:tcW w:w="2977" w:type="dxa"/>
          </w:tcPr>
          <w:p w:rsidR="005E2E81" w:rsidRPr="005E2E81" w:rsidRDefault="00A41090" w:rsidP="005E2E8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75803,77</w:t>
            </w:r>
          </w:p>
        </w:tc>
      </w:tr>
      <w:tr w:rsidR="005E2E81" w:rsidRPr="000877F5" w:rsidTr="005E2E81">
        <w:tc>
          <w:tcPr>
            <w:tcW w:w="3652" w:type="dxa"/>
            <w:hideMark/>
          </w:tcPr>
          <w:p w:rsidR="005E2E81" w:rsidRPr="005E2E81" w:rsidRDefault="005E2E81" w:rsidP="005E2E81">
            <w:pPr>
              <w:rPr>
                <w:rFonts w:ascii="Times New Roman" w:hAnsi="Times New Roman"/>
              </w:rPr>
            </w:pPr>
            <w:r w:rsidRPr="005E2E81">
              <w:rPr>
                <w:rFonts w:ascii="Times New Roman" w:hAnsi="Times New Roman"/>
              </w:rPr>
              <w:t>odpisy</w:t>
            </w:r>
          </w:p>
        </w:tc>
        <w:tc>
          <w:tcPr>
            <w:tcW w:w="2268" w:type="dxa"/>
            <w:hideMark/>
          </w:tcPr>
          <w:p w:rsidR="005E2E81" w:rsidRPr="005E2E81" w:rsidRDefault="00A41090" w:rsidP="005E2E8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114 540,00</w:t>
            </w:r>
          </w:p>
        </w:tc>
        <w:tc>
          <w:tcPr>
            <w:tcW w:w="2977" w:type="dxa"/>
          </w:tcPr>
          <w:p w:rsidR="005E2E81" w:rsidRPr="005E2E81" w:rsidRDefault="005E2E81" w:rsidP="005E2E81">
            <w:pPr>
              <w:jc w:val="right"/>
              <w:rPr>
                <w:rFonts w:ascii="Times New Roman" w:hAnsi="Times New Roman"/>
              </w:rPr>
            </w:pPr>
          </w:p>
        </w:tc>
      </w:tr>
      <w:tr w:rsidR="005E2E81" w:rsidRPr="000877F5" w:rsidTr="005E2E81">
        <w:tc>
          <w:tcPr>
            <w:tcW w:w="3652" w:type="dxa"/>
            <w:hideMark/>
          </w:tcPr>
          <w:p w:rsidR="005E2E81" w:rsidRPr="005E2E81" w:rsidRDefault="005E2E81" w:rsidP="005E2E81">
            <w:pPr>
              <w:rPr>
                <w:rFonts w:ascii="Times New Roman" w:hAnsi="Times New Roman"/>
              </w:rPr>
            </w:pPr>
            <w:r w:rsidRPr="005E2E81">
              <w:rPr>
                <w:rFonts w:ascii="Times New Roman" w:hAnsi="Times New Roman"/>
              </w:rPr>
              <w:t>náklady z DDHM</w:t>
            </w:r>
          </w:p>
        </w:tc>
        <w:tc>
          <w:tcPr>
            <w:tcW w:w="2268" w:type="dxa"/>
            <w:hideMark/>
          </w:tcPr>
          <w:p w:rsidR="005E2E81" w:rsidRPr="005E2E81" w:rsidRDefault="00A41090" w:rsidP="005E2E8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786 409,66</w:t>
            </w:r>
          </w:p>
        </w:tc>
        <w:tc>
          <w:tcPr>
            <w:tcW w:w="2977" w:type="dxa"/>
          </w:tcPr>
          <w:p w:rsidR="005E2E81" w:rsidRPr="005E2E81" w:rsidRDefault="005E2E81" w:rsidP="005E2E81">
            <w:pPr>
              <w:jc w:val="right"/>
              <w:rPr>
                <w:rFonts w:ascii="Times New Roman" w:hAnsi="Times New Roman"/>
              </w:rPr>
            </w:pPr>
          </w:p>
        </w:tc>
      </w:tr>
      <w:tr w:rsidR="005E2E81" w:rsidRPr="000877F5" w:rsidTr="005E2E81">
        <w:tc>
          <w:tcPr>
            <w:tcW w:w="3652" w:type="dxa"/>
            <w:hideMark/>
          </w:tcPr>
          <w:p w:rsidR="005E2E81" w:rsidRPr="005E2E81" w:rsidRDefault="005E2E81" w:rsidP="005E2E81">
            <w:pPr>
              <w:rPr>
                <w:rFonts w:ascii="Times New Roman" w:hAnsi="Times New Roman"/>
              </w:rPr>
            </w:pPr>
            <w:r w:rsidRPr="005E2E81">
              <w:rPr>
                <w:rFonts w:ascii="Times New Roman" w:hAnsi="Times New Roman"/>
              </w:rPr>
              <w:t>Opravy a udržování</w:t>
            </w:r>
          </w:p>
        </w:tc>
        <w:tc>
          <w:tcPr>
            <w:tcW w:w="2268" w:type="dxa"/>
            <w:hideMark/>
          </w:tcPr>
          <w:p w:rsidR="005E2E81" w:rsidRPr="005E2E81" w:rsidRDefault="00A41090" w:rsidP="005E2E8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623 496,46</w:t>
            </w:r>
          </w:p>
        </w:tc>
        <w:tc>
          <w:tcPr>
            <w:tcW w:w="2977" w:type="dxa"/>
          </w:tcPr>
          <w:p w:rsidR="005E2E81" w:rsidRPr="005E2E81" w:rsidRDefault="00A41090" w:rsidP="005E2E8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545,00</w:t>
            </w:r>
          </w:p>
        </w:tc>
      </w:tr>
      <w:tr w:rsidR="005E2E81" w:rsidRPr="000877F5" w:rsidTr="005E2E81">
        <w:tc>
          <w:tcPr>
            <w:tcW w:w="3652" w:type="dxa"/>
          </w:tcPr>
          <w:p w:rsidR="005E2E81" w:rsidRPr="005E2E81" w:rsidRDefault="005E2E81" w:rsidP="005E2E8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hideMark/>
          </w:tcPr>
          <w:p w:rsidR="005E2E81" w:rsidRPr="005E2E81" w:rsidRDefault="00A41090" w:rsidP="005E2E81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21 504 919,35</w:t>
            </w:r>
          </w:p>
        </w:tc>
        <w:tc>
          <w:tcPr>
            <w:tcW w:w="2977" w:type="dxa"/>
            <w:hideMark/>
          </w:tcPr>
          <w:p w:rsidR="005E2E81" w:rsidRPr="005E2E81" w:rsidRDefault="00A41090" w:rsidP="005E2E81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845 173,31</w:t>
            </w:r>
          </w:p>
        </w:tc>
      </w:tr>
    </w:tbl>
    <w:p w:rsidR="00B62187" w:rsidRPr="000877F5" w:rsidRDefault="00B62187" w:rsidP="00B62187">
      <w:pPr>
        <w:rPr>
          <w:rFonts w:ascii="Times New Roman" w:hAnsi="Times New Roman"/>
        </w:rPr>
      </w:pPr>
    </w:p>
    <w:p w:rsidR="00B62187" w:rsidRPr="005E2E81" w:rsidRDefault="00B62187" w:rsidP="00B62187">
      <w:pPr>
        <w:rPr>
          <w:rFonts w:ascii="Times New Roman" w:hAnsi="Times New Roman"/>
        </w:rPr>
      </w:pPr>
      <w:r w:rsidRPr="005E2E81">
        <w:rPr>
          <w:rFonts w:ascii="Times New Roman" w:hAnsi="Times New Roman"/>
        </w:rPr>
        <w:t>Komentář k výdajům:</w:t>
      </w:r>
    </w:p>
    <w:p w:rsidR="005E2E81" w:rsidRPr="005E2E81" w:rsidRDefault="005E2E81" w:rsidP="005E2E81">
      <w:pPr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5E2E81">
        <w:rPr>
          <w:rFonts w:ascii="Times New Roman" w:hAnsi="Times New Roman"/>
        </w:rPr>
        <w:t>mzdové + sociální – mzdové prostředky, DOPP, DPČ,  odvody, příděly do FKSP, nemocenská, zákonné pojištění kooperativa (dotace MSK, projekt šablony, Kappa),</w:t>
      </w:r>
    </w:p>
    <w:p w:rsidR="005E2E81" w:rsidRPr="005E2E81" w:rsidRDefault="005E2E81" w:rsidP="005E2E8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</w:rPr>
      </w:pPr>
      <w:r w:rsidRPr="005E2E81">
        <w:rPr>
          <w:rFonts w:ascii="Times New Roman" w:hAnsi="Times New Roman"/>
          <w:bCs/>
        </w:rPr>
        <w:t>spotřeba materiálu – spotřeba potravin, učební pomůcky, výtvarný a všeobecný materiál, hygienické a čisticí prostředky, knihy a publikace, benzín a náhradní díly do sekačky…. ,</w:t>
      </w:r>
    </w:p>
    <w:p w:rsidR="005E2E81" w:rsidRPr="005E2E81" w:rsidRDefault="005E2E81" w:rsidP="005E2E8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</w:rPr>
      </w:pPr>
      <w:r w:rsidRPr="005E2E81">
        <w:rPr>
          <w:rFonts w:ascii="Times New Roman" w:hAnsi="Times New Roman"/>
          <w:bCs/>
        </w:rPr>
        <w:t>spotřeba energie – spotřeba elektřiny, vody, tepla, plynu,</w:t>
      </w:r>
    </w:p>
    <w:p w:rsidR="005E2E81" w:rsidRPr="005E2E81" w:rsidRDefault="005E2E81" w:rsidP="00A41090">
      <w:pPr>
        <w:spacing w:after="0" w:line="240" w:lineRule="auto"/>
        <w:ind w:left="360"/>
        <w:rPr>
          <w:rFonts w:ascii="Times New Roman" w:hAnsi="Times New Roman"/>
          <w:bCs/>
        </w:rPr>
      </w:pPr>
    </w:p>
    <w:p w:rsidR="00B62187" w:rsidRPr="000877F5" w:rsidRDefault="00B62187" w:rsidP="00B62187">
      <w:pPr>
        <w:ind w:left="360"/>
        <w:rPr>
          <w:rFonts w:ascii="Times New Roman" w:hAnsi="Times New Roman"/>
          <w:b/>
          <w:bCs/>
        </w:rPr>
      </w:pPr>
    </w:p>
    <w:p w:rsidR="00B62187" w:rsidRPr="000877F5" w:rsidRDefault="00B62187" w:rsidP="00B62187">
      <w:pPr>
        <w:ind w:left="720"/>
        <w:rPr>
          <w:rFonts w:ascii="Times New Roman" w:hAnsi="Times New Roman"/>
          <w:b/>
          <w:bCs/>
        </w:rPr>
      </w:pPr>
    </w:p>
    <w:p w:rsidR="00B62187" w:rsidRPr="005E2E81" w:rsidRDefault="00B62187" w:rsidP="005E2E81">
      <w:pPr>
        <w:rPr>
          <w:rFonts w:ascii="Times New Roman" w:hAnsi="Times New Roman"/>
          <w:bCs/>
        </w:rPr>
      </w:pPr>
      <w:r w:rsidRPr="005E2E81">
        <w:rPr>
          <w:rFonts w:ascii="Times New Roman" w:hAnsi="Times New Roman"/>
          <w:b/>
          <w:bCs/>
        </w:rPr>
        <w:t>Hospodářský výsledek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340"/>
        <w:gridCol w:w="2340"/>
      </w:tblGrid>
      <w:tr w:rsidR="005E2E81" w:rsidRPr="005E2E81" w:rsidTr="005E2E81">
        <w:tc>
          <w:tcPr>
            <w:tcW w:w="3348" w:type="dxa"/>
          </w:tcPr>
          <w:p w:rsidR="005E2E81" w:rsidRPr="005E2E81" w:rsidRDefault="005E2E81" w:rsidP="005E2E81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hideMark/>
          </w:tcPr>
          <w:p w:rsidR="005E2E81" w:rsidRPr="005E2E81" w:rsidRDefault="005E2E81" w:rsidP="005E2E81">
            <w:pPr>
              <w:jc w:val="center"/>
              <w:rPr>
                <w:rFonts w:ascii="Times New Roman" w:hAnsi="Times New Roman"/>
              </w:rPr>
            </w:pPr>
            <w:r w:rsidRPr="005E2E81">
              <w:rPr>
                <w:rFonts w:ascii="Times New Roman" w:hAnsi="Times New Roman"/>
              </w:rPr>
              <w:t>Hlavní činnost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81" w:rsidRPr="005E2E81" w:rsidRDefault="005E2E81" w:rsidP="005E2E81">
            <w:pPr>
              <w:jc w:val="center"/>
              <w:rPr>
                <w:rFonts w:ascii="Times New Roman" w:hAnsi="Times New Roman"/>
              </w:rPr>
            </w:pPr>
            <w:r w:rsidRPr="005E2E81">
              <w:rPr>
                <w:rFonts w:ascii="Times New Roman" w:hAnsi="Times New Roman"/>
              </w:rPr>
              <w:t>Vedlejší činnost</w:t>
            </w:r>
          </w:p>
        </w:tc>
      </w:tr>
      <w:tr w:rsidR="005E2E81" w:rsidRPr="007A38A4" w:rsidTr="005E2E81">
        <w:tc>
          <w:tcPr>
            <w:tcW w:w="3348" w:type="dxa"/>
            <w:hideMark/>
          </w:tcPr>
          <w:p w:rsidR="005E2E81" w:rsidRPr="007A38A4" w:rsidRDefault="005E2E81" w:rsidP="007A38A4">
            <w:pPr>
              <w:jc w:val="center"/>
              <w:rPr>
                <w:rFonts w:ascii="Times New Roman" w:hAnsi="Times New Roman"/>
              </w:rPr>
            </w:pPr>
            <w:r w:rsidRPr="007A38A4">
              <w:rPr>
                <w:rFonts w:ascii="Times New Roman" w:hAnsi="Times New Roman"/>
              </w:rPr>
              <w:t>Hospodářský výsledek</w:t>
            </w:r>
          </w:p>
        </w:tc>
        <w:tc>
          <w:tcPr>
            <w:tcW w:w="2340" w:type="dxa"/>
            <w:hideMark/>
          </w:tcPr>
          <w:p w:rsidR="005E2E81" w:rsidRPr="007A38A4" w:rsidRDefault="007A38A4" w:rsidP="007A38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38A4">
              <w:rPr>
                <w:rFonts w:ascii="Times New Roman" w:hAnsi="Times New Roman"/>
                <w:color w:val="000000" w:themeColor="text1"/>
              </w:rPr>
              <w:t>38 183,60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81" w:rsidRPr="007A38A4" w:rsidRDefault="007A38A4" w:rsidP="007A38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38A4">
              <w:rPr>
                <w:rFonts w:ascii="Times New Roman" w:hAnsi="Times New Roman"/>
                <w:color w:val="000000" w:themeColor="text1"/>
              </w:rPr>
              <w:t>112 049,22</w:t>
            </w:r>
          </w:p>
        </w:tc>
      </w:tr>
      <w:tr w:rsidR="005E2E81" w:rsidRPr="005E2E81" w:rsidTr="005E2E81">
        <w:tc>
          <w:tcPr>
            <w:tcW w:w="3348" w:type="dxa"/>
            <w:hideMark/>
          </w:tcPr>
          <w:p w:rsidR="005E2E81" w:rsidRPr="005E2E81" w:rsidRDefault="005E2E81" w:rsidP="005E2E81">
            <w:pPr>
              <w:rPr>
                <w:rFonts w:ascii="Times New Roman" w:hAnsi="Times New Roman"/>
              </w:rPr>
            </w:pPr>
            <w:r w:rsidRPr="005E2E81">
              <w:rPr>
                <w:rFonts w:ascii="Times New Roman" w:hAnsi="Times New Roman"/>
              </w:rPr>
              <w:t>Celkem</w:t>
            </w:r>
          </w:p>
        </w:tc>
        <w:tc>
          <w:tcPr>
            <w:tcW w:w="4680" w:type="dxa"/>
            <w:gridSpan w:val="2"/>
            <w:hideMark/>
          </w:tcPr>
          <w:p w:rsidR="005E2E81" w:rsidRPr="005E2E81" w:rsidRDefault="005E2E81" w:rsidP="005E2E81">
            <w:pPr>
              <w:rPr>
                <w:rFonts w:ascii="Times New Roman" w:hAnsi="Times New Roman"/>
                <w:b/>
                <w:color w:val="00B050"/>
              </w:rPr>
            </w:pPr>
            <w:r w:rsidRPr="005E2E81">
              <w:rPr>
                <w:rFonts w:ascii="Times New Roman" w:hAnsi="Times New Roman"/>
                <w:b/>
                <w:color w:val="00B050"/>
              </w:rPr>
              <w:t xml:space="preserve">                        </w:t>
            </w:r>
            <w:r w:rsidR="007A38A4">
              <w:rPr>
                <w:rFonts w:ascii="Times New Roman" w:hAnsi="Times New Roman"/>
                <w:b/>
                <w:color w:val="00B050"/>
              </w:rPr>
              <w:t>150 232,82</w:t>
            </w:r>
          </w:p>
        </w:tc>
      </w:tr>
    </w:tbl>
    <w:p w:rsidR="00B62187" w:rsidRPr="005E2E81" w:rsidRDefault="00B62187" w:rsidP="00B62187">
      <w:pPr>
        <w:rPr>
          <w:rFonts w:ascii="Times New Roman" w:hAnsi="Times New Roman"/>
        </w:rPr>
      </w:pPr>
      <w:r w:rsidRPr="005E2E81">
        <w:rPr>
          <w:rFonts w:ascii="Times New Roman" w:hAnsi="Times New Roman"/>
        </w:rPr>
        <w:tab/>
      </w:r>
    </w:p>
    <w:p w:rsidR="005E2E81" w:rsidRPr="005E2E81" w:rsidRDefault="002D5B22" w:rsidP="005E2E81">
      <w:pPr>
        <w:rPr>
          <w:rFonts w:ascii="Times New Roman" w:hAnsi="Times New Roman"/>
        </w:rPr>
      </w:pPr>
      <w:r>
        <w:rPr>
          <w:rFonts w:ascii="Times New Roman" w:hAnsi="Times New Roman"/>
        </w:rPr>
        <w:t>V roce 202</w:t>
      </w:r>
      <w:r w:rsidR="004C2382">
        <w:rPr>
          <w:rFonts w:ascii="Times New Roman" w:hAnsi="Times New Roman"/>
        </w:rPr>
        <w:t xml:space="preserve">1 </w:t>
      </w:r>
      <w:r w:rsidR="005E2E81" w:rsidRPr="005E2E81">
        <w:rPr>
          <w:rFonts w:ascii="Times New Roman" w:hAnsi="Times New Roman"/>
        </w:rPr>
        <w:t>byl v  vykázán hospodářský výsledek ve výši Kč</w:t>
      </w:r>
      <w:r w:rsidR="007A38A4">
        <w:rPr>
          <w:rFonts w:ascii="Times New Roman" w:hAnsi="Times New Roman"/>
        </w:rPr>
        <w:t xml:space="preserve"> 150 232,82</w:t>
      </w:r>
      <w:r w:rsidR="005E2E81" w:rsidRPr="005E2E81">
        <w:rPr>
          <w:rFonts w:ascii="Times New Roman" w:hAnsi="Times New Roman"/>
        </w:rPr>
        <w:t xml:space="preserve">. Rada města  schválila na  </w:t>
      </w:r>
      <w:r w:rsidR="00C8793D">
        <w:rPr>
          <w:rFonts w:ascii="Times New Roman" w:hAnsi="Times New Roman"/>
        </w:rPr>
        <w:t>113</w:t>
      </w:r>
      <w:r w:rsidR="005E2E81" w:rsidRPr="005E2E81">
        <w:rPr>
          <w:rFonts w:ascii="Times New Roman" w:hAnsi="Times New Roman"/>
        </w:rPr>
        <w:t xml:space="preserve">. schůzi dne </w:t>
      </w:r>
      <w:r w:rsidR="00C8793D">
        <w:rPr>
          <w:rFonts w:ascii="Times New Roman" w:hAnsi="Times New Roman"/>
        </w:rPr>
        <w:t>09</w:t>
      </w:r>
      <w:r w:rsidR="005E2E81" w:rsidRPr="005E2E81">
        <w:rPr>
          <w:rFonts w:ascii="Times New Roman" w:hAnsi="Times New Roman"/>
        </w:rPr>
        <w:t>. 05. 202</w:t>
      </w:r>
      <w:r w:rsidR="00C8793D">
        <w:rPr>
          <w:rFonts w:ascii="Times New Roman" w:hAnsi="Times New Roman"/>
        </w:rPr>
        <w:t>2</w:t>
      </w:r>
      <w:r w:rsidR="005E2E81" w:rsidRPr="005E2E81">
        <w:rPr>
          <w:rFonts w:ascii="Times New Roman" w:hAnsi="Times New Roman"/>
        </w:rPr>
        <w:t xml:space="preserve">  rozdělení hospodářského výsledku takto:</w:t>
      </w:r>
    </w:p>
    <w:p w:rsidR="005E2E81" w:rsidRPr="005E2E81" w:rsidRDefault="005E2E81" w:rsidP="005E2E81">
      <w:pPr>
        <w:rPr>
          <w:rFonts w:ascii="Times New Roman" w:hAnsi="Times New Roman"/>
        </w:rPr>
      </w:pPr>
      <w:r w:rsidRPr="005E2E81">
        <w:rPr>
          <w:rFonts w:ascii="Times New Roman" w:hAnsi="Times New Roman"/>
        </w:rPr>
        <w:t>Rezervní fond –  1</w:t>
      </w:r>
      <w:r w:rsidR="007A38A4">
        <w:rPr>
          <w:rFonts w:ascii="Times New Roman" w:hAnsi="Times New Roman"/>
        </w:rPr>
        <w:t>50 232,82.</w:t>
      </w:r>
    </w:p>
    <w:p w:rsidR="00B351F2" w:rsidRPr="000877F5" w:rsidRDefault="00B351F2" w:rsidP="00B62187">
      <w:pPr>
        <w:rPr>
          <w:rFonts w:ascii="Times New Roman" w:hAnsi="Times New Roman"/>
          <w:b/>
          <w:bCs/>
        </w:rPr>
      </w:pPr>
    </w:p>
    <w:p w:rsidR="005E2E81" w:rsidRPr="005E2E81" w:rsidRDefault="005E2E81" w:rsidP="005E2E81">
      <w:pPr>
        <w:rPr>
          <w:rFonts w:ascii="Times New Roman" w:hAnsi="Times New Roman"/>
          <w:b/>
          <w:bCs/>
        </w:rPr>
      </w:pPr>
      <w:r w:rsidRPr="005E2E81">
        <w:rPr>
          <w:rFonts w:ascii="Times New Roman" w:hAnsi="Times New Roman"/>
          <w:b/>
          <w:bCs/>
        </w:rPr>
        <w:t>Přehled finančních fondů k 31.12.202</w:t>
      </w:r>
      <w:r w:rsidR="002455CA">
        <w:rPr>
          <w:rFonts w:ascii="Times New Roman" w:hAnsi="Times New Roman"/>
          <w:b/>
          <w:bCs/>
        </w:rPr>
        <w:t>1</w:t>
      </w:r>
    </w:p>
    <w:p w:rsidR="005E2E81" w:rsidRPr="005E2E81" w:rsidRDefault="005E2E81" w:rsidP="005E2E81">
      <w:pPr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1985"/>
      </w:tblGrid>
      <w:tr w:rsidR="005E2E81" w:rsidRPr="005E2E81" w:rsidTr="005E2E81">
        <w:tc>
          <w:tcPr>
            <w:tcW w:w="5211" w:type="dxa"/>
          </w:tcPr>
          <w:p w:rsidR="005E2E81" w:rsidRPr="005E2E81" w:rsidRDefault="005E2E81" w:rsidP="005E2E81">
            <w:pPr>
              <w:rPr>
                <w:rFonts w:ascii="Times New Roman" w:hAnsi="Times New Roman"/>
              </w:rPr>
            </w:pPr>
            <w:r w:rsidRPr="005E2E81">
              <w:rPr>
                <w:rFonts w:ascii="Times New Roman" w:hAnsi="Times New Roman"/>
              </w:rPr>
              <w:t>Fond odměn</w:t>
            </w:r>
          </w:p>
        </w:tc>
        <w:tc>
          <w:tcPr>
            <w:tcW w:w="1985" w:type="dxa"/>
          </w:tcPr>
          <w:p w:rsidR="005E2E81" w:rsidRPr="005E2E81" w:rsidRDefault="00A41090" w:rsidP="005E2E8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138 301,00</w:t>
            </w:r>
          </w:p>
        </w:tc>
      </w:tr>
      <w:tr w:rsidR="005E2E81" w:rsidRPr="005E2E81" w:rsidTr="005E2E81">
        <w:tc>
          <w:tcPr>
            <w:tcW w:w="5211" w:type="dxa"/>
          </w:tcPr>
          <w:p w:rsidR="005E2E81" w:rsidRPr="005E2E81" w:rsidRDefault="005E2E81" w:rsidP="005E2E81">
            <w:pPr>
              <w:rPr>
                <w:rFonts w:ascii="Times New Roman" w:hAnsi="Times New Roman"/>
              </w:rPr>
            </w:pPr>
            <w:r w:rsidRPr="005E2E81">
              <w:rPr>
                <w:rFonts w:ascii="Times New Roman" w:hAnsi="Times New Roman"/>
              </w:rPr>
              <w:t>Fond kulturních a sociálních potřeb</w:t>
            </w:r>
          </w:p>
        </w:tc>
        <w:tc>
          <w:tcPr>
            <w:tcW w:w="1985" w:type="dxa"/>
          </w:tcPr>
          <w:p w:rsidR="005E2E81" w:rsidRPr="005E2E81" w:rsidRDefault="00A41090" w:rsidP="005E2E8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122 402,82</w:t>
            </w:r>
          </w:p>
        </w:tc>
      </w:tr>
      <w:tr w:rsidR="005E2E81" w:rsidRPr="005E2E81" w:rsidTr="005E2E81">
        <w:tc>
          <w:tcPr>
            <w:tcW w:w="5211" w:type="dxa"/>
          </w:tcPr>
          <w:p w:rsidR="005E2E81" w:rsidRPr="005E2E81" w:rsidRDefault="005E2E81" w:rsidP="005E2E81">
            <w:pPr>
              <w:rPr>
                <w:rFonts w:ascii="Times New Roman" w:hAnsi="Times New Roman"/>
              </w:rPr>
            </w:pPr>
            <w:r w:rsidRPr="005E2E81">
              <w:rPr>
                <w:rFonts w:ascii="Times New Roman" w:hAnsi="Times New Roman"/>
              </w:rPr>
              <w:t>Fond investic</w:t>
            </w:r>
          </w:p>
        </w:tc>
        <w:tc>
          <w:tcPr>
            <w:tcW w:w="1985" w:type="dxa"/>
          </w:tcPr>
          <w:p w:rsidR="005E2E81" w:rsidRPr="005E2E81" w:rsidRDefault="00A41090" w:rsidP="00A4109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402 070,90</w:t>
            </w:r>
          </w:p>
        </w:tc>
      </w:tr>
      <w:tr w:rsidR="005E2E81" w:rsidRPr="005E2E81" w:rsidTr="005E2E81">
        <w:tc>
          <w:tcPr>
            <w:tcW w:w="5211" w:type="dxa"/>
          </w:tcPr>
          <w:p w:rsidR="005E2E81" w:rsidRPr="005E2E81" w:rsidRDefault="005E2E81" w:rsidP="005E2E81">
            <w:pPr>
              <w:rPr>
                <w:rFonts w:ascii="Times New Roman" w:hAnsi="Times New Roman"/>
              </w:rPr>
            </w:pPr>
            <w:r w:rsidRPr="005E2E81">
              <w:rPr>
                <w:rFonts w:ascii="Times New Roman" w:hAnsi="Times New Roman"/>
              </w:rPr>
              <w:t>Rezervní fond z ostatních titulů</w:t>
            </w:r>
          </w:p>
        </w:tc>
        <w:tc>
          <w:tcPr>
            <w:tcW w:w="1985" w:type="dxa"/>
          </w:tcPr>
          <w:p w:rsidR="005E2E81" w:rsidRPr="005E2E81" w:rsidRDefault="00A41090" w:rsidP="005E2E8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33 635,00</w:t>
            </w:r>
          </w:p>
        </w:tc>
      </w:tr>
      <w:tr w:rsidR="005E2E81" w:rsidRPr="005E2E81" w:rsidTr="005E2E81">
        <w:tc>
          <w:tcPr>
            <w:tcW w:w="5211" w:type="dxa"/>
          </w:tcPr>
          <w:p w:rsidR="005E2E81" w:rsidRPr="005E2E81" w:rsidRDefault="005E2E81" w:rsidP="005E2E81">
            <w:pPr>
              <w:rPr>
                <w:rFonts w:ascii="Times New Roman" w:hAnsi="Times New Roman"/>
              </w:rPr>
            </w:pPr>
            <w:r w:rsidRPr="005E2E81">
              <w:rPr>
                <w:rFonts w:ascii="Times New Roman" w:hAnsi="Times New Roman"/>
              </w:rPr>
              <w:t>Rezervní fond (zlepšený výsledek hospodaření)</w:t>
            </w:r>
          </w:p>
        </w:tc>
        <w:tc>
          <w:tcPr>
            <w:tcW w:w="1985" w:type="dxa"/>
          </w:tcPr>
          <w:p w:rsidR="005E2E81" w:rsidRPr="005E2E81" w:rsidRDefault="00A41090" w:rsidP="00A4109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809 705,56</w:t>
            </w:r>
          </w:p>
        </w:tc>
      </w:tr>
    </w:tbl>
    <w:p w:rsidR="005E2E81" w:rsidRPr="005E2E81" w:rsidRDefault="005E2E81" w:rsidP="005E2E81">
      <w:pPr>
        <w:rPr>
          <w:rFonts w:ascii="Times New Roman" w:hAnsi="Times New Roman"/>
        </w:rPr>
      </w:pPr>
    </w:p>
    <w:p w:rsidR="005E2E81" w:rsidRPr="005E2E81" w:rsidRDefault="005E2E81" w:rsidP="005E2E81">
      <w:pPr>
        <w:rPr>
          <w:rFonts w:ascii="Times New Roman" w:hAnsi="Times New Roman"/>
        </w:rPr>
      </w:pPr>
      <w:r w:rsidRPr="005E2E81">
        <w:rPr>
          <w:rFonts w:ascii="Times New Roman" w:hAnsi="Times New Roman"/>
        </w:rPr>
        <w:t>Komentář k čerpání fondů:</w:t>
      </w:r>
    </w:p>
    <w:p w:rsidR="005E2E81" w:rsidRPr="005E2E81" w:rsidRDefault="005E2E81" w:rsidP="005E2E81">
      <w:pPr>
        <w:rPr>
          <w:rFonts w:ascii="Times New Roman" w:hAnsi="Times New Roman"/>
        </w:rPr>
      </w:pPr>
    </w:p>
    <w:p w:rsidR="005E2E81" w:rsidRPr="005E2E81" w:rsidRDefault="005E2E81" w:rsidP="005E2E81">
      <w:pPr>
        <w:rPr>
          <w:rFonts w:ascii="Times New Roman" w:hAnsi="Times New Roman"/>
        </w:rPr>
      </w:pPr>
      <w:r w:rsidRPr="005E2E81">
        <w:rPr>
          <w:rFonts w:ascii="Times New Roman" w:hAnsi="Times New Roman"/>
        </w:rPr>
        <w:t>Fond kulturní a sociálních potřeb: sportovní aktivity, příspěvky na dopravu, knihy, vitamíny, příspěvek na obědy.</w:t>
      </w:r>
    </w:p>
    <w:p w:rsidR="005E2E81" w:rsidRDefault="00C8793D" w:rsidP="005E2E81">
      <w:pPr>
        <w:rPr>
          <w:rFonts w:ascii="Times New Roman" w:hAnsi="Times New Roman"/>
        </w:rPr>
      </w:pPr>
      <w:r>
        <w:rPr>
          <w:rFonts w:ascii="Times New Roman" w:hAnsi="Times New Roman"/>
        </w:rPr>
        <w:t>Fond odměn: odměny, překročení PnP.</w:t>
      </w:r>
    </w:p>
    <w:p w:rsidR="00C8793D" w:rsidRDefault="00C8793D" w:rsidP="005E2E81">
      <w:pPr>
        <w:rPr>
          <w:rFonts w:ascii="Times New Roman" w:hAnsi="Times New Roman"/>
        </w:rPr>
      </w:pPr>
    </w:p>
    <w:p w:rsidR="00C8793D" w:rsidRPr="005E2E81" w:rsidRDefault="00C8793D" w:rsidP="005E2E81">
      <w:pPr>
        <w:rPr>
          <w:rFonts w:ascii="Times New Roman" w:hAnsi="Times New Roman"/>
        </w:rPr>
      </w:pPr>
    </w:p>
    <w:p w:rsidR="005E2E81" w:rsidRPr="005E2E81" w:rsidRDefault="005E2E81" w:rsidP="005E2E81">
      <w:pPr>
        <w:rPr>
          <w:rFonts w:ascii="Times New Roman" w:hAnsi="Times New Roman"/>
        </w:rPr>
      </w:pPr>
    </w:p>
    <w:p w:rsidR="005E2E81" w:rsidRDefault="005E2E81" w:rsidP="005E2E81"/>
    <w:p w:rsidR="00B62187" w:rsidRPr="000877F5" w:rsidRDefault="00B62187" w:rsidP="00B62187">
      <w:pPr>
        <w:rPr>
          <w:rFonts w:ascii="Times New Roman" w:hAnsi="Times New Roman"/>
        </w:rPr>
      </w:pPr>
    </w:p>
    <w:p w:rsidR="00B62187" w:rsidRPr="000877F5" w:rsidRDefault="00B62187" w:rsidP="00B62187">
      <w:pPr>
        <w:rPr>
          <w:rFonts w:ascii="Times New Roman" w:hAnsi="Times New Roman"/>
        </w:rPr>
      </w:pPr>
    </w:p>
    <w:p w:rsidR="00B62187" w:rsidRPr="000877F5" w:rsidRDefault="00B62187" w:rsidP="00B62187">
      <w:pPr>
        <w:rPr>
          <w:rFonts w:ascii="Times New Roman" w:hAnsi="Times New Roman"/>
          <w:b/>
          <w:bCs/>
          <w:sz w:val="28"/>
          <w:szCs w:val="28"/>
        </w:rPr>
      </w:pPr>
    </w:p>
    <w:p w:rsidR="00B62187" w:rsidRPr="000877F5" w:rsidRDefault="00B62187" w:rsidP="00B62187">
      <w:pPr>
        <w:rPr>
          <w:rFonts w:ascii="Times New Roman" w:hAnsi="Times New Roman"/>
          <w:sz w:val="24"/>
          <w:szCs w:val="24"/>
        </w:rPr>
      </w:pPr>
      <w:r w:rsidRPr="000877F5">
        <w:rPr>
          <w:rFonts w:ascii="Times New Roman" w:hAnsi="Times New Roman"/>
        </w:rPr>
        <w:t>Datum</w:t>
      </w:r>
      <w:r w:rsidR="009D0372">
        <w:rPr>
          <w:rFonts w:ascii="Times New Roman" w:hAnsi="Times New Roman"/>
        </w:rPr>
        <w:t xml:space="preserve"> zpracování zprávy:   3</w:t>
      </w:r>
      <w:r w:rsidR="002455CA">
        <w:rPr>
          <w:rFonts w:ascii="Times New Roman" w:hAnsi="Times New Roman"/>
        </w:rPr>
        <w:t>1</w:t>
      </w:r>
      <w:r w:rsidR="009D0372">
        <w:rPr>
          <w:rFonts w:ascii="Times New Roman" w:hAnsi="Times New Roman"/>
        </w:rPr>
        <w:t xml:space="preserve">. </w:t>
      </w:r>
      <w:r w:rsidR="002455CA">
        <w:rPr>
          <w:rFonts w:ascii="Times New Roman" w:hAnsi="Times New Roman"/>
        </w:rPr>
        <w:t>7</w:t>
      </w:r>
      <w:r w:rsidR="009D0372">
        <w:rPr>
          <w:rFonts w:ascii="Times New Roman" w:hAnsi="Times New Roman"/>
        </w:rPr>
        <w:t>. 202</w:t>
      </w:r>
      <w:r w:rsidR="00A41090">
        <w:rPr>
          <w:rFonts w:ascii="Times New Roman" w:hAnsi="Times New Roman"/>
        </w:rPr>
        <w:t>2</w:t>
      </w:r>
    </w:p>
    <w:p w:rsidR="00B62187" w:rsidRPr="000877F5" w:rsidRDefault="00B62187" w:rsidP="00B62187">
      <w:pPr>
        <w:rPr>
          <w:rFonts w:ascii="Times New Roman" w:hAnsi="Times New Roman"/>
        </w:rPr>
      </w:pPr>
    </w:p>
    <w:p w:rsidR="00B62187" w:rsidRPr="000877F5" w:rsidRDefault="009328AE" w:rsidP="00B62187">
      <w:pPr>
        <w:rPr>
          <w:rFonts w:ascii="Times New Roman" w:hAnsi="Times New Roman"/>
        </w:rPr>
      </w:pPr>
      <w:r w:rsidRPr="000877F5">
        <w:rPr>
          <w:rFonts w:ascii="Times New Roman" w:hAnsi="Times New Roman"/>
        </w:rPr>
        <w:t>Zpracovala</w:t>
      </w:r>
      <w:r w:rsidR="00B62187" w:rsidRPr="000877F5">
        <w:rPr>
          <w:rFonts w:ascii="Times New Roman" w:hAnsi="Times New Roman"/>
        </w:rPr>
        <w:t>: Urszula Sikorová, účetní školy</w:t>
      </w:r>
    </w:p>
    <w:p w:rsidR="00B62187" w:rsidRPr="000877F5" w:rsidRDefault="00B62187" w:rsidP="00B62187">
      <w:pPr>
        <w:rPr>
          <w:rFonts w:ascii="Times New Roman" w:hAnsi="Times New Roman"/>
        </w:rPr>
      </w:pPr>
    </w:p>
    <w:p w:rsidR="00B62187" w:rsidRPr="000877F5" w:rsidRDefault="009328AE" w:rsidP="00B62187">
      <w:pPr>
        <w:rPr>
          <w:rFonts w:ascii="Times New Roman" w:hAnsi="Times New Roman"/>
        </w:rPr>
      </w:pPr>
      <w:r w:rsidRPr="000877F5">
        <w:rPr>
          <w:rFonts w:ascii="Times New Roman" w:hAnsi="Times New Roman"/>
        </w:rPr>
        <w:t xml:space="preserve">Schválil: </w:t>
      </w:r>
      <w:r w:rsidR="00B62187" w:rsidRPr="000877F5">
        <w:rPr>
          <w:rFonts w:ascii="Times New Roman" w:hAnsi="Times New Roman"/>
        </w:rPr>
        <w:t xml:space="preserve"> Lenka Laštůvková, ředitelka školy</w:t>
      </w:r>
    </w:p>
    <w:p w:rsidR="00B62187" w:rsidRDefault="00B62187" w:rsidP="00B62187"/>
    <w:p w:rsidR="00B62187" w:rsidRDefault="00B62187" w:rsidP="00B62187"/>
    <w:p w:rsidR="009D0372" w:rsidRDefault="009D0372" w:rsidP="00B351F2">
      <w:pPr>
        <w:spacing w:before="120" w:after="12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</w:pPr>
    </w:p>
    <w:p w:rsidR="009D0372" w:rsidRDefault="009D0372" w:rsidP="00B351F2">
      <w:pPr>
        <w:spacing w:before="120" w:after="12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</w:pPr>
    </w:p>
    <w:p w:rsidR="009D0372" w:rsidRDefault="009D0372" w:rsidP="00B351F2">
      <w:pPr>
        <w:spacing w:before="120" w:after="12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</w:pPr>
    </w:p>
    <w:p w:rsidR="009D0372" w:rsidRDefault="009D0372" w:rsidP="00B351F2">
      <w:pPr>
        <w:spacing w:before="120" w:after="12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</w:pPr>
    </w:p>
    <w:p w:rsidR="00494F75" w:rsidRDefault="00494F75" w:rsidP="007F4856">
      <w:pPr>
        <w:spacing w:before="120" w:after="12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</w:pPr>
      <w:r w:rsidRPr="00494F75"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  <w:t>údaje o zapojení školy do rozvojových a mezinárodních programů</w:t>
      </w:r>
    </w:p>
    <w:p w:rsidR="00494F75" w:rsidRDefault="00494F75" w:rsidP="00494F75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9D0372" w:rsidRPr="00070B92" w:rsidTr="00D24F5B">
        <w:tc>
          <w:tcPr>
            <w:tcW w:w="1980" w:type="dxa"/>
          </w:tcPr>
          <w:p w:rsidR="009D0372" w:rsidRPr="00070B92" w:rsidRDefault="009D0372" w:rsidP="00D24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92">
              <w:rPr>
                <w:rFonts w:ascii="Times New Roman" w:hAnsi="Times New Roman"/>
                <w:sz w:val="24"/>
                <w:szCs w:val="24"/>
              </w:rPr>
              <w:t>Název programu</w:t>
            </w:r>
          </w:p>
        </w:tc>
        <w:tc>
          <w:tcPr>
            <w:tcW w:w="7082" w:type="dxa"/>
          </w:tcPr>
          <w:p w:rsidR="009D0372" w:rsidRPr="00070B92" w:rsidRDefault="009D0372" w:rsidP="00D24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92">
              <w:rPr>
                <w:rFonts w:ascii="Times New Roman" w:hAnsi="Times New Roman"/>
                <w:sz w:val="24"/>
                <w:szCs w:val="24"/>
              </w:rPr>
              <w:t>Operační program Výzkum, vývoj a vzdělávání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ŠABLONY III</w:t>
            </w:r>
          </w:p>
        </w:tc>
      </w:tr>
      <w:tr w:rsidR="009D0372" w:rsidRPr="00070B92" w:rsidTr="00D24F5B">
        <w:tc>
          <w:tcPr>
            <w:tcW w:w="1980" w:type="dxa"/>
          </w:tcPr>
          <w:p w:rsidR="009D0372" w:rsidRPr="00070B92" w:rsidRDefault="009D0372" w:rsidP="00D24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92">
              <w:rPr>
                <w:rFonts w:ascii="Times New Roman" w:hAnsi="Times New Roman"/>
                <w:sz w:val="24"/>
                <w:szCs w:val="24"/>
              </w:rPr>
              <w:t>Vyhlašovatel</w:t>
            </w:r>
          </w:p>
        </w:tc>
        <w:tc>
          <w:tcPr>
            <w:tcW w:w="7082" w:type="dxa"/>
          </w:tcPr>
          <w:p w:rsidR="009D0372" w:rsidRPr="00070B92" w:rsidRDefault="009D0372" w:rsidP="00D24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92">
              <w:rPr>
                <w:rFonts w:ascii="Times New Roman" w:hAnsi="Times New Roman"/>
                <w:sz w:val="24"/>
                <w:szCs w:val="24"/>
              </w:rPr>
              <w:t>MŠMT</w:t>
            </w:r>
          </w:p>
        </w:tc>
      </w:tr>
      <w:tr w:rsidR="009D0372" w:rsidRPr="00070B92" w:rsidTr="00D24F5B">
        <w:tc>
          <w:tcPr>
            <w:tcW w:w="1980" w:type="dxa"/>
          </w:tcPr>
          <w:p w:rsidR="009D0372" w:rsidRPr="00070B92" w:rsidRDefault="009D0372" w:rsidP="00D24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92">
              <w:rPr>
                <w:rFonts w:ascii="Times New Roman" w:hAnsi="Times New Roman"/>
                <w:sz w:val="24"/>
                <w:szCs w:val="24"/>
              </w:rPr>
              <w:t>Číslo projektu</w:t>
            </w:r>
          </w:p>
        </w:tc>
        <w:tc>
          <w:tcPr>
            <w:tcW w:w="7082" w:type="dxa"/>
          </w:tcPr>
          <w:p w:rsidR="009D0372" w:rsidRPr="00070B92" w:rsidRDefault="009D0372" w:rsidP="00D24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92">
              <w:rPr>
                <w:rFonts w:ascii="Times New Roman" w:hAnsi="Times New Roman"/>
                <w:spacing w:val="20"/>
                <w:sz w:val="24"/>
                <w:szCs w:val="24"/>
              </w:rPr>
              <w:t>C</w:t>
            </w:r>
            <w:r w:rsidR="00D00758">
              <w:rPr>
                <w:rFonts w:ascii="Times New Roman" w:hAnsi="Times New Roman"/>
                <w:spacing w:val="20"/>
                <w:sz w:val="24"/>
                <w:szCs w:val="24"/>
              </w:rPr>
              <w:t>Z.02.3.X/0.0/0.0/20_080/0019197</w:t>
            </w:r>
          </w:p>
        </w:tc>
      </w:tr>
      <w:tr w:rsidR="009D0372" w:rsidRPr="00070B92" w:rsidTr="00D24F5B">
        <w:tc>
          <w:tcPr>
            <w:tcW w:w="1980" w:type="dxa"/>
          </w:tcPr>
          <w:p w:rsidR="009D0372" w:rsidRPr="00070B92" w:rsidRDefault="009D0372" w:rsidP="00D24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92">
              <w:rPr>
                <w:rFonts w:ascii="Times New Roman" w:hAnsi="Times New Roman"/>
                <w:sz w:val="24"/>
                <w:szCs w:val="24"/>
              </w:rPr>
              <w:t>Průběžné hodnocení</w:t>
            </w:r>
          </w:p>
        </w:tc>
        <w:tc>
          <w:tcPr>
            <w:tcW w:w="7082" w:type="dxa"/>
          </w:tcPr>
          <w:p w:rsidR="009D0372" w:rsidRPr="00070B92" w:rsidRDefault="00D00758" w:rsidP="00D24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byl započat 1.2.2021</w:t>
            </w:r>
            <w:r w:rsidR="009D0372" w:rsidRPr="00070B92">
              <w:rPr>
                <w:rFonts w:ascii="Times New Roman" w:hAnsi="Times New Roman"/>
                <w:sz w:val="24"/>
                <w:szCs w:val="24"/>
              </w:rPr>
              <w:t xml:space="preserve"> a právě probíhání jeho realizace</w:t>
            </w:r>
          </w:p>
        </w:tc>
      </w:tr>
      <w:tr w:rsidR="00D00758" w:rsidRPr="00070B92" w:rsidTr="00D24F5B">
        <w:tc>
          <w:tcPr>
            <w:tcW w:w="1980" w:type="dxa"/>
          </w:tcPr>
          <w:p w:rsidR="00D00758" w:rsidRPr="00070B92" w:rsidRDefault="00D00758" w:rsidP="00D24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92">
              <w:rPr>
                <w:rFonts w:ascii="Times New Roman" w:hAnsi="Times New Roman"/>
                <w:sz w:val="24"/>
                <w:szCs w:val="24"/>
              </w:rPr>
              <w:t>Název programu</w:t>
            </w:r>
          </w:p>
        </w:tc>
        <w:tc>
          <w:tcPr>
            <w:tcW w:w="7082" w:type="dxa"/>
          </w:tcPr>
          <w:p w:rsidR="00D00758" w:rsidRPr="00070B92" w:rsidRDefault="00D00758" w:rsidP="00D24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92">
              <w:rPr>
                <w:rFonts w:ascii="Times New Roman" w:hAnsi="Times New Roman"/>
                <w:sz w:val="24"/>
                <w:szCs w:val="24"/>
              </w:rPr>
              <w:t xml:space="preserve">Operační program </w:t>
            </w:r>
            <w:r w:rsidR="00137A5C">
              <w:rPr>
                <w:rFonts w:ascii="Times New Roman" w:hAnsi="Times New Roman"/>
                <w:sz w:val="24"/>
                <w:szCs w:val="24"/>
              </w:rPr>
              <w:t>potravinové a mat</w:t>
            </w:r>
            <w:r w:rsidR="00C865BC">
              <w:rPr>
                <w:rFonts w:ascii="Times New Roman" w:hAnsi="Times New Roman"/>
                <w:sz w:val="24"/>
                <w:szCs w:val="24"/>
              </w:rPr>
              <w:t xml:space="preserve">eriální pomoci – Obědy do škol </w:t>
            </w:r>
            <w:r w:rsidR="00137A5C">
              <w:rPr>
                <w:rFonts w:ascii="Times New Roman" w:hAnsi="Times New Roman"/>
                <w:sz w:val="24"/>
                <w:szCs w:val="24"/>
              </w:rPr>
              <w:t>V.</w:t>
            </w:r>
          </w:p>
        </w:tc>
      </w:tr>
      <w:tr w:rsidR="00D00758" w:rsidRPr="00070B92" w:rsidTr="00D24F5B">
        <w:tc>
          <w:tcPr>
            <w:tcW w:w="1980" w:type="dxa"/>
          </w:tcPr>
          <w:p w:rsidR="00D00758" w:rsidRPr="00070B92" w:rsidRDefault="00D00758" w:rsidP="00D24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92">
              <w:rPr>
                <w:rFonts w:ascii="Times New Roman" w:hAnsi="Times New Roman"/>
                <w:sz w:val="24"/>
                <w:szCs w:val="24"/>
              </w:rPr>
              <w:t>Vyhlašovatel</w:t>
            </w:r>
          </w:p>
        </w:tc>
        <w:tc>
          <w:tcPr>
            <w:tcW w:w="7082" w:type="dxa"/>
          </w:tcPr>
          <w:p w:rsidR="00D00758" w:rsidRDefault="00C865BC" w:rsidP="00D24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MPSV, výzva 30_21_011</w:t>
            </w:r>
          </w:p>
          <w:p w:rsidR="00137A5C" w:rsidRPr="00070B92" w:rsidRDefault="00137A5C" w:rsidP="00D24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Moravskoslez</w:t>
            </w:r>
            <w:r w:rsidR="004C2382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ký kraj – Partner č.1, příjemce dotace</w:t>
            </w:r>
          </w:p>
        </w:tc>
      </w:tr>
      <w:tr w:rsidR="00D00758" w:rsidRPr="00070B92" w:rsidTr="00D24F5B">
        <w:tc>
          <w:tcPr>
            <w:tcW w:w="1980" w:type="dxa"/>
          </w:tcPr>
          <w:p w:rsidR="00D00758" w:rsidRPr="00070B92" w:rsidRDefault="00D00758" w:rsidP="00D24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92">
              <w:rPr>
                <w:rFonts w:ascii="Times New Roman" w:hAnsi="Times New Roman"/>
                <w:sz w:val="24"/>
                <w:szCs w:val="24"/>
              </w:rPr>
              <w:t>Číslo projektu</w:t>
            </w:r>
          </w:p>
        </w:tc>
        <w:tc>
          <w:tcPr>
            <w:tcW w:w="7082" w:type="dxa"/>
          </w:tcPr>
          <w:p w:rsidR="00D00758" w:rsidRPr="00070B92" w:rsidRDefault="00C865BC" w:rsidP="00D24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30_21_011</w:t>
            </w:r>
          </w:p>
        </w:tc>
      </w:tr>
      <w:tr w:rsidR="00D00758" w:rsidRPr="00070B92" w:rsidTr="00D24F5B">
        <w:tc>
          <w:tcPr>
            <w:tcW w:w="1980" w:type="dxa"/>
          </w:tcPr>
          <w:p w:rsidR="00D00758" w:rsidRPr="00070B92" w:rsidRDefault="00D00758" w:rsidP="00D24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92">
              <w:rPr>
                <w:rFonts w:ascii="Times New Roman" w:hAnsi="Times New Roman"/>
                <w:sz w:val="24"/>
                <w:szCs w:val="24"/>
              </w:rPr>
              <w:t>Průběžné hodnocení</w:t>
            </w:r>
          </w:p>
        </w:tc>
        <w:tc>
          <w:tcPr>
            <w:tcW w:w="7082" w:type="dxa"/>
          </w:tcPr>
          <w:p w:rsidR="00D00758" w:rsidRDefault="00C865BC" w:rsidP="00D24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byl započat 1.9.2021</w:t>
            </w:r>
            <w:r w:rsidR="00D00758" w:rsidRPr="00070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758">
              <w:rPr>
                <w:rFonts w:ascii="Times New Roman" w:hAnsi="Times New Roman"/>
                <w:sz w:val="24"/>
                <w:szCs w:val="24"/>
              </w:rPr>
              <w:t xml:space="preserve">a ukončen </w:t>
            </w:r>
            <w:r w:rsidR="00137A5C">
              <w:rPr>
                <w:rFonts w:ascii="Times New Roman" w:hAnsi="Times New Roman"/>
                <w:sz w:val="24"/>
                <w:szCs w:val="24"/>
              </w:rPr>
              <w:t>30.6</w:t>
            </w:r>
            <w:r>
              <w:rPr>
                <w:rFonts w:ascii="Times New Roman" w:hAnsi="Times New Roman"/>
                <w:sz w:val="24"/>
                <w:szCs w:val="24"/>
              </w:rPr>
              <w:t>.2022,</w:t>
            </w:r>
          </w:p>
          <w:p w:rsidR="00C865BC" w:rsidRPr="00070B92" w:rsidRDefault="00C865BC" w:rsidP="00D24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Dodatkem ke Smlouvě došlo dne 12.5.2022 k prodloužení Smlovy na školní rok 2022/2023.</w:t>
            </w:r>
          </w:p>
        </w:tc>
      </w:tr>
    </w:tbl>
    <w:p w:rsidR="00B351F2" w:rsidRDefault="00B351F2" w:rsidP="00070B92">
      <w:pPr>
        <w:spacing w:before="120" w:after="120"/>
        <w:outlineLvl w:val="0"/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</w:pPr>
    </w:p>
    <w:p w:rsidR="00B351F2" w:rsidRDefault="00B351F2" w:rsidP="00070B92">
      <w:pPr>
        <w:spacing w:before="120" w:after="120"/>
        <w:outlineLvl w:val="0"/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</w:pPr>
    </w:p>
    <w:p w:rsidR="007F4856" w:rsidRDefault="007F4856" w:rsidP="00B351F2">
      <w:pPr>
        <w:spacing w:before="120" w:after="120"/>
        <w:jc w:val="center"/>
        <w:outlineLvl w:val="0"/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</w:pPr>
    </w:p>
    <w:p w:rsidR="007F4856" w:rsidRDefault="007F4856" w:rsidP="00B351F2">
      <w:pPr>
        <w:spacing w:before="120" w:after="120"/>
        <w:jc w:val="center"/>
        <w:outlineLvl w:val="0"/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</w:pPr>
    </w:p>
    <w:p w:rsidR="00711AC7" w:rsidRDefault="00711AC7" w:rsidP="00B351F2">
      <w:pPr>
        <w:spacing w:before="120" w:after="120"/>
        <w:jc w:val="center"/>
        <w:outlineLvl w:val="0"/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</w:pPr>
    </w:p>
    <w:p w:rsidR="00711AC7" w:rsidRDefault="00711AC7" w:rsidP="00B351F2">
      <w:pPr>
        <w:spacing w:before="120" w:after="120"/>
        <w:jc w:val="center"/>
        <w:outlineLvl w:val="0"/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</w:pPr>
    </w:p>
    <w:p w:rsidR="00711AC7" w:rsidRDefault="00711AC7" w:rsidP="00B351F2">
      <w:pPr>
        <w:spacing w:before="120" w:after="120"/>
        <w:jc w:val="center"/>
        <w:outlineLvl w:val="0"/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</w:pPr>
    </w:p>
    <w:p w:rsidR="007F4856" w:rsidRDefault="007F4856" w:rsidP="00B351F2">
      <w:pPr>
        <w:spacing w:before="120" w:after="120"/>
        <w:jc w:val="center"/>
        <w:outlineLvl w:val="0"/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</w:pPr>
    </w:p>
    <w:p w:rsidR="007F4856" w:rsidRDefault="007F4856" w:rsidP="00B351F2">
      <w:pPr>
        <w:spacing w:before="120" w:after="120"/>
        <w:jc w:val="center"/>
        <w:outlineLvl w:val="0"/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</w:pPr>
    </w:p>
    <w:p w:rsidR="007F4856" w:rsidRDefault="007F4856" w:rsidP="00B351F2">
      <w:pPr>
        <w:spacing w:before="120" w:after="120"/>
        <w:jc w:val="center"/>
        <w:outlineLvl w:val="0"/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</w:pPr>
    </w:p>
    <w:p w:rsidR="007F4856" w:rsidRDefault="007F4856" w:rsidP="00B351F2">
      <w:pPr>
        <w:spacing w:before="120" w:after="120"/>
        <w:jc w:val="center"/>
        <w:outlineLvl w:val="0"/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</w:pPr>
    </w:p>
    <w:p w:rsidR="00070B92" w:rsidRPr="004D5DF6" w:rsidRDefault="00070B92" w:rsidP="00A237FF">
      <w:pPr>
        <w:spacing w:before="120" w:after="120"/>
        <w:jc w:val="center"/>
        <w:outlineLvl w:val="0"/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</w:pPr>
      <w:r w:rsidRPr="004D5DF6"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  <w:lastRenderedPageBreak/>
        <w:t>Závěr výroční zprávy</w:t>
      </w:r>
    </w:p>
    <w:p w:rsidR="00070B92" w:rsidRPr="004D5DF6" w:rsidRDefault="00070B92" w:rsidP="00070B92">
      <w:pPr>
        <w:spacing w:before="120" w:after="120"/>
        <w:outlineLvl w:val="0"/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</w:pPr>
    </w:p>
    <w:p w:rsidR="00070B92" w:rsidRDefault="00C865BC" w:rsidP="00E12EB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 školním roce 2021/2022</w:t>
      </w:r>
      <w:r w:rsidR="00070B92" w:rsidRPr="004D5DF6">
        <w:rPr>
          <w:rFonts w:ascii="Times New Roman" w:hAnsi="Times New Roman"/>
          <w:color w:val="000000"/>
          <w:sz w:val="24"/>
          <w:szCs w:val="24"/>
        </w:rPr>
        <w:t xml:space="preserve"> jsme věnovaly velkou pozornost evaluační činnosti a sjednotily systém evaluace. Dětem byla nabídnuta řada aktivit, které zajišťovaly učitelky nad rámec pracovních povinností. Velký důraz byl kladen na spolupráci s rodinou při společných akcích ve třídách, ve kterých budeme pokračovat.</w:t>
      </w:r>
    </w:p>
    <w:p w:rsidR="00E12EBA" w:rsidRPr="00E12EBA" w:rsidRDefault="00825F6B" w:rsidP="00825F6B">
      <w:pPr>
        <w:spacing w:after="0" w:line="360" w:lineRule="auto"/>
        <w:ind w:left="57" w:right="57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 tomto školním roce </w:t>
      </w:r>
      <w:r w:rsidR="00C31DB2">
        <w:rPr>
          <w:rFonts w:ascii="Times New Roman" w:hAnsi="Times New Roman"/>
          <w:sz w:val="24"/>
          <w:szCs w:val="24"/>
          <w:lang w:eastAsia="cs-CZ"/>
        </w:rPr>
        <w:t xml:space="preserve">již nedocházelo k uzavírání MŠ z důvodu onemocnění </w:t>
      </w:r>
      <w:r w:rsidR="00E12EBA" w:rsidRPr="00E12EBA">
        <w:rPr>
          <w:rFonts w:ascii="Times New Roman" w:hAnsi="Times New Roman"/>
          <w:sz w:val="24"/>
          <w:szCs w:val="24"/>
          <w:lang w:eastAsia="cs-CZ"/>
        </w:rPr>
        <w:t>COVID -19</w:t>
      </w:r>
      <w:r w:rsidR="00C31DB2">
        <w:rPr>
          <w:rFonts w:ascii="Times New Roman" w:hAnsi="Times New Roman"/>
          <w:sz w:val="24"/>
          <w:szCs w:val="24"/>
          <w:lang w:eastAsia="cs-CZ"/>
        </w:rPr>
        <w:t>, nastala však jiná, pro nás neznámá situace spojená s válkou na Ukrajině a to příchod ukrajinských dětí do našich MŠ. Učitelky i děti se musely s touto situací nějak vyrovnat</w:t>
      </w:r>
      <w:r>
        <w:rPr>
          <w:rFonts w:ascii="Times New Roman" w:hAnsi="Times New Roman"/>
          <w:sz w:val="24"/>
          <w:szCs w:val="24"/>
          <w:lang w:eastAsia="cs-CZ"/>
        </w:rPr>
        <w:t>. Snažily se  o co nejcitlivější zapojení těchto dětí do kolektivu a běžného života u nás.</w:t>
      </w:r>
      <w:r w:rsidR="00E12EBA" w:rsidRPr="00E12EBA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E12EBA" w:rsidRPr="004D5DF6" w:rsidRDefault="00E12EBA" w:rsidP="00070B9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0B92" w:rsidRPr="004D5DF6" w:rsidRDefault="00070B92" w:rsidP="00070B92">
      <w:pPr>
        <w:spacing w:after="0" w:line="360" w:lineRule="auto"/>
        <w:ind w:left="57" w:right="57"/>
        <w:jc w:val="both"/>
        <w:rPr>
          <w:rFonts w:ascii="Times New Roman" w:hAnsi="Times New Roman"/>
          <w:sz w:val="24"/>
          <w:szCs w:val="24"/>
          <w:u w:val="single"/>
        </w:rPr>
      </w:pPr>
      <w:r w:rsidRPr="004D5DF6">
        <w:rPr>
          <w:rFonts w:ascii="Times New Roman" w:hAnsi="Times New Roman"/>
          <w:sz w:val="24"/>
          <w:szCs w:val="24"/>
          <w:u w:val="single"/>
        </w:rPr>
        <w:t xml:space="preserve">Zlepšování materiálních podmínek školy přispělo k lepším podmínkám výchovy a vzdělávání žáků MŠ. </w:t>
      </w:r>
    </w:p>
    <w:p w:rsidR="00070B92" w:rsidRPr="004D5DF6" w:rsidRDefault="00070B92" w:rsidP="00070B92">
      <w:pPr>
        <w:spacing w:after="0" w:line="36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4D5DF6">
        <w:rPr>
          <w:rFonts w:ascii="Times New Roman" w:hAnsi="Times New Roman"/>
          <w:sz w:val="24"/>
          <w:szCs w:val="24"/>
        </w:rPr>
        <w:t>Pro</w:t>
      </w:r>
      <w:r w:rsidR="00825F6B">
        <w:rPr>
          <w:rFonts w:ascii="Times New Roman" w:hAnsi="Times New Roman"/>
          <w:sz w:val="24"/>
          <w:szCs w:val="24"/>
        </w:rPr>
        <w:t>běhla plánovaná obnova některého</w:t>
      </w:r>
      <w:r w:rsidRPr="004D5DF6">
        <w:rPr>
          <w:rFonts w:ascii="Times New Roman" w:hAnsi="Times New Roman"/>
          <w:sz w:val="24"/>
          <w:szCs w:val="24"/>
        </w:rPr>
        <w:t xml:space="preserve"> vnitřního zařízení a další opravy.</w:t>
      </w:r>
    </w:p>
    <w:p w:rsidR="00BC709A" w:rsidRDefault="00E12EBA" w:rsidP="00070B92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malování šaten,</w:t>
      </w:r>
      <w:r w:rsidR="00825F6B">
        <w:rPr>
          <w:rFonts w:ascii="Times New Roman" w:hAnsi="Times New Roman"/>
          <w:bCs/>
          <w:sz w:val="24"/>
          <w:szCs w:val="24"/>
        </w:rPr>
        <w:t xml:space="preserve"> dokončení opravy vstupu do šatního prostoru odstraněním obkladů,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D6FF2" w:rsidRDefault="00E12EBA" w:rsidP="00070B92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výsadba stro</w:t>
      </w:r>
      <w:r w:rsidR="00825F6B">
        <w:rPr>
          <w:rFonts w:ascii="Times New Roman" w:hAnsi="Times New Roman"/>
          <w:bCs/>
          <w:sz w:val="24"/>
          <w:szCs w:val="24"/>
        </w:rPr>
        <w:t>mů k plotu MŠ Štefánikova</w:t>
      </w:r>
      <w:r>
        <w:rPr>
          <w:rFonts w:ascii="Times New Roman" w:hAnsi="Times New Roman"/>
          <w:bCs/>
          <w:sz w:val="24"/>
          <w:szCs w:val="24"/>
        </w:rPr>
        <w:t xml:space="preserve"> z důvodu odhlučnění a odpra</w:t>
      </w:r>
      <w:r w:rsidR="00DD6FF2">
        <w:rPr>
          <w:rFonts w:ascii="Times New Roman" w:hAnsi="Times New Roman"/>
          <w:bCs/>
          <w:sz w:val="24"/>
          <w:szCs w:val="24"/>
        </w:rPr>
        <w:t>šnění od místní</w:t>
      </w:r>
    </w:p>
    <w:p w:rsidR="00BC709A" w:rsidRDefault="00DD6FF2" w:rsidP="00DD6FF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E12EBA">
        <w:rPr>
          <w:rFonts w:ascii="Times New Roman" w:hAnsi="Times New Roman"/>
          <w:bCs/>
          <w:sz w:val="24"/>
          <w:szCs w:val="24"/>
        </w:rPr>
        <w:t>komunikace,</w:t>
      </w:r>
    </w:p>
    <w:p w:rsidR="00825F6B" w:rsidRDefault="00E12EBA" w:rsidP="00070B92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oprava </w:t>
      </w:r>
      <w:r w:rsidR="00825F6B">
        <w:rPr>
          <w:rFonts w:ascii="Times New Roman" w:hAnsi="Times New Roman"/>
          <w:bCs/>
          <w:sz w:val="24"/>
          <w:szCs w:val="24"/>
        </w:rPr>
        <w:t>vodovodního ventilu v MŠ Janáčkova,</w:t>
      </w:r>
    </w:p>
    <w:p w:rsidR="00825F6B" w:rsidRDefault="00825F6B" w:rsidP="00070B92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úprava prostor školní zahrady v MŠ Slezská, odstranění nebezpečného materiálu a vytvoření volné plochy na hraní</w:t>
      </w:r>
      <w:r w:rsidR="00E12EBA">
        <w:rPr>
          <w:rFonts w:ascii="Times New Roman" w:hAnsi="Times New Roman"/>
          <w:bCs/>
          <w:sz w:val="24"/>
          <w:szCs w:val="24"/>
        </w:rPr>
        <w:t>,</w:t>
      </w:r>
    </w:p>
    <w:p w:rsidR="00E12EBA" w:rsidRDefault="00825F6B" w:rsidP="00070B92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odstranění staré šachty</w:t>
      </w:r>
      <w:r w:rsidR="00A237FF">
        <w:rPr>
          <w:rFonts w:ascii="Times New Roman" w:hAnsi="Times New Roman"/>
          <w:bCs/>
          <w:sz w:val="24"/>
          <w:szCs w:val="24"/>
        </w:rPr>
        <w:t xml:space="preserve"> ze zahrady MŠ Slezská a zasypání hlínou,</w:t>
      </w:r>
      <w:r w:rsidR="00E12EBA">
        <w:rPr>
          <w:rFonts w:ascii="Times New Roman" w:hAnsi="Times New Roman"/>
          <w:bCs/>
          <w:sz w:val="24"/>
          <w:szCs w:val="24"/>
        </w:rPr>
        <w:t xml:space="preserve"> </w:t>
      </w:r>
    </w:p>
    <w:p w:rsidR="00A237FF" w:rsidRDefault="00BC709A" w:rsidP="00070B92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nákup do škol</w:t>
      </w:r>
      <w:r w:rsidR="00DD6FF2">
        <w:rPr>
          <w:rFonts w:ascii="Times New Roman" w:hAnsi="Times New Roman"/>
          <w:bCs/>
          <w:sz w:val="24"/>
          <w:szCs w:val="24"/>
        </w:rPr>
        <w:t>ních kuc</w:t>
      </w:r>
      <w:r w:rsidR="00A237FF">
        <w:rPr>
          <w:rFonts w:ascii="Times New Roman" w:hAnsi="Times New Roman"/>
          <w:bCs/>
          <w:sz w:val="24"/>
          <w:szCs w:val="24"/>
        </w:rPr>
        <w:t>hyní – roboty a jiné potřebné věci,</w:t>
      </w:r>
    </w:p>
    <w:p w:rsidR="00BC709A" w:rsidRDefault="00A237FF" w:rsidP="00070B92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nákup PC pro učitelky a zavedení programu Správa MŠ</w:t>
      </w:r>
      <w:r w:rsidR="00DD6FF2">
        <w:rPr>
          <w:rFonts w:ascii="Times New Roman" w:hAnsi="Times New Roman"/>
          <w:bCs/>
          <w:sz w:val="24"/>
          <w:szCs w:val="24"/>
        </w:rPr>
        <w:t>,</w:t>
      </w:r>
    </w:p>
    <w:p w:rsidR="00070B92" w:rsidRPr="00D813E2" w:rsidRDefault="006834F0" w:rsidP="00D813E2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D813E2">
        <w:rPr>
          <w:rFonts w:ascii="Times New Roman" w:hAnsi="Times New Roman"/>
          <w:sz w:val="24"/>
          <w:szCs w:val="24"/>
        </w:rPr>
        <w:t>z</w:t>
      </w:r>
      <w:r w:rsidR="00070B92" w:rsidRPr="00D813E2">
        <w:rPr>
          <w:rFonts w:ascii="Times New Roman" w:hAnsi="Times New Roman"/>
          <w:sz w:val="24"/>
          <w:szCs w:val="24"/>
        </w:rPr>
        <w:t>akoupení didaktických p</w:t>
      </w:r>
      <w:r w:rsidRPr="00D813E2">
        <w:rPr>
          <w:rFonts w:ascii="Times New Roman" w:hAnsi="Times New Roman"/>
          <w:sz w:val="24"/>
          <w:szCs w:val="24"/>
        </w:rPr>
        <w:t>omůcek</w:t>
      </w:r>
      <w:r w:rsidR="00DD6FF2" w:rsidRPr="00D813E2">
        <w:rPr>
          <w:rFonts w:ascii="Times New Roman" w:hAnsi="Times New Roman"/>
          <w:sz w:val="24"/>
          <w:szCs w:val="24"/>
        </w:rPr>
        <w:t>,</w:t>
      </w:r>
    </w:p>
    <w:p w:rsidR="00070B92" w:rsidRPr="00DD6FF2" w:rsidRDefault="006834F0" w:rsidP="00070B92">
      <w:pPr>
        <w:pStyle w:val="Odstavecseseznamem"/>
        <w:numPr>
          <w:ilvl w:val="0"/>
          <w:numId w:val="19"/>
        </w:numPr>
        <w:spacing w:after="0" w:line="360" w:lineRule="auto"/>
        <w:ind w:left="357" w:right="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70B92" w:rsidRPr="004D5DF6">
        <w:rPr>
          <w:rFonts w:ascii="Times New Roman" w:hAnsi="Times New Roman"/>
          <w:sz w:val="24"/>
          <w:szCs w:val="24"/>
        </w:rPr>
        <w:t xml:space="preserve">ovybavení tříd dle potřeby </w:t>
      </w:r>
      <w:r w:rsidR="00DD6FF2">
        <w:rPr>
          <w:rFonts w:ascii="Times New Roman" w:hAnsi="Times New Roman"/>
          <w:sz w:val="24"/>
          <w:szCs w:val="24"/>
        </w:rPr>
        <w:t xml:space="preserve">drobným </w:t>
      </w:r>
      <w:r w:rsidR="00070B92" w:rsidRPr="004D5DF6">
        <w:rPr>
          <w:rFonts w:ascii="Times New Roman" w:hAnsi="Times New Roman"/>
          <w:sz w:val="24"/>
          <w:szCs w:val="24"/>
        </w:rPr>
        <w:t>nábytkem</w:t>
      </w:r>
    </w:p>
    <w:p w:rsidR="00D813E2" w:rsidRDefault="00D813E2" w:rsidP="00070B92">
      <w:pPr>
        <w:spacing w:after="0" w:line="36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D813E2" w:rsidRDefault="00070B92" w:rsidP="00070B92">
      <w:pPr>
        <w:spacing w:after="0" w:line="360" w:lineRule="auto"/>
        <w:ind w:right="57"/>
        <w:rPr>
          <w:rFonts w:ascii="Times New Roman" w:hAnsi="Times New Roman"/>
          <w:color w:val="000000"/>
          <w:sz w:val="24"/>
          <w:szCs w:val="24"/>
        </w:rPr>
      </w:pPr>
      <w:r w:rsidRPr="004D5DF6">
        <w:rPr>
          <w:rFonts w:ascii="Times New Roman" w:hAnsi="Times New Roman"/>
          <w:color w:val="000000"/>
          <w:sz w:val="24"/>
          <w:szCs w:val="24"/>
        </w:rPr>
        <w:t>Dětem jsme společně připravily</w:t>
      </w:r>
      <w:r w:rsidR="00A237FF">
        <w:rPr>
          <w:rFonts w:ascii="Times New Roman" w:hAnsi="Times New Roman"/>
          <w:color w:val="000000"/>
          <w:sz w:val="24"/>
          <w:szCs w:val="24"/>
        </w:rPr>
        <w:t>,</w:t>
      </w:r>
      <w:r w:rsidRPr="004D5DF6">
        <w:rPr>
          <w:rFonts w:ascii="Times New Roman" w:hAnsi="Times New Roman"/>
          <w:color w:val="000000"/>
          <w:sz w:val="24"/>
          <w:szCs w:val="24"/>
        </w:rPr>
        <w:t xml:space="preserve"> školní rok plný radostných zážitků. Děkuji všem svým zaměstnankyním za celoroční práci</w:t>
      </w:r>
      <w:r w:rsidR="00A237FF">
        <w:rPr>
          <w:rFonts w:ascii="Times New Roman" w:hAnsi="Times New Roman"/>
          <w:color w:val="000000"/>
          <w:sz w:val="24"/>
          <w:szCs w:val="24"/>
        </w:rPr>
        <w:t>.</w:t>
      </w:r>
    </w:p>
    <w:p w:rsidR="00D813E2" w:rsidRDefault="00D813E2" w:rsidP="00070B92">
      <w:pPr>
        <w:spacing w:after="0" w:line="36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070B92" w:rsidRPr="004D5DF6" w:rsidRDefault="00070B92" w:rsidP="00070B92">
      <w:pPr>
        <w:spacing w:after="0" w:line="36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8F5644" w:rsidRDefault="008F5644" w:rsidP="00070B92">
      <w:pPr>
        <w:rPr>
          <w:rFonts w:ascii="Times New Roman" w:hAnsi="Times New Roman"/>
          <w:sz w:val="24"/>
          <w:szCs w:val="24"/>
        </w:rPr>
      </w:pPr>
    </w:p>
    <w:p w:rsidR="008F5644" w:rsidRDefault="008F5644" w:rsidP="00070B92">
      <w:pPr>
        <w:rPr>
          <w:rFonts w:ascii="Times New Roman" w:hAnsi="Times New Roman"/>
          <w:sz w:val="24"/>
          <w:szCs w:val="24"/>
        </w:rPr>
      </w:pPr>
    </w:p>
    <w:p w:rsidR="008F5644" w:rsidRDefault="008F5644" w:rsidP="00070B92">
      <w:pPr>
        <w:rPr>
          <w:rFonts w:ascii="Times New Roman" w:hAnsi="Times New Roman"/>
          <w:sz w:val="24"/>
          <w:szCs w:val="24"/>
        </w:rPr>
      </w:pPr>
    </w:p>
    <w:p w:rsidR="008F5644" w:rsidRDefault="008F5644" w:rsidP="00070B92">
      <w:pPr>
        <w:rPr>
          <w:rFonts w:ascii="Times New Roman" w:hAnsi="Times New Roman"/>
          <w:sz w:val="24"/>
          <w:szCs w:val="24"/>
        </w:rPr>
      </w:pPr>
    </w:p>
    <w:p w:rsidR="00070B92" w:rsidRPr="004D5DF6" w:rsidRDefault="00070B92" w:rsidP="00070B92">
      <w:pPr>
        <w:rPr>
          <w:rFonts w:ascii="Times New Roman" w:hAnsi="Times New Roman"/>
          <w:sz w:val="24"/>
          <w:szCs w:val="24"/>
        </w:rPr>
      </w:pPr>
      <w:r w:rsidRPr="004D5DF6">
        <w:rPr>
          <w:rFonts w:ascii="Times New Roman" w:hAnsi="Times New Roman"/>
          <w:sz w:val="24"/>
          <w:szCs w:val="24"/>
        </w:rPr>
        <w:t>Datum</w:t>
      </w:r>
      <w:r w:rsidR="00A237FF">
        <w:rPr>
          <w:rFonts w:ascii="Times New Roman" w:hAnsi="Times New Roman"/>
          <w:sz w:val="24"/>
          <w:szCs w:val="24"/>
        </w:rPr>
        <w:t xml:space="preserve"> zpracování zprávy:  19</w:t>
      </w:r>
      <w:r w:rsidR="007F4856">
        <w:rPr>
          <w:rFonts w:ascii="Times New Roman" w:hAnsi="Times New Roman"/>
          <w:sz w:val="24"/>
          <w:szCs w:val="24"/>
        </w:rPr>
        <w:t>.</w:t>
      </w:r>
      <w:r w:rsidR="000C0B3A">
        <w:rPr>
          <w:rFonts w:ascii="Times New Roman" w:hAnsi="Times New Roman"/>
          <w:sz w:val="24"/>
          <w:szCs w:val="24"/>
        </w:rPr>
        <w:t>8</w:t>
      </w:r>
      <w:r w:rsidR="00A237FF">
        <w:rPr>
          <w:rFonts w:ascii="Times New Roman" w:hAnsi="Times New Roman"/>
          <w:sz w:val="24"/>
          <w:szCs w:val="24"/>
        </w:rPr>
        <w:t>. 2022</w:t>
      </w:r>
    </w:p>
    <w:p w:rsidR="00070B92" w:rsidRPr="004D5DF6" w:rsidRDefault="00CD1A3C" w:rsidP="00070B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Č.j. MS/</w:t>
      </w:r>
      <w:r w:rsidR="00A61E0C">
        <w:rPr>
          <w:rFonts w:ascii="Times New Roman" w:hAnsi="Times New Roman"/>
          <w:sz w:val="24"/>
          <w:szCs w:val="24"/>
        </w:rPr>
        <w:t>0594/2022</w:t>
      </w:r>
    </w:p>
    <w:p w:rsidR="00070B92" w:rsidRPr="004D5DF6" w:rsidRDefault="00070B92" w:rsidP="00070B92">
      <w:pPr>
        <w:outlineLvl w:val="0"/>
        <w:rPr>
          <w:rFonts w:ascii="Times New Roman" w:hAnsi="Times New Roman"/>
          <w:sz w:val="24"/>
          <w:szCs w:val="24"/>
        </w:rPr>
      </w:pPr>
      <w:r w:rsidRPr="004D5DF6">
        <w:rPr>
          <w:rFonts w:ascii="Times New Roman" w:hAnsi="Times New Roman"/>
          <w:sz w:val="24"/>
          <w:szCs w:val="24"/>
        </w:rPr>
        <w:t>Datum projednání na pora</w:t>
      </w:r>
      <w:r w:rsidR="007F4856">
        <w:rPr>
          <w:rFonts w:ascii="Times New Roman" w:hAnsi="Times New Roman"/>
          <w:sz w:val="24"/>
          <w:szCs w:val="24"/>
        </w:rPr>
        <w:t>dě pracovníků školy:   30</w:t>
      </w:r>
      <w:r w:rsidR="000C0B3A">
        <w:rPr>
          <w:rFonts w:ascii="Times New Roman" w:hAnsi="Times New Roman"/>
          <w:sz w:val="24"/>
          <w:szCs w:val="24"/>
        </w:rPr>
        <w:t>.8</w:t>
      </w:r>
      <w:r w:rsidR="00A237FF">
        <w:rPr>
          <w:rFonts w:ascii="Times New Roman" w:hAnsi="Times New Roman"/>
          <w:sz w:val="24"/>
          <w:szCs w:val="24"/>
        </w:rPr>
        <w:t>.2022</w:t>
      </w:r>
    </w:p>
    <w:p w:rsidR="00D813E2" w:rsidRDefault="00D813E2" w:rsidP="00070B92">
      <w:pPr>
        <w:rPr>
          <w:rFonts w:ascii="Times New Roman" w:hAnsi="Times New Roman"/>
          <w:sz w:val="24"/>
          <w:szCs w:val="24"/>
        </w:rPr>
      </w:pPr>
    </w:p>
    <w:p w:rsidR="00D813E2" w:rsidRDefault="00D813E2" w:rsidP="00070B92">
      <w:pPr>
        <w:rPr>
          <w:rFonts w:ascii="Times New Roman" w:hAnsi="Times New Roman"/>
          <w:sz w:val="24"/>
          <w:szCs w:val="24"/>
        </w:rPr>
      </w:pPr>
    </w:p>
    <w:p w:rsidR="00D813E2" w:rsidRDefault="00D813E2" w:rsidP="00070B92">
      <w:pPr>
        <w:rPr>
          <w:rFonts w:ascii="Times New Roman" w:hAnsi="Times New Roman"/>
          <w:sz w:val="24"/>
          <w:szCs w:val="24"/>
        </w:rPr>
      </w:pPr>
    </w:p>
    <w:p w:rsidR="00070B92" w:rsidRPr="004D5DF6" w:rsidRDefault="00070B92" w:rsidP="00070B92">
      <w:pPr>
        <w:rPr>
          <w:rFonts w:ascii="Times New Roman" w:hAnsi="Times New Roman"/>
          <w:sz w:val="24"/>
          <w:szCs w:val="24"/>
        </w:rPr>
      </w:pPr>
      <w:r w:rsidRPr="004D5DF6">
        <w:rPr>
          <w:rFonts w:ascii="Times New Roman" w:hAnsi="Times New Roman"/>
          <w:sz w:val="24"/>
          <w:szCs w:val="24"/>
        </w:rPr>
        <w:t>Podpis ředitele a razítko školy:</w:t>
      </w:r>
    </w:p>
    <w:p w:rsidR="00BC709A" w:rsidRDefault="00070B92" w:rsidP="00070B92">
      <w:pPr>
        <w:spacing w:after="0" w:line="360" w:lineRule="auto"/>
        <w:rPr>
          <w:rFonts w:ascii="Times New Roman" w:hAnsi="Times New Roman"/>
        </w:rPr>
      </w:pPr>
      <w:r w:rsidRPr="004D5DF6">
        <w:rPr>
          <w:rFonts w:ascii="Times New Roman" w:hAnsi="Times New Roman"/>
        </w:rPr>
        <w:t xml:space="preserve">                                              </w:t>
      </w:r>
    </w:p>
    <w:p w:rsidR="00070B92" w:rsidRPr="004D5DF6" w:rsidRDefault="00070B92" w:rsidP="00070B92">
      <w:pPr>
        <w:spacing w:after="0" w:line="360" w:lineRule="auto"/>
        <w:rPr>
          <w:rFonts w:ascii="Times New Roman" w:hAnsi="Times New Roman"/>
        </w:rPr>
      </w:pPr>
      <w:r w:rsidRPr="004D5DF6">
        <w:rPr>
          <w:rFonts w:ascii="Times New Roman" w:hAnsi="Times New Roman"/>
        </w:rPr>
        <w:t xml:space="preserve">                                                  </w:t>
      </w:r>
      <w:r w:rsidR="00BC709A">
        <w:rPr>
          <w:rFonts w:ascii="Times New Roman" w:hAnsi="Times New Roman"/>
        </w:rPr>
        <w:t xml:space="preserve">                                    </w:t>
      </w:r>
      <w:r w:rsidRPr="004D5DF6">
        <w:rPr>
          <w:rFonts w:ascii="Times New Roman" w:hAnsi="Times New Roman"/>
        </w:rPr>
        <w:t>…………………………………………………..</w:t>
      </w:r>
    </w:p>
    <w:p w:rsidR="00070B92" w:rsidRPr="00BC709A" w:rsidRDefault="00070B92" w:rsidP="00BC709A">
      <w:pPr>
        <w:spacing w:after="0" w:line="360" w:lineRule="auto"/>
        <w:rPr>
          <w:rFonts w:ascii="Times New Roman" w:hAnsi="Times New Roman"/>
        </w:rPr>
      </w:pPr>
      <w:r w:rsidRPr="004D5DF6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BC709A">
        <w:rPr>
          <w:rFonts w:ascii="Times New Roman" w:hAnsi="Times New Roman"/>
        </w:rPr>
        <w:t xml:space="preserve">          Lenka Laštůvková</w:t>
      </w:r>
    </w:p>
    <w:p w:rsidR="00494F75" w:rsidRPr="00494F75" w:rsidRDefault="00494F75" w:rsidP="00494F75">
      <w:pPr>
        <w:spacing w:before="120" w:after="120" w:line="240" w:lineRule="auto"/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</w:pPr>
    </w:p>
    <w:p w:rsidR="00494F75" w:rsidRPr="00494F75" w:rsidRDefault="00494F75" w:rsidP="00494F75">
      <w:pPr>
        <w:spacing w:before="120" w:after="120" w:line="240" w:lineRule="auto"/>
        <w:rPr>
          <w:rFonts w:ascii="Times New Roman" w:hAnsi="Times New Roman"/>
          <w:b/>
          <w:bCs/>
          <w:caps/>
          <w:color w:val="000000" w:themeColor="text1"/>
          <w:sz w:val="32"/>
          <w:szCs w:val="32"/>
        </w:rPr>
      </w:pPr>
    </w:p>
    <w:p w:rsidR="00494F75" w:rsidRPr="00494F75" w:rsidRDefault="00494F75" w:rsidP="00494F75">
      <w:pPr>
        <w:rPr>
          <w:rFonts w:ascii="Times New Roman" w:hAnsi="Times New Roman"/>
          <w:sz w:val="24"/>
          <w:szCs w:val="24"/>
        </w:rPr>
      </w:pPr>
    </w:p>
    <w:p w:rsidR="00494F75" w:rsidRPr="00675FE7" w:rsidRDefault="00494F75" w:rsidP="00675FE7">
      <w:pPr>
        <w:spacing w:before="120" w:after="120" w:line="240" w:lineRule="auto"/>
        <w:rPr>
          <w:rFonts w:ascii="Times New Roman" w:hAnsi="Times New Roman"/>
          <w:b/>
          <w:bCs/>
          <w:caps/>
          <w:sz w:val="32"/>
          <w:szCs w:val="32"/>
        </w:rPr>
      </w:pPr>
    </w:p>
    <w:p w:rsidR="009F7B10" w:rsidRPr="00D80C8B" w:rsidRDefault="009F7B10">
      <w:pPr>
        <w:rPr>
          <w:rFonts w:ascii="Times New Roman" w:hAnsi="Times New Roman"/>
          <w:sz w:val="32"/>
          <w:szCs w:val="32"/>
        </w:rPr>
      </w:pPr>
    </w:p>
    <w:sectPr w:rsidR="009F7B10" w:rsidRPr="00D80C8B" w:rsidSect="000131D4">
      <w:headerReference w:type="default" r:id="rId14"/>
      <w:footerReference w:type="default" r:id="rId15"/>
      <w:pgSz w:w="11906" w:h="16838"/>
      <w:pgMar w:top="142" w:right="1417" w:bottom="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A33" w:rsidRDefault="00CB4A33" w:rsidP="00D80C8B">
      <w:pPr>
        <w:spacing w:after="0" w:line="240" w:lineRule="auto"/>
      </w:pPr>
      <w:r>
        <w:separator/>
      </w:r>
    </w:p>
  </w:endnote>
  <w:endnote w:type="continuationSeparator" w:id="0">
    <w:p w:rsidR="00CB4A33" w:rsidRDefault="00CB4A33" w:rsidP="00D8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205814"/>
      <w:docPartObj>
        <w:docPartGallery w:val="Page Numbers (Bottom of Page)"/>
        <w:docPartUnique/>
      </w:docPartObj>
    </w:sdtPr>
    <w:sdtEndPr/>
    <w:sdtContent>
      <w:p w:rsidR="00C865BC" w:rsidRDefault="00C865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E04">
          <w:rPr>
            <w:noProof/>
          </w:rPr>
          <w:t>18</w:t>
        </w:r>
        <w:r>
          <w:fldChar w:fldCharType="end"/>
        </w:r>
      </w:p>
    </w:sdtContent>
  </w:sdt>
  <w:p w:rsidR="00C865BC" w:rsidRDefault="00C865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A33" w:rsidRDefault="00CB4A33" w:rsidP="00D80C8B">
      <w:pPr>
        <w:spacing w:after="0" w:line="240" w:lineRule="auto"/>
      </w:pPr>
      <w:r>
        <w:separator/>
      </w:r>
    </w:p>
  </w:footnote>
  <w:footnote w:type="continuationSeparator" w:id="0">
    <w:p w:rsidR="00CB4A33" w:rsidRDefault="00CB4A33" w:rsidP="00D80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BC" w:rsidRDefault="00C865BC" w:rsidP="000131D4">
    <w:pPr>
      <w:pStyle w:val="Zhlav"/>
      <w:jc w:val="center"/>
    </w:pPr>
    <w:r>
      <w:rPr>
        <w:noProof/>
        <w:lang w:eastAsia="cs-CZ"/>
      </w:rPr>
      <w:drawing>
        <wp:inline distT="0" distB="0" distL="0" distR="0" wp14:anchorId="2F0A1E89" wp14:editId="32423D32">
          <wp:extent cx="1052195" cy="938394"/>
          <wp:effectExtent l="0" t="0" r="0" b="0"/>
          <wp:docPr id="15" name="obrázek 2" descr="https://i.pinimg.com/564x/43/fe/ed/43feed2772aa1dea7adfa5aaaa13178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.pinimg.com/564x/43/fe/ed/43feed2772aa1dea7adfa5aaaa13178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167" cy="968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9A6"/>
    <w:multiLevelType w:val="hybridMultilevel"/>
    <w:tmpl w:val="4DE4A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7A0C"/>
    <w:multiLevelType w:val="hybridMultilevel"/>
    <w:tmpl w:val="39DC2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9418F0">
      <w:numFmt w:val="bullet"/>
      <w:lvlText w:val="·"/>
      <w:lvlJc w:val="left"/>
      <w:pPr>
        <w:ind w:left="1725" w:hanging="645"/>
      </w:pPr>
      <w:rPr>
        <w:rFonts w:ascii="Times New Roman" w:eastAsiaTheme="majorEastAsia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7288"/>
    <w:multiLevelType w:val="hybridMultilevel"/>
    <w:tmpl w:val="2C983094"/>
    <w:lvl w:ilvl="0" w:tplc="0B6A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271B1"/>
    <w:multiLevelType w:val="hybridMultilevel"/>
    <w:tmpl w:val="04766B7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2994568F"/>
    <w:multiLevelType w:val="hybridMultilevel"/>
    <w:tmpl w:val="D69EFF52"/>
    <w:lvl w:ilvl="0" w:tplc="E3640C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D7141"/>
    <w:multiLevelType w:val="hybridMultilevel"/>
    <w:tmpl w:val="2B2CC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0B0B7F"/>
    <w:multiLevelType w:val="multilevel"/>
    <w:tmpl w:val="E1401478"/>
    <w:lvl w:ilvl="0">
      <w:start w:val="1"/>
      <w:numFmt w:val="upp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83A3C"/>
    <w:multiLevelType w:val="hybridMultilevel"/>
    <w:tmpl w:val="BAC0D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71190"/>
    <w:multiLevelType w:val="hybridMultilevel"/>
    <w:tmpl w:val="7B805168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94CFF"/>
    <w:multiLevelType w:val="hybridMultilevel"/>
    <w:tmpl w:val="248C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F3310"/>
    <w:multiLevelType w:val="hybridMultilevel"/>
    <w:tmpl w:val="CEB22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D1C8F"/>
    <w:multiLevelType w:val="hybridMultilevel"/>
    <w:tmpl w:val="BACCA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14E79"/>
    <w:multiLevelType w:val="hybridMultilevel"/>
    <w:tmpl w:val="896C5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70420"/>
    <w:multiLevelType w:val="hybridMultilevel"/>
    <w:tmpl w:val="3AFC2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42F98"/>
    <w:multiLevelType w:val="hybridMultilevel"/>
    <w:tmpl w:val="1CF8D58A"/>
    <w:lvl w:ilvl="0" w:tplc="0B6A4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E332A"/>
    <w:multiLevelType w:val="hybridMultilevel"/>
    <w:tmpl w:val="66765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41627"/>
    <w:multiLevelType w:val="multilevel"/>
    <w:tmpl w:val="5CB87100"/>
    <w:styleLink w:val="WW8Num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7" w15:restartNumberingAfterBreak="0">
    <w:nsid w:val="6EA74571"/>
    <w:multiLevelType w:val="multilevel"/>
    <w:tmpl w:val="5142AD38"/>
    <w:lvl w:ilvl="0">
      <w:start w:val="6"/>
      <w:numFmt w:val="upp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C0874"/>
    <w:multiLevelType w:val="multilevel"/>
    <w:tmpl w:val="5142AD38"/>
    <w:lvl w:ilvl="0">
      <w:start w:val="6"/>
      <w:numFmt w:val="upp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6065A"/>
    <w:multiLevelType w:val="hybridMultilevel"/>
    <w:tmpl w:val="BCCC7E26"/>
    <w:lvl w:ilvl="0" w:tplc="34DC372E">
      <w:start w:val="11"/>
      <w:numFmt w:val="upp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FD96CAC"/>
    <w:multiLevelType w:val="hybridMultilevel"/>
    <w:tmpl w:val="D82236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18"/>
  </w:num>
  <w:num w:numId="8">
    <w:abstractNumId w:val="11"/>
  </w:num>
  <w:num w:numId="9">
    <w:abstractNumId w:val="17"/>
  </w:num>
  <w:num w:numId="10">
    <w:abstractNumId w:val="20"/>
  </w:num>
  <w:num w:numId="11">
    <w:abstractNumId w:val="13"/>
  </w:num>
  <w:num w:numId="12">
    <w:abstractNumId w:val="15"/>
  </w:num>
  <w:num w:numId="13">
    <w:abstractNumId w:val="0"/>
  </w:num>
  <w:num w:numId="14">
    <w:abstractNumId w:val="8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9"/>
  </w:num>
  <w:num w:numId="19">
    <w:abstractNumId w:val="3"/>
  </w:num>
  <w:num w:numId="20">
    <w:abstractNumId w:val="10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70"/>
    <w:rsid w:val="000131D4"/>
    <w:rsid w:val="00057923"/>
    <w:rsid w:val="00063015"/>
    <w:rsid w:val="00070B92"/>
    <w:rsid w:val="000877F5"/>
    <w:rsid w:val="00095215"/>
    <w:rsid w:val="000B1B8A"/>
    <w:rsid w:val="000B6DA4"/>
    <w:rsid w:val="000C0B3A"/>
    <w:rsid w:val="000C12E0"/>
    <w:rsid w:val="000C40DF"/>
    <w:rsid w:val="000E2560"/>
    <w:rsid w:val="000E3DBB"/>
    <w:rsid w:val="00112834"/>
    <w:rsid w:val="001157B7"/>
    <w:rsid w:val="00137A5C"/>
    <w:rsid w:val="001920DC"/>
    <w:rsid w:val="001B0390"/>
    <w:rsid w:val="001E69EC"/>
    <w:rsid w:val="001F045D"/>
    <w:rsid w:val="00207C2A"/>
    <w:rsid w:val="0023360E"/>
    <w:rsid w:val="0024012C"/>
    <w:rsid w:val="002455CA"/>
    <w:rsid w:val="00275FF8"/>
    <w:rsid w:val="002C7269"/>
    <w:rsid w:val="002D5B22"/>
    <w:rsid w:val="002F53B3"/>
    <w:rsid w:val="003164AE"/>
    <w:rsid w:val="00331CA0"/>
    <w:rsid w:val="00362F38"/>
    <w:rsid w:val="003E7EFB"/>
    <w:rsid w:val="003F0A5D"/>
    <w:rsid w:val="00417CAA"/>
    <w:rsid w:val="00433798"/>
    <w:rsid w:val="00440C3B"/>
    <w:rsid w:val="00450138"/>
    <w:rsid w:val="00452D00"/>
    <w:rsid w:val="0047100B"/>
    <w:rsid w:val="00483435"/>
    <w:rsid w:val="0049074B"/>
    <w:rsid w:val="00492049"/>
    <w:rsid w:val="0049224D"/>
    <w:rsid w:val="00494F75"/>
    <w:rsid w:val="004C1426"/>
    <w:rsid w:val="004C2382"/>
    <w:rsid w:val="004C47AC"/>
    <w:rsid w:val="004C76B0"/>
    <w:rsid w:val="004D5DF6"/>
    <w:rsid w:val="004D6892"/>
    <w:rsid w:val="004F4D74"/>
    <w:rsid w:val="005052FB"/>
    <w:rsid w:val="00505B30"/>
    <w:rsid w:val="00525642"/>
    <w:rsid w:val="00596537"/>
    <w:rsid w:val="005D161C"/>
    <w:rsid w:val="005D7893"/>
    <w:rsid w:val="005E2E81"/>
    <w:rsid w:val="00672046"/>
    <w:rsid w:val="00675FE7"/>
    <w:rsid w:val="006834F0"/>
    <w:rsid w:val="006B331B"/>
    <w:rsid w:val="006D5D70"/>
    <w:rsid w:val="006F1373"/>
    <w:rsid w:val="00711AC7"/>
    <w:rsid w:val="00770854"/>
    <w:rsid w:val="007833D1"/>
    <w:rsid w:val="00793E9E"/>
    <w:rsid w:val="007A38A4"/>
    <w:rsid w:val="007A6CFE"/>
    <w:rsid w:val="007C2322"/>
    <w:rsid w:val="007F4856"/>
    <w:rsid w:val="00825F6B"/>
    <w:rsid w:val="008623ED"/>
    <w:rsid w:val="008877F4"/>
    <w:rsid w:val="00897728"/>
    <w:rsid w:val="008F5644"/>
    <w:rsid w:val="009328AE"/>
    <w:rsid w:val="0094565D"/>
    <w:rsid w:val="00993C9A"/>
    <w:rsid w:val="0099469D"/>
    <w:rsid w:val="009A12F3"/>
    <w:rsid w:val="009C5387"/>
    <w:rsid w:val="009D0372"/>
    <w:rsid w:val="009F7B10"/>
    <w:rsid w:val="00A237FF"/>
    <w:rsid w:val="00A35817"/>
    <w:rsid w:val="00A41090"/>
    <w:rsid w:val="00A56C85"/>
    <w:rsid w:val="00A61E0C"/>
    <w:rsid w:val="00A80DF3"/>
    <w:rsid w:val="00AB6870"/>
    <w:rsid w:val="00AC5F99"/>
    <w:rsid w:val="00B351F2"/>
    <w:rsid w:val="00B511CD"/>
    <w:rsid w:val="00B52B67"/>
    <w:rsid w:val="00B62187"/>
    <w:rsid w:val="00B6521F"/>
    <w:rsid w:val="00B83D99"/>
    <w:rsid w:val="00B97F9E"/>
    <w:rsid w:val="00BB1F8D"/>
    <w:rsid w:val="00BC709A"/>
    <w:rsid w:val="00C223DA"/>
    <w:rsid w:val="00C24E0A"/>
    <w:rsid w:val="00C31DB2"/>
    <w:rsid w:val="00C41524"/>
    <w:rsid w:val="00C4711B"/>
    <w:rsid w:val="00C51EB1"/>
    <w:rsid w:val="00C865BC"/>
    <w:rsid w:val="00C8793D"/>
    <w:rsid w:val="00C87E04"/>
    <w:rsid w:val="00C95FE5"/>
    <w:rsid w:val="00CB4A33"/>
    <w:rsid w:val="00CD1A3C"/>
    <w:rsid w:val="00CD5928"/>
    <w:rsid w:val="00CE214C"/>
    <w:rsid w:val="00CF0FD6"/>
    <w:rsid w:val="00CF7906"/>
    <w:rsid w:val="00D00758"/>
    <w:rsid w:val="00D24F5B"/>
    <w:rsid w:val="00D63E4E"/>
    <w:rsid w:val="00D80C8B"/>
    <w:rsid w:val="00D813E2"/>
    <w:rsid w:val="00DD6FF2"/>
    <w:rsid w:val="00DE5F3A"/>
    <w:rsid w:val="00DF074F"/>
    <w:rsid w:val="00E12EBA"/>
    <w:rsid w:val="00E34A75"/>
    <w:rsid w:val="00E45199"/>
    <w:rsid w:val="00E465F0"/>
    <w:rsid w:val="00E52B4B"/>
    <w:rsid w:val="00E75F81"/>
    <w:rsid w:val="00E846C0"/>
    <w:rsid w:val="00EA293C"/>
    <w:rsid w:val="00EF3DAB"/>
    <w:rsid w:val="00F06C6A"/>
    <w:rsid w:val="00F31683"/>
    <w:rsid w:val="00F504F0"/>
    <w:rsid w:val="00F52B52"/>
    <w:rsid w:val="00FA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679728-0658-4075-86E7-941E8164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D70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F48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492049"/>
    <w:pPr>
      <w:spacing w:after="200" w:line="276" w:lineRule="auto"/>
    </w:pPr>
    <w:rPr>
      <w:rFonts w:asciiTheme="majorHAnsi" w:eastAsiaTheme="majorEastAsia" w:hAnsiTheme="majorHAnsi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49204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C12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0C8B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0C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80C8B"/>
    <w:rPr>
      <w:rFonts w:cs="Times New Roman"/>
      <w:vertAlign w:val="superscript"/>
    </w:rPr>
  </w:style>
  <w:style w:type="paragraph" w:styleId="Normlnweb">
    <w:name w:val="Normal (Web)"/>
    <w:basedOn w:val="Normln"/>
    <w:uiPriority w:val="99"/>
    <w:rsid w:val="00897728"/>
    <w:pPr>
      <w:spacing w:before="100" w:beforeAutospacing="1" w:after="100" w:afterAutospacing="1"/>
    </w:pPr>
    <w:rPr>
      <w:rFonts w:asciiTheme="majorHAnsi" w:eastAsiaTheme="majorEastAsia" w:hAnsiTheme="majorHAnsi"/>
      <w:lang w:eastAsia="cs-CZ"/>
    </w:rPr>
  </w:style>
  <w:style w:type="numbering" w:customStyle="1" w:styleId="WW8Num6">
    <w:name w:val="WW8Num6"/>
    <w:rsid w:val="007833D1"/>
    <w:pPr>
      <w:numPr>
        <w:numId w:val="17"/>
      </w:numPr>
    </w:pPr>
  </w:style>
  <w:style w:type="table" w:customStyle="1" w:styleId="Mkatabulky3">
    <w:name w:val="Mřížka tabulky3"/>
    <w:basedOn w:val="Normlntabulka"/>
    <w:next w:val="Mkatabulky"/>
    <w:rsid w:val="00F52B52"/>
    <w:pPr>
      <w:spacing w:after="0" w:line="240" w:lineRule="auto"/>
    </w:pPr>
    <w:rPr>
      <w:rFonts w:ascii="Times New Roman" w:eastAsiaTheme="maj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31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683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1D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1D4"/>
    <w:rPr>
      <w:rFonts w:ascii="Calibri" w:eastAsia="Times New Roman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7F48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7F4856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F485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sslezs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jmsslezska@seznam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erskaskolaJ@sezna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terskaskolaST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.slezska@volny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67973-E1EB-4A69-9B42-6DF65C79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2717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monika.hojdyszova@trinecko.cz</dc:creator>
  <cp:keywords/>
  <dc:description/>
  <cp:lastModifiedBy>monika.hojdyszova@trinecko.cz</cp:lastModifiedBy>
  <cp:revision>18</cp:revision>
  <cp:lastPrinted>2022-08-29T05:49:00Z</cp:lastPrinted>
  <dcterms:created xsi:type="dcterms:W3CDTF">2022-07-26T08:16:00Z</dcterms:created>
  <dcterms:modified xsi:type="dcterms:W3CDTF">2022-08-31T05:33:00Z</dcterms:modified>
</cp:coreProperties>
</file>