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B9873A" w14:textId="77777777" w:rsidR="0000239A" w:rsidRPr="0000239A" w:rsidRDefault="0000239A" w:rsidP="0000239A">
      <w:pPr>
        <w:spacing w:after="0" w:line="360" w:lineRule="auto"/>
        <w:jc w:val="center"/>
        <w:rPr>
          <w:b/>
          <w:bCs/>
          <w:sz w:val="56"/>
          <w:szCs w:val="56"/>
        </w:rPr>
      </w:pPr>
      <w:r w:rsidRPr="0000239A">
        <w:rPr>
          <w:b/>
          <w:bCs/>
          <w:sz w:val="56"/>
          <w:szCs w:val="56"/>
        </w:rPr>
        <w:t>Školní vzdělávací program</w:t>
      </w:r>
    </w:p>
    <w:p w14:paraId="5185C87C" w14:textId="7B10F3E8" w:rsidR="0000239A" w:rsidRPr="0000239A" w:rsidRDefault="00CD2114" w:rsidP="0000239A">
      <w:pPr>
        <w:spacing w:after="0" w:line="360" w:lineRule="auto"/>
        <w:jc w:val="center"/>
        <w:rPr>
          <w:b/>
          <w:bCs/>
          <w:sz w:val="40"/>
          <w:szCs w:val="40"/>
        </w:rPr>
      </w:pPr>
      <w:r>
        <w:rPr>
          <w:b/>
          <w:bCs/>
          <w:sz w:val="40"/>
          <w:szCs w:val="40"/>
        </w:rPr>
        <w:t>M</w:t>
      </w:r>
      <w:r w:rsidR="0000239A" w:rsidRPr="0000239A">
        <w:rPr>
          <w:b/>
          <w:bCs/>
          <w:sz w:val="40"/>
          <w:szCs w:val="40"/>
        </w:rPr>
        <w:t>ateřské školy Slezská 778, Třinec</w:t>
      </w:r>
    </w:p>
    <w:p w14:paraId="1469262D" w14:textId="77777777" w:rsidR="0000239A" w:rsidRPr="0000239A" w:rsidRDefault="0000239A" w:rsidP="0000239A">
      <w:pPr>
        <w:spacing w:after="0" w:line="360" w:lineRule="auto"/>
        <w:jc w:val="center"/>
        <w:rPr>
          <w:b/>
          <w:bCs/>
          <w:sz w:val="40"/>
          <w:szCs w:val="40"/>
        </w:rPr>
      </w:pPr>
    </w:p>
    <w:p w14:paraId="20EA39C2" w14:textId="77777777" w:rsidR="0000239A" w:rsidRPr="0000239A" w:rsidRDefault="0000239A" w:rsidP="0000239A">
      <w:pPr>
        <w:spacing w:after="0" w:line="360" w:lineRule="auto"/>
        <w:jc w:val="center"/>
        <w:rPr>
          <w:b/>
          <w:bCs/>
          <w:sz w:val="96"/>
          <w:szCs w:val="96"/>
        </w:rPr>
      </w:pPr>
      <w:r w:rsidRPr="0000239A">
        <w:rPr>
          <w:noProof/>
          <w:lang w:eastAsia="cs-CZ"/>
        </w:rPr>
        <w:drawing>
          <wp:anchor distT="0" distB="0" distL="114300" distR="114300" simplePos="0" relativeHeight="251659264" behindDoc="1" locked="0" layoutInCell="1" allowOverlap="1" wp14:anchorId="1A373258" wp14:editId="52931C34">
            <wp:simplePos x="0" y="0"/>
            <wp:positionH relativeFrom="margin">
              <wp:align>center</wp:align>
            </wp:positionH>
            <wp:positionV relativeFrom="paragraph">
              <wp:posOffset>708025</wp:posOffset>
            </wp:positionV>
            <wp:extent cx="5362575" cy="5343525"/>
            <wp:effectExtent l="0" t="0" r="9525" b="9525"/>
            <wp:wrapNone/>
            <wp:docPr id="9" name="obrázek 9" descr="https://i.pinimg.com/564x/c3/e8/1a/c3e81a84bf15e71292348b098a1010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c3/e8/1a/c3e81a84bf15e71292348b098a1010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534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39A">
        <w:rPr>
          <w:b/>
          <w:bCs/>
          <w:sz w:val="96"/>
          <w:szCs w:val="96"/>
        </w:rPr>
        <w:t>Duhové pastelky</w:t>
      </w:r>
    </w:p>
    <w:p w14:paraId="54B67DCC" w14:textId="77777777" w:rsidR="0000239A" w:rsidRPr="0000239A" w:rsidRDefault="0000239A" w:rsidP="0000239A">
      <w:pPr>
        <w:spacing w:after="0" w:line="360" w:lineRule="auto"/>
        <w:jc w:val="center"/>
        <w:rPr>
          <w:b/>
          <w:bCs/>
          <w:sz w:val="96"/>
          <w:szCs w:val="96"/>
        </w:rPr>
      </w:pPr>
    </w:p>
    <w:p w14:paraId="7804EF65" w14:textId="77777777" w:rsidR="0000239A" w:rsidRPr="0000239A" w:rsidRDefault="0000239A" w:rsidP="0000239A">
      <w:pPr>
        <w:spacing w:after="0" w:line="360" w:lineRule="auto"/>
        <w:rPr>
          <w:b/>
          <w:bCs/>
          <w:sz w:val="24"/>
          <w:szCs w:val="24"/>
          <w:u w:val="single"/>
        </w:rPr>
      </w:pPr>
    </w:p>
    <w:p w14:paraId="7060F24B" w14:textId="77777777" w:rsidR="0000239A" w:rsidRPr="0000239A" w:rsidRDefault="0000239A" w:rsidP="0000239A">
      <w:pPr>
        <w:spacing w:after="0" w:line="360" w:lineRule="auto"/>
        <w:rPr>
          <w:b/>
          <w:bCs/>
          <w:sz w:val="24"/>
          <w:szCs w:val="24"/>
          <w:u w:val="single"/>
        </w:rPr>
      </w:pPr>
    </w:p>
    <w:p w14:paraId="523C2A25" w14:textId="77777777" w:rsidR="0000239A" w:rsidRPr="0000239A" w:rsidRDefault="0000239A" w:rsidP="0000239A">
      <w:pPr>
        <w:spacing w:after="0" w:line="360" w:lineRule="auto"/>
        <w:rPr>
          <w:b/>
          <w:bCs/>
          <w:sz w:val="24"/>
          <w:szCs w:val="24"/>
          <w:u w:val="single"/>
        </w:rPr>
      </w:pPr>
    </w:p>
    <w:p w14:paraId="6929B3DE" w14:textId="77777777" w:rsidR="0000239A" w:rsidRPr="0000239A" w:rsidRDefault="0000239A" w:rsidP="0000239A">
      <w:pPr>
        <w:spacing w:after="0" w:line="360" w:lineRule="auto"/>
        <w:rPr>
          <w:b/>
          <w:bCs/>
          <w:sz w:val="24"/>
          <w:szCs w:val="24"/>
          <w:u w:val="single"/>
        </w:rPr>
      </w:pPr>
    </w:p>
    <w:p w14:paraId="7FE63119" w14:textId="77777777" w:rsidR="0000239A" w:rsidRPr="0000239A" w:rsidRDefault="0000239A" w:rsidP="0000239A">
      <w:pPr>
        <w:spacing w:after="0" w:line="360" w:lineRule="auto"/>
        <w:rPr>
          <w:b/>
          <w:bCs/>
          <w:sz w:val="24"/>
          <w:szCs w:val="24"/>
          <w:u w:val="single"/>
        </w:rPr>
      </w:pPr>
    </w:p>
    <w:p w14:paraId="3CF68A09" w14:textId="77777777" w:rsidR="0000239A" w:rsidRPr="0000239A" w:rsidRDefault="0000239A" w:rsidP="0000239A">
      <w:pPr>
        <w:spacing w:after="0" w:line="360" w:lineRule="auto"/>
        <w:rPr>
          <w:b/>
          <w:bCs/>
          <w:sz w:val="24"/>
          <w:szCs w:val="24"/>
          <w:u w:val="single"/>
        </w:rPr>
      </w:pPr>
    </w:p>
    <w:p w14:paraId="591A6225" w14:textId="77777777" w:rsidR="0000239A" w:rsidRPr="0000239A" w:rsidRDefault="0000239A" w:rsidP="0000239A">
      <w:pPr>
        <w:spacing w:after="0" w:line="360" w:lineRule="auto"/>
        <w:rPr>
          <w:b/>
          <w:bCs/>
          <w:sz w:val="24"/>
          <w:szCs w:val="24"/>
          <w:u w:val="single"/>
        </w:rPr>
      </w:pPr>
    </w:p>
    <w:p w14:paraId="64340E57" w14:textId="77777777" w:rsidR="0000239A" w:rsidRPr="0000239A" w:rsidRDefault="0000239A" w:rsidP="0000239A">
      <w:pPr>
        <w:spacing w:after="0" w:line="360" w:lineRule="auto"/>
        <w:rPr>
          <w:b/>
          <w:bCs/>
          <w:sz w:val="24"/>
          <w:szCs w:val="24"/>
          <w:u w:val="single"/>
        </w:rPr>
      </w:pPr>
    </w:p>
    <w:p w14:paraId="3C1704D6" w14:textId="77777777" w:rsidR="0000239A" w:rsidRPr="0000239A" w:rsidRDefault="0000239A" w:rsidP="0000239A">
      <w:pPr>
        <w:spacing w:after="0" w:line="360" w:lineRule="auto"/>
        <w:rPr>
          <w:b/>
          <w:bCs/>
          <w:sz w:val="24"/>
          <w:szCs w:val="24"/>
          <w:u w:val="single"/>
        </w:rPr>
      </w:pPr>
    </w:p>
    <w:p w14:paraId="5A21486D" w14:textId="77777777" w:rsidR="0000239A" w:rsidRPr="0000239A" w:rsidRDefault="0000239A" w:rsidP="0000239A">
      <w:pPr>
        <w:spacing w:after="0" w:line="360" w:lineRule="auto"/>
        <w:rPr>
          <w:b/>
          <w:bCs/>
          <w:sz w:val="24"/>
          <w:szCs w:val="24"/>
          <w:u w:val="single"/>
        </w:rPr>
      </w:pPr>
    </w:p>
    <w:p w14:paraId="49E470C3" w14:textId="77777777" w:rsidR="0000239A" w:rsidRPr="0000239A" w:rsidRDefault="0000239A" w:rsidP="0000239A">
      <w:pPr>
        <w:spacing w:after="0" w:line="360" w:lineRule="auto"/>
        <w:rPr>
          <w:b/>
          <w:bCs/>
          <w:sz w:val="24"/>
          <w:szCs w:val="24"/>
          <w:u w:val="single"/>
        </w:rPr>
      </w:pPr>
    </w:p>
    <w:p w14:paraId="5BC6C9A5" w14:textId="77777777" w:rsidR="0000239A" w:rsidRPr="0000239A" w:rsidRDefault="0000239A" w:rsidP="0000239A">
      <w:pPr>
        <w:spacing w:after="0" w:line="360" w:lineRule="auto"/>
        <w:rPr>
          <w:b/>
          <w:bCs/>
          <w:sz w:val="24"/>
          <w:szCs w:val="24"/>
          <w:u w:val="single"/>
        </w:rPr>
      </w:pPr>
    </w:p>
    <w:p w14:paraId="7432B2DA" w14:textId="77777777" w:rsidR="0000239A" w:rsidRPr="0000239A" w:rsidRDefault="0000239A" w:rsidP="0000239A">
      <w:pPr>
        <w:spacing w:after="0" w:line="360" w:lineRule="auto"/>
        <w:rPr>
          <w:b/>
          <w:bCs/>
          <w:sz w:val="24"/>
          <w:szCs w:val="24"/>
          <w:u w:val="single"/>
        </w:rPr>
      </w:pPr>
    </w:p>
    <w:p w14:paraId="58045552" w14:textId="77777777" w:rsidR="0000239A" w:rsidRPr="0000239A" w:rsidRDefault="0000239A" w:rsidP="0000239A">
      <w:pPr>
        <w:spacing w:after="0" w:line="360" w:lineRule="auto"/>
        <w:rPr>
          <w:b/>
          <w:bCs/>
          <w:sz w:val="28"/>
          <w:szCs w:val="28"/>
        </w:rPr>
      </w:pPr>
      <w:r w:rsidRPr="0000239A">
        <w:rPr>
          <w:b/>
          <w:bCs/>
          <w:sz w:val="28"/>
          <w:szCs w:val="28"/>
        </w:rPr>
        <w:t>Motto:</w:t>
      </w:r>
    </w:p>
    <w:p w14:paraId="394A1C02" w14:textId="77777777" w:rsidR="0000239A" w:rsidRPr="0000239A" w:rsidRDefault="0000239A" w:rsidP="0000239A">
      <w:pPr>
        <w:spacing w:after="0" w:line="360" w:lineRule="auto"/>
        <w:rPr>
          <w:b/>
          <w:bCs/>
          <w:sz w:val="28"/>
          <w:szCs w:val="28"/>
        </w:rPr>
      </w:pPr>
      <w:r w:rsidRPr="0000239A">
        <w:rPr>
          <w:b/>
          <w:bCs/>
          <w:sz w:val="28"/>
          <w:szCs w:val="28"/>
        </w:rPr>
        <w:t>„ Milovat děti neznamená za ně všechno dělat, nýbrž je naučit všemu potřebnému, aby se o sebe uměly postarat samy.“</w:t>
      </w:r>
    </w:p>
    <w:p w14:paraId="6B213DCF" w14:textId="77777777" w:rsidR="0000239A" w:rsidRPr="0000239A" w:rsidRDefault="0000239A" w:rsidP="0000239A">
      <w:r w:rsidRPr="0000239A">
        <w:t>Obsah:</w:t>
      </w:r>
    </w:p>
    <w:p w14:paraId="754D1A2B" w14:textId="77777777" w:rsidR="0000239A" w:rsidRPr="0000239A" w:rsidRDefault="0000239A" w:rsidP="0000239A">
      <w:pPr>
        <w:spacing w:after="0" w:line="360" w:lineRule="auto"/>
        <w:rPr>
          <w:b/>
          <w:bCs/>
          <w:sz w:val="24"/>
          <w:szCs w:val="24"/>
        </w:rPr>
      </w:pPr>
    </w:p>
    <w:p w14:paraId="29F1DA16" w14:textId="77777777" w:rsidR="0000239A" w:rsidRDefault="0000239A"/>
    <w:p w14:paraId="3E483836" w14:textId="77777777" w:rsidR="0000239A" w:rsidRPr="0000239A" w:rsidRDefault="0000239A" w:rsidP="0000239A">
      <w:pPr>
        <w:spacing w:after="0" w:line="360" w:lineRule="auto"/>
        <w:rPr>
          <w:b/>
          <w:bCs/>
          <w:sz w:val="24"/>
          <w:szCs w:val="24"/>
        </w:rPr>
      </w:pPr>
    </w:p>
    <w:p w14:paraId="73A14EA0" w14:textId="77777777" w:rsidR="0000239A" w:rsidRPr="0000239A" w:rsidRDefault="0000239A" w:rsidP="0000239A">
      <w:pPr>
        <w:spacing w:after="0" w:line="360" w:lineRule="auto"/>
        <w:rPr>
          <w:b/>
          <w:bCs/>
          <w:sz w:val="24"/>
          <w:szCs w:val="24"/>
        </w:rPr>
      </w:pPr>
    </w:p>
    <w:p w14:paraId="0E523641" w14:textId="77777777" w:rsidR="0000239A" w:rsidRPr="0000239A" w:rsidRDefault="0000239A" w:rsidP="0000239A">
      <w:pPr>
        <w:spacing w:after="0" w:line="360" w:lineRule="auto"/>
        <w:rPr>
          <w:b/>
          <w:bCs/>
          <w:sz w:val="24"/>
          <w:szCs w:val="24"/>
        </w:rPr>
      </w:pPr>
    </w:p>
    <w:p w14:paraId="02F82546" w14:textId="77777777" w:rsidR="0000239A" w:rsidRPr="0000239A" w:rsidRDefault="0000239A" w:rsidP="0000239A">
      <w:pPr>
        <w:spacing w:after="0" w:line="360" w:lineRule="auto"/>
        <w:rPr>
          <w:b/>
          <w:bCs/>
          <w:sz w:val="24"/>
          <w:szCs w:val="24"/>
        </w:rPr>
      </w:pPr>
    </w:p>
    <w:p w14:paraId="04BA90C0" w14:textId="77777777" w:rsidR="0000239A" w:rsidRPr="0000239A" w:rsidRDefault="0000239A" w:rsidP="0000239A">
      <w:pPr>
        <w:spacing w:after="0" w:line="360" w:lineRule="auto"/>
        <w:rPr>
          <w:b/>
          <w:bCs/>
          <w:sz w:val="24"/>
          <w:szCs w:val="24"/>
        </w:rPr>
      </w:pPr>
    </w:p>
    <w:p w14:paraId="044FD093" w14:textId="77777777" w:rsidR="0000239A" w:rsidRPr="0000239A" w:rsidRDefault="0000239A" w:rsidP="0000239A">
      <w:pPr>
        <w:spacing w:after="0" w:line="360" w:lineRule="auto"/>
        <w:rPr>
          <w:b/>
          <w:bCs/>
          <w:sz w:val="24"/>
          <w:szCs w:val="24"/>
        </w:rPr>
      </w:pPr>
    </w:p>
    <w:p w14:paraId="05015211" w14:textId="77777777" w:rsidR="0000239A" w:rsidRPr="0000239A" w:rsidRDefault="0000239A" w:rsidP="0000239A">
      <w:pPr>
        <w:spacing w:after="0" w:line="360" w:lineRule="auto"/>
        <w:rPr>
          <w:b/>
          <w:bCs/>
          <w:sz w:val="24"/>
          <w:szCs w:val="24"/>
        </w:rPr>
      </w:pPr>
    </w:p>
    <w:p w14:paraId="1EB60303" w14:textId="77777777" w:rsidR="0000239A" w:rsidRPr="0000239A" w:rsidRDefault="0000239A" w:rsidP="0000239A">
      <w:pPr>
        <w:spacing w:after="0" w:line="360" w:lineRule="auto"/>
        <w:rPr>
          <w:b/>
          <w:bCs/>
          <w:sz w:val="24"/>
          <w:szCs w:val="24"/>
        </w:rPr>
      </w:pPr>
    </w:p>
    <w:p w14:paraId="479E5CCD" w14:textId="77777777" w:rsidR="0000239A" w:rsidRPr="0000239A" w:rsidRDefault="0000239A" w:rsidP="0000239A">
      <w:pPr>
        <w:spacing w:after="0" w:line="360" w:lineRule="auto"/>
        <w:rPr>
          <w:b/>
          <w:bCs/>
          <w:sz w:val="24"/>
          <w:szCs w:val="24"/>
        </w:rPr>
      </w:pPr>
    </w:p>
    <w:p w14:paraId="215B0372" w14:textId="77777777" w:rsidR="0000239A" w:rsidRPr="0000239A" w:rsidRDefault="0000239A" w:rsidP="0000239A">
      <w:pPr>
        <w:spacing w:after="0" w:line="360" w:lineRule="auto"/>
        <w:rPr>
          <w:b/>
          <w:bCs/>
          <w:sz w:val="24"/>
          <w:szCs w:val="24"/>
        </w:rPr>
      </w:pPr>
    </w:p>
    <w:p w14:paraId="3B9FFBD7" w14:textId="77777777" w:rsidR="0000239A" w:rsidRPr="0000239A" w:rsidRDefault="0000239A" w:rsidP="0000239A">
      <w:pPr>
        <w:spacing w:after="0" w:line="360" w:lineRule="auto"/>
        <w:rPr>
          <w:b/>
          <w:bCs/>
          <w:sz w:val="24"/>
          <w:szCs w:val="24"/>
        </w:rPr>
      </w:pPr>
    </w:p>
    <w:p w14:paraId="038D2F44" w14:textId="77777777" w:rsidR="0000239A" w:rsidRPr="0000239A" w:rsidRDefault="0000239A" w:rsidP="0000239A">
      <w:pPr>
        <w:spacing w:after="0" w:line="360" w:lineRule="auto"/>
        <w:rPr>
          <w:b/>
          <w:bCs/>
          <w:sz w:val="24"/>
          <w:szCs w:val="24"/>
        </w:rPr>
      </w:pPr>
    </w:p>
    <w:p w14:paraId="5A5AF41B" w14:textId="77777777" w:rsidR="0000239A" w:rsidRPr="0000239A" w:rsidRDefault="0000239A" w:rsidP="0000239A">
      <w:pPr>
        <w:spacing w:after="0" w:line="360" w:lineRule="auto"/>
        <w:rPr>
          <w:b/>
          <w:bCs/>
          <w:sz w:val="24"/>
          <w:szCs w:val="24"/>
        </w:rPr>
      </w:pPr>
    </w:p>
    <w:p w14:paraId="6E5396AF" w14:textId="77777777" w:rsidR="0000239A" w:rsidRPr="0000239A" w:rsidRDefault="0000239A" w:rsidP="0000239A">
      <w:pPr>
        <w:spacing w:after="0" w:line="360" w:lineRule="auto"/>
        <w:rPr>
          <w:b/>
          <w:bCs/>
          <w:sz w:val="24"/>
          <w:szCs w:val="24"/>
        </w:rPr>
      </w:pPr>
    </w:p>
    <w:p w14:paraId="17C8A07A" w14:textId="77777777" w:rsidR="0000239A" w:rsidRPr="0000239A" w:rsidRDefault="0000239A" w:rsidP="0000239A">
      <w:pPr>
        <w:spacing w:after="0" w:line="360" w:lineRule="auto"/>
        <w:rPr>
          <w:b/>
          <w:bCs/>
          <w:sz w:val="24"/>
          <w:szCs w:val="24"/>
        </w:rPr>
      </w:pPr>
    </w:p>
    <w:p w14:paraId="06C12730" w14:textId="77777777" w:rsidR="0000239A" w:rsidRPr="0000239A" w:rsidRDefault="0000239A" w:rsidP="0000239A">
      <w:pPr>
        <w:spacing w:after="0" w:line="360" w:lineRule="auto"/>
        <w:rPr>
          <w:b/>
          <w:bCs/>
          <w:sz w:val="24"/>
          <w:szCs w:val="24"/>
        </w:rPr>
      </w:pPr>
    </w:p>
    <w:p w14:paraId="3B091F20" w14:textId="77777777" w:rsidR="0000239A" w:rsidRPr="0000239A" w:rsidRDefault="0000239A" w:rsidP="0000239A">
      <w:pPr>
        <w:spacing w:after="0" w:line="360" w:lineRule="auto"/>
        <w:rPr>
          <w:b/>
          <w:bCs/>
          <w:sz w:val="24"/>
          <w:szCs w:val="24"/>
        </w:rPr>
      </w:pPr>
    </w:p>
    <w:p w14:paraId="67FBDB6D" w14:textId="77777777" w:rsidR="0000239A" w:rsidRPr="0000239A" w:rsidRDefault="0000239A" w:rsidP="0000239A">
      <w:pPr>
        <w:spacing w:after="0" w:line="360" w:lineRule="auto"/>
        <w:rPr>
          <w:b/>
          <w:bCs/>
          <w:sz w:val="24"/>
          <w:szCs w:val="24"/>
        </w:rPr>
      </w:pPr>
    </w:p>
    <w:p w14:paraId="441DC568" w14:textId="77777777" w:rsidR="0000239A" w:rsidRPr="0000239A" w:rsidRDefault="0000239A" w:rsidP="0000239A">
      <w:pPr>
        <w:spacing w:after="0" w:line="360" w:lineRule="auto"/>
        <w:rPr>
          <w:b/>
          <w:bCs/>
          <w:sz w:val="24"/>
          <w:szCs w:val="24"/>
        </w:rPr>
      </w:pPr>
    </w:p>
    <w:p w14:paraId="452AF455" w14:textId="77777777" w:rsidR="0000239A" w:rsidRPr="0000239A" w:rsidRDefault="0000239A" w:rsidP="0000239A">
      <w:pPr>
        <w:spacing w:after="0" w:line="360" w:lineRule="auto"/>
        <w:rPr>
          <w:b/>
          <w:bCs/>
          <w:sz w:val="24"/>
          <w:szCs w:val="24"/>
        </w:rPr>
      </w:pPr>
    </w:p>
    <w:p w14:paraId="0C10B7AE" w14:textId="77777777" w:rsidR="00196C75" w:rsidRDefault="00196C75" w:rsidP="00D80FA9">
      <w:pPr>
        <w:spacing w:after="0" w:line="360" w:lineRule="auto"/>
        <w:jc w:val="both"/>
        <w:rPr>
          <w:rFonts w:cs="Times New Roman"/>
          <w:bCs/>
        </w:rPr>
      </w:pPr>
    </w:p>
    <w:p w14:paraId="1BEC3AA5" w14:textId="4F9A799F" w:rsidR="00D80FA9" w:rsidRPr="0000239A" w:rsidRDefault="00D80FA9" w:rsidP="00D80FA9">
      <w:pPr>
        <w:spacing w:after="0" w:line="360" w:lineRule="auto"/>
        <w:jc w:val="both"/>
        <w:rPr>
          <w:rFonts w:cs="Times New Roman"/>
          <w:bCs/>
        </w:rPr>
      </w:pPr>
      <w:r w:rsidRPr="0000239A">
        <w:rPr>
          <w:rFonts w:cs="Times New Roman"/>
          <w:bCs/>
        </w:rPr>
        <w:t xml:space="preserve">Tento školní vzdělávací program mateřské školy pod č. j. MS/0288/2017 je zpracován dle Rámcového vzdělávacího programu pro předškolní vzdělávání ve znění opatření ministryně školství, mládeže a tělovýchovy pod č. j. MSMT-22405/2016-2 a byl projednán a schválen na </w:t>
      </w:r>
      <w:r w:rsidR="008F0CB4">
        <w:rPr>
          <w:rFonts w:cs="Times New Roman"/>
          <w:bCs/>
        </w:rPr>
        <w:t>pedagogické radě dne 30. 8. 2021</w:t>
      </w:r>
      <w:r w:rsidRPr="0000239A">
        <w:rPr>
          <w:rFonts w:cs="Times New Roman"/>
          <w:bCs/>
        </w:rPr>
        <w:t>.</w:t>
      </w:r>
    </w:p>
    <w:p w14:paraId="509296A5" w14:textId="77777777" w:rsidR="00D80FA9" w:rsidRPr="0000239A" w:rsidRDefault="00D80FA9" w:rsidP="00D80FA9">
      <w:pPr>
        <w:spacing w:after="0" w:line="360" w:lineRule="auto"/>
        <w:jc w:val="both"/>
        <w:rPr>
          <w:rFonts w:cs="Times New Roman"/>
          <w:bCs/>
        </w:rPr>
      </w:pPr>
      <w:r w:rsidRPr="0000239A">
        <w:rPr>
          <w:rFonts w:cs="Times New Roman"/>
          <w:bCs/>
        </w:rPr>
        <w:t xml:space="preserve">Úprava ŠVP pro PV byla provedená na základě úpravy RVP PV ustanovení zákona č. 82/2015 Sb. a zákona č. 178/2016 Sb., kterým se mění zákon 561/2004 Sb., o předškolním, základním, středním, vyšším odborném a jiném vzdělávání (školský zákon), ve znění pozdějších předpisů. </w:t>
      </w:r>
    </w:p>
    <w:p w14:paraId="22AA1574" w14:textId="77777777" w:rsidR="00D80FA9" w:rsidRPr="0000239A" w:rsidRDefault="00D80FA9" w:rsidP="00D80FA9">
      <w:pPr>
        <w:spacing w:after="0" w:line="360" w:lineRule="auto"/>
        <w:jc w:val="both"/>
        <w:rPr>
          <w:rFonts w:cs="Times New Roman"/>
          <w:bCs/>
        </w:rPr>
      </w:pPr>
      <w:r w:rsidRPr="0000239A">
        <w:rPr>
          <w:rFonts w:cs="Times New Roman"/>
          <w:bCs/>
        </w:rPr>
        <w:t xml:space="preserve">Platnost ŠVP je od 1. 9. 2017 do 31. 8. 2022, tímto se ruší platnost ŠVP č. j. MS/0413/2014 </w:t>
      </w:r>
    </w:p>
    <w:p w14:paraId="7205D0FD" w14:textId="77777777" w:rsidR="00D80FA9" w:rsidRPr="0000239A" w:rsidRDefault="00D80FA9" w:rsidP="00D80FA9">
      <w:pPr>
        <w:spacing w:after="0" w:line="360" w:lineRule="auto"/>
        <w:jc w:val="both"/>
        <w:rPr>
          <w:rFonts w:cs="Times New Roman"/>
          <w:bCs/>
        </w:rPr>
      </w:pPr>
      <w:r w:rsidRPr="0000239A">
        <w:rPr>
          <w:rFonts w:cs="Times New Roman"/>
          <w:bCs/>
        </w:rPr>
        <w:t xml:space="preserve">Zpracovala: Lenka Laštůvková, ředitelka MŠ, Mgr. Táňa </w:t>
      </w:r>
      <w:proofErr w:type="spellStart"/>
      <w:r w:rsidRPr="0000239A">
        <w:rPr>
          <w:rFonts w:cs="Times New Roman"/>
          <w:bCs/>
        </w:rPr>
        <w:t>Sniegoňová</w:t>
      </w:r>
      <w:proofErr w:type="spellEnd"/>
      <w:r w:rsidRPr="0000239A">
        <w:rPr>
          <w:rFonts w:cs="Times New Roman"/>
          <w:bCs/>
        </w:rPr>
        <w:t xml:space="preserve">, statutární zástupkyně MŠ. </w:t>
      </w:r>
    </w:p>
    <w:p w14:paraId="642F6F8C" w14:textId="77777777" w:rsidR="0000239A" w:rsidRPr="0000239A" w:rsidRDefault="0000239A" w:rsidP="0000239A">
      <w:pPr>
        <w:spacing w:after="0" w:line="360" w:lineRule="auto"/>
        <w:rPr>
          <w:b/>
          <w:bCs/>
          <w:sz w:val="24"/>
          <w:szCs w:val="24"/>
        </w:rPr>
      </w:pPr>
    </w:p>
    <w:p w14:paraId="0AD72E98" w14:textId="654AF135" w:rsidR="00920965" w:rsidRDefault="00920965">
      <w:pPr>
        <w:rPr>
          <w:b/>
          <w:bCs/>
          <w:sz w:val="24"/>
          <w:szCs w:val="24"/>
        </w:rPr>
      </w:pPr>
      <w:r>
        <w:rPr>
          <w:b/>
          <w:bCs/>
          <w:sz w:val="24"/>
          <w:szCs w:val="24"/>
        </w:rPr>
        <w:br w:type="page"/>
      </w:r>
    </w:p>
    <w:sdt>
      <w:sdtPr>
        <w:rPr>
          <w:rFonts w:asciiTheme="minorHAnsi" w:eastAsiaTheme="minorHAnsi" w:hAnsiTheme="minorHAnsi" w:cstheme="minorBidi"/>
          <w:color w:val="auto"/>
          <w:sz w:val="22"/>
          <w:szCs w:val="22"/>
          <w:u w:val="none"/>
          <w:lang w:eastAsia="en-US"/>
        </w:rPr>
        <w:id w:val="-1798208852"/>
        <w:docPartObj>
          <w:docPartGallery w:val="Table of Contents"/>
          <w:docPartUnique/>
        </w:docPartObj>
      </w:sdtPr>
      <w:sdtEndPr>
        <w:rPr>
          <w:b/>
          <w:bCs/>
        </w:rPr>
      </w:sdtEndPr>
      <w:sdtContent>
        <w:p w14:paraId="05298B74" w14:textId="52B37A57" w:rsidR="00AD5D0F" w:rsidRDefault="00AD5D0F">
          <w:pPr>
            <w:pStyle w:val="Nadpisobsahu"/>
          </w:pPr>
          <w:r>
            <w:t>Obsah</w:t>
          </w:r>
        </w:p>
        <w:p w14:paraId="1416739F" w14:textId="77777777" w:rsidR="00AD5D0F" w:rsidRDefault="00AD5D0F">
          <w:pPr>
            <w:pStyle w:val="Obsah1"/>
            <w:tabs>
              <w:tab w:val="right" w:leader="dot" w:pos="9062"/>
            </w:tabs>
            <w:rPr>
              <w:rFonts w:eastAsiaTheme="minorEastAsia"/>
              <w:noProof/>
              <w:lang w:eastAsia="cs-CZ"/>
            </w:rPr>
          </w:pPr>
          <w:r>
            <w:rPr>
              <w:b/>
              <w:bCs/>
            </w:rPr>
            <w:fldChar w:fldCharType="begin"/>
          </w:r>
          <w:r>
            <w:rPr>
              <w:b/>
              <w:bCs/>
            </w:rPr>
            <w:instrText xml:space="preserve"> TOC \o "1-3" \h \z \u </w:instrText>
          </w:r>
          <w:r>
            <w:rPr>
              <w:b/>
              <w:bCs/>
            </w:rPr>
            <w:fldChar w:fldCharType="separate"/>
          </w:r>
          <w:hyperlink w:anchor="_Toc79482795" w:history="1">
            <w:r w:rsidRPr="00832E48">
              <w:rPr>
                <w:rStyle w:val="Hypertextovodkaz"/>
                <w:noProof/>
              </w:rPr>
              <w:t>I. Identifikační údaje o škole</w:t>
            </w:r>
            <w:r>
              <w:rPr>
                <w:noProof/>
                <w:webHidden/>
              </w:rPr>
              <w:tab/>
            </w:r>
            <w:r>
              <w:rPr>
                <w:noProof/>
                <w:webHidden/>
              </w:rPr>
              <w:fldChar w:fldCharType="begin"/>
            </w:r>
            <w:r>
              <w:rPr>
                <w:noProof/>
                <w:webHidden/>
              </w:rPr>
              <w:instrText xml:space="preserve"> PAGEREF _Toc79482795 \h </w:instrText>
            </w:r>
            <w:r>
              <w:rPr>
                <w:noProof/>
                <w:webHidden/>
              </w:rPr>
            </w:r>
            <w:r>
              <w:rPr>
                <w:noProof/>
                <w:webHidden/>
              </w:rPr>
              <w:fldChar w:fldCharType="separate"/>
            </w:r>
            <w:r w:rsidR="000F66DC">
              <w:rPr>
                <w:noProof/>
                <w:webHidden/>
              </w:rPr>
              <w:t>4</w:t>
            </w:r>
            <w:r>
              <w:rPr>
                <w:noProof/>
                <w:webHidden/>
              </w:rPr>
              <w:fldChar w:fldCharType="end"/>
            </w:r>
          </w:hyperlink>
        </w:p>
        <w:p w14:paraId="3C5E5488" w14:textId="77777777" w:rsidR="00AD5D0F" w:rsidRDefault="00CD2114">
          <w:pPr>
            <w:pStyle w:val="Obsah1"/>
            <w:tabs>
              <w:tab w:val="right" w:leader="dot" w:pos="9062"/>
            </w:tabs>
            <w:rPr>
              <w:rFonts w:eastAsiaTheme="minorEastAsia"/>
              <w:noProof/>
              <w:lang w:eastAsia="cs-CZ"/>
            </w:rPr>
          </w:pPr>
          <w:hyperlink w:anchor="_Toc79482796" w:history="1">
            <w:r w:rsidR="00AD5D0F" w:rsidRPr="00832E48">
              <w:rPr>
                <w:rStyle w:val="Hypertextovodkaz"/>
                <w:noProof/>
              </w:rPr>
              <w:t>II. Obecná charakteristika mateřských škol</w:t>
            </w:r>
            <w:r w:rsidR="00AD5D0F">
              <w:rPr>
                <w:noProof/>
                <w:webHidden/>
              </w:rPr>
              <w:tab/>
            </w:r>
            <w:r w:rsidR="00AD5D0F">
              <w:rPr>
                <w:noProof/>
                <w:webHidden/>
              </w:rPr>
              <w:fldChar w:fldCharType="begin"/>
            </w:r>
            <w:r w:rsidR="00AD5D0F">
              <w:rPr>
                <w:noProof/>
                <w:webHidden/>
              </w:rPr>
              <w:instrText xml:space="preserve"> PAGEREF _Toc79482796 \h </w:instrText>
            </w:r>
            <w:r w:rsidR="00AD5D0F">
              <w:rPr>
                <w:noProof/>
                <w:webHidden/>
              </w:rPr>
            </w:r>
            <w:r w:rsidR="00AD5D0F">
              <w:rPr>
                <w:noProof/>
                <w:webHidden/>
              </w:rPr>
              <w:fldChar w:fldCharType="separate"/>
            </w:r>
            <w:r w:rsidR="000F66DC">
              <w:rPr>
                <w:noProof/>
                <w:webHidden/>
              </w:rPr>
              <w:t>5</w:t>
            </w:r>
            <w:r w:rsidR="00AD5D0F">
              <w:rPr>
                <w:noProof/>
                <w:webHidden/>
              </w:rPr>
              <w:fldChar w:fldCharType="end"/>
            </w:r>
          </w:hyperlink>
        </w:p>
        <w:p w14:paraId="09DDC0F9" w14:textId="77777777" w:rsidR="00AD5D0F" w:rsidRDefault="00CD2114">
          <w:pPr>
            <w:pStyle w:val="Obsah1"/>
            <w:tabs>
              <w:tab w:val="right" w:leader="dot" w:pos="9062"/>
            </w:tabs>
            <w:rPr>
              <w:rFonts w:eastAsiaTheme="minorEastAsia"/>
              <w:noProof/>
              <w:lang w:eastAsia="cs-CZ"/>
            </w:rPr>
          </w:pPr>
          <w:hyperlink w:anchor="_Toc79482797" w:history="1">
            <w:r w:rsidR="00AD5D0F" w:rsidRPr="00832E48">
              <w:rPr>
                <w:rStyle w:val="Hypertextovodkaz"/>
                <w:noProof/>
              </w:rPr>
              <w:t>III. Podmínky vzdělávání</w:t>
            </w:r>
            <w:r w:rsidR="00AD5D0F">
              <w:rPr>
                <w:noProof/>
                <w:webHidden/>
              </w:rPr>
              <w:tab/>
            </w:r>
            <w:r w:rsidR="00AD5D0F">
              <w:rPr>
                <w:noProof/>
                <w:webHidden/>
              </w:rPr>
              <w:fldChar w:fldCharType="begin"/>
            </w:r>
            <w:r w:rsidR="00AD5D0F">
              <w:rPr>
                <w:noProof/>
                <w:webHidden/>
              </w:rPr>
              <w:instrText xml:space="preserve"> PAGEREF _Toc79482797 \h </w:instrText>
            </w:r>
            <w:r w:rsidR="00AD5D0F">
              <w:rPr>
                <w:noProof/>
                <w:webHidden/>
              </w:rPr>
            </w:r>
            <w:r w:rsidR="00AD5D0F">
              <w:rPr>
                <w:noProof/>
                <w:webHidden/>
              </w:rPr>
              <w:fldChar w:fldCharType="separate"/>
            </w:r>
            <w:r w:rsidR="000F66DC">
              <w:rPr>
                <w:noProof/>
                <w:webHidden/>
              </w:rPr>
              <w:t>8</w:t>
            </w:r>
            <w:r w:rsidR="00AD5D0F">
              <w:rPr>
                <w:noProof/>
                <w:webHidden/>
              </w:rPr>
              <w:fldChar w:fldCharType="end"/>
            </w:r>
          </w:hyperlink>
        </w:p>
        <w:p w14:paraId="1B40C296" w14:textId="77777777" w:rsidR="00AD5D0F" w:rsidRDefault="00CD2114">
          <w:pPr>
            <w:pStyle w:val="Obsah1"/>
            <w:tabs>
              <w:tab w:val="right" w:leader="dot" w:pos="9062"/>
            </w:tabs>
            <w:rPr>
              <w:rFonts w:eastAsiaTheme="minorEastAsia"/>
              <w:noProof/>
              <w:lang w:eastAsia="cs-CZ"/>
            </w:rPr>
          </w:pPr>
          <w:hyperlink w:anchor="_Toc79482798" w:history="1">
            <w:r w:rsidR="00AD5D0F" w:rsidRPr="00832E48">
              <w:rPr>
                <w:rStyle w:val="Hypertextovodkaz"/>
                <w:noProof/>
              </w:rPr>
              <w:t>IV. Organizace vzdělávání</w:t>
            </w:r>
            <w:r w:rsidR="00AD5D0F">
              <w:rPr>
                <w:noProof/>
                <w:webHidden/>
              </w:rPr>
              <w:tab/>
            </w:r>
            <w:r w:rsidR="00AD5D0F">
              <w:rPr>
                <w:noProof/>
                <w:webHidden/>
              </w:rPr>
              <w:fldChar w:fldCharType="begin"/>
            </w:r>
            <w:r w:rsidR="00AD5D0F">
              <w:rPr>
                <w:noProof/>
                <w:webHidden/>
              </w:rPr>
              <w:instrText xml:space="preserve"> PAGEREF _Toc79482798 \h </w:instrText>
            </w:r>
            <w:r w:rsidR="00AD5D0F">
              <w:rPr>
                <w:noProof/>
                <w:webHidden/>
              </w:rPr>
            </w:r>
            <w:r w:rsidR="00AD5D0F">
              <w:rPr>
                <w:noProof/>
                <w:webHidden/>
              </w:rPr>
              <w:fldChar w:fldCharType="separate"/>
            </w:r>
            <w:r w:rsidR="000F66DC">
              <w:rPr>
                <w:noProof/>
                <w:webHidden/>
              </w:rPr>
              <w:t>14</w:t>
            </w:r>
            <w:r w:rsidR="00AD5D0F">
              <w:rPr>
                <w:noProof/>
                <w:webHidden/>
              </w:rPr>
              <w:fldChar w:fldCharType="end"/>
            </w:r>
          </w:hyperlink>
        </w:p>
        <w:p w14:paraId="1E75BBD4" w14:textId="77777777" w:rsidR="00AD5D0F" w:rsidRDefault="00CD2114">
          <w:pPr>
            <w:pStyle w:val="Obsah1"/>
            <w:tabs>
              <w:tab w:val="right" w:leader="dot" w:pos="9062"/>
            </w:tabs>
            <w:rPr>
              <w:rFonts w:eastAsiaTheme="minorEastAsia"/>
              <w:noProof/>
              <w:lang w:eastAsia="cs-CZ"/>
            </w:rPr>
          </w:pPr>
          <w:hyperlink w:anchor="_Toc79482799" w:history="1">
            <w:r w:rsidR="00AD5D0F" w:rsidRPr="00832E48">
              <w:rPr>
                <w:rStyle w:val="Hypertextovodkaz"/>
                <w:noProof/>
              </w:rPr>
              <w:t>V. Charakteristika školního vzdělávacího programu</w:t>
            </w:r>
            <w:r w:rsidR="00AD5D0F">
              <w:rPr>
                <w:noProof/>
                <w:webHidden/>
              </w:rPr>
              <w:tab/>
            </w:r>
            <w:r w:rsidR="00AD5D0F">
              <w:rPr>
                <w:noProof/>
                <w:webHidden/>
              </w:rPr>
              <w:fldChar w:fldCharType="begin"/>
            </w:r>
            <w:r w:rsidR="00AD5D0F">
              <w:rPr>
                <w:noProof/>
                <w:webHidden/>
              </w:rPr>
              <w:instrText xml:space="preserve"> PAGEREF _Toc79482799 \h </w:instrText>
            </w:r>
            <w:r w:rsidR="00AD5D0F">
              <w:rPr>
                <w:noProof/>
                <w:webHidden/>
              </w:rPr>
            </w:r>
            <w:r w:rsidR="00AD5D0F">
              <w:rPr>
                <w:noProof/>
                <w:webHidden/>
              </w:rPr>
              <w:fldChar w:fldCharType="separate"/>
            </w:r>
            <w:r w:rsidR="000F66DC">
              <w:rPr>
                <w:noProof/>
                <w:webHidden/>
              </w:rPr>
              <w:t>20</w:t>
            </w:r>
            <w:r w:rsidR="00AD5D0F">
              <w:rPr>
                <w:noProof/>
                <w:webHidden/>
              </w:rPr>
              <w:fldChar w:fldCharType="end"/>
            </w:r>
          </w:hyperlink>
        </w:p>
        <w:p w14:paraId="25B3647F" w14:textId="77777777" w:rsidR="00AD5D0F" w:rsidRDefault="00CD2114">
          <w:pPr>
            <w:pStyle w:val="Obsah1"/>
            <w:tabs>
              <w:tab w:val="right" w:leader="dot" w:pos="9062"/>
            </w:tabs>
            <w:rPr>
              <w:rFonts w:eastAsiaTheme="minorEastAsia"/>
              <w:noProof/>
              <w:lang w:eastAsia="cs-CZ"/>
            </w:rPr>
          </w:pPr>
          <w:hyperlink w:anchor="_Toc79482800" w:history="1">
            <w:r w:rsidR="00AD5D0F" w:rsidRPr="00832E48">
              <w:rPr>
                <w:rStyle w:val="Hypertextovodkaz"/>
                <w:rFonts w:eastAsia="Segoe UI"/>
                <w:noProof/>
                <w:lang w:bidi="cs-CZ"/>
              </w:rPr>
              <w:t>VI. Vzdělávací obsah</w:t>
            </w:r>
            <w:r w:rsidR="00AD5D0F">
              <w:rPr>
                <w:noProof/>
                <w:webHidden/>
              </w:rPr>
              <w:tab/>
            </w:r>
            <w:r w:rsidR="00AD5D0F">
              <w:rPr>
                <w:noProof/>
                <w:webHidden/>
              </w:rPr>
              <w:fldChar w:fldCharType="begin"/>
            </w:r>
            <w:r w:rsidR="00AD5D0F">
              <w:rPr>
                <w:noProof/>
                <w:webHidden/>
              </w:rPr>
              <w:instrText xml:space="preserve"> PAGEREF _Toc79482800 \h </w:instrText>
            </w:r>
            <w:r w:rsidR="00AD5D0F">
              <w:rPr>
                <w:noProof/>
                <w:webHidden/>
              </w:rPr>
            </w:r>
            <w:r w:rsidR="00AD5D0F">
              <w:rPr>
                <w:noProof/>
                <w:webHidden/>
              </w:rPr>
              <w:fldChar w:fldCharType="separate"/>
            </w:r>
            <w:r w:rsidR="000F66DC">
              <w:rPr>
                <w:noProof/>
                <w:webHidden/>
              </w:rPr>
              <w:t>24</w:t>
            </w:r>
            <w:r w:rsidR="00AD5D0F">
              <w:rPr>
                <w:noProof/>
                <w:webHidden/>
              </w:rPr>
              <w:fldChar w:fldCharType="end"/>
            </w:r>
          </w:hyperlink>
        </w:p>
        <w:p w14:paraId="6E23239E" w14:textId="77777777" w:rsidR="00AD5D0F" w:rsidRDefault="00CD2114">
          <w:pPr>
            <w:pStyle w:val="Obsah1"/>
            <w:tabs>
              <w:tab w:val="right" w:leader="dot" w:pos="9062"/>
            </w:tabs>
            <w:rPr>
              <w:rFonts w:eastAsiaTheme="minorEastAsia"/>
              <w:noProof/>
              <w:lang w:eastAsia="cs-CZ"/>
            </w:rPr>
          </w:pPr>
          <w:hyperlink w:anchor="_Toc79482801" w:history="1">
            <w:r w:rsidR="00AD5D0F" w:rsidRPr="00832E48">
              <w:rPr>
                <w:rStyle w:val="Hypertextovodkaz"/>
                <w:noProof/>
              </w:rPr>
              <w:t>VII. Evaluační systém</w:t>
            </w:r>
            <w:r w:rsidR="00AD5D0F">
              <w:rPr>
                <w:noProof/>
                <w:webHidden/>
              </w:rPr>
              <w:tab/>
            </w:r>
            <w:r w:rsidR="00AD5D0F">
              <w:rPr>
                <w:noProof/>
                <w:webHidden/>
              </w:rPr>
              <w:fldChar w:fldCharType="begin"/>
            </w:r>
            <w:r w:rsidR="00AD5D0F">
              <w:rPr>
                <w:noProof/>
                <w:webHidden/>
              </w:rPr>
              <w:instrText xml:space="preserve"> PAGEREF _Toc79482801 \h </w:instrText>
            </w:r>
            <w:r w:rsidR="00AD5D0F">
              <w:rPr>
                <w:noProof/>
                <w:webHidden/>
              </w:rPr>
            </w:r>
            <w:r w:rsidR="00AD5D0F">
              <w:rPr>
                <w:noProof/>
                <w:webHidden/>
              </w:rPr>
              <w:fldChar w:fldCharType="separate"/>
            </w:r>
            <w:r w:rsidR="000F66DC">
              <w:rPr>
                <w:noProof/>
                <w:webHidden/>
              </w:rPr>
              <w:t>40</w:t>
            </w:r>
            <w:r w:rsidR="00AD5D0F">
              <w:rPr>
                <w:noProof/>
                <w:webHidden/>
              </w:rPr>
              <w:fldChar w:fldCharType="end"/>
            </w:r>
          </w:hyperlink>
        </w:p>
        <w:p w14:paraId="25D78E19" w14:textId="4A58FB74" w:rsidR="00AD5D0F" w:rsidRDefault="00AD5D0F">
          <w:r>
            <w:rPr>
              <w:b/>
              <w:bCs/>
            </w:rPr>
            <w:fldChar w:fldCharType="end"/>
          </w:r>
        </w:p>
      </w:sdtContent>
    </w:sdt>
    <w:p w14:paraId="07146B94" w14:textId="0294005D" w:rsidR="00920965" w:rsidRDefault="00920965">
      <w:pPr>
        <w:rPr>
          <w:b/>
          <w:bCs/>
          <w:sz w:val="24"/>
          <w:szCs w:val="24"/>
        </w:rPr>
      </w:pPr>
      <w:r>
        <w:rPr>
          <w:b/>
          <w:bCs/>
          <w:sz w:val="24"/>
          <w:szCs w:val="24"/>
        </w:rPr>
        <w:br w:type="page"/>
      </w:r>
    </w:p>
    <w:p w14:paraId="7C2343CC" w14:textId="77777777" w:rsidR="0000239A" w:rsidRPr="0000239A" w:rsidRDefault="0000239A" w:rsidP="00AD5D0F">
      <w:pPr>
        <w:pStyle w:val="Nadpis1"/>
        <w:jc w:val="both"/>
        <w:rPr>
          <w:cap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bookmarkStart w:id="0" w:name="_Toc79482795"/>
      <w:r w:rsidRPr="0000239A">
        <w:lastRenderedPageBreak/>
        <w:t>I. Identifikační údaje o škole</w:t>
      </w:r>
      <w:bookmarkEnd w:id="0"/>
    </w:p>
    <w:tbl>
      <w:tblPr>
        <w:tblW w:w="0" w:type="auto"/>
        <w:tblLook w:val="04A0" w:firstRow="1" w:lastRow="0" w:firstColumn="1" w:lastColumn="0" w:noHBand="0" w:noVBand="1"/>
      </w:tblPr>
      <w:tblGrid>
        <w:gridCol w:w="4535"/>
        <w:gridCol w:w="4537"/>
      </w:tblGrid>
      <w:tr w:rsidR="0000239A" w:rsidRPr="0000239A" w14:paraId="2C8083C6" w14:textId="77777777" w:rsidTr="0000239A">
        <w:tc>
          <w:tcPr>
            <w:tcW w:w="4537" w:type="dxa"/>
            <w:shd w:val="clear" w:color="auto" w:fill="auto"/>
          </w:tcPr>
          <w:p w14:paraId="6FECED5B" w14:textId="77777777" w:rsidR="0000239A" w:rsidRPr="0000239A" w:rsidRDefault="0000239A" w:rsidP="00AD5D0F">
            <w:pPr>
              <w:spacing w:after="0" w:line="360" w:lineRule="auto"/>
              <w:jc w:val="both"/>
              <w:rPr>
                <w:rFonts w:cstheme="minorHAnsi"/>
                <w:b/>
                <w:bCs/>
              </w:rPr>
            </w:pPr>
            <w:r w:rsidRPr="0000239A">
              <w:rPr>
                <w:rFonts w:cstheme="minorHAnsi"/>
                <w:b/>
                <w:bCs/>
              </w:rPr>
              <w:t>Název školy – sídlo:</w:t>
            </w:r>
          </w:p>
          <w:p w14:paraId="6F5AACD3" w14:textId="77777777" w:rsidR="0000239A" w:rsidRPr="0000239A" w:rsidRDefault="0000239A" w:rsidP="00AD5D0F">
            <w:pPr>
              <w:spacing w:after="0" w:line="360" w:lineRule="auto"/>
              <w:jc w:val="both"/>
              <w:rPr>
                <w:rFonts w:cstheme="minorHAnsi"/>
                <w:b/>
                <w:bCs/>
              </w:rPr>
            </w:pPr>
          </w:p>
          <w:p w14:paraId="04A502BB" w14:textId="77777777" w:rsidR="0000239A" w:rsidRPr="0000239A" w:rsidRDefault="0000239A" w:rsidP="00AD5D0F">
            <w:pPr>
              <w:spacing w:after="0" w:line="360" w:lineRule="auto"/>
              <w:jc w:val="both"/>
              <w:rPr>
                <w:rFonts w:cstheme="minorHAnsi"/>
                <w:b/>
                <w:bCs/>
              </w:rPr>
            </w:pPr>
            <w:r w:rsidRPr="0000239A">
              <w:rPr>
                <w:rFonts w:cstheme="minorHAnsi"/>
                <w:b/>
                <w:bCs/>
              </w:rPr>
              <w:t>Adresa:</w:t>
            </w:r>
          </w:p>
          <w:p w14:paraId="49667EF3" w14:textId="77777777" w:rsidR="0000239A" w:rsidRPr="0000239A" w:rsidRDefault="0000239A" w:rsidP="00AD5D0F">
            <w:pPr>
              <w:spacing w:after="0" w:line="360" w:lineRule="auto"/>
              <w:jc w:val="both"/>
              <w:rPr>
                <w:rFonts w:cstheme="minorHAnsi"/>
                <w:b/>
                <w:bCs/>
              </w:rPr>
            </w:pPr>
          </w:p>
          <w:p w14:paraId="7C2100E6" w14:textId="77777777" w:rsidR="0000239A" w:rsidRPr="0000239A" w:rsidRDefault="0000239A" w:rsidP="00AD5D0F">
            <w:pPr>
              <w:spacing w:after="0" w:line="360" w:lineRule="auto"/>
              <w:jc w:val="both"/>
              <w:rPr>
                <w:rFonts w:cstheme="minorHAnsi"/>
                <w:b/>
                <w:bCs/>
              </w:rPr>
            </w:pPr>
            <w:r w:rsidRPr="0000239A">
              <w:rPr>
                <w:rFonts w:cstheme="minorHAnsi"/>
                <w:b/>
                <w:bCs/>
              </w:rPr>
              <w:t>Telefon:</w:t>
            </w:r>
          </w:p>
          <w:p w14:paraId="192C627B" w14:textId="77777777" w:rsidR="0000239A" w:rsidRPr="0000239A" w:rsidRDefault="0000239A" w:rsidP="00AD5D0F">
            <w:pPr>
              <w:spacing w:after="0" w:line="360" w:lineRule="auto"/>
              <w:jc w:val="both"/>
              <w:rPr>
                <w:rFonts w:cstheme="minorHAnsi"/>
                <w:b/>
                <w:bCs/>
              </w:rPr>
            </w:pPr>
            <w:r w:rsidRPr="0000239A">
              <w:rPr>
                <w:rFonts w:cstheme="minorHAnsi"/>
                <w:b/>
                <w:bCs/>
              </w:rPr>
              <w:t>E-mail:</w:t>
            </w:r>
          </w:p>
          <w:p w14:paraId="56CAC3F3" w14:textId="77777777" w:rsidR="0000239A" w:rsidRPr="0000239A" w:rsidRDefault="0000239A" w:rsidP="00AD5D0F">
            <w:pPr>
              <w:spacing w:after="0" w:line="360" w:lineRule="auto"/>
              <w:jc w:val="both"/>
              <w:rPr>
                <w:rFonts w:cstheme="minorHAnsi"/>
                <w:b/>
                <w:bCs/>
              </w:rPr>
            </w:pPr>
            <w:r w:rsidRPr="0000239A">
              <w:rPr>
                <w:rFonts w:cstheme="minorHAnsi"/>
                <w:b/>
                <w:bCs/>
              </w:rPr>
              <w:t>Web:</w:t>
            </w:r>
          </w:p>
        </w:tc>
        <w:tc>
          <w:tcPr>
            <w:tcW w:w="4538" w:type="dxa"/>
            <w:shd w:val="clear" w:color="auto" w:fill="auto"/>
          </w:tcPr>
          <w:p w14:paraId="3BCC351E" w14:textId="77777777" w:rsidR="0000239A" w:rsidRPr="0000239A" w:rsidRDefault="0000239A" w:rsidP="00AD5D0F">
            <w:pPr>
              <w:spacing w:after="0" w:line="360" w:lineRule="auto"/>
              <w:jc w:val="both"/>
              <w:rPr>
                <w:rFonts w:cstheme="minorHAnsi"/>
                <w:bCs/>
              </w:rPr>
            </w:pPr>
            <w:r w:rsidRPr="0000239A">
              <w:rPr>
                <w:rFonts w:cstheme="minorHAnsi"/>
                <w:bCs/>
              </w:rPr>
              <w:t>Mateřská škola, Třinec, Slezská 778, příspěvková organizace</w:t>
            </w:r>
          </w:p>
          <w:p w14:paraId="241E92B2" w14:textId="77777777" w:rsidR="0000239A" w:rsidRPr="0000239A" w:rsidRDefault="0000239A" w:rsidP="00AD5D0F">
            <w:pPr>
              <w:spacing w:after="0" w:line="360" w:lineRule="auto"/>
              <w:jc w:val="both"/>
              <w:rPr>
                <w:rFonts w:cstheme="minorHAnsi"/>
                <w:bCs/>
              </w:rPr>
            </w:pPr>
            <w:r w:rsidRPr="0000239A">
              <w:rPr>
                <w:rFonts w:cstheme="minorHAnsi"/>
                <w:bCs/>
              </w:rPr>
              <w:t>Slezská 778, 739 61 Třinec</w:t>
            </w:r>
          </w:p>
          <w:p w14:paraId="43EE857D" w14:textId="77777777" w:rsidR="0000239A" w:rsidRPr="0000239A" w:rsidRDefault="0000239A" w:rsidP="00AD5D0F">
            <w:pPr>
              <w:spacing w:after="0" w:line="360" w:lineRule="auto"/>
              <w:jc w:val="both"/>
              <w:rPr>
                <w:rFonts w:cstheme="minorHAnsi"/>
                <w:bCs/>
              </w:rPr>
            </w:pPr>
          </w:p>
          <w:p w14:paraId="3083E98C" w14:textId="77777777" w:rsidR="0000239A" w:rsidRPr="0000239A" w:rsidRDefault="0000239A" w:rsidP="00AD5D0F">
            <w:pPr>
              <w:spacing w:after="0" w:line="360" w:lineRule="auto"/>
              <w:jc w:val="both"/>
              <w:rPr>
                <w:rFonts w:cstheme="minorHAnsi"/>
                <w:bCs/>
              </w:rPr>
            </w:pPr>
            <w:r w:rsidRPr="0000239A">
              <w:rPr>
                <w:rFonts w:cstheme="minorHAnsi"/>
                <w:bCs/>
              </w:rPr>
              <w:t>MŠ 558 997 044, ŠJ 558 997 045</w:t>
            </w:r>
          </w:p>
          <w:p w14:paraId="4FA3713B" w14:textId="77777777" w:rsidR="0000239A" w:rsidRPr="0000239A" w:rsidRDefault="00CD2114" w:rsidP="00AD5D0F">
            <w:pPr>
              <w:spacing w:after="0" w:line="360" w:lineRule="auto"/>
              <w:jc w:val="both"/>
              <w:rPr>
                <w:rFonts w:cstheme="minorHAnsi"/>
                <w:bCs/>
                <w:color w:val="000000" w:themeColor="text1"/>
              </w:rPr>
            </w:pPr>
            <w:hyperlink r:id="rId9" w:history="1">
              <w:r w:rsidR="0000239A" w:rsidRPr="0000239A">
                <w:rPr>
                  <w:rFonts w:cstheme="minorHAnsi"/>
                  <w:bCs/>
                  <w:color w:val="000000" w:themeColor="text1"/>
                </w:rPr>
                <w:t>ms.slezska@volny.cz</w:t>
              </w:r>
            </w:hyperlink>
          </w:p>
          <w:p w14:paraId="4C3BC850" w14:textId="77777777" w:rsidR="0000239A" w:rsidRPr="0000239A" w:rsidRDefault="0000239A" w:rsidP="00AD5D0F">
            <w:pPr>
              <w:spacing w:after="0" w:line="360" w:lineRule="auto"/>
              <w:jc w:val="both"/>
              <w:rPr>
                <w:rFonts w:cstheme="minorHAnsi"/>
                <w:b/>
                <w:bCs/>
              </w:rPr>
            </w:pPr>
            <w:r w:rsidRPr="0000239A">
              <w:rPr>
                <w:rFonts w:cstheme="minorHAnsi"/>
                <w:bCs/>
                <w:color w:val="000000" w:themeColor="text1"/>
              </w:rPr>
              <w:t>www.msslezska.cz</w:t>
            </w:r>
          </w:p>
        </w:tc>
      </w:tr>
      <w:tr w:rsidR="0000239A" w:rsidRPr="0000239A" w14:paraId="291EC75C" w14:textId="77777777" w:rsidTr="0000239A">
        <w:tc>
          <w:tcPr>
            <w:tcW w:w="4537" w:type="dxa"/>
            <w:shd w:val="clear" w:color="auto" w:fill="auto"/>
          </w:tcPr>
          <w:p w14:paraId="594C0D2F" w14:textId="77777777" w:rsidR="0000239A" w:rsidRPr="0000239A" w:rsidRDefault="0000239A" w:rsidP="00AD5D0F">
            <w:pPr>
              <w:spacing w:after="0" w:line="360" w:lineRule="auto"/>
              <w:jc w:val="both"/>
              <w:rPr>
                <w:rFonts w:cstheme="minorHAnsi"/>
                <w:b/>
                <w:bCs/>
              </w:rPr>
            </w:pPr>
          </w:p>
          <w:p w14:paraId="55A29E23" w14:textId="77777777" w:rsidR="0000239A" w:rsidRPr="0000239A" w:rsidRDefault="0000239A" w:rsidP="00AD5D0F">
            <w:pPr>
              <w:spacing w:after="0" w:line="360" w:lineRule="auto"/>
              <w:jc w:val="both"/>
              <w:rPr>
                <w:rFonts w:cstheme="minorHAnsi"/>
                <w:b/>
                <w:bCs/>
              </w:rPr>
            </w:pPr>
            <w:r w:rsidRPr="0000239A">
              <w:rPr>
                <w:rFonts w:cstheme="minorHAnsi"/>
                <w:b/>
                <w:bCs/>
              </w:rPr>
              <w:t>Odloučené pracoviště:</w:t>
            </w:r>
          </w:p>
        </w:tc>
        <w:tc>
          <w:tcPr>
            <w:tcW w:w="4538" w:type="dxa"/>
            <w:shd w:val="clear" w:color="auto" w:fill="auto"/>
          </w:tcPr>
          <w:p w14:paraId="5A998B4A" w14:textId="77777777" w:rsidR="0000239A" w:rsidRPr="0000239A" w:rsidRDefault="0000239A" w:rsidP="00AD5D0F">
            <w:pPr>
              <w:spacing w:after="0" w:line="360" w:lineRule="auto"/>
              <w:jc w:val="both"/>
              <w:rPr>
                <w:rFonts w:cstheme="minorHAnsi"/>
                <w:b/>
                <w:bCs/>
              </w:rPr>
            </w:pPr>
          </w:p>
          <w:p w14:paraId="4F818946" w14:textId="77777777" w:rsidR="0000239A" w:rsidRPr="0000239A" w:rsidRDefault="0000239A" w:rsidP="00AD5D0F">
            <w:pPr>
              <w:spacing w:after="0" w:line="360" w:lineRule="auto"/>
              <w:jc w:val="both"/>
              <w:rPr>
                <w:rFonts w:cstheme="minorHAnsi"/>
                <w:bCs/>
              </w:rPr>
            </w:pPr>
            <w:r w:rsidRPr="0000239A">
              <w:rPr>
                <w:rFonts w:cstheme="minorHAnsi"/>
                <w:bCs/>
              </w:rPr>
              <w:t>MŠ Štefánikova 772, 739 61 Třinec</w:t>
            </w:r>
          </w:p>
          <w:p w14:paraId="377C11C8" w14:textId="77777777" w:rsidR="0000239A" w:rsidRPr="0000239A" w:rsidRDefault="0000239A" w:rsidP="00AD5D0F">
            <w:pPr>
              <w:spacing w:after="0" w:line="360" w:lineRule="auto"/>
              <w:jc w:val="both"/>
              <w:rPr>
                <w:rFonts w:cstheme="minorHAnsi"/>
                <w:bCs/>
              </w:rPr>
            </w:pPr>
            <w:r w:rsidRPr="0000239A">
              <w:rPr>
                <w:rFonts w:cstheme="minorHAnsi"/>
                <w:bCs/>
              </w:rPr>
              <w:t>MŠ Janáčkova 498, 739 61 Třinec</w:t>
            </w:r>
          </w:p>
          <w:p w14:paraId="2DC2E6D8" w14:textId="77777777" w:rsidR="0000239A" w:rsidRPr="0000239A" w:rsidRDefault="0000239A" w:rsidP="00AD5D0F">
            <w:pPr>
              <w:spacing w:after="0" w:line="360" w:lineRule="auto"/>
              <w:jc w:val="both"/>
              <w:rPr>
                <w:rFonts w:cstheme="minorHAnsi"/>
                <w:b/>
                <w:bCs/>
              </w:rPr>
            </w:pPr>
          </w:p>
        </w:tc>
      </w:tr>
      <w:tr w:rsidR="0000239A" w:rsidRPr="0000239A" w14:paraId="4A69C55C" w14:textId="77777777" w:rsidTr="0000239A">
        <w:tc>
          <w:tcPr>
            <w:tcW w:w="4537" w:type="dxa"/>
            <w:shd w:val="clear" w:color="auto" w:fill="auto"/>
          </w:tcPr>
          <w:p w14:paraId="1CD2D490" w14:textId="77777777" w:rsidR="0000239A" w:rsidRPr="0000239A" w:rsidRDefault="0000239A" w:rsidP="00AD5D0F">
            <w:pPr>
              <w:spacing w:after="0" w:line="360" w:lineRule="auto"/>
              <w:jc w:val="both"/>
              <w:rPr>
                <w:rFonts w:cstheme="minorHAnsi"/>
                <w:b/>
                <w:bCs/>
              </w:rPr>
            </w:pPr>
            <w:r w:rsidRPr="0000239A">
              <w:rPr>
                <w:rFonts w:cstheme="minorHAnsi"/>
                <w:b/>
                <w:bCs/>
              </w:rPr>
              <w:t>Zřizovatel:</w:t>
            </w:r>
          </w:p>
        </w:tc>
        <w:tc>
          <w:tcPr>
            <w:tcW w:w="4538" w:type="dxa"/>
            <w:shd w:val="clear" w:color="auto" w:fill="auto"/>
          </w:tcPr>
          <w:p w14:paraId="5F315E5E" w14:textId="77777777" w:rsidR="0000239A" w:rsidRPr="0000239A" w:rsidRDefault="0000239A" w:rsidP="00AD5D0F">
            <w:pPr>
              <w:spacing w:after="0" w:line="360" w:lineRule="auto"/>
              <w:jc w:val="both"/>
              <w:rPr>
                <w:rFonts w:cstheme="minorHAnsi"/>
                <w:bCs/>
              </w:rPr>
            </w:pPr>
            <w:r w:rsidRPr="0000239A">
              <w:rPr>
                <w:rFonts w:cstheme="minorHAnsi"/>
                <w:bCs/>
              </w:rPr>
              <w:t>Město Třinec Jablunkovská 160</w:t>
            </w:r>
          </w:p>
          <w:p w14:paraId="03FE35FC" w14:textId="77777777" w:rsidR="0000239A" w:rsidRPr="0000239A" w:rsidRDefault="0000239A" w:rsidP="00AD5D0F">
            <w:pPr>
              <w:spacing w:after="0" w:line="360" w:lineRule="auto"/>
              <w:jc w:val="both"/>
              <w:rPr>
                <w:rFonts w:cstheme="minorHAnsi"/>
                <w:b/>
                <w:bCs/>
              </w:rPr>
            </w:pPr>
            <w:r w:rsidRPr="0000239A">
              <w:rPr>
                <w:rFonts w:cstheme="minorHAnsi"/>
                <w:bCs/>
              </w:rPr>
              <w:t>739 61 Třinec</w:t>
            </w:r>
          </w:p>
        </w:tc>
      </w:tr>
      <w:tr w:rsidR="0000239A" w:rsidRPr="0000239A" w14:paraId="220447D0" w14:textId="77777777" w:rsidTr="0000239A">
        <w:tc>
          <w:tcPr>
            <w:tcW w:w="4537" w:type="dxa"/>
            <w:shd w:val="clear" w:color="auto" w:fill="auto"/>
          </w:tcPr>
          <w:p w14:paraId="56C538D5" w14:textId="77777777" w:rsidR="0000239A" w:rsidRPr="0000239A" w:rsidRDefault="0000239A" w:rsidP="00AD5D0F">
            <w:pPr>
              <w:spacing w:after="0" w:line="360" w:lineRule="auto"/>
              <w:jc w:val="both"/>
              <w:rPr>
                <w:rFonts w:cstheme="minorHAnsi"/>
                <w:b/>
                <w:bCs/>
              </w:rPr>
            </w:pPr>
            <w:r w:rsidRPr="0000239A">
              <w:rPr>
                <w:rFonts w:cstheme="minorHAnsi"/>
                <w:b/>
                <w:bCs/>
              </w:rPr>
              <w:t>Právní forma školy:</w:t>
            </w:r>
          </w:p>
        </w:tc>
        <w:tc>
          <w:tcPr>
            <w:tcW w:w="4538" w:type="dxa"/>
            <w:shd w:val="clear" w:color="auto" w:fill="auto"/>
          </w:tcPr>
          <w:p w14:paraId="6722181F" w14:textId="77777777" w:rsidR="0000239A" w:rsidRPr="0000239A" w:rsidRDefault="0000239A" w:rsidP="00AD5D0F">
            <w:pPr>
              <w:spacing w:after="0" w:line="360" w:lineRule="auto"/>
              <w:jc w:val="both"/>
              <w:rPr>
                <w:rFonts w:cstheme="minorHAnsi"/>
                <w:bCs/>
              </w:rPr>
            </w:pPr>
            <w:r w:rsidRPr="0000239A">
              <w:rPr>
                <w:rFonts w:cstheme="minorHAnsi"/>
                <w:bCs/>
              </w:rPr>
              <w:t>Příspěvková organizace od 1. 1. 2003</w:t>
            </w:r>
          </w:p>
        </w:tc>
      </w:tr>
      <w:tr w:rsidR="0000239A" w:rsidRPr="0000239A" w14:paraId="7A96EC3A" w14:textId="77777777" w:rsidTr="0000239A">
        <w:tc>
          <w:tcPr>
            <w:tcW w:w="4537" w:type="dxa"/>
            <w:shd w:val="clear" w:color="auto" w:fill="auto"/>
          </w:tcPr>
          <w:p w14:paraId="1943B548" w14:textId="77777777" w:rsidR="0000239A" w:rsidRPr="0000239A" w:rsidRDefault="0000239A" w:rsidP="00AD5D0F">
            <w:pPr>
              <w:spacing w:after="0" w:line="360" w:lineRule="auto"/>
              <w:jc w:val="both"/>
              <w:rPr>
                <w:rFonts w:cstheme="minorHAnsi"/>
                <w:b/>
                <w:bCs/>
              </w:rPr>
            </w:pPr>
          </w:p>
          <w:p w14:paraId="558E3FE8" w14:textId="77777777" w:rsidR="0000239A" w:rsidRPr="0000239A" w:rsidRDefault="0000239A" w:rsidP="00AD5D0F">
            <w:pPr>
              <w:spacing w:after="0" w:line="360" w:lineRule="auto"/>
              <w:jc w:val="both"/>
              <w:rPr>
                <w:rFonts w:cstheme="minorHAnsi"/>
                <w:b/>
                <w:bCs/>
              </w:rPr>
            </w:pPr>
            <w:r w:rsidRPr="0000239A">
              <w:rPr>
                <w:rFonts w:cstheme="minorHAnsi"/>
                <w:b/>
                <w:bCs/>
              </w:rPr>
              <w:t>Jméno ředitele:</w:t>
            </w:r>
          </w:p>
        </w:tc>
        <w:tc>
          <w:tcPr>
            <w:tcW w:w="4538" w:type="dxa"/>
            <w:shd w:val="clear" w:color="auto" w:fill="auto"/>
          </w:tcPr>
          <w:p w14:paraId="4D367C53" w14:textId="77777777" w:rsidR="0000239A" w:rsidRPr="0000239A" w:rsidRDefault="0000239A" w:rsidP="00AD5D0F">
            <w:pPr>
              <w:spacing w:after="0" w:line="360" w:lineRule="auto"/>
              <w:jc w:val="both"/>
              <w:rPr>
                <w:rFonts w:cstheme="minorHAnsi"/>
                <w:bCs/>
              </w:rPr>
            </w:pPr>
          </w:p>
          <w:p w14:paraId="3E4C5C36" w14:textId="77777777" w:rsidR="0000239A" w:rsidRPr="0000239A" w:rsidRDefault="0000239A" w:rsidP="00AD5D0F">
            <w:pPr>
              <w:spacing w:after="0" w:line="360" w:lineRule="auto"/>
              <w:jc w:val="both"/>
              <w:rPr>
                <w:rFonts w:cstheme="minorHAnsi"/>
                <w:bCs/>
              </w:rPr>
            </w:pPr>
            <w:r w:rsidRPr="0000239A">
              <w:rPr>
                <w:rFonts w:cstheme="minorHAnsi"/>
                <w:bCs/>
              </w:rPr>
              <w:t>Lenka Laštůvková</w:t>
            </w:r>
          </w:p>
          <w:p w14:paraId="127A5837" w14:textId="77777777" w:rsidR="0000239A" w:rsidRPr="0000239A" w:rsidRDefault="0000239A" w:rsidP="00AD5D0F">
            <w:pPr>
              <w:spacing w:after="0" w:line="360" w:lineRule="auto"/>
              <w:jc w:val="both"/>
              <w:rPr>
                <w:rFonts w:cstheme="minorHAnsi"/>
                <w:bCs/>
              </w:rPr>
            </w:pPr>
            <w:r w:rsidRPr="0000239A">
              <w:rPr>
                <w:rFonts w:cstheme="minorHAnsi"/>
                <w:bCs/>
              </w:rPr>
              <w:t>Zpracovatel ŠVP</w:t>
            </w:r>
          </w:p>
        </w:tc>
      </w:tr>
      <w:tr w:rsidR="0000239A" w:rsidRPr="0000239A" w14:paraId="18A898C3" w14:textId="77777777" w:rsidTr="0000239A">
        <w:tc>
          <w:tcPr>
            <w:tcW w:w="4537" w:type="dxa"/>
            <w:shd w:val="clear" w:color="auto" w:fill="auto"/>
          </w:tcPr>
          <w:p w14:paraId="0AF15A65" w14:textId="77777777" w:rsidR="0000239A" w:rsidRPr="0000239A" w:rsidRDefault="0000239A" w:rsidP="00AD5D0F">
            <w:pPr>
              <w:spacing w:after="0" w:line="360" w:lineRule="auto"/>
              <w:jc w:val="both"/>
              <w:rPr>
                <w:rFonts w:cstheme="minorHAnsi"/>
                <w:b/>
                <w:bCs/>
              </w:rPr>
            </w:pPr>
          </w:p>
          <w:p w14:paraId="682588C4" w14:textId="77777777" w:rsidR="0000239A" w:rsidRPr="0000239A" w:rsidRDefault="0000239A" w:rsidP="00AD5D0F">
            <w:pPr>
              <w:spacing w:after="0" w:line="360" w:lineRule="auto"/>
              <w:jc w:val="both"/>
              <w:rPr>
                <w:rFonts w:cstheme="minorHAnsi"/>
                <w:b/>
                <w:bCs/>
              </w:rPr>
            </w:pPr>
            <w:r w:rsidRPr="0000239A">
              <w:rPr>
                <w:rFonts w:cstheme="minorHAnsi"/>
                <w:b/>
                <w:bCs/>
              </w:rPr>
              <w:t>Jméno statutárního zástupce ředitele:</w:t>
            </w:r>
          </w:p>
        </w:tc>
        <w:tc>
          <w:tcPr>
            <w:tcW w:w="4538" w:type="dxa"/>
            <w:shd w:val="clear" w:color="auto" w:fill="auto"/>
          </w:tcPr>
          <w:p w14:paraId="02FCAA43" w14:textId="77777777" w:rsidR="0000239A" w:rsidRPr="0000239A" w:rsidRDefault="0000239A" w:rsidP="00AD5D0F">
            <w:pPr>
              <w:spacing w:after="0" w:line="360" w:lineRule="auto"/>
              <w:jc w:val="both"/>
              <w:rPr>
                <w:rFonts w:cstheme="minorHAnsi"/>
                <w:b/>
                <w:bCs/>
              </w:rPr>
            </w:pPr>
          </w:p>
          <w:p w14:paraId="321C84C3" w14:textId="77777777" w:rsidR="0000239A" w:rsidRPr="0000239A" w:rsidRDefault="0000239A" w:rsidP="00AD5D0F">
            <w:pPr>
              <w:spacing w:after="0" w:line="360" w:lineRule="auto"/>
              <w:jc w:val="both"/>
              <w:rPr>
                <w:rFonts w:cstheme="minorHAnsi"/>
                <w:bCs/>
              </w:rPr>
            </w:pPr>
            <w:r w:rsidRPr="0000239A">
              <w:rPr>
                <w:rFonts w:cstheme="minorHAnsi"/>
                <w:bCs/>
              </w:rPr>
              <w:t xml:space="preserve">Mgr. Táňa  </w:t>
            </w:r>
            <w:proofErr w:type="spellStart"/>
            <w:r w:rsidRPr="0000239A">
              <w:rPr>
                <w:rFonts w:cstheme="minorHAnsi"/>
                <w:bCs/>
              </w:rPr>
              <w:t>Sniegoňová</w:t>
            </w:r>
            <w:proofErr w:type="spellEnd"/>
          </w:p>
          <w:p w14:paraId="0B1DFE11" w14:textId="77777777" w:rsidR="0000239A" w:rsidRPr="0000239A" w:rsidRDefault="0000239A" w:rsidP="00AD5D0F">
            <w:pPr>
              <w:spacing w:after="0" w:line="360" w:lineRule="auto"/>
              <w:jc w:val="both"/>
              <w:rPr>
                <w:rFonts w:cstheme="minorHAnsi"/>
                <w:bCs/>
              </w:rPr>
            </w:pPr>
            <w:r w:rsidRPr="0000239A">
              <w:rPr>
                <w:rFonts w:cstheme="minorHAnsi"/>
                <w:bCs/>
              </w:rPr>
              <w:t>Zpracovatel ŠVP</w:t>
            </w:r>
          </w:p>
        </w:tc>
      </w:tr>
      <w:tr w:rsidR="0000239A" w:rsidRPr="0000239A" w14:paraId="3F8B3391" w14:textId="77777777" w:rsidTr="0000239A">
        <w:tc>
          <w:tcPr>
            <w:tcW w:w="4537" w:type="dxa"/>
            <w:shd w:val="clear" w:color="auto" w:fill="auto"/>
          </w:tcPr>
          <w:p w14:paraId="16F9285D" w14:textId="77777777" w:rsidR="0000239A" w:rsidRPr="0000239A" w:rsidRDefault="0000239A" w:rsidP="00AD5D0F">
            <w:pPr>
              <w:spacing w:after="0" w:line="360" w:lineRule="auto"/>
              <w:jc w:val="both"/>
              <w:rPr>
                <w:rFonts w:cstheme="minorHAnsi"/>
                <w:b/>
                <w:bCs/>
              </w:rPr>
            </w:pPr>
          </w:p>
        </w:tc>
        <w:tc>
          <w:tcPr>
            <w:tcW w:w="4538" w:type="dxa"/>
            <w:shd w:val="clear" w:color="auto" w:fill="auto"/>
          </w:tcPr>
          <w:p w14:paraId="6F8E421D" w14:textId="77777777" w:rsidR="0000239A" w:rsidRPr="0000239A" w:rsidRDefault="0000239A" w:rsidP="00AD5D0F">
            <w:pPr>
              <w:spacing w:after="0" w:line="360" w:lineRule="auto"/>
              <w:jc w:val="both"/>
              <w:rPr>
                <w:rFonts w:cstheme="minorHAnsi"/>
                <w:bCs/>
              </w:rPr>
            </w:pPr>
          </w:p>
        </w:tc>
      </w:tr>
      <w:tr w:rsidR="0000239A" w:rsidRPr="0000239A" w14:paraId="0C9496D6" w14:textId="77777777" w:rsidTr="0000239A">
        <w:tc>
          <w:tcPr>
            <w:tcW w:w="4537" w:type="dxa"/>
            <w:shd w:val="clear" w:color="auto" w:fill="auto"/>
          </w:tcPr>
          <w:p w14:paraId="5A462435" w14:textId="77777777" w:rsidR="0000239A" w:rsidRPr="0000239A" w:rsidRDefault="0000239A" w:rsidP="00AD5D0F">
            <w:pPr>
              <w:spacing w:after="0" w:line="360" w:lineRule="auto"/>
              <w:jc w:val="both"/>
              <w:rPr>
                <w:rFonts w:cstheme="minorHAnsi"/>
                <w:b/>
                <w:bCs/>
              </w:rPr>
            </w:pPr>
            <w:r w:rsidRPr="0000239A">
              <w:rPr>
                <w:rFonts w:cstheme="minorHAnsi"/>
                <w:b/>
                <w:bCs/>
              </w:rPr>
              <w:t>IČO:</w:t>
            </w:r>
          </w:p>
        </w:tc>
        <w:tc>
          <w:tcPr>
            <w:tcW w:w="4538" w:type="dxa"/>
            <w:shd w:val="clear" w:color="auto" w:fill="auto"/>
          </w:tcPr>
          <w:p w14:paraId="4FE7D99F" w14:textId="77777777" w:rsidR="0000239A" w:rsidRPr="0000239A" w:rsidRDefault="0000239A" w:rsidP="00AD5D0F">
            <w:pPr>
              <w:spacing w:after="0" w:line="360" w:lineRule="auto"/>
              <w:jc w:val="both"/>
              <w:rPr>
                <w:rFonts w:cstheme="minorHAnsi"/>
                <w:bCs/>
              </w:rPr>
            </w:pPr>
            <w:r w:rsidRPr="0000239A">
              <w:rPr>
                <w:rFonts w:cstheme="minorHAnsi"/>
                <w:bCs/>
              </w:rPr>
              <w:t>70983674</w:t>
            </w:r>
          </w:p>
        </w:tc>
      </w:tr>
      <w:tr w:rsidR="0000239A" w:rsidRPr="0000239A" w14:paraId="4D488663" w14:textId="77777777" w:rsidTr="0000239A">
        <w:tc>
          <w:tcPr>
            <w:tcW w:w="4537" w:type="dxa"/>
            <w:shd w:val="clear" w:color="auto" w:fill="auto"/>
          </w:tcPr>
          <w:p w14:paraId="3B6B3CB3" w14:textId="77777777" w:rsidR="0000239A" w:rsidRPr="0000239A" w:rsidRDefault="0000239A" w:rsidP="00AD5D0F">
            <w:pPr>
              <w:spacing w:after="0" w:line="360" w:lineRule="auto"/>
              <w:jc w:val="both"/>
              <w:rPr>
                <w:rFonts w:cstheme="minorHAnsi"/>
                <w:b/>
                <w:bCs/>
              </w:rPr>
            </w:pPr>
          </w:p>
          <w:p w14:paraId="1C047845" w14:textId="77777777" w:rsidR="0000239A" w:rsidRPr="0000239A" w:rsidRDefault="0000239A" w:rsidP="00AD5D0F">
            <w:pPr>
              <w:spacing w:after="0" w:line="360" w:lineRule="auto"/>
              <w:jc w:val="both"/>
              <w:rPr>
                <w:rFonts w:cstheme="minorHAnsi"/>
                <w:b/>
                <w:bCs/>
              </w:rPr>
            </w:pPr>
            <w:r w:rsidRPr="0000239A">
              <w:rPr>
                <w:rFonts w:cstheme="minorHAnsi"/>
                <w:b/>
                <w:bCs/>
              </w:rPr>
              <w:t>Zařazení do sítě škol:</w:t>
            </w:r>
          </w:p>
        </w:tc>
        <w:tc>
          <w:tcPr>
            <w:tcW w:w="4538" w:type="dxa"/>
            <w:shd w:val="clear" w:color="auto" w:fill="auto"/>
          </w:tcPr>
          <w:p w14:paraId="7286AF5A" w14:textId="77777777" w:rsidR="0000239A" w:rsidRPr="0000239A" w:rsidRDefault="0000239A" w:rsidP="00AD5D0F">
            <w:pPr>
              <w:spacing w:after="0" w:line="360" w:lineRule="auto"/>
              <w:jc w:val="both"/>
              <w:rPr>
                <w:rFonts w:cstheme="minorHAnsi"/>
                <w:b/>
                <w:bCs/>
              </w:rPr>
            </w:pPr>
          </w:p>
          <w:p w14:paraId="34020A0E" w14:textId="77777777" w:rsidR="0000239A" w:rsidRPr="0000239A" w:rsidRDefault="0000239A" w:rsidP="00AD5D0F">
            <w:pPr>
              <w:spacing w:after="0" w:line="360" w:lineRule="auto"/>
              <w:jc w:val="both"/>
              <w:rPr>
                <w:rFonts w:cstheme="minorHAnsi"/>
                <w:bCs/>
              </w:rPr>
            </w:pPr>
            <w:r w:rsidRPr="0000239A">
              <w:rPr>
                <w:rFonts w:cstheme="minorHAnsi"/>
                <w:bCs/>
              </w:rPr>
              <w:t>Od 1. 1. 2003</w:t>
            </w:r>
          </w:p>
        </w:tc>
      </w:tr>
      <w:tr w:rsidR="0000239A" w:rsidRPr="0000239A" w14:paraId="687384F7" w14:textId="77777777" w:rsidTr="0000239A">
        <w:tc>
          <w:tcPr>
            <w:tcW w:w="4537" w:type="dxa"/>
            <w:shd w:val="clear" w:color="auto" w:fill="auto"/>
          </w:tcPr>
          <w:p w14:paraId="725872DB" w14:textId="77777777" w:rsidR="0000239A" w:rsidRPr="0000239A" w:rsidRDefault="0000239A" w:rsidP="0000239A">
            <w:pPr>
              <w:spacing w:after="0" w:line="360" w:lineRule="auto"/>
              <w:jc w:val="both"/>
              <w:rPr>
                <w:rFonts w:cstheme="minorHAnsi"/>
                <w:b/>
                <w:bCs/>
                <w:u w:val="single"/>
              </w:rPr>
            </w:pPr>
          </w:p>
        </w:tc>
        <w:tc>
          <w:tcPr>
            <w:tcW w:w="4538" w:type="dxa"/>
            <w:shd w:val="clear" w:color="auto" w:fill="auto"/>
          </w:tcPr>
          <w:p w14:paraId="463B352B" w14:textId="77777777" w:rsidR="0000239A" w:rsidRPr="0000239A" w:rsidRDefault="0000239A" w:rsidP="0000239A">
            <w:pPr>
              <w:spacing w:after="0" w:line="360" w:lineRule="auto"/>
              <w:jc w:val="both"/>
              <w:rPr>
                <w:rFonts w:cstheme="minorHAnsi"/>
                <w:b/>
                <w:bCs/>
              </w:rPr>
            </w:pPr>
          </w:p>
        </w:tc>
      </w:tr>
      <w:tr w:rsidR="0000239A" w:rsidRPr="0000239A" w14:paraId="299DD5A1" w14:textId="77777777" w:rsidTr="0000239A">
        <w:tc>
          <w:tcPr>
            <w:tcW w:w="4537" w:type="dxa"/>
            <w:shd w:val="clear" w:color="auto" w:fill="auto"/>
          </w:tcPr>
          <w:p w14:paraId="32C0E979" w14:textId="77777777" w:rsidR="0000239A" w:rsidRPr="0000239A" w:rsidRDefault="0000239A" w:rsidP="0000239A">
            <w:pPr>
              <w:spacing w:after="0" w:line="360" w:lineRule="auto"/>
              <w:jc w:val="both"/>
              <w:rPr>
                <w:rFonts w:cstheme="minorHAnsi"/>
                <w:b/>
                <w:bCs/>
              </w:rPr>
            </w:pPr>
          </w:p>
        </w:tc>
        <w:tc>
          <w:tcPr>
            <w:tcW w:w="4538" w:type="dxa"/>
            <w:shd w:val="clear" w:color="auto" w:fill="auto"/>
          </w:tcPr>
          <w:p w14:paraId="2DC99675" w14:textId="77777777" w:rsidR="0000239A" w:rsidRPr="0000239A" w:rsidRDefault="0000239A" w:rsidP="0000239A">
            <w:pPr>
              <w:spacing w:after="0" w:line="360" w:lineRule="auto"/>
              <w:jc w:val="both"/>
              <w:rPr>
                <w:rFonts w:cstheme="minorHAnsi"/>
                <w:b/>
                <w:bCs/>
              </w:rPr>
            </w:pPr>
          </w:p>
        </w:tc>
      </w:tr>
      <w:tr w:rsidR="0000239A" w:rsidRPr="0000239A" w14:paraId="2E6E9053" w14:textId="77777777" w:rsidTr="0000239A">
        <w:tc>
          <w:tcPr>
            <w:tcW w:w="4537" w:type="dxa"/>
            <w:shd w:val="clear" w:color="auto" w:fill="auto"/>
          </w:tcPr>
          <w:p w14:paraId="27195423" w14:textId="77777777" w:rsidR="0000239A" w:rsidRPr="0000239A" w:rsidRDefault="0000239A" w:rsidP="0000239A">
            <w:pPr>
              <w:spacing w:after="0" w:line="360" w:lineRule="auto"/>
              <w:jc w:val="both"/>
              <w:rPr>
                <w:rFonts w:cstheme="minorHAnsi"/>
                <w:b/>
                <w:bCs/>
              </w:rPr>
            </w:pPr>
          </w:p>
        </w:tc>
        <w:tc>
          <w:tcPr>
            <w:tcW w:w="4538" w:type="dxa"/>
            <w:shd w:val="clear" w:color="auto" w:fill="auto"/>
          </w:tcPr>
          <w:p w14:paraId="11BD839B" w14:textId="77777777" w:rsidR="0000239A" w:rsidRPr="0000239A" w:rsidRDefault="0000239A" w:rsidP="0000239A">
            <w:pPr>
              <w:spacing w:after="0" w:line="360" w:lineRule="auto"/>
              <w:jc w:val="both"/>
              <w:rPr>
                <w:rFonts w:cstheme="minorHAnsi"/>
                <w:b/>
                <w:bCs/>
              </w:rPr>
            </w:pPr>
          </w:p>
        </w:tc>
      </w:tr>
    </w:tbl>
    <w:p w14:paraId="62A390C6" w14:textId="77777777" w:rsidR="0000239A" w:rsidRPr="0000239A" w:rsidRDefault="0000239A" w:rsidP="0000239A">
      <w:pPr>
        <w:spacing w:after="0" w:line="360" w:lineRule="auto"/>
        <w:jc w:val="both"/>
        <w:rPr>
          <w:rFonts w:ascii="Times New Roman" w:hAnsi="Times New Roman" w:cs="Times New Roman"/>
          <w:bCs/>
        </w:rPr>
      </w:pPr>
    </w:p>
    <w:p w14:paraId="37F5E6DA" w14:textId="77777777" w:rsidR="0000239A" w:rsidRPr="0000239A" w:rsidRDefault="0000239A" w:rsidP="0000239A">
      <w:pPr>
        <w:spacing w:after="0" w:line="360" w:lineRule="auto"/>
        <w:jc w:val="both"/>
        <w:rPr>
          <w:rFonts w:ascii="Times New Roman" w:hAnsi="Times New Roman" w:cs="Times New Roman"/>
          <w:bCs/>
        </w:rPr>
      </w:pPr>
    </w:p>
    <w:p w14:paraId="6FA61AC0" w14:textId="77777777" w:rsidR="0000239A" w:rsidRPr="0000239A" w:rsidRDefault="0000239A" w:rsidP="0000239A">
      <w:pPr>
        <w:spacing w:after="0" w:line="360" w:lineRule="auto"/>
        <w:jc w:val="both"/>
        <w:rPr>
          <w:rFonts w:ascii="Times New Roman" w:hAnsi="Times New Roman" w:cs="Times New Roman"/>
          <w:bCs/>
        </w:rPr>
      </w:pPr>
    </w:p>
    <w:p w14:paraId="525D249F" w14:textId="77777777" w:rsidR="0000239A" w:rsidRPr="0000239A" w:rsidRDefault="0000239A" w:rsidP="0000239A">
      <w:pPr>
        <w:spacing w:after="0" w:line="360" w:lineRule="auto"/>
        <w:jc w:val="both"/>
        <w:rPr>
          <w:rFonts w:ascii="Times New Roman" w:hAnsi="Times New Roman" w:cs="Times New Roman"/>
          <w:bCs/>
        </w:rPr>
      </w:pPr>
    </w:p>
    <w:p w14:paraId="5A52BEC1" w14:textId="77777777" w:rsidR="0000239A" w:rsidRPr="0000239A" w:rsidRDefault="0000239A" w:rsidP="0000239A">
      <w:pPr>
        <w:spacing w:after="0" w:line="360" w:lineRule="auto"/>
        <w:jc w:val="both"/>
        <w:rPr>
          <w:rFonts w:ascii="Times New Roman" w:hAnsi="Times New Roman" w:cs="Times New Roman"/>
          <w:bCs/>
        </w:rPr>
      </w:pPr>
    </w:p>
    <w:p w14:paraId="336CC788" w14:textId="77777777" w:rsidR="00D80FA9" w:rsidRDefault="00D80FA9" w:rsidP="0000239A">
      <w:pPr>
        <w:spacing w:after="0" w:line="360" w:lineRule="auto"/>
        <w:jc w:val="both"/>
        <w:rPr>
          <w:rFonts w:ascii="Times New Roman" w:hAnsi="Times New Roman" w:cs="Times New Roman"/>
          <w:bCs/>
        </w:rPr>
      </w:pPr>
    </w:p>
    <w:p w14:paraId="6F2F88F1" w14:textId="77777777" w:rsidR="0000239A" w:rsidRPr="0000239A" w:rsidRDefault="0000239A" w:rsidP="00AD5D0F">
      <w:pPr>
        <w:pStyle w:val="Nadpis1"/>
        <w:jc w:val="both"/>
      </w:pPr>
      <w:bookmarkStart w:id="1" w:name="_Toc79482796"/>
      <w:r w:rsidRPr="0000239A">
        <w:lastRenderedPageBreak/>
        <w:t>II. Obecná charakteristika mateřských škol</w:t>
      </w:r>
      <w:bookmarkEnd w:id="1"/>
    </w:p>
    <w:p w14:paraId="0DA56BE8" w14:textId="77777777" w:rsidR="0000239A" w:rsidRPr="0000239A" w:rsidRDefault="0000239A" w:rsidP="00AD5D0F">
      <w:pPr>
        <w:spacing w:after="0" w:line="360" w:lineRule="auto"/>
        <w:jc w:val="both"/>
        <w:rPr>
          <w:b/>
          <w:bCs/>
          <w:sz w:val="24"/>
          <w:szCs w:val="24"/>
        </w:rPr>
      </w:pPr>
      <w:r w:rsidRPr="0000239A">
        <w:rPr>
          <w:b/>
          <w:bCs/>
          <w:sz w:val="24"/>
          <w:szCs w:val="24"/>
          <w:u w:val="single"/>
        </w:rPr>
        <w:t>Charakteristika Mateřské školy, Třinec, Slezská 778</w:t>
      </w:r>
      <w:r w:rsidRPr="000023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E295B8E" w14:textId="77777777" w:rsidR="0000239A" w:rsidRPr="0000239A" w:rsidRDefault="0000239A" w:rsidP="00AD5D0F">
      <w:pPr>
        <w:spacing w:after="0" w:line="360" w:lineRule="auto"/>
        <w:jc w:val="both"/>
        <w:rPr>
          <w:b/>
          <w:bCs/>
          <w:sz w:val="24"/>
          <w:szCs w:val="24"/>
        </w:rPr>
      </w:pPr>
      <w:r w:rsidRPr="0000239A">
        <w:rPr>
          <w:b/>
          <w:bCs/>
          <w:noProof/>
          <w:sz w:val="24"/>
          <w:szCs w:val="24"/>
          <w:u w:val="single"/>
          <w:lang w:eastAsia="cs-CZ"/>
        </w:rPr>
        <w:drawing>
          <wp:anchor distT="0" distB="0" distL="114300" distR="114300" simplePos="0" relativeHeight="251660288" behindDoc="1" locked="0" layoutInCell="1" allowOverlap="1" wp14:anchorId="70ADE69B" wp14:editId="5A74C1D7">
            <wp:simplePos x="0" y="0"/>
            <wp:positionH relativeFrom="margin">
              <wp:align>left</wp:align>
            </wp:positionH>
            <wp:positionV relativeFrom="paragraph">
              <wp:posOffset>10160</wp:posOffset>
            </wp:positionV>
            <wp:extent cx="4753536" cy="3564890"/>
            <wp:effectExtent l="0" t="0" r="9525" b="0"/>
            <wp:wrapNone/>
            <wp:docPr id="15" name="Obrázek 15" descr="C:\Users\Lenka\Desktop\Složka na web\Fotky na web\Slezská\č.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ka\Desktop\Složka na web\Fotky na web\Slezská\č.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3536" cy="356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A19DF" w14:textId="77777777" w:rsidR="0000239A" w:rsidRPr="0000239A" w:rsidRDefault="0000239A" w:rsidP="00AD5D0F">
      <w:pPr>
        <w:spacing w:after="0" w:line="360" w:lineRule="auto"/>
        <w:jc w:val="both"/>
        <w:rPr>
          <w:b/>
          <w:bCs/>
          <w:sz w:val="24"/>
          <w:szCs w:val="24"/>
        </w:rPr>
      </w:pPr>
    </w:p>
    <w:p w14:paraId="1FAF5E33" w14:textId="77777777" w:rsidR="0000239A" w:rsidRPr="0000239A" w:rsidRDefault="0000239A" w:rsidP="00AD5D0F">
      <w:pPr>
        <w:spacing w:after="0" w:line="360" w:lineRule="auto"/>
        <w:jc w:val="both"/>
        <w:rPr>
          <w:b/>
          <w:bCs/>
          <w:sz w:val="24"/>
          <w:szCs w:val="24"/>
        </w:rPr>
      </w:pPr>
      <w:r w:rsidRPr="0000239A">
        <w:rPr>
          <w:b/>
          <w:bCs/>
          <w:sz w:val="24"/>
          <w:szCs w:val="24"/>
        </w:rPr>
        <w:t xml:space="preserve">           </w:t>
      </w:r>
    </w:p>
    <w:p w14:paraId="25BD8A5E" w14:textId="77777777" w:rsidR="0000239A" w:rsidRPr="0000239A" w:rsidRDefault="0000239A" w:rsidP="00AD5D0F">
      <w:pPr>
        <w:spacing w:after="0" w:line="360" w:lineRule="auto"/>
        <w:jc w:val="both"/>
        <w:rPr>
          <w:b/>
          <w:bCs/>
          <w:sz w:val="24"/>
          <w:szCs w:val="24"/>
        </w:rPr>
      </w:pPr>
    </w:p>
    <w:p w14:paraId="737208B2" w14:textId="77777777" w:rsidR="0000239A" w:rsidRPr="0000239A" w:rsidRDefault="0000239A" w:rsidP="00AD5D0F">
      <w:pPr>
        <w:spacing w:after="0" w:line="360" w:lineRule="auto"/>
        <w:jc w:val="both"/>
        <w:rPr>
          <w:b/>
          <w:bCs/>
          <w:sz w:val="24"/>
          <w:szCs w:val="24"/>
        </w:rPr>
      </w:pPr>
    </w:p>
    <w:p w14:paraId="78C4789E" w14:textId="77777777" w:rsidR="0000239A" w:rsidRPr="0000239A" w:rsidRDefault="0000239A" w:rsidP="00AD5D0F">
      <w:pPr>
        <w:spacing w:after="0" w:line="360" w:lineRule="auto"/>
        <w:jc w:val="both"/>
        <w:rPr>
          <w:b/>
          <w:bCs/>
          <w:sz w:val="24"/>
          <w:szCs w:val="24"/>
        </w:rPr>
      </w:pPr>
    </w:p>
    <w:p w14:paraId="24542B3A" w14:textId="77777777" w:rsidR="0000239A" w:rsidRPr="0000239A" w:rsidRDefault="0000239A" w:rsidP="00AD5D0F">
      <w:pPr>
        <w:spacing w:after="0" w:line="360" w:lineRule="auto"/>
        <w:jc w:val="both"/>
        <w:rPr>
          <w:b/>
          <w:bCs/>
          <w:sz w:val="24"/>
          <w:szCs w:val="24"/>
        </w:rPr>
      </w:pPr>
    </w:p>
    <w:p w14:paraId="4C0B2437" w14:textId="77777777" w:rsidR="0000239A" w:rsidRPr="0000239A" w:rsidRDefault="0000239A" w:rsidP="00AD5D0F">
      <w:pPr>
        <w:spacing w:after="0" w:line="360" w:lineRule="auto"/>
        <w:jc w:val="both"/>
        <w:rPr>
          <w:b/>
          <w:bCs/>
          <w:sz w:val="24"/>
          <w:szCs w:val="24"/>
        </w:rPr>
      </w:pPr>
    </w:p>
    <w:p w14:paraId="62792B25" w14:textId="77777777" w:rsidR="0000239A" w:rsidRPr="0000239A" w:rsidRDefault="0000239A" w:rsidP="00AD5D0F">
      <w:pPr>
        <w:spacing w:after="0" w:line="360" w:lineRule="auto"/>
        <w:jc w:val="both"/>
        <w:rPr>
          <w:b/>
          <w:bCs/>
          <w:sz w:val="24"/>
          <w:szCs w:val="24"/>
        </w:rPr>
      </w:pPr>
    </w:p>
    <w:p w14:paraId="5D790A20" w14:textId="77777777" w:rsidR="0000239A" w:rsidRPr="0000239A" w:rsidRDefault="0000239A" w:rsidP="00AD5D0F">
      <w:pPr>
        <w:spacing w:after="0" w:line="360" w:lineRule="auto"/>
        <w:jc w:val="both"/>
        <w:rPr>
          <w:b/>
          <w:bCs/>
          <w:sz w:val="24"/>
          <w:szCs w:val="24"/>
        </w:rPr>
      </w:pPr>
    </w:p>
    <w:p w14:paraId="078645BF" w14:textId="77777777" w:rsidR="0000239A" w:rsidRPr="0000239A" w:rsidRDefault="0000239A" w:rsidP="00AD5D0F">
      <w:pPr>
        <w:spacing w:after="0" w:line="360" w:lineRule="auto"/>
        <w:jc w:val="both"/>
        <w:rPr>
          <w:b/>
          <w:bCs/>
          <w:sz w:val="24"/>
          <w:szCs w:val="24"/>
        </w:rPr>
      </w:pPr>
    </w:p>
    <w:p w14:paraId="452E54E0" w14:textId="77777777" w:rsidR="0000239A" w:rsidRPr="0000239A" w:rsidRDefault="0000239A" w:rsidP="00AD5D0F">
      <w:pPr>
        <w:spacing w:after="0" w:line="360" w:lineRule="auto"/>
        <w:jc w:val="both"/>
        <w:rPr>
          <w:b/>
          <w:bCs/>
          <w:sz w:val="24"/>
          <w:szCs w:val="24"/>
        </w:rPr>
      </w:pPr>
    </w:p>
    <w:p w14:paraId="1D7B00D3" w14:textId="77777777" w:rsidR="0000239A" w:rsidRPr="0000239A" w:rsidRDefault="0000239A" w:rsidP="00AD5D0F">
      <w:pPr>
        <w:spacing w:after="0" w:line="360" w:lineRule="auto"/>
        <w:jc w:val="both"/>
        <w:rPr>
          <w:b/>
          <w:bCs/>
          <w:sz w:val="24"/>
          <w:szCs w:val="24"/>
        </w:rPr>
      </w:pPr>
    </w:p>
    <w:p w14:paraId="12DB6444" w14:textId="77777777" w:rsidR="0000239A" w:rsidRPr="0000239A" w:rsidRDefault="0000239A" w:rsidP="00AD5D0F">
      <w:pPr>
        <w:spacing w:after="0" w:line="240" w:lineRule="auto"/>
        <w:jc w:val="both"/>
        <w:rPr>
          <w:bCs/>
          <w:sz w:val="24"/>
          <w:szCs w:val="24"/>
        </w:rPr>
      </w:pPr>
      <w:r w:rsidRPr="0000239A">
        <w:rPr>
          <w:bCs/>
          <w:sz w:val="24"/>
          <w:szCs w:val="24"/>
        </w:rPr>
        <w:t xml:space="preserve">Mateřská škola se nachází v těsné blízkosti Základní školy, ul. Slezská Třinec v městské části Terasy. Budova MŠ je dvoupodlažní, nacházejí se zde 4 třídy. </w:t>
      </w:r>
    </w:p>
    <w:p w14:paraId="05A22E5E" w14:textId="77777777" w:rsidR="0000239A" w:rsidRPr="0000239A" w:rsidRDefault="0000239A" w:rsidP="00AD5D0F">
      <w:pPr>
        <w:spacing w:after="0" w:line="240" w:lineRule="auto"/>
        <w:jc w:val="both"/>
        <w:rPr>
          <w:bCs/>
          <w:sz w:val="24"/>
          <w:szCs w:val="24"/>
        </w:rPr>
      </w:pPr>
      <w:r w:rsidRPr="0000239A">
        <w:rPr>
          <w:bCs/>
          <w:sz w:val="24"/>
          <w:szCs w:val="24"/>
        </w:rPr>
        <w:t xml:space="preserve">V suterénu budovy jsou umístěny šatny pro děti, školní kuchyně, která zajišťuje stravu pro děti i zaměstnance mateřské školy. Rovněž v těchto prostorách se nachází prádelna a skladovací prostory. Zvýšené přízemí zahrnuje: přípravu jídel, dvě třídy, dvě herny a umývárny s WC. První patro je totožné. V mezipatře se nachází ředitelna, kancelář sekretariátu a vedoucí školní jídelny. Součásti budovy je školní zahrada se dvěma pískovišti, prolézačkami a mírným svahem. Sportovní vyžití umožňuji šplhací věže, skluzavka a malé betonové hřiště, které je využito ke kreslení. Prostory zahrady jsou využívány po celý rok hlavně v dopoledních hodinách. Mateřská škola se nachází na okraji městského sídliště. V její bezprostřední blízkosti je rozlehlý lesopark s upravenými stezkami a roklinou, kterou protéká přírodní potůček. To vše umožňuje plnit ekologické programy s přímým pozorováním, které jsou prioritou výchovně – vzdělávacího programu. Děti v běžných třídách jsou rozděleny podle věku. </w:t>
      </w:r>
    </w:p>
    <w:p w14:paraId="39D97F53" w14:textId="77777777" w:rsidR="0000239A" w:rsidRPr="0000239A" w:rsidRDefault="0000239A" w:rsidP="00AD5D0F">
      <w:pPr>
        <w:spacing w:after="0" w:line="240" w:lineRule="auto"/>
        <w:jc w:val="both"/>
        <w:rPr>
          <w:bCs/>
          <w:sz w:val="24"/>
          <w:szCs w:val="24"/>
        </w:rPr>
      </w:pPr>
      <w:r w:rsidRPr="0000239A">
        <w:rPr>
          <w:bCs/>
          <w:sz w:val="24"/>
          <w:szCs w:val="24"/>
        </w:rPr>
        <w:t xml:space="preserve">Třídy a herny jsou vybaveny vhodným nábytkem. Ve třídách je velmi dobré materiálně technické vybavení, vyhovující nejnovějším parametrům ve vzdělávání pro dětí předškolního věku.     </w:t>
      </w:r>
    </w:p>
    <w:p w14:paraId="67F66F50" w14:textId="77777777" w:rsidR="0000239A" w:rsidRPr="0000239A" w:rsidRDefault="0000239A" w:rsidP="00AD5D0F">
      <w:pPr>
        <w:spacing w:after="0" w:line="240" w:lineRule="auto"/>
        <w:jc w:val="both"/>
        <w:rPr>
          <w:bCs/>
          <w:sz w:val="24"/>
          <w:szCs w:val="24"/>
        </w:rPr>
      </w:pPr>
      <w:r w:rsidRPr="0000239A">
        <w:rPr>
          <w:bCs/>
          <w:sz w:val="24"/>
          <w:szCs w:val="24"/>
        </w:rPr>
        <w:t xml:space="preserve">K příjemnému prostředí mateřské školy přispívá výzdoba tříd a šaten dětskými výkresy, které jsou průběžně obměňovány podle ročních období a příležitostí. Místnosti, vybavené hračkami, materiály a doplňky, dávají dětem široký prostor k hrám a činnostem, které podporují rozvoj jejich osobnosti. Pro děti je to nejpřirozenější způsob získávání poznatků, zkušeností a dovedností. Tato mateřská škola je sídlem příspěvkové organizace. Má celkem 15 zaměstnanců, z toho 9 pedagogických pracovnic s odpovídající kvalifikací, z nichž jedna si vzdělání doplňuje.  O čistotu prostředí MŠ se starají 2 uklízečky, stravování zajištuje vedoucí školní jídelny a 2 kuchařky. Ředitelkou MŠ Slezská a odloučených mateřských škol – MŠ Štefánikova a MŠ Janáčkova je od 1. 1. 2019 paní Lenka Laštůvková. </w:t>
      </w:r>
    </w:p>
    <w:p w14:paraId="741939EF" w14:textId="77777777" w:rsidR="0000239A" w:rsidRPr="0000239A" w:rsidRDefault="0000239A" w:rsidP="00AD5D0F">
      <w:pPr>
        <w:spacing w:after="0" w:line="240" w:lineRule="auto"/>
        <w:jc w:val="both"/>
        <w:rPr>
          <w:b/>
          <w:bCs/>
          <w:sz w:val="24"/>
          <w:szCs w:val="24"/>
          <w:u w:val="single"/>
        </w:rPr>
      </w:pPr>
      <w:r w:rsidRPr="0000239A">
        <w:rPr>
          <w:b/>
          <w:bCs/>
          <w:sz w:val="24"/>
          <w:szCs w:val="24"/>
          <w:u w:val="single"/>
        </w:rPr>
        <w:lastRenderedPageBreak/>
        <w:t>Charakteristika Mateřské školy, Třinec, Štefánikova 772</w:t>
      </w:r>
      <w:r w:rsidRPr="000023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6D078EB" w14:textId="77777777" w:rsidR="0000239A" w:rsidRPr="0000239A" w:rsidRDefault="0000239A" w:rsidP="00AD5D0F">
      <w:pPr>
        <w:spacing w:after="0" w:line="240" w:lineRule="auto"/>
        <w:jc w:val="both"/>
        <w:rPr>
          <w:bCs/>
          <w:sz w:val="24"/>
          <w:szCs w:val="24"/>
        </w:rPr>
      </w:pPr>
      <w:r w:rsidRPr="0000239A">
        <w:rPr>
          <w:b/>
          <w:bCs/>
          <w:noProof/>
          <w:sz w:val="24"/>
          <w:szCs w:val="24"/>
          <w:u w:val="single"/>
          <w:lang w:eastAsia="cs-CZ"/>
        </w:rPr>
        <w:drawing>
          <wp:anchor distT="0" distB="0" distL="114300" distR="114300" simplePos="0" relativeHeight="251661312" behindDoc="1" locked="0" layoutInCell="1" allowOverlap="1" wp14:anchorId="4C3D46EC" wp14:editId="65D6A233">
            <wp:simplePos x="0" y="0"/>
            <wp:positionH relativeFrom="margin">
              <wp:align>left</wp:align>
            </wp:positionH>
            <wp:positionV relativeFrom="paragraph">
              <wp:posOffset>104775</wp:posOffset>
            </wp:positionV>
            <wp:extent cx="4626527" cy="3469640"/>
            <wp:effectExtent l="0" t="0" r="3175" b="0"/>
            <wp:wrapNone/>
            <wp:docPr id="16" name="Obrázek 16" descr="C:\Users\Lenka\Desktop\Složka na web\Fotky na web\Štefánikova\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ka\Desktop\Složka na web\Fotky na web\Štefánikova\č.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6527" cy="346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B82DA" w14:textId="77777777" w:rsidR="0000239A" w:rsidRPr="0000239A" w:rsidRDefault="0000239A" w:rsidP="00AD5D0F">
      <w:pPr>
        <w:spacing w:after="0" w:line="240" w:lineRule="auto"/>
        <w:jc w:val="both"/>
        <w:rPr>
          <w:bCs/>
          <w:sz w:val="24"/>
          <w:szCs w:val="24"/>
        </w:rPr>
      </w:pPr>
    </w:p>
    <w:p w14:paraId="62979081" w14:textId="77777777" w:rsidR="0000239A" w:rsidRPr="0000239A" w:rsidRDefault="0000239A" w:rsidP="00AD5D0F">
      <w:pPr>
        <w:spacing w:after="0" w:line="240" w:lineRule="auto"/>
        <w:jc w:val="both"/>
        <w:rPr>
          <w:bCs/>
          <w:sz w:val="24"/>
          <w:szCs w:val="24"/>
        </w:rPr>
      </w:pPr>
    </w:p>
    <w:p w14:paraId="6B8F7E40" w14:textId="77777777" w:rsidR="0000239A" w:rsidRPr="0000239A" w:rsidRDefault="0000239A" w:rsidP="00AD5D0F">
      <w:pPr>
        <w:spacing w:after="0" w:line="240" w:lineRule="auto"/>
        <w:jc w:val="both"/>
        <w:rPr>
          <w:bCs/>
          <w:sz w:val="24"/>
          <w:szCs w:val="24"/>
        </w:rPr>
      </w:pPr>
      <w:r w:rsidRPr="0000239A">
        <w:rPr>
          <w:bCs/>
          <w:sz w:val="24"/>
          <w:szCs w:val="24"/>
        </w:rPr>
        <w:t xml:space="preserve">     </w:t>
      </w:r>
    </w:p>
    <w:p w14:paraId="7AEB51D6" w14:textId="77777777" w:rsidR="0000239A" w:rsidRPr="0000239A" w:rsidRDefault="0000239A" w:rsidP="00AD5D0F">
      <w:pPr>
        <w:spacing w:after="0" w:line="240" w:lineRule="auto"/>
        <w:jc w:val="both"/>
        <w:rPr>
          <w:bCs/>
          <w:sz w:val="24"/>
          <w:szCs w:val="24"/>
        </w:rPr>
      </w:pPr>
    </w:p>
    <w:p w14:paraId="30AF70DC" w14:textId="77777777" w:rsidR="0000239A" w:rsidRPr="0000239A" w:rsidRDefault="0000239A" w:rsidP="00AD5D0F">
      <w:pPr>
        <w:spacing w:after="0" w:line="240" w:lineRule="auto"/>
        <w:jc w:val="both"/>
        <w:rPr>
          <w:bCs/>
          <w:sz w:val="24"/>
          <w:szCs w:val="24"/>
        </w:rPr>
      </w:pPr>
    </w:p>
    <w:p w14:paraId="558973F9" w14:textId="77777777" w:rsidR="0000239A" w:rsidRPr="0000239A" w:rsidRDefault="0000239A" w:rsidP="00AD5D0F">
      <w:pPr>
        <w:spacing w:after="0" w:line="240" w:lineRule="auto"/>
        <w:jc w:val="both"/>
        <w:rPr>
          <w:bCs/>
          <w:sz w:val="24"/>
          <w:szCs w:val="24"/>
        </w:rPr>
      </w:pPr>
    </w:p>
    <w:p w14:paraId="1532FF50" w14:textId="77777777" w:rsidR="0000239A" w:rsidRPr="0000239A" w:rsidRDefault="0000239A" w:rsidP="00AD5D0F">
      <w:pPr>
        <w:spacing w:after="0" w:line="240" w:lineRule="auto"/>
        <w:jc w:val="both"/>
        <w:rPr>
          <w:bCs/>
          <w:sz w:val="24"/>
          <w:szCs w:val="24"/>
        </w:rPr>
      </w:pPr>
    </w:p>
    <w:p w14:paraId="60794A18" w14:textId="77777777" w:rsidR="0000239A" w:rsidRPr="0000239A" w:rsidRDefault="0000239A" w:rsidP="00AD5D0F">
      <w:pPr>
        <w:spacing w:after="0" w:line="240" w:lineRule="auto"/>
        <w:jc w:val="both"/>
        <w:rPr>
          <w:bCs/>
          <w:sz w:val="24"/>
          <w:szCs w:val="24"/>
        </w:rPr>
      </w:pPr>
    </w:p>
    <w:p w14:paraId="281C771A" w14:textId="77777777" w:rsidR="0000239A" w:rsidRPr="0000239A" w:rsidRDefault="0000239A" w:rsidP="00AD5D0F">
      <w:pPr>
        <w:spacing w:after="0" w:line="240" w:lineRule="auto"/>
        <w:jc w:val="both"/>
        <w:rPr>
          <w:bCs/>
          <w:sz w:val="24"/>
          <w:szCs w:val="24"/>
        </w:rPr>
      </w:pPr>
    </w:p>
    <w:p w14:paraId="6711E800" w14:textId="77777777" w:rsidR="0000239A" w:rsidRPr="0000239A" w:rsidRDefault="0000239A" w:rsidP="00AD5D0F">
      <w:pPr>
        <w:spacing w:after="0" w:line="240" w:lineRule="auto"/>
        <w:jc w:val="both"/>
        <w:rPr>
          <w:bCs/>
          <w:sz w:val="24"/>
          <w:szCs w:val="24"/>
        </w:rPr>
      </w:pPr>
    </w:p>
    <w:p w14:paraId="34FE33BF" w14:textId="77777777" w:rsidR="0000239A" w:rsidRPr="0000239A" w:rsidRDefault="0000239A" w:rsidP="00AD5D0F">
      <w:pPr>
        <w:spacing w:after="0" w:line="240" w:lineRule="auto"/>
        <w:jc w:val="both"/>
        <w:rPr>
          <w:bCs/>
          <w:sz w:val="24"/>
          <w:szCs w:val="24"/>
        </w:rPr>
      </w:pPr>
    </w:p>
    <w:p w14:paraId="171407DF" w14:textId="77777777" w:rsidR="0000239A" w:rsidRPr="0000239A" w:rsidRDefault="0000239A" w:rsidP="00AD5D0F">
      <w:pPr>
        <w:spacing w:after="0" w:line="240" w:lineRule="auto"/>
        <w:jc w:val="both"/>
        <w:rPr>
          <w:bCs/>
          <w:sz w:val="24"/>
          <w:szCs w:val="24"/>
        </w:rPr>
      </w:pPr>
    </w:p>
    <w:p w14:paraId="767EB58C" w14:textId="77777777" w:rsidR="0000239A" w:rsidRPr="0000239A" w:rsidRDefault="0000239A" w:rsidP="00AD5D0F">
      <w:pPr>
        <w:spacing w:after="0" w:line="240" w:lineRule="auto"/>
        <w:jc w:val="both"/>
        <w:rPr>
          <w:bCs/>
          <w:sz w:val="24"/>
          <w:szCs w:val="24"/>
        </w:rPr>
      </w:pPr>
    </w:p>
    <w:p w14:paraId="7607BD42" w14:textId="77777777" w:rsidR="0000239A" w:rsidRPr="0000239A" w:rsidRDefault="0000239A" w:rsidP="00AD5D0F">
      <w:pPr>
        <w:spacing w:after="0" w:line="240" w:lineRule="auto"/>
        <w:jc w:val="both"/>
        <w:rPr>
          <w:bCs/>
          <w:sz w:val="24"/>
          <w:szCs w:val="24"/>
        </w:rPr>
      </w:pPr>
    </w:p>
    <w:p w14:paraId="21F4817E" w14:textId="77777777" w:rsidR="0000239A" w:rsidRPr="0000239A" w:rsidRDefault="0000239A" w:rsidP="00AD5D0F">
      <w:pPr>
        <w:spacing w:after="0" w:line="240" w:lineRule="auto"/>
        <w:jc w:val="both"/>
        <w:rPr>
          <w:bCs/>
          <w:sz w:val="24"/>
          <w:szCs w:val="24"/>
        </w:rPr>
      </w:pPr>
    </w:p>
    <w:p w14:paraId="3C1883A2" w14:textId="77777777" w:rsidR="0000239A" w:rsidRPr="0000239A" w:rsidRDefault="0000239A" w:rsidP="00AD5D0F">
      <w:pPr>
        <w:spacing w:after="0" w:line="240" w:lineRule="auto"/>
        <w:jc w:val="both"/>
        <w:rPr>
          <w:bCs/>
          <w:sz w:val="24"/>
          <w:szCs w:val="24"/>
        </w:rPr>
      </w:pPr>
    </w:p>
    <w:p w14:paraId="137EB4EC" w14:textId="77777777" w:rsidR="0000239A" w:rsidRPr="0000239A" w:rsidRDefault="0000239A" w:rsidP="00AD5D0F">
      <w:pPr>
        <w:spacing w:after="0" w:line="240" w:lineRule="auto"/>
        <w:jc w:val="both"/>
        <w:rPr>
          <w:bCs/>
          <w:sz w:val="24"/>
          <w:szCs w:val="24"/>
        </w:rPr>
      </w:pPr>
    </w:p>
    <w:p w14:paraId="7EEF77C1" w14:textId="77777777" w:rsidR="0000239A" w:rsidRPr="0000239A" w:rsidRDefault="0000239A" w:rsidP="00AD5D0F">
      <w:pPr>
        <w:spacing w:after="0" w:line="240" w:lineRule="auto"/>
        <w:jc w:val="both"/>
        <w:rPr>
          <w:bCs/>
          <w:sz w:val="24"/>
          <w:szCs w:val="24"/>
        </w:rPr>
      </w:pPr>
    </w:p>
    <w:p w14:paraId="43D225E4" w14:textId="77777777" w:rsidR="0000239A" w:rsidRPr="0000239A" w:rsidRDefault="0000239A" w:rsidP="00AD5D0F">
      <w:pPr>
        <w:spacing w:after="0" w:line="240" w:lineRule="auto"/>
        <w:jc w:val="both"/>
        <w:rPr>
          <w:bCs/>
          <w:sz w:val="24"/>
          <w:szCs w:val="24"/>
        </w:rPr>
      </w:pPr>
    </w:p>
    <w:p w14:paraId="7004828D" w14:textId="77777777" w:rsidR="0000239A" w:rsidRPr="0000239A" w:rsidRDefault="0000239A" w:rsidP="00AD5D0F">
      <w:pPr>
        <w:spacing w:after="0" w:line="240" w:lineRule="auto"/>
        <w:jc w:val="both"/>
        <w:rPr>
          <w:bCs/>
          <w:sz w:val="24"/>
          <w:szCs w:val="24"/>
        </w:rPr>
      </w:pPr>
      <w:r w:rsidRPr="0000239A">
        <w:rPr>
          <w:bCs/>
          <w:sz w:val="24"/>
          <w:szCs w:val="24"/>
        </w:rPr>
        <w:t xml:space="preserve">Mateřská škola se nachází na okraji sídliště města Třinec – Terasa. Jedná se o školu pavilonového typu, kdy z bývalých 4 pavilonů se nyní využívá pro účely mateřské školy pouze jeden pavilón. V současné době jsou naplněny kapacitně 2 třídy, nacházející se v jednom pavilonu. Ostatní pavilony zřizovatel pronajímá. Pronájem pavilonu č. 1 – Sociální služby města Třince, pronájem pavilonu č. 2 – Veterinární ambulance, pronájem pavilonu č. 3 – Mateřská škola s polským jazykem vyučovacím, Třinec, Nádražní č. 10. V hospodářském pavilonu se nachází školní kuchyně, která zajišťuje obědy i pro cizí strávníky a rozvozovou kuchyní.  Mateřská škola Štefánikova je dvoutřídní. Prostory obou tříd MŠ jsou tvořeny šatnou, společnou pro všechny děti na oddělení, dále chodbou, ze které je přístup k sociálnímu vybavení (dětské WC, umývárny). MŠ má dále možnost denně využívat tělocvičnu, která se nachází v jednom z pavilonu MŠ. Tělocvičné nářadí a hygienická zařízení jsou zdravotně nezávadná a bezpečná, odpovídají počtu dětí. Vybavení je průběžně obměňováno dle finančních možností. Většina hraček a pomůcek je v dosahu dětí, aby si je samy mohly brát a následně ukládat. Výtvarné potřeby si berou volně podle dohodnutých pravidel. K tvořivým hrám s přírodninami, k pokusům a experimentům využívají děti stolky a pracovní koutky. Hotové výrobky si dle uvážení vystavují. Děti se svými výtvory podílejí na výzdobě školy, jejich dílka jsou přístupná rodičům. </w:t>
      </w:r>
    </w:p>
    <w:p w14:paraId="78115C8C" w14:textId="77777777" w:rsidR="0000239A" w:rsidRPr="0000239A" w:rsidRDefault="0000239A" w:rsidP="00AD5D0F">
      <w:pPr>
        <w:spacing w:after="0" w:line="240" w:lineRule="auto"/>
        <w:jc w:val="both"/>
        <w:rPr>
          <w:bCs/>
          <w:sz w:val="24"/>
          <w:szCs w:val="24"/>
        </w:rPr>
      </w:pPr>
      <w:r w:rsidRPr="0000239A">
        <w:rPr>
          <w:bCs/>
          <w:sz w:val="24"/>
          <w:szCs w:val="24"/>
        </w:rPr>
        <w:t xml:space="preserve">Součástí mateřské školy je velká zahrada s nerezovými hracími prvky, dřevěnými domečky, houpačkou, trampolínou a zastřešeným pískovištěm.  </w:t>
      </w:r>
      <w:bookmarkStart w:id="2" w:name="6"/>
      <w:bookmarkEnd w:id="2"/>
      <w:r w:rsidRPr="0000239A">
        <w:rPr>
          <w:bCs/>
          <w:sz w:val="24"/>
          <w:szCs w:val="24"/>
        </w:rPr>
        <w:t>Mateřská škola se nachází na okraji městského sídliště. V její blízkosti je rozlehlý lesopark s upravenými stezkami a roklinou, kterou protéká přírodní potůček.</w:t>
      </w:r>
    </w:p>
    <w:p w14:paraId="4D18547B" w14:textId="77777777" w:rsidR="0000239A" w:rsidRPr="0000239A" w:rsidRDefault="0000239A" w:rsidP="00AD5D0F">
      <w:pPr>
        <w:spacing w:after="0" w:line="240" w:lineRule="auto"/>
        <w:jc w:val="both"/>
        <w:rPr>
          <w:bCs/>
          <w:sz w:val="24"/>
          <w:szCs w:val="24"/>
        </w:rPr>
      </w:pPr>
      <w:r w:rsidRPr="0000239A">
        <w:rPr>
          <w:bCs/>
          <w:sz w:val="24"/>
          <w:szCs w:val="24"/>
        </w:rPr>
        <w:t>To vše umožňuje plnit ekologické programy s přímým pozorováním, které jsou prioritou výchovně – vzdělávacího programu.</w:t>
      </w:r>
    </w:p>
    <w:p w14:paraId="396DC2A2" w14:textId="77777777" w:rsidR="0000239A" w:rsidRPr="0000239A" w:rsidRDefault="0000239A" w:rsidP="00AD5D0F">
      <w:pPr>
        <w:spacing w:after="0" w:line="240" w:lineRule="auto"/>
        <w:jc w:val="both"/>
        <w:rPr>
          <w:bCs/>
          <w:sz w:val="24"/>
          <w:szCs w:val="24"/>
        </w:rPr>
      </w:pPr>
      <w:r w:rsidRPr="0000239A">
        <w:rPr>
          <w:bCs/>
          <w:sz w:val="24"/>
          <w:szCs w:val="24"/>
        </w:rPr>
        <w:t xml:space="preserve">Tato mateřská škola má celkem 8 zaměstnanců, z toho 4 pedagogické pracovnice s odpovídajícími kvalifikačními předpoklady. Od září 2021 po dobu celého školního roku bude </w:t>
      </w:r>
      <w:r w:rsidRPr="0000239A">
        <w:rPr>
          <w:bCs/>
          <w:sz w:val="24"/>
          <w:szCs w:val="24"/>
        </w:rPr>
        <w:lastRenderedPageBreak/>
        <w:t>pomáhat na třídě nejmenších dětí profesionální chůva hrazena z Operačního programu Výzkum, vývoj a vzdělávání s názvem „ MŠ Třinec Slezská 80.“</w:t>
      </w:r>
    </w:p>
    <w:p w14:paraId="42D0936C" w14:textId="77777777" w:rsidR="0000239A" w:rsidRPr="0000239A" w:rsidRDefault="0000239A" w:rsidP="00AD5D0F">
      <w:pPr>
        <w:spacing w:after="0" w:line="240" w:lineRule="auto"/>
        <w:jc w:val="both"/>
        <w:rPr>
          <w:bCs/>
          <w:sz w:val="24"/>
          <w:szCs w:val="24"/>
        </w:rPr>
      </w:pPr>
      <w:r w:rsidRPr="0000239A">
        <w:rPr>
          <w:bCs/>
          <w:sz w:val="24"/>
          <w:szCs w:val="24"/>
        </w:rPr>
        <w:t xml:space="preserve">O čistotu prostředí MŠ se stará 1 uklízečka, stravování zajištuje vedoucí školní jídelny, 2 kuchařky a 1 pomocná kuchařka. Řízením MŠ je od 1. 1. 2013 pověřená Mgr. Táňa  </w:t>
      </w:r>
      <w:proofErr w:type="spellStart"/>
      <w:r w:rsidRPr="0000239A">
        <w:rPr>
          <w:bCs/>
          <w:sz w:val="24"/>
          <w:szCs w:val="24"/>
        </w:rPr>
        <w:t>Sniegoňová</w:t>
      </w:r>
      <w:proofErr w:type="spellEnd"/>
      <w:r w:rsidRPr="0000239A">
        <w:rPr>
          <w:bCs/>
          <w:sz w:val="24"/>
          <w:szCs w:val="24"/>
        </w:rPr>
        <w:t xml:space="preserve">. </w:t>
      </w:r>
    </w:p>
    <w:p w14:paraId="56B47684" w14:textId="77777777" w:rsidR="0000239A" w:rsidRPr="0000239A" w:rsidRDefault="0000239A" w:rsidP="00AD5D0F">
      <w:pPr>
        <w:spacing w:after="0" w:line="240" w:lineRule="auto"/>
        <w:jc w:val="both"/>
        <w:rPr>
          <w:b/>
          <w:bCs/>
          <w:sz w:val="24"/>
          <w:szCs w:val="24"/>
        </w:rPr>
      </w:pPr>
    </w:p>
    <w:p w14:paraId="64338F73" w14:textId="77777777" w:rsidR="0000239A" w:rsidRPr="0000239A" w:rsidRDefault="0000239A" w:rsidP="00AD5D0F">
      <w:pPr>
        <w:spacing w:after="0" w:line="240" w:lineRule="auto"/>
        <w:jc w:val="both"/>
        <w:rPr>
          <w:b/>
          <w:bCs/>
          <w:sz w:val="24"/>
          <w:szCs w:val="24"/>
          <w:u w:val="single"/>
        </w:rPr>
      </w:pPr>
    </w:p>
    <w:p w14:paraId="29132564" w14:textId="77777777" w:rsidR="0000239A" w:rsidRPr="0000239A" w:rsidRDefault="0000239A" w:rsidP="00AD5D0F">
      <w:pPr>
        <w:spacing w:after="0" w:line="240" w:lineRule="auto"/>
        <w:jc w:val="both"/>
        <w:rPr>
          <w:b/>
          <w:bCs/>
          <w:sz w:val="24"/>
          <w:szCs w:val="24"/>
          <w:u w:val="single"/>
        </w:rPr>
      </w:pPr>
      <w:r w:rsidRPr="0000239A">
        <w:rPr>
          <w:b/>
          <w:bCs/>
          <w:sz w:val="24"/>
          <w:szCs w:val="24"/>
          <w:u w:val="single"/>
        </w:rPr>
        <w:t>Charakteristika Mateřské školy, Třinec, Janáčkova 498</w:t>
      </w:r>
    </w:p>
    <w:p w14:paraId="5E8E3568" w14:textId="77777777" w:rsidR="0000239A" w:rsidRPr="0000239A" w:rsidRDefault="0000239A" w:rsidP="00AD5D0F">
      <w:pPr>
        <w:spacing w:after="0" w:line="240" w:lineRule="auto"/>
        <w:jc w:val="both"/>
        <w:rPr>
          <w:bCs/>
          <w:sz w:val="24"/>
          <w:szCs w:val="24"/>
        </w:rPr>
      </w:pPr>
      <w:r w:rsidRPr="0000239A">
        <w:rPr>
          <w:bCs/>
          <w:noProof/>
          <w:sz w:val="24"/>
          <w:szCs w:val="24"/>
          <w:lang w:eastAsia="cs-CZ"/>
        </w:rPr>
        <w:drawing>
          <wp:anchor distT="0" distB="0" distL="114300" distR="114300" simplePos="0" relativeHeight="251662336" behindDoc="1" locked="0" layoutInCell="1" allowOverlap="1" wp14:anchorId="76196FE4" wp14:editId="48E67736">
            <wp:simplePos x="0" y="0"/>
            <wp:positionH relativeFrom="margin">
              <wp:posOffset>9525</wp:posOffset>
            </wp:positionH>
            <wp:positionV relativeFrom="paragraph">
              <wp:posOffset>102870</wp:posOffset>
            </wp:positionV>
            <wp:extent cx="4148892" cy="3147972"/>
            <wp:effectExtent l="0" t="0" r="4445" b="0"/>
            <wp:wrapNone/>
            <wp:docPr id="25" name="Obrázek 25" descr="C:\Users\Lenka\Desktop\Složka na web\Fotky na web\Janáčkova\č.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ka\Desktop\Složka na web\Fotky na web\Janáčkova\č.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8892" cy="3147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3CCF2" w14:textId="77777777" w:rsidR="0000239A" w:rsidRPr="0000239A" w:rsidRDefault="0000239A" w:rsidP="00AD5D0F">
      <w:pPr>
        <w:spacing w:after="0" w:line="240" w:lineRule="auto"/>
        <w:jc w:val="both"/>
        <w:rPr>
          <w:bCs/>
          <w:sz w:val="24"/>
          <w:szCs w:val="24"/>
        </w:rPr>
      </w:pPr>
    </w:p>
    <w:p w14:paraId="76FA248C" w14:textId="77777777" w:rsidR="0000239A" w:rsidRPr="0000239A" w:rsidRDefault="0000239A" w:rsidP="00AD5D0F">
      <w:pPr>
        <w:spacing w:after="0" w:line="240" w:lineRule="auto"/>
        <w:jc w:val="both"/>
        <w:rPr>
          <w:bCs/>
          <w:sz w:val="24"/>
          <w:szCs w:val="24"/>
        </w:rPr>
      </w:pPr>
    </w:p>
    <w:p w14:paraId="7558F762" w14:textId="77777777" w:rsidR="0000239A" w:rsidRPr="0000239A" w:rsidRDefault="0000239A" w:rsidP="00AD5D0F">
      <w:pPr>
        <w:spacing w:after="0" w:line="240" w:lineRule="auto"/>
        <w:jc w:val="both"/>
        <w:rPr>
          <w:bCs/>
          <w:sz w:val="24"/>
          <w:szCs w:val="24"/>
        </w:rPr>
      </w:pPr>
    </w:p>
    <w:p w14:paraId="7117536C" w14:textId="77777777" w:rsidR="0000239A" w:rsidRPr="0000239A" w:rsidRDefault="0000239A" w:rsidP="00AD5D0F">
      <w:pPr>
        <w:spacing w:after="0" w:line="240" w:lineRule="auto"/>
        <w:jc w:val="both"/>
        <w:rPr>
          <w:bCs/>
          <w:sz w:val="24"/>
          <w:szCs w:val="24"/>
        </w:rPr>
      </w:pPr>
    </w:p>
    <w:p w14:paraId="26E85AEF" w14:textId="77777777" w:rsidR="0000239A" w:rsidRPr="0000239A" w:rsidRDefault="0000239A" w:rsidP="00AD5D0F">
      <w:pPr>
        <w:spacing w:after="0" w:line="240" w:lineRule="auto"/>
        <w:jc w:val="both"/>
        <w:rPr>
          <w:bCs/>
          <w:sz w:val="24"/>
          <w:szCs w:val="24"/>
        </w:rPr>
      </w:pPr>
    </w:p>
    <w:p w14:paraId="3AF550AD" w14:textId="77777777" w:rsidR="0000239A" w:rsidRPr="0000239A" w:rsidRDefault="0000239A" w:rsidP="00AD5D0F">
      <w:pPr>
        <w:spacing w:after="0" w:line="240" w:lineRule="auto"/>
        <w:jc w:val="both"/>
        <w:rPr>
          <w:bCs/>
          <w:sz w:val="24"/>
          <w:szCs w:val="24"/>
        </w:rPr>
      </w:pPr>
    </w:p>
    <w:p w14:paraId="7024CC1F" w14:textId="77777777" w:rsidR="0000239A" w:rsidRPr="0000239A" w:rsidRDefault="0000239A" w:rsidP="00AD5D0F">
      <w:pPr>
        <w:spacing w:after="0" w:line="240" w:lineRule="auto"/>
        <w:jc w:val="both"/>
        <w:rPr>
          <w:bCs/>
          <w:sz w:val="24"/>
          <w:szCs w:val="24"/>
        </w:rPr>
      </w:pPr>
    </w:p>
    <w:p w14:paraId="4EB7A1D8" w14:textId="77777777" w:rsidR="0000239A" w:rsidRPr="0000239A" w:rsidRDefault="0000239A" w:rsidP="00AD5D0F">
      <w:pPr>
        <w:spacing w:after="0" w:line="240" w:lineRule="auto"/>
        <w:jc w:val="both"/>
        <w:rPr>
          <w:bCs/>
          <w:sz w:val="24"/>
          <w:szCs w:val="24"/>
        </w:rPr>
      </w:pPr>
    </w:p>
    <w:p w14:paraId="75C8BA8D" w14:textId="77777777" w:rsidR="0000239A" w:rsidRPr="0000239A" w:rsidRDefault="0000239A" w:rsidP="00AD5D0F">
      <w:pPr>
        <w:spacing w:after="0" w:line="240" w:lineRule="auto"/>
        <w:jc w:val="both"/>
        <w:rPr>
          <w:bCs/>
          <w:sz w:val="24"/>
          <w:szCs w:val="24"/>
        </w:rPr>
      </w:pPr>
    </w:p>
    <w:p w14:paraId="30A9A052" w14:textId="77777777" w:rsidR="0000239A" w:rsidRPr="0000239A" w:rsidRDefault="0000239A" w:rsidP="00AD5D0F">
      <w:pPr>
        <w:spacing w:after="0" w:line="240" w:lineRule="auto"/>
        <w:jc w:val="both"/>
        <w:rPr>
          <w:bCs/>
          <w:sz w:val="24"/>
          <w:szCs w:val="24"/>
        </w:rPr>
      </w:pPr>
    </w:p>
    <w:p w14:paraId="76782F3F" w14:textId="77777777" w:rsidR="0000239A" w:rsidRPr="0000239A" w:rsidRDefault="0000239A" w:rsidP="00AD5D0F">
      <w:pPr>
        <w:spacing w:after="0" w:line="240" w:lineRule="auto"/>
        <w:jc w:val="both"/>
        <w:rPr>
          <w:bCs/>
          <w:sz w:val="24"/>
          <w:szCs w:val="24"/>
        </w:rPr>
      </w:pPr>
    </w:p>
    <w:p w14:paraId="7BB96C55" w14:textId="77777777" w:rsidR="0000239A" w:rsidRPr="0000239A" w:rsidRDefault="0000239A" w:rsidP="00AD5D0F">
      <w:pPr>
        <w:spacing w:after="0" w:line="240" w:lineRule="auto"/>
        <w:jc w:val="both"/>
        <w:rPr>
          <w:bCs/>
          <w:sz w:val="24"/>
          <w:szCs w:val="24"/>
        </w:rPr>
      </w:pPr>
    </w:p>
    <w:p w14:paraId="137E012D" w14:textId="77777777" w:rsidR="0000239A" w:rsidRPr="0000239A" w:rsidRDefault="0000239A" w:rsidP="00AD5D0F">
      <w:pPr>
        <w:spacing w:after="0" w:line="240" w:lineRule="auto"/>
        <w:jc w:val="both"/>
        <w:rPr>
          <w:bCs/>
          <w:sz w:val="24"/>
          <w:szCs w:val="24"/>
        </w:rPr>
      </w:pPr>
    </w:p>
    <w:p w14:paraId="63FFDE68" w14:textId="77777777" w:rsidR="0000239A" w:rsidRPr="0000239A" w:rsidRDefault="0000239A" w:rsidP="00AD5D0F">
      <w:pPr>
        <w:spacing w:after="0" w:line="240" w:lineRule="auto"/>
        <w:jc w:val="both"/>
        <w:rPr>
          <w:bCs/>
          <w:sz w:val="24"/>
          <w:szCs w:val="24"/>
        </w:rPr>
      </w:pPr>
    </w:p>
    <w:p w14:paraId="6A042B6C" w14:textId="77777777" w:rsidR="0000239A" w:rsidRPr="0000239A" w:rsidRDefault="0000239A" w:rsidP="00AD5D0F">
      <w:pPr>
        <w:spacing w:after="0" w:line="240" w:lineRule="auto"/>
        <w:jc w:val="both"/>
        <w:rPr>
          <w:bCs/>
          <w:sz w:val="24"/>
          <w:szCs w:val="24"/>
        </w:rPr>
      </w:pPr>
    </w:p>
    <w:p w14:paraId="3D02C0CD" w14:textId="77777777" w:rsidR="0000239A" w:rsidRPr="0000239A" w:rsidRDefault="0000239A" w:rsidP="00AD5D0F">
      <w:pPr>
        <w:spacing w:after="0" w:line="240" w:lineRule="auto"/>
        <w:jc w:val="both"/>
        <w:rPr>
          <w:bCs/>
          <w:sz w:val="24"/>
          <w:szCs w:val="24"/>
        </w:rPr>
      </w:pPr>
    </w:p>
    <w:p w14:paraId="2DAB47E6" w14:textId="77777777" w:rsidR="0000239A" w:rsidRPr="0000239A" w:rsidRDefault="0000239A" w:rsidP="00AD5D0F">
      <w:pPr>
        <w:spacing w:after="0" w:line="240" w:lineRule="auto"/>
        <w:jc w:val="both"/>
        <w:rPr>
          <w:bCs/>
          <w:sz w:val="24"/>
          <w:szCs w:val="24"/>
        </w:rPr>
      </w:pPr>
    </w:p>
    <w:p w14:paraId="1EF20AB7" w14:textId="77777777" w:rsidR="0000239A" w:rsidRPr="0000239A" w:rsidRDefault="0000239A" w:rsidP="00AD5D0F">
      <w:pPr>
        <w:spacing w:after="0" w:line="240" w:lineRule="auto"/>
        <w:jc w:val="both"/>
        <w:rPr>
          <w:bCs/>
          <w:sz w:val="24"/>
          <w:szCs w:val="24"/>
        </w:rPr>
      </w:pPr>
      <w:r w:rsidRPr="0000239A">
        <w:rPr>
          <w:bCs/>
          <w:sz w:val="24"/>
          <w:szCs w:val="24"/>
        </w:rPr>
        <w:t xml:space="preserve">Mateřská škola se nachází na okraji staršího sídliště města Třinec – Lyžbice v těsné blízkosti ZŠ Dany a Emila Zátopkových, Třinec.  </w:t>
      </w:r>
    </w:p>
    <w:p w14:paraId="4691BEE2" w14:textId="77777777" w:rsidR="0000239A" w:rsidRPr="0000239A" w:rsidRDefault="0000239A" w:rsidP="00AD5D0F">
      <w:pPr>
        <w:spacing w:after="0" w:line="240" w:lineRule="auto"/>
        <w:jc w:val="both"/>
        <w:rPr>
          <w:bCs/>
          <w:sz w:val="24"/>
          <w:szCs w:val="24"/>
        </w:rPr>
      </w:pPr>
      <w:r w:rsidRPr="0000239A">
        <w:rPr>
          <w:bCs/>
          <w:sz w:val="24"/>
          <w:szCs w:val="24"/>
        </w:rPr>
        <w:t xml:space="preserve">Budova MŠ je dvojpodlažní se 4 třídami. V suterénu je kancelář vedoucí jídelny, školní kuchyně, která zajišťuje stravu pro děti i zaměstnance mateřské školy. Rovněž v těchto prostorách je prádelna a skladovací prostory. Přízemí MŠ se nachází kancelář vedoucí učitelky, kuchyňka pro přípravu jídel, dvě třídy, dvě herny a umývárny s WC. V prvním patře jsou dvě třídy se stejným prostorovým zázemím. Každá třída má samostatnou ložnici, která má vchod ze třídy a slouží během dne i jako herna. Každá třída má svou koupelnu, WC a šatnu.  </w:t>
      </w:r>
    </w:p>
    <w:p w14:paraId="6054CAFA" w14:textId="77777777" w:rsidR="0000239A" w:rsidRPr="0000239A" w:rsidRDefault="0000239A" w:rsidP="00AD5D0F">
      <w:pPr>
        <w:spacing w:after="0" w:line="240" w:lineRule="auto"/>
        <w:jc w:val="both"/>
        <w:rPr>
          <w:bCs/>
          <w:sz w:val="24"/>
          <w:szCs w:val="24"/>
        </w:rPr>
      </w:pPr>
      <w:r w:rsidRPr="0000239A">
        <w:rPr>
          <w:bCs/>
          <w:sz w:val="24"/>
          <w:szCs w:val="24"/>
        </w:rPr>
        <w:t xml:space="preserve">Technické a provozní vybavení pro předškolní vzdělávání je na velmi dobré úrovni. Vnitřní prostředí nabízí dětem dostatečný prostor, kvalitní vybavení, členěný interiér do center. Vybavení hračkami, pomůckami, materiály a doplňky je průběžně obnovováno a doplňováno. Hračky a doplňky jsou umístěny viditelně a děti k nim mají volný přístup. Děti se samy podílejí svými výtvory na úpravě a výzdobě prostředí. Dětské práce zkrášlují nejen chodby přístupné rodičovské veřejnosti, ale i prostředí ve třídách, kde je k tomuto účelu vyhrazeno dostatek prostoru. Součásti MŠ je školní zahrada, která je doplněná o nové hrací prvky. V prostorách školní zahrady jsou vydlážděné stezky, které slouží pro zlepšení pohybových aktivit dětí (jízda na koloběžkách, trojkolkách).  Jedna třída mateřské školy je od </w:t>
      </w:r>
      <w:proofErr w:type="gramStart"/>
      <w:r w:rsidRPr="0000239A">
        <w:rPr>
          <w:bCs/>
          <w:sz w:val="24"/>
          <w:szCs w:val="24"/>
        </w:rPr>
        <w:t>1.8.2020</w:t>
      </w:r>
      <w:proofErr w:type="gramEnd"/>
      <w:r w:rsidRPr="0000239A">
        <w:rPr>
          <w:bCs/>
          <w:sz w:val="24"/>
          <w:szCs w:val="24"/>
        </w:rPr>
        <w:t xml:space="preserve"> pronajímána  církevní mateřské škole, která patří pod organizaci </w:t>
      </w:r>
      <w:r w:rsidRPr="0000239A">
        <w:rPr>
          <w:iCs/>
          <w:sz w:val="24"/>
          <w:szCs w:val="24"/>
        </w:rPr>
        <w:t>Církevní</w:t>
      </w:r>
      <w:r w:rsidRPr="0000239A">
        <w:rPr>
          <w:i/>
          <w:sz w:val="24"/>
          <w:szCs w:val="24"/>
        </w:rPr>
        <w:t xml:space="preserve"> </w:t>
      </w:r>
      <w:r w:rsidRPr="0000239A">
        <w:rPr>
          <w:sz w:val="24"/>
          <w:szCs w:val="24"/>
        </w:rPr>
        <w:t xml:space="preserve">základní škola a </w:t>
      </w:r>
      <w:r w:rsidRPr="0000239A">
        <w:rPr>
          <w:iCs/>
          <w:sz w:val="24"/>
          <w:szCs w:val="24"/>
        </w:rPr>
        <w:t>mateřská škola</w:t>
      </w:r>
      <w:r w:rsidRPr="0000239A">
        <w:rPr>
          <w:i/>
          <w:iCs/>
          <w:sz w:val="24"/>
          <w:szCs w:val="24"/>
        </w:rPr>
        <w:t xml:space="preserve"> </w:t>
      </w:r>
      <w:r w:rsidRPr="0000239A">
        <w:rPr>
          <w:iCs/>
          <w:sz w:val="24"/>
          <w:szCs w:val="24"/>
        </w:rPr>
        <w:t>Třinec</w:t>
      </w:r>
      <w:r w:rsidRPr="0000239A">
        <w:rPr>
          <w:sz w:val="24"/>
          <w:szCs w:val="24"/>
        </w:rPr>
        <w:t>, ulice​ Kaštanová 412, Třinec</w:t>
      </w:r>
    </w:p>
    <w:p w14:paraId="2FFBC1B9" w14:textId="77777777" w:rsidR="0000239A" w:rsidRPr="0000239A" w:rsidRDefault="0000239A" w:rsidP="00AD5D0F">
      <w:pPr>
        <w:spacing w:after="0" w:line="240" w:lineRule="auto"/>
        <w:jc w:val="both"/>
        <w:rPr>
          <w:bCs/>
          <w:sz w:val="24"/>
          <w:szCs w:val="24"/>
        </w:rPr>
      </w:pPr>
      <w:r w:rsidRPr="0000239A">
        <w:rPr>
          <w:bCs/>
          <w:sz w:val="24"/>
          <w:szCs w:val="24"/>
        </w:rPr>
        <w:t xml:space="preserve">Tato mateřská škola má celkem 10 zaměstnanců, z toho 6 plně kvalifikovaných pedagogických pracovnic. </w:t>
      </w:r>
    </w:p>
    <w:p w14:paraId="68439512" w14:textId="77777777" w:rsidR="0000239A" w:rsidRPr="0000239A" w:rsidRDefault="0000239A" w:rsidP="0000239A">
      <w:pPr>
        <w:spacing w:after="0" w:line="240" w:lineRule="auto"/>
        <w:jc w:val="both"/>
        <w:rPr>
          <w:bCs/>
          <w:sz w:val="24"/>
          <w:szCs w:val="24"/>
        </w:rPr>
      </w:pPr>
      <w:r w:rsidRPr="0000239A">
        <w:rPr>
          <w:bCs/>
          <w:sz w:val="24"/>
          <w:szCs w:val="24"/>
        </w:rPr>
        <w:lastRenderedPageBreak/>
        <w:t xml:space="preserve">O čistotu v MŠ se starají 2 paní uklízečky, pestrou stravu pro děti a personál připravují dvě paní kuchařky.  </w:t>
      </w:r>
    </w:p>
    <w:p w14:paraId="03BABC98" w14:textId="77777777" w:rsidR="0000239A" w:rsidRPr="0000239A" w:rsidRDefault="0000239A" w:rsidP="0000239A">
      <w:pPr>
        <w:spacing w:after="0" w:line="240" w:lineRule="auto"/>
        <w:jc w:val="both"/>
        <w:rPr>
          <w:bCs/>
          <w:sz w:val="24"/>
          <w:szCs w:val="24"/>
        </w:rPr>
      </w:pPr>
      <w:r w:rsidRPr="0000239A">
        <w:rPr>
          <w:bCs/>
          <w:sz w:val="24"/>
          <w:szCs w:val="24"/>
        </w:rPr>
        <w:t>Řízením mateřské školy je pověřena s účinností od 1. 9. 2021 p. uč. Adéla Adamčíková</w:t>
      </w:r>
    </w:p>
    <w:p w14:paraId="2DE1B9A9" w14:textId="77777777" w:rsidR="0000239A" w:rsidRPr="0000239A" w:rsidRDefault="0000239A" w:rsidP="0000239A">
      <w:pPr>
        <w:spacing w:after="0" w:line="240" w:lineRule="auto"/>
        <w:jc w:val="both"/>
        <w:rPr>
          <w:bCs/>
          <w:sz w:val="24"/>
          <w:szCs w:val="24"/>
        </w:rPr>
      </w:pPr>
    </w:p>
    <w:p w14:paraId="479C42D7" w14:textId="77777777" w:rsidR="0000239A" w:rsidRPr="0000239A" w:rsidRDefault="0000239A" w:rsidP="00AD5D0F">
      <w:pPr>
        <w:spacing w:after="0" w:line="240" w:lineRule="auto"/>
        <w:jc w:val="both"/>
        <w:rPr>
          <w:b/>
          <w:bCs/>
          <w:sz w:val="24"/>
          <w:szCs w:val="24"/>
        </w:rPr>
      </w:pPr>
    </w:p>
    <w:p w14:paraId="50BCFFA8" w14:textId="77777777" w:rsidR="0000239A" w:rsidRPr="0000239A" w:rsidRDefault="0000239A" w:rsidP="00AD5D0F">
      <w:pPr>
        <w:pStyle w:val="Nadpis1"/>
        <w:jc w:val="both"/>
      </w:pPr>
      <w:bookmarkStart w:id="3" w:name="_Toc79482797"/>
      <w:r w:rsidRPr="0000239A">
        <w:t>III. Podmínky vzdělávání</w:t>
      </w:r>
      <w:bookmarkEnd w:id="3"/>
    </w:p>
    <w:p w14:paraId="7DA8A9CB" w14:textId="77777777" w:rsidR="0000239A" w:rsidRPr="00920965" w:rsidRDefault="0000239A" w:rsidP="00AD5D0F">
      <w:pPr>
        <w:jc w:val="both"/>
        <w:rPr>
          <w:b/>
          <w:bCs/>
          <w:sz w:val="24"/>
          <w:szCs w:val="24"/>
        </w:rPr>
      </w:pPr>
      <w:bookmarkStart w:id="4" w:name="_Toc78960206"/>
      <w:bookmarkStart w:id="5" w:name="_Toc79040991"/>
      <w:r w:rsidRPr="00920965">
        <w:rPr>
          <w:b/>
          <w:bCs/>
          <w:sz w:val="24"/>
          <w:szCs w:val="24"/>
        </w:rPr>
        <w:t>Věcné a hygienické podmínky</w:t>
      </w:r>
      <w:bookmarkEnd w:id="4"/>
      <w:bookmarkEnd w:id="5"/>
    </w:p>
    <w:p w14:paraId="4A86C1D0" w14:textId="77777777" w:rsidR="0000239A" w:rsidRPr="0000239A" w:rsidRDefault="0000239A" w:rsidP="00AD5D0F">
      <w:pPr>
        <w:spacing w:line="240" w:lineRule="auto"/>
        <w:jc w:val="both"/>
        <w:rPr>
          <w:rFonts w:cs="Arial"/>
          <w:sz w:val="24"/>
          <w:szCs w:val="24"/>
        </w:rPr>
      </w:pPr>
      <w:r w:rsidRPr="0000239A">
        <w:rPr>
          <w:rFonts w:cs="Arial"/>
          <w:sz w:val="24"/>
          <w:szCs w:val="24"/>
        </w:rPr>
        <w:t xml:space="preserve">Prostory určené ke vzdělávání dětí předškolního věku jsou dostatečně velké, vhodně uspořádané, třídy a herny jsou prosvětlené velkými okny.  </w:t>
      </w:r>
    </w:p>
    <w:p w14:paraId="2EC62626" w14:textId="77777777" w:rsidR="0000239A" w:rsidRPr="0000239A" w:rsidRDefault="0000239A" w:rsidP="00AD5D0F">
      <w:pPr>
        <w:spacing w:line="240" w:lineRule="auto"/>
        <w:jc w:val="both"/>
        <w:rPr>
          <w:rFonts w:cs="Arial"/>
          <w:sz w:val="24"/>
          <w:szCs w:val="24"/>
        </w:rPr>
      </w:pPr>
      <w:r w:rsidRPr="0000239A">
        <w:rPr>
          <w:rFonts w:cs="Arial"/>
          <w:sz w:val="24"/>
          <w:szCs w:val="24"/>
        </w:rPr>
        <w:t xml:space="preserve">Šatny dětí slouží k převlékání dětí. Šatny dětí jsou vybaveny jednopatrovými šatními skříňkami s dvířky a policemi. Děti si tak mohou samostatně ukládat své oblečení i bez pomoci dospělé osoby. </w:t>
      </w:r>
    </w:p>
    <w:p w14:paraId="02B254A1" w14:textId="77777777" w:rsidR="0000239A" w:rsidRPr="0000239A" w:rsidRDefault="0000239A" w:rsidP="00AD5D0F">
      <w:pPr>
        <w:spacing w:line="240" w:lineRule="auto"/>
        <w:jc w:val="both"/>
        <w:rPr>
          <w:rFonts w:cs="Arial"/>
          <w:sz w:val="24"/>
          <w:szCs w:val="24"/>
        </w:rPr>
      </w:pPr>
      <w:r w:rsidRPr="0000239A">
        <w:rPr>
          <w:rFonts w:cs="Arial"/>
          <w:sz w:val="24"/>
          <w:szCs w:val="24"/>
        </w:rPr>
        <w:t xml:space="preserve">U všech tříd jsou opravená sociální zařízení – koupelny a WC v souladu s hygienickými normami i potřebami dětí tak, aby byla podporována jejich samostatnost při sebeobsluze, jsou využívány pomůcky pro lepší dosah při použití WC. </w:t>
      </w:r>
    </w:p>
    <w:p w14:paraId="0E654948" w14:textId="77777777" w:rsidR="0000239A" w:rsidRPr="0000239A" w:rsidRDefault="0000239A" w:rsidP="00AD5D0F">
      <w:pPr>
        <w:spacing w:line="240" w:lineRule="auto"/>
        <w:jc w:val="both"/>
        <w:rPr>
          <w:rFonts w:cs="Arial"/>
          <w:sz w:val="24"/>
          <w:szCs w:val="24"/>
        </w:rPr>
      </w:pPr>
      <w:r w:rsidRPr="0000239A">
        <w:rPr>
          <w:rFonts w:cs="Arial"/>
          <w:sz w:val="24"/>
          <w:szCs w:val="24"/>
        </w:rPr>
        <w:t>Třídy jsou vybaveny nábytkem, který je určen pro zařízení mateřských škol a je nejen bezpečný, ale také dostatečně variabilní. Světlé, prostorné třídy vyhovují nejrůznějším skupinovým i individuálním činnostem. Prostory tříd je rozčleněny na menší i větší části, tematické koutky a prostory pro pohybové aktivity. Hračky, pomůcky, knihy a další didaktický materiál je umístěn v dosahu dětí, odpovídá počtu dětí ve třídě a požadavkům výchovně vzdělávací práce. Podle aktuální potřeby jsou učební pomůcky doplňovány. Děti jsou vedeny k samostatnosti při půjčování, úklidu, správném zacházení s hračkami, učebními pomůckami, dalším materiálem. Děti se podílejí na výzdobě interiéru i vstupní části do MŠ. Výzdoba je tematicky zaměřena, vázána na prožitky a vlastní zkušenosti dětí. Děti odpočívají v herně své třídy na molitanových matracích.</w:t>
      </w:r>
    </w:p>
    <w:p w14:paraId="5EB909C0" w14:textId="77777777" w:rsidR="0000239A" w:rsidRPr="0000239A" w:rsidRDefault="0000239A" w:rsidP="00AD5D0F">
      <w:pPr>
        <w:spacing w:line="240" w:lineRule="auto"/>
        <w:jc w:val="both"/>
        <w:rPr>
          <w:rFonts w:cs="Arial"/>
          <w:sz w:val="24"/>
          <w:szCs w:val="24"/>
        </w:rPr>
      </w:pPr>
    </w:p>
    <w:p w14:paraId="7BB7FD3D" w14:textId="77777777" w:rsidR="0000239A" w:rsidRPr="0000239A" w:rsidRDefault="0000239A" w:rsidP="00AD5D0F">
      <w:pPr>
        <w:spacing w:line="240" w:lineRule="auto"/>
        <w:jc w:val="both"/>
        <w:rPr>
          <w:rFonts w:cs="Arial"/>
          <w:b/>
          <w:sz w:val="24"/>
          <w:szCs w:val="24"/>
        </w:rPr>
      </w:pPr>
      <w:r w:rsidRPr="0000239A">
        <w:rPr>
          <w:rFonts w:cs="Arial"/>
          <w:b/>
          <w:sz w:val="24"/>
          <w:szCs w:val="24"/>
        </w:rPr>
        <w:t xml:space="preserve">Životospráva </w:t>
      </w:r>
    </w:p>
    <w:p w14:paraId="5C7AFBFA" w14:textId="77777777" w:rsidR="0000239A" w:rsidRPr="0000239A" w:rsidRDefault="0000239A" w:rsidP="00AD5D0F">
      <w:pPr>
        <w:spacing w:line="240" w:lineRule="auto"/>
        <w:jc w:val="both"/>
        <w:rPr>
          <w:rFonts w:cs="Arial"/>
          <w:sz w:val="24"/>
          <w:szCs w:val="24"/>
        </w:rPr>
      </w:pPr>
      <w:r w:rsidRPr="0000239A">
        <w:rPr>
          <w:rFonts w:cs="Arial"/>
          <w:sz w:val="24"/>
          <w:szCs w:val="24"/>
        </w:rPr>
        <w:t xml:space="preserve">Během dne je pro děti zajišťována plnohodnotná a vyvážená strava, která splňuje spotřební koš, ale i pestrost a vyváženost. Je zachována pestrá skladba jídelníčku a jsou dodržovány správné technologické postupy pro jeho přípravu. Děti mají po celý den k dispozici dostatečné množství tekutin. Některé děti zapomínají pít, je potřeba aby učitelky děti více pobízely a dohlížely na pitný režim dětí. Podávání pokrmů má pravidelný režim, který se dá přizpůsobit konkrétním potřebám a neplánovaným situacím. Děti nejsou nuceny do jídla. Děti jsou přiměřenou formou motivovány k ochutnávce a konzumaci potravin. Jsou respektovány jejich stravovací návyky a je důsledně hlídaná alergie u některých dětí. Dětem se stravovacími výjimkami je nabízena odpovídající a vyhovující alternativa (na základě lékařského potvrzení). Děti jsou každý den venku, kromě velmi nepříznivého počasí (silný vítr, intenzivní déšť, náledí, smogová situace). Na zahradě i v mateřské škole mají dostatek volného pohybu. Učitelé se chovají podle zásad zdravého životního stylu. </w:t>
      </w:r>
    </w:p>
    <w:p w14:paraId="75219888" w14:textId="4AA39AE1" w:rsidR="0000239A" w:rsidRPr="0000239A" w:rsidRDefault="0000239A" w:rsidP="00AD5D0F">
      <w:pPr>
        <w:spacing w:line="240" w:lineRule="auto"/>
        <w:jc w:val="both"/>
        <w:rPr>
          <w:rFonts w:cs="Arial"/>
          <w:sz w:val="24"/>
          <w:szCs w:val="24"/>
        </w:rPr>
      </w:pPr>
    </w:p>
    <w:p w14:paraId="24E59D22" w14:textId="77777777" w:rsidR="0000239A" w:rsidRPr="0000239A" w:rsidRDefault="0000239A" w:rsidP="00AD5D0F">
      <w:pPr>
        <w:spacing w:line="240" w:lineRule="auto"/>
        <w:jc w:val="both"/>
        <w:rPr>
          <w:rFonts w:cs="Arial"/>
          <w:sz w:val="24"/>
          <w:szCs w:val="24"/>
        </w:rPr>
      </w:pPr>
    </w:p>
    <w:p w14:paraId="17C9E16B" w14:textId="77777777" w:rsidR="0000239A" w:rsidRPr="0000239A" w:rsidRDefault="0000239A" w:rsidP="00AD5D0F">
      <w:pPr>
        <w:spacing w:line="240" w:lineRule="auto"/>
        <w:jc w:val="both"/>
        <w:rPr>
          <w:rFonts w:cs="Arial"/>
          <w:sz w:val="24"/>
          <w:szCs w:val="24"/>
        </w:rPr>
      </w:pPr>
      <w:r w:rsidRPr="0000239A">
        <w:rPr>
          <w:rFonts w:cs="Arial"/>
          <w:b/>
          <w:sz w:val="24"/>
          <w:szCs w:val="24"/>
        </w:rPr>
        <w:lastRenderedPageBreak/>
        <w:t xml:space="preserve">Psychosociální podmínky </w:t>
      </w:r>
    </w:p>
    <w:p w14:paraId="36D984F6" w14:textId="77777777" w:rsidR="0000239A" w:rsidRPr="0000239A" w:rsidRDefault="0000239A" w:rsidP="00AD5D0F">
      <w:pPr>
        <w:spacing w:line="240" w:lineRule="auto"/>
        <w:jc w:val="both"/>
        <w:rPr>
          <w:rFonts w:cs="Arial"/>
          <w:sz w:val="24"/>
          <w:szCs w:val="24"/>
        </w:rPr>
      </w:pPr>
      <w:r w:rsidRPr="0000239A">
        <w:rPr>
          <w:rFonts w:cs="Arial"/>
          <w:sz w:val="24"/>
          <w:szCs w:val="24"/>
        </w:rPr>
        <w:t xml:space="preserve">Nově příchozí děti do naší mateřské školy mají možnost se postupně a nenásilně v novém prostředí adaptovat za pomoci a podpory zákonných zástupců, učitelek i personálu, vytváří se tak vzájemná důvěra a kladné vztahy. Děti jsou vedeny k ohleduplnosti a zdvořilosti, učí se vzájemně si pomáhat. Učitelé předchází možným projevům, které by moly vést až k sociálně patologickým jevům. Jsou respektovány vývojové individuální potřeby dětí. Ve třídách je vytvářeno klima pohodlí a klidu, kamarádské prostředí. Děti se učí pravidlům soužití, dodržovat potřebný řád. Podporujeme děti v samostatných pokusech a projevech, konkrétní projevy a výkony pozitivně oceňujeme. Dbáme rovněž na to, aby děti byly úměrně zatěžovány. Komunikace učitelek s dětmi je empatická, naslouchající. Je uplatňován pedagogický styl vyžadující aktivní spoluúčast a samostatné rozhodování dítěte. Vzdělávací nabídka odpovídá mentalitě předškolního dítěte, je jim tematicky blízká, podávaná tak, aby děti všemu rozuměly a mohly své poznatky i prakticky využít. Učitelky i personál naší mateřské školy jsou vůči dětem vstřícní, všechny děti mají samostatné postavení. </w:t>
      </w:r>
    </w:p>
    <w:p w14:paraId="51CEA8F5" w14:textId="77777777" w:rsidR="0000239A" w:rsidRPr="0000239A" w:rsidRDefault="0000239A" w:rsidP="00AD5D0F">
      <w:pPr>
        <w:spacing w:line="240" w:lineRule="auto"/>
        <w:jc w:val="both"/>
        <w:rPr>
          <w:rFonts w:cs="Arial"/>
          <w:b/>
          <w:sz w:val="24"/>
          <w:szCs w:val="24"/>
        </w:rPr>
      </w:pPr>
    </w:p>
    <w:p w14:paraId="0034A5CF" w14:textId="77777777" w:rsidR="0000239A" w:rsidRPr="0000239A" w:rsidRDefault="0000239A" w:rsidP="00AD5D0F">
      <w:pPr>
        <w:spacing w:line="240" w:lineRule="auto"/>
        <w:jc w:val="both"/>
        <w:rPr>
          <w:rFonts w:cs="Arial"/>
          <w:b/>
          <w:sz w:val="24"/>
          <w:szCs w:val="24"/>
        </w:rPr>
      </w:pPr>
      <w:r w:rsidRPr="0000239A">
        <w:rPr>
          <w:rFonts w:cs="Arial"/>
          <w:b/>
          <w:sz w:val="24"/>
          <w:szCs w:val="24"/>
        </w:rPr>
        <w:t xml:space="preserve">Organizace </w:t>
      </w:r>
    </w:p>
    <w:p w14:paraId="7EC9B1C4" w14:textId="77777777" w:rsidR="0000239A" w:rsidRPr="0000239A" w:rsidRDefault="0000239A" w:rsidP="00AD5D0F">
      <w:pPr>
        <w:spacing w:line="240" w:lineRule="auto"/>
        <w:jc w:val="both"/>
        <w:rPr>
          <w:rFonts w:cs="Arial"/>
          <w:sz w:val="24"/>
          <w:szCs w:val="24"/>
        </w:rPr>
      </w:pPr>
      <w:r w:rsidRPr="0000239A">
        <w:rPr>
          <w:rFonts w:cs="Arial"/>
          <w:sz w:val="24"/>
          <w:szCs w:val="24"/>
        </w:rPr>
        <w:t xml:space="preserve">Denní řád je pružný. Reagujeme na individuální možnosti dětí, na aktuálně změněné potřeby dětí nebo na výjimečné situace v mateřské škole (divadla, výlety, exkurze). Při vstupu dítěte do mateřské školy mají děti dostatečně dlouhou dobu na adaptaci, přistupujeme k dětem individuálně podle jejich potřeb. Děti mají potřebné zázemí, bezpečí, klid i soukromí. Učitelky se jim plně věnují. Pokud se děti nechtějí účastnit společných činností, mají možnost se uchýlit na klidné místo. Dbáme i na soukromí dítěte při osobní hygieně. Máme ve všech třídách vytvořené hrací koutky, kde děti mohou rozvíjet námětové hry. Poskytujeme dětem dostatek času i prostoru pro spontánní hru, kterou mohou dokončit nebo v ní později pokračovat. Plánování činností vychází z potřeb a zájmu dětí. Snažíme se vyhovět individuálním potřebám a možnostem dětí. Dbáme na individualizaci své práce, plně se věnujeme vzdělávání dítěte. Pomůcky pro plánované činnosti si připravujeme včas. Věcné vybavení tříd je kvalitní, disponujeme velkým množstvím hraček, didaktickými hrami a metodickým materiálem jak v každé třídě, tak i v metodickém kabinetu. Poměr spontánních a řízených činností je vyvážený. Vytváříme podmínky pro individuální, skupinové i frontální činnosti. Děti mají možnost dle svého zájmu se těchto činností a aktivit účastnit. Jsou podněcovány k vlastní aktivitě, zapojují se do všech činností dle svého zájmu, mají možnost pracovat svým tempem. Během týdne je zařazován komunitní kruh. V průběhu každého dne zařazujeme řízené zdravotně preventivní pohybové aktivity (zdravotní cvičení, rovnovážné cvičení, proudové cvičení, cvičení na stanovištích, pohybové hry, cvičení s padákem). Při pobytu venku maximálně využíváme zahradu mateřské školy. Rozvíjíme zde celkovou pohybovou zdatnost dětí.  Každé dítě má možnost po obědě odpočívat či spát podle svých potřeb. Aktivity, které organizujeme nad rámec našeho programu (akce s rodiči) nenarušují výchovně vzdělávací proces, probíhají v odpoledních hodinách. Počty dětí na třídách nejsou překračovány nad stanovený počet výjimky. Spojování tříd je maximálně omezeno, dochází k němu hlavně při nemoci pedagogických pracovníků a ekonomiky provozu (provoz vedlejších a hlavních prázdnin). </w:t>
      </w:r>
    </w:p>
    <w:p w14:paraId="1AB5958E" w14:textId="77777777" w:rsidR="0000239A" w:rsidRPr="0000239A" w:rsidRDefault="0000239A" w:rsidP="00AD5D0F">
      <w:pPr>
        <w:spacing w:line="240" w:lineRule="auto"/>
        <w:jc w:val="both"/>
        <w:rPr>
          <w:rFonts w:cs="Arial"/>
          <w:sz w:val="24"/>
          <w:szCs w:val="24"/>
        </w:rPr>
      </w:pPr>
    </w:p>
    <w:p w14:paraId="43373949" w14:textId="77777777" w:rsidR="0000239A" w:rsidRPr="0000239A" w:rsidRDefault="0000239A" w:rsidP="00AD5D0F">
      <w:pPr>
        <w:spacing w:line="240" w:lineRule="auto"/>
        <w:jc w:val="both"/>
        <w:rPr>
          <w:rFonts w:cs="Arial"/>
          <w:b/>
          <w:sz w:val="24"/>
          <w:szCs w:val="24"/>
        </w:rPr>
      </w:pPr>
    </w:p>
    <w:p w14:paraId="389D710C" w14:textId="77777777" w:rsidR="0000239A" w:rsidRPr="0000239A" w:rsidRDefault="0000239A" w:rsidP="00AD5D0F">
      <w:pPr>
        <w:spacing w:line="240" w:lineRule="auto"/>
        <w:jc w:val="both"/>
        <w:rPr>
          <w:rFonts w:cs="Arial"/>
          <w:b/>
          <w:sz w:val="24"/>
          <w:szCs w:val="24"/>
        </w:rPr>
      </w:pPr>
      <w:r w:rsidRPr="0000239A">
        <w:rPr>
          <w:rFonts w:cs="Arial"/>
          <w:b/>
          <w:sz w:val="24"/>
          <w:szCs w:val="24"/>
        </w:rPr>
        <w:lastRenderedPageBreak/>
        <w:t>Personální zajištění řízení mateřská školy</w:t>
      </w:r>
    </w:p>
    <w:p w14:paraId="0B06B6CC" w14:textId="77777777" w:rsidR="0000239A" w:rsidRPr="0000239A" w:rsidRDefault="0000239A" w:rsidP="00AD5D0F">
      <w:pPr>
        <w:spacing w:after="0" w:line="240" w:lineRule="auto"/>
        <w:jc w:val="both"/>
        <w:rPr>
          <w:rFonts w:cs="Arial"/>
          <w:sz w:val="24"/>
          <w:szCs w:val="24"/>
        </w:rPr>
      </w:pPr>
      <w:r w:rsidRPr="0000239A">
        <w:rPr>
          <w:rFonts w:cs="Arial"/>
          <w:sz w:val="24"/>
          <w:szCs w:val="24"/>
        </w:rPr>
        <w:t>Mateřskou školu řídí ředitelka školy.</w:t>
      </w:r>
    </w:p>
    <w:p w14:paraId="1B9F76FE" w14:textId="77777777" w:rsidR="0000239A" w:rsidRPr="0000239A" w:rsidRDefault="0000239A" w:rsidP="00AD5D0F">
      <w:pPr>
        <w:spacing w:after="0" w:line="240" w:lineRule="auto"/>
        <w:jc w:val="both"/>
        <w:rPr>
          <w:rFonts w:cs="Arial"/>
          <w:sz w:val="24"/>
          <w:szCs w:val="24"/>
        </w:rPr>
      </w:pPr>
      <w:r w:rsidRPr="0000239A">
        <w:rPr>
          <w:rFonts w:cs="Arial"/>
          <w:sz w:val="24"/>
          <w:szCs w:val="24"/>
        </w:rPr>
        <w:t xml:space="preserve">Povinnosti, pravomoci a úkoly všech zaměstnanců MŠ jsou vymezeny v náplních práce. Máme vytvořený funkční informační systém pomocí ústní, písemné a elektronické komunikace. </w:t>
      </w:r>
    </w:p>
    <w:p w14:paraId="4FA4C1AB" w14:textId="77777777" w:rsidR="0000239A" w:rsidRPr="0000239A" w:rsidRDefault="0000239A" w:rsidP="00AD5D0F">
      <w:pPr>
        <w:spacing w:after="0" w:line="240" w:lineRule="auto"/>
        <w:jc w:val="both"/>
        <w:rPr>
          <w:rFonts w:cs="Arial"/>
          <w:sz w:val="24"/>
          <w:szCs w:val="24"/>
        </w:rPr>
      </w:pPr>
      <w:r w:rsidRPr="0000239A">
        <w:rPr>
          <w:rFonts w:cs="Arial"/>
          <w:sz w:val="24"/>
          <w:szCs w:val="24"/>
        </w:rPr>
        <w:t xml:space="preserve">Ředitelka podporuje klidné a přátelské prostředí.  Vzájemná důvěra a tolerance je na prvním místě. Ředitelka respektuje názor zaměstnanců, zapojuje je do řídícího procesu a do otázek tvorby, aktualizace a evaluace školního vzdělávacího programu, organizace společných celoškolních činností, společných aktivit s rodiči, vnějšími partnery. Vyhodnocuje práci všech zaměstnanců, motivuje je a podporuje vzájemnou spolupráci a profesionalitu. Ředitelka se zaměstnanci rovněž vytváří tým pro spolupráci s rodiči. </w:t>
      </w:r>
    </w:p>
    <w:p w14:paraId="7EA69D53" w14:textId="77777777" w:rsidR="0000239A" w:rsidRPr="0000239A" w:rsidRDefault="0000239A" w:rsidP="00AD5D0F">
      <w:pPr>
        <w:spacing w:after="0" w:line="240" w:lineRule="auto"/>
        <w:jc w:val="both"/>
        <w:rPr>
          <w:rFonts w:cs="Arial"/>
          <w:sz w:val="24"/>
          <w:szCs w:val="24"/>
        </w:rPr>
      </w:pPr>
      <w:r w:rsidRPr="0000239A">
        <w:rPr>
          <w:rFonts w:cs="Arial"/>
          <w:sz w:val="24"/>
          <w:szCs w:val="24"/>
        </w:rPr>
        <w:t xml:space="preserve">Chod mateřské školy je funkční, plánování je pružné a využívá zpětné vazby. </w:t>
      </w:r>
    </w:p>
    <w:p w14:paraId="58EE820C" w14:textId="77777777" w:rsidR="0000239A" w:rsidRPr="0000239A" w:rsidRDefault="0000239A" w:rsidP="00AD5D0F">
      <w:pPr>
        <w:spacing w:after="0" w:line="240" w:lineRule="auto"/>
        <w:jc w:val="both"/>
        <w:rPr>
          <w:rFonts w:cs="Arial"/>
          <w:sz w:val="24"/>
          <w:szCs w:val="24"/>
        </w:rPr>
      </w:pPr>
      <w:r w:rsidRPr="0000239A">
        <w:rPr>
          <w:rFonts w:cs="Arial"/>
          <w:sz w:val="24"/>
          <w:szCs w:val="24"/>
        </w:rPr>
        <w:t xml:space="preserve">Ředitelka provádí kontroly, hodnocení, různé formy hospitací a náhledů, ze kterých vyvozuje závěry, opatření a výstupy pro další období. Hospitace a supervize provádí též učitelky vzájemně mezi sebou. Evaluace je prováděna podle zavedeného evaluačního systému. MŠ úzce spolupracuje se zřizovatelem statutárního Města Třinec </w:t>
      </w:r>
    </w:p>
    <w:p w14:paraId="50FFDACE" w14:textId="77777777" w:rsidR="00D80FA9" w:rsidRDefault="0000239A" w:rsidP="00AD5D0F">
      <w:pPr>
        <w:spacing w:after="0" w:line="240" w:lineRule="auto"/>
        <w:jc w:val="both"/>
        <w:rPr>
          <w:rFonts w:cs="Arial"/>
          <w:sz w:val="24"/>
          <w:szCs w:val="24"/>
        </w:rPr>
      </w:pPr>
      <w:r w:rsidRPr="0000239A">
        <w:rPr>
          <w:rFonts w:cs="Arial"/>
          <w:sz w:val="24"/>
          <w:szCs w:val="24"/>
        </w:rPr>
        <w:t>Pedagogičtí pracovníci mají aprobaci učitelky mateřské školy, aktivně přistupují k sebevzdělávání, navštěvují kurzy a semináře v souladu s plánem dalšího vzdělávání a aktuálními potřebami, studují odbornou literaturu. Pracují podle předem vymezených a společně vytvořených a dodržovaných pravidel, řídí se zásadami výchovy a vzděláv</w:t>
      </w:r>
      <w:r>
        <w:rPr>
          <w:rFonts w:cs="Arial"/>
          <w:sz w:val="24"/>
          <w:szCs w:val="24"/>
        </w:rPr>
        <w:t>ání p</w:t>
      </w:r>
      <w:r w:rsidR="00D80FA9">
        <w:rPr>
          <w:rFonts w:cs="Arial"/>
          <w:sz w:val="24"/>
          <w:szCs w:val="24"/>
        </w:rPr>
        <w:t>ředškolních dětí.</w:t>
      </w:r>
    </w:p>
    <w:p w14:paraId="49004E5A" w14:textId="77777777" w:rsidR="00D80FA9" w:rsidRDefault="00D80FA9" w:rsidP="00AD5D0F">
      <w:pPr>
        <w:jc w:val="both"/>
        <w:rPr>
          <w:rFonts w:cs="Arial"/>
          <w:sz w:val="24"/>
          <w:szCs w:val="24"/>
        </w:rPr>
      </w:pPr>
    </w:p>
    <w:p w14:paraId="182A6260" w14:textId="21ABC7B0" w:rsidR="0000239A" w:rsidRDefault="0000239A" w:rsidP="00AD5D0F">
      <w:pPr>
        <w:spacing w:after="0" w:line="240" w:lineRule="auto"/>
        <w:jc w:val="both"/>
        <w:rPr>
          <w:rFonts w:cs="Arial"/>
          <w:b/>
          <w:sz w:val="24"/>
          <w:szCs w:val="24"/>
        </w:rPr>
      </w:pPr>
      <w:r w:rsidRPr="0000239A">
        <w:rPr>
          <w:rFonts w:cs="Arial"/>
          <w:b/>
          <w:sz w:val="24"/>
          <w:szCs w:val="24"/>
        </w:rPr>
        <w:t>Spolupráce s</w:t>
      </w:r>
      <w:r w:rsidR="00FD61FA">
        <w:rPr>
          <w:rFonts w:cs="Arial"/>
          <w:b/>
          <w:sz w:val="24"/>
          <w:szCs w:val="24"/>
        </w:rPr>
        <w:t> </w:t>
      </w:r>
      <w:r w:rsidRPr="0000239A">
        <w:rPr>
          <w:rFonts w:cs="Arial"/>
          <w:b/>
          <w:sz w:val="24"/>
          <w:szCs w:val="24"/>
        </w:rPr>
        <w:t>rodiči</w:t>
      </w:r>
    </w:p>
    <w:p w14:paraId="5199D0F4" w14:textId="77777777" w:rsidR="00FD61FA" w:rsidRPr="0000239A" w:rsidRDefault="00FD61FA" w:rsidP="00AD5D0F">
      <w:pPr>
        <w:spacing w:after="0" w:line="240" w:lineRule="auto"/>
        <w:jc w:val="both"/>
        <w:rPr>
          <w:rFonts w:cs="Arial"/>
          <w:sz w:val="24"/>
          <w:szCs w:val="24"/>
        </w:rPr>
      </w:pPr>
    </w:p>
    <w:p w14:paraId="5F094DFF" w14:textId="77777777" w:rsidR="0000239A" w:rsidRPr="0000239A" w:rsidRDefault="0000239A" w:rsidP="00AD5D0F">
      <w:pPr>
        <w:spacing w:line="240" w:lineRule="auto"/>
        <w:jc w:val="both"/>
        <w:rPr>
          <w:rFonts w:cs="Arial"/>
          <w:sz w:val="24"/>
          <w:szCs w:val="24"/>
        </w:rPr>
      </w:pPr>
      <w:r w:rsidRPr="0000239A">
        <w:rPr>
          <w:rFonts w:cs="Arial"/>
          <w:sz w:val="24"/>
          <w:szCs w:val="24"/>
        </w:rPr>
        <w:t xml:space="preserve">Rodiče dětí mají možnost podílet se na dění v MŠ. Jsou aktuálně informováni o všem, co se v MŠ děje, co je připravováno, nabízeno formou písemných informací, plakátků na nástěnkách, elektronickou poštou či telefonicky. Aktuální informace a základní dokumenty jsou zveřejněny na webových stránkách MŠ. Děti jsou vedeny k vyřizování vzkazů, učí se plnit úkoly (vyřídit vzkaz v MŠ, rodičům, kamarádovi, přinést do MŠ určený materiál, pomůcku, hračku, knihu apod.).  Při přijímání dětí do MŠ má rodič možnost prohlédnout si nejen třídu, ale i celou budovu, kde bude jeho dítě pobývat. </w:t>
      </w:r>
    </w:p>
    <w:p w14:paraId="030228A6" w14:textId="77777777" w:rsidR="0000239A" w:rsidRPr="0000239A" w:rsidRDefault="0000239A" w:rsidP="00AD5D0F">
      <w:pPr>
        <w:spacing w:after="0" w:line="240" w:lineRule="auto"/>
        <w:jc w:val="both"/>
        <w:rPr>
          <w:rFonts w:cs="Arial"/>
          <w:sz w:val="24"/>
          <w:szCs w:val="24"/>
        </w:rPr>
      </w:pPr>
      <w:r w:rsidRPr="0000239A">
        <w:rPr>
          <w:rFonts w:cs="Arial"/>
          <w:sz w:val="24"/>
          <w:szCs w:val="24"/>
        </w:rPr>
        <w:t>Pravidelně jsou již v červnu pořádány informační schůzky pro rodiče dětí před nástupem do MŠ, poté začátkem školního roku. Společně se setkáváme s rodiči na besídkách, tvořivých dílnách, besedách a dalších akcích, které pořádá MŠ na základě zkušeností, své další nabídky, popř. námětů nebo přání rodičů.</w:t>
      </w:r>
    </w:p>
    <w:p w14:paraId="04DE2932" w14:textId="77777777" w:rsidR="0000239A" w:rsidRPr="0000239A" w:rsidRDefault="0000239A" w:rsidP="00AD5D0F">
      <w:pPr>
        <w:spacing w:after="0" w:line="240" w:lineRule="auto"/>
        <w:jc w:val="both"/>
        <w:rPr>
          <w:rFonts w:cs="Arial"/>
          <w:sz w:val="24"/>
          <w:szCs w:val="24"/>
        </w:rPr>
      </w:pPr>
      <w:r w:rsidRPr="0000239A">
        <w:rPr>
          <w:rFonts w:cs="Arial"/>
          <w:sz w:val="24"/>
          <w:szCs w:val="24"/>
        </w:rPr>
        <w:t xml:space="preserve">Pedagogové pravidelně informují rodiče o prospívání dítěte a jeho pokrocích v rozvoji i učení. Ve vztazích mezi pedagogy a rodiči panuje oboustranná důvěra a otevřenost, vstřícnost, porozumění a ochota spolupracovat. Je zachováváno soukromí a diskrétnost, všechna důležitá jednání pedagogů s rodiči o jejich dítěti jsou projednávána bez jeho přítomnosti a rodiče jsou vedeni ke stejnému systému. Jednání probíhá taktně, citlivě a neukvapeně. </w:t>
      </w:r>
    </w:p>
    <w:p w14:paraId="59DF222E" w14:textId="77777777" w:rsidR="0000239A" w:rsidRPr="0000239A" w:rsidRDefault="0000239A" w:rsidP="00AD5D0F">
      <w:pPr>
        <w:spacing w:after="0" w:line="240" w:lineRule="auto"/>
        <w:jc w:val="both"/>
        <w:rPr>
          <w:rFonts w:cs="Arial"/>
          <w:sz w:val="24"/>
          <w:szCs w:val="24"/>
        </w:rPr>
      </w:pPr>
      <w:r w:rsidRPr="0000239A">
        <w:rPr>
          <w:rFonts w:cs="Arial"/>
          <w:sz w:val="24"/>
          <w:szCs w:val="24"/>
        </w:rPr>
        <w:t>Pedagogové i další zaměstnanci MŠ se s rodiči domlouvají a podílí se na organizaci mimoškolních aktivit.</w:t>
      </w:r>
    </w:p>
    <w:p w14:paraId="602F2653" w14:textId="77777777" w:rsidR="0000239A" w:rsidRPr="0000239A" w:rsidRDefault="0000239A" w:rsidP="00AD5D0F">
      <w:pPr>
        <w:spacing w:after="0" w:line="240" w:lineRule="auto"/>
        <w:jc w:val="both"/>
        <w:rPr>
          <w:rFonts w:cs="Arial"/>
          <w:sz w:val="24"/>
          <w:szCs w:val="24"/>
        </w:rPr>
      </w:pPr>
    </w:p>
    <w:p w14:paraId="0BDE3717" w14:textId="77777777" w:rsidR="0000239A" w:rsidRPr="0000239A" w:rsidRDefault="0000239A" w:rsidP="00AD5D0F">
      <w:pPr>
        <w:spacing w:after="0" w:line="240" w:lineRule="auto"/>
        <w:jc w:val="both"/>
        <w:rPr>
          <w:b/>
          <w:bCs/>
          <w:sz w:val="24"/>
          <w:szCs w:val="24"/>
        </w:rPr>
      </w:pPr>
      <w:r w:rsidRPr="0000239A">
        <w:rPr>
          <w:b/>
          <w:bCs/>
          <w:sz w:val="24"/>
          <w:szCs w:val="24"/>
        </w:rPr>
        <w:t>Další formy spolupráce s rodiči:</w:t>
      </w:r>
    </w:p>
    <w:p w14:paraId="66F42746" w14:textId="77777777" w:rsidR="0000239A" w:rsidRPr="0000239A" w:rsidRDefault="0000239A" w:rsidP="00AD5D0F">
      <w:pPr>
        <w:numPr>
          <w:ilvl w:val="1"/>
          <w:numId w:val="1"/>
        </w:numPr>
        <w:spacing w:after="0" w:line="240" w:lineRule="auto"/>
        <w:contextualSpacing/>
        <w:jc w:val="both"/>
        <w:rPr>
          <w:bCs/>
          <w:sz w:val="24"/>
          <w:szCs w:val="24"/>
        </w:rPr>
      </w:pPr>
      <w:r w:rsidRPr="0000239A">
        <w:rPr>
          <w:bCs/>
          <w:sz w:val="24"/>
          <w:szCs w:val="24"/>
        </w:rPr>
        <w:t>individuální rozhovory, konzultace, poradenství – průběžně,</w:t>
      </w:r>
    </w:p>
    <w:p w14:paraId="3F9391EE" w14:textId="77777777" w:rsidR="0000239A" w:rsidRPr="0000239A" w:rsidRDefault="0000239A" w:rsidP="00AD5D0F">
      <w:pPr>
        <w:numPr>
          <w:ilvl w:val="1"/>
          <w:numId w:val="1"/>
        </w:numPr>
        <w:spacing w:after="0" w:line="240" w:lineRule="auto"/>
        <w:contextualSpacing/>
        <w:jc w:val="both"/>
        <w:rPr>
          <w:bCs/>
          <w:sz w:val="24"/>
          <w:szCs w:val="24"/>
        </w:rPr>
      </w:pPr>
      <w:r w:rsidRPr="0000239A">
        <w:rPr>
          <w:bCs/>
          <w:sz w:val="24"/>
          <w:szCs w:val="24"/>
        </w:rPr>
        <w:t>nabídka odborné literatury,</w:t>
      </w:r>
    </w:p>
    <w:p w14:paraId="1B5227B6" w14:textId="77777777" w:rsidR="0000239A" w:rsidRPr="0000239A" w:rsidRDefault="0000239A" w:rsidP="00AD5D0F">
      <w:pPr>
        <w:numPr>
          <w:ilvl w:val="1"/>
          <w:numId w:val="1"/>
        </w:numPr>
        <w:spacing w:after="0" w:line="240" w:lineRule="auto"/>
        <w:contextualSpacing/>
        <w:jc w:val="both"/>
        <w:rPr>
          <w:bCs/>
          <w:sz w:val="24"/>
          <w:szCs w:val="24"/>
        </w:rPr>
      </w:pPr>
      <w:r w:rsidRPr="0000239A">
        <w:rPr>
          <w:bCs/>
          <w:sz w:val="24"/>
          <w:szCs w:val="24"/>
        </w:rPr>
        <w:t>odborné metodické vedení - dle zájmu rodičů,</w:t>
      </w:r>
    </w:p>
    <w:p w14:paraId="39CA3933" w14:textId="77777777" w:rsidR="0000239A" w:rsidRPr="0000239A" w:rsidRDefault="0000239A" w:rsidP="00AD5D0F">
      <w:pPr>
        <w:numPr>
          <w:ilvl w:val="1"/>
          <w:numId w:val="1"/>
        </w:numPr>
        <w:spacing w:after="0" w:line="240" w:lineRule="auto"/>
        <w:contextualSpacing/>
        <w:jc w:val="both"/>
        <w:rPr>
          <w:bCs/>
          <w:sz w:val="24"/>
          <w:szCs w:val="24"/>
        </w:rPr>
      </w:pPr>
      <w:r w:rsidRPr="0000239A">
        <w:rPr>
          <w:bCs/>
          <w:sz w:val="24"/>
          <w:szCs w:val="24"/>
        </w:rPr>
        <w:lastRenderedPageBreak/>
        <w:t>zajištění spolupráce s jinými odbornými pracovníky v oblasti pedagogiky, psychologie, logopedie ….,</w:t>
      </w:r>
    </w:p>
    <w:p w14:paraId="1E012954" w14:textId="77777777" w:rsidR="0000239A" w:rsidRPr="0000239A" w:rsidRDefault="0000239A" w:rsidP="00AD5D0F">
      <w:pPr>
        <w:numPr>
          <w:ilvl w:val="1"/>
          <w:numId w:val="1"/>
        </w:numPr>
        <w:spacing w:after="0" w:line="240" w:lineRule="auto"/>
        <w:contextualSpacing/>
        <w:jc w:val="both"/>
        <w:rPr>
          <w:bCs/>
          <w:sz w:val="24"/>
          <w:szCs w:val="24"/>
        </w:rPr>
      </w:pPr>
      <w:r w:rsidRPr="0000239A">
        <w:rPr>
          <w:bCs/>
          <w:sz w:val="24"/>
          <w:szCs w:val="24"/>
        </w:rPr>
        <w:t>seznámeni rodičů s výchovnými záměry školy, které mohou aplikovat ve vedení dítěte doma,</w:t>
      </w:r>
    </w:p>
    <w:p w14:paraId="2D9B4027" w14:textId="77777777" w:rsidR="0000239A" w:rsidRPr="0000239A" w:rsidRDefault="0000239A" w:rsidP="00AD5D0F">
      <w:pPr>
        <w:numPr>
          <w:ilvl w:val="1"/>
          <w:numId w:val="1"/>
        </w:numPr>
        <w:spacing w:after="0" w:line="240" w:lineRule="auto"/>
        <w:contextualSpacing/>
        <w:jc w:val="both"/>
        <w:rPr>
          <w:bCs/>
          <w:sz w:val="24"/>
          <w:szCs w:val="24"/>
        </w:rPr>
      </w:pPr>
      <w:r w:rsidRPr="0000239A">
        <w:rPr>
          <w:bCs/>
          <w:sz w:val="24"/>
          <w:szCs w:val="24"/>
        </w:rPr>
        <w:t>dávat rodičům představu o zvláštnostech předškolního věku, poznatky zdravotnické, hygienické, psychologické, pedagogické,</w:t>
      </w:r>
    </w:p>
    <w:p w14:paraId="37F8DA55" w14:textId="77777777" w:rsidR="0000239A" w:rsidRPr="0000239A" w:rsidRDefault="0000239A" w:rsidP="00AD5D0F">
      <w:pPr>
        <w:numPr>
          <w:ilvl w:val="1"/>
          <w:numId w:val="1"/>
        </w:numPr>
        <w:spacing w:after="0" w:line="240" w:lineRule="auto"/>
        <w:contextualSpacing/>
        <w:jc w:val="both"/>
        <w:rPr>
          <w:bCs/>
          <w:sz w:val="24"/>
          <w:szCs w:val="24"/>
        </w:rPr>
      </w:pPr>
      <w:r w:rsidRPr="0000239A">
        <w:rPr>
          <w:bCs/>
          <w:sz w:val="24"/>
          <w:szCs w:val="24"/>
        </w:rPr>
        <w:t>spolupráci postavit na právech rodiče, že se mohou výchovu dítěte v mateřské škole zapojovat, podílet se na výchovných strategiích, spolupracovat na jednotném působení školy a rodiny.</w:t>
      </w:r>
    </w:p>
    <w:p w14:paraId="60DCB144" w14:textId="77777777" w:rsidR="0000239A" w:rsidRPr="0000239A" w:rsidRDefault="0000239A" w:rsidP="00AD5D0F">
      <w:pPr>
        <w:numPr>
          <w:ilvl w:val="1"/>
          <w:numId w:val="1"/>
        </w:numPr>
        <w:spacing w:after="0" w:line="240" w:lineRule="auto"/>
        <w:contextualSpacing/>
        <w:jc w:val="both"/>
        <w:rPr>
          <w:bCs/>
          <w:sz w:val="24"/>
          <w:szCs w:val="24"/>
        </w:rPr>
      </w:pPr>
      <w:r w:rsidRPr="0000239A">
        <w:rPr>
          <w:bCs/>
          <w:sz w:val="24"/>
          <w:szCs w:val="24"/>
        </w:rPr>
        <w:t>škola v rámci spolupráce chce povzbudit rodiče, aby si ujasnili výchovné priority, jaká je jejich úloha na této cestě a co mohou od mateřské školy požadovat.</w:t>
      </w:r>
    </w:p>
    <w:p w14:paraId="0D8954FF" w14:textId="77777777" w:rsidR="0000239A" w:rsidRPr="0000239A" w:rsidRDefault="0000239A" w:rsidP="00AD5D0F">
      <w:pPr>
        <w:spacing w:after="0" w:line="240" w:lineRule="auto"/>
        <w:jc w:val="both"/>
        <w:rPr>
          <w:rFonts w:cs="Arial"/>
          <w:sz w:val="24"/>
          <w:szCs w:val="24"/>
        </w:rPr>
      </w:pPr>
    </w:p>
    <w:p w14:paraId="688E8590" w14:textId="77777777" w:rsidR="0000239A" w:rsidRPr="0000239A" w:rsidRDefault="0000239A" w:rsidP="00AD5D0F">
      <w:pPr>
        <w:spacing w:after="0" w:line="240" w:lineRule="auto"/>
        <w:jc w:val="both"/>
        <w:rPr>
          <w:b/>
          <w:bCs/>
          <w:sz w:val="24"/>
          <w:szCs w:val="24"/>
        </w:rPr>
      </w:pPr>
      <w:r w:rsidRPr="0000239A">
        <w:rPr>
          <w:b/>
          <w:bCs/>
          <w:sz w:val="24"/>
          <w:szCs w:val="24"/>
        </w:rPr>
        <w:t>Spolupráce s ostatními institucemi</w:t>
      </w:r>
    </w:p>
    <w:p w14:paraId="3EA6D7BA" w14:textId="77777777" w:rsidR="0000239A" w:rsidRPr="0000239A" w:rsidRDefault="0000239A" w:rsidP="00AD5D0F">
      <w:pPr>
        <w:numPr>
          <w:ilvl w:val="0"/>
          <w:numId w:val="1"/>
        </w:numPr>
        <w:spacing w:after="0" w:line="240" w:lineRule="auto"/>
        <w:jc w:val="both"/>
        <w:rPr>
          <w:bCs/>
          <w:sz w:val="24"/>
          <w:szCs w:val="24"/>
        </w:rPr>
      </w:pPr>
      <w:r w:rsidRPr="0000239A">
        <w:rPr>
          <w:bCs/>
          <w:sz w:val="24"/>
          <w:szCs w:val="24"/>
        </w:rPr>
        <w:t>MŠ spolupracuje se ZŠ</w:t>
      </w:r>
    </w:p>
    <w:p w14:paraId="21AEE26C" w14:textId="77777777" w:rsidR="0000239A" w:rsidRPr="0000239A" w:rsidRDefault="0000239A" w:rsidP="00AD5D0F">
      <w:pPr>
        <w:spacing w:after="0" w:line="240" w:lineRule="auto"/>
        <w:jc w:val="both"/>
        <w:rPr>
          <w:bCs/>
          <w:sz w:val="24"/>
          <w:szCs w:val="24"/>
        </w:rPr>
      </w:pPr>
      <w:r w:rsidRPr="0000239A">
        <w:rPr>
          <w:rFonts w:eastAsia="Times New Roman" w:cs="Times New Roman"/>
          <w:bCs/>
          <w:kern w:val="36"/>
          <w:sz w:val="24"/>
          <w:szCs w:val="24"/>
          <w:lang w:eastAsia="cs-CZ"/>
        </w:rPr>
        <w:t>Základní škola, Třinec, Slezská 773, příspěvková organizace,</w:t>
      </w:r>
    </w:p>
    <w:p w14:paraId="4D3119A2" w14:textId="77777777" w:rsidR="0000239A" w:rsidRPr="0000239A" w:rsidRDefault="0000239A" w:rsidP="00AD5D0F">
      <w:pPr>
        <w:spacing w:after="0" w:line="240" w:lineRule="auto"/>
        <w:jc w:val="both"/>
        <w:rPr>
          <w:bCs/>
          <w:sz w:val="24"/>
          <w:szCs w:val="24"/>
        </w:rPr>
      </w:pPr>
      <w:r w:rsidRPr="0000239A">
        <w:rPr>
          <w:sz w:val="24"/>
          <w:szCs w:val="24"/>
        </w:rPr>
        <w:t>Základní škola Dany a Emila Zátopkových, Třinec, příspěvková organizace, Jablunkovská 501,</w:t>
      </w:r>
    </w:p>
    <w:p w14:paraId="6FB131DE" w14:textId="77777777" w:rsidR="0000239A" w:rsidRPr="0000239A" w:rsidRDefault="0000239A" w:rsidP="00AD5D0F">
      <w:pPr>
        <w:numPr>
          <w:ilvl w:val="0"/>
          <w:numId w:val="1"/>
        </w:numPr>
        <w:spacing w:after="0" w:line="240" w:lineRule="auto"/>
        <w:jc w:val="both"/>
        <w:rPr>
          <w:bCs/>
          <w:sz w:val="24"/>
          <w:szCs w:val="24"/>
        </w:rPr>
      </w:pPr>
      <w:r w:rsidRPr="0000239A">
        <w:rPr>
          <w:bCs/>
          <w:sz w:val="24"/>
          <w:szCs w:val="24"/>
        </w:rPr>
        <w:t xml:space="preserve">spolupráce s logopedem, </w:t>
      </w:r>
    </w:p>
    <w:p w14:paraId="7BD2FF91" w14:textId="77777777" w:rsidR="0000239A" w:rsidRPr="0000239A" w:rsidRDefault="0000239A" w:rsidP="00AD5D0F">
      <w:pPr>
        <w:numPr>
          <w:ilvl w:val="0"/>
          <w:numId w:val="1"/>
        </w:numPr>
        <w:spacing w:after="0" w:line="240" w:lineRule="auto"/>
        <w:jc w:val="both"/>
        <w:rPr>
          <w:bCs/>
          <w:sz w:val="24"/>
          <w:szCs w:val="24"/>
        </w:rPr>
      </w:pPr>
      <w:r w:rsidRPr="0000239A">
        <w:rPr>
          <w:bCs/>
          <w:sz w:val="24"/>
          <w:szCs w:val="24"/>
        </w:rPr>
        <w:t>spolupráce s dětským pediatrem – konzultace, poradenství,</w:t>
      </w:r>
    </w:p>
    <w:p w14:paraId="5B4775A9" w14:textId="1F18151F" w:rsidR="0000239A" w:rsidRPr="00AD5D0F" w:rsidRDefault="0000239A" w:rsidP="00AD5D0F">
      <w:pPr>
        <w:numPr>
          <w:ilvl w:val="0"/>
          <w:numId w:val="1"/>
        </w:numPr>
        <w:spacing w:after="0" w:line="240" w:lineRule="auto"/>
        <w:jc w:val="both"/>
        <w:rPr>
          <w:bCs/>
          <w:sz w:val="24"/>
          <w:szCs w:val="24"/>
        </w:rPr>
      </w:pPr>
      <w:r w:rsidRPr="0000239A">
        <w:rPr>
          <w:bCs/>
          <w:sz w:val="24"/>
          <w:szCs w:val="24"/>
        </w:rPr>
        <w:t>spolupráce s dětským psychologem – konzultace, poradenství</w:t>
      </w:r>
      <w:r w:rsidR="00AD5D0F">
        <w:rPr>
          <w:bCs/>
          <w:sz w:val="24"/>
          <w:szCs w:val="24"/>
        </w:rPr>
        <w:t>,</w:t>
      </w:r>
    </w:p>
    <w:p w14:paraId="5F79BD25" w14:textId="77777777" w:rsidR="0000239A" w:rsidRPr="0000239A" w:rsidRDefault="0000239A" w:rsidP="00AD5D0F">
      <w:pPr>
        <w:numPr>
          <w:ilvl w:val="0"/>
          <w:numId w:val="1"/>
        </w:numPr>
        <w:spacing w:after="0" w:line="240" w:lineRule="auto"/>
        <w:jc w:val="both"/>
        <w:rPr>
          <w:bCs/>
          <w:sz w:val="24"/>
          <w:szCs w:val="24"/>
        </w:rPr>
      </w:pPr>
      <w:r w:rsidRPr="0000239A">
        <w:rPr>
          <w:bCs/>
          <w:sz w:val="24"/>
          <w:szCs w:val="24"/>
        </w:rPr>
        <w:t>spolupráce se ZUŠ a DDM – realizace kulturních akcí pro děti,</w:t>
      </w:r>
    </w:p>
    <w:p w14:paraId="5C5A0BBB" w14:textId="77777777" w:rsidR="0000239A" w:rsidRPr="0000239A" w:rsidRDefault="0000239A" w:rsidP="00AD5D0F">
      <w:pPr>
        <w:numPr>
          <w:ilvl w:val="0"/>
          <w:numId w:val="1"/>
        </w:numPr>
        <w:spacing w:after="0" w:line="240" w:lineRule="auto"/>
        <w:jc w:val="both"/>
        <w:rPr>
          <w:bCs/>
          <w:sz w:val="24"/>
          <w:szCs w:val="24"/>
        </w:rPr>
      </w:pPr>
      <w:r w:rsidRPr="0000239A">
        <w:rPr>
          <w:bCs/>
          <w:sz w:val="24"/>
          <w:szCs w:val="24"/>
        </w:rPr>
        <w:t>spolupráce s kulturními zařízeními v okolí.</w:t>
      </w:r>
    </w:p>
    <w:p w14:paraId="0580F63B" w14:textId="77777777" w:rsidR="0000239A" w:rsidRPr="0000239A" w:rsidRDefault="0000239A" w:rsidP="00AD5D0F">
      <w:pPr>
        <w:spacing w:after="100" w:afterAutospacing="1" w:line="240" w:lineRule="auto"/>
        <w:jc w:val="both"/>
        <w:rPr>
          <w:rFonts w:eastAsia="Times New Roman" w:cs="Times New Roman"/>
          <w:sz w:val="24"/>
          <w:szCs w:val="24"/>
          <w:lang w:eastAsia="cs-CZ"/>
        </w:rPr>
      </w:pPr>
    </w:p>
    <w:p w14:paraId="3F72DB1F" w14:textId="77777777" w:rsidR="0000239A" w:rsidRPr="0000239A" w:rsidRDefault="0000239A" w:rsidP="00AD5D0F">
      <w:pPr>
        <w:spacing w:after="100" w:afterAutospacing="1" w:line="240" w:lineRule="auto"/>
        <w:jc w:val="both"/>
        <w:rPr>
          <w:rFonts w:eastAsia="Times New Roman" w:cs="Times New Roman"/>
          <w:b/>
          <w:bCs/>
          <w:sz w:val="24"/>
          <w:szCs w:val="24"/>
          <w:lang w:eastAsia="cs-CZ"/>
        </w:rPr>
      </w:pPr>
      <w:r w:rsidRPr="0000239A">
        <w:rPr>
          <w:rFonts w:eastAsia="Times New Roman" w:cs="Times New Roman"/>
          <w:b/>
          <w:bCs/>
          <w:sz w:val="24"/>
          <w:szCs w:val="24"/>
          <w:lang w:eastAsia="cs-CZ"/>
        </w:rPr>
        <w:t xml:space="preserve">Podmínky pro vzdělávání dětí se speciálními vzdělávacími potřebami </w:t>
      </w:r>
    </w:p>
    <w:p w14:paraId="344D1C1D" w14:textId="77777777" w:rsid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Dítětem se speciálními vzdělávacími potřebami je dítě, které k naplnění svých vzdělávacích možností nebo k uplatnění a užívání svých práv na rovnoprávném základě s ostatními potřebuje poskytnutí podpůrných opatření. Podpůrná opatření realizuje mateřská škola. Člení se podle organizační, pedagogické a finanční náročnosti do pěti stupňů. Podpůrná opatření prvního stupně uplatňuje škola nebo školské zařízení i bez doporučení školského poradenského zařízení na základě plánu pedagogické podpory (PLPP).</w:t>
      </w:r>
    </w:p>
    <w:p w14:paraId="70DD9199" w14:textId="77777777" w:rsidR="00172916" w:rsidRPr="00172916" w:rsidRDefault="00172916" w:rsidP="00172916">
      <w:pPr>
        <w:keepNext/>
        <w:keepLines/>
        <w:widowControl w:val="0"/>
        <w:spacing w:after="119" w:line="292" w:lineRule="exact"/>
        <w:jc w:val="both"/>
        <w:outlineLvl w:val="0"/>
        <w:rPr>
          <w:rFonts w:ascii="Calibri" w:eastAsia="Calibri" w:hAnsi="Calibri" w:cs="Calibri"/>
          <w:bCs/>
          <w:sz w:val="24"/>
          <w:szCs w:val="24"/>
          <w:u w:val="single"/>
        </w:rPr>
      </w:pPr>
      <w:r w:rsidRPr="00172916">
        <w:rPr>
          <w:rFonts w:ascii="Calibri" w:eastAsia="Calibri" w:hAnsi="Calibri" w:cs="Calibri"/>
          <w:bCs/>
          <w:color w:val="000000"/>
          <w:sz w:val="24"/>
          <w:szCs w:val="24"/>
          <w:u w:val="single"/>
          <w:lang w:eastAsia="cs-CZ" w:bidi="cs-CZ"/>
        </w:rPr>
        <w:t>Jazyková příprava dětí s nedostatečnou znalostí českého jazyka</w:t>
      </w:r>
    </w:p>
    <w:p w14:paraId="7F279516" w14:textId="77777777" w:rsidR="00172916" w:rsidRPr="00172916" w:rsidRDefault="00172916" w:rsidP="00172916">
      <w:pPr>
        <w:widowControl w:val="0"/>
        <w:spacing w:after="0" w:line="293" w:lineRule="exact"/>
        <w:jc w:val="both"/>
        <w:rPr>
          <w:rFonts w:ascii="Calibri" w:eastAsia="Calibri" w:hAnsi="Calibri" w:cs="Calibri"/>
        </w:rPr>
      </w:pPr>
      <w:r w:rsidRPr="00172916">
        <w:rPr>
          <w:rFonts w:ascii="Calibri" w:eastAsia="Calibri" w:hAnsi="Calibri" w:cs="Calibri"/>
          <w:color w:val="000000"/>
          <w:lang w:eastAsia="cs-CZ" w:bidi="cs-CZ"/>
        </w:rPr>
        <w:t xml:space="preserve">Děti-cizinci a děti, které pocházejí z jiného jazykového a kulturního prostředí, potřebují podporu učitele mateřské školy při osvojování českého jazyka. </w:t>
      </w:r>
    </w:p>
    <w:p w14:paraId="2C8F6C99" w14:textId="77777777" w:rsidR="00172916" w:rsidRPr="00172916" w:rsidRDefault="00172916" w:rsidP="00172916">
      <w:pPr>
        <w:widowControl w:val="0"/>
        <w:spacing w:after="120" w:line="293" w:lineRule="exact"/>
        <w:jc w:val="both"/>
        <w:rPr>
          <w:rFonts w:ascii="Calibri" w:eastAsia="Calibri" w:hAnsi="Calibri" w:cs="Calibri"/>
        </w:rPr>
      </w:pPr>
      <w:r w:rsidRPr="00172916">
        <w:rPr>
          <w:rFonts w:ascii="Calibri" w:eastAsia="Calibri" w:hAnsi="Calibri" w:cs="Calibri"/>
          <w:color w:val="000000"/>
          <w:lang w:eastAsia="cs-CZ" w:bidi="cs-CZ"/>
        </w:rPr>
        <w:t>Pokud v mateřské škole jsou alespoň 4 cizinci v povinném předškolním vzdělávání v rámci jednoho místa poskytovaného vzdělávání, zřídí ředitel mateřské školy skupinu nebo skupiny pro bezplatnou jazykovou přípravu pro zajištění plynulého přechodu do základního vzdělávání v souladu s vyhláškou č. 14/2005 Sb., o předškolním vzdělávání, ve znění pozdějších předpisů. Vzdělávání ve skupině pro jazykovou přípravu je rozděleno do dvou nebo více bloků v průběhu týdne.</w:t>
      </w:r>
    </w:p>
    <w:p w14:paraId="1545E9F3" w14:textId="77777777" w:rsidR="00172916" w:rsidRPr="00172916" w:rsidRDefault="00172916" w:rsidP="00172916">
      <w:pPr>
        <w:widowControl w:val="0"/>
        <w:spacing w:after="120" w:line="293" w:lineRule="exact"/>
        <w:jc w:val="both"/>
        <w:rPr>
          <w:rFonts w:ascii="Calibri" w:eastAsia="Calibri" w:hAnsi="Calibri" w:cs="Calibri"/>
        </w:rPr>
      </w:pPr>
      <w:r w:rsidRPr="00172916">
        <w:rPr>
          <w:rFonts w:ascii="Calibri" w:eastAsia="Calibri" w:hAnsi="Calibri" w:cs="Calibri"/>
          <w:color w:val="000000"/>
          <w:lang w:eastAsia="cs-CZ" w:bidi="cs-CZ"/>
        </w:rPr>
        <w:t>Ředitel mateřské školy může na základě posouzení potřebnosti jazykové podpory dítěte zařadit do skupiny pro jazykovou přípravu rovněž jiné děti, než jsou cizinci v povinném předškolním vzdělávání, pokud to není na újmu kvality jazykové přípravy.</w:t>
      </w:r>
    </w:p>
    <w:p w14:paraId="38E992B4" w14:textId="77777777" w:rsidR="00172916" w:rsidRPr="0000239A" w:rsidRDefault="00172916" w:rsidP="00AD5D0F">
      <w:pPr>
        <w:spacing w:after="100" w:afterAutospacing="1" w:line="240" w:lineRule="auto"/>
        <w:jc w:val="both"/>
        <w:rPr>
          <w:rFonts w:eastAsia="Times New Roman" w:cs="Times New Roman"/>
          <w:sz w:val="24"/>
          <w:szCs w:val="24"/>
          <w:lang w:eastAsia="cs-CZ"/>
        </w:rPr>
      </w:pPr>
    </w:p>
    <w:p w14:paraId="0D3C54F0" w14:textId="77777777" w:rsidR="0000239A" w:rsidRPr="0000239A" w:rsidRDefault="0000239A" w:rsidP="00AD5D0F">
      <w:pPr>
        <w:spacing w:after="100" w:afterAutospacing="1" w:line="240" w:lineRule="auto"/>
        <w:jc w:val="both"/>
        <w:rPr>
          <w:rFonts w:eastAsia="Times New Roman" w:cs="Times New Roman"/>
          <w:sz w:val="24"/>
          <w:szCs w:val="24"/>
          <w:u w:val="single"/>
          <w:lang w:eastAsia="cs-CZ"/>
        </w:rPr>
      </w:pPr>
      <w:r w:rsidRPr="0000239A">
        <w:rPr>
          <w:rFonts w:eastAsia="Times New Roman" w:cs="Times New Roman"/>
          <w:iCs/>
          <w:sz w:val="24"/>
          <w:szCs w:val="24"/>
          <w:u w:val="single"/>
          <w:lang w:eastAsia="cs-CZ"/>
        </w:rPr>
        <w:lastRenderedPageBreak/>
        <w:t>Pojetí vzdělávání dětí s přiznanými podpůrnými opatřeními</w:t>
      </w:r>
    </w:p>
    <w:p w14:paraId="5E932AD7"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Rámcové cíle a záměry předškolního vzdělávání jsou pro vzdělávání všech dětí společné. Jsou přizpůsobovány tak, aby maximálně vyhovovaly dětem, jejich potřebám i možnostem. Snahou pedagogů je vytvoření optimálních podmínek k rozvoji osobnosti každého dítěte, k učení i ke komunikaci s ostatními a pomoci mu, aby dosáhlo co největší samostatnosti. Pravidla pro použití podpůrných opatření školou a školským zařízením stanovuje vyhláška 27/2016 sb.</w:t>
      </w:r>
    </w:p>
    <w:p w14:paraId="4EDF6806" w14:textId="054274CC"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Pro děti s přiznanými podpůrnými opatřeními je ŠVP p</w:t>
      </w:r>
      <w:r w:rsidR="00172916">
        <w:rPr>
          <w:rFonts w:eastAsia="Times New Roman" w:cs="Times New Roman"/>
          <w:sz w:val="24"/>
          <w:szCs w:val="24"/>
          <w:lang w:eastAsia="cs-CZ"/>
        </w:rPr>
        <w:t xml:space="preserve">odkladem pro zpracování PLPP a </w:t>
      </w:r>
      <w:r w:rsidRPr="0000239A">
        <w:rPr>
          <w:rFonts w:eastAsia="Times New Roman" w:cs="Times New Roman"/>
          <w:sz w:val="24"/>
          <w:szCs w:val="24"/>
          <w:lang w:eastAsia="cs-CZ"/>
        </w:rPr>
        <w:t>to děti s přiznanými podpůrnými opatřeními od druhého stupně podkladem pro IVP. PLPP zpracovává škola samostatně, IVP zpracovává škola na základě doporučení ŠPZ. Při vzdělávání dětí se SVP spolupracuje učitel s dalšími odborníky, využívá služby školských poradenských zařízení.</w:t>
      </w:r>
    </w:p>
    <w:p w14:paraId="6BA699ED"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iCs/>
          <w:sz w:val="24"/>
          <w:szCs w:val="24"/>
          <w:u w:val="single"/>
          <w:lang w:eastAsia="cs-CZ"/>
        </w:rPr>
        <w:t>Systém péče o děti s přiznanými podpůrnými opatřeními v mateřské škole</w:t>
      </w:r>
    </w:p>
    <w:p w14:paraId="716BFA94"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PLPP tvoří třídní učitelky, jsou odpovědny za jeho průběh tvorby, realizaci a vyhodnocování.</w:t>
      </w:r>
    </w:p>
    <w:p w14:paraId="5678E5BE"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IVP tvoří třídní učitelky pod vedením speciálního pedagoga na základě doporučení ŠPZ, jsou odpovědny za jeho průběh tvorby, realizaci a vyhodnocování.</w:t>
      </w:r>
    </w:p>
    <w:p w14:paraId="77128C1A"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iCs/>
          <w:sz w:val="24"/>
          <w:szCs w:val="24"/>
          <w:u w:val="single"/>
          <w:lang w:eastAsia="cs-CZ"/>
        </w:rPr>
        <w:t>Podmínky vzdělávání dětí s přiznanými podpůrnými opatřeními</w:t>
      </w:r>
    </w:p>
    <w:p w14:paraId="1D95B8BC"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Podmínky pro vzdělávání dětí musí vždy odpovídat individuálním potřebám dětí. Stanovuje Školský zákon a vyhláška č. 27/2016 Sb., o vzdělávání žáků se SVP a žáků nadaných.</w:t>
      </w:r>
    </w:p>
    <w:p w14:paraId="13DCBE5F"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Pro úspěšné vzdělávání dětí s přiznanými podpůrnými opatřeními je potřebné zabezpečit (případně umožnit):</w:t>
      </w:r>
    </w:p>
    <w:p w14:paraId="167FED39" w14:textId="77777777" w:rsidR="0000239A" w:rsidRPr="0000239A" w:rsidRDefault="0000239A" w:rsidP="00AD5D0F">
      <w:pPr>
        <w:numPr>
          <w:ilvl w:val="0"/>
          <w:numId w:val="2"/>
        </w:num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uplatňování principu diferenciace a individualizace vzdělávacího procesu při plánování a organizací činností, včetně určování obsahu, forem i metod vzdělávání,</w:t>
      </w:r>
    </w:p>
    <w:p w14:paraId="44BC6BB7" w14:textId="77777777" w:rsidR="0000239A" w:rsidRPr="0000239A" w:rsidRDefault="0000239A" w:rsidP="00AD5D0F">
      <w:pPr>
        <w:numPr>
          <w:ilvl w:val="0"/>
          <w:numId w:val="2"/>
        </w:num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realizaci všech stanovených podpůrných opatření při vzdělávání dětí,</w:t>
      </w:r>
    </w:p>
    <w:p w14:paraId="588109D1" w14:textId="7F893686" w:rsidR="0000239A" w:rsidRPr="00CD2114" w:rsidRDefault="0000239A" w:rsidP="00AD5D0F">
      <w:pPr>
        <w:numPr>
          <w:ilvl w:val="0"/>
          <w:numId w:val="2"/>
        </w:num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osvojení specifických dovedností v úrovni odpovídající individuálním potřebám a možnostem dítěte zaměřených na samostatnost, sebeobsluhu, a základní hygienické návyky v úrovni odpovídajícímu věku dítěte a stupni postižení,</w:t>
      </w:r>
    </w:p>
    <w:p w14:paraId="69627F13" w14:textId="77777777" w:rsidR="0000239A" w:rsidRPr="0000239A" w:rsidRDefault="0000239A" w:rsidP="00AD5D0F">
      <w:pPr>
        <w:numPr>
          <w:ilvl w:val="0"/>
          <w:numId w:val="2"/>
        </w:num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spolupráci se zákonnými zástupci dítěte, školským poradenským zařízením, v případě potřeby spolupráce s odborníky mimo oblast školství,</w:t>
      </w:r>
    </w:p>
    <w:p w14:paraId="02B1E82E" w14:textId="77777777" w:rsidR="0000239A" w:rsidRPr="0000239A" w:rsidRDefault="0000239A" w:rsidP="00AD5D0F">
      <w:pPr>
        <w:numPr>
          <w:ilvl w:val="0"/>
          <w:numId w:val="2"/>
        </w:num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snížení počtu dětí ve třídě v souladu s právními předpisy.</w:t>
      </w:r>
    </w:p>
    <w:p w14:paraId="7E24CBE1"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b/>
          <w:bCs/>
          <w:sz w:val="24"/>
          <w:szCs w:val="24"/>
          <w:lang w:eastAsia="cs-CZ"/>
        </w:rPr>
        <w:t>Podmínky vzdělávání dětí nadaných</w:t>
      </w:r>
    </w:p>
    <w:p w14:paraId="64AE6628"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Vyhledávání dětí nadaných probíhá zejména pomocí pozorování a zpracovávání pedagogické diagnostiky. Při zjištění faktu, že by se mohlo jednat o nadané dítě, je nejprve vypracován Plán pedagogické podpory (nepovinný) podle individuálních potřeb dítěte. Nejdéle po třech měsících je navázána spolupráce s PPP či SPC k dalšímu odbornému posouzení. O všech krocích jsou informování i zákonní zástupci dítěte. Po stanovení diagnostiky probíhá stimulace rozvoje nadaného dítěte, a to prostřednictvím didaktických materiálů a různých pomůcek (doporučení poradenského zařízení). Mateřská škola vyhodnocuje pokroky dítěte a dává zpětnou vazbu rodičům, pokroky konzultuje i nadále s odborníky.</w:t>
      </w:r>
    </w:p>
    <w:p w14:paraId="11920133"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b/>
          <w:bCs/>
          <w:sz w:val="24"/>
          <w:szCs w:val="24"/>
          <w:lang w:eastAsia="cs-CZ"/>
        </w:rPr>
        <w:lastRenderedPageBreak/>
        <w:t>Podmínky vzdělávání dětí od dvou do tří let</w:t>
      </w:r>
    </w:p>
    <w:p w14:paraId="2944ADE3"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V naší mateřské škole jsou rovněž děti ve věku 2 – 3 roky Učitelka v této třídě má k dispozici chůvu, která s ní spolupracuje, pomáhá při sebeobsluze dětí, při zajištění osobní hygieny, stravování a dohledu při hře. Chůva je zaměstnána v rámci projektu OP VVV. Režim dne je upraven s ohledem na potřeby dětí. Největší prostor je věnován volné hře. Pro pobyt venku je využívána zahrada MŠ, jsou voleny krátké procházky do okolí MŠ.</w:t>
      </w:r>
    </w:p>
    <w:p w14:paraId="4ACFA552"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Ve vzdělávání dětí mladších tří let převládají spontánní činnosti nad řízenými. Nejčastěji uplatňujeme individuální nebo skupinovou formu činnosti. Důraz je kladen na volnou hru. V plné míře akceptujeme vývojová specifika (individualizace a diferenciace). Při plánování vzdělávací nabídky pro děti mladší tří let vycházíme z jednoduchých principů:</w:t>
      </w:r>
    </w:p>
    <w:p w14:paraId="1B061C0C" w14:textId="77777777" w:rsidR="0000239A" w:rsidRPr="0000239A" w:rsidRDefault="0000239A" w:rsidP="00AD5D0F">
      <w:pPr>
        <w:numPr>
          <w:ilvl w:val="0"/>
          <w:numId w:val="3"/>
        </w:numPr>
        <w:spacing w:after="100" w:afterAutospacing="1" w:line="240" w:lineRule="auto"/>
        <w:contextualSpacing/>
        <w:jc w:val="both"/>
        <w:rPr>
          <w:rFonts w:eastAsia="Times New Roman" w:cs="Times New Roman"/>
          <w:sz w:val="24"/>
          <w:szCs w:val="24"/>
          <w:lang w:eastAsia="cs-CZ"/>
        </w:rPr>
      </w:pPr>
      <w:r w:rsidRPr="0000239A">
        <w:rPr>
          <w:rFonts w:eastAsia="Times New Roman" w:cs="Times New Roman"/>
          <w:sz w:val="24"/>
          <w:szCs w:val="24"/>
          <w:lang w:eastAsia="cs-CZ"/>
        </w:rPr>
        <w:t>jednoduchost,</w:t>
      </w:r>
    </w:p>
    <w:p w14:paraId="546EC95B" w14:textId="77777777" w:rsidR="0000239A" w:rsidRPr="0000239A" w:rsidRDefault="0000239A" w:rsidP="00AD5D0F">
      <w:pPr>
        <w:numPr>
          <w:ilvl w:val="0"/>
          <w:numId w:val="3"/>
        </w:numPr>
        <w:spacing w:after="100" w:afterAutospacing="1" w:line="240" w:lineRule="auto"/>
        <w:contextualSpacing/>
        <w:jc w:val="both"/>
        <w:rPr>
          <w:rFonts w:eastAsia="Times New Roman" w:cs="Times New Roman"/>
          <w:sz w:val="24"/>
          <w:szCs w:val="24"/>
          <w:lang w:eastAsia="cs-CZ"/>
        </w:rPr>
      </w:pPr>
      <w:r w:rsidRPr="0000239A">
        <w:rPr>
          <w:rFonts w:eastAsia="Times New Roman" w:cs="Times New Roman"/>
          <w:sz w:val="24"/>
          <w:szCs w:val="24"/>
          <w:lang w:eastAsia="cs-CZ"/>
        </w:rPr>
        <w:t>časová nenáročnost,</w:t>
      </w:r>
    </w:p>
    <w:p w14:paraId="392F8F76" w14:textId="77777777" w:rsidR="0000239A" w:rsidRPr="0000239A" w:rsidRDefault="0000239A" w:rsidP="00AD5D0F">
      <w:pPr>
        <w:numPr>
          <w:ilvl w:val="0"/>
          <w:numId w:val="3"/>
        </w:numPr>
        <w:spacing w:after="100" w:afterAutospacing="1" w:line="240" w:lineRule="auto"/>
        <w:contextualSpacing/>
        <w:jc w:val="both"/>
        <w:rPr>
          <w:rFonts w:eastAsia="Times New Roman" w:cs="Times New Roman"/>
          <w:sz w:val="24"/>
          <w:szCs w:val="24"/>
          <w:lang w:eastAsia="cs-CZ"/>
        </w:rPr>
      </w:pPr>
      <w:r w:rsidRPr="0000239A">
        <w:rPr>
          <w:rFonts w:eastAsia="Times New Roman" w:cs="Times New Roman"/>
          <w:sz w:val="24"/>
          <w:szCs w:val="24"/>
          <w:lang w:eastAsia="cs-CZ"/>
        </w:rPr>
        <w:t>známé prostředí a nejbližší okolí,</w:t>
      </w:r>
    </w:p>
    <w:p w14:paraId="709F6ED1" w14:textId="77777777" w:rsidR="0000239A" w:rsidRPr="0000239A" w:rsidRDefault="0000239A" w:rsidP="00AD5D0F">
      <w:pPr>
        <w:numPr>
          <w:ilvl w:val="0"/>
          <w:numId w:val="3"/>
        </w:numPr>
        <w:spacing w:after="100" w:afterAutospacing="1" w:line="240" w:lineRule="auto"/>
        <w:contextualSpacing/>
        <w:jc w:val="both"/>
        <w:rPr>
          <w:rFonts w:eastAsia="Times New Roman" w:cs="Times New Roman"/>
          <w:sz w:val="24"/>
          <w:szCs w:val="24"/>
          <w:lang w:eastAsia="cs-CZ"/>
        </w:rPr>
      </w:pPr>
      <w:r w:rsidRPr="0000239A">
        <w:rPr>
          <w:rFonts w:eastAsia="Times New Roman" w:cs="Times New Roman"/>
          <w:sz w:val="24"/>
          <w:szCs w:val="24"/>
          <w:lang w:eastAsia="cs-CZ"/>
        </w:rPr>
        <w:t>smysluplnost a podnětnost,</w:t>
      </w:r>
    </w:p>
    <w:p w14:paraId="2F6B36AC" w14:textId="77777777" w:rsidR="0000239A" w:rsidRPr="0000239A" w:rsidRDefault="0000239A" w:rsidP="00AD5D0F">
      <w:pPr>
        <w:numPr>
          <w:ilvl w:val="0"/>
          <w:numId w:val="3"/>
        </w:numPr>
        <w:spacing w:after="100" w:afterAutospacing="1" w:line="240" w:lineRule="auto"/>
        <w:contextualSpacing/>
        <w:jc w:val="both"/>
        <w:rPr>
          <w:rFonts w:eastAsia="Times New Roman" w:cs="Times New Roman"/>
          <w:sz w:val="24"/>
          <w:szCs w:val="24"/>
          <w:lang w:eastAsia="cs-CZ"/>
        </w:rPr>
      </w:pPr>
      <w:r w:rsidRPr="0000239A">
        <w:rPr>
          <w:rFonts w:eastAsia="Times New Roman" w:cs="Times New Roman"/>
          <w:sz w:val="24"/>
          <w:szCs w:val="24"/>
          <w:lang w:eastAsia="cs-CZ"/>
        </w:rPr>
        <w:t>dostatek prostoru a času pro volný pohyb a hru dítěte.</w:t>
      </w:r>
    </w:p>
    <w:p w14:paraId="3F1D29F1"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 </w:t>
      </w:r>
    </w:p>
    <w:p w14:paraId="5CDEEB00"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Hračky a pomůcky pro tyto děti jsou ve spodních skříňkách a viditelně umístěné. Postupně jsou dokupovány hračky a pomůcky, které jsou vhodné pro děti od dvou let. Drobný materiál a pomůcky, které by mohly být nebezpečné, jsou umístěny tak, aby k nim tyto děti neměly přístup (vyšší police, uzavřené skříňky).</w:t>
      </w:r>
    </w:p>
    <w:p w14:paraId="6EEA40C7" w14:textId="77777777" w:rsidR="0000239A" w:rsidRDefault="0000239A" w:rsidP="00AD5D0F">
      <w:pPr>
        <w:spacing w:after="100" w:afterAutospacing="1" w:line="240" w:lineRule="auto"/>
        <w:jc w:val="both"/>
        <w:rPr>
          <w:b/>
          <w:bCs/>
          <w:color w:val="FF0000"/>
          <w:sz w:val="28"/>
          <w:szCs w:val="28"/>
          <w:u w:val="single"/>
        </w:rPr>
      </w:pPr>
    </w:p>
    <w:p w14:paraId="362CC3E1" w14:textId="77777777" w:rsidR="00172916" w:rsidRDefault="00172916" w:rsidP="00AD5D0F">
      <w:pPr>
        <w:spacing w:after="100" w:afterAutospacing="1" w:line="240" w:lineRule="auto"/>
        <w:jc w:val="both"/>
        <w:rPr>
          <w:b/>
          <w:bCs/>
          <w:color w:val="FF0000"/>
          <w:sz w:val="28"/>
          <w:szCs w:val="28"/>
          <w:u w:val="single"/>
        </w:rPr>
      </w:pPr>
    </w:p>
    <w:p w14:paraId="6E6355D8" w14:textId="77777777" w:rsidR="00172916" w:rsidRDefault="00172916" w:rsidP="00AD5D0F">
      <w:pPr>
        <w:spacing w:after="100" w:afterAutospacing="1" w:line="240" w:lineRule="auto"/>
        <w:jc w:val="both"/>
        <w:rPr>
          <w:b/>
          <w:bCs/>
          <w:color w:val="FF0000"/>
          <w:sz w:val="28"/>
          <w:szCs w:val="28"/>
          <w:u w:val="single"/>
        </w:rPr>
      </w:pPr>
    </w:p>
    <w:p w14:paraId="73E127C4" w14:textId="77777777" w:rsidR="00172916" w:rsidRDefault="00172916" w:rsidP="00AD5D0F">
      <w:pPr>
        <w:spacing w:after="100" w:afterAutospacing="1" w:line="240" w:lineRule="auto"/>
        <w:jc w:val="both"/>
        <w:rPr>
          <w:b/>
          <w:bCs/>
          <w:color w:val="FF0000"/>
          <w:sz w:val="28"/>
          <w:szCs w:val="28"/>
          <w:u w:val="single"/>
        </w:rPr>
      </w:pPr>
    </w:p>
    <w:p w14:paraId="1FBF846A" w14:textId="77777777" w:rsidR="00172916" w:rsidRDefault="00172916" w:rsidP="00AD5D0F">
      <w:pPr>
        <w:spacing w:after="100" w:afterAutospacing="1" w:line="240" w:lineRule="auto"/>
        <w:jc w:val="both"/>
        <w:rPr>
          <w:b/>
          <w:bCs/>
          <w:color w:val="FF0000"/>
          <w:sz w:val="28"/>
          <w:szCs w:val="28"/>
          <w:u w:val="single"/>
        </w:rPr>
      </w:pPr>
    </w:p>
    <w:p w14:paraId="114793E1" w14:textId="77777777" w:rsidR="00172916" w:rsidRDefault="00172916" w:rsidP="00AD5D0F">
      <w:pPr>
        <w:spacing w:after="100" w:afterAutospacing="1" w:line="240" w:lineRule="auto"/>
        <w:jc w:val="both"/>
        <w:rPr>
          <w:b/>
          <w:bCs/>
          <w:color w:val="FF0000"/>
          <w:sz w:val="28"/>
          <w:szCs w:val="28"/>
          <w:u w:val="single"/>
        </w:rPr>
      </w:pPr>
    </w:p>
    <w:p w14:paraId="4E6D284A" w14:textId="77777777" w:rsidR="00172916" w:rsidRDefault="00172916" w:rsidP="00AD5D0F">
      <w:pPr>
        <w:spacing w:after="100" w:afterAutospacing="1" w:line="240" w:lineRule="auto"/>
        <w:jc w:val="both"/>
        <w:rPr>
          <w:b/>
          <w:bCs/>
          <w:color w:val="FF0000"/>
          <w:sz w:val="28"/>
          <w:szCs w:val="28"/>
          <w:u w:val="single"/>
        </w:rPr>
      </w:pPr>
    </w:p>
    <w:p w14:paraId="4CAF7D38" w14:textId="77777777" w:rsidR="00172916" w:rsidRDefault="00172916" w:rsidP="00AD5D0F">
      <w:pPr>
        <w:spacing w:after="100" w:afterAutospacing="1" w:line="240" w:lineRule="auto"/>
        <w:jc w:val="both"/>
        <w:rPr>
          <w:b/>
          <w:bCs/>
          <w:color w:val="FF0000"/>
          <w:sz w:val="28"/>
          <w:szCs w:val="28"/>
          <w:u w:val="single"/>
        </w:rPr>
      </w:pPr>
    </w:p>
    <w:p w14:paraId="4DFDA34C" w14:textId="77777777" w:rsidR="00CD2114" w:rsidRDefault="00CD2114" w:rsidP="00AD5D0F">
      <w:pPr>
        <w:spacing w:after="100" w:afterAutospacing="1" w:line="240" w:lineRule="auto"/>
        <w:jc w:val="both"/>
        <w:rPr>
          <w:b/>
          <w:bCs/>
          <w:color w:val="FF0000"/>
          <w:sz w:val="28"/>
          <w:szCs w:val="28"/>
          <w:u w:val="single"/>
        </w:rPr>
      </w:pPr>
    </w:p>
    <w:p w14:paraId="166E74C0" w14:textId="77777777" w:rsidR="00CD2114" w:rsidRDefault="00CD2114" w:rsidP="00AD5D0F">
      <w:pPr>
        <w:spacing w:after="100" w:afterAutospacing="1" w:line="240" w:lineRule="auto"/>
        <w:jc w:val="both"/>
        <w:rPr>
          <w:b/>
          <w:bCs/>
          <w:color w:val="FF0000"/>
          <w:sz w:val="28"/>
          <w:szCs w:val="28"/>
          <w:u w:val="single"/>
        </w:rPr>
      </w:pPr>
    </w:p>
    <w:p w14:paraId="2E7AC6E0" w14:textId="77777777" w:rsidR="00172916" w:rsidRDefault="00172916" w:rsidP="00AD5D0F">
      <w:pPr>
        <w:spacing w:after="100" w:afterAutospacing="1" w:line="240" w:lineRule="auto"/>
        <w:jc w:val="both"/>
        <w:rPr>
          <w:b/>
          <w:bCs/>
          <w:color w:val="FF0000"/>
          <w:sz w:val="28"/>
          <w:szCs w:val="28"/>
          <w:u w:val="single"/>
        </w:rPr>
      </w:pPr>
    </w:p>
    <w:p w14:paraId="2BC41412" w14:textId="77777777" w:rsidR="0000239A" w:rsidRPr="0000239A" w:rsidRDefault="0000239A" w:rsidP="00AD5D0F">
      <w:pPr>
        <w:pStyle w:val="Nadpis1"/>
        <w:jc w:val="both"/>
        <w:rPr>
          <w:sz w:val="24"/>
          <w:szCs w:val="24"/>
        </w:rPr>
      </w:pPr>
      <w:bookmarkStart w:id="6" w:name="_Toc79482798"/>
      <w:r w:rsidRPr="0000239A">
        <w:lastRenderedPageBreak/>
        <w:t>IV. Organizace vzdělávání</w:t>
      </w:r>
      <w:bookmarkEnd w:id="6"/>
    </w:p>
    <w:p w14:paraId="1C42C118" w14:textId="77777777" w:rsidR="0000239A" w:rsidRPr="0000239A" w:rsidRDefault="0000239A" w:rsidP="00AD5D0F">
      <w:pPr>
        <w:spacing w:after="0" w:line="240" w:lineRule="auto"/>
        <w:jc w:val="both"/>
        <w:rPr>
          <w:b/>
          <w:bCs/>
          <w:sz w:val="24"/>
          <w:szCs w:val="24"/>
        </w:rPr>
      </w:pPr>
    </w:p>
    <w:p w14:paraId="47F6854B" w14:textId="77777777" w:rsidR="0000239A" w:rsidRPr="0000239A" w:rsidRDefault="0000239A" w:rsidP="00AD5D0F">
      <w:pPr>
        <w:spacing w:after="0" w:line="240" w:lineRule="auto"/>
        <w:jc w:val="both"/>
        <w:rPr>
          <w:rFonts w:eastAsia="Times New Roman" w:cs="Arial"/>
          <w:sz w:val="24"/>
          <w:szCs w:val="24"/>
          <w:lang w:eastAsia="cs-CZ"/>
        </w:rPr>
      </w:pPr>
      <w:r w:rsidRPr="0000239A">
        <w:rPr>
          <w:rFonts w:eastAsia="Times New Roman" w:cs="Arial"/>
          <w:sz w:val="24"/>
          <w:szCs w:val="24"/>
          <w:lang w:eastAsia="cs-CZ"/>
        </w:rPr>
        <w:t>Mateřská škola se vnitřně člení na 9 tříd, které jsou věkově homogenní.</w:t>
      </w:r>
    </w:p>
    <w:p w14:paraId="57646456" w14:textId="77777777" w:rsidR="0000239A" w:rsidRPr="0000239A" w:rsidRDefault="0000239A" w:rsidP="00AD5D0F">
      <w:pPr>
        <w:spacing w:after="0" w:line="240" w:lineRule="auto"/>
        <w:jc w:val="both"/>
        <w:rPr>
          <w:b/>
          <w:bCs/>
          <w:sz w:val="24"/>
          <w:szCs w:val="24"/>
        </w:rPr>
      </w:pPr>
      <w:r w:rsidRPr="0000239A">
        <w:rPr>
          <w:rFonts w:eastAsia="Times New Roman" w:cs="Arial"/>
          <w:sz w:val="24"/>
          <w:szCs w:val="24"/>
          <w:lang w:eastAsia="cs-CZ"/>
        </w:rPr>
        <w:t>Při zařazování sourozenců do tříd je zohledněno přání rodičů, stejně tak, pokud to situace umožní, je zohledněno přání rodičů při zařazování kamarádů, kteří se znají. Souběžné působení dvou pedagogů ve třídách je zpravidla zajištěno při řízené činnosti (možnost práce ve skupinách), pobytu venku, při obědě a při přípravě k odpolednímu odpočinku</w:t>
      </w:r>
    </w:p>
    <w:p w14:paraId="416A2C21" w14:textId="77777777" w:rsidR="0000239A" w:rsidRPr="0000239A" w:rsidRDefault="0000239A" w:rsidP="00AD5D0F">
      <w:pPr>
        <w:spacing w:after="0" w:line="240" w:lineRule="auto"/>
        <w:jc w:val="both"/>
        <w:rPr>
          <w:bCs/>
          <w:sz w:val="24"/>
          <w:szCs w:val="24"/>
        </w:rPr>
      </w:pPr>
      <w:r w:rsidRPr="0000239A">
        <w:rPr>
          <w:bCs/>
          <w:sz w:val="24"/>
          <w:szCs w:val="24"/>
        </w:rPr>
        <w:t>Do MŠ jsou přijímány děti zpravidla od 3 do 6 let, 7 let s odkladem školní docházky</w:t>
      </w:r>
    </w:p>
    <w:p w14:paraId="212BD59E" w14:textId="77777777" w:rsidR="0000239A" w:rsidRPr="0000239A" w:rsidRDefault="0000239A" w:rsidP="00AD5D0F">
      <w:pPr>
        <w:spacing w:after="0" w:line="240" w:lineRule="auto"/>
        <w:jc w:val="both"/>
        <w:rPr>
          <w:bCs/>
          <w:sz w:val="24"/>
          <w:szCs w:val="24"/>
        </w:rPr>
      </w:pPr>
      <w:r w:rsidRPr="0000239A">
        <w:rPr>
          <w:bCs/>
          <w:sz w:val="24"/>
          <w:szCs w:val="24"/>
        </w:rPr>
        <w:t xml:space="preserve">Provoz mateřské školy je od 6.00 – 16.00 hodin. </w:t>
      </w:r>
    </w:p>
    <w:p w14:paraId="29AEC9E5" w14:textId="77777777" w:rsidR="0000239A" w:rsidRPr="0000239A" w:rsidRDefault="0000239A" w:rsidP="00AD5D0F">
      <w:pPr>
        <w:spacing w:after="0" w:line="240" w:lineRule="auto"/>
        <w:jc w:val="both"/>
        <w:rPr>
          <w:bCs/>
          <w:sz w:val="24"/>
          <w:szCs w:val="24"/>
        </w:rPr>
      </w:pPr>
      <w:r w:rsidRPr="0000239A">
        <w:rPr>
          <w:bCs/>
          <w:sz w:val="24"/>
          <w:szCs w:val="24"/>
        </w:rPr>
        <w:t>Děti přijímáme od 6.00 hodin v jedné, předem stanovené třídě MŠ, od 7.00 hodin se scházejí již ve svých třídách. Rodič je povinen předat dítě osobně paní učitelce, teprve potom může opustit MŠ. V 8.00 hodin se MŠ z bezpečnostních důvodů zamyká. Odpolední odpočinek končí v 14.00 hodin, pak následuje svačina a po ní se děti začínají rozcházet. Rodiče, kteří si chtějí své dítě vyzvednout dříve, učiní tak v době od 11.50 do 12.20 hodin. Jestliže bude dítě z MŠ vyzvedávat cizí nebo nezletilá osoba, je nutno sepsat písemně zmocnění k odvádění dítěte. Učitelky MŠ jsou okamžikem předání dítěte zbaveny zodpovědnosti za jeho zdraví a bezpečnost</w:t>
      </w:r>
    </w:p>
    <w:p w14:paraId="31841236" w14:textId="77777777" w:rsidR="0000239A" w:rsidRPr="0000239A" w:rsidRDefault="0000239A" w:rsidP="00AD5D0F">
      <w:pPr>
        <w:spacing w:after="0" w:line="240" w:lineRule="auto"/>
        <w:jc w:val="both"/>
        <w:rPr>
          <w:bCs/>
          <w:sz w:val="24"/>
          <w:szCs w:val="24"/>
        </w:rPr>
      </w:pPr>
      <w:r w:rsidRPr="0000239A">
        <w:rPr>
          <w:bCs/>
          <w:sz w:val="24"/>
          <w:szCs w:val="24"/>
        </w:rPr>
        <w:t>Absence dítěte musí být rodiči omluvena ústně nebo telefonicky. Rodiče jsou povinni oznámit škole infekční onemocnění dítěte a jsou také odpovědni za to, že do MŠ předají zdravé dítě. Učitelky mají právo v zájmu zachování zdraví ostatních dětí, nepřijmout děti s nachlazením či jinými onemocněními. Onemocní-li dítě během pobytu v MŠ, uvědomíme co nejdříve některého z rodičů.</w:t>
      </w:r>
    </w:p>
    <w:p w14:paraId="32BB680D" w14:textId="77777777" w:rsidR="0000239A" w:rsidRPr="0000239A" w:rsidRDefault="0000239A" w:rsidP="00AD5D0F">
      <w:pPr>
        <w:spacing w:after="0" w:line="240" w:lineRule="auto"/>
        <w:jc w:val="both"/>
        <w:rPr>
          <w:bCs/>
          <w:sz w:val="24"/>
          <w:szCs w:val="24"/>
        </w:rPr>
      </w:pPr>
      <w:r w:rsidRPr="0000239A">
        <w:rPr>
          <w:bCs/>
          <w:sz w:val="24"/>
          <w:szCs w:val="24"/>
        </w:rPr>
        <w:t>Rodiče jsou povinní hlásit ihned změny v osobních datech dítěte, změny telefonického spojení na rodiče, bydliště, zdravotní pojišťovny, zaměstnání aj.</w:t>
      </w:r>
    </w:p>
    <w:p w14:paraId="5A938AAB" w14:textId="77777777" w:rsidR="0000239A" w:rsidRPr="0000239A" w:rsidRDefault="0000239A" w:rsidP="00AD5D0F">
      <w:pPr>
        <w:spacing w:after="0" w:line="240" w:lineRule="auto"/>
        <w:jc w:val="both"/>
        <w:rPr>
          <w:bCs/>
          <w:sz w:val="24"/>
          <w:szCs w:val="24"/>
        </w:rPr>
      </w:pPr>
      <w:r w:rsidRPr="0000239A">
        <w:rPr>
          <w:bCs/>
          <w:sz w:val="24"/>
          <w:szCs w:val="24"/>
        </w:rPr>
        <w:t>Informace rodičům jsou předávány prostřednictvím nástěnek, osobním podáním učitelek, nebo na třídních schůzkách.</w:t>
      </w:r>
    </w:p>
    <w:p w14:paraId="693BBB0E" w14:textId="77777777" w:rsidR="0000239A" w:rsidRPr="0000239A" w:rsidRDefault="0000239A" w:rsidP="00AD5D0F">
      <w:pPr>
        <w:spacing w:after="0" w:line="240" w:lineRule="auto"/>
        <w:jc w:val="both"/>
        <w:rPr>
          <w:bCs/>
          <w:sz w:val="24"/>
          <w:szCs w:val="24"/>
        </w:rPr>
      </w:pPr>
      <w:r w:rsidRPr="0000239A">
        <w:rPr>
          <w:bCs/>
          <w:sz w:val="24"/>
          <w:szCs w:val="24"/>
        </w:rPr>
        <w:t>Otázky týkající se stravování projednává rodič s vedoucí školní jídelny. U ní také platí za stravné vždy v předem stanoveném termínu (osobně nebo bankovním příkazem).</w:t>
      </w:r>
    </w:p>
    <w:p w14:paraId="3383E85F" w14:textId="77777777" w:rsidR="0000239A" w:rsidRPr="0000239A" w:rsidRDefault="0000239A" w:rsidP="00AD5D0F">
      <w:pPr>
        <w:spacing w:after="0" w:line="240" w:lineRule="auto"/>
        <w:jc w:val="both"/>
        <w:rPr>
          <w:bCs/>
          <w:sz w:val="24"/>
          <w:szCs w:val="24"/>
        </w:rPr>
      </w:pPr>
      <w:r w:rsidRPr="0000239A">
        <w:rPr>
          <w:bCs/>
          <w:sz w:val="24"/>
          <w:szCs w:val="24"/>
        </w:rPr>
        <w:t xml:space="preserve">Školné činí 400,- Kč za kalendářní měsíc. Děti poslední rok před nástupem do ZŠ ze zákona neplatí. Osvobozen od úplaty školného je i rodič, který pobírá sociální příplatek. Žádost o osvobození školného si zákonný zástupce vyzvedne v ředitelně.  </w:t>
      </w:r>
    </w:p>
    <w:p w14:paraId="667647A5" w14:textId="77777777" w:rsidR="0000239A" w:rsidRPr="0000239A" w:rsidRDefault="0000239A" w:rsidP="00AD5D0F">
      <w:pPr>
        <w:spacing w:after="0" w:line="240" w:lineRule="auto"/>
        <w:jc w:val="both"/>
        <w:rPr>
          <w:b/>
          <w:bCs/>
          <w:sz w:val="24"/>
          <w:szCs w:val="24"/>
        </w:rPr>
      </w:pPr>
    </w:p>
    <w:p w14:paraId="62A77B8D" w14:textId="77777777" w:rsidR="0000239A" w:rsidRPr="0000239A" w:rsidRDefault="0000239A" w:rsidP="00AD5D0F">
      <w:pPr>
        <w:spacing w:after="0" w:line="240" w:lineRule="auto"/>
        <w:jc w:val="both"/>
        <w:rPr>
          <w:bCs/>
          <w:sz w:val="24"/>
          <w:szCs w:val="24"/>
        </w:rPr>
      </w:pPr>
      <w:r w:rsidRPr="0000239A">
        <w:rPr>
          <w:bCs/>
          <w:sz w:val="24"/>
          <w:szCs w:val="24"/>
        </w:rPr>
        <w:t xml:space="preserve">Organizace dne vychází z organizačního řádu mateřské školy, který je součástí dokumentace školy. Organizační struktura ve třídách je denní řád s orientačním časovým harmonogramem. Jeho pevnými složkami je stravování a pobyt venku. Další aktivity jsou přizpůsobeny aktuálním podmínkám, odpovídajícím zvláštnostem, zájmům a potřebám dětí. Do denního řádu jsou zařazeny, dle plánu, akce školy a třídy, návštěvy divadel, sportovní a společenské akce. </w:t>
      </w:r>
    </w:p>
    <w:p w14:paraId="4E3BBEAB" w14:textId="77777777" w:rsidR="0000239A" w:rsidRPr="0000239A" w:rsidRDefault="0000239A" w:rsidP="00AD5D0F">
      <w:pPr>
        <w:spacing w:after="0" w:line="240" w:lineRule="auto"/>
        <w:jc w:val="both"/>
        <w:rPr>
          <w:bCs/>
          <w:sz w:val="24"/>
          <w:szCs w:val="24"/>
        </w:rPr>
      </w:pPr>
    </w:p>
    <w:p w14:paraId="650E75EB" w14:textId="77777777" w:rsidR="0000239A" w:rsidRPr="0000239A" w:rsidRDefault="0000239A" w:rsidP="00AD5D0F">
      <w:pPr>
        <w:spacing w:after="0" w:line="240" w:lineRule="auto"/>
        <w:jc w:val="both"/>
        <w:rPr>
          <w:bCs/>
          <w:sz w:val="24"/>
          <w:szCs w:val="24"/>
        </w:rPr>
      </w:pPr>
    </w:p>
    <w:p w14:paraId="5FC2B2F7" w14:textId="77777777" w:rsidR="00172916" w:rsidRDefault="00172916" w:rsidP="00AD5D0F">
      <w:pPr>
        <w:widowControl w:val="0"/>
        <w:tabs>
          <w:tab w:val="left" w:pos="523"/>
        </w:tabs>
        <w:spacing w:after="219" w:line="240" w:lineRule="auto"/>
        <w:jc w:val="both"/>
        <w:rPr>
          <w:rFonts w:eastAsia="Arial" w:cs="Arial"/>
          <w:b/>
          <w:bCs/>
          <w:iCs/>
          <w:color w:val="000000"/>
          <w:sz w:val="24"/>
          <w:szCs w:val="24"/>
        </w:rPr>
      </w:pPr>
      <w:bookmarkStart w:id="7" w:name="bookmark36"/>
    </w:p>
    <w:p w14:paraId="4B58A4A4" w14:textId="77777777" w:rsidR="00172916" w:rsidRDefault="00172916" w:rsidP="00AD5D0F">
      <w:pPr>
        <w:widowControl w:val="0"/>
        <w:tabs>
          <w:tab w:val="left" w:pos="523"/>
        </w:tabs>
        <w:spacing w:after="219" w:line="240" w:lineRule="auto"/>
        <w:jc w:val="both"/>
        <w:rPr>
          <w:rFonts w:eastAsia="Arial" w:cs="Arial"/>
          <w:b/>
          <w:bCs/>
          <w:iCs/>
          <w:color w:val="000000"/>
          <w:sz w:val="24"/>
          <w:szCs w:val="24"/>
        </w:rPr>
      </w:pPr>
    </w:p>
    <w:p w14:paraId="22B10B89" w14:textId="77777777" w:rsidR="00172916" w:rsidRDefault="00172916" w:rsidP="00AD5D0F">
      <w:pPr>
        <w:widowControl w:val="0"/>
        <w:tabs>
          <w:tab w:val="left" w:pos="523"/>
        </w:tabs>
        <w:spacing w:after="219" w:line="240" w:lineRule="auto"/>
        <w:jc w:val="both"/>
        <w:rPr>
          <w:rFonts w:eastAsia="Arial" w:cs="Arial"/>
          <w:b/>
          <w:bCs/>
          <w:iCs/>
          <w:color w:val="000000"/>
          <w:sz w:val="24"/>
          <w:szCs w:val="24"/>
        </w:rPr>
      </w:pPr>
    </w:p>
    <w:p w14:paraId="7D144615" w14:textId="77777777" w:rsidR="00172916" w:rsidRDefault="00172916" w:rsidP="00AD5D0F">
      <w:pPr>
        <w:widowControl w:val="0"/>
        <w:tabs>
          <w:tab w:val="left" w:pos="523"/>
        </w:tabs>
        <w:spacing w:after="219" w:line="240" w:lineRule="auto"/>
        <w:jc w:val="both"/>
        <w:rPr>
          <w:rFonts w:eastAsia="Arial" w:cs="Arial"/>
          <w:b/>
          <w:bCs/>
          <w:iCs/>
          <w:color w:val="000000"/>
          <w:sz w:val="24"/>
          <w:szCs w:val="24"/>
        </w:rPr>
      </w:pPr>
    </w:p>
    <w:p w14:paraId="0DD18021" w14:textId="77777777" w:rsidR="00172916" w:rsidRDefault="00172916" w:rsidP="00AD5D0F">
      <w:pPr>
        <w:widowControl w:val="0"/>
        <w:tabs>
          <w:tab w:val="left" w:pos="523"/>
        </w:tabs>
        <w:spacing w:after="219" w:line="240" w:lineRule="auto"/>
        <w:jc w:val="both"/>
        <w:rPr>
          <w:rFonts w:eastAsia="Arial" w:cs="Arial"/>
          <w:b/>
          <w:bCs/>
          <w:iCs/>
          <w:color w:val="000000"/>
          <w:sz w:val="24"/>
          <w:szCs w:val="24"/>
        </w:rPr>
      </w:pPr>
    </w:p>
    <w:p w14:paraId="09B7580C" w14:textId="77777777" w:rsidR="0000239A" w:rsidRPr="0000239A" w:rsidRDefault="0000239A" w:rsidP="00AD5D0F">
      <w:pPr>
        <w:widowControl w:val="0"/>
        <w:tabs>
          <w:tab w:val="left" w:pos="523"/>
        </w:tabs>
        <w:spacing w:after="219" w:line="240" w:lineRule="auto"/>
        <w:jc w:val="both"/>
        <w:rPr>
          <w:rFonts w:eastAsia="Arial" w:cs="Arial"/>
          <w:b/>
          <w:bCs/>
          <w:iCs/>
          <w:sz w:val="24"/>
          <w:szCs w:val="24"/>
        </w:rPr>
      </w:pPr>
      <w:r w:rsidRPr="0000239A">
        <w:rPr>
          <w:rFonts w:eastAsia="Arial" w:cs="Arial"/>
          <w:b/>
          <w:bCs/>
          <w:iCs/>
          <w:color w:val="000000"/>
          <w:sz w:val="24"/>
          <w:szCs w:val="24"/>
        </w:rPr>
        <w:lastRenderedPageBreak/>
        <w:t>Charakteristika tříd</w:t>
      </w:r>
      <w:bookmarkEnd w:id="7"/>
    </w:p>
    <w:p w14:paraId="59B98CAA" w14:textId="77777777" w:rsidR="0000239A" w:rsidRPr="0000239A" w:rsidRDefault="0000239A" w:rsidP="00AD5D0F">
      <w:pPr>
        <w:widowControl w:val="0"/>
        <w:spacing w:after="0" w:line="240" w:lineRule="auto"/>
        <w:jc w:val="both"/>
        <w:rPr>
          <w:rFonts w:eastAsia="Times New Roman" w:cs="Times New Roman"/>
          <w:color w:val="000000"/>
          <w:sz w:val="24"/>
          <w:szCs w:val="24"/>
        </w:rPr>
      </w:pPr>
      <w:r w:rsidRPr="0000239A">
        <w:rPr>
          <w:rFonts w:eastAsia="Times New Roman" w:cs="Times New Roman"/>
          <w:color w:val="000000"/>
          <w:sz w:val="24"/>
          <w:szCs w:val="24"/>
        </w:rPr>
        <w:t>Mateřská škola má celkem 9 tříd.</w:t>
      </w:r>
    </w:p>
    <w:p w14:paraId="3E563A76" w14:textId="77777777" w:rsidR="0000239A" w:rsidRPr="0000239A" w:rsidRDefault="0000239A" w:rsidP="00AD5D0F">
      <w:pPr>
        <w:widowControl w:val="0"/>
        <w:spacing w:after="0" w:line="240" w:lineRule="auto"/>
        <w:jc w:val="both"/>
        <w:rPr>
          <w:rFonts w:eastAsia="Times New Roman" w:cs="Times New Roman"/>
          <w:color w:val="000000"/>
          <w:sz w:val="24"/>
          <w:szCs w:val="24"/>
        </w:rPr>
      </w:pPr>
    </w:p>
    <w:p w14:paraId="0D0D9F81" w14:textId="77777777" w:rsidR="0000239A" w:rsidRPr="0000239A" w:rsidRDefault="0000239A" w:rsidP="00AD5D0F">
      <w:pPr>
        <w:widowControl w:val="0"/>
        <w:spacing w:after="0" w:line="240" w:lineRule="auto"/>
        <w:jc w:val="both"/>
        <w:rPr>
          <w:rFonts w:eastAsia="Times New Roman" w:cs="Times New Roman"/>
          <w:color w:val="000000"/>
          <w:sz w:val="24"/>
          <w:szCs w:val="24"/>
        </w:rPr>
      </w:pPr>
    </w:p>
    <w:p w14:paraId="5EACDB26" w14:textId="77777777" w:rsidR="0000239A" w:rsidRPr="0000239A" w:rsidRDefault="0000239A" w:rsidP="00AD5D0F">
      <w:pPr>
        <w:widowControl w:val="0"/>
        <w:spacing w:after="0" w:line="240" w:lineRule="auto"/>
        <w:jc w:val="both"/>
        <w:rPr>
          <w:rFonts w:ascii="Times New Roman" w:eastAsia="Times New Roman" w:hAnsi="Times New Roman" w:cs="Times New Roman"/>
          <w:b/>
          <w:noProof/>
          <w:lang w:eastAsia="cs-CZ"/>
        </w:rPr>
      </w:pPr>
      <w:r w:rsidRPr="0000239A">
        <w:rPr>
          <w:rFonts w:ascii="Times New Roman" w:eastAsia="Times New Roman" w:hAnsi="Times New Roman" w:cs="Times New Roman"/>
          <w:b/>
          <w:noProof/>
          <w:lang w:eastAsia="cs-CZ"/>
        </w:rPr>
        <w:drawing>
          <wp:anchor distT="0" distB="0" distL="114300" distR="114300" simplePos="0" relativeHeight="251664384" behindDoc="1" locked="0" layoutInCell="1" allowOverlap="1" wp14:anchorId="4C783659" wp14:editId="3AC9C51B">
            <wp:simplePos x="0" y="0"/>
            <wp:positionH relativeFrom="margin">
              <wp:align>left</wp:align>
            </wp:positionH>
            <wp:positionV relativeFrom="paragraph">
              <wp:posOffset>187325</wp:posOffset>
            </wp:positionV>
            <wp:extent cx="580995" cy="657225"/>
            <wp:effectExtent l="0" t="0" r="0" b="0"/>
            <wp:wrapNone/>
            <wp:docPr id="5" name="obrázek 5" descr="https://i.pinimg.com/564x/2c/58/f9/2c58f9d189ccac1a1d74b6dd3d66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2c/58/f9/2c58f9d189ccac1a1d74b6dd3d6640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731" cy="6750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39A">
        <w:rPr>
          <w:rFonts w:eastAsia="Times New Roman" w:cs="Times New Roman"/>
          <w:b/>
          <w:color w:val="000000"/>
          <w:sz w:val="24"/>
          <w:szCs w:val="24"/>
        </w:rPr>
        <w:t>Mateřská škola, Třinec, Slezská 778    -  4 třídy</w:t>
      </w:r>
      <w:r w:rsidRPr="0000239A">
        <w:rPr>
          <w:rFonts w:ascii="Times New Roman" w:eastAsia="Times New Roman" w:hAnsi="Times New Roman" w:cs="Times New Roman"/>
          <w:b/>
          <w:noProof/>
          <w:lang w:eastAsia="cs-CZ"/>
        </w:rPr>
        <w:t xml:space="preserve"> </w:t>
      </w:r>
    </w:p>
    <w:p w14:paraId="28601EFE" w14:textId="77777777" w:rsidR="0000239A" w:rsidRPr="0000239A" w:rsidRDefault="0000239A" w:rsidP="00AD5D0F">
      <w:pPr>
        <w:widowControl w:val="0"/>
        <w:spacing w:after="0" w:line="240" w:lineRule="auto"/>
        <w:jc w:val="both"/>
        <w:rPr>
          <w:rFonts w:eastAsia="Times New Roman" w:cs="Times New Roman"/>
          <w:color w:val="000000"/>
          <w:sz w:val="24"/>
          <w:szCs w:val="24"/>
        </w:rPr>
      </w:pPr>
      <w:r w:rsidRPr="0000239A">
        <w:rPr>
          <w:rFonts w:ascii="Times New Roman" w:eastAsia="Times New Roman" w:hAnsi="Times New Roman" w:cs="Times New Roman"/>
          <w:noProof/>
          <w:lang w:eastAsia="cs-CZ"/>
        </w:rPr>
        <w:drawing>
          <wp:anchor distT="0" distB="0" distL="114300" distR="114300" simplePos="0" relativeHeight="251665408" behindDoc="1" locked="0" layoutInCell="1" allowOverlap="1" wp14:anchorId="699B6F4D" wp14:editId="0B09DCA7">
            <wp:simplePos x="0" y="0"/>
            <wp:positionH relativeFrom="column">
              <wp:posOffset>3195955</wp:posOffset>
            </wp:positionH>
            <wp:positionV relativeFrom="paragraph">
              <wp:posOffset>6350</wp:posOffset>
            </wp:positionV>
            <wp:extent cx="533400" cy="533400"/>
            <wp:effectExtent l="0" t="0" r="0" b="0"/>
            <wp:wrapNone/>
            <wp:docPr id="28" name="obrázek 1" descr="Cartoon Lady Bu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Lady Bug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1B61E" w14:textId="77777777" w:rsidR="0000239A" w:rsidRPr="0000239A" w:rsidRDefault="0000239A" w:rsidP="00AD5D0F">
      <w:pPr>
        <w:spacing w:after="0" w:line="240" w:lineRule="auto"/>
        <w:jc w:val="both"/>
        <w:rPr>
          <w:b/>
          <w:bCs/>
          <w:sz w:val="24"/>
          <w:szCs w:val="24"/>
        </w:rPr>
      </w:pPr>
      <w:r w:rsidRPr="0000239A">
        <w:rPr>
          <w:noProof/>
          <w:lang w:eastAsia="cs-CZ"/>
        </w:rPr>
        <w:drawing>
          <wp:anchor distT="0" distB="0" distL="114300" distR="114300" simplePos="0" relativeHeight="251663360" behindDoc="1" locked="0" layoutInCell="1" allowOverlap="1" wp14:anchorId="1462B9EE" wp14:editId="2A8388F9">
            <wp:simplePos x="0" y="0"/>
            <wp:positionH relativeFrom="column">
              <wp:posOffset>-13970</wp:posOffset>
            </wp:positionH>
            <wp:positionV relativeFrom="paragraph">
              <wp:posOffset>648970</wp:posOffset>
            </wp:positionV>
            <wp:extent cx="609600" cy="609600"/>
            <wp:effectExtent l="0" t="0" r="0" b="0"/>
            <wp:wrapNone/>
            <wp:docPr id="26" name="obrázek 1" descr="https://i.pinimg.com/564x/ac/3a/1f/ac3a1f6edf371507450a4522afb77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ac/3a/1f/ac3a1f6edf371507450a4522afb77ad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39A">
        <w:rPr>
          <w:b/>
          <w:bCs/>
          <w:sz w:val="24"/>
          <w:szCs w:val="24"/>
        </w:rPr>
        <w:t xml:space="preserve">                      </w:t>
      </w:r>
      <w:proofErr w:type="gramStart"/>
      <w:r w:rsidRPr="0000239A">
        <w:rPr>
          <w:b/>
          <w:bCs/>
          <w:sz w:val="24"/>
          <w:szCs w:val="24"/>
        </w:rPr>
        <w:t>1.třída</w:t>
      </w:r>
      <w:proofErr w:type="gramEnd"/>
      <w:r w:rsidRPr="0000239A">
        <w:rPr>
          <w:b/>
          <w:bCs/>
          <w:sz w:val="24"/>
          <w:szCs w:val="24"/>
        </w:rPr>
        <w:t xml:space="preserve"> – Myšky                                                              2.třída - Berušky</w:t>
      </w:r>
      <w:r w:rsidRPr="0000239A">
        <w:rPr>
          <w:b/>
          <w:bCs/>
          <w:sz w:val="24"/>
          <w:szCs w:val="24"/>
        </w:rPr>
        <w:br/>
        <w:t xml:space="preserve">                      </w:t>
      </w:r>
    </w:p>
    <w:p w14:paraId="13044716" w14:textId="77777777" w:rsidR="0000239A" w:rsidRPr="0000239A" w:rsidRDefault="0000239A" w:rsidP="00AD5D0F">
      <w:pPr>
        <w:spacing w:after="0" w:line="240" w:lineRule="auto"/>
        <w:jc w:val="both"/>
        <w:rPr>
          <w:b/>
          <w:bCs/>
          <w:sz w:val="24"/>
          <w:szCs w:val="24"/>
        </w:rPr>
      </w:pPr>
      <w:r w:rsidRPr="0000239A">
        <w:rPr>
          <w:noProof/>
          <w:lang w:eastAsia="cs-CZ"/>
        </w:rPr>
        <w:drawing>
          <wp:anchor distT="0" distB="0" distL="114300" distR="114300" simplePos="0" relativeHeight="251666432" behindDoc="1" locked="0" layoutInCell="1" allowOverlap="1" wp14:anchorId="132A8410" wp14:editId="611917DA">
            <wp:simplePos x="0" y="0"/>
            <wp:positionH relativeFrom="column">
              <wp:posOffset>3071495</wp:posOffset>
            </wp:positionH>
            <wp:positionV relativeFrom="paragraph">
              <wp:posOffset>167005</wp:posOffset>
            </wp:positionV>
            <wp:extent cx="809625" cy="829722"/>
            <wp:effectExtent l="0" t="0" r="0" b="8890"/>
            <wp:wrapNone/>
            <wp:docPr id="2" name="obrázek 2" descr="https://i.pinimg.com/564x/7b/af/77/7baf775d331f1d01b021e52acf1811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7b/af/77/7baf775d331f1d01b021e52acf1811e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8297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27D496" w14:textId="77777777" w:rsidR="0000239A" w:rsidRPr="0000239A" w:rsidRDefault="0000239A" w:rsidP="00AD5D0F">
      <w:pPr>
        <w:spacing w:after="0" w:line="240" w:lineRule="auto"/>
        <w:jc w:val="both"/>
        <w:rPr>
          <w:b/>
          <w:bCs/>
          <w:sz w:val="24"/>
          <w:szCs w:val="24"/>
        </w:rPr>
      </w:pPr>
    </w:p>
    <w:p w14:paraId="61133DCE" w14:textId="77777777" w:rsidR="0000239A" w:rsidRPr="0000239A" w:rsidRDefault="0000239A" w:rsidP="00AD5D0F">
      <w:pPr>
        <w:spacing w:after="0" w:line="240" w:lineRule="auto"/>
        <w:jc w:val="both"/>
        <w:rPr>
          <w:b/>
          <w:bCs/>
          <w:sz w:val="24"/>
          <w:szCs w:val="24"/>
        </w:rPr>
      </w:pPr>
    </w:p>
    <w:p w14:paraId="3A36F455" w14:textId="77777777" w:rsidR="0000239A" w:rsidRPr="0000239A" w:rsidRDefault="0000239A" w:rsidP="00AD5D0F">
      <w:pPr>
        <w:spacing w:after="0" w:line="240" w:lineRule="auto"/>
        <w:jc w:val="both"/>
        <w:rPr>
          <w:b/>
          <w:bCs/>
          <w:sz w:val="24"/>
          <w:szCs w:val="24"/>
        </w:rPr>
      </w:pPr>
      <w:r w:rsidRPr="0000239A">
        <w:rPr>
          <w:b/>
          <w:bCs/>
          <w:sz w:val="24"/>
          <w:szCs w:val="24"/>
        </w:rPr>
        <w:t xml:space="preserve">                      </w:t>
      </w:r>
      <w:proofErr w:type="gramStart"/>
      <w:r w:rsidRPr="0000239A">
        <w:rPr>
          <w:b/>
          <w:bCs/>
          <w:sz w:val="24"/>
          <w:szCs w:val="24"/>
        </w:rPr>
        <w:t>3.třída</w:t>
      </w:r>
      <w:proofErr w:type="gramEnd"/>
      <w:r w:rsidRPr="0000239A">
        <w:rPr>
          <w:b/>
          <w:bCs/>
          <w:sz w:val="24"/>
          <w:szCs w:val="24"/>
        </w:rPr>
        <w:t xml:space="preserve">  -</w:t>
      </w:r>
      <w:r w:rsidRPr="0000239A">
        <w:rPr>
          <w:noProof/>
          <w:lang w:eastAsia="cs-CZ"/>
        </w:rPr>
        <w:t xml:space="preserve"> </w:t>
      </w:r>
      <w:r w:rsidRPr="0000239A">
        <w:rPr>
          <w:b/>
          <w:bCs/>
          <w:sz w:val="24"/>
          <w:szCs w:val="24"/>
        </w:rPr>
        <w:t xml:space="preserve"> Žabky                                                           4.třída -    Zajíčci</w:t>
      </w:r>
    </w:p>
    <w:p w14:paraId="69483B51" w14:textId="77777777" w:rsidR="0000239A" w:rsidRPr="0000239A" w:rsidRDefault="0000239A" w:rsidP="00AD5D0F">
      <w:pPr>
        <w:spacing w:after="0" w:line="240" w:lineRule="auto"/>
        <w:jc w:val="both"/>
        <w:rPr>
          <w:b/>
          <w:bCs/>
          <w:sz w:val="24"/>
          <w:szCs w:val="24"/>
        </w:rPr>
      </w:pPr>
    </w:p>
    <w:p w14:paraId="1318757C" w14:textId="77777777" w:rsidR="0000239A" w:rsidRPr="0000239A" w:rsidRDefault="0000239A" w:rsidP="00AD5D0F">
      <w:pPr>
        <w:spacing w:after="0" w:line="240" w:lineRule="auto"/>
        <w:jc w:val="both"/>
        <w:rPr>
          <w:b/>
          <w:bCs/>
          <w:sz w:val="24"/>
          <w:szCs w:val="24"/>
        </w:rPr>
      </w:pPr>
    </w:p>
    <w:p w14:paraId="2C5FCE78" w14:textId="77777777" w:rsidR="0000239A" w:rsidRPr="0000239A" w:rsidRDefault="0000239A" w:rsidP="00AD5D0F">
      <w:pPr>
        <w:widowControl w:val="0"/>
        <w:spacing w:after="0" w:line="240" w:lineRule="auto"/>
        <w:jc w:val="both"/>
        <w:rPr>
          <w:rFonts w:eastAsia="Times New Roman" w:cs="Times New Roman"/>
          <w:b/>
          <w:color w:val="000000"/>
          <w:sz w:val="24"/>
          <w:szCs w:val="24"/>
        </w:rPr>
      </w:pPr>
      <w:r w:rsidRPr="0000239A">
        <w:rPr>
          <w:rFonts w:eastAsia="Times New Roman" w:cs="Times New Roman"/>
          <w:b/>
          <w:color w:val="000000"/>
          <w:sz w:val="24"/>
          <w:szCs w:val="24"/>
        </w:rPr>
        <w:t>Mateřská škola, Třinec, Janáčkova 498   -  3 třídy</w:t>
      </w:r>
    </w:p>
    <w:p w14:paraId="7280A2D0" w14:textId="77777777" w:rsidR="0000239A" w:rsidRPr="0000239A" w:rsidRDefault="0000239A" w:rsidP="00AD5D0F">
      <w:pPr>
        <w:widowControl w:val="0"/>
        <w:spacing w:after="0" w:line="240" w:lineRule="auto"/>
        <w:jc w:val="both"/>
        <w:rPr>
          <w:rFonts w:eastAsia="Times New Roman" w:cs="Times New Roman"/>
          <w:color w:val="000000"/>
          <w:sz w:val="24"/>
          <w:szCs w:val="24"/>
        </w:rPr>
      </w:pPr>
    </w:p>
    <w:p w14:paraId="4BF301DE" w14:textId="77777777" w:rsidR="0000239A" w:rsidRPr="0000239A" w:rsidRDefault="0000239A" w:rsidP="00AD5D0F">
      <w:pPr>
        <w:spacing w:after="0" w:line="240" w:lineRule="auto"/>
        <w:jc w:val="both"/>
        <w:rPr>
          <w:bCs/>
          <w:sz w:val="24"/>
          <w:szCs w:val="24"/>
        </w:rPr>
      </w:pPr>
      <w:r w:rsidRPr="0000239A">
        <w:rPr>
          <w:noProof/>
          <w:lang w:eastAsia="cs-CZ"/>
        </w:rPr>
        <w:drawing>
          <wp:anchor distT="0" distB="0" distL="114300" distR="114300" simplePos="0" relativeHeight="251667456" behindDoc="1" locked="0" layoutInCell="1" allowOverlap="1" wp14:anchorId="1AB4EF53" wp14:editId="2A4DF08F">
            <wp:simplePos x="0" y="0"/>
            <wp:positionH relativeFrom="margin">
              <wp:align>left</wp:align>
            </wp:positionH>
            <wp:positionV relativeFrom="paragraph">
              <wp:posOffset>12700</wp:posOffset>
            </wp:positionV>
            <wp:extent cx="599554" cy="790575"/>
            <wp:effectExtent l="0" t="0" r="0" b="0"/>
            <wp:wrapNone/>
            <wp:docPr id="8" name="obrázek 8" descr="https://i.pinimg.com/564x/d9/12/98/d912983de2311e1312775cf66ecadc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d9/12/98/d912983de2311e1312775cf66ecadcd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554"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39A">
        <w:rPr>
          <w:bCs/>
          <w:sz w:val="24"/>
          <w:szCs w:val="24"/>
        </w:rPr>
        <w:t xml:space="preserve">                      </w:t>
      </w:r>
      <w:r w:rsidRPr="0000239A">
        <w:rPr>
          <w:b/>
          <w:bCs/>
          <w:sz w:val="24"/>
          <w:szCs w:val="24"/>
        </w:rPr>
        <w:t xml:space="preserve"> </w:t>
      </w:r>
      <w:proofErr w:type="gramStart"/>
      <w:r w:rsidRPr="0000239A">
        <w:rPr>
          <w:b/>
          <w:bCs/>
          <w:sz w:val="24"/>
          <w:szCs w:val="24"/>
        </w:rPr>
        <w:t>1.třída</w:t>
      </w:r>
      <w:proofErr w:type="gramEnd"/>
      <w:r w:rsidRPr="0000239A">
        <w:rPr>
          <w:b/>
          <w:bCs/>
          <w:sz w:val="24"/>
          <w:szCs w:val="24"/>
        </w:rPr>
        <w:t xml:space="preserve"> - </w:t>
      </w:r>
      <w:proofErr w:type="spellStart"/>
      <w:r w:rsidRPr="0000239A">
        <w:rPr>
          <w:b/>
          <w:bCs/>
          <w:sz w:val="24"/>
          <w:szCs w:val="24"/>
        </w:rPr>
        <w:t>Hříbečci</w:t>
      </w:r>
      <w:proofErr w:type="spellEnd"/>
      <w:r w:rsidRPr="0000239A">
        <w:rPr>
          <w:b/>
          <w:bCs/>
          <w:sz w:val="24"/>
          <w:szCs w:val="24"/>
        </w:rPr>
        <w:t xml:space="preserve">                                       </w:t>
      </w:r>
      <w:r w:rsidRPr="0000239A">
        <w:rPr>
          <w:b/>
          <w:bCs/>
          <w:noProof/>
          <w:sz w:val="24"/>
          <w:szCs w:val="24"/>
          <w:lang w:eastAsia="cs-CZ"/>
        </w:rPr>
        <w:drawing>
          <wp:inline distT="0" distB="0" distL="0" distR="0" wp14:anchorId="0B127AA4" wp14:editId="5EF78D24">
            <wp:extent cx="501015" cy="532765"/>
            <wp:effectExtent l="0" t="0" r="0" b="635"/>
            <wp:docPr id="27" name="Obrázek 27"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raze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015" cy="532765"/>
                    </a:xfrm>
                    <a:prstGeom prst="rect">
                      <a:avLst/>
                    </a:prstGeom>
                    <a:noFill/>
                    <a:ln>
                      <a:noFill/>
                    </a:ln>
                  </pic:spPr>
                </pic:pic>
              </a:graphicData>
            </a:graphic>
          </wp:inline>
        </w:drawing>
      </w:r>
      <w:r w:rsidRPr="0000239A">
        <w:rPr>
          <w:b/>
          <w:bCs/>
          <w:sz w:val="24"/>
          <w:szCs w:val="24"/>
        </w:rPr>
        <w:t>    2.třída - Motýlci</w:t>
      </w:r>
      <w:r w:rsidRPr="0000239A">
        <w:rPr>
          <w:bCs/>
          <w:sz w:val="24"/>
          <w:szCs w:val="24"/>
        </w:rPr>
        <w:t> </w:t>
      </w:r>
    </w:p>
    <w:p w14:paraId="449B88AD" w14:textId="77777777" w:rsidR="0000239A" w:rsidRPr="0000239A" w:rsidRDefault="0000239A" w:rsidP="00AD5D0F">
      <w:pPr>
        <w:spacing w:after="0" w:line="240" w:lineRule="auto"/>
        <w:jc w:val="both"/>
        <w:rPr>
          <w:bCs/>
          <w:sz w:val="24"/>
          <w:szCs w:val="24"/>
        </w:rPr>
      </w:pPr>
      <w:r w:rsidRPr="0000239A">
        <w:rPr>
          <w:noProof/>
          <w:lang w:eastAsia="cs-CZ"/>
        </w:rPr>
        <w:drawing>
          <wp:anchor distT="0" distB="0" distL="114300" distR="114300" simplePos="0" relativeHeight="251668480" behindDoc="1" locked="0" layoutInCell="1" allowOverlap="1" wp14:anchorId="59EE7452" wp14:editId="2BF14A41">
            <wp:simplePos x="0" y="0"/>
            <wp:positionH relativeFrom="column">
              <wp:posOffset>-99695</wp:posOffset>
            </wp:positionH>
            <wp:positionV relativeFrom="paragraph">
              <wp:posOffset>190500</wp:posOffset>
            </wp:positionV>
            <wp:extent cx="800100" cy="800100"/>
            <wp:effectExtent l="0" t="0" r="0" b="0"/>
            <wp:wrapNone/>
            <wp:docPr id="29" name="obrázek 9" descr="https://i.pinimg.com/564x/c3/35/0c/c3350cda6de70f584739a4c9f3281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c3/35/0c/c3350cda6de70f584739a4c9f3281a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39A">
        <w:rPr>
          <w:bCs/>
          <w:sz w:val="24"/>
          <w:szCs w:val="24"/>
        </w:rPr>
        <w:t xml:space="preserve">                  </w:t>
      </w:r>
    </w:p>
    <w:p w14:paraId="1DD72553" w14:textId="77777777" w:rsidR="0000239A" w:rsidRPr="0000239A" w:rsidRDefault="0000239A" w:rsidP="00AD5D0F">
      <w:pPr>
        <w:spacing w:after="0" w:line="240" w:lineRule="auto"/>
        <w:jc w:val="both"/>
        <w:rPr>
          <w:bCs/>
          <w:sz w:val="24"/>
          <w:szCs w:val="24"/>
        </w:rPr>
      </w:pPr>
    </w:p>
    <w:p w14:paraId="61BF97C6" w14:textId="77777777" w:rsidR="0000239A" w:rsidRPr="0000239A" w:rsidRDefault="0000239A" w:rsidP="00AD5D0F">
      <w:pPr>
        <w:spacing w:after="0" w:line="240" w:lineRule="auto"/>
        <w:jc w:val="both"/>
        <w:rPr>
          <w:bCs/>
          <w:sz w:val="24"/>
          <w:szCs w:val="24"/>
        </w:rPr>
      </w:pPr>
      <w:r w:rsidRPr="0000239A">
        <w:rPr>
          <w:bCs/>
          <w:sz w:val="24"/>
          <w:szCs w:val="24"/>
        </w:rPr>
        <w:t xml:space="preserve">                    </w:t>
      </w:r>
    </w:p>
    <w:p w14:paraId="0E2E70BB" w14:textId="77777777" w:rsidR="0000239A" w:rsidRPr="0000239A" w:rsidRDefault="0000239A" w:rsidP="00AD5D0F">
      <w:pPr>
        <w:spacing w:after="0" w:line="240" w:lineRule="auto"/>
        <w:jc w:val="both"/>
        <w:rPr>
          <w:b/>
          <w:bCs/>
          <w:sz w:val="24"/>
          <w:szCs w:val="24"/>
        </w:rPr>
      </w:pPr>
      <w:r w:rsidRPr="0000239A">
        <w:rPr>
          <w:bCs/>
          <w:sz w:val="24"/>
          <w:szCs w:val="24"/>
        </w:rPr>
        <w:t xml:space="preserve">                       </w:t>
      </w:r>
      <w:proofErr w:type="gramStart"/>
      <w:r w:rsidRPr="0000239A">
        <w:rPr>
          <w:b/>
          <w:bCs/>
          <w:sz w:val="24"/>
          <w:szCs w:val="24"/>
        </w:rPr>
        <w:t>3.třída</w:t>
      </w:r>
      <w:proofErr w:type="gramEnd"/>
      <w:r w:rsidRPr="0000239A">
        <w:rPr>
          <w:b/>
          <w:bCs/>
          <w:sz w:val="24"/>
          <w:szCs w:val="24"/>
        </w:rPr>
        <w:t xml:space="preserve"> – Chobotničky </w:t>
      </w:r>
    </w:p>
    <w:p w14:paraId="26A77BB2" w14:textId="77777777" w:rsidR="0000239A" w:rsidRPr="0000239A" w:rsidRDefault="0000239A" w:rsidP="00AD5D0F">
      <w:pPr>
        <w:spacing w:after="0" w:line="240" w:lineRule="auto"/>
        <w:jc w:val="both"/>
        <w:rPr>
          <w:bCs/>
          <w:sz w:val="24"/>
          <w:szCs w:val="24"/>
        </w:rPr>
      </w:pPr>
    </w:p>
    <w:p w14:paraId="02411344" w14:textId="77777777" w:rsidR="0000239A" w:rsidRPr="0000239A" w:rsidRDefault="0000239A" w:rsidP="00AD5D0F">
      <w:pPr>
        <w:spacing w:after="0" w:line="240" w:lineRule="auto"/>
        <w:jc w:val="both"/>
        <w:rPr>
          <w:bCs/>
          <w:sz w:val="24"/>
          <w:szCs w:val="24"/>
        </w:rPr>
      </w:pPr>
    </w:p>
    <w:p w14:paraId="158CC2A4" w14:textId="77777777" w:rsidR="0000239A" w:rsidRPr="0000239A" w:rsidRDefault="0000239A" w:rsidP="00AD5D0F">
      <w:pPr>
        <w:spacing w:after="0" w:line="240" w:lineRule="auto"/>
        <w:jc w:val="both"/>
        <w:rPr>
          <w:bCs/>
          <w:sz w:val="24"/>
          <w:szCs w:val="24"/>
        </w:rPr>
      </w:pPr>
    </w:p>
    <w:p w14:paraId="5413C421" w14:textId="73E6F69F" w:rsidR="0000239A" w:rsidRPr="0000239A" w:rsidRDefault="00AD5D0F" w:rsidP="00AD5D0F">
      <w:pPr>
        <w:widowControl w:val="0"/>
        <w:spacing w:after="0" w:line="240" w:lineRule="auto"/>
        <w:jc w:val="both"/>
        <w:rPr>
          <w:rFonts w:eastAsia="Times New Roman" w:cs="Times New Roman"/>
          <w:b/>
          <w:color w:val="000000"/>
          <w:sz w:val="24"/>
          <w:szCs w:val="24"/>
        </w:rPr>
      </w:pPr>
      <w:r>
        <w:rPr>
          <w:rFonts w:eastAsia="Times New Roman" w:cs="Times New Roman"/>
          <w:b/>
          <w:color w:val="000000"/>
          <w:sz w:val="24"/>
          <w:szCs w:val="24"/>
        </w:rPr>
        <w:t>Mateřská škola</w:t>
      </w:r>
      <w:r w:rsidR="0000239A" w:rsidRPr="0000239A">
        <w:rPr>
          <w:rFonts w:eastAsia="Times New Roman" w:cs="Times New Roman"/>
          <w:b/>
          <w:color w:val="000000"/>
          <w:sz w:val="24"/>
          <w:szCs w:val="24"/>
        </w:rPr>
        <w:t>, Třinec, Štefánikova 772  -  2 třídy</w:t>
      </w:r>
    </w:p>
    <w:p w14:paraId="1557F976" w14:textId="77777777" w:rsidR="0000239A" w:rsidRPr="0000239A" w:rsidRDefault="0000239A" w:rsidP="00AD5D0F">
      <w:pPr>
        <w:widowControl w:val="0"/>
        <w:spacing w:after="0" w:line="240" w:lineRule="auto"/>
        <w:jc w:val="both"/>
        <w:rPr>
          <w:rFonts w:eastAsia="Times New Roman" w:cs="Times New Roman"/>
          <w:b/>
          <w:color w:val="000000"/>
          <w:sz w:val="24"/>
          <w:szCs w:val="24"/>
        </w:rPr>
      </w:pPr>
    </w:p>
    <w:p w14:paraId="6B09E4AE" w14:textId="77777777" w:rsidR="0000239A" w:rsidRPr="0000239A" w:rsidRDefault="0000239A" w:rsidP="00AD5D0F">
      <w:pPr>
        <w:widowControl w:val="0"/>
        <w:spacing w:after="0" w:line="240" w:lineRule="auto"/>
        <w:jc w:val="both"/>
        <w:rPr>
          <w:rFonts w:eastAsia="Times New Roman" w:cs="Times New Roman"/>
          <w:b/>
          <w:color w:val="000000"/>
          <w:sz w:val="24"/>
          <w:szCs w:val="24"/>
        </w:rPr>
      </w:pPr>
      <w:r w:rsidRPr="0000239A">
        <w:rPr>
          <w:rFonts w:ascii="Times New Roman" w:eastAsia="Times New Roman" w:hAnsi="Times New Roman" w:cs="Times New Roman"/>
          <w:b/>
          <w:noProof/>
          <w:lang w:eastAsia="cs-CZ"/>
        </w:rPr>
        <w:drawing>
          <wp:anchor distT="0" distB="0" distL="114300" distR="114300" simplePos="0" relativeHeight="251669504" behindDoc="1" locked="0" layoutInCell="1" allowOverlap="1" wp14:anchorId="62BA58A2" wp14:editId="21E72176">
            <wp:simplePos x="0" y="0"/>
            <wp:positionH relativeFrom="margin">
              <wp:align>left</wp:align>
            </wp:positionH>
            <wp:positionV relativeFrom="paragraph">
              <wp:posOffset>8890</wp:posOffset>
            </wp:positionV>
            <wp:extent cx="533400" cy="533400"/>
            <wp:effectExtent l="0" t="0" r="0" b="0"/>
            <wp:wrapNone/>
            <wp:docPr id="30" name="obrázek 1" descr="Cartoon Lady Bu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Lady Bug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39A">
        <w:rPr>
          <w:rFonts w:eastAsia="Times New Roman" w:cs="Times New Roman"/>
          <w:b/>
          <w:color w:val="000000"/>
          <w:sz w:val="24"/>
          <w:szCs w:val="24"/>
        </w:rPr>
        <w:t xml:space="preserve">                     </w:t>
      </w:r>
      <w:proofErr w:type="gramStart"/>
      <w:r w:rsidRPr="0000239A">
        <w:rPr>
          <w:rFonts w:ascii="Times New Roman" w:eastAsia="Times New Roman" w:hAnsi="Times New Roman" w:cs="Times New Roman"/>
          <w:b/>
          <w:bCs/>
          <w:sz w:val="24"/>
          <w:szCs w:val="24"/>
        </w:rPr>
        <w:t>1.třída</w:t>
      </w:r>
      <w:proofErr w:type="gramEnd"/>
      <w:r w:rsidRPr="0000239A">
        <w:rPr>
          <w:rFonts w:ascii="Times New Roman" w:eastAsia="Times New Roman" w:hAnsi="Times New Roman" w:cs="Times New Roman"/>
          <w:b/>
          <w:bCs/>
          <w:sz w:val="24"/>
          <w:szCs w:val="24"/>
        </w:rPr>
        <w:t xml:space="preserve"> - Berušky                           </w:t>
      </w:r>
      <w:r w:rsidRPr="0000239A">
        <w:rPr>
          <w:rFonts w:ascii="Times New Roman" w:eastAsia="Times New Roman" w:hAnsi="Times New Roman" w:cs="Times New Roman"/>
          <w:b/>
          <w:bCs/>
          <w:noProof/>
          <w:sz w:val="24"/>
          <w:szCs w:val="24"/>
          <w:lang w:eastAsia="cs-CZ"/>
        </w:rPr>
        <w:drawing>
          <wp:inline distT="0" distB="0" distL="0" distR="0" wp14:anchorId="3AFB60D8" wp14:editId="58BF020E">
            <wp:extent cx="501015" cy="532765"/>
            <wp:effectExtent l="0" t="0" r="0" b="635"/>
            <wp:docPr id="19" name="Obrázek 19"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raze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015" cy="532765"/>
                    </a:xfrm>
                    <a:prstGeom prst="rect">
                      <a:avLst/>
                    </a:prstGeom>
                    <a:noFill/>
                    <a:ln>
                      <a:noFill/>
                    </a:ln>
                  </pic:spPr>
                </pic:pic>
              </a:graphicData>
            </a:graphic>
          </wp:inline>
        </w:drawing>
      </w:r>
      <w:r w:rsidRPr="0000239A">
        <w:rPr>
          <w:rFonts w:ascii="Times New Roman" w:eastAsia="Times New Roman" w:hAnsi="Times New Roman" w:cs="Times New Roman"/>
          <w:b/>
          <w:bCs/>
          <w:sz w:val="24"/>
          <w:szCs w:val="24"/>
        </w:rPr>
        <w:t>   2.třída – Motýlci</w:t>
      </w:r>
    </w:p>
    <w:p w14:paraId="7596C59E" w14:textId="77777777" w:rsidR="0000239A" w:rsidRPr="0000239A" w:rsidRDefault="0000239A" w:rsidP="00AD5D0F">
      <w:pPr>
        <w:spacing w:after="0" w:line="240" w:lineRule="auto"/>
        <w:jc w:val="both"/>
        <w:rPr>
          <w:bCs/>
          <w:sz w:val="24"/>
          <w:szCs w:val="24"/>
        </w:rPr>
      </w:pPr>
    </w:p>
    <w:p w14:paraId="34283982" w14:textId="77777777" w:rsidR="0000239A" w:rsidRPr="0000239A" w:rsidRDefault="0000239A" w:rsidP="00AD5D0F">
      <w:pPr>
        <w:widowControl w:val="0"/>
        <w:spacing w:after="0" w:line="240" w:lineRule="auto"/>
        <w:jc w:val="both"/>
        <w:rPr>
          <w:rFonts w:eastAsia="Times New Roman" w:cs="Times New Roman"/>
          <w:color w:val="000000"/>
          <w:sz w:val="24"/>
          <w:szCs w:val="24"/>
        </w:rPr>
      </w:pPr>
    </w:p>
    <w:p w14:paraId="0632F47D" w14:textId="77777777" w:rsidR="0000239A" w:rsidRPr="0000239A" w:rsidRDefault="0000239A" w:rsidP="00AD5D0F">
      <w:pPr>
        <w:widowControl w:val="0"/>
        <w:spacing w:after="0" w:line="240" w:lineRule="auto"/>
        <w:jc w:val="both"/>
        <w:rPr>
          <w:rFonts w:eastAsia="Times New Roman" w:cs="Times New Roman"/>
          <w:color w:val="000000"/>
          <w:sz w:val="24"/>
          <w:szCs w:val="24"/>
        </w:rPr>
      </w:pPr>
    </w:p>
    <w:p w14:paraId="12F2CD94" w14:textId="77777777" w:rsidR="00196C75" w:rsidRDefault="00196C75" w:rsidP="00AD5D0F">
      <w:pPr>
        <w:widowControl w:val="0"/>
        <w:spacing w:after="0" w:line="240" w:lineRule="auto"/>
        <w:jc w:val="both"/>
        <w:rPr>
          <w:rFonts w:eastAsia="Times New Roman" w:cs="Times New Roman"/>
          <w:color w:val="000000"/>
          <w:sz w:val="24"/>
          <w:szCs w:val="24"/>
        </w:rPr>
      </w:pPr>
    </w:p>
    <w:p w14:paraId="6BDA2517" w14:textId="77777777" w:rsidR="0000239A" w:rsidRPr="0000239A" w:rsidRDefault="0000239A" w:rsidP="00AD5D0F">
      <w:pPr>
        <w:widowControl w:val="0"/>
        <w:spacing w:after="0" w:line="240" w:lineRule="auto"/>
        <w:jc w:val="both"/>
        <w:rPr>
          <w:rFonts w:eastAsia="Times New Roman" w:cs="Times New Roman"/>
          <w:sz w:val="24"/>
          <w:szCs w:val="24"/>
        </w:rPr>
      </w:pPr>
      <w:r w:rsidRPr="0000239A">
        <w:rPr>
          <w:rFonts w:eastAsia="Times New Roman" w:cs="Times New Roman"/>
          <w:color w:val="000000"/>
          <w:sz w:val="24"/>
          <w:szCs w:val="24"/>
        </w:rPr>
        <w:t xml:space="preserve">Všechny třídy jsou homogenní dle věku dětí. Děti zůstávají po celou dobu docházky většinou v jedné třídě se stejnými učitelkami, aby získaly pocit jistoty a zázemí, vytvářely si sociální vazby s vrstevníky, a aby individuální sledování mělo kontinuitu. Každé dítě má po celou dobu školní docházky veden osobní záznam s hodnocením dosažených dovedností podle oblastí předškolní přípravy. </w:t>
      </w:r>
    </w:p>
    <w:p w14:paraId="2ACDE0B6" w14:textId="77777777" w:rsidR="0000239A" w:rsidRPr="0000239A" w:rsidRDefault="0000239A" w:rsidP="00AD5D0F">
      <w:pPr>
        <w:widowControl w:val="0"/>
        <w:spacing w:after="400" w:line="240" w:lineRule="auto"/>
        <w:jc w:val="both"/>
        <w:rPr>
          <w:rFonts w:eastAsia="Times New Roman" w:cs="Times New Roman"/>
          <w:sz w:val="24"/>
          <w:szCs w:val="24"/>
        </w:rPr>
      </w:pPr>
      <w:r w:rsidRPr="0000239A">
        <w:rPr>
          <w:rFonts w:eastAsia="Times New Roman" w:cs="Times New Roman"/>
          <w:color w:val="000000"/>
          <w:sz w:val="24"/>
          <w:szCs w:val="24"/>
        </w:rPr>
        <w:t>Třídy plánují a pracují samostatně podle třídního vzdělávacího programu (dále TVP), mají samostatné prostor.  Zároveň mají třídy i společné akce (např. výlety, kulturní akce, sportovní akce).</w:t>
      </w:r>
      <w:r w:rsidRPr="0000239A">
        <w:rPr>
          <w:rFonts w:eastAsia="Times New Roman" w:cs="Times New Roman"/>
          <w:sz w:val="24"/>
          <w:szCs w:val="24"/>
        </w:rPr>
        <w:t xml:space="preserve"> </w:t>
      </w:r>
      <w:r w:rsidRPr="0000239A">
        <w:rPr>
          <w:rFonts w:eastAsia="Times New Roman" w:cs="Times New Roman"/>
          <w:color w:val="000000"/>
          <w:sz w:val="24"/>
          <w:szCs w:val="24"/>
        </w:rPr>
        <w:t>Každá třída má svůj TVP přizpůsobený složení třídy a vycházející ze ŠVP. Každá třída si v něm plánuje i další třídní akce (projekty, výlety, besídky atd.).</w:t>
      </w:r>
    </w:p>
    <w:p w14:paraId="37327B9C" w14:textId="77777777" w:rsidR="0000239A" w:rsidRPr="0000239A" w:rsidRDefault="0000239A" w:rsidP="00AD5D0F">
      <w:pPr>
        <w:widowControl w:val="0"/>
        <w:tabs>
          <w:tab w:val="left" w:pos="532"/>
        </w:tabs>
        <w:spacing w:after="216" w:line="240" w:lineRule="auto"/>
        <w:jc w:val="both"/>
        <w:rPr>
          <w:rFonts w:eastAsia="Arial" w:cs="Arial"/>
          <w:b/>
          <w:bCs/>
          <w:i/>
          <w:iCs/>
          <w:color w:val="000000"/>
          <w:sz w:val="24"/>
          <w:szCs w:val="24"/>
        </w:rPr>
      </w:pPr>
      <w:bookmarkStart w:id="8" w:name="bookmark37"/>
      <w:r w:rsidRPr="0000239A">
        <w:rPr>
          <w:rFonts w:eastAsia="Arial" w:cs="Arial"/>
          <w:b/>
          <w:bCs/>
          <w:i/>
          <w:iCs/>
          <w:color w:val="000000"/>
          <w:sz w:val="24"/>
          <w:szCs w:val="24"/>
        </w:rPr>
        <w:t xml:space="preserve">    </w:t>
      </w:r>
    </w:p>
    <w:p w14:paraId="26BCF32E" w14:textId="77777777" w:rsidR="0000239A" w:rsidRPr="0000239A" w:rsidRDefault="0000239A" w:rsidP="00AD5D0F">
      <w:pPr>
        <w:widowControl w:val="0"/>
        <w:tabs>
          <w:tab w:val="left" w:pos="532"/>
        </w:tabs>
        <w:spacing w:after="216" w:line="240" w:lineRule="auto"/>
        <w:jc w:val="both"/>
        <w:rPr>
          <w:rFonts w:eastAsia="Arial" w:cs="Arial"/>
          <w:b/>
          <w:bCs/>
          <w:iCs/>
          <w:sz w:val="24"/>
          <w:szCs w:val="24"/>
        </w:rPr>
      </w:pPr>
      <w:r w:rsidRPr="0000239A">
        <w:rPr>
          <w:rFonts w:eastAsia="Arial" w:cs="Arial"/>
          <w:b/>
          <w:bCs/>
          <w:iCs/>
          <w:color w:val="000000"/>
          <w:sz w:val="24"/>
          <w:szCs w:val="24"/>
        </w:rPr>
        <w:lastRenderedPageBreak/>
        <w:t>Pravidla pro zařazování do jednotlivých tříd</w:t>
      </w:r>
      <w:bookmarkEnd w:id="8"/>
    </w:p>
    <w:p w14:paraId="39C9E794" w14:textId="77777777" w:rsidR="0000239A" w:rsidRPr="0000239A" w:rsidRDefault="0000239A" w:rsidP="00AD5D0F">
      <w:pPr>
        <w:widowControl w:val="0"/>
        <w:spacing w:after="385" w:line="240" w:lineRule="auto"/>
        <w:jc w:val="both"/>
        <w:rPr>
          <w:rFonts w:eastAsia="Times New Roman" w:cs="Times New Roman"/>
          <w:sz w:val="24"/>
          <w:szCs w:val="24"/>
        </w:rPr>
      </w:pPr>
      <w:r w:rsidRPr="0000239A">
        <w:rPr>
          <w:rFonts w:eastAsia="Times New Roman" w:cs="Times New Roman"/>
          <w:color w:val="000000"/>
          <w:sz w:val="24"/>
          <w:szCs w:val="24"/>
        </w:rPr>
        <w:t xml:space="preserve">Třídy jsou zpravidla homogenní, tedy základním pravidlem je věk dítěte. Dalším pravidlem jsou SVP dítěte a případně další podmínky.  O zařazení dítěte do třídy rozhoduje ředitelka MŠ. </w:t>
      </w:r>
    </w:p>
    <w:p w14:paraId="11C5F7A1" w14:textId="77777777" w:rsidR="0000239A" w:rsidRPr="0000239A" w:rsidRDefault="0000239A" w:rsidP="00AD5D0F">
      <w:pPr>
        <w:widowControl w:val="0"/>
        <w:tabs>
          <w:tab w:val="left" w:pos="703"/>
        </w:tabs>
        <w:spacing w:after="219" w:line="240" w:lineRule="auto"/>
        <w:jc w:val="both"/>
        <w:rPr>
          <w:rFonts w:eastAsia="Arial" w:cs="Arial"/>
          <w:b/>
          <w:bCs/>
          <w:iCs/>
          <w:sz w:val="24"/>
          <w:szCs w:val="24"/>
        </w:rPr>
      </w:pPr>
      <w:bookmarkStart w:id="9" w:name="bookmark38"/>
      <w:r w:rsidRPr="0000239A">
        <w:rPr>
          <w:rFonts w:eastAsia="Arial" w:cs="Arial"/>
          <w:b/>
          <w:bCs/>
          <w:iCs/>
          <w:color w:val="000000"/>
          <w:sz w:val="24"/>
          <w:szCs w:val="24"/>
        </w:rPr>
        <w:t xml:space="preserve"> Kritéria pro přijímání dětí do MŠ</w:t>
      </w:r>
      <w:bookmarkEnd w:id="9"/>
    </w:p>
    <w:p w14:paraId="72B98D50" w14:textId="77777777" w:rsidR="0000239A" w:rsidRPr="0000239A" w:rsidRDefault="0000239A" w:rsidP="00AD5D0F">
      <w:pPr>
        <w:widowControl w:val="0"/>
        <w:spacing w:after="921" w:line="240" w:lineRule="auto"/>
        <w:jc w:val="both"/>
        <w:rPr>
          <w:rFonts w:eastAsia="Times New Roman" w:cs="Times New Roman"/>
          <w:color w:val="000000"/>
          <w:sz w:val="24"/>
          <w:szCs w:val="24"/>
        </w:rPr>
      </w:pPr>
      <w:r w:rsidRPr="0000239A">
        <w:rPr>
          <w:rFonts w:eastAsia="Times New Roman" w:cs="Times New Roman"/>
          <w:color w:val="000000"/>
          <w:sz w:val="24"/>
          <w:szCs w:val="24"/>
        </w:rPr>
        <w:t>Kritéria pro přijetí dětí do MŠ stanovuje ředitel MŠ v souladu s platnou legislativou. Tato kritéria se mohou měnit každý školní rok. Jsou zveřejněna na školních webových stránkách a venkovní vývěsce u vstupu do MŠ s dostatečným předstihem před přijímacím řízením.</w:t>
      </w:r>
      <w:bookmarkStart w:id="10" w:name="bookmark39"/>
    </w:p>
    <w:p w14:paraId="536F2E3F" w14:textId="77777777" w:rsidR="0000239A" w:rsidRPr="0000239A" w:rsidRDefault="0000239A" w:rsidP="00AD5D0F">
      <w:pPr>
        <w:widowControl w:val="0"/>
        <w:spacing w:after="921" w:line="240" w:lineRule="auto"/>
        <w:jc w:val="both"/>
        <w:rPr>
          <w:rFonts w:eastAsia="Times New Roman" w:cs="Times New Roman"/>
          <w:color w:val="000000"/>
          <w:sz w:val="24"/>
          <w:szCs w:val="24"/>
        </w:rPr>
      </w:pPr>
      <w:r w:rsidRPr="0000239A">
        <w:rPr>
          <w:rFonts w:eastAsia="Times New Roman" w:cs="Times New Roman"/>
          <w:b/>
          <w:color w:val="000000"/>
          <w:sz w:val="24"/>
          <w:szCs w:val="24"/>
        </w:rPr>
        <w:t>Plnění povinnosti předškolního vzdělávání</w:t>
      </w:r>
      <w:bookmarkEnd w:id="10"/>
      <w:r w:rsidRPr="0000239A">
        <w:rPr>
          <w:rFonts w:eastAsia="Times New Roman" w:cs="Times New Roman"/>
          <w:b/>
          <w:sz w:val="24"/>
          <w:szCs w:val="24"/>
        </w:rPr>
        <w:t xml:space="preserve">. </w:t>
      </w:r>
      <w:r w:rsidRPr="0000239A">
        <w:rPr>
          <w:rFonts w:eastAsia="Times New Roman" w:cs="Times New Roman"/>
          <w:color w:val="000000"/>
          <w:sz w:val="24"/>
          <w:szCs w:val="24"/>
        </w:rPr>
        <w:t>Povinnost předškolního vzdělávání je pro děti, které dosáhnou 5 let věku do začátku daného školního roku. Zákonní zástupci mají povinnost přihlásit dítě k předškolnímu vzdělávání. Mohou využít spádovou mateřskou školu, ale i další školy dle vlastního výběru. Tato povinnost je ve formě pravidelné docházky v pracovních dnech mimo dny školních prázdnin. Podrobnosti viz Školní řád.</w:t>
      </w:r>
      <w:bookmarkStart w:id="11" w:name="bookmark40"/>
    </w:p>
    <w:p w14:paraId="6B4E0E36" w14:textId="77777777" w:rsidR="0000239A" w:rsidRPr="0000239A" w:rsidRDefault="0000239A" w:rsidP="00AD5D0F">
      <w:pPr>
        <w:widowControl w:val="0"/>
        <w:tabs>
          <w:tab w:val="left" w:pos="574"/>
        </w:tabs>
        <w:spacing w:after="0" w:line="240" w:lineRule="auto"/>
        <w:jc w:val="both"/>
        <w:rPr>
          <w:rFonts w:eastAsia="Arial" w:cs="Arial"/>
          <w:b/>
          <w:bCs/>
          <w:iCs/>
          <w:color w:val="000000"/>
          <w:sz w:val="24"/>
          <w:szCs w:val="24"/>
        </w:rPr>
      </w:pPr>
      <w:r w:rsidRPr="0000239A">
        <w:rPr>
          <w:rFonts w:eastAsia="Arial" w:cs="Arial"/>
          <w:b/>
          <w:bCs/>
          <w:iCs/>
          <w:color w:val="000000"/>
          <w:sz w:val="24"/>
          <w:szCs w:val="24"/>
        </w:rPr>
        <w:t>Souběžné působení dvou učitelů</w:t>
      </w:r>
      <w:bookmarkEnd w:id="11"/>
    </w:p>
    <w:p w14:paraId="2C8419F7" w14:textId="77777777" w:rsidR="0000239A" w:rsidRPr="0000239A" w:rsidRDefault="0000239A" w:rsidP="00AD5D0F">
      <w:pPr>
        <w:widowControl w:val="0"/>
        <w:tabs>
          <w:tab w:val="left" w:pos="574"/>
        </w:tabs>
        <w:spacing w:after="0" w:line="240" w:lineRule="auto"/>
        <w:jc w:val="both"/>
        <w:rPr>
          <w:rFonts w:eastAsia="Arial" w:cs="Arial"/>
          <w:b/>
          <w:bCs/>
          <w:iCs/>
          <w:sz w:val="24"/>
          <w:szCs w:val="24"/>
        </w:rPr>
      </w:pPr>
    </w:p>
    <w:p w14:paraId="62E4E561" w14:textId="77777777" w:rsidR="0000239A" w:rsidRPr="0000239A" w:rsidRDefault="0000239A" w:rsidP="00AD5D0F">
      <w:pPr>
        <w:widowControl w:val="0"/>
        <w:spacing w:after="0" w:line="240" w:lineRule="auto"/>
        <w:jc w:val="both"/>
        <w:rPr>
          <w:rFonts w:eastAsia="Times New Roman" w:cs="Times New Roman"/>
          <w:sz w:val="24"/>
          <w:szCs w:val="24"/>
        </w:rPr>
      </w:pPr>
      <w:r w:rsidRPr="0000239A">
        <w:rPr>
          <w:rFonts w:eastAsia="Times New Roman" w:cs="Times New Roman"/>
          <w:color w:val="000000"/>
          <w:sz w:val="24"/>
          <w:szCs w:val="24"/>
        </w:rPr>
        <w:t>Činnosti, při kterých je ve většině tříd zajištěno souběžné působení dvou učitelů:</w:t>
      </w:r>
    </w:p>
    <w:p w14:paraId="0240B37A" w14:textId="77777777" w:rsidR="0000239A" w:rsidRPr="0000239A" w:rsidRDefault="0000239A" w:rsidP="00AD5D0F">
      <w:pPr>
        <w:widowControl w:val="0"/>
        <w:numPr>
          <w:ilvl w:val="0"/>
          <w:numId w:val="4"/>
        </w:numPr>
        <w:tabs>
          <w:tab w:val="left" w:pos="284"/>
        </w:tabs>
        <w:spacing w:after="0" w:line="240" w:lineRule="auto"/>
        <w:jc w:val="both"/>
        <w:rPr>
          <w:rFonts w:eastAsia="Times New Roman" w:cs="Times New Roman"/>
          <w:sz w:val="24"/>
          <w:szCs w:val="24"/>
        </w:rPr>
      </w:pPr>
      <w:r w:rsidRPr="0000239A">
        <w:rPr>
          <w:rFonts w:eastAsia="Times New Roman" w:cs="Times New Roman"/>
          <w:color w:val="000000"/>
          <w:sz w:val="24"/>
          <w:szCs w:val="24"/>
        </w:rPr>
        <w:t>individuální a skupinová práce,</w:t>
      </w:r>
    </w:p>
    <w:p w14:paraId="0731FEC1" w14:textId="77777777" w:rsidR="0000239A" w:rsidRPr="0000239A" w:rsidRDefault="0000239A" w:rsidP="00AD5D0F">
      <w:pPr>
        <w:widowControl w:val="0"/>
        <w:numPr>
          <w:ilvl w:val="0"/>
          <w:numId w:val="4"/>
        </w:numPr>
        <w:tabs>
          <w:tab w:val="left" w:pos="284"/>
        </w:tabs>
        <w:spacing w:after="0" w:line="240" w:lineRule="auto"/>
        <w:jc w:val="both"/>
        <w:rPr>
          <w:rFonts w:eastAsia="Times New Roman" w:cs="Times New Roman"/>
          <w:sz w:val="24"/>
          <w:szCs w:val="24"/>
        </w:rPr>
      </w:pPr>
      <w:r w:rsidRPr="0000239A">
        <w:rPr>
          <w:rFonts w:eastAsia="Times New Roman" w:cs="Times New Roman"/>
          <w:color w:val="000000"/>
          <w:sz w:val="24"/>
          <w:szCs w:val="24"/>
        </w:rPr>
        <w:t>pobyt venku,</w:t>
      </w:r>
    </w:p>
    <w:p w14:paraId="2406E4C5" w14:textId="77777777" w:rsidR="0000239A" w:rsidRPr="0000239A" w:rsidRDefault="0000239A" w:rsidP="00AD5D0F">
      <w:pPr>
        <w:widowControl w:val="0"/>
        <w:numPr>
          <w:ilvl w:val="0"/>
          <w:numId w:val="4"/>
        </w:numPr>
        <w:tabs>
          <w:tab w:val="left" w:pos="284"/>
        </w:tabs>
        <w:spacing w:after="0" w:line="240" w:lineRule="auto"/>
        <w:jc w:val="both"/>
        <w:rPr>
          <w:rFonts w:eastAsia="Times New Roman" w:cs="Times New Roman"/>
          <w:sz w:val="24"/>
          <w:szCs w:val="24"/>
        </w:rPr>
      </w:pPr>
      <w:r w:rsidRPr="0000239A">
        <w:rPr>
          <w:rFonts w:eastAsia="Times New Roman" w:cs="Times New Roman"/>
          <w:color w:val="000000"/>
          <w:sz w:val="24"/>
          <w:szCs w:val="24"/>
        </w:rPr>
        <w:t>oběd a nácvik samostatnosti při stravování, hygieně a sebeobsluze,</w:t>
      </w:r>
    </w:p>
    <w:p w14:paraId="37831BF2" w14:textId="77777777" w:rsidR="0000239A" w:rsidRPr="0000239A" w:rsidRDefault="0000239A" w:rsidP="00AD5D0F">
      <w:pPr>
        <w:widowControl w:val="0"/>
        <w:numPr>
          <w:ilvl w:val="0"/>
          <w:numId w:val="4"/>
        </w:numPr>
        <w:tabs>
          <w:tab w:val="left" w:pos="284"/>
        </w:tabs>
        <w:spacing w:after="0" w:line="240" w:lineRule="auto"/>
        <w:jc w:val="both"/>
        <w:rPr>
          <w:rFonts w:eastAsia="Times New Roman" w:cs="Times New Roman"/>
          <w:sz w:val="24"/>
          <w:szCs w:val="24"/>
        </w:rPr>
      </w:pPr>
      <w:r w:rsidRPr="0000239A">
        <w:rPr>
          <w:rFonts w:eastAsia="Times New Roman" w:cs="Times New Roman"/>
          <w:color w:val="000000"/>
          <w:sz w:val="24"/>
          <w:szCs w:val="24"/>
        </w:rPr>
        <w:t>hodnocení dopolední činnosti,</w:t>
      </w:r>
    </w:p>
    <w:p w14:paraId="3BD3DAF5" w14:textId="77777777" w:rsidR="0000239A" w:rsidRPr="0000239A" w:rsidRDefault="0000239A" w:rsidP="00AD5D0F">
      <w:pPr>
        <w:widowControl w:val="0"/>
        <w:numPr>
          <w:ilvl w:val="0"/>
          <w:numId w:val="4"/>
        </w:numPr>
        <w:tabs>
          <w:tab w:val="left" w:pos="284"/>
        </w:tabs>
        <w:spacing w:after="764" w:line="240" w:lineRule="auto"/>
        <w:jc w:val="both"/>
        <w:rPr>
          <w:rFonts w:eastAsia="Times New Roman" w:cs="Times New Roman"/>
          <w:sz w:val="24"/>
          <w:szCs w:val="24"/>
        </w:rPr>
      </w:pPr>
      <w:r w:rsidRPr="0000239A">
        <w:rPr>
          <w:rFonts w:eastAsia="Times New Roman" w:cs="Times New Roman"/>
          <w:color w:val="000000"/>
          <w:sz w:val="24"/>
          <w:szCs w:val="24"/>
        </w:rPr>
        <w:t>polední konzultace s rodiči.</w:t>
      </w:r>
    </w:p>
    <w:p w14:paraId="2F87DFAC" w14:textId="77777777" w:rsidR="00196C75" w:rsidRDefault="00196C75" w:rsidP="00AD5D0F">
      <w:pPr>
        <w:widowControl w:val="0"/>
        <w:tabs>
          <w:tab w:val="left" w:pos="743"/>
        </w:tabs>
        <w:spacing w:after="764" w:line="240" w:lineRule="auto"/>
        <w:jc w:val="both"/>
        <w:rPr>
          <w:rFonts w:eastAsia="Times New Roman" w:cs="Times New Roman"/>
          <w:b/>
          <w:color w:val="000000"/>
          <w:sz w:val="24"/>
          <w:szCs w:val="24"/>
        </w:rPr>
      </w:pPr>
      <w:r>
        <w:rPr>
          <w:rFonts w:eastAsia="Times New Roman" w:cs="Times New Roman"/>
          <w:b/>
          <w:color w:val="000000"/>
          <w:sz w:val="24"/>
          <w:szCs w:val="24"/>
        </w:rPr>
        <w:t>Organizace režimu dne:</w:t>
      </w:r>
    </w:p>
    <w:p w14:paraId="5FAE4071" w14:textId="0A9C8548" w:rsidR="0000239A" w:rsidRPr="00196C75" w:rsidRDefault="0000239A" w:rsidP="00AD5D0F">
      <w:pPr>
        <w:widowControl w:val="0"/>
        <w:tabs>
          <w:tab w:val="left" w:pos="743"/>
        </w:tabs>
        <w:spacing w:after="764" w:line="240" w:lineRule="auto"/>
        <w:jc w:val="both"/>
        <w:rPr>
          <w:rFonts w:eastAsia="Times New Roman" w:cs="Times New Roman"/>
          <w:b/>
          <w:color w:val="000000"/>
          <w:sz w:val="24"/>
          <w:szCs w:val="24"/>
        </w:rPr>
      </w:pPr>
      <w:r w:rsidRPr="0000239A">
        <w:rPr>
          <w:rFonts w:eastAsia="Times New Roman" w:cs="Times New Roman"/>
          <w:b/>
          <w:bCs/>
          <w:sz w:val="24"/>
          <w:szCs w:val="24"/>
        </w:rPr>
        <w:t xml:space="preserve">Spontánní hry </w:t>
      </w:r>
      <w:r w:rsidRPr="0000239A">
        <w:rPr>
          <w:rFonts w:eastAsia="Times New Roman" w:cs="Times New Roman"/>
          <w:bCs/>
          <w:sz w:val="24"/>
          <w:szCs w:val="24"/>
        </w:rPr>
        <w:t>- probíhají po příchodu dětí od 6.00 hod. do 8.00 hod., při pobytu venku a v odpoledních hodinách před odchodem domů (dle potřeb, věku a schopnosti dětí).</w:t>
      </w:r>
    </w:p>
    <w:p w14:paraId="3AEB0645" w14:textId="77777777" w:rsidR="0000239A" w:rsidRPr="0000239A" w:rsidRDefault="0000239A" w:rsidP="00AD5D0F">
      <w:pPr>
        <w:widowControl w:val="0"/>
        <w:tabs>
          <w:tab w:val="left" w:pos="743"/>
        </w:tabs>
        <w:spacing w:after="764" w:line="240" w:lineRule="auto"/>
        <w:jc w:val="both"/>
        <w:rPr>
          <w:rFonts w:eastAsia="Times New Roman" w:cs="Times New Roman"/>
          <w:bCs/>
          <w:sz w:val="24"/>
          <w:szCs w:val="24"/>
        </w:rPr>
      </w:pPr>
      <w:r w:rsidRPr="0000239A">
        <w:rPr>
          <w:rFonts w:eastAsia="Times New Roman" w:cs="Times New Roman"/>
          <w:b/>
          <w:bCs/>
          <w:sz w:val="24"/>
          <w:szCs w:val="24"/>
        </w:rPr>
        <w:t xml:space="preserve">Ranní (komunikativní) kruh (15 -20min) </w:t>
      </w:r>
      <w:r w:rsidRPr="0000239A">
        <w:rPr>
          <w:rFonts w:eastAsia="Times New Roman" w:cs="Times New Roman"/>
          <w:bCs/>
          <w:sz w:val="24"/>
          <w:szCs w:val="24"/>
        </w:rPr>
        <w:t>- cílem ranního kruhu je vést děti k tomu, aby se při vzájemném vyprávění (sdílení) naslouchaly, aby se seznámily s tématem dne - vzájemné sdílení je důležitým prvkem pro rozvoj empatických dovedností pro psychohygienu a posílení pocitu sounáležitosti mezi všemi dětmi.</w:t>
      </w:r>
    </w:p>
    <w:p w14:paraId="655C4906" w14:textId="77777777" w:rsidR="0000239A" w:rsidRPr="0000239A" w:rsidRDefault="0000239A" w:rsidP="00AD5D0F">
      <w:pPr>
        <w:widowControl w:val="0"/>
        <w:tabs>
          <w:tab w:val="left" w:pos="743"/>
        </w:tabs>
        <w:spacing w:after="764" w:line="240" w:lineRule="auto"/>
        <w:jc w:val="both"/>
        <w:rPr>
          <w:rFonts w:eastAsia="Times New Roman" w:cs="Times New Roman"/>
          <w:bCs/>
          <w:sz w:val="24"/>
          <w:szCs w:val="24"/>
        </w:rPr>
      </w:pPr>
      <w:r w:rsidRPr="0000239A">
        <w:rPr>
          <w:rFonts w:eastAsia="Times New Roman" w:cs="Times New Roman"/>
          <w:b/>
          <w:bCs/>
          <w:sz w:val="24"/>
          <w:szCs w:val="24"/>
        </w:rPr>
        <w:t xml:space="preserve">Hygiena </w:t>
      </w:r>
      <w:r w:rsidRPr="0000239A">
        <w:rPr>
          <w:rFonts w:eastAsia="Times New Roman" w:cs="Times New Roman"/>
          <w:bCs/>
          <w:sz w:val="24"/>
          <w:szCs w:val="24"/>
        </w:rPr>
        <w:t xml:space="preserve"> - při umývání je dětem připomenut správný postup, děti používají každý svůj ručník </w:t>
      </w:r>
      <w:r w:rsidRPr="0000239A">
        <w:rPr>
          <w:rFonts w:eastAsia="Times New Roman" w:cs="Times New Roman"/>
          <w:bCs/>
          <w:sz w:val="24"/>
          <w:szCs w:val="24"/>
        </w:rPr>
        <w:lastRenderedPageBreak/>
        <w:t>u své značky, z důvodu bezpečnosti učitelka sleduje ohleduplné chování dětí.</w:t>
      </w:r>
    </w:p>
    <w:p w14:paraId="206A61B8" w14:textId="77777777" w:rsidR="0000239A" w:rsidRPr="0000239A" w:rsidRDefault="0000239A" w:rsidP="00AD5D0F">
      <w:pPr>
        <w:widowControl w:val="0"/>
        <w:tabs>
          <w:tab w:val="left" w:pos="743"/>
        </w:tabs>
        <w:spacing w:after="764" w:line="240" w:lineRule="auto"/>
        <w:jc w:val="both"/>
        <w:rPr>
          <w:rFonts w:eastAsia="Times New Roman" w:cs="Times New Roman"/>
          <w:bCs/>
          <w:sz w:val="24"/>
          <w:szCs w:val="24"/>
        </w:rPr>
      </w:pPr>
      <w:r w:rsidRPr="0000239A">
        <w:rPr>
          <w:rFonts w:eastAsia="Times New Roman" w:cs="Times New Roman"/>
          <w:b/>
          <w:bCs/>
          <w:sz w:val="24"/>
          <w:szCs w:val="24"/>
        </w:rPr>
        <w:t xml:space="preserve">Svačina (15 minut) </w:t>
      </w:r>
      <w:r w:rsidRPr="0000239A">
        <w:rPr>
          <w:rFonts w:eastAsia="Times New Roman" w:cs="Times New Roman"/>
          <w:bCs/>
          <w:sz w:val="24"/>
          <w:szCs w:val="24"/>
        </w:rPr>
        <w:t>- děti první věkové skupiny jsou částečně obsluhovány, děti druhé a třetí věkové skupin se obsluhují samy.</w:t>
      </w:r>
    </w:p>
    <w:p w14:paraId="2C3390F5" w14:textId="77777777" w:rsidR="0000239A" w:rsidRPr="0000239A" w:rsidRDefault="0000239A" w:rsidP="00AD5D0F">
      <w:pPr>
        <w:spacing w:after="0" w:line="240" w:lineRule="auto"/>
        <w:jc w:val="both"/>
        <w:rPr>
          <w:b/>
          <w:bCs/>
          <w:sz w:val="24"/>
          <w:szCs w:val="24"/>
        </w:rPr>
      </w:pPr>
      <w:r w:rsidRPr="0000239A">
        <w:rPr>
          <w:b/>
          <w:bCs/>
          <w:sz w:val="24"/>
          <w:szCs w:val="24"/>
        </w:rPr>
        <w:t>Integrované didakticky cílené celky, prožitkové učení - činnosti řízené pedagogem – 30 - 40min -</w:t>
      </w:r>
      <w:r w:rsidRPr="0000239A">
        <w:rPr>
          <w:bCs/>
          <w:sz w:val="24"/>
          <w:szCs w:val="24"/>
        </w:rPr>
        <w:t xml:space="preserve"> zaměřené na rozvoj dítěte v oblasti poznávací, komunikativní, smyslové, estetické - dle tématu. Učitelka motivuje a plní s dětmi cíl, který je přizpůsoben věku a schopnostem dětí, využívá názorné pomůcky k tématu, činnosti dětem předkládá, nenutí. Úkoly z jednotlivých oblastí se prolínají v průběhu dne, opět možno přesunout plnění úkolů do přirozeného prostředí v přírodě anebo jsou plněny ve skupinách od rána - hry i tvůrčí činnosti probíhají individuálně, ve skupinách nebo s celou třídou, dle cílů a záměrů Rámcového programu pro předškolní vzdělávání.</w:t>
      </w:r>
    </w:p>
    <w:p w14:paraId="514CDAEC" w14:textId="77777777" w:rsidR="0000239A" w:rsidRPr="0000239A" w:rsidRDefault="0000239A" w:rsidP="00AD5D0F">
      <w:pPr>
        <w:spacing w:after="0" w:line="240" w:lineRule="auto"/>
        <w:jc w:val="both"/>
        <w:rPr>
          <w:bCs/>
          <w:sz w:val="24"/>
          <w:szCs w:val="24"/>
        </w:rPr>
      </w:pPr>
    </w:p>
    <w:p w14:paraId="0C777A5C" w14:textId="77777777" w:rsidR="0000239A" w:rsidRPr="0000239A" w:rsidRDefault="0000239A" w:rsidP="00AD5D0F">
      <w:pPr>
        <w:spacing w:after="0" w:line="240" w:lineRule="auto"/>
        <w:jc w:val="both"/>
        <w:rPr>
          <w:bCs/>
          <w:sz w:val="24"/>
          <w:szCs w:val="24"/>
        </w:rPr>
      </w:pPr>
    </w:p>
    <w:p w14:paraId="5E9DE11B" w14:textId="77777777" w:rsidR="0000239A" w:rsidRPr="0000239A" w:rsidRDefault="0000239A" w:rsidP="00AD5D0F">
      <w:pPr>
        <w:spacing w:after="0" w:line="240" w:lineRule="auto"/>
        <w:jc w:val="both"/>
        <w:rPr>
          <w:b/>
          <w:bCs/>
          <w:sz w:val="24"/>
          <w:szCs w:val="24"/>
        </w:rPr>
      </w:pPr>
      <w:r w:rsidRPr="0000239A">
        <w:rPr>
          <w:b/>
          <w:bCs/>
          <w:sz w:val="24"/>
          <w:szCs w:val="24"/>
        </w:rPr>
        <w:t xml:space="preserve">Pohybové aktivity- </w:t>
      </w:r>
      <w:r w:rsidRPr="0000239A">
        <w:rPr>
          <w:bCs/>
          <w:sz w:val="24"/>
          <w:szCs w:val="24"/>
        </w:rPr>
        <w:t xml:space="preserve">mateřské školy jsou vybaveny pro tyto činnosti nářadím a náčiním. Využívána k těmto aktivitám je i školní zahrada. Pohybové aktivity probíhají v průběhu celého dne. Dopoledne: zdravotně zaměřené činnosti s náčiním, slovem a hudbou, pohybové hry, psychomotorické hry a hry zaměřené na relaxaci. </w:t>
      </w:r>
    </w:p>
    <w:p w14:paraId="69D19FCC" w14:textId="77777777" w:rsidR="0000239A" w:rsidRPr="0000239A" w:rsidRDefault="0000239A" w:rsidP="00AD5D0F">
      <w:pPr>
        <w:spacing w:after="0" w:line="240" w:lineRule="auto"/>
        <w:jc w:val="both"/>
        <w:rPr>
          <w:bCs/>
          <w:sz w:val="24"/>
          <w:szCs w:val="24"/>
        </w:rPr>
      </w:pPr>
      <w:r w:rsidRPr="0000239A">
        <w:rPr>
          <w:bCs/>
          <w:sz w:val="24"/>
          <w:szCs w:val="24"/>
        </w:rPr>
        <w:t xml:space="preserve">Pobyt venku: řízené a spontánní pohybové činnosti, sportovní a pohybové hry. </w:t>
      </w:r>
    </w:p>
    <w:p w14:paraId="29EC50E5" w14:textId="77777777" w:rsidR="0000239A" w:rsidRPr="0000239A" w:rsidRDefault="0000239A" w:rsidP="00AD5D0F">
      <w:pPr>
        <w:spacing w:after="0" w:line="240" w:lineRule="auto"/>
        <w:jc w:val="both"/>
        <w:rPr>
          <w:bCs/>
          <w:sz w:val="24"/>
          <w:szCs w:val="24"/>
        </w:rPr>
      </w:pPr>
      <w:r w:rsidRPr="0000239A">
        <w:rPr>
          <w:bCs/>
          <w:sz w:val="24"/>
          <w:szCs w:val="24"/>
        </w:rPr>
        <w:t>Odpoledne: pohybové chvilky, hry a hudebně pohybové činnosti</w:t>
      </w:r>
    </w:p>
    <w:p w14:paraId="69E8175D" w14:textId="77777777" w:rsidR="0000239A" w:rsidRPr="0000239A" w:rsidRDefault="0000239A" w:rsidP="00AD5D0F">
      <w:pPr>
        <w:spacing w:after="0" w:line="240" w:lineRule="auto"/>
        <w:jc w:val="both"/>
        <w:rPr>
          <w:bCs/>
          <w:sz w:val="24"/>
          <w:szCs w:val="24"/>
        </w:rPr>
      </w:pPr>
    </w:p>
    <w:p w14:paraId="07D53124" w14:textId="77777777" w:rsidR="0000239A" w:rsidRPr="0000239A" w:rsidRDefault="0000239A" w:rsidP="00AD5D0F">
      <w:pPr>
        <w:spacing w:after="0" w:line="240" w:lineRule="auto"/>
        <w:jc w:val="both"/>
        <w:rPr>
          <w:b/>
          <w:bCs/>
          <w:sz w:val="24"/>
          <w:szCs w:val="24"/>
        </w:rPr>
      </w:pPr>
      <w:r w:rsidRPr="0000239A">
        <w:rPr>
          <w:b/>
          <w:bCs/>
          <w:sz w:val="24"/>
          <w:szCs w:val="24"/>
        </w:rPr>
        <w:t xml:space="preserve">Pobyt venku- </w:t>
      </w:r>
      <w:r w:rsidRPr="0000239A">
        <w:rPr>
          <w:bCs/>
          <w:sz w:val="24"/>
          <w:szCs w:val="24"/>
        </w:rPr>
        <w:t>je organizován mezi 9. 30 hod. – 11. 30 hod. dle věku, počasí a stavu ovzduší, v letních měsících je provoz přizpůsoben tak, aby byly činnosti přenášeny ven od ranních činností. Pobyt venku může být zkrácen nebo zcela vynechán, při mimořádně nepříznivých klimatických podmínkách.</w:t>
      </w:r>
    </w:p>
    <w:p w14:paraId="18CAEA34" w14:textId="77777777" w:rsidR="0000239A" w:rsidRPr="0000239A" w:rsidRDefault="0000239A" w:rsidP="00AD5D0F">
      <w:pPr>
        <w:spacing w:after="0" w:line="240" w:lineRule="auto"/>
        <w:jc w:val="both"/>
        <w:rPr>
          <w:bCs/>
          <w:sz w:val="24"/>
          <w:szCs w:val="24"/>
        </w:rPr>
      </w:pPr>
    </w:p>
    <w:p w14:paraId="3B87823D" w14:textId="77777777" w:rsidR="0000239A" w:rsidRPr="0000239A" w:rsidRDefault="0000239A" w:rsidP="00AD5D0F">
      <w:pPr>
        <w:spacing w:after="0" w:line="240" w:lineRule="auto"/>
        <w:jc w:val="both"/>
        <w:rPr>
          <w:b/>
          <w:bCs/>
          <w:sz w:val="24"/>
          <w:szCs w:val="24"/>
        </w:rPr>
      </w:pPr>
      <w:r w:rsidRPr="0000239A">
        <w:rPr>
          <w:b/>
          <w:bCs/>
          <w:sz w:val="24"/>
          <w:szCs w:val="24"/>
        </w:rPr>
        <w:t xml:space="preserve">Oběd (30min) </w:t>
      </w:r>
      <w:r w:rsidRPr="0000239A">
        <w:rPr>
          <w:bCs/>
          <w:sz w:val="24"/>
          <w:szCs w:val="24"/>
        </w:rPr>
        <w:t>- děti jsou vedeny k samostatnosti, strava je připravována podle hygienických norem a receptur, odpovídá spotřebnímu koši.</w:t>
      </w:r>
    </w:p>
    <w:p w14:paraId="589C4496" w14:textId="77777777" w:rsidR="0000239A" w:rsidRPr="0000239A" w:rsidRDefault="0000239A" w:rsidP="00AD5D0F">
      <w:pPr>
        <w:spacing w:after="0" w:line="240" w:lineRule="auto"/>
        <w:jc w:val="both"/>
        <w:rPr>
          <w:bCs/>
          <w:sz w:val="24"/>
          <w:szCs w:val="24"/>
        </w:rPr>
      </w:pPr>
    </w:p>
    <w:p w14:paraId="7E0013F1" w14:textId="77777777" w:rsidR="0000239A" w:rsidRPr="0000239A" w:rsidRDefault="0000239A" w:rsidP="00AD5D0F">
      <w:pPr>
        <w:spacing w:after="0" w:line="240" w:lineRule="auto"/>
        <w:jc w:val="both"/>
        <w:rPr>
          <w:b/>
          <w:bCs/>
          <w:sz w:val="24"/>
          <w:szCs w:val="24"/>
        </w:rPr>
      </w:pPr>
      <w:r w:rsidRPr="0000239A">
        <w:rPr>
          <w:b/>
          <w:bCs/>
          <w:sz w:val="24"/>
          <w:szCs w:val="24"/>
        </w:rPr>
        <w:t xml:space="preserve">Odpočinek </w:t>
      </w:r>
      <w:r w:rsidRPr="0000239A">
        <w:rPr>
          <w:bCs/>
          <w:sz w:val="24"/>
          <w:szCs w:val="24"/>
        </w:rPr>
        <w:t>- doba určená k odpočinku a odreagování se. Děti odpočívají, ve větraných místnostech, při čtené i reprodukované pohádce, nemusejí spát, mají možnost si na lehátko vzít svojí oblíbenou hračku (mazlíčka). Vždy mohou samostatně uspokojit své hygienické potřeby.</w:t>
      </w:r>
    </w:p>
    <w:p w14:paraId="640A0281" w14:textId="77777777" w:rsidR="0000239A" w:rsidRPr="0000239A" w:rsidRDefault="0000239A" w:rsidP="00AD5D0F">
      <w:pPr>
        <w:spacing w:after="0" w:line="240" w:lineRule="auto"/>
        <w:jc w:val="both"/>
        <w:rPr>
          <w:b/>
          <w:bCs/>
          <w:sz w:val="24"/>
          <w:szCs w:val="24"/>
        </w:rPr>
      </w:pPr>
    </w:p>
    <w:p w14:paraId="6F0EF5BD" w14:textId="77777777" w:rsidR="0000239A" w:rsidRPr="0000239A" w:rsidRDefault="0000239A" w:rsidP="00AD5D0F">
      <w:pPr>
        <w:spacing w:after="0" w:line="240" w:lineRule="auto"/>
        <w:jc w:val="both"/>
        <w:rPr>
          <w:b/>
          <w:bCs/>
          <w:sz w:val="24"/>
          <w:szCs w:val="24"/>
        </w:rPr>
      </w:pPr>
    </w:p>
    <w:p w14:paraId="2BF63C90" w14:textId="2681B0EF" w:rsidR="0000239A" w:rsidRPr="0000239A" w:rsidRDefault="0000239A" w:rsidP="00AD5D0F">
      <w:pPr>
        <w:spacing w:after="0" w:line="240" w:lineRule="auto"/>
        <w:jc w:val="both"/>
        <w:rPr>
          <w:b/>
          <w:bCs/>
          <w:sz w:val="24"/>
          <w:szCs w:val="24"/>
        </w:rPr>
      </w:pPr>
      <w:r w:rsidRPr="0000239A">
        <w:rPr>
          <w:b/>
          <w:bCs/>
          <w:sz w:val="24"/>
          <w:szCs w:val="24"/>
        </w:rPr>
        <w:t xml:space="preserve">Odpolední hry a činnosti (do rozchodu domů) </w:t>
      </w:r>
      <w:r w:rsidRPr="0000239A">
        <w:rPr>
          <w:bCs/>
          <w:sz w:val="24"/>
          <w:szCs w:val="24"/>
        </w:rPr>
        <w:t>- d</w:t>
      </w:r>
      <w:r w:rsidR="00CD2114">
        <w:rPr>
          <w:bCs/>
          <w:sz w:val="24"/>
          <w:szCs w:val="24"/>
        </w:rPr>
        <w:t>o</w:t>
      </w:r>
      <w:r w:rsidRPr="0000239A">
        <w:rPr>
          <w:bCs/>
          <w:sz w:val="24"/>
          <w:szCs w:val="24"/>
        </w:rPr>
        <w:t xml:space="preserve">polední činnosti a hry jsou přizpůsobeny počasí – ve třídě, na školní zahradě jsou </w:t>
      </w:r>
      <w:proofErr w:type="gramStart"/>
      <w:r w:rsidRPr="0000239A">
        <w:rPr>
          <w:bCs/>
          <w:sz w:val="24"/>
          <w:szCs w:val="24"/>
        </w:rPr>
        <w:t>voleny  pohybové</w:t>
      </w:r>
      <w:proofErr w:type="gramEnd"/>
      <w:r w:rsidRPr="0000239A">
        <w:rPr>
          <w:bCs/>
          <w:sz w:val="24"/>
          <w:szCs w:val="24"/>
        </w:rPr>
        <w:t xml:space="preserve"> aktivity, skupinové hry apod.</w:t>
      </w:r>
    </w:p>
    <w:p w14:paraId="207E1F2E" w14:textId="77777777" w:rsidR="0000239A" w:rsidRPr="0000239A" w:rsidRDefault="0000239A" w:rsidP="00AD5D0F">
      <w:pPr>
        <w:spacing w:after="0" w:line="240" w:lineRule="auto"/>
        <w:jc w:val="both"/>
        <w:rPr>
          <w:bCs/>
          <w:sz w:val="24"/>
          <w:szCs w:val="24"/>
        </w:rPr>
      </w:pPr>
    </w:p>
    <w:p w14:paraId="217EEA66" w14:textId="77777777" w:rsidR="0000239A" w:rsidRPr="0000239A" w:rsidRDefault="0000239A" w:rsidP="00AD5D0F">
      <w:pPr>
        <w:spacing w:after="0" w:line="240" w:lineRule="auto"/>
        <w:jc w:val="both"/>
        <w:rPr>
          <w:bCs/>
          <w:sz w:val="24"/>
          <w:szCs w:val="24"/>
        </w:rPr>
      </w:pPr>
    </w:p>
    <w:p w14:paraId="31B1CCAF" w14:textId="77777777" w:rsidR="00196C75" w:rsidRDefault="00196C75" w:rsidP="00AD5D0F">
      <w:pPr>
        <w:spacing w:after="0" w:line="240" w:lineRule="auto"/>
        <w:jc w:val="both"/>
        <w:rPr>
          <w:bCs/>
          <w:sz w:val="24"/>
          <w:szCs w:val="24"/>
        </w:rPr>
      </w:pPr>
    </w:p>
    <w:p w14:paraId="34E70D5E" w14:textId="77777777" w:rsidR="0000239A" w:rsidRPr="0000239A" w:rsidRDefault="0000239A" w:rsidP="00AD5D0F">
      <w:pPr>
        <w:spacing w:after="0" w:line="240" w:lineRule="auto"/>
        <w:jc w:val="both"/>
        <w:rPr>
          <w:bCs/>
          <w:sz w:val="24"/>
          <w:szCs w:val="24"/>
        </w:rPr>
      </w:pPr>
      <w:r w:rsidRPr="0000239A">
        <w:rPr>
          <w:bCs/>
          <w:sz w:val="24"/>
          <w:szCs w:val="24"/>
        </w:rPr>
        <w:t>Vymezená doba denních činností vychází z potřeb dětí (ranní hry, komunikativní kruh, tělovýchovná chvilka, koutky aktivit). Pokud děti vyžadují hru déle, ponecháme jim čas na dokončení.  To samé platí i v ostatních činnostech.</w:t>
      </w:r>
    </w:p>
    <w:p w14:paraId="1EF89CB4" w14:textId="77777777" w:rsidR="0000239A" w:rsidRPr="0000239A" w:rsidRDefault="0000239A" w:rsidP="00AD5D0F">
      <w:pPr>
        <w:spacing w:after="0" w:line="240" w:lineRule="auto"/>
        <w:jc w:val="both"/>
        <w:rPr>
          <w:b/>
          <w:bCs/>
          <w:sz w:val="24"/>
          <w:szCs w:val="24"/>
          <w:u w:val="single"/>
        </w:rPr>
      </w:pPr>
    </w:p>
    <w:p w14:paraId="42A058CB" w14:textId="77777777" w:rsidR="0000239A" w:rsidRPr="0000239A" w:rsidRDefault="0000239A" w:rsidP="00AD5D0F">
      <w:pPr>
        <w:spacing w:after="0" w:line="240" w:lineRule="auto"/>
        <w:jc w:val="both"/>
        <w:rPr>
          <w:b/>
          <w:bCs/>
          <w:sz w:val="24"/>
          <w:szCs w:val="24"/>
        </w:rPr>
      </w:pPr>
    </w:p>
    <w:p w14:paraId="1C7B2E74" w14:textId="77777777" w:rsidR="0000239A" w:rsidRPr="0000239A" w:rsidRDefault="0000239A" w:rsidP="00AD5D0F">
      <w:pPr>
        <w:spacing w:after="0" w:line="240" w:lineRule="auto"/>
        <w:jc w:val="both"/>
        <w:rPr>
          <w:b/>
          <w:bCs/>
          <w:sz w:val="24"/>
          <w:szCs w:val="24"/>
        </w:rPr>
      </w:pPr>
      <w:r w:rsidRPr="0000239A">
        <w:rPr>
          <w:b/>
          <w:bCs/>
          <w:sz w:val="24"/>
          <w:szCs w:val="24"/>
        </w:rPr>
        <w:t>Dlouhodobé úkoly:</w:t>
      </w:r>
    </w:p>
    <w:p w14:paraId="3CB1CF4A" w14:textId="77777777" w:rsidR="0000239A" w:rsidRPr="0000239A" w:rsidRDefault="0000239A" w:rsidP="00AD5D0F">
      <w:pPr>
        <w:numPr>
          <w:ilvl w:val="0"/>
          <w:numId w:val="5"/>
        </w:numPr>
        <w:spacing w:after="0" w:line="240" w:lineRule="auto"/>
        <w:contextualSpacing/>
        <w:jc w:val="both"/>
        <w:rPr>
          <w:bCs/>
          <w:sz w:val="24"/>
          <w:szCs w:val="24"/>
        </w:rPr>
      </w:pPr>
      <w:r w:rsidRPr="0000239A">
        <w:rPr>
          <w:bCs/>
          <w:sz w:val="24"/>
          <w:szCs w:val="24"/>
        </w:rPr>
        <w:t>denně zařazovat pohybovou aktivitu ve třídě,</w:t>
      </w:r>
    </w:p>
    <w:p w14:paraId="0C6A17BD" w14:textId="77777777" w:rsidR="0000239A" w:rsidRPr="0000239A" w:rsidRDefault="0000239A" w:rsidP="00AD5D0F">
      <w:pPr>
        <w:numPr>
          <w:ilvl w:val="0"/>
          <w:numId w:val="5"/>
        </w:numPr>
        <w:spacing w:after="0" w:line="240" w:lineRule="auto"/>
        <w:contextualSpacing/>
        <w:jc w:val="both"/>
        <w:rPr>
          <w:bCs/>
          <w:sz w:val="24"/>
          <w:szCs w:val="24"/>
        </w:rPr>
      </w:pPr>
      <w:r w:rsidRPr="0000239A">
        <w:rPr>
          <w:bCs/>
          <w:sz w:val="24"/>
          <w:szCs w:val="24"/>
        </w:rPr>
        <w:t>neupřednostňovat řízené činnosti před spontánními,</w:t>
      </w:r>
    </w:p>
    <w:p w14:paraId="5D1D5692" w14:textId="77777777" w:rsidR="0000239A" w:rsidRPr="0000239A" w:rsidRDefault="0000239A" w:rsidP="00AD5D0F">
      <w:pPr>
        <w:numPr>
          <w:ilvl w:val="0"/>
          <w:numId w:val="5"/>
        </w:numPr>
        <w:spacing w:after="0" w:line="240" w:lineRule="auto"/>
        <w:contextualSpacing/>
        <w:jc w:val="both"/>
        <w:rPr>
          <w:bCs/>
          <w:sz w:val="24"/>
          <w:szCs w:val="24"/>
        </w:rPr>
      </w:pPr>
      <w:r w:rsidRPr="0000239A">
        <w:rPr>
          <w:bCs/>
          <w:sz w:val="24"/>
          <w:szCs w:val="24"/>
        </w:rPr>
        <w:t>při pobytu venku dopřát dětem dostatek volného pohybu,</w:t>
      </w:r>
    </w:p>
    <w:p w14:paraId="498EFF9F" w14:textId="77777777" w:rsidR="0000239A" w:rsidRPr="0000239A" w:rsidRDefault="0000239A" w:rsidP="00AD5D0F">
      <w:pPr>
        <w:numPr>
          <w:ilvl w:val="0"/>
          <w:numId w:val="5"/>
        </w:numPr>
        <w:spacing w:after="0" w:line="240" w:lineRule="auto"/>
        <w:contextualSpacing/>
        <w:jc w:val="both"/>
        <w:rPr>
          <w:bCs/>
          <w:sz w:val="24"/>
          <w:szCs w:val="24"/>
        </w:rPr>
      </w:pPr>
      <w:r w:rsidRPr="0000239A">
        <w:rPr>
          <w:bCs/>
          <w:sz w:val="24"/>
          <w:szCs w:val="24"/>
        </w:rPr>
        <w:t>podporovat experimentování dětí – méně slovních instrukcí od učitelky – děti by měly samy přijít na daný postup, způsob práce.</w:t>
      </w:r>
    </w:p>
    <w:p w14:paraId="0DF155C6" w14:textId="77777777" w:rsidR="0000239A" w:rsidRPr="0000239A" w:rsidRDefault="0000239A" w:rsidP="00AD5D0F">
      <w:pPr>
        <w:spacing w:after="0" w:line="240" w:lineRule="auto"/>
        <w:jc w:val="both"/>
        <w:rPr>
          <w:b/>
          <w:bCs/>
          <w:sz w:val="24"/>
          <w:szCs w:val="24"/>
        </w:rPr>
      </w:pPr>
    </w:p>
    <w:p w14:paraId="7E744CB1" w14:textId="77777777" w:rsidR="0000239A" w:rsidRPr="0000239A" w:rsidRDefault="0000239A" w:rsidP="00AD5D0F">
      <w:pPr>
        <w:spacing w:after="0" w:line="240" w:lineRule="auto"/>
        <w:jc w:val="both"/>
        <w:rPr>
          <w:b/>
          <w:bCs/>
          <w:sz w:val="24"/>
          <w:szCs w:val="24"/>
        </w:rPr>
      </w:pPr>
    </w:p>
    <w:p w14:paraId="4EAF123E" w14:textId="77777777" w:rsidR="0000239A" w:rsidRPr="0000239A" w:rsidRDefault="0000239A" w:rsidP="00AD5D0F">
      <w:pPr>
        <w:spacing w:after="0" w:line="240" w:lineRule="auto"/>
        <w:jc w:val="both"/>
        <w:rPr>
          <w:b/>
          <w:bCs/>
          <w:sz w:val="24"/>
          <w:szCs w:val="24"/>
        </w:rPr>
      </w:pPr>
    </w:p>
    <w:p w14:paraId="2D5BBCC0" w14:textId="77777777" w:rsidR="0000239A" w:rsidRPr="0000239A" w:rsidRDefault="0000239A" w:rsidP="00AD5D0F">
      <w:pPr>
        <w:spacing w:after="0" w:line="240" w:lineRule="auto"/>
        <w:jc w:val="both"/>
        <w:rPr>
          <w:b/>
          <w:bCs/>
          <w:sz w:val="24"/>
          <w:szCs w:val="24"/>
        </w:rPr>
      </w:pPr>
      <w:r w:rsidRPr="0000239A">
        <w:rPr>
          <w:b/>
          <w:bCs/>
          <w:sz w:val="24"/>
          <w:szCs w:val="24"/>
        </w:rPr>
        <w:t xml:space="preserve">Prevence sociálně-patologických jevů </w:t>
      </w:r>
    </w:p>
    <w:p w14:paraId="3364DEA1" w14:textId="77777777" w:rsidR="0000239A" w:rsidRPr="0000239A" w:rsidRDefault="0000239A" w:rsidP="00AD5D0F">
      <w:pPr>
        <w:spacing w:after="0" w:line="240" w:lineRule="auto"/>
        <w:jc w:val="both"/>
        <w:rPr>
          <w:bCs/>
          <w:sz w:val="24"/>
          <w:szCs w:val="24"/>
        </w:rPr>
      </w:pPr>
      <w:r w:rsidRPr="0000239A">
        <w:rPr>
          <w:bCs/>
          <w:sz w:val="24"/>
          <w:szCs w:val="24"/>
        </w:rPr>
        <w:t>V oblasti prevence sociálně patologických jevů budeme cíleně působit na děti všech věkových skupin</w:t>
      </w:r>
    </w:p>
    <w:p w14:paraId="3FBD87E7" w14:textId="77777777" w:rsidR="0000239A" w:rsidRPr="0000239A" w:rsidRDefault="0000239A" w:rsidP="00AD5D0F">
      <w:pPr>
        <w:spacing w:after="0" w:line="240" w:lineRule="auto"/>
        <w:jc w:val="both"/>
        <w:rPr>
          <w:bCs/>
          <w:sz w:val="24"/>
          <w:szCs w:val="24"/>
        </w:rPr>
      </w:pPr>
      <w:r w:rsidRPr="0000239A">
        <w:rPr>
          <w:bCs/>
          <w:sz w:val="24"/>
          <w:szCs w:val="24"/>
        </w:rPr>
        <w:t>s důrazem na seznamování dětí s možnými riziky a jejich dopady na zdravotní stav. Cíle preventivního působení jsou zakomponovány ve Školním vzdělávacím programu a následně realizovány ve třídách při běžných každodenních činnostech nebo v tematicky řízených aktivitách.</w:t>
      </w:r>
    </w:p>
    <w:p w14:paraId="65137259" w14:textId="77777777" w:rsidR="0000239A" w:rsidRPr="0000239A" w:rsidRDefault="0000239A" w:rsidP="00AD5D0F">
      <w:pPr>
        <w:spacing w:after="0" w:line="240" w:lineRule="auto"/>
        <w:jc w:val="both"/>
        <w:rPr>
          <w:b/>
          <w:bCs/>
          <w:sz w:val="24"/>
          <w:szCs w:val="24"/>
        </w:rPr>
      </w:pPr>
    </w:p>
    <w:p w14:paraId="36169A79" w14:textId="77777777" w:rsidR="0000239A" w:rsidRPr="0000239A" w:rsidRDefault="0000239A" w:rsidP="00AD5D0F">
      <w:pPr>
        <w:spacing w:after="0" w:line="240" w:lineRule="auto"/>
        <w:jc w:val="both"/>
        <w:rPr>
          <w:b/>
          <w:bCs/>
          <w:sz w:val="24"/>
          <w:szCs w:val="24"/>
        </w:rPr>
      </w:pPr>
      <w:r w:rsidRPr="0000239A">
        <w:rPr>
          <w:b/>
          <w:bCs/>
          <w:sz w:val="24"/>
          <w:szCs w:val="24"/>
        </w:rPr>
        <w:t xml:space="preserve">Cíle prevence: </w:t>
      </w:r>
    </w:p>
    <w:p w14:paraId="1C30DB24" w14:textId="77777777" w:rsidR="0000239A" w:rsidRPr="0000239A" w:rsidRDefault="0000239A" w:rsidP="00AD5D0F">
      <w:pPr>
        <w:numPr>
          <w:ilvl w:val="0"/>
          <w:numId w:val="6"/>
        </w:numPr>
        <w:contextualSpacing/>
        <w:jc w:val="both"/>
      </w:pPr>
      <w:r w:rsidRPr="0000239A">
        <w:t>zvýšit informovanost dětí o možném nebezpečí při kontaktu s nežádoucí osobou - informovat děti přiměřeně věku o nebezpečí drogové závislost (cigarety, alkohol, kontaminace použitými injekčními stříkačkami),</w:t>
      </w:r>
    </w:p>
    <w:p w14:paraId="1953BCFC" w14:textId="77777777" w:rsidR="0000239A" w:rsidRPr="0000239A" w:rsidRDefault="0000239A" w:rsidP="00AD5D0F">
      <w:pPr>
        <w:numPr>
          <w:ilvl w:val="0"/>
          <w:numId w:val="6"/>
        </w:numPr>
        <w:contextualSpacing/>
        <w:jc w:val="both"/>
      </w:pPr>
      <w:r w:rsidRPr="0000239A">
        <w:t xml:space="preserve">vést děti k rozpoznávání šikany, </w:t>
      </w:r>
    </w:p>
    <w:p w14:paraId="3C85DF45" w14:textId="77777777" w:rsidR="0000239A" w:rsidRPr="0000239A" w:rsidRDefault="0000239A" w:rsidP="00AD5D0F">
      <w:pPr>
        <w:numPr>
          <w:ilvl w:val="0"/>
          <w:numId w:val="6"/>
        </w:numPr>
        <w:contextualSpacing/>
        <w:jc w:val="both"/>
      </w:pPr>
      <w:r w:rsidRPr="0000239A">
        <w:t>nácvik sociálních dovedností ve skupině,</w:t>
      </w:r>
    </w:p>
    <w:p w14:paraId="76D33E18" w14:textId="77777777" w:rsidR="0000239A" w:rsidRPr="0000239A" w:rsidRDefault="0000239A" w:rsidP="00AD5D0F">
      <w:pPr>
        <w:numPr>
          <w:ilvl w:val="0"/>
          <w:numId w:val="6"/>
        </w:numPr>
        <w:contextualSpacing/>
        <w:jc w:val="both"/>
      </w:pPr>
      <w:r w:rsidRPr="0000239A">
        <w:t>vedení dětí a seznamování se zásadami zdravého životního stylu,</w:t>
      </w:r>
    </w:p>
    <w:p w14:paraId="21020B5E" w14:textId="77777777" w:rsidR="0000239A" w:rsidRPr="0000239A" w:rsidRDefault="0000239A" w:rsidP="00AD5D0F">
      <w:pPr>
        <w:numPr>
          <w:ilvl w:val="0"/>
          <w:numId w:val="6"/>
        </w:numPr>
        <w:contextualSpacing/>
        <w:jc w:val="both"/>
      </w:pPr>
      <w:r w:rsidRPr="0000239A">
        <w:t>vhodnou organizací dne a ve spolupráci s rodiči omezit nežádoucímu vlivu masmédií,</w:t>
      </w:r>
    </w:p>
    <w:p w14:paraId="667AD74F" w14:textId="77777777" w:rsidR="0000239A" w:rsidRPr="0000239A" w:rsidRDefault="0000239A" w:rsidP="00AD5D0F">
      <w:pPr>
        <w:numPr>
          <w:ilvl w:val="0"/>
          <w:numId w:val="6"/>
        </w:numPr>
        <w:contextualSpacing/>
        <w:jc w:val="both"/>
      </w:pPr>
      <w:r w:rsidRPr="0000239A">
        <w:t xml:space="preserve">seznamovat děti se zásadami prevence nemocí ze závislostí, </w:t>
      </w:r>
    </w:p>
    <w:p w14:paraId="11A2DA74" w14:textId="77777777" w:rsidR="0000239A" w:rsidRPr="0000239A" w:rsidRDefault="0000239A" w:rsidP="00AD5D0F">
      <w:pPr>
        <w:numPr>
          <w:ilvl w:val="0"/>
          <w:numId w:val="6"/>
        </w:numPr>
        <w:contextualSpacing/>
        <w:jc w:val="both"/>
      </w:pPr>
      <w:r w:rsidRPr="0000239A">
        <w:t>vhodně volenými činnostmi posilovat u dětí uvědomění si svých práv s důrazem na rovnováhu k bezpečnosti.</w:t>
      </w:r>
    </w:p>
    <w:p w14:paraId="2FA34512" w14:textId="77777777" w:rsidR="0000239A" w:rsidRPr="0000239A" w:rsidRDefault="0000239A" w:rsidP="00AD5D0F">
      <w:pPr>
        <w:spacing w:after="0" w:line="240" w:lineRule="auto"/>
        <w:jc w:val="both"/>
        <w:rPr>
          <w:b/>
          <w:bCs/>
          <w:sz w:val="24"/>
          <w:szCs w:val="24"/>
        </w:rPr>
      </w:pPr>
      <w:r w:rsidRPr="0000239A">
        <w:rPr>
          <w:b/>
          <w:bCs/>
          <w:sz w:val="24"/>
          <w:szCs w:val="24"/>
        </w:rPr>
        <w:t>Techniky prevence:</w:t>
      </w:r>
    </w:p>
    <w:p w14:paraId="259D8E78" w14:textId="77777777" w:rsidR="0000239A" w:rsidRPr="0000239A" w:rsidRDefault="0000239A" w:rsidP="00AD5D0F">
      <w:pPr>
        <w:numPr>
          <w:ilvl w:val="0"/>
          <w:numId w:val="7"/>
        </w:numPr>
        <w:contextualSpacing/>
        <w:jc w:val="both"/>
      </w:pPr>
      <w:r w:rsidRPr="0000239A">
        <w:t xml:space="preserve">individuální a skupinová interakce, </w:t>
      </w:r>
    </w:p>
    <w:p w14:paraId="286F5DA6" w14:textId="77777777" w:rsidR="0000239A" w:rsidRPr="0000239A" w:rsidRDefault="0000239A" w:rsidP="00AD5D0F">
      <w:pPr>
        <w:numPr>
          <w:ilvl w:val="0"/>
          <w:numId w:val="7"/>
        </w:numPr>
        <w:contextualSpacing/>
        <w:jc w:val="both"/>
      </w:pPr>
      <w:r w:rsidRPr="0000239A">
        <w:t>přednášky a spolupráce s Policií ČR i městskou – besedy, dopravní hřiště,</w:t>
      </w:r>
    </w:p>
    <w:p w14:paraId="53686ACB" w14:textId="77777777" w:rsidR="0000239A" w:rsidRPr="0000239A" w:rsidRDefault="0000239A" w:rsidP="00AD5D0F">
      <w:pPr>
        <w:numPr>
          <w:ilvl w:val="0"/>
          <w:numId w:val="7"/>
        </w:numPr>
        <w:contextualSpacing/>
        <w:jc w:val="both"/>
      </w:pPr>
      <w:r w:rsidRPr="0000239A">
        <w:t>praktický nácvik sociálních dovedností,</w:t>
      </w:r>
    </w:p>
    <w:p w14:paraId="67D5BE24" w14:textId="77777777" w:rsidR="0000239A" w:rsidRPr="0000239A" w:rsidRDefault="0000239A" w:rsidP="00AD5D0F">
      <w:pPr>
        <w:numPr>
          <w:ilvl w:val="0"/>
          <w:numId w:val="7"/>
        </w:numPr>
        <w:contextualSpacing/>
        <w:jc w:val="both"/>
      </w:pPr>
      <w:r w:rsidRPr="0000239A">
        <w:t>modelování rizikových situací.</w:t>
      </w:r>
    </w:p>
    <w:p w14:paraId="0DEC6776" w14:textId="77777777" w:rsidR="0000239A" w:rsidRPr="0000239A" w:rsidRDefault="0000239A" w:rsidP="00AD5D0F">
      <w:pPr>
        <w:spacing w:after="0" w:line="240" w:lineRule="auto"/>
        <w:jc w:val="both"/>
        <w:rPr>
          <w:b/>
          <w:bCs/>
          <w:sz w:val="24"/>
          <w:szCs w:val="24"/>
        </w:rPr>
      </w:pPr>
      <w:r w:rsidRPr="0000239A">
        <w:rPr>
          <w:b/>
          <w:bCs/>
          <w:sz w:val="24"/>
          <w:szCs w:val="24"/>
        </w:rPr>
        <w:t xml:space="preserve">Metody prevence: </w:t>
      </w:r>
    </w:p>
    <w:p w14:paraId="4149E16D" w14:textId="77777777" w:rsidR="0000239A" w:rsidRPr="0000239A" w:rsidRDefault="0000239A" w:rsidP="00AD5D0F">
      <w:pPr>
        <w:numPr>
          <w:ilvl w:val="0"/>
          <w:numId w:val="8"/>
        </w:numPr>
        <w:contextualSpacing/>
        <w:jc w:val="both"/>
      </w:pPr>
      <w:r w:rsidRPr="0000239A">
        <w:t xml:space="preserve">výklad, hra, </w:t>
      </w:r>
    </w:p>
    <w:p w14:paraId="4A59D7FB" w14:textId="77777777" w:rsidR="0000239A" w:rsidRPr="0000239A" w:rsidRDefault="0000239A" w:rsidP="00AD5D0F">
      <w:pPr>
        <w:numPr>
          <w:ilvl w:val="0"/>
          <w:numId w:val="8"/>
        </w:numPr>
        <w:contextualSpacing/>
        <w:jc w:val="both"/>
      </w:pPr>
      <w:r w:rsidRPr="0000239A">
        <w:t xml:space="preserve">individuální a skupinová interakce, </w:t>
      </w:r>
    </w:p>
    <w:p w14:paraId="73BF99AA" w14:textId="77777777" w:rsidR="0000239A" w:rsidRPr="0000239A" w:rsidRDefault="0000239A" w:rsidP="00AD5D0F">
      <w:pPr>
        <w:numPr>
          <w:ilvl w:val="0"/>
          <w:numId w:val="8"/>
        </w:numPr>
        <w:contextualSpacing/>
        <w:jc w:val="both"/>
      </w:pPr>
      <w:r w:rsidRPr="0000239A">
        <w:t>praktický nácvik sociálních dovedností,</w:t>
      </w:r>
    </w:p>
    <w:p w14:paraId="1876F4AA" w14:textId="77777777" w:rsidR="0000239A" w:rsidRPr="0000239A" w:rsidRDefault="0000239A" w:rsidP="00AD5D0F">
      <w:pPr>
        <w:numPr>
          <w:ilvl w:val="0"/>
          <w:numId w:val="8"/>
        </w:numPr>
        <w:contextualSpacing/>
        <w:jc w:val="both"/>
      </w:pPr>
      <w:r w:rsidRPr="0000239A">
        <w:t xml:space="preserve">řízená diskuse. </w:t>
      </w:r>
    </w:p>
    <w:p w14:paraId="2694D26F" w14:textId="77777777" w:rsidR="0000239A" w:rsidRPr="0000239A" w:rsidRDefault="0000239A" w:rsidP="00AD5D0F">
      <w:pPr>
        <w:spacing w:after="0" w:line="240" w:lineRule="auto"/>
        <w:jc w:val="both"/>
        <w:rPr>
          <w:b/>
          <w:bCs/>
          <w:sz w:val="24"/>
          <w:szCs w:val="24"/>
        </w:rPr>
      </w:pPr>
    </w:p>
    <w:p w14:paraId="3659BA67" w14:textId="77777777" w:rsidR="0000239A" w:rsidRPr="0000239A" w:rsidRDefault="0000239A" w:rsidP="00AD5D0F">
      <w:pPr>
        <w:spacing w:after="0" w:line="240" w:lineRule="auto"/>
        <w:jc w:val="both"/>
        <w:rPr>
          <w:b/>
          <w:bCs/>
          <w:sz w:val="24"/>
          <w:szCs w:val="24"/>
        </w:rPr>
      </w:pPr>
    </w:p>
    <w:p w14:paraId="4F8FBA96" w14:textId="77777777" w:rsidR="0000239A" w:rsidRPr="0000239A" w:rsidRDefault="0000239A" w:rsidP="00AD5D0F">
      <w:pPr>
        <w:spacing w:after="0" w:line="240" w:lineRule="auto"/>
        <w:jc w:val="both"/>
        <w:rPr>
          <w:b/>
          <w:bCs/>
          <w:sz w:val="24"/>
          <w:szCs w:val="24"/>
        </w:rPr>
      </w:pPr>
      <w:r w:rsidRPr="0000239A">
        <w:rPr>
          <w:b/>
          <w:bCs/>
          <w:sz w:val="24"/>
          <w:szCs w:val="24"/>
        </w:rPr>
        <w:t>Forma:</w:t>
      </w:r>
    </w:p>
    <w:p w14:paraId="57F5E80E" w14:textId="77777777" w:rsidR="0000239A" w:rsidRPr="0000239A" w:rsidRDefault="0000239A" w:rsidP="00AD5D0F">
      <w:pPr>
        <w:numPr>
          <w:ilvl w:val="0"/>
          <w:numId w:val="9"/>
        </w:numPr>
        <w:spacing w:after="0" w:line="240" w:lineRule="auto"/>
        <w:contextualSpacing/>
        <w:jc w:val="both"/>
        <w:rPr>
          <w:bCs/>
          <w:sz w:val="24"/>
          <w:szCs w:val="24"/>
        </w:rPr>
      </w:pPr>
      <w:r w:rsidRPr="0000239A">
        <w:rPr>
          <w:bCs/>
          <w:sz w:val="24"/>
          <w:szCs w:val="24"/>
        </w:rPr>
        <w:t>v každé třídě zařazováno průběžně do TVP.</w:t>
      </w:r>
    </w:p>
    <w:p w14:paraId="0FD43994" w14:textId="77777777" w:rsidR="0000239A" w:rsidRPr="0000239A" w:rsidRDefault="0000239A" w:rsidP="00AD5D0F">
      <w:pPr>
        <w:spacing w:after="0" w:line="240" w:lineRule="auto"/>
        <w:ind w:left="720"/>
        <w:contextualSpacing/>
        <w:jc w:val="both"/>
        <w:rPr>
          <w:bCs/>
          <w:sz w:val="24"/>
          <w:szCs w:val="24"/>
        </w:rPr>
      </w:pPr>
    </w:p>
    <w:p w14:paraId="5BB1AA19" w14:textId="77777777" w:rsidR="0000239A" w:rsidRPr="0000239A" w:rsidRDefault="0000239A" w:rsidP="00AD5D0F">
      <w:pPr>
        <w:spacing w:after="0" w:line="240" w:lineRule="auto"/>
        <w:jc w:val="both"/>
        <w:rPr>
          <w:b/>
          <w:bCs/>
          <w:sz w:val="24"/>
          <w:szCs w:val="24"/>
        </w:rPr>
      </w:pPr>
      <w:r w:rsidRPr="0000239A">
        <w:rPr>
          <w:b/>
          <w:bCs/>
          <w:sz w:val="24"/>
          <w:szCs w:val="24"/>
        </w:rPr>
        <w:t>Specifikace tematických námětů:</w:t>
      </w:r>
    </w:p>
    <w:p w14:paraId="49D757EC" w14:textId="77777777" w:rsidR="0000239A" w:rsidRPr="0000239A" w:rsidRDefault="0000239A" w:rsidP="00AD5D0F">
      <w:pPr>
        <w:numPr>
          <w:ilvl w:val="0"/>
          <w:numId w:val="10"/>
        </w:numPr>
        <w:contextualSpacing/>
        <w:jc w:val="both"/>
      </w:pPr>
      <w:r w:rsidRPr="0000239A">
        <w:t xml:space="preserve">zdravý životní styl, prevence závislostí, sebepojetí, </w:t>
      </w:r>
    </w:p>
    <w:p w14:paraId="6554E694" w14:textId="77777777" w:rsidR="0000239A" w:rsidRPr="0000239A" w:rsidRDefault="0000239A" w:rsidP="00AD5D0F">
      <w:pPr>
        <w:numPr>
          <w:ilvl w:val="0"/>
          <w:numId w:val="10"/>
        </w:numPr>
        <w:contextualSpacing/>
        <w:jc w:val="both"/>
      </w:pPr>
      <w:r w:rsidRPr="0000239A">
        <w:lastRenderedPageBreak/>
        <w:t xml:space="preserve">prevence šikany, postavení ve skupině, </w:t>
      </w:r>
    </w:p>
    <w:p w14:paraId="051EA08C" w14:textId="77777777" w:rsidR="0000239A" w:rsidRPr="0000239A" w:rsidRDefault="0000239A" w:rsidP="00AD5D0F">
      <w:pPr>
        <w:numPr>
          <w:ilvl w:val="0"/>
          <w:numId w:val="10"/>
        </w:numPr>
        <w:contextualSpacing/>
        <w:jc w:val="both"/>
      </w:pPr>
      <w:r w:rsidRPr="0000239A">
        <w:t>vliv médií na naše postoje,</w:t>
      </w:r>
    </w:p>
    <w:p w14:paraId="0301DA1A" w14:textId="77777777" w:rsidR="0000239A" w:rsidRPr="0000239A" w:rsidRDefault="0000239A" w:rsidP="00AD5D0F">
      <w:pPr>
        <w:numPr>
          <w:ilvl w:val="0"/>
          <w:numId w:val="10"/>
        </w:numPr>
        <w:contextualSpacing/>
        <w:jc w:val="both"/>
      </w:pPr>
      <w:r w:rsidRPr="0000239A">
        <w:t xml:space="preserve">prevence infekčních nemocí a závislostí, </w:t>
      </w:r>
    </w:p>
    <w:p w14:paraId="7918D69B" w14:textId="77777777" w:rsidR="0000239A" w:rsidRPr="0000239A" w:rsidRDefault="0000239A" w:rsidP="00AD5D0F">
      <w:pPr>
        <w:numPr>
          <w:ilvl w:val="0"/>
          <w:numId w:val="10"/>
        </w:numPr>
        <w:contextualSpacing/>
        <w:jc w:val="both"/>
      </w:pPr>
      <w:r w:rsidRPr="0000239A">
        <w:t xml:space="preserve">práva dítěte s pozorností na rovnováhu k odpovědnosti. </w:t>
      </w:r>
    </w:p>
    <w:p w14:paraId="48EDFD3C" w14:textId="77777777" w:rsidR="0000239A" w:rsidRPr="0000239A" w:rsidRDefault="0000239A" w:rsidP="00AD5D0F">
      <w:pPr>
        <w:spacing w:after="100" w:afterAutospacing="1" w:line="240" w:lineRule="auto"/>
        <w:jc w:val="both"/>
        <w:outlineLvl w:val="2"/>
        <w:rPr>
          <w:sz w:val="24"/>
          <w:szCs w:val="24"/>
        </w:rPr>
      </w:pPr>
    </w:p>
    <w:p w14:paraId="6D18BA31" w14:textId="77777777" w:rsidR="0000239A" w:rsidRPr="00920965" w:rsidRDefault="0000239A" w:rsidP="00AD5D0F">
      <w:pPr>
        <w:jc w:val="both"/>
        <w:rPr>
          <w:b/>
          <w:bCs/>
          <w:sz w:val="24"/>
          <w:szCs w:val="24"/>
          <w:lang w:eastAsia="cs-CZ"/>
        </w:rPr>
      </w:pPr>
      <w:bookmarkStart w:id="12" w:name="_Toc78960207"/>
      <w:bookmarkStart w:id="13" w:name="_Toc79040992"/>
      <w:r w:rsidRPr="00920965">
        <w:rPr>
          <w:b/>
          <w:bCs/>
          <w:sz w:val="24"/>
          <w:szCs w:val="24"/>
          <w:lang w:eastAsia="cs-CZ"/>
        </w:rPr>
        <w:t>Individuální vzdělávání dítěte, které se uskutečňuje bez pravidelné denní docházky dítěte do mateřské školy</w:t>
      </w:r>
      <w:bookmarkEnd w:id="12"/>
      <w:bookmarkEnd w:id="13"/>
    </w:p>
    <w:p w14:paraId="68ABCA02"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Individuální vzdělávání je jednou z možných forem plnění povinného předškolního vzdělávání. Individuální vzdělávání může probíhat po celý školní rok, nebo jen po jeho určitou část. Pokud zákonný zástupce plánuje své dítě individuálně vzdělávat po převažující část školního roku (nadpoloviční počet dnů školního roku), musí svůj záměr oznámit ředitelce MŠ, do které je dítě zapsáno, nejpozději tři měsíce před začátkem školního roku, ve kterém se má dítě začít povinně vzdělávat. Pokud se zákonný zástupce rozhodne začít své dítě individuálně vzdělávat v průběhu školního roku, musí to písemně oznámit ředitelce MŠ, ve které se jeho dítě vzdělává a vyčkat do doručení oznámení řediteli.</w:t>
      </w:r>
    </w:p>
    <w:p w14:paraId="21719142"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Oznámení o individuálním vzdělávání obsahuje identifikační údaje dítěte (jméno a příjmení, rodné číslo, místo trvalého pobytu), období, po které bude dítě individuálně vzděláváno a důvody pro individuální vzdělávání.</w:t>
      </w:r>
    </w:p>
    <w:p w14:paraId="1CDE6559" w14:textId="77777777" w:rsidR="0000239A" w:rsidRPr="0000239A" w:rsidRDefault="0000239A" w:rsidP="00AD5D0F">
      <w:pPr>
        <w:spacing w:after="100" w:afterAutospacing="1" w:line="240" w:lineRule="auto"/>
        <w:jc w:val="both"/>
        <w:rPr>
          <w:rFonts w:eastAsia="Times New Roman" w:cs="Times New Roman"/>
          <w:sz w:val="24"/>
          <w:szCs w:val="24"/>
          <w:lang w:eastAsia="cs-CZ"/>
        </w:rPr>
      </w:pPr>
      <w:r w:rsidRPr="0000239A">
        <w:rPr>
          <w:rFonts w:eastAsia="Times New Roman" w:cs="Times New Roman"/>
          <w:sz w:val="24"/>
          <w:szCs w:val="24"/>
          <w:lang w:eastAsia="cs-CZ"/>
        </w:rPr>
        <w:t>Po tom, co ředitelka školy obdrží oznámení o individuálním vzdělávání, doporučí zákonnému zástupci oblasti z rámcového vzdělávacího programu pro předškolní vzdělávání, ve kterých má být dítě rozvíjeno. MŠ ověřuje, jak si dítě osvojuje očekávané výstupy (schopnosti a dovednosti) v doporučených oblastech. Pokud dítě zaostává v osvojování potřebných schopností s dovedností, pracovníci MŠ doporučí rodičům, jak dále postupovat při vzdělávání, aby jejich dítě bylo co nejlépe podpořeno. MŠ ve svém školním řádu stanoví termíny a způsob ověřování, přičemž termín ověřování musí být stanoven v rozmezí měsíců listopad až prosinec. Zákonný zástupce se musí ve stanovený termín dostavit s dítětem k ověření získaných schopností a dovedností v určených oblastech.</w:t>
      </w:r>
    </w:p>
    <w:p w14:paraId="1AE2CF0A" w14:textId="77777777" w:rsidR="0000239A" w:rsidRPr="0000239A" w:rsidRDefault="0000239A" w:rsidP="00AD5D0F">
      <w:pPr>
        <w:spacing w:after="0" w:line="360" w:lineRule="auto"/>
        <w:jc w:val="both"/>
        <w:rPr>
          <w:b/>
          <w:bCs/>
          <w:sz w:val="28"/>
          <w:szCs w:val="28"/>
          <w:u w:val="single"/>
        </w:rPr>
      </w:pPr>
      <w:r w:rsidRPr="0000239A">
        <w:rPr>
          <w:rFonts w:eastAsia="Times New Roman" w:cs="Times New Roman"/>
          <w:sz w:val="24"/>
          <w:szCs w:val="24"/>
          <w:lang w:eastAsia="cs-CZ"/>
        </w:rPr>
        <w:t>Pokud se zákonný zástupce s dítětem nedostaví k ověření v řádném ani náhradním termínu, ředitelka MŠ ukončí individuální vzdělávání. Dítě tak musí neprodleně zahájit docházku do MŠ, ve které je zapsáno, a to i v případě, že se rodič proti ukončení individuálního vzdělávání odvolá. Pokud bylo individuální vzdělávání ze strany ředitele MŠ ukončeno, není již možné dítě opětovně individuálně vzdělávat.</w:t>
      </w:r>
      <w:r w:rsidRPr="0000239A">
        <w:rPr>
          <w:b/>
          <w:bCs/>
          <w:sz w:val="28"/>
          <w:szCs w:val="28"/>
          <w:u w:val="single"/>
        </w:rPr>
        <w:t xml:space="preserve"> </w:t>
      </w:r>
    </w:p>
    <w:p w14:paraId="0A2D85F5" w14:textId="77777777" w:rsidR="0000239A" w:rsidRPr="0000239A" w:rsidRDefault="0000239A" w:rsidP="00AD5D0F">
      <w:pPr>
        <w:spacing w:after="0" w:line="360" w:lineRule="auto"/>
        <w:jc w:val="both"/>
        <w:rPr>
          <w:b/>
          <w:bCs/>
          <w:color w:val="FF0000"/>
          <w:sz w:val="28"/>
          <w:szCs w:val="28"/>
          <w:u w:val="single"/>
        </w:rPr>
      </w:pPr>
    </w:p>
    <w:p w14:paraId="25A63064" w14:textId="77777777" w:rsidR="0000239A" w:rsidRPr="0000239A" w:rsidRDefault="0000239A" w:rsidP="00AD5D0F">
      <w:pPr>
        <w:spacing w:after="0" w:line="360" w:lineRule="auto"/>
        <w:jc w:val="both"/>
        <w:rPr>
          <w:rFonts w:cstheme="minorHAnsi"/>
          <w:bCs/>
          <w:sz w:val="24"/>
          <w:szCs w:val="24"/>
        </w:rPr>
      </w:pPr>
      <w:r w:rsidRPr="0000239A">
        <w:rPr>
          <w:rFonts w:cstheme="minorHAnsi"/>
          <w:b/>
          <w:bCs/>
          <w:sz w:val="24"/>
          <w:szCs w:val="24"/>
        </w:rPr>
        <w:t>Zaměření školy</w:t>
      </w:r>
    </w:p>
    <w:p w14:paraId="739B4052" w14:textId="77777777" w:rsidR="0000239A" w:rsidRPr="0000239A" w:rsidRDefault="0000239A" w:rsidP="00AD5D0F">
      <w:pPr>
        <w:spacing w:after="0" w:line="240" w:lineRule="auto"/>
        <w:jc w:val="both"/>
        <w:rPr>
          <w:rFonts w:cstheme="minorHAnsi"/>
          <w:bCs/>
        </w:rPr>
      </w:pPr>
    </w:p>
    <w:p w14:paraId="25FF7B62" w14:textId="77777777" w:rsidR="0000239A" w:rsidRPr="0000239A" w:rsidRDefault="0000239A" w:rsidP="00AD5D0F">
      <w:pPr>
        <w:spacing w:after="0" w:line="240" w:lineRule="auto"/>
        <w:jc w:val="both"/>
        <w:rPr>
          <w:rFonts w:cstheme="minorHAnsi"/>
          <w:bCs/>
        </w:rPr>
      </w:pPr>
      <w:r w:rsidRPr="0000239A">
        <w:rPr>
          <w:rFonts w:cstheme="minorHAnsi"/>
          <w:bCs/>
        </w:rPr>
        <w:t>Mateřská kola je zaměřená na</w:t>
      </w:r>
      <w:r w:rsidRPr="0000239A">
        <w:rPr>
          <w:rFonts w:cstheme="minorHAnsi"/>
          <w:bCs/>
          <w:u w:val="single"/>
        </w:rPr>
        <w:t xml:space="preserve"> </w:t>
      </w:r>
      <w:proofErr w:type="spellStart"/>
      <w:r w:rsidRPr="0000239A">
        <w:rPr>
          <w:rFonts w:cstheme="minorHAnsi"/>
          <w:bCs/>
        </w:rPr>
        <w:t>envirommentální</w:t>
      </w:r>
      <w:proofErr w:type="spellEnd"/>
      <w:r w:rsidRPr="0000239A">
        <w:rPr>
          <w:rFonts w:cstheme="minorHAnsi"/>
          <w:bCs/>
        </w:rPr>
        <w:t xml:space="preserve"> výchovu a osvětu.</w:t>
      </w:r>
    </w:p>
    <w:p w14:paraId="552D202A" w14:textId="77777777" w:rsidR="0000239A" w:rsidRPr="0000239A" w:rsidRDefault="0000239A" w:rsidP="00AD5D0F">
      <w:pPr>
        <w:spacing w:after="0" w:line="240" w:lineRule="auto"/>
        <w:jc w:val="both"/>
        <w:rPr>
          <w:rFonts w:cstheme="minorHAnsi"/>
          <w:bCs/>
        </w:rPr>
      </w:pPr>
      <w:r w:rsidRPr="0000239A">
        <w:rPr>
          <w:rFonts w:cstheme="minorHAnsi"/>
          <w:bCs/>
        </w:rPr>
        <w:t xml:space="preserve">EVVO je součástí školního vzdělávacího programu. </w:t>
      </w:r>
    </w:p>
    <w:p w14:paraId="3F37C2A0" w14:textId="77777777" w:rsidR="0000239A" w:rsidRPr="0000239A" w:rsidRDefault="0000239A" w:rsidP="00AD5D0F">
      <w:pPr>
        <w:spacing w:after="0" w:line="240" w:lineRule="auto"/>
        <w:jc w:val="both"/>
        <w:rPr>
          <w:rFonts w:cstheme="minorHAnsi"/>
          <w:bCs/>
        </w:rPr>
      </w:pPr>
      <w:r w:rsidRPr="0000239A">
        <w:rPr>
          <w:rFonts w:cstheme="minorHAnsi"/>
          <w:bCs/>
        </w:rPr>
        <w:t>V rámci tohoto zaměření usilujeme o všestranné rozvíjení klíčových kompetencí, zejména těchto:</w:t>
      </w:r>
    </w:p>
    <w:p w14:paraId="59324605" w14:textId="77777777" w:rsidR="0000239A" w:rsidRPr="0000239A" w:rsidRDefault="0000239A" w:rsidP="00AD5D0F">
      <w:pPr>
        <w:numPr>
          <w:ilvl w:val="0"/>
          <w:numId w:val="11"/>
        </w:numPr>
        <w:spacing w:after="0" w:line="240" w:lineRule="auto"/>
        <w:contextualSpacing/>
        <w:jc w:val="both"/>
        <w:rPr>
          <w:rFonts w:cstheme="minorHAnsi"/>
          <w:bCs/>
        </w:rPr>
      </w:pPr>
      <w:r w:rsidRPr="0000239A">
        <w:rPr>
          <w:rFonts w:cstheme="minorHAnsi"/>
          <w:bCs/>
          <w:u w:val="single"/>
        </w:rPr>
        <w:lastRenderedPageBreak/>
        <w:t>kompetence k učení</w:t>
      </w:r>
      <w:r w:rsidRPr="0000239A">
        <w:rPr>
          <w:rFonts w:cstheme="minorHAnsi"/>
          <w:bCs/>
        </w:rPr>
        <w:t xml:space="preserve"> - má elementární poznatky o světě lidí, přírody a věcech, které ho obklopují, klade otázky a hledá na ně odpovědi,</w:t>
      </w:r>
    </w:p>
    <w:p w14:paraId="78B51C1C" w14:textId="77777777" w:rsidR="0000239A" w:rsidRPr="0000239A" w:rsidRDefault="0000239A" w:rsidP="00AD5D0F">
      <w:pPr>
        <w:numPr>
          <w:ilvl w:val="0"/>
          <w:numId w:val="11"/>
        </w:numPr>
        <w:spacing w:after="0" w:line="240" w:lineRule="auto"/>
        <w:contextualSpacing/>
        <w:jc w:val="both"/>
        <w:rPr>
          <w:rFonts w:cstheme="minorHAnsi"/>
          <w:bCs/>
        </w:rPr>
      </w:pPr>
      <w:r w:rsidRPr="0000239A">
        <w:rPr>
          <w:rFonts w:cstheme="minorHAnsi"/>
          <w:bCs/>
          <w:u w:val="single"/>
        </w:rPr>
        <w:t>kompetence k řešení problémů</w:t>
      </w:r>
      <w:r w:rsidRPr="0000239A">
        <w:rPr>
          <w:rFonts w:cstheme="minorHAnsi"/>
          <w:bCs/>
        </w:rPr>
        <w:t xml:space="preserve"> – problémy řeší na základě bezprostřední zkušeností, zkouší, experimentuje, hledá různé možností a varianty,</w:t>
      </w:r>
    </w:p>
    <w:p w14:paraId="57044665" w14:textId="77777777" w:rsidR="0000239A" w:rsidRPr="0000239A" w:rsidRDefault="0000239A" w:rsidP="00AD5D0F">
      <w:pPr>
        <w:numPr>
          <w:ilvl w:val="0"/>
          <w:numId w:val="11"/>
        </w:numPr>
        <w:spacing w:after="0" w:line="240" w:lineRule="auto"/>
        <w:contextualSpacing/>
        <w:jc w:val="both"/>
        <w:rPr>
          <w:rFonts w:cstheme="minorHAnsi"/>
          <w:bCs/>
        </w:rPr>
      </w:pPr>
      <w:r w:rsidRPr="0000239A">
        <w:rPr>
          <w:rFonts w:cstheme="minorHAnsi"/>
          <w:bCs/>
          <w:u w:val="single"/>
        </w:rPr>
        <w:t>kompetence komunikativní</w:t>
      </w:r>
      <w:r w:rsidRPr="0000239A">
        <w:rPr>
          <w:rFonts w:cstheme="minorHAnsi"/>
          <w:bCs/>
        </w:rPr>
        <w:t xml:space="preserve"> – v běžných situacích komunikuje bez zábran a ostychu, chápe, že být komunikativní, iniciativní a vstřícný je výhodou,</w:t>
      </w:r>
    </w:p>
    <w:p w14:paraId="5A0D8401" w14:textId="77777777" w:rsidR="0000239A" w:rsidRPr="0000239A" w:rsidRDefault="0000239A" w:rsidP="00AD5D0F">
      <w:pPr>
        <w:numPr>
          <w:ilvl w:val="0"/>
          <w:numId w:val="11"/>
        </w:numPr>
        <w:spacing w:after="0" w:line="240" w:lineRule="auto"/>
        <w:contextualSpacing/>
        <w:jc w:val="both"/>
        <w:rPr>
          <w:rFonts w:cstheme="minorHAnsi"/>
          <w:bCs/>
        </w:rPr>
      </w:pPr>
      <w:r w:rsidRPr="0000239A">
        <w:rPr>
          <w:rFonts w:cstheme="minorHAnsi"/>
          <w:bCs/>
          <w:u w:val="single"/>
        </w:rPr>
        <w:t>kompetence sociální a personální</w:t>
      </w:r>
      <w:r w:rsidRPr="0000239A">
        <w:rPr>
          <w:rFonts w:cstheme="minorHAnsi"/>
          <w:bCs/>
        </w:rPr>
        <w:t xml:space="preserve"> – při společných činnostech se domlouvá a spolupracuje, uplatňuje základní společenské návyky, je schopné respektovat druhé, přijímat a uzavírat kompromisy,</w:t>
      </w:r>
    </w:p>
    <w:p w14:paraId="538E091B" w14:textId="77777777" w:rsidR="0000239A" w:rsidRPr="0000239A" w:rsidRDefault="0000239A" w:rsidP="00AD5D0F">
      <w:pPr>
        <w:numPr>
          <w:ilvl w:val="0"/>
          <w:numId w:val="11"/>
        </w:numPr>
        <w:spacing w:after="0" w:line="240" w:lineRule="auto"/>
        <w:contextualSpacing/>
        <w:jc w:val="both"/>
        <w:rPr>
          <w:rFonts w:cstheme="minorHAnsi"/>
          <w:bCs/>
        </w:rPr>
      </w:pPr>
      <w:r w:rsidRPr="0000239A">
        <w:rPr>
          <w:rFonts w:cstheme="minorHAnsi"/>
          <w:bCs/>
          <w:u w:val="single"/>
        </w:rPr>
        <w:t>kompetence činnostní a občanské</w:t>
      </w:r>
      <w:r w:rsidRPr="0000239A">
        <w:rPr>
          <w:rFonts w:cstheme="minorHAnsi"/>
          <w:bCs/>
        </w:rPr>
        <w:t xml:space="preserve"> – osvojit si praktické dovednosti pro chování a pobyt v přírodě, při zacházení s přírodou a uplatňovat je v každodenním životě, spoluvytváří pravidla společného soužití mezi vrstevníky, chápe potřebu je zachovat oceňovat hodnotu a krásu přírody a krajiny, uvědomuje si, že se svým chováním podílí na životním prostředí a může ho ovlivnit, dbá na osobní zdraví a bezpečí, chová se odpovědně s ohledem na okolní prostředí. </w:t>
      </w:r>
    </w:p>
    <w:p w14:paraId="0B003C7C" w14:textId="77777777" w:rsidR="0000239A" w:rsidRPr="0000239A" w:rsidRDefault="0000239A" w:rsidP="00AD5D0F">
      <w:pPr>
        <w:spacing w:after="0" w:line="240" w:lineRule="auto"/>
        <w:jc w:val="both"/>
        <w:rPr>
          <w:rFonts w:cstheme="minorHAnsi"/>
          <w:b/>
          <w:bCs/>
        </w:rPr>
      </w:pPr>
    </w:p>
    <w:p w14:paraId="231D1533" w14:textId="77777777" w:rsidR="0000239A" w:rsidRPr="0000239A" w:rsidRDefault="0000239A" w:rsidP="00AD5D0F">
      <w:pPr>
        <w:spacing w:after="0" w:line="240" w:lineRule="auto"/>
        <w:jc w:val="both"/>
        <w:rPr>
          <w:rFonts w:cstheme="minorHAnsi"/>
          <w:b/>
          <w:bCs/>
          <w:u w:val="single"/>
        </w:rPr>
      </w:pPr>
      <w:r w:rsidRPr="0000239A">
        <w:rPr>
          <w:rFonts w:cstheme="minorHAnsi"/>
          <w:b/>
          <w:bCs/>
          <w:u w:val="single"/>
        </w:rPr>
        <w:t xml:space="preserve">Dlouhodobé cíle EVVO: </w:t>
      </w:r>
    </w:p>
    <w:p w14:paraId="2DC30930" w14:textId="77777777" w:rsidR="0000239A" w:rsidRPr="0000239A" w:rsidRDefault="0000239A" w:rsidP="00AD5D0F">
      <w:pPr>
        <w:numPr>
          <w:ilvl w:val="0"/>
          <w:numId w:val="12"/>
        </w:numPr>
        <w:contextualSpacing/>
        <w:jc w:val="both"/>
      </w:pPr>
      <w:r w:rsidRPr="0000239A">
        <w:t xml:space="preserve">soustavně zlepšovat prostředí školní zahrady, </w:t>
      </w:r>
    </w:p>
    <w:p w14:paraId="2E44511A" w14:textId="77777777" w:rsidR="0000239A" w:rsidRPr="0000239A" w:rsidRDefault="0000239A" w:rsidP="00AD5D0F">
      <w:pPr>
        <w:numPr>
          <w:ilvl w:val="0"/>
          <w:numId w:val="12"/>
        </w:numPr>
        <w:contextualSpacing/>
        <w:jc w:val="both"/>
      </w:pPr>
      <w:r w:rsidRPr="0000239A">
        <w:t xml:space="preserve">věnovat se pěstitelským pracím, </w:t>
      </w:r>
    </w:p>
    <w:p w14:paraId="0DE8240C" w14:textId="77777777" w:rsidR="0000239A" w:rsidRPr="0000239A" w:rsidRDefault="0000239A" w:rsidP="00AD5D0F">
      <w:pPr>
        <w:numPr>
          <w:ilvl w:val="0"/>
          <w:numId w:val="12"/>
        </w:numPr>
        <w:contextualSpacing/>
        <w:jc w:val="both"/>
      </w:pPr>
      <w:r w:rsidRPr="0000239A">
        <w:t>zřídit a průběžně doplňovat ekologické centrum - literatura, metodické materiály, učební pomůcky,</w:t>
      </w:r>
    </w:p>
    <w:p w14:paraId="1DBB8C6B" w14:textId="77777777" w:rsidR="0000239A" w:rsidRPr="0000239A" w:rsidRDefault="0000239A" w:rsidP="00AD5D0F">
      <w:pPr>
        <w:numPr>
          <w:ilvl w:val="0"/>
          <w:numId w:val="12"/>
        </w:numPr>
        <w:contextualSpacing/>
        <w:jc w:val="both"/>
      </w:pPr>
      <w:r w:rsidRPr="0000239A">
        <w:t xml:space="preserve">zapojení všech pracovníků (pedagogických i nepedagogických), </w:t>
      </w:r>
    </w:p>
    <w:p w14:paraId="3F06B738" w14:textId="77777777" w:rsidR="0000239A" w:rsidRPr="0000239A" w:rsidRDefault="0000239A" w:rsidP="00AD5D0F">
      <w:pPr>
        <w:numPr>
          <w:ilvl w:val="0"/>
          <w:numId w:val="12"/>
        </w:numPr>
        <w:contextualSpacing/>
        <w:jc w:val="both"/>
      </w:pPr>
      <w:r w:rsidRPr="0000239A">
        <w:t>vhodně působit na rodiče, zapojovat je do environmentálních akcí a aktivit,</w:t>
      </w:r>
    </w:p>
    <w:p w14:paraId="7FAFAAB8" w14:textId="77777777" w:rsidR="0000239A" w:rsidRPr="0000239A" w:rsidRDefault="0000239A" w:rsidP="00AD5D0F">
      <w:pPr>
        <w:numPr>
          <w:ilvl w:val="0"/>
          <w:numId w:val="12"/>
        </w:numPr>
        <w:contextualSpacing/>
        <w:jc w:val="both"/>
      </w:pPr>
      <w:bookmarkStart w:id="14" w:name="24"/>
      <w:bookmarkEnd w:id="14"/>
      <w:r w:rsidRPr="0000239A">
        <w:t xml:space="preserve">nadále se zaměřovat na zdravé stravovací návyky, </w:t>
      </w:r>
    </w:p>
    <w:p w14:paraId="11354AB6" w14:textId="77777777" w:rsidR="0000239A" w:rsidRPr="0000239A" w:rsidRDefault="0000239A" w:rsidP="00AD5D0F">
      <w:pPr>
        <w:numPr>
          <w:ilvl w:val="0"/>
          <w:numId w:val="12"/>
        </w:numPr>
        <w:contextualSpacing/>
        <w:jc w:val="both"/>
      </w:pPr>
      <w:r w:rsidRPr="0000239A">
        <w:t>dbát na hospodaření s vodou, energií, recyklovat odpad,</w:t>
      </w:r>
    </w:p>
    <w:p w14:paraId="447FD0F4" w14:textId="77777777" w:rsidR="0000239A" w:rsidRPr="0000239A" w:rsidRDefault="0000239A" w:rsidP="00AD5D0F">
      <w:pPr>
        <w:numPr>
          <w:ilvl w:val="0"/>
          <w:numId w:val="12"/>
        </w:numPr>
        <w:contextualSpacing/>
        <w:jc w:val="both"/>
      </w:pPr>
      <w:r w:rsidRPr="0000239A">
        <w:t>umožnit další vzdělávání pedagogů v oblasti ekologické výchovy,</w:t>
      </w:r>
    </w:p>
    <w:p w14:paraId="767FFA40" w14:textId="77777777" w:rsidR="0000239A" w:rsidRPr="0000239A" w:rsidRDefault="0000239A" w:rsidP="00AD5D0F">
      <w:pPr>
        <w:numPr>
          <w:ilvl w:val="0"/>
          <w:numId w:val="12"/>
        </w:numPr>
        <w:contextualSpacing/>
        <w:jc w:val="both"/>
      </w:pPr>
      <w:r w:rsidRPr="0000239A">
        <w:t>v co největší míře uskutečňovat činnosti na školní zahradě,</w:t>
      </w:r>
    </w:p>
    <w:p w14:paraId="26B072BF" w14:textId="77777777" w:rsidR="0000239A" w:rsidRPr="0000239A" w:rsidRDefault="0000239A" w:rsidP="00AD5D0F">
      <w:pPr>
        <w:numPr>
          <w:ilvl w:val="0"/>
          <w:numId w:val="12"/>
        </w:numPr>
        <w:contextualSpacing/>
        <w:jc w:val="both"/>
      </w:pPr>
      <w:r w:rsidRPr="0000239A">
        <w:sym w:font="Symbol" w:char="F0B7"/>
      </w:r>
      <w:r w:rsidRPr="0000239A">
        <w:t>uskutečňovat pobyt dětí v přírodě,</w:t>
      </w:r>
    </w:p>
    <w:p w14:paraId="5A2EC8DA" w14:textId="77777777" w:rsidR="0000239A" w:rsidRPr="0000239A" w:rsidRDefault="0000239A" w:rsidP="00AD5D0F">
      <w:pPr>
        <w:numPr>
          <w:ilvl w:val="0"/>
          <w:numId w:val="12"/>
        </w:numPr>
        <w:contextualSpacing/>
        <w:jc w:val="both"/>
      </w:pPr>
      <w:r w:rsidRPr="0000239A">
        <w:t>zabezpečování postupné ekologizace provozu školy a areálu školy (provoz školní zahrady, nakládání s energiemi, snižování množství odpadu a třídění odpadů, používání ekologicky šetrnějších</w:t>
      </w:r>
      <w:r>
        <w:t xml:space="preserve"> výrobků, technologii a postupů</w:t>
      </w:r>
      <w:r w:rsidRPr="0000239A">
        <w:t>.</w:t>
      </w:r>
    </w:p>
    <w:p w14:paraId="5F4B310E" w14:textId="77777777" w:rsidR="0000239A" w:rsidRPr="0000239A" w:rsidRDefault="0000239A" w:rsidP="0000239A">
      <w:pPr>
        <w:spacing w:after="0" w:line="360" w:lineRule="auto"/>
        <w:jc w:val="both"/>
        <w:rPr>
          <w:rFonts w:cstheme="minorHAnsi"/>
          <w:b/>
          <w:bCs/>
          <w:color w:val="FF0000"/>
          <w:sz w:val="28"/>
          <w:szCs w:val="28"/>
          <w:u w:val="single"/>
        </w:rPr>
      </w:pPr>
    </w:p>
    <w:p w14:paraId="62A5D833" w14:textId="77777777" w:rsidR="0000239A" w:rsidRPr="0000239A" w:rsidRDefault="0000239A" w:rsidP="00AD5D0F">
      <w:pPr>
        <w:pStyle w:val="Nadpis1"/>
        <w:jc w:val="both"/>
      </w:pPr>
      <w:bookmarkStart w:id="15" w:name="_Toc79482799"/>
      <w:r w:rsidRPr="0000239A">
        <w:t>V. Charakteristika školního vzdělávacího programu</w:t>
      </w:r>
      <w:bookmarkEnd w:id="15"/>
    </w:p>
    <w:p w14:paraId="0F640EDF" w14:textId="77777777" w:rsidR="0000239A" w:rsidRPr="0000239A" w:rsidRDefault="0000239A" w:rsidP="00AD5D0F">
      <w:pPr>
        <w:spacing w:after="0" w:line="240" w:lineRule="auto"/>
        <w:jc w:val="both"/>
        <w:rPr>
          <w:rFonts w:cstheme="minorHAnsi"/>
          <w:b/>
          <w:bCs/>
          <w:sz w:val="28"/>
          <w:szCs w:val="28"/>
          <w:u w:val="single"/>
        </w:rPr>
      </w:pPr>
    </w:p>
    <w:p w14:paraId="0C9B3B89" w14:textId="77777777" w:rsidR="0000239A" w:rsidRPr="0000239A" w:rsidRDefault="0000239A" w:rsidP="00AD5D0F">
      <w:pPr>
        <w:spacing w:after="0" w:line="240" w:lineRule="auto"/>
        <w:jc w:val="both"/>
        <w:rPr>
          <w:rFonts w:cstheme="minorHAnsi"/>
          <w:bCs/>
        </w:rPr>
      </w:pPr>
      <w:r w:rsidRPr="0000239A">
        <w:rPr>
          <w:rFonts w:cstheme="minorHAnsi"/>
          <w:bCs/>
        </w:rPr>
        <w:t xml:space="preserve">Školní vzdělávací program s názvem </w:t>
      </w:r>
      <w:r w:rsidRPr="0000239A">
        <w:rPr>
          <w:rFonts w:cstheme="minorHAnsi"/>
          <w:b/>
          <w:bCs/>
        </w:rPr>
        <w:t>„ Duhové pastelky“</w:t>
      </w:r>
      <w:r w:rsidRPr="0000239A">
        <w:rPr>
          <w:rFonts w:cstheme="minorHAnsi"/>
          <w:b/>
          <w:bCs/>
          <w:i/>
        </w:rPr>
        <w:t xml:space="preserve"> </w:t>
      </w:r>
      <w:r w:rsidRPr="0000239A">
        <w:rPr>
          <w:rFonts w:cstheme="minorHAnsi"/>
          <w:bCs/>
        </w:rPr>
        <w:t>je</w:t>
      </w:r>
      <w:r w:rsidRPr="0000239A">
        <w:rPr>
          <w:rFonts w:cstheme="minorHAnsi"/>
          <w:b/>
          <w:bCs/>
          <w:i/>
        </w:rPr>
        <w:t xml:space="preserve"> </w:t>
      </w:r>
      <w:r w:rsidRPr="0000239A">
        <w:rPr>
          <w:rFonts w:cstheme="minorHAnsi"/>
          <w:bCs/>
        </w:rPr>
        <w:t>vlastní program mateřské školy zohledňující podmínky Mateřské školy, Třinec, Slezská 778, příspěvková organizace.  Při tvorbě ŠVP jsme vycházeli z analýzy, studií literatury, získaných poznatků z absolvovaných školení a návštěv jiných škol a na základě vlastních zkušeností.</w:t>
      </w:r>
    </w:p>
    <w:p w14:paraId="3A47A4ED" w14:textId="77777777" w:rsidR="0000239A" w:rsidRPr="0000239A" w:rsidRDefault="0000239A" w:rsidP="00AD5D0F">
      <w:pPr>
        <w:spacing w:after="0" w:line="240" w:lineRule="auto"/>
        <w:jc w:val="both"/>
        <w:rPr>
          <w:rFonts w:cstheme="minorHAnsi"/>
          <w:bCs/>
        </w:rPr>
      </w:pPr>
      <w:r w:rsidRPr="0000239A">
        <w:rPr>
          <w:rFonts w:cstheme="minorHAnsi"/>
          <w:bCs/>
        </w:rPr>
        <w:t>Pracujeme podle nového Rámcového programu pro předškolní vzdělávání. Naši snahou je, aby dítě v  MŠ bylo maximálně šťastné a spokojené.</w:t>
      </w:r>
    </w:p>
    <w:p w14:paraId="698EEDBD" w14:textId="77777777" w:rsidR="0000239A" w:rsidRPr="0000239A" w:rsidRDefault="0000239A" w:rsidP="00AD5D0F">
      <w:pPr>
        <w:spacing w:after="0" w:line="240" w:lineRule="auto"/>
        <w:jc w:val="both"/>
        <w:rPr>
          <w:rFonts w:cstheme="minorHAnsi"/>
          <w:bCs/>
        </w:rPr>
      </w:pPr>
      <w:r w:rsidRPr="0000239A">
        <w:rPr>
          <w:rFonts w:cstheme="minorHAnsi"/>
          <w:bCs/>
        </w:rPr>
        <w:t>Naším úkolem je dovést dítě v průběhu jeho předškolních let k získání fyzické, psychické a sociální samostatnosti, k osvojení si základu hodnot naší společnosti, získávání základu pro své celoživotní vzdělávání.</w:t>
      </w:r>
    </w:p>
    <w:p w14:paraId="2B435D1A" w14:textId="77777777" w:rsidR="0000239A" w:rsidRPr="0000239A" w:rsidRDefault="0000239A" w:rsidP="00AD5D0F">
      <w:pPr>
        <w:spacing w:after="0" w:line="240" w:lineRule="auto"/>
        <w:jc w:val="both"/>
        <w:rPr>
          <w:rFonts w:cstheme="minorHAnsi"/>
          <w:b/>
          <w:bCs/>
        </w:rPr>
      </w:pPr>
      <w:r w:rsidRPr="0000239A">
        <w:rPr>
          <w:rFonts w:cstheme="minorHAnsi"/>
          <w:color w:val="000000"/>
          <w:lang w:eastAsia="cs-CZ" w:bidi="cs-CZ"/>
        </w:rPr>
        <w:t xml:space="preserve">Školní vzdělávací program obsahuje pět integrovaných bloků propojených s RVP PV, poskytuje prostor pro tvořivou práci. Roční období charakterizují hlavní zaměření činností s dětmi. Naplňováním dílčích vzdělávacích cílů dochází k vytváření základů klíčových kompetencí, které se budují celoživotně - Kompetencí k učení, k řešení problémů, komunikativních kompetencí, sociálních a personálních kompetencí a kompetencí činnostních a občanských. Integrované bloky vychází z momentální situace </w:t>
      </w:r>
      <w:r w:rsidRPr="0000239A">
        <w:rPr>
          <w:rFonts w:cstheme="minorHAnsi"/>
          <w:color w:val="000000"/>
          <w:lang w:eastAsia="cs-CZ" w:bidi="cs-CZ"/>
        </w:rPr>
        <w:lastRenderedPageBreak/>
        <w:t>v přírodě, tradic, oslav v obci, plánovaných významných dnů a akcí v MŠ.  Tematické celky TVP, vycházející z integrovaných bloků, podrobněji zpracovávají vzdělávací cíle, vzdělávací nabídku i očekávané výstupy.</w:t>
      </w:r>
    </w:p>
    <w:p w14:paraId="5257886F" w14:textId="77777777" w:rsidR="0000239A" w:rsidRPr="0000239A" w:rsidRDefault="0000239A" w:rsidP="00AD5D0F">
      <w:pPr>
        <w:spacing w:after="0" w:line="240" w:lineRule="auto"/>
        <w:jc w:val="both"/>
        <w:rPr>
          <w:rFonts w:cstheme="minorHAnsi"/>
          <w:b/>
          <w:bCs/>
        </w:rPr>
      </w:pPr>
      <w:r w:rsidRPr="0000239A">
        <w:rPr>
          <w:rFonts w:cstheme="minorHAnsi"/>
          <w:bCs/>
        </w:rPr>
        <w:t xml:space="preserve">Vzdělávací obsah je uspořádán do integrovaných bloků a podtémat. Integrované bloky jsou příležitostí přirozeně skloubit základní požadavky na vzdělání dětí předškolního věku. Umožňují nabízet dětem různorodé činnosti a příležitosti, které spojuje společné dítěti blízké a srozumitelné téma. Integrované bloky ŠVP pedagog rozpracovává v TVP s ohledem na RVP PV, aby došlo k jeho naplnění. Učitelka si již samostatně určí konkrétní podtéma a předem připraví nabídku činností nebo myšlenkovou mapu, kam si zaznamenává své nápady a představy na dané podtéma a obohacuje ji o nápady dětí. Jednotlivá podtémata (časy) většinou probíhají týden, někdy i více, podle dané situace. Časový plán je volný, některými bloky se budeme zabývat déle, jinými kratší dobu podle náročnosti, zájmu dětí. Podle aktuální situace je možno zařadit i jiné téma – dle dané aktuální situace v dění školky – oslavy, svátky apod. Učitelky mohou doplňovat, rozvíjet obsah jednotlivých integrovaných bloků, prodlužovat či zkracovat dobu jejich trvání. Témata mohou být velice různorodá a rozmanitá. Mohou vycházet ze života dětí, resp. ze situací, jimiž děti procházejí, mohou se vázat k nejrůznějším událostem v průběhu roku, mohou být odvozena z přirozeného cyklu ročních období a přírodních i společenských situací s nimi spojených, mohou se vázat k různým svátkům, slavnostem či výročím. Mohou se vztahovat k zaměření školy, vycházet ze světa </w:t>
      </w:r>
    </w:p>
    <w:p w14:paraId="0319E9F0" w14:textId="77777777" w:rsidR="0000239A" w:rsidRPr="0000239A" w:rsidRDefault="0000239A" w:rsidP="00AD5D0F">
      <w:pPr>
        <w:spacing w:after="0" w:line="240" w:lineRule="auto"/>
        <w:jc w:val="both"/>
        <w:rPr>
          <w:rFonts w:cstheme="minorHAnsi"/>
          <w:bCs/>
        </w:rPr>
      </w:pPr>
      <w:r w:rsidRPr="0000239A">
        <w:rPr>
          <w:rFonts w:cstheme="minorHAnsi"/>
          <w:bCs/>
        </w:rPr>
        <w:t>výtvarného umění či sportu, mohou vycházet ze světa pohádek a příběhů dětských hrdinů apod.</w:t>
      </w:r>
    </w:p>
    <w:p w14:paraId="143046F9" w14:textId="77777777" w:rsidR="0000239A" w:rsidRPr="0000239A" w:rsidRDefault="0000239A" w:rsidP="00AD5D0F">
      <w:pPr>
        <w:spacing w:after="0" w:line="240" w:lineRule="auto"/>
        <w:jc w:val="both"/>
        <w:rPr>
          <w:rFonts w:cstheme="minorHAnsi"/>
          <w:bCs/>
        </w:rPr>
      </w:pPr>
      <w:r w:rsidRPr="0000239A">
        <w:rPr>
          <w:rFonts w:cstheme="minorHAnsi"/>
          <w:bCs/>
        </w:rPr>
        <w:t xml:space="preserve">Daná témata jsou pouze orientační. Učitelky s nimi mohou libovolně pracovat, přeřazovat </w:t>
      </w:r>
    </w:p>
    <w:p w14:paraId="1B1F8D70" w14:textId="77777777" w:rsidR="0000239A" w:rsidRPr="0000239A" w:rsidRDefault="0000239A" w:rsidP="00AD5D0F">
      <w:pPr>
        <w:spacing w:after="0" w:line="240" w:lineRule="auto"/>
        <w:jc w:val="both"/>
        <w:rPr>
          <w:rFonts w:cstheme="minorHAnsi"/>
          <w:bCs/>
        </w:rPr>
      </w:pPr>
      <w:r w:rsidRPr="0000239A">
        <w:rPr>
          <w:rFonts w:cstheme="minorHAnsi"/>
          <w:bCs/>
        </w:rPr>
        <w:t xml:space="preserve">je z měsíce do měsíce, upřesňovat, doplňovat, přejmenovat a libovolně doplňovat do svých třídních </w:t>
      </w:r>
    </w:p>
    <w:p w14:paraId="2481B70A" w14:textId="77777777" w:rsidR="0000239A" w:rsidRPr="0000239A" w:rsidRDefault="0000239A" w:rsidP="00AD5D0F">
      <w:pPr>
        <w:spacing w:after="0" w:line="240" w:lineRule="auto"/>
        <w:jc w:val="both"/>
        <w:rPr>
          <w:rFonts w:cstheme="minorHAnsi"/>
          <w:bCs/>
        </w:rPr>
      </w:pPr>
      <w:r w:rsidRPr="0000239A">
        <w:rPr>
          <w:rFonts w:cstheme="minorHAnsi"/>
          <w:bCs/>
        </w:rPr>
        <w:t xml:space="preserve">vzdělávacích programů. </w:t>
      </w:r>
    </w:p>
    <w:p w14:paraId="1F57BAB3" w14:textId="77777777" w:rsidR="0000239A" w:rsidRPr="0000239A" w:rsidRDefault="0000239A" w:rsidP="00AD5D0F">
      <w:pPr>
        <w:spacing w:after="0" w:line="240" w:lineRule="auto"/>
        <w:jc w:val="both"/>
        <w:rPr>
          <w:rFonts w:cstheme="minorHAnsi"/>
          <w:bCs/>
        </w:rPr>
      </w:pPr>
      <w:r w:rsidRPr="0000239A">
        <w:rPr>
          <w:rFonts w:cstheme="minorHAnsi"/>
          <w:bCs/>
        </w:rPr>
        <w:t>Součástí vzdělávacího obsahu je školní preventivní program, který je zaměřen na prevenci sociálně patologických jevů.</w:t>
      </w:r>
    </w:p>
    <w:p w14:paraId="03A2241F" w14:textId="77777777" w:rsidR="0000239A" w:rsidRPr="0000239A" w:rsidRDefault="0000239A" w:rsidP="00AD5D0F">
      <w:pPr>
        <w:spacing w:after="0" w:line="240" w:lineRule="auto"/>
        <w:jc w:val="both"/>
        <w:rPr>
          <w:rFonts w:cstheme="minorHAnsi"/>
          <w:b/>
          <w:bCs/>
        </w:rPr>
      </w:pPr>
    </w:p>
    <w:p w14:paraId="7E506A7C" w14:textId="77777777" w:rsidR="0000239A" w:rsidRPr="0000239A" w:rsidRDefault="0000239A" w:rsidP="00AD5D0F">
      <w:pPr>
        <w:spacing w:after="0" w:line="240" w:lineRule="auto"/>
        <w:jc w:val="both"/>
        <w:rPr>
          <w:rFonts w:cstheme="minorHAnsi"/>
          <w:b/>
          <w:bCs/>
        </w:rPr>
      </w:pPr>
      <w:r w:rsidRPr="0000239A">
        <w:rPr>
          <w:rFonts w:cstheme="minorHAnsi"/>
          <w:b/>
          <w:bCs/>
        </w:rPr>
        <w:t>Pojetí předškolního vzdělávání:</w:t>
      </w:r>
    </w:p>
    <w:p w14:paraId="6E122436" w14:textId="77777777" w:rsidR="0000239A" w:rsidRPr="0000239A" w:rsidRDefault="0000239A" w:rsidP="00AD5D0F">
      <w:pPr>
        <w:numPr>
          <w:ilvl w:val="0"/>
          <w:numId w:val="13"/>
        </w:numPr>
        <w:contextualSpacing/>
        <w:jc w:val="both"/>
      </w:pPr>
      <w:r w:rsidRPr="0000239A">
        <w:t>je založeno na poznávání, respektování a rozvíjení individuálních potřeb, možnosti a zájmů každého jedince,</w:t>
      </w:r>
    </w:p>
    <w:p w14:paraId="49040D8C" w14:textId="77777777" w:rsidR="0000239A" w:rsidRPr="0000239A" w:rsidRDefault="0000239A" w:rsidP="00AD5D0F">
      <w:pPr>
        <w:numPr>
          <w:ilvl w:val="0"/>
          <w:numId w:val="13"/>
        </w:numPr>
        <w:contextualSpacing/>
        <w:jc w:val="both"/>
      </w:pPr>
      <w:r w:rsidRPr="0000239A">
        <w:t>navazuje na výchovu v rodině,</w:t>
      </w:r>
    </w:p>
    <w:p w14:paraId="3B889D49" w14:textId="77777777" w:rsidR="0000239A" w:rsidRPr="0000239A" w:rsidRDefault="0000239A" w:rsidP="00AD5D0F">
      <w:pPr>
        <w:numPr>
          <w:ilvl w:val="0"/>
          <w:numId w:val="13"/>
        </w:numPr>
        <w:contextualSpacing/>
        <w:jc w:val="both"/>
      </w:pPr>
      <w:r w:rsidRPr="0000239A">
        <w:t>usnadňuje svým pojetím přechod dětí z rodinné péče do kolektivu vrstevníků a systematického výchovného procesu,</w:t>
      </w:r>
    </w:p>
    <w:p w14:paraId="0306C2CE" w14:textId="77777777" w:rsidR="0000239A" w:rsidRPr="0000239A" w:rsidRDefault="0000239A" w:rsidP="00AD5D0F">
      <w:pPr>
        <w:numPr>
          <w:ilvl w:val="0"/>
          <w:numId w:val="13"/>
        </w:numPr>
        <w:contextualSpacing/>
        <w:jc w:val="both"/>
      </w:pPr>
      <w:r w:rsidRPr="0000239A">
        <w:t>vede děti ke zdárnému vstupu do prvního ročníku ZŠ.</w:t>
      </w:r>
    </w:p>
    <w:p w14:paraId="356BFEAD" w14:textId="77777777" w:rsidR="0000239A" w:rsidRPr="0000239A" w:rsidRDefault="0000239A" w:rsidP="00AD5D0F">
      <w:pPr>
        <w:spacing w:after="0" w:line="240" w:lineRule="auto"/>
        <w:jc w:val="both"/>
        <w:rPr>
          <w:rFonts w:cstheme="minorHAnsi"/>
          <w:b/>
          <w:bCs/>
        </w:rPr>
      </w:pPr>
    </w:p>
    <w:p w14:paraId="0B160247" w14:textId="77777777" w:rsidR="0000239A" w:rsidRPr="0000239A" w:rsidRDefault="0000239A" w:rsidP="00AD5D0F">
      <w:pPr>
        <w:spacing w:after="0" w:line="240" w:lineRule="auto"/>
        <w:jc w:val="both"/>
        <w:rPr>
          <w:rFonts w:cstheme="minorHAnsi"/>
          <w:b/>
          <w:bCs/>
        </w:rPr>
      </w:pPr>
    </w:p>
    <w:p w14:paraId="66621696" w14:textId="77777777" w:rsidR="0000239A" w:rsidRDefault="0000239A" w:rsidP="00AD5D0F">
      <w:pPr>
        <w:spacing w:after="0" w:line="240" w:lineRule="auto"/>
        <w:jc w:val="both"/>
        <w:rPr>
          <w:rFonts w:cstheme="minorHAnsi"/>
          <w:b/>
          <w:bCs/>
        </w:rPr>
      </w:pPr>
    </w:p>
    <w:p w14:paraId="5C096C8E" w14:textId="77777777" w:rsidR="0000239A" w:rsidRPr="0000239A" w:rsidRDefault="0000239A" w:rsidP="00AD5D0F">
      <w:pPr>
        <w:spacing w:after="0" w:line="240" w:lineRule="auto"/>
        <w:jc w:val="both"/>
        <w:rPr>
          <w:rFonts w:cstheme="minorHAnsi"/>
          <w:bCs/>
        </w:rPr>
      </w:pPr>
      <w:r w:rsidRPr="0000239A">
        <w:rPr>
          <w:rFonts w:cstheme="minorHAnsi"/>
          <w:b/>
          <w:bCs/>
        </w:rPr>
        <w:t xml:space="preserve">Dlouhodobým cílem předškolního vzdělávání </w:t>
      </w:r>
      <w:r w:rsidRPr="0000239A">
        <w:rPr>
          <w:rFonts w:cstheme="minorHAnsi"/>
          <w:bCs/>
        </w:rPr>
        <w:t>je smysluplně obohacovat denní program dítěte v průběhu předškolních let a poskytovat odbornou péči. Mělo by usilovat o to, aby první vzdělávací krůčky dítěte byly promyšlené a odborně podepřené na lidském a společenském základě.</w:t>
      </w:r>
    </w:p>
    <w:p w14:paraId="70966B49" w14:textId="77777777" w:rsidR="0000239A" w:rsidRPr="0000239A" w:rsidRDefault="0000239A" w:rsidP="00AD5D0F">
      <w:pPr>
        <w:spacing w:after="0" w:line="240" w:lineRule="auto"/>
        <w:jc w:val="both"/>
        <w:rPr>
          <w:rFonts w:cstheme="minorHAnsi"/>
          <w:bCs/>
        </w:rPr>
      </w:pPr>
      <w:r w:rsidRPr="0000239A">
        <w:rPr>
          <w:rFonts w:cstheme="minorHAnsi"/>
          <w:bCs/>
        </w:rPr>
        <w:t>Čas prožitý v MŠ by měl být radostný, plný přiměřených zkušeností a prožitků jako základ pro další životní kroky a vzdělávání.</w:t>
      </w:r>
    </w:p>
    <w:p w14:paraId="559EB858" w14:textId="77777777" w:rsidR="0000239A" w:rsidRPr="0000239A" w:rsidRDefault="0000239A" w:rsidP="00AD5D0F">
      <w:pPr>
        <w:spacing w:after="0" w:line="240" w:lineRule="auto"/>
        <w:jc w:val="both"/>
        <w:rPr>
          <w:rFonts w:cstheme="minorHAnsi"/>
          <w:bCs/>
        </w:rPr>
      </w:pPr>
      <w:r w:rsidRPr="0000239A">
        <w:rPr>
          <w:rFonts w:cstheme="minorHAnsi"/>
          <w:bCs/>
        </w:rPr>
        <w:t>Našim úkolem je osobnostní rozvoj dítěte, podporující jeho tělesný rozvoj a zdraví, napomáhat mu k chápání světa a motivovat k dalšímu učení a poznávání, ale také naučit dítě žít ve společnosti, přibližovat normy a hodnoty touto společnosti uznávané.</w:t>
      </w:r>
    </w:p>
    <w:p w14:paraId="4512E64E" w14:textId="77777777" w:rsidR="0000239A" w:rsidRPr="0000239A" w:rsidRDefault="0000239A" w:rsidP="00AD5D0F">
      <w:pPr>
        <w:spacing w:after="0" w:line="240" w:lineRule="auto"/>
        <w:jc w:val="both"/>
        <w:rPr>
          <w:rFonts w:cstheme="minorHAnsi"/>
          <w:b/>
          <w:bCs/>
          <w:u w:val="single"/>
        </w:rPr>
      </w:pPr>
    </w:p>
    <w:p w14:paraId="011A0C1E" w14:textId="77777777" w:rsidR="0000239A" w:rsidRPr="0000239A" w:rsidRDefault="0000239A" w:rsidP="00AD5D0F">
      <w:pPr>
        <w:spacing w:after="0" w:line="240" w:lineRule="auto"/>
        <w:jc w:val="both"/>
        <w:rPr>
          <w:rFonts w:cstheme="minorHAnsi"/>
          <w:b/>
          <w:bCs/>
          <w:u w:val="single"/>
        </w:rPr>
      </w:pPr>
    </w:p>
    <w:p w14:paraId="5F4F7CD7" w14:textId="77777777" w:rsidR="0000239A" w:rsidRPr="0000239A" w:rsidRDefault="0000239A" w:rsidP="00AD5D0F">
      <w:pPr>
        <w:spacing w:after="0" w:line="240" w:lineRule="auto"/>
        <w:jc w:val="both"/>
        <w:rPr>
          <w:rFonts w:cstheme="minorHAnsi"/>
          <w:b/>
          <w:bCs/>
        </w:rPr>
      </w:pPr>
      <w:r w:rsidRPr="0000239A">
        <w:rPr>
          <w:rFonts w:cstheme="minorHAnsi"/>
          <w:b/>
          <w:bCs/>
        </w:rPr>
        <w:t>Způsoby a prostředky naplňování cílů:</w:t>
      </w:r>
    </w:p>
    <w:p w14:paraId="077528D0" w14:textId="77777777" w:rsidR="0000239A" w:rsidRPr="0000239A" w:rsidRDefault="0000239A" w:rsidP="00AD5D0F">
      <w:pPr>
        <w:spacing w:after="0" w:line="240" w:lineRule="auto"/>
        <w:jc w:val="both"/>
        <w:rPr>
          <w:rFonts w:cstheme="minorHAnsi"/>
          <w:bCs/>
        </w:rPr>
      </w:pPr>
      <w:r w:rsidRPr="0000239A">
        <w:rPr>
          <w:rFonts w:cstheme="minorHAnsi"/>
          <w:bCs/>
        </w:rPr>
        <w:t>Umožňujeme dítěti v předškolním věku rozvíjet svou osobnost na základě svých možností, schopností, zájmů a prožitků a to jak po stránce tělesné, tak i psychické, sociální i duchovní. Cílem školního vzdělávacího programu je umožnit dítěti vnímat svět v jeho přirozených souvislostech a získat tak reálnější pohled na svět a aktivní postoj k němu.</w:t>
      </w:r>
    </w:p>
    <w:p w14:paraId="34AB774C" w14:textId="77777777" w:rsidR="0000239A" w:rsidRPr="0000239A" w:rsidRDefault="0000239A" w:rsidP="00AD5D0F">
      <w:pPr>
        <w:spacing w:after="0" w:line="240" w:lineRule="auto"/>
        <w:jc w:val="both"/>
        <w:rPr>
          <w:rFonts w:cstheme="minorHAnsi"/>
          <w:bCs/>
        </w:rPr>
      </w:pPr>
      <w:r w:rsidRPr="0000239A">
        <w:rPr>
          <w:rFonts w:cstheme="minorHAnsi"/>
          <w:bCs/>
        </w:rPr>
        <w:t>ŠVP je vypracován schematický a tak umožňuje učitelkám pracovat v jednotlivých třídách samostatně.</w:t>
      </w:r>
    </w:p>
    <w:p w14:paraId="310C803E" w14:textId="77777777" w:rsidR="0000239A" w:rsidRPr="0000239A" w:rsidRDefault="0000239A" w:rsidP="00AD5D0F">
      <w:pPr>
        <w:spacing w:after="0" w:line="240" w:lineRule="auto"/>
        <w:jc w:val="both"/>
        <w:rPr>
          <w:rFonts w:cstheme="minorHAnsi"/>
          <w:bCs/>
        </w:rPr>
      </w:pPr>
      <w:r w:rsidRPr="0000239A">
        <w:rPr>
          <w:rFonts w:cstheme="minorHAnsi"/>
          <w:bCs/>
        </w:rPr>
        <w:lastRenderedPageBreak/>
        <w:t>Vychází z podmínek města Třince a mateřské školy a využívá všech přírodních i kulturních zajímavostí, které tato lokalita poskytuje.</w:t>
      </w:r>
    </w:p>
    <w:p w14:paraId="47A09800" w14:textId="77777777" w:rsidR="0000239A" w:rsidRPr="0000239A" w:rsidRDefault="0000239A" w:rsidP="00AD5D0F">
      <w:pPr>
        <w:spacing w:after="0" w:line="240" w:lineRule="auto"/>
        <w:jc w:val="both"/>
        <w:rPr>
          <w:rFonts w:cstheme="minorHAnsi"/>
          <w:bCs/>
        </w:rPr>
      </w:pPr>
    </w:p>
    <w:p w14:paraId="76F40ACB" w14:textId="77777777" w:rsidR="0000239A" w:rsidRPr="0000239A" w:rsidRDefault="0000239A" w:rsidP="00AD5D0F">
      <w:pPr>
        <w:spacing w:after="0" w:line="240" w:lineRule="auto"/>
        <w:jc w:val="both"/>
        <w:rPr>
          <w:rFonts w:cstheme="minorHAnsi"/>
          <w:b/>
          <w:bCs/>
        </w:rPr>
      </w:pPr>
      <w:r w:rsidRPr="0000239A">
        <w:rPr>
          <w:rFonts w:cstheme="minorHAnsi"/>
          <w:b/>
          <w:bCs/>
        </w:rPr>
        <w:t>Praktické činnosti, které jsou preferovány:</w:t>
      </w:r>
    </w:p>
    <w:p w14:paraId="0B4F02F0" w14:textId="77777777" w:rsidR="0000239A" w:rsidRPr="0000239A" w:rsidRDefault="0000239A" w:rsidP="00AD5D0F">
      <w:pPr>
        <w:numPr>
          <w:ilvl w:val="1"/>
          <w:numId w:val="14"/>
        </w:numPr>
        <w:spacing w:after="0" w:line="240" w:lineRule="auto"/>
        <w:jc w:val="both"/>
        <w:rPr>
          <w:rFonts w:cstheme="minorHAnsi"/>
          <w:bCs/>
        </w:rPr>
      </w:pPr>
      <w:r w:rsidRPr="0000239A">
        <w:rPr>
          <w:rFonts w:cstheme="minorHAnsi"/>
          <w:bCs/>
        </w:rPr>
        <w:t>umožňují dětem vnímat okolní svět všemi smysly (prožitky – návštěva divadla, maškarní karneval, vánoční a velikonoční tradice),</w:t>
      </w:r>
    </w:p>
    <w:p w14:paraId="713067F5" w14:textId="77777777" w:rsidR="0000239A" w:rsidRPr="0000239A" w:rsidRDefault="0000239A" w:rsidP="00AD5D0F">
      <w:pPr>
        <w:numPr>
          <w:ilvl w:val="1"/>
          <w:numId w:val="14"/>
        </w:numPr>
        <w:spacing w:after="0" w:line="240" w:lineRule="auto"/>
        <w:jc w:val="both"/>
        <w:rPr>
          <w:rFonts w:cstheme="minorHAnsi"/>
          <w:bCs/>
        </w:rPr>
      </w:pPr>
      <w:r w:rsidRPr="0000239A">
        <w:rPr>
          <w:rFonts w:cstheme="minorHAnsi"/>
          <w:bCs/>
        </w:rPr>
        <w:t>seznamují děti s přírodou a přírodními jevy, kladou důraz na její pozorování a poznávání,</w:t>
      </w:r>
    </w:p>
    <w:p w14:paraId="691119BD" w14:textId="77777777" w:rsidR="0000239A" w:rsidRPr="0000239A" w:rsidRDefault="0000239A" w:rsidP="00AD5D0F">
      <w:pPr>
        <w:numPr>
          <w:ilvl w:val="1"/>
          <w:numId w:val="14"/>
        </w:numPr>
        <w:spacing w:after="0" w:line="240" w:lineRule="auto"/>
        <w:jc w:val="both"/>
        <w:rPr>
          <w:rFonts w:cstheme="minorHAnsi"/>
          <w:bCs/>
        </w:rPr>
      </w:pPr>
      <w:r w:rsidRPr="0000239A">
        <w:rPr>
          <w:rFonts w:cstheme="minorHAnsi"/>
          <w:bCs/>
        </w:rPr>
        <w:t>podporují vytváření vzájemných vztahů – vzájemná pomoc, ohleduplnost,</w:t>
      </w:r>
    </w:p>
    <w:p w14:paraId="50154BB0" w14:textId="77777777" w:rsidR="0000239A" w:rsidRPr="0000239A" w:rsidRDefault="0000239A" w:rsidP="00AD5D0F">
      <w:pPr>
        <w:numPr>
          <w:ilvl w:val="1"/>
          <w:numId w:val="14"/>
        </w:numPr>
        <w:spacing w:after="0" w:line="240" w:lineRule="auto"/>
        <w:jc w:val="both"/>
        <w:rPr>
          <w:rFonts w:cstheme="minorHAnsi"/>
          <w:bCs/>
        </w:rPr>
      </w:pPr>
      <w:r w:rsidRPr="0000239A">
        <w:rPr>
          <w:rFonts w:cstheme="minorHAnsi"/>
          <w:bCs/>
        </w:rPr>
        <w:t>věnují maximální pozornost dětské tvořivosti, umožňují seberealizaci (logické myšlení, samostatné uvažování, vymýšlení příběhů, pohádek, řešení konfliktů, problémů apod.),</w:t>
      </w:r>
    </w:p>
    <w:p w14:paraId="5C058B95" w14:textId="77777777" w:rsidR="0000239A" w:rsidRPr="0000239A" w:rsidRDefault="0000239A" w:rsidP="00AD5D0F">
      <w:pPr>
        <w:numPr>
          <w:ilvl w:val="1"/>
          <w:numId w:val="14"/>
        </w:numPr>
        <w:spacing w:after="0" w:line="240" w:lineRule="auto"/>
        <w:jc w:val="both"/>
        <w:rPr>
          <w:rFonts w:cstheme="minorHAnsi"/>
          <w:bCs/>
        </w:rPr>
      </w:pPr>
      <w:r w:rsidRPr="0000239A">
        <w:rPr>
          <w:rFonts w:cstheme="minorHAnsi"/>
          <w:bCs/>
        </w:rPr>
        <w:t>věnují pozornost řečovému projevu dětí (zařazování logopedických chvilek, jazyková cvičení: říkadla, rytmizace, vyprávění, sluchová cvičení, artikulační cvičení, plynulost a tempo řeči),</w:t>
      </w:r>
    </w:p>
    <w:p w14:paraId="5BC8BB81" w14:textId="77777777" w:rsidR="0000239A" w:rsidRPr="0000239A" w:rsidRDefault="0000239A" w:rsidP="00AD5D0F">
      <w:pPr>
        <w:numPr>
          <w:ilvl w:val="1"/>
          <w:numId w:val="14"/>
        </w:numPr>
        <w:spacing w:after="0" w:line="240" w:lineRule="auto"/>
        <w:jc w:val="both"/>
        <w:rPr>
          <w:rFonts w:cstheme="minorHAnsi"/>
          <w:bCs/>
        </w:rPr>
      </w:pPr>
      <w:r w:rsidRPr="0000239A">
        <w:rPr>
          <w:rFonts w:cstheme="minorHAnsi"/>
          <w:bCs/>
        </w:rPr>
        <w:t>ponechávají dětem dostatečný prostor pro jejich aktivitu (učitelka do činnosti příliš nezasahuje),</w:t>
      </w:r>
    </w:p>
    <w:p w14:paraId="3ECE1EAD" w14:textId="77777777" w:rsidR="0000239A" w:rsidRPr="0000239A" w:rsidRDefault="0000239A" w:rsidP="00AD5D0F">
      <w:pPr>
        <w:numPr>
          <w:ilvl w:val="1"/>
          <w:numId w:val="14"/>
        </w:numPr>
        <w:spacing w:after="0" w:line="240" w:lineRule="auto"/>
        <w:jc w:val="both"/>
        <w:rPr>
          <w:rFonts w:cstheme="minorHAnsi"/>
          <w:bCs/>
        </w:rPr>
      </w:pPr>
      <w:r w:rsidRPr="0000239A">
        <w:rPr>
          <w:rFonts w:cstheme="minorHAnsi"/>
          <w:bCs/>
        </w:rPr>
        <w:t xml:space="preserve">posilují </w:t>
      </w:r>
      <w:proofErr w:type="spellStart"/>
      <w:r w:rsidRPr="0000239A">
        <w:rPr>
          <w:rFonts w:cstheme="minorHAnsi"/>
          <w:bCs/>
        </w:rPr>
        <w:t>sebeobslužné</w:t>
      </w:r>
      <w:proofErr w:type="spellEnd"/>
      <w:r w:rsidRPr="0000239A">
        <w:rPr>
          <w:rFonts w:cstheme="minorHAnsi"/>
          <w:bCs/>
        </w:rPr>
        <w:t xml:space="preserve"> dovednosti a návyky, vedou děti k samostatnosti,</w:t>
      </w:r>
    </w:p>
    <w:p w14:paraId="047BB263" w14:textId="77777777" w:rsidR="0000239A" w:rsidRPr="0000239A" w:rsidRDefault="0000239A" w:rsidP="00AD5D0F">
      <w:pPr>
        <w:numPr>
          <w:ilvl w:val="1"/>
          <w:numId w:val="14"/>
        </w:numPr>
        <w:spacing w:after="0" w:line="240" w:lineRule="auto"/>
        <w:jc w:val="both"/>
        <w:rPr>
          <w:rFonts w:cstheme="minorHAnsi"/>
          <w:bCs/>
        </w:rPr>
      </w:pPr>
      <w:r w:rsidRPr="0000239A">
        <w:rPr>
          <w:rFonts w:cstheme="minorHAnsi"/>
          <w:bCs/>
        </w:rPr>
        <w:t>napomáhají rozvoji pohybových schopností a dovedností dětí,</w:t>
      </w:r>
    </w:p>
    <w:p w14:paraId="187723C9" w14:textId="77777777" w:rsidR="0000239A" w:rsidRPr="0000239A" w:rsidRDefault="0000239A" w:rsidP="00AD5D0F">
      <w:pPr>
        <w:numPr>
          <w:ilvl w:val="1"/>
          <w:numId w:val="14"/>
        </w:numPr>
        <w:spacing w:after="0" w:line="240" w:lineRule="auto"/>
        <w:jc w:val="both"/>
        <w:rPr>
          <w:rFonts w:cstheme="minorHAnsi"/>
          <w:bCs/>
        </w:rPr>
      </w:pPr>
      <w:r w:rsidRPr="0000239A">
        <w:rPr>
          <w:rFonts w:cstheme="minorHAnsi"/>
          <w:bCs/>
        </w:rPr>
        <w:t>využívají dramatizace (vyjadřování jevů, činností a pocitů pomocí pohybu těla, gest, zvuky, mimikou apod.).</w:t>
      </w:r>
    </w:p>
    <w:p w14:paraId="2DA482C1" w14:textId="77777777" w:rsidR="0000239A" w:rsidRPr="0000239A" w:rsidRDefault="0000239A" w:rsidP="00AD5D0F">
      <w:pPr>
        <w:spacing w:after="0" w:line="240" w:lineRule="auto"/>
        <w:jc w:val="both"/>
        <w:rPr>
          <w:rFonts w:cstheme="minorHAnsi"/>
          <w:b/>
          <w:bCs/>
          <w:u w:val="single"/>
        </w:rPr>
      </w:pPr>
    </w:p>
    <w:p w14:paraId="1B38EA73" w14:textId="77777777" w:rsidR="0000239A" w:rsidRPr="0000239A" w:rsidRDefault="0000239A" w:rsidP="00AD5D0F">
      <w:pPr>
        <w:spacing w:after="0" w:line="240" w:lineRule="auto"/>
        <w:jc w:val="both"/>
        <w:rPr>
          <w:rFonts w:cstheme="minorHAnsi"/>
          <w:b/>
          <w:bCs/>
        </w:rPr>
      </w:pPr>
      <w:r w:rsidRPr="0000239A">
        <w:rPr>
          <w:rFonts w:cstheme="minorHAnsi"/>
          <w:b/>
          <w:bCs/>
        </w:rPr>
        <w:t>Vzdělávací záměr ŠVP:</w:t>
      </w:r>
    </w:p>
    <w:p w14:paraId="71870A6D" w14:textId="77777777" w:rsidR="0000239A" w:rsidRPr="0000239A" w:rsidRDefault="0000239A" w:rsidP="00AD5D0F">
      <w:pPr>
        <w:spacing w:after="0" w:line="240" w:lineRule="auto"/>
        <w:jc w:val="both"/>
        <w:rPr>
          <w:rFonts w:cstheme="minorHAnsi"/>
          <w:bCs/>
        </w:rPr>
      </w:pPr>
      <w:r w:rsidRPr="0000239A">
        <w:rPr>
          <w:rFonts w:cstheme="minorHAnsi"/>
          <w:bCs/>
        </w:rPr>
        <w:t>Chceme umožnit dětem aktivní a šťastné dětství tím, že jim vytvoříme pohodové a přátelské prostředí bez zbytečného spěchu, kde se budou cítit dobře. Usilujeme o rozvoj samostatných a zdravě sebevědomých dětí cestou přirozené výchovy.</w:t>
      </w:r>
    </w:p>
    <w:p w14:paraId="64A7F0D4" w14:textId="77777777" w:rsidR="0000239A" w:rsidRPr="0000239A" w:rsidRDefault="0000239A" w:rsidP="00AD5D0F">
      <w:pPr>
        <w:spacing w:after="0" w:line="240" w:lineRule="auto"/>
        <w:jc w:val="both"/>
        <w:rPr>
          <w:rFonts w:cstheme="minorHAnsi"/>
          <w:b/>
          <w:bCs/>
          <w:u w:val="single"/>
        </w:rPr>
      </w:pPr>
    </w:p>
    <w:p w14:paraId="19CEF153" w14:textId="77777777" w:rsidR="0000239A" w:rsidRPr="0000239A" w:rsidRDefault="0000239A" w:rsidP="00AD5D0F">
      <w:pPr>
        <w:spacing w:after="0" w:line="240" w:lineRule="auto"/>
        <w:jc w:val="both"/>
        <w:rPr>
          <w:rFonts w:cstheme="minorHAnsi"/>
          <w:b/>
          <w:bCs/>
        </w:rPr>
      </w:pPr>
      <w:r w:rsidRPr="0000239A">
        <w:rPr>
          <w:rFonts w:cstheme="minorHAnsi"/>
          <w:b/>
          <w:bCs/>
        </w:rPr>
        <w:t>Podporujeme u dětí:</w:t>
      </w:r>
    </w:p>
    <w:p w14:paraId="330CBDBE" w14:textId="77777777" w:rsidR="0000239A" w:rsidRPr="0000239A" w:rsidRDefault="0000239A" w:rsidP="00AD5D0F">
      <w:pPr>
        <w:numPr>
          <w:ilvl w:val="0"/>
          <w:numId w:val="15"/>
        </w:numPr>
        <w:contextualSpacing/>
        <w:jc w:val="both"/>
      </w:pPr>
      <w:r w:rsidRPr="0000239A">
        <w:rPr>
          <w:b/>
        </w:rPr>
        <w:t>fyzický vývoj</w:t>
      </w:r>
      <w:r w:rsidRPr="0000239A">
        <w:t xml:space="preserve"> – prostřednictvím chůze, běhu, lezení, míčových her, prolézání, přelézání, šplhání, jízdy na koloběžkách, hodů,</w:t>
      </w:r>
    </w:p>
    <w:p w14:paraId="0AD7EB88" w14:textId="77777777" w:rsidR="0000239A" w:rsidRPr="0000239A" w:rsidRDefault="0000239A" w:rsidP="00AD5D0F">
      <w:pPr>
        <w:numPr>
          <w:ilvl w:val="0"/>
          <w:numId w:val="15"/>
        </w:numPr>
        <w:contextualSpacing/>
        <w:jc w:val="both"/>
      </w:pPr>
      <w:r w:rsidRPr="0000239A">
        <w:rPr>
          <w:b/>
        </w:rPr>
        <w:t>sociálně - emociální vývoj</w:t>
      </w:r>
      <w:r w:rsidRPr="0000239A">
        <w:t xml:space="preserve"> – prostřednictvím řešení sporů, vyjadřování pocitů, kontroly impulsu, vzájemné úcty a pomoci, sdílení pocitů apod.,</w:t>
      </w:r>
    </w:p>
    <w:p w14:paraId="18737B27" w14:textId="77777777" w:rsidR="0000239A" w:rsidRPr="0000239A" w:rsidRDefault="0000239A" w:rsidP="00AD5D0F">
      <w:pPr>
        <w:numPr>
          <w:ilvl w:val="0"/>
          <w:numId w:val="15"/>
        </w:numPr>
        <w:contextualSpacing/>
        <w:jc w:val="both"/>
      </w:pPr>
      <w:r w:rsidRPr="0000239A">
        <w:rPr>
          <w:b/>
        </w:rPr>
        <w:t>rozvoj inteligence</w:t>
      </w:r>
      <w:r w:rsidRPr="0000239A">
        <w:t xml:space="preserve"> – vedením dětí k samostatnému myšlení tvořivosti, k pokusům, k experimentování, objevování, pozorování apod.,</w:t>
      </w:r>
    </w:p>
    <w:p w14:paraId="21484A3B" w14:textId="77777777" w:rsidR="0000239A" w:rsidRPr="0000239A" w:rsidRDefault="0000239A" w:rsidP="00AD5D0F">
      <w:pPr>
        <w:jc w:val="both"/>
      </w:pPr>
    </w:p>
    <w:p w14:paraId="6D5482B6" w14:textId="77777777" w:rsidR="0000239A" w:rsidRPr="0000239A" w:rsidRDefault="0000239A" w:rsidP="00AD5D0F">
      <w:pPr>
        <w:numPr>
          <w:ilvl w:val="0"/>
          <w:numId w:val="15"/>
        </w:numPr>
        <w:contextualSpacing/>
        <w:jc w:val="both"/>
      </w:pPr>
      <w:r w:rsidRPr="0000239A">
        <w:rPr>
          <w:b/>
        </w:rPr>
        <w:t>rozvoj jazyka</w:t>
      </w:r>
      <w:r w:rsidRPr="0000239A">
        <w:t xml:space="preserve"> – vyprávění, reprodukce a dramatizace pohádek a příběhů, rozhovory, diskuse apod.,</w:t>
      </w:r>
    </w:p>
    <w:p w14:paraId="5E2772AE" w14:textId="77777777" w:rsidR="0000239A" w:rsidRPr="0000239A" w:rsidRDefault="0000239A" w:rsidP="00AD5D0F">
      <w:pPr>
        <w:numPr>
          <w:ilvl w:val="0"/>
          <w:numId w:val="15"/>
        </w:numPr>
        <w:contextualSpacing/>
        <w:jc w:val="both"/>
      </w:pPr>
      <w:r w:rsidRPr="0000239A">
        <w:t xml:space="preserve">rozvoj </w:t>
      </w:r>
      <w:proofErr w:type="spellStart"/>
      <w:r w:rsidRPr="0000239A">
        <w:t>matematicko</w:t>
      </w:r>
      <w:proofErr w:type="spellEnd"/>
      <w:r w:rsidRPr="0000239A">
        <w:t xml:space="preserve"> - logických představ.</w:t>
      </w:r>
    </w:p>
    <w:p w14:paraId="2A677313" w14:textId="77777777" w:rsidR="0000239A" w:rsidRPr="0000239A" w:rsidRDefault="0000239A" w:rsidP="00AD5D0F">
      <w:pPr>
        <w:spacing w:after="0" w:line="240" w:lineRule="auto"/>
        <w:jc w:val="both"/>
        <w:rPr>
          <w:rFonts w:cstheme="minorHAnsi"/>
          <w:bCs/>
        </w:rPr>
      </w:pPr>
    </w:p>
    <w:p w14:paraId="5DB66F06" w14:textId="77777777" w:rsidR="0000239A" w:rsidRPr="0000239A" w:rsidRDefault="0000239A" w:rsidP="00AD5D0F">
      <w:pPr>
        <w:spacing w:after="0" w:line="240" w:lineRule="auto"/>
        <w:jc w:val="both"/>
        <w:rPr>
          <w:rFonts w:cstheme="minorHAnsi"/>
          <w:bCs/>
        </w:rPr>
      </w:pPr>
    </w:p>
    <w:p w14:paraId="3ACE3231" w14:textId="77777777" w:rsidR="0000239A" w:rsidRPr="0000239A" w:rsidRDefault="0000239A" w:rsidP="00AD5D0F">
      <w:pPr>
        <w:spacing w:after="0" w:line="240" w:lineRule="auto"/>
        <w:jc w:val="both"/>
        <w:rPr>
          <w:rFonts w:cstheme="minorHAnsi"/>
          <w:bCs/>
        </w:rPr>
      </w:pPr>
      <w:r w:rsidRPr="0000239A">
        <w:rPr>
          <w:rFonts w:cstheme="minorHAnsi"/>
          <w:b/>
          <w:bCs/>
          <w:u w:val="single"/>
        </w:rPr>
        <w:t>Poskytujeme dětem:</w:t>
      </w:r>
    </w:p>
    <w:p w14:paraId="136842B1" w14:textId="77777777" w:rsidR="0000239A" w:rsidRPr="0000239A" w:rsidRDefault="0000239A" w:rsidP="00AD5D0F">
      <w:pPr>
        <w:numPr>
          <w:ilvl w:val="0"/>
          <w:numId w:val="16"/>
        </w:numPr>
        <w:contextualSpacing/>
        <w:jc w:val="both"/>
      </w:pPr>
      <w:r w:rsidRPr="0000239A">
        <w:t>příležitost učit se mnoha způsoby,</w:t>
      </w:r>
    </w:p>
    <w:p w14:paraId="21D33F51" w14:textId="77777777" w:rsidR="0000239A" w:rsidRPr="0000239A" w:rsidRDefault="0000239A" w:rsidP="00AD5D0F">
      <w:pPr>
        <w:numPr>
          <w:ilvl w:val="0"/>
          <w:numId w:val="16"/>
        </w:numPr>
        <w:contextualSpacing/>
        <w:jc w:val="both"/>
      </w:pPr>
      <w:r w:rsidRPr="0000239A">
        <w:t>dostatek času na prozkoumání prostředí,</w:t>
      </w:r>
    </w:p>
    <w:p w14:paraId="4030D70D" w14:textId="77777777" w:rsidR="0000239A" w:rsidRPr="0000239A" w:rsidRDefault="0000239A" w:rsidP="00AD5D0F">
      <w:pPr>
        <w:numPr>
          <w:ilvl w:val="0"/>
          <w:numId w:val="16"/>
        </w:numPr>
        <w:contextualSpacing/>
        <w:jc w:val="both"/>
      </w:pPr>
      <w:r w:rsidRPr="0000239A">
        <w:t>příležitost vybírat si, kterých činností se chtějí účastnit,</w:t>
      </w:r>
    </w:p>
    <w:p w14:paraId="2CB6D249" w14:textId="77777777" w:rsidR="0000239A" w:rsidRPr="0000239A" w:rsidRDefault="0000239A" w:rsidP="00AD5D0F">
      <w:pPr>
        <w:numPr>
          <w:ilvl w:val="0"/>
          <w:numId w:val="16"/>
        </w:numPr>
        <w:contextualSpacing/>
        <w:jc w:val="both"/>
      </w:pPr>
      <w:r w:rsidRPr="0000239A">
        <w:t>místa, kde mohou vystavit svou práci,</w:t>
      </w:r>
    </w:p>
    <w:p w14:paraId="7CADF5B6" w14:textId="77777777" w:rsidR="0000239A" w:rsidRPr="0000239A" w:rsidRDefault="0000239A" w:rsidP="00AD5D0F">
      <w:pPr>
        <w:numPr>
          <w:ilvl w:val="0"/>
          <w:numId w:val="16"/>
        </w:numPr>
        <w:contextualSpacing/>
        <w:jc w:val="both"/>
      </w:pPr>
      <w:r w:rsidRPr="0000239A">
        <w:t>příležitost učit se způsobem, který vyhovuje individuálnímu stylu každého dítěte,</w:t>
      </w:r>
    </w:p>
    <w:p w14:paraId="38B833FD" w14:textId="77777777" w:rsidR="0000239A" w:rsidRPr="0000239A" w:rsidRDefault="0000239A" w:rsidP="00AD5D0F">
      <w:pPr>
        <w:numPr>
          <w:ilvl w:val="0"/>
          <w:numId w:val="16"/>
        </w:numPr>
        <w:contextualSpacing/>
        <w:jc w:val="both"/>
      </w:pPr>
      <w:r w:rsidRPr="0000239A">
        <w:t>pozitivní hodnocení osobní aktivity dítěte.</w:t>
      </w:r>
    </w:p>
    <w:p w14:paraId="0DAF47E8" w14:textId="77777777" w:rsidR="0000239A" w:rsidRPr="0000239A" w:rsidRDefault="0000239A" w:rsidP="00AD5D0F">
      <w:pPr>
        <w:spacing w:after="0" w:line="240" w:lineRule="auto"/>
        <w:jc w:val="both"/>
        <w:rPr>
          <w:rFonts w:cstheme="minorHAnsi"/>
          <w:bCs/>
        </w:rPr>
      </w:pPr>
    </w:p>
    <w:p w14:paraId="18663E57" w14:textId="77777777" w:rsidR="0000239A" w:rsidRPr="0000239A" w:rsidRDefault="0000239A" w:rsidP="00AD5D0F">
      <w:pPr>
        <w:spacing w:after="0" w:line="240" w:lineRule="auto"/>
        <w:jc w:val="both"/>
        <w:rPr>
          <w:rFonts w:cstheme="minorHAnsi"/>
          <w:bCs/>
        </w:rPr>
      </w:pPr>
    </w:p>
    <w:p w14:paraId="257245C8" w14:textId="77777777" w:rsidR="0000239A" w:rsidRPr="0000239A" w:rsidRDefault="0000239A" w:rsidP="00AD5D0F">
      <w:pPr>
        <w:spacing w:after="0" w:line="240" w:lineRule="auto"/>
        <w:jc w:val="both"/>
        <w:rPr>
          <w:rFonts w:cstheme="minorHAnsi"/>
          <w:b/>
          <w:bCs/>
        </w:rPr>
      </w:pPr>
    </w:p>
    <w:p w14:paraId="6650C109" w14:textId="77777777" w:rsidR="00013946" w:rsidRDefault="00013946" w:rsidP="00AD5D0F">
      <w:pPr>
        <w:spacing w:after="0" w:line="240" w:lineRule="auto"/>
        <w:jc w:val="both"/>
        <w:rPr>
          <w:rFonts w:cstheme="minorHAnsi"/>
          <w:b/>
          <w:bCs/>
        </w:rPr>
      </w:pPr>
    </w:p>
    <w:p w14:paraId="2BEBC9A6" w14:textId="77777777" w:rsidR="0000239A" w:rsidRPr="0000239A" w:rsidRDefault="0000239A" w:rsidP="00AD5D0F">
      <w:pPr>
        <w:spacing w:after="0" w:line="240" w:lineRule="auto"/>
        <w:jc w:val="both"/>
        <w:rPr>
          <w:rFonts w:cstheme="minorHAnsi"/>
          <w:b/>
          <w:bCs/>
        </w:rPr>
      </w:pPr>
      <w:bookmarkStart w:id="16" w:name="_GoBack"/>
      <w:bookmarkEnd w:id="16"/>
      <w:r w:rsidRPr="0000239A">
        <w:rPr>
          <w:rFonts w:cstheme="minorHAnsi"/>
          <w:b/>
          <w:bCs/>
        </w:rPr>
        <w:lastRenderedPageBreak/>
        <w:t>Metody a formy vzdělávání:</w:t>
      </w:r>
    </w:p>
    <w:p w14:paraId="0FA39D6E" w14:textId="77777777" w:rsidR="0000239A" w:rsidRPr="0000239A" w:rsidRDefault="0000239A" w:rsidP="00AD5D0F">
      <w:pPr>
        <w:spacing w:after="0" w:line="240" w:lineRule="auto"/>
        <w:jc w:val="both"/>
        <w:rPr>
          <w:rFonts w:cstheme="minorHAnsi"/>
          <w:bCs/>
        </w:rPr>
      </w:pPr>
      <w:r w:rsidRPr="0000239A">
        <w:rPr>
          <w:rFonts w:cstheme="minorHAnsi"/>
          <w:bCs/>
        </w:rPr>
        <w:t>Prožitkové a kooperativní učení hrou, založené na přímých zážitcích dítěte, podporující dětskou zvídavost, potřebu objevovat, radost z učení. Vzdělávací nabídka poskytuje možnost dítěti vybrat a učit se podle svých předpokladů a možností. Dítě má příležitost samo rozhodovat, možnost samostatně objevovat, zkoušet a experimentovat, má příležitost dostatečně komunikovat s učitelkou a ostatními dětmi, má možnost spolupracovat, společně hodnotit, vyjadřovat své myšlenky, nápady a představy.</w:t>
      </w:r>
    </w:p>
    <w:p w14:paraId="12DB3A50" w14:textId="77777777" w:rsidR="0000239A" w:rsidRPr="0000239A" w:rsidRDefault="0000239A" w:rsidP="00AD5D0F">
      <w:pPr>
        <w:spacing w:after="0" w:line="240" w:lineRule="auto"/>
        <w:jc w:val="both"/>
        <w:rPr>
          <w:rFonts w:cstheme="minorHAnsi"/>
          <w:bCs/>
        </w:rPr>
      </w:pPr>
      <w:r w:rsidRPr="0000239A">
        <w:rPr>
          <w:rFonts w:cstheme="minorHAnsi"/>
          <w:bCs/>
        </w:rPr>
        <w:t>Různorodá škála forem a metod vzdělávání se realizuje během celého dne, ve všech činnostech a situacích v MŠ:</w:t>
      </w:r>
    </w:p>
    <w:p w14:paraId="7F58CF1F" w14:textId="77777777" w:rsidR="0000239A" w:rsidRPr="0000239A" w:rsidRDefault="0000239A" w:rsidP="00AD5D0F">
      <w:pPr>
        <w:numPr>
          <w:ilvl w:val="0"/>
          <w:numId w:val="17"/>
        </w:numPr>
        <w:spacing w:after="0" w:line="240" w:lineRule="auto"/>
        <w:contextualSpacing/>
        <w:jc w:val="both"/>
        <w:rPr>
          <w:rFonts w:cstheme="minorHAnsi"/>
          <w:bCs/>
        </w:rPr>
      </w:pPr>
      <w:r w:rsidRPr="0000239A">
        <w:rPr>
          <w:rFonts w:cstheme="minorHAnsi"/>
          <w:bCs/>
        </w:rPr>
        <w:t>při příchodu do MŠ a v odpoledních hodinách,</w:t>
      </w:r>
    </w:p>
    <w:p w14:paraId="0D0EE415" w14:textId="77777777" w:rsidR="0000239A" w:rsidRPr="0000239A" w:rsidRDefault="0000239A" w:rsidP="00AD5D0F">
      <w:pPr>
        <w:numPr>
          <w:ilvl w:val="0"/>
          <w:numId w:val="17"/>
        </w:numPr>
        <w:spacing w:after="0" w:line="240" w:lineRule="auto"/>
        <w:contextualSpacing/>
        <w:jc w:val="both"/>
        <w:rPr>
          <w:rFonts w:cstheme="minorHAnsi"/>
          <w:bCs/>
        </w:rPr>
      </w:pPr>
      <w:r w:rsidRPr="0000239A">
        <w:rPr>
          <w:rFonts w:cstheme="minorHAnsi"/>
          <w:bCs/>
        </w:rPr>
        <w:t>pedagogicky zacílené činnosti – pracovní činnosti během dopoledne i odpoledne,</w:t>
      </w:r>
    </w:p>
    <w:p w14:paraId="0F50AB03" w14:textId="77777777" w:rsidR="0000239A" w:rsidRPr="0000239A" w:rsidRDefault="0000239A" w:rsidP="00AD5D0F">
      <w:pPr>
        <w:numPr>
          <w:ilvl w:val="0"/>
          <w:numId w:val="17"/>
        </w:numPr>
        <w:spacing w:after="0" w:line="240" w:lineRule="auto"/>
        <w:contextualSpacing/>
        <w:jc w:val="both"/>
        <w:rPr>
          <w:rFonts w:cstheme="minorHAnsi"/>
          <w:bCs/>
        </w:rPr>
      </w:pPr>
      <w:r w:rsidRPr="0000239A">
        <w:rPr>
          <w:rFonts w:cstheme="minorHAnsi"/>
          <w:bCs/>
        </w:rPr>
        <w:t>pohybové aktivity – ve třídě během her, při pobytu venku, pohybové chvilky v průběhu celého dne,</w:t>
      </w:r>
    </w:p>
    <w:p w14:paraId="24BD3A1B" w14:textId="77777777" w:rsidR="0000239A" w:rsidRPr="0000239A" w:rsidRDefault="0000239A" w:rsidP="00AD5D0F">
      <w:pPr>
        <w:numPr>
          <w:ilvl w:val="0"/>
          <w:numId w:val="17"/>
        </w:numPr>
        <w:spacing w:after="0" w:line="240" w:lineRule="auto"/>
        <w:contextualSpacing/>
        <w:jc w:val="both"/>
        <w:rPr>
          <w:rFonts w:cstheme="minorHAnsi"/>
          <w:bCs/>
        </w:rPr>
      </w:pPr>
      <w:r w:rsidRPr="0000239A">
        <w:rPr>
          <w:rFonts w:cstheme="minorHAnsi"/>
          <w:bCs/>
        </w:rPr>
        <w:t>odpočinek, spánek – dle individuality dětí.</w:t>
      </w:r>
    </w:p>
    <w:p w14:paraId="0A6AD123" w14:textId="77777777" w:rsidR="0000239A" w:rsidRPr="0000239A" w:rsidRDefault="0000239A" w:rsidP="00AD5D0F">
      <w:pPr>
        <w:spacing w:after="0" w:line="240" w:lineRule="auto"/>
        <w:jc w:val="both"/>
        <w:rPr>
          <w:rFonts w:cstheme="minorHAnsi"/>
          <w:bCs/>
        </w:rPr>
      </w:pPr>
      <w:r w:rsidRPr="0000239A">
        <w:rPr>
          <w:rFonts w:cstheme="minorHAnsi"/>
          <w:bCs/>
        </w:rPr>
        <w:t>Většina aktivit probíhá formou dětské hry. Vzdělávání je důsledně zaměřeno na individuální potřeby a možnosti. Prožitkové a kooperativní učení hrou, kdy jsou činnosti dětí založeny na přímých zážitcích dětí. Uplatňujeme situační učení, založené na situacích, které dětem srozumitelně poskytuje ukázky životních souvislostí. Využíváme spontánní sociální učení založené na principu nápodoby, podporujeme dětskou zvídavost, uplatňujeme aktivity spontánní a řízené, vzájemně provázané a vyvážené. Vhodnou formou je didakticky zacílená činnost, která je učitelkou přímo nebo nepřímo motivována. Nezbytnou součástí práce učitelky je tvůrčí improvizace- pružné a citlivé reagování na bezprostřední okolnosti poskytuje dítěti srozumitelnou praktickou ukázku životních souvislostí, učí dítě vnímat spojitosti a napomáhá umocňovat jeho zážitek, což nepochybně zvyšuje přirozenou účinnost vzdělávání.</w:t>
      </w:r>
    </w:p>
    <w:p w14:paraId="3EE5EF73" w14:textId="40781AD9" w:rsidR="00920965" w:rsidRDefault="0000239A" w:rsidP="00AD5D0F">
      <w:pPr>
        <w:spacing w:after="0" w:line="240" w:lineRule="auto"/>
        <w:jc w:val="both"/>
        <w:rPr>
          <w:rFonts w:cstheme="minorHAnsi"/>
          <w:bCs/>
        </w:rPr>
      </w:pPr>
      <w:r w:rsidRPr="0000239A">
        <w:rPr>
          <w:rFonts w:cstheme="minorHAnsi"/>
          <w:bCs/>
        </w:rPr>
        <w:t>Metody a formy vycházejí z dětské volby, z dětské zvídavostí, mají charakter hry, zábavy a zajímavých činností pro děti. Vzdělávání dětí probíhá dle nastíněných tematických celků, pracujeme v menších či větších skupinách či individuálně.</w:t>
      </w:r>
    </w:p>
    <w:p w14:paraId="5AAACB6D" w14:textId="77777777" w:rsidR="00920965" w:rsidRDefault="00920965" w:rsidP="00AD5D0F">
      <w:pPr>
        <w:jc w:val="both"/>
        <w:rPr>
          <w:rFonts w:cstheme="minorHAnsi"/>
          <w:bCs/>
        </w:rPr>
      </w:pPr>
      <w:r>
        <w:rPr>
          <w:rFonts w:cstheme="minorHAnsi"/>
          <w:bCs/>
        </w:rPr>
        <w:br w:type="page"/>
      </w:r>
    </w:p>
    <w:p w14:paraId="161FF069" w14:textId="77777777" w:rsidR="0000239A" w:rsidRPr="0000239A" w:rsidRDefault="0000239A" w:rsidP="00AD5D0F">
      <w:pPr>
        <w:spacing w:after="200" w:line="240" w:lineRule="auto"/>
        <w:jc w:val="both"/>
        <w:rPr>
          <w:rFonts w:cstheme="minorHAnsi"/>
          <w:sz w:val="2"/>
          <w:szCs w:val="2"/>
        </w:rPr>
      </w:pPr>
    </w:p>
    <w:p w14:paraId="6256B99E" w14:textId="77777777" w:rsidR="0000239A" w:rsidRPr="0000239A" w:rsidRDefault="0000239A" w:rsidP="00AD5D0F">
      <w:pPr>
        <w:pStyle w:val="Nadpis1"/>
        <w:jc w:val="both"/>
        <w:rPr>
          <w:rFonts w:eastAsia="Segoe UI"/>
          <w:lang w:bidi="cs-CZ"/>
        </w:rPr>
      </w:pPr>
      <w:bookmarkStart w:id="17" w:name="_Toc79482800"/>
      <w:bookmarkStart w:id="18" w:name="bookmark84"/>
      <w:bookmarkStart w:id="19" w:name="bookmark85"/>
      <w:r w:rsidRPr="0000239A">
        <w:rPr>
          <w:rFonts w:eastAsia="Segoe UI"/>
          <w:lang w:bidi="cs-CZ"/>
        </w:rPr>
        <w:t>VI. Vzdělávací obsah</w:t>
      </w:r>
      <w:bookmarkEnd w:id="17"/>
    </w:p>
    <w:p w14:paraId="341BDB8F" w14:textId="77777777" w:rsidR="0000239A" w:rsidRPr="0000239A" w:rsidRDefault="0000239A" w:rsidP="00AD5D0F">
      <w:pPr>
        <w:keepNext/>
        <w:keepLines/>
        <w:widowControl w:val="0"/>
        <w:tabs>
          <w:tab w:val="left" w:pos="935"/>
        </w:tabs>
        <w:spacing w:before="487" w:after="241" w:line="240" w:lineRule="auto"/>
        <w:jc w:val="both"/>
        <w:rPr>
          <w:rFonts w:eastAsia="Segoe UI" w:cstheme="minorHAnsi"/>
          <w:b/>
          <w:bCs/>
          <w:color w:val="FFC000"/>
          <w:sz w:val="36"/>
          <w:szCs w:val="36"/>
          <w14:textOutline w14:w="9525" w14:cap="rnd" w14:cmpd="sng" w14:algn="ctr">
            <w14:solidFill>
              <w14:srgbClr w14:val="000000"/>
            </w14:solidFill>
            <w14:prstDash w14:val="solid"/>
            <w14:bevel/>
          </w14:textOutline>
        </w:rPr>
      </w:pPr>
      <w:r w:rsidRPr="0000239A">
        <w:rPr>
          <w:rFonts w:eastAsia="Segoe UI" w:cstheme="minorHAnsi"/>
          <w:b/>
          <w:bCs/>
          <w:color w:val="FFC000"/>
          <w:sz w:val="36"/>
          <w:szCs w:val="36"/>
          <w:lang w:eastAsia="cs-CZ" w:bidi="cs-CZ"/>
          <w14:textOutline w14:w="9525" w14:cap="rnd" w14:cmpd="sng" w14:algn="ctr">
            <w14:solidFill>
              <w14:srgbClr w14:val="000000"/>
            </w14:solidFill>
            <w14:prstDash w14:val="solid"/>
            <w14:bevel/>
          </w14:textOutline>
        </w:rPr>
        <w:t xml:space="preserve">Integrovaný blok „ </w:t>
      </w:r>
      <w:bookmarkEnd w:id="18"/>
      <w:bookmarkEnd w:id="19"/>
      <w:r w:rsidRPr="0000239A">
        <w:rPr>
          <w:rFonts w:eastAsia="Segoe UI" w:cstheme="minorHAnsi"/>
          <w:b/>
          <w:bCs/>
          <w:color w:val="FFC000"/>
          <w:sz w:val="36"/>
          <w:szCs w:val="36"/>
          <w:lang w:eastAsia="cs-CZ" w:bidi="cs-CZ"/>
          <w14:textOutline w14:w="9525" w14:cap="rnd" w14:cmpd="sng" w14:algn="ctr">
            <w14:solidFill>
              <w14:srgbClr w14:val="000000"/>
            </w14:solidFill>
            <w14:prstDash w14:val="solid"/>
            <w14:bevel/>
          </w14:textOutline>
        </w:rPr>
        <w:t>Mám, pastelky mám, jejich barvu znám -  listí kreslí oranžová a ta pro nás není nová.“</w:t>
      </w:r>
    </w:p>
    <w:p w14:paraId="2BC2CBC6" w14:textId="77777777" w:rsidR="0000239A" w:rsidRPr="0000239A" w:rsidRDefault="0000239A" w:rsidP="00AD5D0F">
      <w:pPr>
        <w:keepNext/>
        <w:keepLines/>
        <w:tabs>
          <w:tab w:val="right" w:pos="9376"/>
        </w:tabs>
        <w:spacing w:after="0" w:line="240" w:lineRule="auto"/>
        <w:jc w:val="both"/>
        <w:rPr>
          <w:rFonts w:cstheme="minorHAnsi"/>
          <w:b/>
          <w:sz w:val="24"/>
          <w:szCs w:val="24"/>
        </w:rPr>
      </w:pPr>
      <w:bookmarkStart w:id="20" w:name="bookmark86"/>
      <w:r w:rsidRPr="0000239A">
        <w:rPr>
          <w:rFonts w:eastAsia="Segoe UI" w:cstheme="minorHAnsi"/>
          <w:b/>
          <w:color w:val="000000"/>
          <w:sz w:val="24"/>
          <w:szCs w:val="24"/>
          <w:lang w:eastAsia="cs-CZ" w:bidi="cs-CZ"/>
        </w:rPr>
        <w:t>Září, říjen – návrhy pro tematické celky TVP</w:t>
      </w:r>
      <w:bookmarkEnd w:id="20"/>
      <w:r w:rsidRPr="0000239A">
        <w:rPr>
          <w:rFonts w:eastAsia="Segoe UI" w:cstheme="minorHAnsi"/>
          <w:b/>
          <w:color w:val="000000"/>
          <w:sz w:val="24"/>
          <w:szCs w:val="24"/>
          <w:lang w:eastAsia="cs-CZ" w:bidi="cs-CZ"/>
        </w:rPr>
        <w:t>:</w:t>
      </w:r>
    </w:p>
    <w:p w14:paraId="6B104810" w14:textId="77777777" w:rsidR="0000239A" w:rsidRPr="0000239A" w:rsidRDefault="0000239A" w:rsidP="00AD5D0F">
      <w:pPr>
        <w:widowControl w:val="0"/>
        <w:spacing w:after="393" w:line="240" w:lineRule="auto"/>
        <w:jc w:val="both"/>
        <w:rPr>
          <w:rFonts w:eastAsia="Segoe UI" w:cstheme="minorHAnsi"/>
          <w:color w:val="000000"/>
          <w:sz w:val="24"/>
          <w:szCs w:val="24"/>
          <w:lang w:eastAsia="cs-CZ" w:bidi="cs-CZ"/>
        </w:rPr>
      </w:pPr>
    </w:p>
    <w:p w14:paraId="6AA9858C" w14:textId="77777777" w:rsidR="0000239A" w:rsidRPr="0000239A" w:rsidRDefault="0000239A" w:rsidP="00AD5D0F">
      <w:pPr>
        <w:widowControl w:val="0"/>
        <w:numPr>
          <w:ilvl w:val="0"/>
          <w:numId w:val="18"/>
        </w:numPr>
        <w:spacing w:after="393" w:line="240" w:lineRule="auto"/>
        <w:contextualSpacing/>
        <w:jc w:val="both"/>
        <w:rPr>
          <w:rFonts w:eastAsia="Segoe UI" w:cstheme="minorHAnsi"/>
          <w:b/>
          <w:sz w:val="24"/>
          <w:szCs w:val="24"/>
        </w:rPr>
      </w:pPr>
      <w:r w:rsidRPr="0000239A">
        <w:rPr>
          <w:rFonts w:eastAsia="Segoe UI" w:cstheme="minorHAnsi"/>
          <w:b/>
          <w:sz w:val="24"/>
          <w:szCs w:val="24"/>
        </w:rPr>
        <w:t>Září klepe na vrátka,</w:t>
      </w:r>
    </w:p>
    <w:p w14:paraId="04752FE5" w14:textId="77777777" w:rsidR="0000239A" w:rsidRPr="0000239A" w:rsidRDefault="0000239A" w:rsidP="00AD5D0F">
      <w:pPr>
        <w:widowControl w:val="0"/>
        <w:numPr>
          <w:ilvl w:val="0"/>
          <w:numId w:val="18"/>
        </w:numPr>
        <w:spacing w:after="393" w:line="240" w:lineRule="auto"/>
        <w:contextualSpacing/>
        <w:jc w:val="both"/>
        <w:rPr>
          <w:rFonts w:eastAsia="Segoe UI" w:cstheme="minorHAnsi"/>
          <w:b/>
          <w:sz w:val="24"/>
          <w:szCs w:val="24"/>
        </w:rPr>
      </w:pPr>
      <w:r w:rsidRPr="0000239A">
        <w:rPr>
          <w:rFonts w:eastAsia="Segoe UI" w:cstheme="minorHAnsi"/>
          <w:b/>
          <w:sz w:val="24"/>
          <w:szCs w:val="24"/>
        </w:rPr>
        <w:t>V naší školce jsem moc rád,</w:t>
      </w:r>
    </w:p>
    <w:p w14:paraId="1EBB041D" w14:textId="77777777" w:rsidR="0000239A" w:rsidRPr="0000239A" w:rsidRDefault="0000239A" w:rsidP="00AD5D0F">
      <w:pPr>
        <w:widowControl w:val="0"/>
        <w:numPr>
          <w:ilvl w:val="0"/>
          <w:numId w:val="18"/>
        </w:numPr>
        <w:spacing w:after="393" w:line="240" w:lineRule="auto"/>
        <w:contextualSpacing/>
        <w:jc w:val="both"/>
        <w:rPr>
          <w:rFonts w:eastAsia="Segoe UI" w:cstheme="minorHAnsi"/>
          <w:b/>
          <w:sz w:val="24"/>
          <w:szCs w:val="24"/>
        </w:rPr>
      </w:pPr>
      <w:r w:rsidRPr="0000239A">
        <w:rPr>
          <w:rFonts w:eastAsia="Segoe UI" w:cstheme="minorHAnsi"/>
          <w:b/>
          <w:sz w:val="24"/>
          <w:szCs w:val="24"/>
        </w:rPr>
        <w:t>Na zahrádce tam to žije,</w:t>
      </w:r>
    </w:p>
    <w:p w14:paraId="07998E8D" w14:textId="77777777" w:rsidR="0000239A" w:rsidRPr="0000239A" w:rsidRDefault="0000239A" w:rsidP="00AD5D0F">
      <w:pPr>
        <w:widowControl w:val="0"/>
        <w:numPr>
          <w:ilvl w:val="0"/>
          <w:numId w:val="18"/>
        </w:numPr>
        <w:spacing w:after="393" w:line="240" w:lineRule="auto"/>
        <w:contextualSpacing/>
        <w:jc w:val="both"/>
        <w:rPr>
          <w:rFonts w:eastAsia="Segoe UI" w:cstheme="minorHAnsi"/>
          <w:b/>
          <w:sz w:val="24"/>
          <w:szCs w:val="24"/>
        </w:rPr>
      </w:pPr>
      <w:r w:rsidRPr="0000239A">
        <w:rPr>
          <w:rFonts w:eastAsia="Segoe UI" w:cstheme="minorHAnsi"/>
          <w:b/>
          <w:sz w:val="24"/>
          <w:szCs w:val="24"/>
        </w:rPr>
        <w:t>Foukej, foukej, větříčku,</w:t>
      </w:r>
    </w:p>
    <w:p w14:paraId="28FE6BAD" w14:textId="77777777" w:rsidR="0000239A" w:rsidRPr="0000239A" w:rsidRDefault="0000239A" w:rsidP="00AD5D0F">
      <w:pPr>
        <w:widowControl w:val="0"/>
        <w:numPr>
          <w:ilvl w:val="0"/>
          <w:numId w:val="18"/>
        </w:numPr>
        <w:spacing w:after="393" w:line="240" w:lineRule="auto"/>
        <w:contextualSpacing/>
        <w:jc w:val="both"/>
        <w:rPr>
          <w:rFonts w:eastAsia="Segoe UI" w:cstheme="minorHAnsi"/>
          <w:b/>
          <w:sz w:val="24"/>
          <w:szCs w:val="24"/>
        </w:rPr>
      </w:pPr>
      <w:r w:rsidRPr="0000239A">
        <w:rPr>
          <w:rFonts w:eastAsia="Segoe UI" w:cstheme="minorHAnsi"/>
          <w:b/>
          <w:sz w:val="24"/>
          <w:szCs w:val="24"/>
        </w:rPr>
        <w:t>Není drak jako drak,</w:t>
      </w:r>
    </w:p>
    <w:p w14:paraId="43758505" w14:textId="77777777" w:rsidR="0000239A" w:rsidRPr="0000239A" w:rsidRDefault="0000239A" w:rsidP="00AD5D0F">
      <w:pPr>
        <w:widowControl w:val="0"/>
        <w:numPr>
          <w:ilvl w:val="0"/>
          <w:numId w:val="18"/>
        </w:numPr>
        <w:spacing w:after="0" w:line="240" w:lineRule="auto"/>
        <w:contextualSpacing/>
        <w:jc w:val="both"/>
        <w:rPr>
          <w:rFonts w:eastAsia="Segoe UI" w:cstheme="minorHAnsi"/>
          <w:b/>
          <w:sz w:val="24"/>
          <w:szCs w:val="24"/>
        </w:rPr>
      </w:pPr>
      <w:r w:rsidRPr="0000239A">
        <w:rPr>
          <w:rFonts w:eastAsia="Segoe UI" w:cstheme="minorHAnsi"/>
          <w:b/>
          <w:sz w:val="24"/>
          <w:szCs w:val="24"/>
        </w:rPr>
        <w:t>Padá listí,</w:t>
      </w:r>
    </w:p>
    <w:p w14:paraId="0E7CDB00" w14:textId="77777777" w:rsidR="0000239A" w:rsidRPr="0000239A" w:rsidRDefault="0000239A" w:rsidP="00AD5D0F">
      <w:pPr>
        <w:widowControl w:val="0"/>
        <w:numPr>
          <w:ilvl w:val="0"/>
          <w:numId w:val="18"/>
        </w:numPr>
        <w:spacing w:after="393" w:line="240" w:lineRule="auto"/>
        <w:contextualSpacing/>
        <w:jc w:val="both"/>
        <w:rPr>
          <w:rFonts w:eastAsia="Segoe UI" w:cstheme="minorHAnsi"/>
          <w:b/>
          <w:sz w:val="24"/>
          <w:szCs w:val="24"/>
        </w:rPr>
      </w:pPr>
      <w:r w:rsidRPr="0000239A">
        <w:rPr>
          <w:rFonts w:eastAsia="Segoe UI" w:cstheme="minorHAnsi"/>
          <w:b/>
          <w:sz w:val="24"/>
          <w:szCs w:val="24"/>
        </w:rPr>
        <w:t>Co přinášíš, podzime.</w:t>
      </w:r>
    </w:p>
    <w:p w14:paraId="0D0631E4" w14:textId="77777777" w:rsidR="00196C75" w:rsidRDefault="00196C75" w:rsidP="00AD5D0F">
      <w:pPr>
        <w:keepNext/>
        <w:keepLines/>
        <w:spacing w:after="0" w:line="240" w:lineRule="auto"/>
        <w:jc w:val="both"/>
        <w:rPr>
          <w:rFonts w:cstheme="minorHAnsi"/>
          <w:b/>
          <w:color w:val="000000"/>
          <w:sz w:val="24"/>
          <w:szCs w:val="24"/>
          <w:lang w:eastAsia="cs-CZ" w:bidi="cs-CZ"/>
        </w:rPr>
      </w:pPr>
      <w:bookmarkStart w:id="21" w:name="bookmark87"/>
      <w:bookmarkStart w:id="22" w:name="bookmark88"/>
    </w:p>
    <w:p w14:paraId="41B4A2EA" w14:textId="77777777" w:rsidR="00196C75" w:rsidRDefault="00196C75" w:rsidP="00AD5D0F">
      <w:pPr>
        <w:keepNext/>
        <w:keepLines/>
        <w:spacing w:after="0" w:line="240" w:lineRule="auto"/>
        <w:jc w:val="both"/>
        <w:rPr>
          <w:rFonts w:cstheme="minorHAnsi"/>
          <w:b/>
          <w:color w:val="000000"/>
          <w:sz w:val="24"/>
          <w:szCs w:val="24"/>
          <w:lang w:eastAsia="cs-CZ" w:bidi="cs-CZ"/>
        </w:rPr>
      </w:pPr>
    </w:p>
    <w:p w14:paraId="66EA3BBB" w14:textId="77777777" w:rsidR="0000239A" w:rsidRPr="0000239A" w:rsidRDefault="0000239A" w:rsidP="00AD5D0F">
      <w:pPr>
        <w:keepNext/>
        <w:keepLines/>
        <w:spacing w:after="0" w:line="240" w:lineRule="auto"/>
        <w:jc w:val="both"/>
        <w:rPr>
          <w:rFonts w:cstheme="minorHAnsi"/>
          <w:b/>
          <w:color w:val="000000"/>
          <w:sz w:val="24"/>
          <w:szCs w:val="24"/>
          <w:lang w:eastAsia="cs-CZ" w:bidi="cs-CZ"/>
        </w:rPr>
      </w:pPr>
      <w:r w:rsidRPr="0000239A">
        <w:rPr>
          <w:rFonts w:cstheme="minorHAnsi"/>
          <w:b/>
          <w:color w:val="000000"/>
          <w:sz w:val="24"/>
          <w:szCs w:val="24"/>
          <w:lang w:eastAsia="cs-CZ" w:bidi="cs-CZ"/>
        </w:rPr>
        <w:t>Charakteristika a záměr</w:t>
      </w:r>
      <w:bookmarkEnd w:id="21"/>
      <w:bookmarkEnd w:id="22"/>
      <w:r w:rsidRPr="0000239A">
        <w:rPr>
          <w:rFonts w:cstheme="minorHAnsi"/>
          <w:b/>
          <w:color w:val="000000"/>
          <w:sz w:val="24"/>
          <w:szCs w:val="24"/>
          <w:lang w:eastAsia="cs-CZ" w:bidi="cs-CZ"/>
        </w:rPr>
        <w:t>:</w:t>
      </w:r>
    </w:p>
    <w:p w14:paraId="43025FA2" w14:textId="77777777" w:rsidR="0000239A" w:rsidRPr="0000239A" w:rsidRDefault="0000239A" w:rsidP="00AD5D0F">
      <w:pPr>
        <w:keepNext/>
        <w:keepLines/>
        <w:spacing w:after="0" w:line="240" w:lineRule="auto"/>
        <w:jc w:val="both"/>
        <w:rPr>
          <w:rFonts w:cstheme="minorHAnsi"/>
          <w:sz w:val="24"/>
          <w:szCs w:val="24"/>
        </w:rPr>
      </w:pPr>
    </w:p>
    <w:p w14:paraId="4D1B9681" w14:textId="77777777" w:rsidR="0000239A" w:rsidRPr="0000239A" w:rsidRDefault="0000239A" w:rsidP="00AD5D0F">
      <w:pPr>
        <w:widowControl w:val="0"/>
        <w:spacing w:after="585" w:line="240" w:lineRule="auto"/>
        <w:ind w:right="300"/>
        <w:jc w:val="both"/>
        <w:rPr>
          <w:rFonts w:eastAsia="Segoe UI" w:cstheme="minorHAnsi"/>
          <w:color w:val="000000"/>
          <w:sz w:val="24"/>
          <w:szCs w:val="24"/>
          <w:lang w:eastAsia="cs-CZ" w:bidi="cs-CZ"/>
        </w:rPr>
      </w:pPr>
      <w:r w:rsidRPr="0000239A">
        <w:rPr>
          <w:rFonts w:eastAsia="Segoe UI" w:cstheme="minorHAnsi"/>
          <w:color w:val="000000"/>
          <w:sz w:val="24"/>
          <w:szCs w:val="24"/>
          <w:lang w:eastAsia="cs-CZ" w:bidi="cs-CZ"/>
        </w:rPr>
        <w:t>Postupně si zvykat na život v MŠ, nové kamarády, orientovat se ve škole a nejbližším okolí, seznamování s režimem školy a pravidly - umožnit je spoluvytvářet, posilování prohlubování základních hygienických návyků. Seznámíme se s odletem ptáků, přípravami zvířat na zimu, s naší významnou kulturní plodinou - bramborami. V rámci seznamování s lidovými tradicemi a zvyky v obci si připravíme posvícení. Připomeneme si významné výročí naší republiky a krátce „Dušičky - jak se nás dotýkají.</w:t>
      </w:r>
      <w:bookmarkStart w:id="23" w:name="bookmark89"/>
      <w:bookmarkStart w:id="24" w:name="bookmark90"/>
    </w:p>
    <w:p w14:paraId="3669A5BC" w14:textId="77777777" w:rsidR="0000239A" w:rsidRPr="0000239A" w:rsidRDefault="0000239A" w:rsidP="00AD5D0F">
      <w:pPr>
        <w:widowControl w:val="0"/>
        <w:spacing w:after="585" w:line="240" w:lineRule="auto"/>
        <w:ind w:right="300"/>
        <w:jc w:val="both"/>
        <w:rPr>
          <w:rFonts w:eastAsia="Segoe UI" w:cstheme="minorHAnsi"/>
          <w:b/>
          <w:sz w:val="24"/>
          <w:szCs w:val="24"/>
        </w:rPr>
      </w:pPr>
      <w:r w:rsidRPr="0000239A">
        <w:rPr>
          <w:rFonts w:eastAsia="Segoe UI" w:cstheme="minorHAnsi"/>
          <w:color w:val="000000"/>
          <w:sz w:val="24"/>
          <w:szCs w:val="24"/>
          <w:lang w:eastAsia="cs-CZ" w:bidi="cs-CZ"/>
        </w:rPr>
        <w:br/>
      </w:r>
      <w:r w:rsidRPr="0000239A">
        <w:rPr>
          <w:rFonts w:eastAsia="Segoe UI" w:cstheme="minorHAnsi"/>
          <w:b/>
          <w:color w:val="000000"/>
          <w:sz w:val="24"/>
          <w:szCs w:val="24"/>
          <w:lang w:eastAsia="cs-CZ" w:bidi="cs-CZ"/>
        </w:rPr>
        <w:t>Vzdělávací cíle:</w:t>
      </w:r>
      <w:bookmarkEnd w:id="23"/>
      <w:bookmarkEnd w:id="24"/>
    </w:p>
    <w:p w14:paraId="0E07F318" w14:textId="77777777" w:rsidR="0000239A" w:rsidRPr="0000239A" w:rsidRDefault="0000239A" w:rsidP="00AD5D0F">
      <w:pPr>
        <w:widowControl w:val="0"/>
        <w:numPr>
          <w:ilvl w:val="0"/>
          <w:numId w:val="20"/>
        </w:numPr>
        <w:spacing w:after="585" w:line="240" w:lineRule="auto"/>
        <w:ind w:right="300"/>
        <w:contextualSpacing/>
        <w:jc w:val="both"/>
        <w:rPr>
          <w:rFonts w:eastAsia="Segoe UI" w:cstheme="minorHAnsi"/>
          <w:b/>
          <w:sz w:val="24"/>
          <w:szCs w:val="24"/>
        </w:rPr>
      </w:pPr>
      <w:r w:rsidRPr="0000239A">
        <w:rPr>
          <w:lang w:eastAsia="cs-CZ" w:bidi="cs-CZ"/>
        </w:rPr>
        <w:t>odloučit se na určitou dobu od rodičů,</w:t>
      </w:r>
    </w:p>
    <w:p w14:paraId="6205925E" w14:textId="77777777" w:rsidR="0000239A" w:rsidRPr="0000239A" w:rsidRDefault="0000239A" w:rsidP="00AD5D0F">
      <w:pPr>
        <w:numPr>
          <w:ilvl w:val="0"/>
          <w:numId w:val="20"/>
        </w:numPr>
        <w:contextualSpacing/>
        <w:jc w:val="both"/>
      </w:pPr>
      <w:r w:rsidRPr="0000239A">
        <w:rPr>
          <w:lang w:eastAsia="cs-CZ" w:bidi="cs-CZ"/>
        </w:rPr>
        <w:t>zvykat si na život v MŠ,</w:t>
      </w:r>
    </w:p>
    <w:p w14:paraId="0ACD1843" w14:textId="77777777" w:rsidR="0000239A" w:rsidRPr="0000239A" w:rsidRDefault="0000239A" w:rsidP="00AD5D0F">
      <w:pPr>
        <w:numPr>
          <w:ilvl w:val="0"/>
          <w:numId w:val="20"/>
        </w:numPr>
        <w:contextualSpacing/>
        <w:jc w:val="both"/>
      </w:pPr>
      <w:r w:rsidRPr="0000239A">
        <w:rPr>
          <w:lang w:eastAsia="cs-CZ" w:bidi="cs-CZ"/>
        </w:rPr>
        <w:t>vytvářet si vztahy k mateřské škole, seznámení dětí mezi sebou a personálem školy</w:t>
      </w:r>
    </w:p>
    <w:p w14:paraId="79287C55" w14:textId="77777777" w:rsidR="0000239A" w:rsidRPr="0000239A" w:rsidRDefault="0000239A" w:rsidP="00AD5D0F">
      <w:pPr>
        <w:numPr>
          <w:ilvl w:val="0"/>
          <w:numId w:val="20"/>
        </w:numPr>
        <w:contextualSpacing/>
        <w:jc w:val="both"/>
      </w:pPr>
      <w:r w:rsidRPr="0000239A">
        <w:rPr>
          <w:lang w:eastAsia="cs-CZ" w:bidi="cs-CZ"/>
        </w:rPr>
        <w:t>poznávání společných pravidel,</w:t>
      </w:r>
    </w:p>
    <w:p w14:paraId="2136B959" w14:textId="77777777" w:rsidR="0000239A" w:rsidRPr="0000239A" w:rsidRDefault="0000239A" w:rsidP="00AD5D0F">
      <w:pPr>
        <w:numPr>
          <w:ilvl w:val="0"/>
          <w:numId w:val="20"/>
        </w:numPr>
        <w:contextualSpacing/>
        <w:jc w:val="both"/>
      </w:pPr>
      <w:r w:rsidRPr="0000239A">
        <w:rPr>
          <w:lang w:eastAsia="cs-CZ" w:bidi="cs-CZ"/>
        </w:rPr>
        <w:t>rozvíjení komunikačních schopností - podpora slovní i mimoslovní komunikace, dovednost naslouchání, vnímání - učit se reagovat na jednoduché pokyny,</w:t>
      </w:r>
    </w:p>
    <w:p w14:paraId="4B715789" w14:textId="77777777" w:rsidR="0000239A" w:rsidRPr="0000239A" w:rsidRDefault="0000239A" w:rsidP="00AD5D0F">
      <w:pPr>
        <w:numPr>
          <w:ilvl w:val="0"/>
          <w:numId w:val="20"/>
        </w:numPr>
        <w:contextualSpacing/>
        <w:jc w:val="both"/>
      </w:pPr>
      <w:r w:rsidRPr="0000239A">
        <w:rPr>
          <w:lang w:eastAsia="cs-CZ" w:bidi="cs-CZ"/>
        </w:rPr>
        <w:t>posilování sebedůvěry, získávání sebevědomí, aktivní účast při činnostech, podpora spolupráce ve skupině,</w:t>
      </w:r>
    </w:p>
    <w:p w14:paraId="5637F231" w14:textId="77777777" w:rsidR="0000239A" w:rsidRPr="0000239A" w:rsidRDefault="0000239A" w:rsidP="00AD5D0F">
      <w:pPr>
        <w:numPr>
          <w:ilvl w:val="0"/>
          <w:numId w:val="20"/>
        </w:numPr>
        <w:contextualSpacing/>
        <w:jc w:val="both"/>
      </w:pPr>
      <w:r w:rsidRPr="0000239A">
        <w:rPr>
          <w:lang w:eastAsia="cs-CZ" w:bidi="cs-CZ"/>
        </w:rPr>
        <w:t>učit se dodržovat základní bezpečnostní pravidla,</w:t>
      </w:r>
    </w:p>
    <w:p w14:paraId="3B533052" w14:textId="77777777" w:rsidR="0000239A" w:rsidRPr="0000239A" w:rsidRDefault="0000239A" w:rsidP="00AD5D0F">
      <w:pPr>
        <w:numPr>
          <w:ilvl w:val="0"/>
          <w:numId w:val="20"/>
        </w:numPr>
        <w:contextualSpacing/>
        <w:jc w:val="both"/>
      </w:pPr>
      <w:r w:rsidRPr="0000239A">
        <w:rPr>
          <w:lang w:eastAsia="cs-CZ" w:bidi="cs-CZ"/>
        </w:rPr>
        <w:t>upevňovat a prohlubovat základy sebeobsluhy a stolování a úklidu hraček,</w:t>
      </w:r>
    </w:p>
    <w:p w14:paraId="0171908F" w14:textId="77777777" w:rsidR="0000239A" w:rsidRPr="0000239A" w:rsidRDefault="0000239A" w:rsidP="00AD5D0F">
      <w:pPr>
        <w:numPr>
          <w:ilvl w:val="0"/>
          <w:numId w:val="20"/>
        </w:numPr>
        <w:contextualSpacing/>
        <w:jc w:val="both"/>
      </w:pPr>
      <w:r w:rsidRPr="0000239A">
        <w:rPr>
          <w:lang w:eastAsia="cs-CZ" w:bidi="cs-CZ"/>
        </w:rPr>
        <w:t>vytváření povědomí o dějích v přírodě,</w:t>
      </w:r>
    </w:p>
    <w:p w14:paraId="7CC37E76" w14:textId="77777777" w:rsidR="0000239A" w:rsidRPr="0000239A" w:rsidRDefault="0000239A" w:rsidP="00AD5D0F">
      <w:pPr>
        <w:numPr>
          <w:ilvl w:val="0"/>
          <w:numId w:val="20"/>
        </w:numPr>
        <w:contextualSpacing/>
        <w:jc w:val="both"/>
      </w:pPr>
      <w:r w:rsidRPr="0000239A">
        <w:rPr>
          <w:lang w:eastAsia="cs-CZ" w:bidi="cs-CZ"/>
        </w:rPr>
        <w:t>rozvíjení vlastní sounáležitosti s živou a neživou přírodou,</w:t>
      </w:r>
    </w:p>
    <w:p w14:paraId="72D75DC4" w14:textId="77777777" w:rsidR="0000239A" w:rsidRDefault="0000239A" w:rsidP="00AD5D0F">
      <w:pPr>
        <w:numPr>
          <w:ilvl w:val="0"/>
          <w:numId w:val="20"/>
        </w:numPr>
        <w:contextualSpacing/>
        <w:jc w:val="both"/>
      </w:pPr>
      <w:r w:rsidRPr="0000239A">
        <w:rPr>
          <w:lang w:eastAsia="cs-CZ" w:bidi="cs-CZ"/>
        </w:rPr>
        <w:t>posilování přirozených poznávacích citů - zvídavosti, radosti z objevování,</w:t>
      </w:r>
    </w:p>
    <w:p w14:paraId="4B3518F8" w14:textId="77777777" w:rsidR="0000239A" w:rsidRPr="0000239A" w:rsidRDefault="0000239A" w:rsidP="00AD5D0F">
      <w:pPr>
        <w:contextualSpacing/>
        <w:jc w:val="both"/>
      </w:pPr>
    </w:p>
    <w:p w14:paraId="4F0BCA2B" w14:textId="77777777" w:rsidR="0000239A" w:rsidRPr="0000239A" w:rsidRDefault="0000239A" w:rsidP="00AD5D0F">
      <w:pPr>
        <w:numPr>
          <w:ilvl w:val="0"/>
          <w:numId w:val="19"/>
        </w:numPr>
        <w:contextualSpacing/>
        <w:jc w:val="both"/>
      </w:pPr>
      <w:r w:rsidRPr="0000239A">
        <w:rPr>
          <w:lang w:eastAsia="cs-CZ" w:bidi="cs-CZ"/>
        </w:rPr>
        <w:t>seznamování s lidovými tradicemi, slovesností, osvojení si základních poznatků o prostředí, v němž dítě žije,</w:t>
      </w:r>
    </w:p>
    <w:p w14:paraId="1257B8ED" w14:textId="77777777" w:rsidR="0000239A" w:rsidRPr="0000239A" w:rsidRDefault="0000239A" w:rsidP="00AD5D0F">
      <w:pPr>
        <w:numPr>
          <w:ilvl w:val="0"/>
          <w:numId w:val="19"/>
        </w:numPr>
        <w:contextualSpacing/>
        <w:jc w:val="both"/>
      </w:pPr>
      <w:r w:rsidRPr="0000239A">
        <w:rPr>
          <w:lang w:eastAsia="cs-CZ" w:bidi="cs-CZ"/>
        </w:rPr>
        <w:t>rozvoj základních kulturně společenských postojů, návyků a dovedností,</w:t>
      </w:r>
    </w:p>
    <w:p w14:paraId="4A5E25C0" w14:textId="77777777" w:rsidR="0000239A" w:rsidRPr="0000239A" w:rsidRDefault="0000239A" w:rsidP="00AD5D0F">
      <w:pPr>
        <w:numPr>
          <w:ilvl w:val="0"/>
          <w:numId w:val="19"/>
        </w:numPr>
        <w:contextualSpacing/>
        <w:jc w:val="both"/>
      </w:pPr>
      <w:r w:rsidRPr="0000239A">
        <w:rPr>
          <w:lang w:eastAsia="cs-CZ" w:bidi="cs-CZ"/>
        </w:rPr>
        <w:t>rozvíjení úcty k životu,</w:t>
      </w:r>
    </w:p>
    <w:p w14:paraId="18DB25CC" w14:textId="77777777" w:rsidR="0000239A" w:rsidRPr="0000239A" w:rsidRDefault="0000239A" w:rsidP="00AD5D0F">
      <w:pPr>
        <w:numPr>
          <w:ilvl w:val="0"/>
          <w:numId w:val="19"/>
        </w:numPr>
        <w:contextualSpacing/>
        <w:jc w:val="both"/>
      </w:pPr>
      <w:r w:rsidRPr="0000239A">
        <w:rPr>
          <w:lang w:eastAsia="cs-CZ" w:bidi="cs-CZ"/>
        </w:rPr>
        <w:t>rozvíjení a zdokonalování v oblasti hrubé a jemné motoriky,</w:t>
      </w:r>
    </w:p>
    <w:p w14:paraId="2A45BDEE" w14:textId="77777777" w:rsidR="0000239A" w:rsidRPr="0000239A" w:rsidRDefault="0000239A" w:rsidP="00AD5D0F">
      <w:pPr>
        <w:numPr>
          <w:ilvl w:val="0"/>
          <w:numId w:val="19"/>
        </w:numPr>
        <w:contextualSpacing/>
        <w:jc w:val="both"/>
      </w:pPr>
      <w:r w:rsidRPr="0000239A">
        <w:rPr>
          <w:lang w:eastAsia="cs-CZ" w:bidi="cs-CZ"/>
        </w:rPr>
        <w:t>rozvoj kooperativních dovedností,</w:t>
      </w:r>
    </w:p>
    <w:p w14:paraId="50941D7D" w14:textId="77777777" w:rsidR="0000239A" w:rsidRPr="0000239A" w:rsidRDefault="0000239A" w:rsidP="00AD5D0F">
      <w:pPr>
        <w:numPr>
          <w:ilvl w:val="0"/>
          <w:numId w:val="19"/>
        </w:numPr>
        <w:contextualSpacing/>
        <w:jc w:val="both"/>
      </w:pPr>
      <w:r w:rsidRPr="0000239A">
        <w:rPr>
          <w:lang w:eastAsia="cs-CZ" w:bidi="cs-CZ"/>
        </w:rPr>
        <w:t>osvojení si elementárních poznatků o znakových systémech a jejich funkci.</w:t>
      </w:r>
    </w:p>
    <w:p w14:paraId="5D3C2FEE" w14:textId="77777777" w:rsidR="0000239A" w:rsidRPr="0000239A" w:rsidRDefault="0000239A" w:rsidP="00AD5D0F">
      <w:pPr>
        <w:spacing w:before="240" w:after="0" w:line="240" w:lineRule="auto"/>
        <w:jc w:val="both"/>
        <w:rPr>
          <w:rFonts w:cstheme="minorHAnsi"/>
          <w:sz w:val="24"/>
          <w:szCs w:val="24"/>
        </w:rPr>
      </w:pPr>
    </w:p>
    <w:p w14:paraId="6907B066" w14:textId="77777777" w:rsidR="0000239A" w:rsidRPr="0000239A" w:rsidRDefault="0000239A" w:rsidP="00AD5D0F">
      <w:pPr>
        <w:spacing w:before="240" w:after="0" w:line="240" w:lineRule="auto"/>
        <w:jc w:val="both"/>
        <w:rPr>
          <w:rFonts w:cstheme="minorHAnsi"/>
          <w:b/>
          <w:sz w:val="24"/>
          <w:szCs w:val="24"/>
        </w:rPr>
      </w:pPr>
      <w:bookmarkStart w:id="25" w:name="bookmark91"/>
      <w:r w:rsidRPr="0000239A">
        <w:rPr>
          <w:rFonts w:cstheme="minorHAnsi"/>
          <w:b/>
          <w:color w:val="000000"/>
          <w:sz w:val="24"/>
          <w:szCs w:val="24"/>
          <w:lang w:eastAsia="cs-CZ" w:bidi="cs-CZ"/>
        </w:rPr>
        <w:t>Okruhy činností:</w:t>
      </w:r>
      <w:bookmarkEnd w:id="25"/>
    </w:p>
    <w:p w14:paraId="67072B51" w14:textId="77777777" w:rsidR="0000239A" w:rsidRPr="0000239A" w:rsidRDefault="0000239A" w:rsidP="00AD5D0F">
      <w:pPr>
        <w:spacing w:after="200" w:line="240" w:lineRule="auto"/>
        <w:jc w:val="both"/>
        <w:rPr>
          <w:rFonts w:cstheme="minorHAnsi"/>
          <w:sz w:val="24"/>
          <w:szCs w:val="24"/>
        </w:rPr>
      </w:pPr>
    </w:p>
    <w:p w14:paraId="1915C2B5" w14:textId="77777777" w:rsidR="0000239A" w:rsidRPr="0000239A" w:rsidRDefault="0000239A" w:rsidP="00AD5D0F">
      <w:pPr>
        <w:numPr>
          <w:ilvl w:val="0"/>
          <w:numId w:val="21"/>
        </w:numPr>
        <w:contextualSpacing/>
        <w:jc w:val="both"/>
      </w:pPr>
      <w:r w:rsidRPr="0000239A">
        <w:rPr>
          <w:lang w:eastAsia="cs-CZ" w:bidi="cs-CZ"/>
        </w:rPr>
        <w:t>společné vytváření pravidel soužití, hry a činnosti podporující seznamování dětí, spokojenost a radost,</w:t>
      </w:r>
    </w:p>
    <w:p w14:paraId="72DB4C07" w14:textId="77777777" w:rsidR="0000239A" w:rsidRPr="0000239A" w:rsidRDefault="0000239A" w:rsidP="00AD5D0F">
      <w:pPr>
        <w:numPr>
          <w:ilvl w:val="0"/>
          <w:numId w:val="21"/>
        </w:numPr>
        <w:contextualSpacing/>
        <w:jc w:val="both"/>
      </w:pPr>
      <w:r w:rsidRPr="0000239A">
        <w:rPr>
          <w:lang w:eastAsia="cs-CZ" w:bidi="cs-CZ"/>
        </w:rPr>
        <w:t>tvoření rituálů během dne,</w:t>
      </w:r>
    </w:p>
    <w:p w14:paraId="6200A42C" w14:textId="77777777" w:rsidR="0000239A" w:rsidRPr="0000239A" w:rsidRDefault="0000239A" w:rsidP="00AD5D0F">
      <w:pPr>
        <w:numPr>
          <w:ilvl w:val="0"/>
          <w:numId w:val="21"/>
        </w:numPr>
        <w:contextualSpacing/>
        <w:jc w:val="both"/>
      </w:pPr>
      <w:r w:rsidRPr="0000239A">
        <w:rPr>
          <w:lang w:eastAsia="cs-CZ" w:bidi="cs-CZ"/>
        </w:rPr>
        <w:t>rozhovory, komentování zážitků ze společných akcí, společné oslavy,</w:t>
      </w:r>
    </w:p>
    <w:p w14:paraId="4DA72119" w14:textId="77777777" w:rsidR="0000239A" w:rsidRPr="0000239A" w:rsidRDefault="0000239A" w:rsidP="00AD5D0F">
      <w:pPr>
        <w:numPr>
          <w:ilvl w:val="0"/>
          <w:numId w:val="21"/>
        </w:numPr>
        <w:contextualSpacing/>
        <w:jc w:val="both"/>
      </w:pPr>
      <w:proofErr w:type="spellStart"/>
      <w:r w:rsidRPr="0000239A">
        <w:rPr>
          <w:lang w:eastAsia="cs-CZ" w:bidi="cs-CZ"/>
        </w:rPr>
        <w:t>sebeobslužné</w:t>
      </w:r>
      <w:proofErr w:type="spellEnd"/>
      <w:r w:rsidRPr="0000239A">
        <w:rPr>
          <w:lang w:eastAsia="cs-CZ" w:bidi="cs-CZ"/>
        </w:rPr>
        <w:t xml:space="preserve"> činnosti - oblékání, hygiena, stolování,</w:t>
      </w:r>
    </w:p>
    <w:p w14:paraId="1FAD9240" w14:textId="77777777" w:rsidR="0000239A" w:rsidRPr="0000239A" w:rsidRDefault="0000239A" w:rsidP="00AD5D0F">
      <w:pPr>
        <w:numPr>
          <w:ilvl w:val="0"/>
          <w:numId w:val="21"/>
        </w:numPr>
        <w:contextualSpacing/>
        <w:jc w:val="both"/>
      </w:pPr>
      <w:r w:rsidRPr="0000239A">
        <w:rPr>
          <w:lang w:eastAsia="cs-CZ" w:bidi="cs-CZ"/>
        </w:rPr>
        <w:t>společné vycházky po okolí, pozorování a rozhovory o obci, hry zaměřené na orientaci,</w:t>
      </w:r>
    </w:p>
    <w:p w14:paraId="60D076BE" w14:textId="77777777" w:rsidR="0000239A" w:rsidRPr="0000239A" w:rsidRDefault="0000239A" w:rsidP="00AD5D0F">
      <w:pPr>
        <w:numPr>
          <w:ilvl w:val="0"/>
          <w:numId w:val="21"/>
        </w:numPr>
        <w:contextualSpacing/>
        <w:jc w:val="both"/>
      </w:pPr>
      <w:r w:rsidRPr="0000239A">
        <w:rPr>
          <w:lang w:eastAsia="cs-CZ" w:bidi="cs-CZ"/>
        </w:rPr>
        <w:t>výtvarné, pracovní a poznávací činnosti zaměřené na poznávání ovocných stromů, ovoce a zeleniny,</w:t>
      </w:r>
    </w:p>
    <w:p w14:paraId="38683A87" w14:textId="77777777" w:rsidR="0000239A" w:rsidRPr="0000239A" w:rsidRDefault="0000239A" w:rsidP="00AD5D0F">
      <w:pPr>
        <w:numPr>
          <w:ilvl w:val="0"/>
          <w:numId w:val="21"/>
        </w:numPr>
        <w:contextualSpacing/>
        <w:jc w:val="both"/>
      </w:pPr>
      <w:r w:rsidRPr="0000239A">
        <w:rPr>
          <w:lang w:eastAsia="cs-CZ" w:bidi="cs-CZ"/>
        </w:rPr>
        <w:t>smyslové, rytmické a psychomotorické hry,</w:t>
      </w:r>
    </w:p>
    <w:p w14:paraId="119A2F47" w14:textId="77777777" w:rsidR="0000239A" w:rsidRPr="0000239A" w:rsidRDefault="0000239A" w:rsidP="00AD5D0F">
      <w:pPr>
        <w:numPr>
          <w:ilvl w:val="0"/>
          <w:numId w:val="21"/>
        </w:numPr>
        <w:contextualSpacing/>
        <w:jc w:val="both"/>
      </w:pPr>
      <w:r w:rsidRPr="0000239A">
        <w:rPr>
          <w:lang w:eastAsia="cs-CZ" w:bidi="cs-CZ"/>
        </w:rPr>
        <w:t>zdravý životní styl - ovoce, zelenina,</w:t>
      </w:r>
    </w:p>
    <w:p w14:paraId="63146F49" w14:textId="77777777" w:rsidR="0000239A" w:rsidRPr="0000239A" w:rsidRDefault="0000239A" w:rsidP="00AD5D0F">
      <w:pPr>
        <w:numPr>
          <w:ilvl w:val="0"/>
          <w:numId w:val="21"/>
        </w:numPr>
        <w:contextualSpacing/>
        <w:jc w:val="both"/>
      </w:pPr>
      <w:r w:rsidRPr="0000239A">
        <w:rPr>
          <w:lang w:eastAsia="cs-CZ" w:bidi="cs-CZ"/>
        </w:rPr>
        <w:t>učení se novým poznatkům o přírodě,</w:t>
      </w:r>
    </w:p>
    <w:p w14:paraId="21FE4213" w14:textId="77777777" w:rsidR="0000239A" w:rsidRPr="0000239A" w:rsidRDefault="0000239A" w:rsidP="00AD5D0F">
      <w:pPr>
        <w:numPr>
          <w:ilvl w:val="0"/>
          <w:numId w:val="21"/>
        </w:numPr>
        <w:contextualSpacing/>
        <w:jc w:val="both"/>
      </w:pPr>
      <w:r w:rsidRPr="0000239A">
        <w:rPr>
          <w:lang w:eastAsia="cs-CZ" w:bidi="cs-CZ"/>
        </w:rPr>
        <w:t>cílené pozorování změn v podzimní přírodě - odlety ptáků, změny na stromech, polích a loukách,</w:t>
      </w:r>
    </w:p>
    <w:p w14:paraId="3239A4BA" w14:textId="77777777" w:rsidR="0000239A" w:rsidRPr="0000239A" w:rsidRDefault="0000239A" w:rsidP="00AD5D0F">
      <w:pPr>
        <w:numPr>
          <w:ilvl w:val="0"/>
          <w:numId w:val="21"/>
        </w:numPr>
        <w:contextualSpacing/>
        <w:jc w:val="both"/>
      </w:pPr>
      <w:r w:rsidRPr="0000239A">
        <w:rPr>
          <w:lang w:eastAsia="cs-CZ" w:bidi="cs-CZ"/>
        </w:rPr>
        <w:t>poznávání ptáků a zvířat, návštěvy u krmelců,</w:t>
      </w:r>
    </w:p>
    <w:p w14:paraId="68713488" w14:textId="77777777" w:rsidR="0000239A" w:rsidRPr="0000239A" w:rsidRDefault="0000239A" w:rsidP="00AD5D0F">
      <w:pPr>
        <w:numPr>
          <w:ilvl w:val="0"/>
          <w:numId w:val="21"/>
        </w:numPr>
        <w:contextualSpacing/>
        <w:jc w:val="both"/>
      </w:pPr>
      <w:r w:rsidRPr="0000239A">
        <w:rPr>
          <w:lang w:eastAsia="cs-CZ" w:bidi="cs-CZ"/>
        </w:rPr>
        <w:t>hry na zvířata připravující se na zimu,</w:t>
      </w:r>
    </w:p>
    <w:p w14:paraId="59F931C0" w14:textId="77777777" w:rsidR="0000239A" w:rsidRPr="0000239A" w:rsidRDefault="0000239A" w:rsidP="00AD5D0F">
      <w:pPr>
        <w:numPr>
          <w:ilvl w:val="0"/>
          <w:numId w:val="21"/>
        </w:numPr>
        <w:contextualSpacing/>
        <w:jc w:val="both"/>
      </w:pPr>
      <w:r w:rsidRPr="0000239A">
        <w:rPr>
          <w:lang w:eastAsia="cs-CZ" w:bidi="cs-CZ"/>
        </w:rPr>
        <w:t>hudebně pohybové činnosti,</w:t>
      </w:r>
    </w:p>
    <w:p w14:paraId="47F6859D" w14:textId="77777777" w:rsidR="0000239A" w:rsidRPr="0000239A" w:rsidRDefault="0000239A" w:rsidP="00AD5D0F">
      <w:pPr>
        <w:numPr>
          <w:ilvl w:val="0"/>
          <w:numId w:val="21"/>
        </w:numPr>
        <w:contextualSpacing/>
        <w:jc w:val="both"/>
      </w:pPr>
      <w:r w:rsidRPr="0000239A">
        <w:rPr>
          <w:lang w:eastAsia="cs-CZ" w:bidi="cs-CZ"/>
        </w:rPr>
        <w:t>využívání přirozených podnětů, situací a praktických ukázek v životě a okolí dítěte,</w:t>
      </w:r>
    </w:p>
    <w:p w14:paraId="5770C355" w14:textId="77777777" w:rsidR="0000239A" w:rsidRPr="0000239A" w:rsidRDefault="0000239A" w:rsidP="00AD5D0F">
      <w:pPr>
        <w:numPr>
          <w:ilvl w:val="0"/>
          <w:numId w:val="21"/>
        </w:numPr>
        <w:contextualSpacing/>
        <w:jc w:val="both"/>
      </w:pPr>
      <w:r w:rsidRPr="0000239A">
        <w:rPr>
          <w:lang w:eastAsia="cs-CZ" w:bidi="cs-CZ"/>
        </w:rPr>
        <w:t>k seznamování dítěte s elementárními dítěti srozumitelnými reáliemi o naší republice,</w:t>
      </w:r>
    </w:p>
    <w:p w14:paraId="1C0271EB" w14:textId="77777777" w:rsidR="0000239A" w:rsidRPr="0000239A" w:rsidRDefault="0000239A" w:rsidP="00AD5D0F">
      <w:pPr>
        <w:numPr>
          <w:ilvl w:val="0"/>
          <w:numId w:val="21"/>
        </w:numPr>
        <w:contextualSpacing/>
        <w:jc w:val="both"/>
      </w:pPr>
      <w:r w:rsidRPr="0000239A">
        <w:rPr>
          <w:lang w:eastAsia="cs-CZ" w:bidi="cs-CZ"/>
        </w:rPr>
        <w:t>recitování básní, říkadel, zpívání posvícenských písní,</w:t>
      </w:r>
    </w:p>
    <w:p w14:paraId="24D8F646" w14:textId="77777777" w:rsidR="0000239A" w:rsidRPr="0000239A" w:rsidRDefault="0000239A" w:rsidP="00AD5D0F">
      <w:pPr>
        <w:numPr>
          <w:ilvl w:val="0"/>
          <w:numId w:val="21"/>
        </w:numPr>
        <w:contextualSpacing/>
        <w:jc w:val="both"/>
      </w:pPr>
      <w:r w:rsidRPr="0000239A">
        <w:rPr>
          <w:lang w:eastAsia="cs-CZ" w:bidi="cs-CZ"/>
        </w:rPr>
        <w:t>činnosti na seznamování s číselnou řadou, matematickými pojmy,</w:t>
      </w:r>
    </w:p>
    <w:p w14:paraId="326CB439" w14:textId="77777777" w:rsidR="0000239A" w:rsidRPr="0000239A" w:rsidRDefault="0000239A" w:rsidP="00AD5D0F">
      <w:pPr>
        <w:numPr>
          <w:ilvl w:val="0"/>
          <w:numId w:val="21"/>
        </w:numPr>
        <w:contextualSpacing/>
        <w:jc w:val="both"/>
      </w:pPr>
      <w:r w:rsidRPr="0000239A">
        <w:rPr>
          <w:lang w:eastAsia="cs-CZ" w:bidi="cs-CZ"/>
        </w:rPr>
        <w:t>manipulace s nástroji a materiálem,</w:t>
      </w:r>
    </w:p>
    <w:p w14:paraId="0F4AAB8D" w14:textId="77777777" w:rsidR="0000239A" w:rsidRPr="0000239A" w:rsidRDefault="0000239A" w:rsidP="00AD5D0F">
      <w:pPr>
        <w:numPr>
          <w:ilvl w:val="0"/>
          <w:numId w:val="21"/>
        </w:numPr>
        <w:contextualSpacing/>
        <w:jc w:val="both"/>
      </w:pPr>
      <w:r w:rsidRPr="0000239A">
        <w:rPr>
          <w:lang w:eastAsia="cs-CZ" w:bidi="cs-CZ"/>
        </w:rPr>
        <w:t>praktické činnosti - příprava jídla, ovocných špízů, zeleninových talířů, pečení koláčů,</w:t>
      </w:r>
    </w:p>
    <w:p w14:paraId="3EA40695" w14:textId="77777777" w:rsidR="0000239A" w:rsidRPr="0000239A" w:rsidRDefault="0000239A" w:rsidP="00AD5D0F">
      <w:pPr>
        <w:numPr>
          <w:ilvl w:val="0"/>
          <w:numId w:val="21"/>
        </w:numPr>
        <w:contextualSpacing/>
        <w:jc w:val="both"/>
      </w:pPr>
      <w:r w:rsidRPr="0000239A">
        <w:rPr>
          <w:lang w:eastAsia="cs-CZ" w:bidi="cs-CZ"/>
        </w:rPr>
        <w:t>oblékání do kostýmů - hraní rolí,</w:t>
      </w:r>
    </w:p>
    <w:p w14:paraId="359D4B1C" w14:textId="77777777" w:rsidR="0000239A" w:rsidRPr="0000239A" w:rsidRDefault="0000239A" w:rsidP="00AD5D0F">
      <w:pPr>
        <w:numPr>
          <w:ilvl w:val="0"/>
          <w:numId w:val="21"/>
        </w:numPr>
        <w:contextualSpacing/>
        <w:jc w:val="both"/>
      </w:pPr>
      <w:r w:rsidRPr="0000239A">
        <w:rPr>
          <w:lang w:eastAsia="cs-CZ" w:bidi="cs-CZ"/>
        </w:rPr>
        <w:t>vysvětlování, vyprávění, sdělování zážitků, posilování citových vazeb v rodině, úcta ke stáří - „ Dušičky".</w:t>
      </w:r>
    </w:p>
    <w:p w14:paraId="0324908B" w14:textId="77777777" w:rsidR="00AD5D0F" w:rsidRDefault="00AD5D0F" w:rsidP="00AD5D0F">
      <w:pPr>
        <w:keepNext/>
        <w:keepLines/>
        <w:spacing w:after="0" w:line="240" w:lineRule="auto"/>
        <w:jc w:val="both"/>
        <w:rPr>
          <w:rFonts w:cstheme="minorHAnsi"/>
          <w:b/>
          <w:color w:val="000000"/>
          <w:sz w:val="24"/>
          <w:szCs w:val="24"/>
          <w:lang w:eastAsia="cs-CZ" w:bidi="cs-CZ"/>
        </w:rPr>
      </w:pPr>
      <w:bookmarkStart w:id="26" w:name="bookmark92"/>
      <w:bookmarkStart w:id="27" w:name="bookmark93"/>
    </w:p>
    <w:p w14:paraId="6E5747DD" w14:textId="77777777" w:rsidR="0000239A" w:rsidRPr="0000239A" w:rsidRDefault="0000239A" w:rsidP="00AD5D0F">
      <w:pPr>
        <w:keepNext/>
        <w:keepLines/>
        <w:spacing w:after="0" w:line="240" w:lineRule="auto"/>
        <w:jc w:val="both"/>
        <w:rPr>
          <w:rFonts w:cstheme="minorHAnsi"/>
          <w:b/>
          <w:color w:val="000000"/>
          <w:sz w:val="24"/>
          <w:szCs w:val="24"/>
          <w:lang w:eastAsia="cs-CZ" w:bidi="cs-CZ"/>
        </w:rPr>
      </w:pPr>
      <w:r w:rsidRPr="0000239A">
        <w:rPr>
          <w:rFonts w:cstheme="minorHAnsi"/>
          <w:b/>
          <w:color w:val="000000"/>
          <w:sz w:val="24"/>
          <w:szCs w:val="24"/>
          <w:lang w:eastAsia="cs-CZ" w:bidi="cs-CZ"/>
        </w:rPr>
        <w:t>Očekávané výstupy:</w:t>
      </w:r>
      <w:bookmarkEnd w:id="26"/>
      <w:bookmarkEnd w:id="27"/>
    </w:p>
    <w:p w14:paraId="256CC932" w14:textId="77777777" w:rsidR="0000239A" w:rsidRPr="0000239A" w:rsidRDefault="0000239A" w:rsidP="00AD5D0F">
      <w:pPr>
        <w:keepNext/>
        <w:keepLines/>
        <w:spacing w:after="0" w:line="240" w:lineRule="auto"/>
        <w:jc w:val="both"/>
        <w:rPr>
          <w:rFonts w:cstheme="minorHAnsi"/>
          <w:sz w:val="24"/>
          <w:szCs w:val="24"/>
        </w:rPr>
      </w:pPr>
    </w:p>
    <w:p w14:paraId="596F49D2" w14:textId="77777777" w:rsidR="0000239A" w:rsidRPr="0000239A" w:rsidRDefault="0000239A" w:rsidP="00AD5D0F">
      <w:pPr>
        <w:keepNext/>
        <w:keepLines/>
        <w:spacing w:after="111" w:line="240" w:lineRule="auto"/>
        <w:jc w:val="both"/>
        <w:rPr>
          <w:rFonts w:cstheme="minorHAnsi"/>
          <w:b/>
          <w:sz w:val="24"/>
          <w:szCs w:val="24"/>
        </w:rPr>
      </w:pPr>
      <w:bookmarkStart w:id="28" w:name="bookmark94"/>
      <w:r w:rsidRPr="0000239A">
        <w:rPr>
          <w:rFonts w:eastAsia="Segoe UI" w:cstheme="minorHAnsi"/>
          <w:b/>
          <w:color w:val="000000"/>
          <w:sz w:val="24"/>
          <w:szCs w:val="24"/>
          <w:u w:val="single"/>
          <w:lang w:eastAsia="cs-CZ" w:bidi="cs-CZ"/>
        </w:rPr>
        <w:t>Dítě a jeho tělo</w:t>
      </w:r>
      <w:bookmarkEnd w:id="28"/>
    </w:p>
    <w:p w14:paraId="1D6FE225" w14:textId="77777777" w:rsidR="0000239A" w:rsidRPr="0000239A" w:rsidRDefault="0000239A" w:rsidP="00AD5D0F">
      <w:pPr>
        <w:numPr>
          <w:ilvl w:val="0"/>
          <w:numId w:val="22"/>
        </w:numPr>
        <w:contextualSpacing/>
        <w:jc w:val="both"/>
      </w:pPr>
      <w:r w:rsidRPr="0000239A">
        <w:rPr>
          <w:lang w:eastAsia="cs-CZ" w:bidi="cs-CZ"/>
        </w:rPr>
        <w:t>zvládnout sebeobsluhu a jednoduché pracovní úkony, uplatňovat základní hygienické a zdravotně preventivní návyky,</w:t>
      </w:r>
    </w:p>
    <w:p w14:paraId="68436BA6" w14:textId="77777777" w:rsidR="0000239A" w:rsidRDefault="0000239A" w:rsidP="00AD5D0F">
      <w:pPr>
        <w:numPr>
          <w:ilvl w:val="0"/>
          <w:numId w:val="22"/>
        </w:numPr>
        <w:contextualSpacing/>
        <w:jc w:val="both"/>
      </w:pPr>
      <w:r w:rsidRPr="0000239A">
        <w:rPr>
          <w:lang w:eastAsia="cs-CZ" w:bidi="cs-CZ"/>
        </w:rPr>
        <w:t>zvládnout základní pohybové dovednosti a prostorovou orientaci, běžné způsoby pohybu v různém prostředí,</w:t>
      </w:r>
    </w:p>
    <w:p w14:paraId="7D85A0B5" w14:textId="77777777" w:rsidR="0000239A" w:rsidRPr="0000239A" w:rsidRDefault="0000239A" w:rsidP="00AD5D0F">
      <w:pPr>
        <w:contextualSpacing/>
        <w:jc w:val="both"/>
      </w:pPr>
    </w:p>
    <w:p w14:paraId="0A73450E" w14:textId="77777777" w:rsidR="0000239A" w:rsidRPr="0000239A" w:rsidRDefault="0000239A" w:rsidP="00AD5D0F">
      <w:pPr>
        <w:numPr>
          <w:ilvl w:val="0"/>
          <w:numId w:val="22"/>
        </w:numPr>
        <w:contextualSpacing/>
        <w:jc w:val="both"/>
      </w:pPr>
      <w:r w:rsidRPr="0000239A">
        <w:rPr>
          <w:lang w:eastAsia="cs-CZ" w:bidi="cs-CZ"/>
        </w:rPr>
        <w:t>vnímat a rozlišovat vůně, chutě,</w:t>
      </w:r>
    </w:p>
    <w:p w14:paraId="032CE2F6" w14:textId="77777777" w:rsidR="0000239A" w:rsidRPr="0000239A" w:rsidRDefault="0000239A" w:rsidP="00AD5D0F">
      <w:pPr>
        <w:ind w:left="720"/>
        <w:contextualSpacing/>
        <w:jc w:val="both"/>
        <w:rPr>
          <w:lang w:eastAsia="cs-CZ" w:bidi="cs-CZ"/>
        </w:rPr>
      </w:pPr>
    </w:p>
    <w:p w14:paraId="6C0BA5AC" w14:textId="77777777" w:rsidR="0000239A" w:rsidRPr="0000239A" w:rsidRDefault="0000239A" w:rsidP="00AD5D0F">
      <w:pPr>
        <w:ind w:left="720"/>
        <w:contextualSpacing/>
        <w:jc w:val="both"/>
      </w:pPr>
    </w:p>
    <w:p w14:paraId="15DF9B12" w14:textId="77777777" w:rsidR="0000239A" w:rsidRPr="0000239A" w:rsidRDefault="0000239A" w:rsidP="00AD5D0F">
      <w:pPr>
        <w:numPr>
          <w:ilvl w:val="0"/>
          <w:numId w:val="22"/>
        </w:numPr>
        <w:contextualSpacing/>
        <w:jc w:val="both"/>
      </w:pPr>
      <w:r w:rsidRPr="0000239A">
        <w:rPr>
          <w:lang w:eastAsia="cs-CZ" w:bidi="cs-CZ"/>
        </w:rPr>
        <w:t>zacházet s běžnými předměty denní potřeby, hračkami, pomůckami, drobnými nástroji, výtvarnými pomůckami a materiály, jednoduchými nástroji, běžnými pracovními pomůckami,</w:t>
      </w:r>
    </w:p>
    <w:p w14:paraId="3E4CB504" w14:textId="77777777" w:rsidR="0000239A" w:rsidRPr="0000239A" w:rsidRDefault="0000239A" w:rsidP="00AD5D0F">
      <w:pPr>
        <w:numPr>
          <w:ilvl w:val="0"/>
          <w:numId w:val="22"/>
        </w:numPr>
        <w:contextualSpacing/>
        <w:jc w:val="both"/>
      </w:pPr>
      <w:r w:rsidRPr="0000239A">
        <w:rPr>
          <w:lang w:eastAsia="cs-CZ" w:bidi="cs-CZ"/>
        </w:rPr>
        <w:t>ovládat dechové svalstvo, sladit pohyb se zpěvem,</w:t>
      </w:r>
    </w:p>
    <w:p w14:paraId="1FC92C21" w14:textId="77777777" w:rsidR="0000239A" w:rsidRPr="0000239A" w:rsidRDefault="0000239A" w:rsidP="00AD5D0F">
      <w:pPr>
        <w:numPr>
          <w:ilvl w:val="0"/>
          <w:numId w:val="22"/>
        </w:numPr>
        <w:contextualSpacing/>
        <w:jc w:val="both"/>
      </w:pPr>
      <w:r w:rsidRPr="0000239A">
        <w:rPr>
          <w:lang w:eastAsia="cs-CZ" w:bidi="cs-CZ"/>
        </w:rPr>
        <w:t>ovládat koordinaci ruky a oka, zvládat jemnou motoriku,</w:t>
      </w:r>
    </w:p>
    <w:p w14:paraId="03AEA105" w14:textId="77777777" w:rsidR="0000239A" w:rsidRPr="0000239A" w:rsidRDefault="0000239A" w:rsidP="00AD5D0F">
      <w:pPr>
        <w:numPr>
          <w:ilvl w:val="0"/>
          <w:numId w:val="22"/>
        </w:numPr>
        <w:contextualSpacing/>
        <w:jc w:val="both"/>
      </w:pPr>
      <w:r w:rsidRPr="0000239A">
        <w:rPr>
          <w:lang w:eastAsia="cs-CZ" w:bidi="cs-CZ"/>
        </w:rPr>
        <w:t>koordinovat lokomoci a další polohy a pohyby těla, sladit pohyb s rytmem a hudbou.</w:t>
      </w:r>
    </w:p>
    <w:p w14:paraId="5D63E4AD" w14:textId="77777777" w:rsidR="0000239A" w:rsidRPr="0000239A" w:rsidRDefault="0000239A" w:rsidP="00AD5D0F">
      <w:pPr>
        <w:widowControl w:val="0"/>
        <w:tabs>
          <w:tab w:val="left" w:pos="1437"/>
        </w:tabs>
        <w:spacing w:after="0" w:line="240" w:lineRule="auto"/>
        <w:jc w:val="both"/>
        <w:rPr>
          <w:rFonts w:eastAsia="Segoe UI" w:cstheme="minorHAnsi"/>
          <w:sz w:val="24"/>
          <w:szCs w:val="24"/>
        </w:rPr>
      </w:pPr>
    </w:p>
    <w:p w14:paraId="5C48B2F6" w14:textId="77777777" w:rsidR="0000239A" w:rsidRPr="0000239A" w:rsidRDefault="0000239A" w:rsidP="00AD5D0F">
      <w:pPr>
        <w:spacing w:after="200" w:line="240" w:lineRule="auto"/>
        <w:jc w:val="both"/>
        <w:rPr>
          <w:rFonts w:cstheme="minorHAnsi"/>
          <w:sz w:val="24"/>
          <w:szCs w:val="24"/>
        </w:rPr>
      </w:pPr>
    </w:p>
    <w:p w14:paraId="6C0679B5" w14:textId="77777777" w:rsidR="0000239A" w:rsidRPr="0000239A" w:rsidRDefault="0000239A" w:rsidP="00AD5D0F">
      <w:pPr>
        <w:keepNext/>
        <w:keepLines/>
        <w:spacing w:after="0" w:line="240" w:lineRule="auto"/>
        <w:jc w:val="both"/>
        <w:rPr>
          <w:rFonts w:cstheme="minorHAnsi"/>
          <w:b/>
          <w:sz w:val="24"/>
          <w:szCs w:val="24"/>
        </w:rPr>
      </w:pPr>
      <w:bookmarkStart w:id="29" w:name="bookmark95"/>
      <w:r w:rsidRPr="0000239A">
        <w:rPr>
          <w:rFonts w:eastAsia="Segoe UI" w:cstheme="minorHAnsi"/>
          <w:b/>
          <w:color w:val="000000"/>
          <w:sz w:val="24"/>
          <w:szCs w:val="24"/>
          <w:u w:val="single"/>
          <w:lang w:eastAsia="cs-CZ" w:bidi="cs-CZ"/>
        </w:rPr>
        <w:t>Dítě a jeho psychika</w:t>
      </w:r>
      <w:bookmarkEnd w:id="29"/>
    </w:p>
    <w:p w14:paraId="4F77F5A3" w14:textId="77777777" w:rsidR="0000239A" w:rsidRPr="0000239A" w:rsidRDefault="0000239A" w:rsidP="00AD5D0F">
      <w:pPr>
        <w:numPr>
          <w:ilvl w:val="0"/>
          <w:numId w:val="23"/>
        </w:numPr>
        <w:contextualSpacing/>
        <w:jc w:val="both"/>
      </w:pPr>
      <w:r w:rsidRPr="0000239A">
        <w:rPr>
          <w:lang w:eastAsia="cs-CZ" w:bidi="cs-CZ"/>
        </w:rPr>
        <w:t>pojmenovat většinu toho, čím je obklopeno,</w:t>
      </w:r>
    </w:p>
    <w:p w14:paraId="481742CF" w14:textId="77777777" w:rsidR="0000239A" w:rsidRPr="0000239A" w:rsidRDefault="0000239A" w:rsidP="00AD5D0F">
      <w:pPr>
        <w:numPr>
          <w:ilvl w:val="0"/>
          <w:numId w:val="23"/>
        </w:numPr>
        <w:contextualSpacing/>
        <w:jc w:val="both"/>
      </w:pPr>
      <w:r w:rsidRPr="0000239A">
        <w:rPr>
          <w:lang w:eastAsia="cs-CZ" w:bidi="cs-CZ"/>
        </w:rPr>
        <w:t>formulovat otázky, odpovídat, hodnotit slovní výkony, slovně reagovat,</w:t>
      </w:r>
    </w:p>
    <w:p w14:paraId="3F6ADBD0" w14:textId="77777777" w:rsidR="0000239A" w:rsidRPr="0000239A" w:rsidRDefault="0000239A" w:rsidP="00AD5D0F">
      <w:pPr>
        <w:numPr>
          <w:ilvl w:val="0"/>
          <w:numId w:val="23"/>
        </w:numPr>
        <w:contextualSpacing/>
        <w:jc w:val="both"/>
      </w:pPr>
      <w:r w:rsidRPr="0000239A">
        <w:rPr>
          <w:lang w:eastAsia="cs-CZ" w:bidi="cs-CZ"/>
        </w:rPr>
        <w:t>učit se nová slova a aktivně je používat (ptát se na slova, kterým nerozumí),</w:t>
      </w:r>
    </w:p>
    <w:p w14:paraId="017F8186" w14:textId="77777777" w:rsidR="0000239A" w:rsidRPr="0000239A" w:rsidRDefault="0000239A" w:rsidP="00AD5D0F">
      <w:pPr>
        <w:numPr>
          <w:ilvl w:val="0"/>
          <w:numId w:val="23"/>
        </w:numPr>
        <w:contextualSpacing/>
        <w:jc w:val="both"/>
      </w:pPr>
      <w:r w:rsidRPr="0000239A">
        <w:rPr>
          <w:lang w:eastAsia="cs-CZ" w:bidi="cs-CZ"/>
        </w:rPr>
        <w:t>vyjadřovat samostatně a smysluplně myšlenky, nápady, pocity a úsudky ve vhodně zformulovaných větách,</w:t>
      </w:r>
    </w:p>
    <w:p w14:paraId="1398A5AF" w14:textId="77777777" w:rsidR="0000239A" w:rsidRPr="0000239A" w:rsidRDefault="0000239A" w:rsidP="00AD5D0F">
      <w:pPr>
        <w:numPr>
          <w:ilvl w:val="0"/>
          <w:numId w:val="23"/>
        </w:numPr>
        <w:contextualSpacing/>
        <w:jc w:val="both"/>
      </w:pPr>
      <w:r w:rsidRPr="0000239A">
        <w:rPr>
          <w:lang w:eastAsia="cs-CZ" w:bidi="cs-CZ"/>
        </w:rPr>
        <w:t>odloučit se na určitou dobu od rodičů a blízkých, být aktivní i bez jejich opory,</w:t>
      </w:r>
    </w:p>
    <w:p w14:paraId="6218E04C" w14:textId="77777777" w:rsidR="0000239A" w:rsidRPr="0000239A" w:rsidRDefault="0000239A" w:rsidP="00AD5D0F">
      <w:pPr>
        <w:numPr>
          <w:ilvl w:val="0"/>
          <w:numId w:val="23"/>
        </w:numPr>
        <w:contextualSpacing/>
        <w:jc w:val="both"/>
      </w:pPr>
      <w:r w:rsidRPr="0000239A">
        <w:rPr>
          <w:lang w:eastAsia="cs-CZ" w:bidi="cs-CZ"/>
        </w:rPr>
        <w:t>uvědomovat si svou samostatnost, zaujímat vlastní názory a postoje a vyjadřovat je,</w:t>
      </w:r>
    </w:p>
    <w:p w14:paraId="6F61B203" w14:textId="77777777" w:rsidR="0000239A" w:rsidRPr="0000239A" w:rsidRDefault="0000239A" w:rsidP="00AD5D0F">
      <w:pPr>
        <w:numPr>
          <w:ilvl w:val="0"/>
          <w:numId w:val="23"/>
        </w:numPr>
        <w:contextualSpacing/>
        <w:jc w:val="both"/>
      </w:pPr>
      <w:r w:rsidRPr="0000239A">
        <w:rPr>
          <w:lang w:eastAsia="cs-CZ" w:bidi="cs-CZ"/>
        </w:rPr>
        <w:t>rozhodovat o svých činnostech,</w:t>
      </w:r>
    </w:p>
    <w:p w14:paraId="11F722EA" w14:textId="77777777" w:rsidR="0000239A" w:rsidRPr="0000239A" w:rsidRDefault="0000239A" w:rsidP="00AD5D0F">
      <w:pPr>
        <w:numPr>
          <w:ilvl w:val="0"/>
          <w:numId w:val="23"/>
        </w:numPr>
        <w:contextualSpacing/>
        <w:jc w:val="both"/>
      </w:pPr>
      <w:r w:rsidRPr="0000239A">
        <w:rPr>
          <w:lang w:eastAsia="cs-CZ" w:bidi="cs-CZ"/>
        </w:rPr>
        <w:t>vnímat, že je zajímavé dozvídat se nové věci,</w:t>
      </w:r>
    </w:p>
    <w:p w14:paraId="51032E5E" w14:textId="77777777" w:rsidR="0000239A" w:rsidRPr="0000239A" w:rsidRDefault="0000239A" w:rsidP="00AD5D0F">
      <w:pPr>
        <w:numPr>
          <w:ilvl w:val="0"/>
          <w:numId w:val="23"/>
        </w:numPr>
        <w:contextualSpacing/>
        <w:jc w:val="both"/>
      </w:pPr>
      <w:r w:rsidRPr="0000239A">
        <w:rPr>
          <w:lang w:eastAsia="cs-CZ" w:bidi="cs-CZ"/>
        </w:rPr>
        <w:t>vyvíjet volní úsilí, soustředit se na činnost a její dokončení Ovládat dechové svalstvo, sladit pohyb se zpěvem,</w:t>
      </w:r>
    </w:p>
    <w:p w14:paraId="0216B14E" w14:textId="77777777" w:rsidR="0000239A" w:rsidRPr="0000239A" w:rsidRDefault="0000239A" w:rsidP="00AD5D0F">
      <w:pPr>
        <w:numPr>
          <w:ilvl w:val="0"/>
          <w:numId w:val="23"/>
        </w:numPr>
        <w:contextualSpacing/>
        <w:jc w:val="both"/>
      </w:pPr>
      <w:r w:rsidRPr="0000239A">
        <w:rPr>
          <w:lang w:eastAsia="cs-CZ" w:bidi="cs-CZ"/>
        </w:rPr>
        <w:t>koordinovat lokomoci a další polohy a pohyby těla, sladit pohyb s rytmem a hudbou,</w:t>
      </w:r>
    </w:p>
    <w:p w14:paraId="3B9CB90E" w14:textId="77777777" w:rsidR="0000239A" w:rsidRPr="0000239A" w:rsidRDefault="0000239A" w:rsidP="00AD5D0F">
      <w:pPr>
        <w:numPr>
          <w:ilvl w:val="0"/>
          <w:numId w:val="23"/>
        </w:numPr>
        <w:contextualSpacing/>
        <w:jc w:val="both"/>
      </w:pPr>
      <w:r w:rsidRPr="0000239A">
        <w:rPr>
          <w:lang w:eastAsia="cs-CZ" w:bidi="cs-CZ"/>
        </w:rPr>
        <w:t>zaměřovat se na to, co je z poznávacího hlediska důležité (odhalovat podstatné znaky, vlastnosti předmětů, nacházet společné znaky, podobu a rozdíl, charakteristické rysy předmětů či jevů a vzájemné souvislosti mezi nimi),</w:t>
      </w:r>
    </w:p>
    <w:p w14:paraId="06741F04" w14:textId="77777777" w:rsidR="0000239A" w:rsidRPr="0000239A" w:rsidRDefault="0000239A" w:rsidP="00AD5D0F">
      <w:pPr>
        <w:numPr>
          <w:ilvl w:val="0"/>
          <w:numId w:val="23"/>
        </w:numPr>
        <w:contextualSpacing/>
        <w:jc w:val="both"/>
      </w:pPr>
      <w:r w:rsidRPr="0000239A">
        <w:rPr>
          <w:lang w:eastAsia="cs-CZ" w:bidi="cs-CZ"/>
        </w:rPr>
        <w:t>postupovat a učit se podle pokynů a instrukcí,</w:t>
      </w:r>
    </w:p>
    <w:p w14:paraId="2FD6872A" w14:textId="77777777" w:rsidR="0000239A" w:rsidRPr="0000239A" w:rsidRDefault="0000239A" w:rsidP="00AD5D0F">
      <w:pPr>
        <w:numPr>
          <w:ilvl w:val="0"/>
          <w:numId w:val="23"/>
        </w:numPr>
        <w:contextualSpacing/>
        <w:jc w:val="both"/>
      </w:pPr>
      <w:r w:rsidRPr="0000239A">
        <w:rPr>
          <w:lang w:eastAsia="cs-CZ" w:bidi="cs-CZ"/>
        </w:rPr>
        <w:t>být citlivé ve vztahu k živým bytostem, k přírodě i k věcem,</w:t>
      </w:r>
    </w:p>
    <w:p w14:paraId="540C1E43" w14:textId="77777777" w:rsidR="0000239A" w:rsidRPr="0000239A" w:rsidRDefault="0000239A" w:rsidP="00AD5D0F">
      <w:pPr>
        <w:numPr>
          <w:ilvl w:val="0"/>
          <w:numId w:val="23"/>
        </w:numPr>
        <w:contextualSpacing/>
        <w:jc w:val="both"/>
      </w:pPr>
      <w:r w:rsidRPr="0000239A">
        <w:rPr>
          <w:lang w:eastAsia="cs-CZ" w:bidi="cs-CZ"/>
        </w:rPr>
        <w:t>těšit se z hezkých a příjemných zážitků, z přírodních a kulturních krás i setkávání se s uměním,</w:t>
      </w:r>
    </w:p>
    <w:p w14:paraId="6FF1DF88" w14:textId="77777777" w:rsidR="0000239A" w:rsidRPr="0000239A" w:rsidRDefault="0000239A" w:rsidP="00AD5D0F">
      <w:pPr>
        <w:numPr>
          <w:ilvl w:val="0"/>
          <w:numId w:val="23"/>
        </w:numPr>
        <w:contextualSpacing/>
        <w:jc w:val="both"/>
      </w:pPr>
      <w:r w:rsidRPr="0000239A">
        <w:rPr>
          <w:lang w:eastAsia="cs-CZ" w:bidi="cs-CZ"/>
        </w:rPr>
        <w:t>uvědomovat si příjemné a nepříjemné citové prožitky (lásku, soucítění, radost, spokojenost i strach, smutek, odmítání), rozlišovat citové projevy v důvěrném (rodinném) a cizím prostředí.</w:t>
      </w:r>
    </w:p>
    <w:p w14:paraId="2D195387" w14:textId="77777777" w:rsidR="0000239A" w:rsidRPr="0000239A" w:rsidRDefault="0000239A" w:rsidP="00AD5D0F">
      <w:pPr>
        <w:keepNext/>
        <w:keepLines/>
        <w:spacing w:after="0" w:line="240" w:lineRule="auto"/>
        <w:jc w:val="both"/>
        <w:rPr>
          <w:rFonts w:cstheme="minorHAnsi"/>
          <w:b/>
          <w:sz w:val="24"/>
          <w:szCs w:val="24"/>
        </w:rPr>
      </w:pPr>
      <w:bookmarkStart w:id="30" w:name="bookmark96"/>
      <w:r w:rsidRPr="0000239A">
        <w:rPr>
          <w:rFonts w:eastAsia="Segoe UI" w:cstheme="minorHAnsi"/>
          <w:b/>
          <w:color w:val="000000"/>
          <w:sz w:val="24"/>
          <w:szCs w:val="24"/>
          <w:u w:val="single"/>
          <w:lang w:eastAsia="cs-CZ" w:bidi="cs-CZ"/>
        </w:rPr>
        <w:t>Dítě a ten druhý</w:t>
      </w:r>
      <w:bookmarkEnd w:id="30"/>
    </w:p>
    <w:p w14:paraId="3FA623E8" w14:textId="77777777" w:rsidR="0000239A" w:rsidRPr="0000239A" w:rsidRDefault="0000239A" w:rsidP="00AD5D0F">
      <w:pPr>
        <w:numPr>
          <w:ilvl w:val="0"/>
          <w:numId w:val="24"/>
        </w:numPr>
        <w:contextualSpacing/>
        <w:jc w:val="both"/>
      </w:pPr>
      <w:r w:rsidRPr="0000239A">
        <w:rPr>
          <w:lang w:eastAsia="cs-CZ" w:bidi="cs-CZ"/>
        </w:rPr>
        <w:t>navazovat kontakty s dospělým, kterému je svěřeno do péče, překonat stud, komunikovat s ním vhodným způsobem, respektovat ho,</w:t>
      </w:r>
    </w:p>
    <w:p w14:paraId="63BC4828" w14:textId="77777777" w:rsidR="0000239A" w:rsidRPr="0000239A" w:rsidRDefault="0000239A" w:rsidP="00AD5D0F">
      <w:pPr>
        <w:numPr>
          <w:ilvl w:val="0"/>
          <w:numId w:val="24"/>
        </w:numPr>
        <w:contextualSpacing/>
        <w:jc w:val="both"/>
      </w:pPr>
      <w:r w:rsidRPr="0000239A">
        <w:rPr>
          <w:lang w:eastAsia="cs-CZ" w:bidi="cs-CZ"/>
        </w:rPr>
        <w:t>spolupracovat s ostatními,</w:t>
      </w:r>
    </w:p>
    <w:p w14:paraId="49290E4F" w14:textId="77777777" w:rsidR="0000239A" w:rsidRPr="0000239A" w:rsidRDefault="0000239A" w:rsidP="00AD5D0F">
      <w:pPr>
        <w:numPr>
          <w:ilvl w:val="0"/>
          <w:numId w:val="24"/>
        </w:numPr>
        <w:contextualSpacing/>
        <w:jc w:val="both"/>
      </w:pPr>
      <w:r w:rsidRPr="0000239A">
        <w:rPr>
          <w:lang w:eastAsia="cs-CZ" w:bidi="cs-CZ"/>
        </w:rPr>
        <w:t>dodržovat dohodnutá a pochopená pravidla vzájemného soužití v mateřské škole,</w:t>
      </w:r>
    </w:p>
    <w:p w14:paraId="4716B621" w14:textId="77777777" w:rsidR="0000239A" w:rsidRPr="0000239A" w:rsidRDefault="0000239A" w:rsidP="00AD5D0F">
      <w:pPr>
        <w:numPr>
          <w:ilvl w:val="0"/>
          <w:numId w:val="24"/>
        </w:numPr>
        <w:contextualSpacing/>
        <w:jc w:val="both"/>
      </w:pPr>
      <w:r w:rsidRPr="0000239A">
        <w:rPr>
          <w:lang w:eastAsia="cs-CZ" w:bidi="cs-CZ"/>
        </w:rPr>
        <w:t>bránit se projevům násilí jiného dítěte,</w:t>
      </w:r>
      <w:r w:rsidRPr="0000239A">
        <w:rPr>
          <w:lang w:eastAsia="cs-CZ" w:bidi="cs-CZ"/>
        </w:rPr>
        <w:tab/>
        <w:t>ubližování, ponižování apod.,</w:t>
      </w:r>
    </w:p>
    <w:p w14:paraId="4D55EA20" w14:textId="77777777" w:rsidR="0000239A" w:rsidRPr="0000239A" w:rsidRDefault="0000239A" w:rsidP="00AD5D0F">
      <w:pPr>
        <w:numPr>
          <w:ilvl w:val="0"/>
          <w:numId w:val="24"/>
        </w:numPr>
        <w:contextualSpacing/>
        <w:jc w:val="both"/>
      </w:pPr>
      <w:r w:rsidRPr="0000239A">
        <w:rPr>
          <w:lang w:eastAsia="cs-CZ" w:bidi="cs-CZ"/>
        </w:rPr>
        <w:t>porozumět běžným projevům vyjádření emocí a nálad,</w:t>
      </w:r>
    </w:p>
    <w:p w14:paraId="7403BB2B" w14:textId="77777777" w:rsidR="0000239A" w:rsidRPr="0000239A" w:rsidRDefault="0000239A" w:rsidP="00AD5D0F">
      <w:pPr>
        <w:numPr>
          <w:ilvl w:val="0"/>
          <w:numId w:val="24"/>
        </w:numPr>
        <w:contextualSpacing/>
        <w:jc w:val="both"/>
      </w:pPr>
      <w:r w:rsidRPr="0000239A">
        <w:rPr>
          <w:lang w:eastAsia="cs-CZ" w:bidi="cs-CZ"/>
        </w:rPr>
        <w:t>spolupracovat s ostatními,</w:t>
      </w:r>
    </w:p>
    <w:p w14:paraId="4E304FE4" w14:textId="77777777" w:rsidR="0000239A" w:rsidRPr="0000239A" w:rsidRDefault="0000239A" w:rsidP="00AD5D0F">
      <w:pPr>
        <w:numPr>
          <w:ilvl w:val="0"/>
          <w:numId w:val="24"/>
        </w:numPr>
        <w:contextualSpacing/>
        <w:jc w:val="both"/>
      </w:pPr>
      <w:r w:rsidRPr="0000239A">
        <w:rPr>
          <w:lang w:eastAsia="cs-CZ" w:bidi="cs-CZ"/>
        </w:rPr>
        <w:t xml:space="preserve">vnímat, co si druhý přeje či potřebuje, vycházet mu vstříc (chovat se citlivě a ohleduplně k slabšímu či postiženému dítěti, mít ohled na druhého a soucítit s ním, nabídnout mu pomoc </w:t>
      </w:r>
      <w:proofErr w:type="gramStart"/>
      <w:r w:rsidRPr="0000239A">
        <w:rPr>
          <w:lang w:eastAsia="cs-CZ" w:bidi="cs-CZ"/>
        </w:rPr>
        <w:t>apod..</w:t>
      </w:r>
      <w:proofErr w:type="gramEnd"/>
    </w:p>
    <w:p w14:paraId="2E75ADA1" w14:textId="77777777" w:rsidR="0000239A" w:rsidRPr="0000239A" w:rsidRDefault="0000239A" w:rsidP="00AD5D0F">
      <w:pPr>
        <w:keepNext/>
        <w:keepLines/>
        <w:spacing w:after="0" w:line="240" w:lineRule="auto"/>
        <w:jc w:val="both"/>
        <w:rPr>
          <w:rFonts w:eastAsia="Segoe UI" w:cstheme="minorHAnsi"/>
          <w:b/>
          <w:color w:val="000000"/>
          <w:sz w:val="24"/>
          <w:szCs w:val="24"/>
          <w:u w:val="single"/>
          <w:lang w:eastAsia="cs-CZ" w:bidi="cs-CZ"/>
        </w:rPr>
      </w:pPr>
      <w:bookmarkStart w:id="31" w:name="bookmark97"/>
    </w:p>
    <w:p w14:paraId="7392BE1F" w14:textId="77777777" w:rsidR="0000239A" w:rsidRPr="0000239A" w:rsidRDefault="0000239A" w:rsidP="00AD5D0F">
      <w:pPr>
        <w:keepNext/>
        <w:keepLines/>
        <w:spacing w:after="0" w:line="240" w:lineRule="auto"/>
        <w:jc w:val="both"/>
        <w:rPr>
          <w:rFonts w:cstheme="minorHAnsi"/>
          <w:b/>
          <w:sz w:val="24"/>
          <w:szCs w:val="24"/>
        </w:rPr>
      </w:pPr>
      <w:r w:rsidRPr="0000239A">
        <w:rPr>
          <w:rFonts w:eastAsia="Segoe UI" w:cstheme="minorHAnsi"/>
          <w:b/>
          <w:color w:val="000000"/>
          <w:sz w:val="24"/>
          <w:szCs w:val="24"/>
          <w:u w:val="single"/>
          <w:lang w:eastAsia="cs-CZ" w:bidi="cs-CZ"/>
        </w:rPr>
        <w:t>Dítě a společnost</w:t>
      </w:r>
      <w:bookmarkEnd w:id="31"/>
    </w:p>
    <w:p w14:paraId="5F9493C9" w14:textId="77777777" w:rsidR="0000239A" w:rsidRPr="0000239A" w:rsidRDefault="0000239A" w:rsidP="00AD5D0F">
      <w:pPr>
        <w:numPr>
          <w:ilvl w:val="0"/>
          <w:numId w:val="25"/>
        </w:numPr>
        <w:contextualSpacing/>
        <w:jc w:val="both"/>
      </w:pPr>
      <w:r w:rsidRPr="0000239A">
        <w:rPr>
          <w:lang w:eastAsia="cs-CZ" w:bidi="cs-CZ"/>
        </w:rPr>
        <w:t>uplatňovat návyky v základních formách společenského chování ve styku s dospělými i s dětmi (zdravit známé dospělé, rozloučit se, poprosit, poděkovat, vzít si slovo, až když druhý domluví, požádat o pomoc, vyslechnout sdělení, uposlechnout pokyn apod.),</w:t>
      </w:r>
    </w:p>
    <w:p w14:paraId="61F66ED8" w14:textId="77777777" w:rsidR="0000239A" w:rsidRPr="0000239A" w:rsidRDefault="0000239A" w:rsidP="00AD5D0F">
      <w:pPr>
        <w:numPr>
          <w:ilvl w:val="0"/>
          <w:numId w:val="25"/>
        </w:numPr>
        <w:contextualSpacing/>
        <w:jc w:val="both"/>
      </w:pPr>
      <w:r w:rsidRPr="0000239A">
        <w:rPr>
          <w:lang w:eastAsia="cs-CZ" w:bidi="cs-CZ"/>
        </w:rPr>
        <w:t>začlenit se do třídy a zařadit se mezi své vrstevníky, respektovat jejich rozdílné vlastnosti, schopnosti a dovednosti,</w:t>
      </w:r>
    </w:p>
    <w:p w14:paraId="460732BA" w14:textId="77777777" w:rsidR="0000239A" w:rsidRPr="0000239A" w:rsidRDefault="0000239A" w:rsidP="00AD5D0F">
      <w:pPr>
        <w:numPr>
          <w:ilvl w:val="0"/>
          <w:numId w:val="25"/>
        </w:numPr>
        <w:contextualSpacing/>
        <w:jc w:val="both"/>
      </w:pPr>
      <w:r w:rsidRPr="0000239A">
        <w:rPr>
          <w:lang w:eastAsia="cs-CZ" w:bidi="cs-CZ"/>
        </w:rPr>
        <w:t>vyjednávat s dětmi i dospělými ve svém okolí, domluvit se na společném řešení (v jednoduchých situacích samostatně, jinak s pomocí),</w:t>
      </w:r>
    </w:p>
    <w:p w14:paraId="1D31F6BE" w14:textId="77777777" w:rsidR="0000239A" w:rsidRPr="0000239A" w:rsidRDefault="0000239A" w:rsidP="00AD5D0F">
      <w:pPr>
        <w:numPr>
          <w:ilvl w:val="0"/>
          <w:numId w:val="25"/>
        </w:numPr>
        <w:contextualSpacing/>
        <w:jc w:val="both"/>
      </w:pPr>
      <w:r w:rsidRPr="0000239A">
        <w:rPr>
          <w:lang w:eastAsia="cs-CZ" w:bidi="cs-CZ"/>
        </w:rPr>
        <w:t>vyjadřovat se prostřednictvím hudebních a hudebně pohybových činností, zvládat základní hudební dovednosti vokální i instrumentální (zazpívat píseň, zacházet s jednoduchými hudebními nástroji, sledovat a rozlišovat rytmus),</w:t>
      </w:r>
    </w:p>
    <w:p w14:paraId="20D3A374" w14:textId="77777777" w:rsidR="0000239A" w:rsidRPr="0000239A" w:rsidRDefault="0000239A" w:rsidP="00AD5D0F">
      <w:pPr>
        <w:numPr>
          <w:ilvl w:val="0"/>
          <w:numId w:val="25"/>
        </w:numPr>
        <w:contextualSpacing/>
        <w:jc w:val="both"/>
      </w:pPr>
      <w:r w:rsidRPr="0000239A">
        <w:rPr>
          <w:lang w:eastAsia="cs-CZ" w:bidi="cs-CZ"/>
        </w:rPr>
        <w:t>pochopit, že každý má ve společenství (v rodině, ve třídě, v herní skupině svou roli, podle, které je třeba se chovat,</w:t>
      </w:r>
    </w:p>
    <w:p w14:paraId="7232571B" w14:textId="77777777" w:rsidR="0000239A" w:rsidRPr="0000239A" w:rsidRDefault="0000239A" w:rsidP="00AD5D0F">
      <w:pPr>
        <w:numPr>
          <w:ilvl w:val="0"/>
          <w:numId w:val="25"/>
        </w:numPr>
        <w:contextualSpacing/>
        <w:jc w:val="both"/>
      </w:pPr>
      <w:r w:rsidRPr="0000239A">
        <w:rPr>
          <w:lang w:eastAsia="cs-CZ" w:bidi="cs-CZ"/>
        </w:rPr>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p w14:paraId="104488F8" w14:textId="77777777" w:rsidR="0000239A" w:rsidRPr="0000239A" w:rsidRDefault="0000239A" w:rsidP="00AD5D0F">
      <w:pPr>
        <w:keepNext/>
        <w:keepLines/>
        <w:spacing w:after="0" w:line="240" w:lineRule="auto"/>
        <w:jc w:val="both"/>
        <w:rPr>
          <w:rFonts w:cstheme="minorHAnsi"/>
          <w:b/>
          <w:sz w:val="24"/>
          <w:szCs w:val="24"/>
        </w:rPr>
      </w:pPr>
      <w:bookmarkStart w:id="32" w:name="bookmark98"/>
      <w:r w:rsidRPr="0000239A">
        <w:rPr>
          <w:rFonts w:eastAsia="Segoe UI" w:cstheme="minorHAnsi"/>
          <w:b/>
          <w:color w:val="000000"/>
          <w:sz w:val="24"/>
          <w:szCs w:val="24"/>
          <w:u w:val="single"/>
          <w:lang w:eastAsia="cs-CZ" w:bidi="cs-CZ"/>
        </w:rPr>
        <w:t>Dítě a svět</w:t>
      </w:r>
      <w:bookmarkEnd w:id="32"/>
    </w:p>
    <w:p w14:paraId="304743C6" w14:textId="77777777" w:rsidR="0000239A" w:rsidRPr="0000239A" w:rsidRDefault="0000239A" w:rsidP="00AD5D0F">
      <w:pPr>
        <w:numPr>
          <w:ilvl w:val="0"/>
          <w:numId w:val="26"/>
        </w:numPr>
        <w:contextualSpacing/>
        <w:jc w:val="both"/>
      </w:pPr>
      <w:r w:rsidRPr="0000239A">
        <w:rPr>
          <w:lang w:eastAsia="cs-CZ" w:bidi="cs-CZ"/>
        </w:rPr>
        <w:t>orientovat se bezpečně ve známém prostředí i v životě tohoto prostředí (doma, v budově mateřské školy, v blízkém okolí),</w:t>
      </w:r>
    </w:p>
    <w:p w14:paraId="38FFC6D1" w14:textId="77777777" w:rsidR="0000239A" w:rsidRPr="0000239A" w:rsidRDefault="0000239A" w:rsidP="00AD5D0F">
      <w:pPr>
        <w:numPr>
          <w:ilvl w:val="0"/>
          <w:numId w:val="26"/>
        </w:numPr>
        <w:contextualSpacing/>
        <w:jc w:val="both"/>
      </w:pPr>
      <w:r w:rsidRPr="0000239A">
        <w:rPr>
          <w:lang w:eastAsia="cs-CZ" w:bidi="cs-CZ"/>
        </w:rPr>
        <w:t>zvládat běžné činnosti a požadavky kladené na dítě i jednoduché praktické situace, které se doma a v mateřské škole opakují, chovat se bezpečně a přiměřeně doma i na veřejnosti (na ulici, na hřišti, v obchodě, u lékaře apod.),</w:t>
      </w:r>
    </w:p>
    <w:p w14:paraId="477B0921" w14:textId="77777777" w:rsidR="0000239A" w:rsidRPr="0000239A" w:rsidRDefault="0000239A" w:rsidP="00AD5D0F">
      <w:pPr>
        <w:numPr>
          <w:ilvl w:val="0"/>
          <w:numId w:val="26"/>
        </w:numPr>
        <w:contextualSpacing/>
        <w:jc w:val="both"/>
      </w:pPr>
      <w:r w:rsidRPr="0000239A">
        <w:rPr>
          <w:lang w:eastAsia="cs-CZ" w:bidi="cs-CZ"/>
        </w:rPr>
        <w:t>všímat si změn a dění v nejbližším okolí,</w:t>
      </w:r>
    </w:p>
    <w:p w14:paraId="561A2296" w14:textId="77777777" w:rsidR="0000239A" w:rsidRPr="0000239A" w:rsidRDefault="0000239A" w:rsidP="00AD5D0F">
      <w:pPr>
        <w:numPr>
          <w:ilvl w:val="0"/>
          <w:numId w:val="26"/>
        </w:numPr>
        <w:contextualSpacing/>
        <w:jc w:val="both"/>
      </w:pPr>
      <w:r w:rsidRPr="0000239A">
        <w:rPr>
          <w:lang w:eastAsia="cs-CZ" w:bidi="cs-CZ"/>
        </w:rPr>
        <w:t>mít povědomí o širším společenském, věcném, přírodním, kulturním i technickém prostředí i jeho dění v rozsahu praktických zkušeností a dostupných praktických ukázek v okolí dítěte.</w:t>
      </w:r>
    </w:p>
    <w:p w14:paraId="43ADA80A" w14:textId="77777777" w:rsidR="0000239A" w:rsidRPr="0000239A" w:rsidRDefault="0000239A" w:rsidP="00AD5D0F">
      <w:pPr>
        <w:ind w:left="720"/>
        <w:contextualSpacing/>
        <w:jc w:val="both"/>
      </w:pPr>
    </w:p>
    <w:p w14:paraId="78144F69" w14:textId="77777777" w:rsidR="0000239A" w:rsidRPr="0000239A" w:rsidRDefault="0000239A" w:rsidP="00AD5D0F">
      <w:pPr>
        <w:keepNext/>
        <w:keepLines/>
        <w:spacing w:after="0" w:line="240" w:lineRule="auto"/>
        <w:jc w:val="both"/>
        <w:rPr>
          <w:rFonts w:cstheme="minorHAnsi"/>
          <w:b/>
          <w:sz w:val="24"/>
          <w:szCs w:val="24"/>
        </w:rPr>
      </w:pPr>
      <w:bookmarkStart w:id="33" w:name="bookmark99"/>
      <w:r w:rsidRPr="0000239A">
        <w:rPr>
          <w:rFonts w:eastAsia="Segoe UI" w:cstheme="minorHAnsi"/>
          <w:b/>
          <w:color w:val="000000"/>
          <w:sz w:val="24"/>
          <w:szCs w:val="24"/>
          <w:u w:val="single"/>
          <w:lang w:eastAsia="cs-CZ" w:bidi="cs-CZ"/>
        </w:rPr>
        <w:t>Rozvíjení klíčových kompetencí</w:t>
      </w:r>
      <w:bookmarkEnd w:id="33"/>
      <w:r w:rsidRPr="0000239A">
        <w:rPr>
          <w:rFonts w:eastAsia="Segoe UI" w:cstheme="minorHAnsi"/>
          <w:b/>
          <w:color w:val="000000"/>
          <w:sz w:val="24"/>
          <w:szCs w:val="24"/>
          <w:u w:val="single"/>
          <w:lang w:eastAsia="cs-CZ" w:bidi="cs-CZ"/>
        </w:rPr>
        <w:t>:</w:t>
      </w:r>
    </w:p>
    <w:p w14:paraId="3E376FCC" w14:textId="77777777" w:rsidR="0000239A" w:rsidRPr="0000239A" w:rsidRDefault="0000239A" w:rsidP="00AD5D0F">
      <w:pPr>
        <w:numPr>
          <w:ilvl w:val="0"/>
          <w:numId w:val="27"/>
        </w:numPr>
        <w:contextualSpacing/>
        <w:jc w:val="both"/>
        <w:rPr>
          <w:b/>
        </w:rPr>
      </w:pPr>
      <w:r w:rsidRPr="0000239A">
        <w:rPr>
          <w:b/>
          <w:lang w:eastAsia="cs-CZ" w:bidi="cs-CZ"/>
        </w:rPr>
        <w:t>kompetence k učení</w:t>
      </w:r>
      <w:r w:rsidRPr="0000239A">
        <w:rPr>
          <w:b/>
        </w:rPr>
        <w:t xml:space="preserve"> - </w:t>
      </w:r>
      <w:r w:rsidRPr="0000239A">
        <w:rPr>
          <w:lang w:eastAsia="cs-CZ" w:bidi="cs-CZ"/>
        </w:rPr>
        <w:t>uplatňuje získanou zkušenost v praktických situacích a v dalším učení,</w:t>
      </w:r>
    </w:p>
    <w:p w14:paraId="6FC8BA4D" w14:textId="77777777" w:rsidR="0000239A" w:rsidRPr="0000239A" w:rsidRDefault="0000239A" w:rsidP="00AD5D0F">
      <w:pPr>
        <w:numPr>
          <w:ilvl w:val="0"/>
          <w:numId w:val="27"/>
        </w:numPr>
        <w:contextualSpacing/>
        <w:jc w:val="both"/>
        <w:rPr>
          <w:b/>
        </w:rPr>
      </w:pPr>
      <w:r w:rsidRPr="0000239A">
        <w:rPr>
          <w:b/>
          <w:lang w:eastAsia="cs-CZ" w:bidi="cs-CZ"/>
        </w:rPr>
        <w:t>komunikativní kompetence -</w:t>
      </w:r>
      <w:r w:rsidRPr="0000239A">
        <w:rPr>
          <w:lang w:eastAsia="cs-CZ" w:bidi="cs-CZ"/>
        </w:rPr>
        <w:t>komunikuje v běžných situacích bez zábran a ostychu s dětmi i s dospělými, chápe, že být komunikativní, vstřícné, aktivní a iniciativní je výhodou,</w:t>
      </w:r>
    </w:p>
    <w:p w14:paraId="02A009F9" w14:textId="77777777" w:rsidR="0000239A" w:rsidRPr="0000239A" w:rsidRDefault="0000239A" w:rsidP="00AD5D0F">
      <w:pPr>
        <w:numPr>
          <w:ilvl w:val="0"/>
          <w:numId w:val="27"/>
        </w:numPr>
        <w:contextualSpacing/>
        <w:jc w:val="both"/>
        <w:rPr>
          <w:b/>
        </w:rPr>
      </w:pPr>
      <w:r w:rsidRPr="0000239A">
        <w:rPr>
          <w:b/>
          <w:lang w:eastAsia="cs-CZ" w:bidi="cs-CZ"/>
        </w:rPr>
        <w:t>činnostní a občanské kompetence</w:t>
      </w:r>
      <w:r w:rsidRPr="0000239A">
        <w:rPr>
          <w:b/>
        </w:rPr>
        <w:t xml:space="preserve"> - </w:t>
      </w:r>
      <w:r w:rsidRPr="0000239A">
        <w:rPr>
          <w:lang w:eastAsia="cs-CZ" w:bidi="cs-CZ"/>
        </w:rPr>
        <w:t>spoluvytváří pravidla společenského soužití mezi vrstevníky, rozumí jejich smyslu a chápe potřebu je zachovávat.</w:t>
      </w:r>
    </w:p>
    <w:p w14:paraId="50AB3B72" w14:textId="77777777" w:rsidR="0000239A" w:rsidRPr="0000239A" w:rsidRDefault="0000239A" w:rsidP="00AD5D0F">
      <w:pPr>
        <w:jc w:val="both"/>
        <w:rPr>
          <w:b/>
        </w:rPr>
      </w:pPr>
    </w:p>
    <w:p w14:paraId="541461C7" w14:textId="77777777" w:rsidR="0000239A" w:rsidRPr="0000239A" w:rsidRDefault="0000239A" w:rsidP="00AD5D0F">
      <w:pPr>
        <w:jc w:val="both"/>
        <w:rPr>
          <w:b/>
        </w:rPr>
      </w:pPr>
    </w:p>
    <w:p w14:paraId="2CF7E636" w14:textId="77777777" w:rsidR="0000239A" w:rsidRPr="0000239A" w:rsidRDefault="0000239A" w:rsidP="00AD5D0F">
      <w:pPr>
        <w:jc w:val="both"/>
        <w:rPr>
          <w:b/>
        </w:rPr>
      </w:pPr>
    </w:p>
    <w:p w14:paraId="3D477411" w14:textId="77777777" w:rsidR="0000239A" w:rsidRPr="0000239A" w:rsidRDefault="0000239A" w:rsidP="00AD5D0F">
      <w:pPr>
        <w:keepNext/>
        <w:keepLines/>
        <w:widowControl w:val="0"/>
        <w:tabs>
          <w:tab w:val="left" w:pos="935"/>
        </w:tabs>
        <w:spacing w:before="487" w:after="241" w:line="240" w:lineRule="auto"/>
        <w:jc w:val="both"/>
        <w:rPr>
          <w:rFonts w:eastAsia="Segoe UI" w:cstheme="minorHAnsi"/>
          <w:b/>
          <w:bCs/>
          <w:color w:val="FFC000"/>
          <w:sz w:val="36"/>
          <w:szCs w:val="36"/>
          <w14:textOutline w14:w="9525" w14:cap="rnd" w14:cmpd="sng" w14:algn="ctr">
            <w14:solidFill>
              <w14:srgbClr w14:val="000000"/>
            </w14:solidFill>
            <w14:prstDash w14:val="solid"/>
            <w14:bevel/>
          </w14:textOutline>
        </w:rPr>
      </w:pPr>
      <w:bookmarkStart w:id="34" w:name="bookmark103"/>
      <w:r w:rsidRPr="0000239A">
        <w:rPr>
          <w:rFonts w:eastAsia="Segoe UI" w:cstheme="minorHAnsi"/>
          <w:b/>
          <w:bCs/>
          <w:color w:val="FF0000"/>
          <w:sz w:val="36"/>
          <w:szCs w:val="36"/>
          <w:lang w:eastAsia="cs-CZ" w:bidi="cs-CZ"/>
          <w14:textOutline w14:w="9525" w14:cap="rnd" w14:cmpd="sng" w14:algn="ctr">
            <w14:solidFill>
              <w14:srgbClr w14:val="000000"/>
            </w14:solidFill>
            <w14:prstDash w14:val="solid"/>
            <w14:bevel/>
          </w14:textOutline>
        </w:rPr>
        <w:t>Integrovaný blok „ Mám, pastelky mám, jejich barvu znám -  červená barvička namaluje vánoční jablíčka.“</w:t>
      </w:r>
    </w:p>
    <w:p w14:paraId="793C90D5" w14:textId="77777777" w:rsidR="0000239A" w:rsidRPr="0000239A" w:rsidRDefault="0000239A" w:rsidP="00AD5D0F">
      <w:pPr>
        <w:keepNext/>
        <w:keepLines/>
        <w:spacing w:after="0" w:line="240" w:lineRule="auto"/>
        <w:jc w:val="both"/>
        <w:rPr>
          <w:rFonts w:eastAsia="Segoe UI" w:cstheme="minorHAnsi"/>
          <w:b/>
          <w:color w:val="000000"/>
          <w:sz w:val="24"/>
          <w:szCs w:val="24"/>
          <w:lang w:eastAsia="cs-CZ" w:bidi="cs-CZ"/>
        </w:rPr>
      </w:pPr>
      <w:r w:rsidRPr="0000239A">
        <w:rPr>
          <w:rFonts w:eastAsia="Segoe UI" w:cstheme="minorHAnsi"/>
          <w:b/>
          <w:color w:val="000000"/>
          <w:sz w:val="24"/>
          <w:szCs w:val="24"/>
          <w:lang w:eastAsia="cs-CZ" w:bidi="cs-CZ"/>
        </w:rPr>
        <w:t>Listopad, prosinec- návrhy pro tematické celky TVP</w:t>
      </w:r>
      <w:bookmarkEnd w:id="34"/>
      <w:r w:rsidRPr="0000239A">
        <w:rPr>
          <w:rFonts w:eastAsia="Segoe UI" w:cstheme="minorHAnsi"/>
          <w:b/>
          <w:color w:val="000000"/>
          <w:sz w:val="24"/>
          <w:szCs w:val="24"/>
          <w:lang w:eastAsia="cs-CZ" w:bidi="cs-CZ"/>
        </w:rPr>
        <w:t>:</w:t>
      </w:r>
    </w:p>
    <w:p w14:paraId="238D215C" w14:textId="77777777" w:rsidR="0000239A" w:rsidRPr="0000239A" w:rsidRDefault="0000239A" w:rsidP="00AD5D0F">
      <w:pPr>
        <w:keepNext/>
        <w:keepLines/>
        <w:spacing w:after="0" w:line="240" w:lineRule="auto"/>
        <w:jc w:val="both"/>
        <w:rPr>
          <w:rFonts w:cstheme="minorHAnsi"/>
          <w:sz w:val="24"/>
          <w:szCs w:val="24"/>
        </w:rPr>
      </w:pPr>
    </w:p>
    <w:p w14:paraId="78458223" w14:textId="77777777" w:rsidR="0000239A" w:rsidRPr="0000239A" w:rsidRDefault="0000239A" w:rsidP="00AD5D0F">
      <w:pPr>
        <w:widowControl w:val="0"/>
        <w:numPr>
          <w:ilvl w:val="0"/>
          <w:numId w:val="28"/>
        </w:numPr>
        <w:spacing w:after="0" w:line="240" w:lineRule="auto"/>
        <w:contextualSpacing/>
        <w:jc w:val="both"/>
        <w:rPr>
          <w:rFonts w:eastAsia="Segoe UI" w:cstheme="minorHAnsi"/>
          <w:b/>
          <w:sz w:val="24"/>
          <w:szCs w:val="24"/>
        </w:rPr>
      </w:pPr>
      <w:r w:rsidRPr="0000239A">
        <w:rPr>
          <w:rFonts w:eastAsia="Segoe UI" w:cstheme="minorHAnsi"/>
          <w:b/>
          <w:sz w:val="24"/>
          <w:szCs w:val="24"/>
        </w:rPr>
        <w:t>Za zvířátky do pohádky,</w:t>
      </w:r>
    </w:p>
    <w:p w14:paraId="1D9E7001" w14:textId="77777777" w:rsidR="0000239A" w:rsidRPr="0000239A" w:rsidRDefault="0000239A" w:rsidP="00AD5D0F">
      <w:pPr>
        <w:widowControl w:val="0"/>
        <w:numPr>
          <w:ilvl w:val="0"/>
          <w:numId w:val="28"/>
        </w:numPr>
        <w:spacing w:after="0" w:line="240" w:lineRule="auto"/>
        <w:contextualSpacing/>
        <w:jc w:val="both"/>
        <w:rPr>
          <w:rFonts w:eastAsia="Segoe UI" w:cstheme="minorHAnsi"/>
          <w:b/>
          <w:sz w:val="24"/>
          <w:szCs w:val="24"/>
        </w:rPr>
      </w:pPr>
      <w:r w:rsidRPr="0000239A">
        <w:rPr>
          <w:rFonts w:eastAsia="Segoe UI" w:cstheme="minorHAnsi"/>
          <w:b/>
          <w:sz w:val="24"/>
          <w:szCs w:val="24"/>
        </w:rPr>
        <w:lastRenderedPageBreak/>
        <w:t>Bude zima, bude mráz,</w:t>
      </w:r>
    </w:p>
    <w:p w14:paraId="623B906E" w14:textId="77777777" w:rsidR="0000239A" w:rsidRPr="0000239A" w:rsidRDefault="0000239A" w:rsidP="00AD5D0F">
      <w:pPr>
        <w:widowControl w:val="0"/>
        <w:numPr>
          <w:ilvl w:val="0"/>
          <w:numId w:val="28"/>
        </w:numPr>
        <w:spacing w:after="0" w:line="240" w:lineRule="auto"/>
        <w:contextualSpacing/>
        <w:jc w:val="both"/>
        <w:rPr>
          <w:rFonts w:eastAsia="Segoe UI" w:cstheme="minorHAnsi"/>
          <w:b/>
          <w:sz w:val="24"/>
          <w:szCs w:val="24"/>
        </w:rPr>
      </w:pPr>
      <w:r w:rsidRPr="0000239A">
        <w:rPr>
          <w:rFonts w:eastAsia="Segoe UI" w:cstheme="minorHAnsi"/>
          <w:b/>
          <w:sz w:val="24"/>
          <w:szCs w:val="24"/>
        </w:rPr>
        <w:t>Mám dvě uši k naslouchání,</w:t>
      </w:r>
    </w:p>
    <w:p w14:paraId="2220C366" w14:textId="77777777" w:rsidR="0000239A" w:rsidRPr="0000239A" w:rsidRDefault="0000239A" w:rsidP="00AD5D0F">
      <w:pPr>
        <w:widowControl w:val="0"/>
        <w:numPr>
          <w:ilvl w:val="0"/>
          <w:numId w:val="28"/>
        </w:numPr>
        <w:spacing w:after="0" w:line="240" w:lineRule="auto"/>
        <w:contextualSpacing/>
        <w:jc w:val="both"/>
        <w:rPr>
          <w:rFonts w:eastAsia="Segoe UI" w:cstheme="minorHAnsi"/>
          <w:b/>
          <w:sz w:val="24"/>
          <w:szCs w:val="24"/>
        </w:rPr>
      </w:pPr>
      <w:r w:rsidRPr="0000239A">
        <w:rPr>
          <w:rFonts w:eastAsia="Segoe UI" w:cstheme="minorHAnsi"/>
          <w:b/>
          <w:sz w:val="24"/>
          <w:szCs w:val="24"/>
        </w:rPr>
        <w:t>Advent,</w:t>
      </w:r>
    </w:p>
    <w:p w14:paraId="5DF4E80F" w14:textId="77777777" w:rsidR="0000239A" w:rsidRPr="0000239A" w:rsidRDefault="0000239A" w:rsidP="00AD5D0F">
      <w:pPr>
        <w:widowControl w:val="0"/>
        <w:numPr>
          <w:ilvl w:val="0"/>
          <w:numId w:val="28"/>
        </w:numPr>
        <w:spacing w:after="0" w:line="240" w:lineRule="auto"/>
        <w:contextualSpacing/>
        <w:jc w:val="both"/>
        <w:rPr>
          <w:rFonts w:eastAsia="Segoe UI" w:cstheme="minorHAnsi"/>
          <w:b/>
          <w:sz w:val="24"/>
          <w:szCs w:val="24"/>
        </w:rPr>
      </w:pPr>
      <w:r w:rsidRPr="0000239A">
        <w:rPr>
          <w:rFonts w:eastAsia="Segoe UI" w:cstheme="minorHAnsi"/>
          <w:b/>
          <w:sz w:val="24"/>
          <w:szCs w:val="24"/>
        </w:rPr>
        <w:t>Mikuláš, ztratil plášť,</w:t>
      </w:r>
    </w:p>
    <w:p w14:paraId="177776A5" w14:textId="77777777" w:rsidR="0000239A" w:rsidRPr="0000239A" w:rsidRDefault="0000239A" w:rsidP="00AD5D0F">
      <w:pPr>
        <w:widowControl w:val="0"/>
        <w:numPr>
          <w:ilvl w:val="0"/>
          <w:numId w:val="28"/>
        </w:numPr>
        <w:spacing w:after="0" w:line="240" w:lineRule="auto"/>
        <w:contextualSpacing/>
        <w:jc w:val="both"/>
        <w:rPr>
          <w:rFonts w:eastAsia="Segoe UI" w:cstheme="minorHAnsi"/>
          <w:b/>
          <w:sz w:val="24"/>
          <w:szCs w:val="24"/>
        </w:rPr>
      </w:pPr>
      <w:r w:rsidRPr="0000239A">
        <w:rPr>
          <w:rFonts w:eastAsia="Segoe UI" w:cstheme="minorHAnsi"/>
          <w:b/>
          <w:sz w:val="24"/>
          <w:szCs w:val="24"/>
        </w:rPr>
        <w:t>Vánoční stromeček zavoněl v pokoji.</w:t>
      </w:r>
    </w:p>
    <w:p w14:paraId="5D0F60B2" w14:textId="77777777" w:rsidR="0000239A" w:rsidRPr="0000239A" w:rsidRDefault="0000239A" w:rsidP="00AD5D0F">
      <w:pPr>
        <w:widowControl w:val="0"/>
        <w:spacing w:after="0" w:line="240" w:lineRule="auto"/>
        <w:jc w:val="both"/>
        <w:rPr>
          <w:rFonts w:eastAsia="Segoe UI" w:cstheme="minorHAnsi"/>
          <w:color w:val="000000"/>
          <w:sz w:val="24"/>
          <w:szCs w:val="24"/>
          <w:lang w:eastAsia="cs-CZ" w:bidi="cs-CZ"/>
        </w:rPr>
      </w:pPr>
    </w:p>
    <w:p w14:paraId="31FD74D1" w14:textId="77777777" w:rsidR="0000239A" w:rsidRPr="0000239A" w:rsidRDefault="0000239A" w:rsidP="00AD5D0F">
      <w:pPr>
        <w:spacing w:after="200" w:line="240" w:lineRule="auto"/>
        <w:jc w:val="both"/>
        <w:rPr>
          <w:rFonts w:cstheme="minorHAnsi"/>
          <w:sz w:val="24"/>
          <w:szCs w:val="24"/>
        </w:rPr>
      </w:pPr>
    </w:p>
    <w:p w14:paraId="63773BD5" w14:textId="77777777" w:rsidR="0000239A" w:rsidRPr="0000239A" w:rsidRDefault="0000239A" w:rsidP="00AD5D0F">
      <w:pPr>
        <w:spacing w:after="200" w:line="240" w:lineRule="auto"/>
        <w:jc w:val="both"/>
        <w:rPr>
          <w:rFonts w:cstheme="minorHAnsi"/>
          <w:b/>
          <w:sz w:val="24"/>
          <w:szCs w:val="24"/>
        </w:rPr>
      </w:pPr>
      <w:bookmarkStart w:id="35" w:name="bookmark104"/>
      <w:r w:rsidRPr="0000239A">
        <w:rPr>
          <w:rFonts w:cstheme="minorHAnsi"/>
          <w:b/>
          <w:color w:val="000000"/>
          <w:sz w:val="24"/>
          <w:szCs w:val="24"/>
          <w:lang w:eastAsia="cs-CZ" w:bidi="cs-CZ"/>
        </w:rPr>
        <w:t>Charakteristika a záměr</w:t>
      </w:r>
      <w:bookmarkEnd w:id="35"/>
      <w:r w:rsidRPr="0000239A">
        <w:rPr>
          <w:rFonts w:cstheme="minorHAnsi"/>
          <w:b/>
          <w:color w:val="000000"/>
          <w:sz w:val="24"/>
          <w:szCs w:val="24"/>
          <w:lang w:eastAsia="cs-CZ" w:bidi="cs-CZ"/>
        </w:rPr>
        <w:t>:</w:t>
      </w:r>
    </w:p>
    <w:p w14:paraId="703F4646" w14:textId="77777777" w:rsidR="0000239A" w:rsidRPr="0000239A" w:rsidRDefault="0000239A" w:rsidP="00AD5D0F">
      <w:pPr>
        <w:widowControl w:val="0"/>
        <w:spacing w:after="585" w:line="240" w:lineRule="auto"/>
        <w:ind w:right="300"/>
        <w:jc w:val="both"/>
        <w:rPr>
          <w:rFonts w:eastAsia="Segoe UI" w:cstheme="minorHAnsi"/>
          <w:sz w:val="24"/>
          <w:szCs w:val="24"/>
        </w:rPr>
      </w:pPr>
      <w:r w:rsidRPr="0000239A">
        <w:rPr>
          <w:rFonts w:eastAsia="Segoe UI" w:cstheme="minorHAnsi"/>
          <w:color w:val="000000"/>
          <w:sz w:val="24"/>
          <w:szCs w:val="24"/>
          <w:lang w:eastAsia="cs-CZ" w:bidi="cs-CZ"/>
        </w:rPr>
        <w:t>Celý blok je inspirovaný snahou o pohodu svoji i druhých. Učit se pečovat o své zdraví, přiměřeně se oblékat. Vědět, že i krátké a tmavé dny se dají pěkně prožít. Pěstovat si optimismus, prožívat malé radosti při poslechu, dramatizaci a vyprávění pohádek a pověstí, vytvářet drobnosti z různých materiálů pro potěšení i na jarmark. Připravit překvapení - vystoupení pro rodiče a veřejnost. Společně se budeme těšit na Vánoce, seznámíme se s dalšími lidovými zvyky, původem tradice Mikuláše a Vánoc. Připravíme dárek pro členy své rodiny, přání pro babičky a dědy, kteří si k nám chodí pro obědy. Navzájem se obdarujeme, připravíme vánoční stromek pro zvířata.</w:t>
      </w:r>
      <w:bookmarkStart w:id="36" w:name="bookmark105"/>
      <w:bookmarkStart w:id="37" w:name="bookmark106"/>
    </w:p>
    <w:p w14:paraId="4677DAD9" w14:textId="77777777" w:rsidR="0000239A" w:rsidRPr="0000239A" w:rsidRDefault="0000239A" w:rsidP="00AD5D0F">
      <w:pPr>
        <w:keepNext/>
        <w:keepLines/>
        <w:spacing w:after="51" w:line="240" w:lineRule="auto"/>
        <w:jc w:val="both"/>
        <w:rPr>
          <w:rFonts w:cstheme="minorHAnsi"/>
          <w:b/>
          <w:color w:val="000000"/>
          <w:sz w:val="24"/>
          <w:szCs w:val="24"/>
          <w:lang w:eastAsia="cs-CZ" w:bidi="cs-CZ"/>
        </w:rPr>
      </w:pPr>
      <w:r w:rsidRPr="0000239A">
        <w:rPr>
          <w:rFonts w:cstheme="minorHAnsi"/>
          <w:b/>
          <w:color w:val="000000"/>
          <w:sz w:val="24"/>
          <w:szCs w:val="24"/>
          <w:lang w:eastAsia="cs-CZ" w:bidi="cs-CZ"/>
        </w:rPr>
        <w:t>Vzdělávací cíle:</w:t>
      </w:r>
      <w:bookmarkEnd w:id="36"/>
      <w:bookmarkEnd w:id="37"/>
    </w:p>
    <w:p w14:paraId="7F139490" w14:textId="77777777" w:rsidR="0000239A" w:rsidRPr="0000239A" w:rsidRDefault="0000239A" w:rsidP="00AD5D0F">
      <w:pPr>
        <w:keepNext/>
        <w:keepLines/>
        <w:spacing w:after="51" w:line="240" w:lineRule="auto"/>
        <w:jc w:val="both"/>
        <w:rPr>
          <w:rFonts w:cstheme="minorHAnsi"/>
          <w:sz w:val="24"/>
          <w:szCs w:val="24"/>
        </w:rPr>
      </w:pPr>
    </w:p>
    <w:p w14:paraId="2D37616F" w14:textId="77777777" w:rsidR="0000239A" w:rsidRPr="0000239A" w:rsidRDefault="0000239A" w:rsidP="00AD5D0F">
      <w:pPr>
        <w:numPr>
          <w:ilvl w:val="0"/>
          <w:numId w:val="29"/>
        </w:numPr>
        <w:contextualSpacing/>
        <w:jc w:val="both"/>
      </w:pPr>
      <w:r w:rsidRPr="0000239A">
        <w:rPr>
          <w:lang w:eastAsia="cs-CZ" w:bidi="cs-CZ"/>
        </w:rPr>
        <w:t>osvojení si poznatků o těle a jeho zdraví, o pohybových činnostech a jejich kvalitě,</w:t>
      </w:r>
    </w:p>
    <w:p w14:paraId="40A1A263" w14:textId="77777777" w:rsidR="0000239A" w:rsidRPr="0000239A" w:rsidRDefault="0000239A" w:rsidP="00AD5D0F">
      <w:pPr>
        <w:numPr>
          <w:ilvl w:val="0"/>
          <w:numId w:val="29"/>
        </w:numPr>
        <w:contextualSpacing/>
        <w:jc w:val="both"/>
      </w:pPr>
      <w:r w:rsidRPr="0000239A">
        <w:rPr>
          <w:lang w:eastAsia="cs-CZ" w:bidi="cs-CZ"/>
        </w:rPr>
        <w:t>vytváření zdravých životních návyků a postojů jako základu zdravého životního stylu,</w:t>
      </w:r>
    </w:p>
    <w:p w14:paraId="13DF793F" w14:textId="77777777" w:rsidR="0000239A" w:rsidRPr="0000239A" w:rsidRDefault="0000239A" w:rsidP="00AD5D0F">
      <w:pPr>
        <w:numPr>
          <w:ilvl w:val="0"/>
          <w:numId w:val="29"/>
        </w:numPr>
        <w:contextualSpacing/>
        <w:jc w:val="both"/>
      </w:pPr>
      <w:r w:rsidRPr="0000239A">
        <w:rPr>
          <w:lang w:eastAsia="cs-CZ" w:bidi="cs-CZ"/>
        </w:rPr>
        <w:t>rozvoj řečových schopností a jazykových dovedností receptivních (vnímání, naslouchání, porozumění) i produktivních (výslovnosti, vytváření pojmů, mluvního projevu, vyjadřování),</w:t>
      </w:r>
    </w:p>
    <w:p w14:paraId="7F3B3216" w14:textId="77777777" w:rsidR="0000239A" w:rsidRPr="0000239A" w:rsidRDefault="0000239A" w:rsidP="00AD5D0F">
      <w:pPr>
        <w:numPr>
          <w:ilvl w:val="0"/>
          <w:numId w:val="29"/>
        </w:numPr>
        <w:contextualSpacing/>
        <w:jc w:val="both"/>
      </w:pPr>
      <w:r w:rsidRPr="0000239A">
        <w:rPr>
          <w:lang w:eastAsia="cs-CZ" w:bidi="cs-CZ"/>
        </w:rPr>
        <w:t>osvojování si některých poznatků a dovedností, které předcházejí čtení i psaní, rozvoj zájmu o psanou podobu jazyka i další formy sdělení - výtvarné, hudební, pohybové, dramatické,</w:t>
      </w:r>
    </w:p>
    <w:p w14:paraId="1CFD6BC8" w14:textId="77777777" w:rsidR="0000239A" w:rsidRPr="0000239A" w:rsidRDefault="0000239A" w:rsidP="00AD5D0F">
      <w:pPr>
        <w:numPr>
          <w:ilvl w:val="0"/>
          <w:numId w:val="29"/>
        </w:numPr>
        <w:contextualSpacing/>
        <w:jc w:val="both"/>
      </w:pPr>
      <w:r w:rsidRPr="0000239A">
        <w:rPr>
          <w:lang w:eastAsia="cs-CZ" w:bidi="cs-CZ"/>
        </w:rPr>
        <w:t>vytváření pozitivního vztahu k intelektuálním činnostem a k učení, podpora rozvoje zájmu o učení,</w:t>
      </w:r>
    </w:p>
    <w:p w14:paraId="411C9FD0" w14:textId="77777777" w:rsidR="0000239A" w:rsidRPr="0000239A" w:rsidRDefault="0000239A" w:rsidP="00AD5D0F">
      <w:pPr>
        <w:numPr>
          <w:ilvl w:val="0"/>
          <w:numId w:val="29"/>
        </w:numPr>
        <w:contextualSpacing/>
        <w:jc w:val="both"/>
      </w:pPr>
      <w:r w:rsidRPr="0000239A">
        <w:rPr>
          <w:lang w:eastAsia="cs-CZ" w:bidi="cs-CZ"/>
        </w:rPr>
        <w:t>poznávání sebe sama, rozvíjení pozitivních citů ve vztahu k sobě,</w:t>
      </w:r>
    </w:p>
    <w:p w14:paraId="022BC555" w14:textId="77777777" w:rsidR="0000239A" w:rsidRPr="0000239A" w:rsidRDefault="0000239A" w:rsidP="00AD5D0F">
      <w:pPr>
        <w:numPr>
          <w:ilvl w:val="0"/>
          <w:numId w:val="29"/>
        </w:numPr>
        <w:contextualSpacing/>
        <w:jc w:val="both"/>
      </w:pPr>
      <w:r w:rsidRPr="0000239A">
        <w:rPr>
          <w:lang w:eastAsia="cs-CZ" w:bidi="cs-CZ"/>
        </w:rPr>
        <w:t>rozvoj hrubé a jemné motoriky, koordinaci ruky a oka, pohybových dovedností a</w:t>
      </w:r>
      <w:r w:rsidRPr="0000239A">
        <w:t xml:space="preserve"> </w:t>
      </w:r>
      <w:r w:rsidRPr="0000239A">
        <w:rPr>
          <w:lang w:eastAsia="cs-CZ" w:bidi="cs-CZ"/>
        </w:rPr>
        <w:t>schopností,</w:t>
      </w:r>
    </w:p>
    <w:p w14:paraId="643E0E64" w14:textId="77777777" w:rsidR="0000239A" w:rsidRPr="0000239A" w:rsidRDefault="0000239A" w:rsidP="00AD5D0F">
      <w:pPr>
        <w:numPr>
          <w:ilvl w:val="0"/>
          <w:numId w:val="29"/>
        </w:numPr>
        <w:contextualSpacing/>
        <w:jc w:val="both"/>
      </w:pPr>
      <w:r w:rsidRPr="0000239A">
        <w:rPr>
          <w:lang w:eastAsia="cs-CZ" w:bidi="cs-CZ"/>
        </w:rPr>
        <w:t>rozvoj a užívání smyslů,</w:t>
      </w:r>
    </w:p>
    <w:p w14:paraId="3BBAFB3B" w14:textId="77777777" w:rsidR="0000239A" w:rsidRPr="0000239A" w:rsidRDefault="0000239A" w:rsidP="00AD5D0F">
      <w:pPr>
        <w:numPr>
          <w:ilvl w:val="0"/>
          <w:numId w:val="29"/>
        </w:numPr>
        <w:contextualSpacing/>
        <w:jc w:val="both"/>
      </w:pPr>
      <w:r w:rsidRPr="0000239A">
        <w:rPr>
          <w:lang w:eastAsia="cs-CZ" w:bidi="cs-CZ"/>
        </w:rPr>
        <w:t>navozování příjemné atmosféry a pohody v přípravách na Mikuláše a Vánoce,</w:t>
      </w:r>
    </w:p>
    <w:p w14:paraId="0F44DC4E" w14:textId="77777777" w:rsidR="0000239A" w:rsidRPr="0000239A" w:rsidRDefault="0000239A" w:rsidP="00AD5D0F">
      <w:pPr>
        <w:numPr>
          <w:ilvl w:val="0"/>
          <w:numId w:val="29"/>
        </w:numPr>
        <w:contextualSpacing/>
        <w:jc w:val="both"/>
      </w:pPr>
      <w:r w:rsidRPr="0000239A">
        <w:rPr>
          <w:lang w:eastAsia="cs-CZ" w:bidi="cs-CZ"/>
        </w:rPr>
        <w:t>rozvíjení dovedností pro navazování a rozvíjení vztahu k druhým,</w:t>
      </w:r>
    </w:p>
    <w:p w14:paraId="5FC455F4" w14:textId="77777777" w:rsidR="0000239A" w:rsidRPr="0000239A" w:rsidRDefault="0000239A" w:rsidP="00AD5D0F">
      <w:pPr>
        <w:numPr>
          <w:ilvl w:val="0"/>
          <w:numId w:val="29"/>
        </w:numPr>
        <w:contextualSpacing/>
        <w:jc w:val="both"/>
      </w:pPr>
      <w:r w:rsidRPr="0000239A">
        <w:rPr>
          <w:lang w:eastAsia="cs-CZ" w:bidi="cs-CZ"/>
        </w:rPr>
        <w:t>rozvíjení sebepojetí, co je vhodné a nevhodné chování, zamýšlení se nad negativními,</w:t>
      </w:r>
    </w:p>
    <w:p w14:paraId="0A2265A2" w14:textId="77777777" w:rsidR="0000239A" w:rsidRDefault="0000239A" w:rsidP="00AD5D0F">
      <w:pPr>
        <w:numPr>
          <w:ilvl w:val="0"/>
          <w:numId w:val="29"/>
        </w:numPr>
        <w:contextualSpacing/>
        <w:jc w:val="both"/>
      </w:pPr>
      <w:r w:rsidRPr="0000239A">
        <w:rPr>
          <w:lang w:eastAsia="cs-CZ" w:bidi="cs-CZ"/>
        </w:rPr>
        <w:t>projevy chování (mravní a morální hodnoty - zlo - dobro, spravedlnost, pravda),</w:t>
      </w:r>
    </w:p>
    <w:p w14:paraId="64A1B238" w14:textId="77777777" w:rsidR="0000239A" w:rsidRDefault="0000239A" w:rsidP="00AD5D0F">
      <w:pPr>
        <w:contextualSpacing/>
        <w:jc w:val="both"/>
        <w:rPr>
          <w:lang w:eastAsia="cs-CZ" w:bidi="cs-CZ"/>
        </w:rPr>
      </w:pPr>
    </w:p>
    <w:p w14:paraId="2A3EFB4B" w14:textId="77777777" w:rsidR="0000239A" w:rsidRPr="0000239A" w:rsidRDefault="0000239A" w:rsidP="00AD5D0F">
      <w:pPr>
        <w:contextualSpacing/>
        <w:jc w:val="both"/>
      </w:pPr>
    </w:p>
    <w:p w14:paraId="4D3B23C4" w14:textId="77777777" w:rsidR="0000239A" w:rsidRDefault="0000239A" w:rsidP="00AD5D0F">
      <w:pPr>
        <w:numPr>
          <w:ilvl w:val="0"/>
          <w:numId w:val="29"/>
        </w:numPr>
        <w:contextualSpacing/>
        <w:jc w:val="both"/>
      </w:pPr>
      <w:r w:rsidRPr="0000239A">
        <w:rPr>
          <w:lang w:eastAsia="cs-CZ" w:bidi="cs-CZ"/>
        </w:rPr>
        <w:t>rozvíjení pocitu sounáležitosti ke své rodině, třídě,</w:t>
      </w:r>
    </w:p>
    <w:p w14:paraId="70D806E5" w14:textId="77777777" w:rsidR="0000239A" w:rsidRPr="0000239A" w:rsidRDefault="0000239A" w:rsidP="00AD5D0F">
      <w:pPr>
        <w:numPr>
          <w:ilvl w:val="0"/>
          <w:numId w:val="29"/>
        </w:numPr>
        <w:contextualSpacing/>
        <w:jc w:val="both"/>
      </w:pPr>
      <w:r w:rsidRPr="0000239A">
        <w:rPr>
          <w:lang w:eastAsia="cs-CZ" w:bidi="cs-CZ"/>
        </w:rPr>
        <w:t>rozvoj komunikativních dovedností,</w:t>
      </w:r>
    </w:p>
    <w:p w14:paraId="2A8D603A" w14:textId="77777777" w:rsidR="0000239A" w:rsidRPr="0000239A" w:rsidRDefault="0000239A" w:rsidP="00AD5D0F">
      <w:pPr>
        <w:numPr>
          <w:ilvl w:val="0"/>
          <w:numId w:val="29"/>
        </w:numPr>
        <w:contextualSpacing/>
        <w:jc w:val="both"/>
      </w:pPr>
      <w:r w:rsidRPr="0000239A">
        <w:rPr>
          <w:lang w:eastAsia="cs-CZ" w:bidi="cs-CZ"/>
        </w:rPr>
        <w:t>posilování prosociálního chování ve vztahu k ostatním lidem (v rodině, mateřské škole, v dětské herní skupině),</w:t>
      </w:r>
    </w:p>
    <w:p w14:paraId="0CB14D3E" w14:textId="77777777" w:rsidR="0000239A" w:rsidRPr="0000239A" w:rsidRDefault="0000239A" w:rsidP="00AD5D0F">
      <w:pPr>
        <w:numPr>
          <w:ilvl w:val="0"/>
          <w:numId w:val="29"/>
        </w:numPr>
        <w:contextualSpacing/>
        <w:jc w:val="both"/>
      </w:pPr>
      <w:r w:rsidRPr="0000239A">
        <w:rPr>
          <w:lang w:eastAsia="cs-CZ" w:bidi="cs-CZ"/>
        </w:rPr>
        <w:t>rozvoj schopnosti sebeovládání,</w:t>
      </w:r>
    </w:p>
    <w:p w14:paraId="08ECF188" w14:textId="77777777" w:rsidR="0000239A" w:rsidRPr="0000239A" w:rsidRDefault="0000239A" w:rsidP="00AD5D0F">
      <w:pPr>
        <w:numPr>
          <w:ilvl w:val="0"/>
          <w:numId w:val="29"/>
        </w:numPr>
        <w:contextualSpacing/>
        <w:jc w:val="both"/>
      </w:pPr>
      <w:r w:rsidRPr="0000239A">
        <w:rPr>
          <w:lang w:eastAsia="cs-CZ" w:bidi="cs-CZ"/>
        </w:rPr>
        <w:t>seznamování se s tradicemi, s kulturou a uměním, osvojení si základních poznatků o prostředí, v němž dítě žije.</w:t>
      </w:r>
    </w:p>
    <w:p w14:paraId="04FAB61E" w14:textId="77777777" w:rsidR="0000239A" w:rsidRPr="0000239A" w:rsidRDefault="0000239A" w:rsidP="00AD5D0F">
      <w:pPr>
        <w:ind w:left="720"/>
        <w:contextualSpacing/>
        <w:jc w:val="both"/>
      </w:pPr>
    </w:p>
    <w:p w14:paraId="212949DC" w14:textId="77777777" w:rsidR="0000239A" w:rsidRPr="0000239A" w:rsidRDefault="0000239A" w:rsidP="00AD5D0F">
      <w:pPr>
        <w:keepNext/>
        <w:keepLines/>
        <w:spacing w:after="53" w:line="240" w:lineRule="auto"/>
        <w:jc w:val="both"/>
        <w:rPr>
          <w:rFonts w:cstheme="minorHAnsi"/>
          <w:b/>
          <w:color w:val="000000"/>
          <w:sz w:val="24"/>
          <w:szCs w:val="24"/>
          <w:lang w:eastAsia="cs-CZ" w:bidi="cs-CZ"/>
        </w:rPr>
      </w:pPr>
      <w:bookmarkStart w:id="38" w:name="bookmark107"/>
      <w:bookmarkStart w:id="39" w:name="bookmark108"/>
      <w:r w:rsidRPr="0000239A">
        <w:rPr>
          <w:rFonts w:cstheme="minorHAnsi"/>
          <w:b/>
          <w:color w:val="000000"/>
          <w:sz w:val="24"/>
          <w:szCs w:val="24"/>
          <w:lang w:eastAsia="cs-CZ" w:bidi="cs-CZ"/>
        </w:rPr>
        <w:lastRenderedPageBreak/>
        <w:t>Okruhy činností:</w:t>
      </w:r>
      <w:bookmarkEnd w:id="38"/>
      <w:bookmarkEnd w:id="39"/>
    </w:p>
    <w:p w14:paraId="48032FCC" w14:textId="77777777" w:rsidR="0000239A" w:rsidRPr="0000239A" w:rsidRDefault="0000239A" w:rsidP="00AD5D0F">
      <w:pPr>
        <w:keepNext/>
        <w:keepLines/>
        <w:spacing w:after="53" w:line="240" w:lineRule="auto"/>
        <w:jc w:val="both"/>
        <w:rPr>
          <w:rFonts w:cstheme="minorHAnsi"/>
          <w:sz w:val="24"/>
          <w:szCs w:val="24"/>
        </w:rPr>
      </w:pPr>
    </w:p>
    <w:p w14:paraId="3D4D8BC3" w14:textId="77777777" w:rsidR="0000239A" w:rsidRPr="0000239A" w:rsidRDefault="0000239A" w:rsidP="00AD5D0F">
      <w:pPr>
        <w:numPr>
          <w:ilvl w:val="0"/>
          <w:numId w:val="30"/>
        </w:numPr>
        <w:contextualSpacing/>
        <w:jc w:val="both"/>
      </w:pPr>
      <w:r w:rsidRPr="0000239A">
        <w:rPr>
          <w:lang w:eastAsia="cs-CZ" w:bidi="cs-CZ"/>
        </w:rPr>
        <w:t>hry zaměřené na poznávání lidského těla a jeho částí, na prevenci nemocí,</w:t>
      </w:r>
    </w:p>
    <w:p w14:paraId="62F78BD5" w14:textId="77777777" w:rsidR="0000239A" w:rsidRPr="0000239A" w:rsidRDefault="0000239A" w:rsidP="00AD5D0F">
      <w:pPr>
        <w:numPr>
          <w:ilvl w:val="0"/>
          <w:numId w:val="30"/>
        </w:numPr>
        <w:contextualSpacing/>
        <w:jc w:val="both"/>
      </w:pPr>
      <w:r w:rsidRPr="0000239A">
        <w:rPr>
          <w:lang w:eastAsia="cs-CZ" w:bidi="cs-CZ"/>
        </w:rPr>
        <w:t>zdravotní vyrovnávací, protahovací, uvolňovací cviky, lokomoční a nelokomoční pohybové aktivity, delší vycházky</w:t>
      </w:r>
      <w:r w:rsidRPr="0000239A">
        <w:t xml:space="preserve">, </w:t>
      </w:r>
      <w:r w:rsidRPr="0000239A">
        <w:rPr>
          <w:lang w:eastAsia="cs-CZ" w:bidi="cs-CZ"/>
        </w:rPr>
        <w:t>hry a činnosti zaměřené na základní znakové systémy,</w:t>
      </w:r>
    </w:p>
    <w:p w14:paraId="4DBC5BF8" w14:textId="77777777" w:rsidR="0000239A" w:rsidRPr="0000239A" w:rsidRDefault="0000239A" w:rsidP="00AD5D0F">
      <w:pPr>
        <w:numPr>
          <w:ilvl w:val="0"/>
          <w:numId w:val="30"/>
        </w:numPr>
        <w:contextualSpacing/>
        <w:jc w:val="both"/>
      </w:pPr>
      <w:r w:rsidRPr="0000239A">
        <w:rPr>
          <w:lang w:eastAsia="cs-CZ" w:bidi="cs-CZ"/>
        </w:rPr>
        <w:t>poslechy čtených a vyprávěných pohádek a příběhů přednes, recitace, dramatizace, zpěv,</w:t>
      </w:r>
    </w:p>
    <w:p w14:paraId="4E212105" w14:textId="77777777" w:rsidR="0000239A" w:rsidRPr="0000239A" w:rsidRDefault="0000239A" w:rsidP="00AD5D0F">
      <w:pPr>
        <w:numPr>
          <w:ilvl w:val="0"/>
          <w:numId w:val="30"/>
        </w:numPr>
        <w:contextualSpacing/>
        <w:jc w:val="both"/>
      </w:pPr>
      <w:r w:rsidRPr="0000239A">
        <w:rPr>
          <w:lang w:eastAsia="cs-CZ" w:bidi="cs-CZ"/>
        </w:rPr>
        <w:t>činnosti na rozvíjení různých forem paměti (mechanické a logické, obrazné a pojmové dramatické hry podporující pohodu, předvádění a napodobování různých typů chování, mimické vyjadřování nálad skupinové kooperativní činnosti,</w:t>
      </w:r>
    </w:p>
    <w:p w14:paraId="67FC942E" w14:textId="77777777" w:rsidR="0000239A" w:rsidRPr="0000239A" w:rsidRDefault="0000239A" w:rsidP="00AD5D0F">
      <w:pPr>
        <w:numPr>
          <w:ilvl w:val="0"/>
          <w:numId w:val="30"/>
        </w:numPr>
        <w:contextualSpacing/>
        <w:jc w:val="both"/>
      </w:pPr>
      <w:r w:rsidRPr="0000239A">
        <w:rPr>
          <w:lang w:eastAsia="cs-CZ" w:bidi="cs-CZ"/>
        </w:rPr>
        <w:t>výtvarné činnosti zaměřené na projevy citů - radost členům rodiny, kamarádům přípravy a těšení na jarmark - práce s různými materiály, příprava vystoupení rozvoj a kultivace mravního i estetického vnímání, cítění a prožívání návštěva Mikuláše, čerta, anděla, vánoční posezení ve třídě poslech a zpívání koled s vánoční tématikou,</w:t>
      </w:r>
    </w:p>
    <w:p w14:paraId="5FCDA0F8" w14:textId="77777777" w:rsidR="0000239A" w:rsidRPr="0000239A" w:rsidRDefault="0000239A" w:rsidP="00AD5D0F">
      <w:pPr>
        <w:numPr>
          <w:ilvl w:val="0"/>
          <w:numId w:val="30"/>
        </w:numPr>
        <w:contextualSpacing/>
        <w:jc w:val="both"/>
        <w:rPr>
          <w:lang w:eastAsia="cs-CZ" w:bidi="cs-CZ"/>
        </w:rPr>
      </w:pPr>
      <w:r w:rsidRPr="0000239A">
        <w:rPr>
          <w:lang w:eastAsia="cs-CZ" w:bidi="cs-CZ"/>
        </w:rPr>
        <w:t xml:space="preserve">adventní činnosti - výzdoba třídy, psaní dopisů Ježíškovi, pracovní a výtvarné činnosti, příprava společného posezení s dárky lokomoční pohybové činnosti poslech čtených a vyprávěných pohádek, vyprávění o slyšeném činnosti zajišťující spokojenost a radost, činnosti vyvolávající veselí a pohodu cvičení v projevování citů (zvláště kladných), </w:t>
      </w:r>
    </w:p>
    <w:p w14:paraId="6EA53863" w14:textId="77777777" w:rsidR="0000239A" w:rsidRPr="0000239A" w:rsidRDefault="0000239A" w:rsidP="00AD5D0F">
      <w:pPr>
        <w:numPr>
          <w:ilvl w:val="0"/>
          <w:numId w:val="30"/>
        </w:numPr>
        <w:contextualSpacing/>
        <w:jc w:val="both"/>
      </w:pPr>
      <w:r w:rsidRPr="0000239A">
        <w:rPr>
          <w:lang w:eastAsia="cs-CZ" w:bidi="cs-CZ"/>
        </w:rPr>
        <w:t>v sebekontrole a v sebeovládání (zvláště záporných emocí, např. hněvu, zlosti, úzkosti),</w:t>
      </w:r>
    </w:p>
    <w:p w14:paraId="53711630" w14:textId="77777777" w:rsidR="0000239A" w:rsidRPr="0000239A" w:rsidRDefault="0000239A" w:rsidP="00AD5D0F">
      <w:pPr>
        <w:numPr>
          <w:ilvl w:val="0"/>
          <w:numId w:val="30"/>
        </w:numPr>
        <w:contextualSpacing/>
        <w:jc w:val="both"/>
      </w:pPr>
      <w:r w:rsidRPr="0000239A">
        <w:rPr>
          <w:lang w:eastAsia="cs-CZ" w:bidi="cs-CZ"/>
        </w:rPr>
        <w:t>aktivity podporující uvědomování si vztahů mezi lidmi (kamarádství, přátelství, vztahy mezi oběma pohlavími, úcta ke stáří apod.),</w:t>
      </w:r>
    </w:p>
    <w:p w14:paraId="346D22C1" w14:textId="77777777" w:rsidR="0000239A" w:rsidRPr="0000239A" w:rsidRDefault="0000239A" w:rsidP="00AD5D0F">
      <w:pPr>
        <w:numPr>
          <w:ilvl w:val="0"/>
          <w:numId w:val="30"/>
        </w:numPr>
        <w:contextualSpacing/>
        <w:jc w:val="both"/>
      </w:pPr>
      <w:r w:rsidRPr="0000239A">
        <w:rPr>
          <w:lang w:eastAsia="cs-CZ" w:bidi="cs-CZ"/>
        </w:rPr>
        <w:t>aktivity přibližující dítěti svět kultury a umění a umožňující mu poznat rozmanitost kultur (výtvarné, hudební a dramatické činnosti, sportovní aktivity, zábavy, účast dětí na kulturních akcích, návštěvy výstav, divadelních a filmových představení, využívání příležitostí seznamujících dítě přirozeným způsobem s různými tradicemi a zvyky běžnými v jeho kulturním prostředí apod.) kognitivní činnosti.</w:t>
      </w:r>
    </w:p>
    <w:p w14:paraId="59DB0E7E" w14:textId="77777777" w:rsidR="00B71797" w:rsidRDefault="00B71797" w:rsidP="00AD5D0F">
      <w:pPr>
        <w:keepNext/>
        <w:keepLines/>
        <w:spacing w:after="0" w:line="240" w:lineRule="auto"/>
        <w:jc w:val="both"/>
        <w:rPr>
          <w:rFonts w:cstheme="minorHAnsi"/>
          <w:b/>
          <w:color w:val="000000"/>
          <w:sz w:val="24"/>
          <w:szCs w:val="24"/>
          <w:lang w:eastAsia="cs-CZ" w:bidi="cs-CZ"/>
        </w:rPr>
      </w:pPr>
      <w:bookmarkStart w:id="40" w:name="bookmark109"/>
      <w:bookmarkStart w:id="41" w:name="bookmark110"/>
    </w:p>
    <w:p w14:paraId="43C7E372" w14:textId="77777777" w:rsidR="00B71797" w:rsidRDefault="00B71797" w:rsidP="00AD5D0F">
      <w:pPr>
        <w:keepNext/>
        <w:keepLines/>
        <w:spacing w:after="0" w:line="240" w:lineRule="auto"/>
        <w:jc w:val="both"/>
        <w:rPr>
          <w:rFonts w:cstheme="minorHAnsi"/>
          <w:b/>
          <w:color w:val="000000"/>
          <w:sz w:val="24"/>
          <w:szCs w:val="24"/>
          <w:lang w:eastAsia="cs-CZ" w:bidi="cs-CZ"/>
        </w:rPr>
      </w:pPr>
    </w:p>
    <w:p w14:paraId="666D66ED" w14:textId="77777777" w:rsidR="0000239A" w:rsidRPr="0000239A" w:rsidRDefault="0000239A" w:rsidP="00AD5D0F">
      <w:pPr>
        <w:keepNext/>
        <w:keepLines/>
        <w:spacing w:after="0" w:line="240" w:lineRule="auto"/>
        <w:jc w:val="both"/>
        <w:rPr>
          <w:rFonts w:cstheme="minorHAnsi"/>
          <w:b/>
          <w:color w:val="000000"/>
          <w:sz w:val="24"/>
          <w:szCs w:val="24"/>
          <w:lang w:eastAsia="cs-CZ" w:bidi="cs-CZ"/>
        </w:rPr>
      </w:pPr>
      <w:r w:rsidRPr="0000239A">
        <w:rPr>
          <w:rFonts w:cstheme="minorHAnsi"/>
          <w:b/>
          <w:color w:val="000000"/>
          <w:sz w:val="24"/>
          <w:szCs w:val="24"/>
          <w:lang w:eastAsia="cs-CZ" w:bidi="cs-CZ"/>
        </w:rPr>
        <w:t>Očekávané výstupy:</w:t>
      </w:r>
      <w:bookmarkEnd w:id="40"/>
      <w:bookmarkEnd w:id="41"/>
      <w:r w:rsidRPr="0000239A">
        <w:rPr>
          <w:rFonts w:cstheme="minorHAnsi"/>
          <w:b/>
          <w:color w:val="000000"/>
          <w:sz w:val="24"/>
          <w:szCs w:val="24"/>
          <w:lang w:eastAsia="cs-CZ" w:bidi="cs-CZ"/>
        </w:rPr>
        <w:t xml:space="preserve"> </w:t>
      </w:r>
    </w:p>
    <w:p w14:paraId="0E127C20" w14:textId="77777777" w:rsidR="0000239A" w:rsidRPr="0000239A" w:rsidRDefault="0000239A" w:rsidP="00AD5D0F">
      <w:pPr>
        <w:keepNext/>
        <w:keepLines/>
        <w:spacing w:after="0" w:line="240" w:lineRule="auto"/>
        <w:jc w:val="both"/>
        <w:rPr>
          <w:rFonts w:cstheme="minorHAnsi"/>
          <w:sz w:val="24"/>
          <w:szCs w:val="24"/>
        </w:rPr>
      </w:pPr>
    </w:p>
    <w:p w14:paraId="76308BEC" w14:textId="77777777" w:rsidR="0000239A" w:rsidRPr="0000239A" w:rsidRDefault="0000239A" w:rsidP="00AD5D0F">
      <w:pPr>
        <w:spacing w:after="200" w:line="240" w:lineRule="auto"/>
        <w:jc w:val="both"/>
        <w:rPr>
          <w:rFonts w:cstheme="minorHAnsi"/>
          <w:b/>
          <w:sz w:val="24"/>
          <w:szCs w:val="24"/>
        </w:rPr>
      </w:pPr>
      <w:r w:rsidRPr="0000239A">
        <w:rPr>
          <w:rFonts w:eastAsia="Segoe UI" w:cstheme="minorHAnsi"/>
          <w:b/>
          <w:color w:val="000000"/>
          <w:sz w:val="24"/>
          <w:szCs w:val="24"/>
          <w:u w:val="single"/>
          <w:lang w:eastAsia="cs-CZ" w:bidi="cs-CZ"/>
        </w:rPr>
        <w:t>Dítě jeho tělo</w:t>
      </w:r>
    </w:p>
    <w:p w14:paraId="3F74D4B2" w14:textId="77777777" w:rsidR="0000239A" w:rsidRPr="0000239A" w:rsidRDefault="0000239A" w:rsidP="00AD5D0F">
      <w:pPr>
        <w:numPr>
          <w:ilvl w:val="0"/>
          <w:numId w:val="31"/>
        </w:numPr>
        <w:contextualSpacing/>
        <w:jc w:val="both"/>
      </w:pPr>
      <w:r w:rsidRPr="0000239A">
        <w:rPr>
          <w:lang w:eastAsia="cs-CZ" w:bidi="cs-CZ"/>
        </w:rPr>
        <w:t>pojmenovat části těla, některé orgány (včetně pohlavních), znát jejich funkce, mít povědomí o těle a jeho vývoji, (o narození, růstu těla a jeho proměnách), znát základní pojmy užívané ve spojení se zdravím, s pohybem a sportem,</w:t>
      </w:r>
    </w:p>
    <w:p w14:paraId="0010832A" w14:textId="77777777" w:rsidR="0000239A" w:rsidRPr="0000239A" w:rsidRDefault="0000239A" w:rsidP="00AD5D0F">
      <w:pPr>
        <w:numPr>
          <w:ilvl w:val="0"/>
          <w:numId w:val="31"/>
        </w:numPr>
        <w:contextualSpacing/>
        <w:jc w:val="both"/>
      </w:pPr>
      <w:r w:rsidRPr="0000239A">
        <w:rPr>
          <w:lang w:eastAsia="cs-CZ" w:bidi="cs-CZ"/>
        </w:rPr>
        <w:t>rozlišovat, co prospívá zdraví a co mu škodí, chovat se tak, aby v situacích pro dítě běžných a jemu známých neohrožovalo zdraví, bezpečí a pohodu svou ani druhých,</w:t>
      </w:r>
    </w:p>
    <w:p w14:paraId="14849536" w14:textId="77777777" w:rsidR="0000239A" w:rsidRPr="0000239A" w:rsidRDefault="0000239A" w:rsidP="00AD5D0F">
      <w:pPr>
        <w:numPr>
          <w:ilvl w:val="0"/>
          <w:numId w:val="31"/>
        </w:numPr>
        <w:contextualSpacing/>
        <w:jc w:val="both"/>
      </w:pPr>
      <w:r w:rsidRPr="0000239A">
        <w:rPr>
          <w:lang w:eastAsia="cs-CZ" w:bidi="cs-CZ"/>
        </w:rPr>
        <w:t>zachovávat správné držení těla,</w:t>
      </w:r>
    </w:p>
    <w:p w14:paraId="3D5CFFE0" w14:textId="77777777" w:rsidR="0000239A" w:rsidRPr="0000239A" w:rsidRDefault="0000239A" w:rsidP="00AD5D0F">
      <w:pPr>
        <w:numPr>
          <w:ilvl w:val="0"/>
          <w:numId w:val="31"/>
        </w:numPr>
        <w:contextualSpacing/>
        <w:jc w:val="both"/>
      </w:pPr>
      <w:r w:rsidRPr="0000239A">
        <w:rPr>
          <w:lang w:eastAsia="cs-CZ" w:bidi="cs-CZ"/>
        </w:rPr>
        <w:t>mít povědomí o významu péče o čistotu a zdraví, o významu aktivního pohybu a zdravé výživy,</w:t>
      </w:r>
    </w:p>
    <w:p w14:paraId="33D111E8" w14:textId="77777777" w:rsidR="0000239A" w:rsidRPr="0000239A" w:rsidRDefault="0000239A" w:rsidP="00AD5D0F">
      <w:pPr>
        <w:ind w:left="360"/>
        <w:jc w:val="both"/>
      </w:pPr>
    </w:p>
    <w:p w14:paraId="76A8B743" w14:textId="77777777" w:rsidR="0000239A" w:rsidRPr="0000239A" w:rsidRDefault="0000239A" w:rsidP="00AD5D0F">
      <w:pPr>
        <w:numPr>
          <w:ilvl w:val="0"/>
          <w:numId w:val="31"/>
        </w:numPr>
        <w:contextualSpacing/>
        <w:jc w:val="both"/>
      </w:pPr>
      <w:r w:rsidRPr="0000239A">
        <w:rPr>
          <w:lang w:eastAsia="cs-CZ" w:bidi="cs-CZ"/>
        </w:rPr>
        <w:t>ovládat koordinaci ruky a oka, zvládat jemnou motoriku při zacházení s nástroji a náčiním, s grafickým a výtvarným materiálem</w:t>
      </w:r>
    </w:p>
    <w:p w14:paraId="418B7835" w14:textId="77777777" w:rsidR="0000239A" w:rsidRPr="0000239A" w:rsidRDefault="0000239A" w:rsidP="00AD5D0F">
      <w:pPr>
        <w:spacing w:after="200" w:line="240" w:lineRule="auto"/>
        <w:jc w:val="both"/>
        <w:rPr>
          <w:rFonts w:cstheme="minorHAnsi"/>
          <w:sz w:val="24"/>
          <w:szCs w:val="24"/>
        </w:rPr>
      </w:pPr>
    </w:p>
    <w:p w14:paraId="1E8F4E44" w14:textId="77777777" w:rsidR="0000239A" w:rsidRPr="0000239A" w:rsidRDefault="0000239A" w:rsidP="00AD5D0F">
      <w:pPr>
        <w:keepNext/>
        <w:keepLines/>
        <w:spacing w:before="340" w:after="0" w:line="240" w:lineRule="auto"/>
        <w:jc w:val="both"/>
        <w:rPr>
          <w:rFonts w:cstheme="minorHAnsi"/>
          <w:b/>
          <w:sz w:val="24"/>
          <w:szCs w:val="24"/>
        </w:rPr>
      </w:pPr>
      <w:bookmarkStart w:id="42" w:name="bookmark111"/>
      <w:r w:rsidRPr="0000239A">
        <w:rPr>
          <w:rFonts w:eastAsia="Segoe UI" w:cstheme="minorHAnsi"/>
          <w:b/>
          <w:color w:val="000000"/>
          <w:sz w:val="24"/>
          <w:szCs w:val="24"/>
          <w:u w:val="single"/>
          <w:lang w:eastAsia="cs-CZ" w:bidi="cs-CZ"/>
        </w:rPr>
        <w:t>Dítě a jeho psychika</w:t>
      </w:r>
      <w:bookmarkEnd w:id="42"/>
    </w:p>
    <w:p w14:paraId="7ABA4557" w14:textId="77777777" w:rsidR="0000239A" w:rsidRPr="0000239A" w:rsidRDefault="0000239A" w:rsidP="00AD5D0F">
      <w:pPr>
        <w:numPr>
          <w:ilvl w:val="0"/>
          <w:numId w:val="32"/>
        </w:numPr>
        <w:contextualSpacing/>
        <w:jc w:val="both"/>
      </w:pPr>
      <w:r w:rsidRPr="0000239A">
        <w:rPr>
          <w:lang w:eastAsia="cs-CZ" w:bidi="cs-CZ"/>
        </w:rPr>
        <w:t>správně vyslovovat, ovládat dech i tempo řeči,</w:t>
      </w:r>
    </w:p>
    <w:p w14:paraId="5703151D" w14:textId="77777777" w:rsidR="0000239A" w:rsidRPr="0000239A" w:rsidRDefault="0000239A" w:rsidP="00AD5D0F">
      <w:pPr>
        <w:numPr>
          <w:ilvl w:val="0"/>
          <w:numId w:val="32"/>
        </w:numPr>
        <w:contextualSpacing/>
        <w:jc w:val="both"/>
      </w:pPr>
      <w:r w:rsidRPr="0000239A">
        <w:rPr>
          <w:lang w:eastAsia="cs-CZ" w:bidi="cs-CZ"/>
        </w:rPr>
        <w:lastRenderedPageBreak/>
        <w:t>vyjadřovat samostatně a smysluplně myšlenky, nápady, pocity mínění a úsudky ve vhodně zformulovaných větách,</w:t>
      </w:r>
    </w:p>
    <w:p w14:paraId="2C4DD2C7" w14:textId="77777777" w:rsidR="0000239A" w:rsidRPr="0000239A" w:rsidRDefault="0000239A" w:rsidP="00AD5D0F">
      <w:pPr>
        <w:numPr>
          <w:ilvl w:val="0"/>
          <w:numId w:val="32"/>
        </w:numPr>
        <w:contextualSpacing/>
        <w:jc w:val="both"/>
      </w:pPr>
      <w:r w:rsidRPr="0000239A">
        <w:rPr>
          <w:lang w:eastAsia="cs-CZ" w:bidi="cs-CZ"/>
        </w:rPr>
        <w:t>učit se nová slova a aktivně je používat (ptát se na slova, kterým nerozumí),</w:t>
      </w:r>
    </w:p>
    <w:p w14:paraId="409BDC95" w14:textId="77777777" w:rsidR="0000239A" w:rsidRPr="0000239A" w:rsidRDefault="0000239A" w:rsidP="00AD5D0F">
      <w:pPr>
        <w:numPr>
          <w:ilvl w:val="0"/>
          <w:numId w:val="32"/>
        </w:numPr>
        <w:contextualSpacing/>
        <w:jc w:val="both"/>
      </w:pPr>
      <w:r w:rsidRPr="0000239A">
        <w:rPr>
          <w:lang w:eastAsia="cs-CZ" w:bidi="cs-CZ"/>
        </w:rPr>
        <w:t>učit se zpaměti krátké texty - vědomě si je zapamatovat a vybavit, reprodukovat říkanky, písničky,</w:t>
      </w:r>
    </w:p>
    <w:p w14:paraId="366A1420" w14:textId="77777777" w:rsidR="0000239A" w:rsidRPr="0000239A" w:rsidRDefault="0000239A" w:rsidP="00AD5D0F">
      <w:pPr>
        <w:numPr>
          <w:ilvl w:val="0"/>
          <w:numId w:val="32"/>
        </w:numPr>
        <w:contextualSpacing/>
        <w:jc w:val="both"/>
      </w:pPr>
      <w:r w:rsidRPr="0000239A">
        <w:rPr>
          <w:lang w:eastAsia="cs-CZ" w:bidi="cs-CZ"/>
        </w:rPr>
        <w:t>vyjadřovat svou představivost a fantazii v tvořivých činnostech (konstruktivních, výtvarných, hudebních, pohybových či dramatických) i ve slovních výpovědích,</w:t>
      </w:r>
    </w:p>
    <w:p w14:paraId="1E92DADB" w14:textId="77777777" w:rsidR="0000239A" w:rsidRPr="0000239A" w:rsidRDefault="0000239A" w:rsidP="00AD5D0F">
      <w:pPr>
        <w:numPr>
          <w:ilvl w:val="0"/>
          <w:numId w:val="32"/>
        </w:numPr>
        <w:contextualSpacing/>
        <w:jc w:val="both"/>
      </w:pPr>
      <w:r w:rsidRPr="0000239A">
        <w:rPr>
          <w:lang w:eastAsia="cs-CZ" w:bidi="cs-CZ"/>
        </w:rPr>
        <w:t>chápat prostorové pojmy (vpravo, vlevo, dole, nahoře, uprostřed, za, pod, nad, u, vedle, mezi apod.), elementární časové pojmy (teď, dnes, včera, zítra, ráno, večer, jaro, léto, podzim, zima, rok), orientovat se v prostoru i rovině, částečně se orientovat v čase,</w:t>
      </w:r>
    </w:p>
    <w:p w14:paraId="02E2C520" w14:textId="77777777" w:rsidR="0000239A" w:rsidRPr="0000239A" w:rsidRDefault="0000239A" w:rsidP="00AD5D0F">
      <w:pPr>
        <w:numPr>
          <w:ilvl w:val="0"/>
          <w:numId w:val="32"/>
        </w:numPr>
        <w:contextualSpacing/>
        <w:jc w:val="both"/>
      </w:pPr>
      <w:r w:rsidRPr="0000239A">
        <w:rPr>
          <w:lang w:eastAsia="cs-CZ" w:bidi="cs-CZ"/>
        </w:rPr>
        <w:t>prožívat radost ze zvládnutého a poznaného,</w:t>
      </w:r>
    </w:p>
    <w:p w14:paraId="50B10DA1" w14:textId="77777777" w:rsidR="0000239A" w:rsidRPr="0000239A" w:rsidRDefault="0000239A" w:rsidP="00AD5D0F">
      <w:pPr>
        <w:numPr>
          <w:ilvl w:val="0"/>
          <w:numId w:val="32"/>
        </w:numPr>
        <w:contextualSpacing/>
        <w:jc w:val="both"/>
      </w:pPr>
      <w:r w:rsidRPr="0000239A">
        <w:rPr>
          <w:lang w:eastAsia="cs-CZ" w:bidi="cs-CZ"/>
        </w:rPr>
        <w:t>prožívat a dětským způsobem projevovat, co cítí (soucit radost, náklonnost), snažit se ovládat své afektivní chování (odložit splnění svých osobních přání, zklidnit se, tlumit vztek, zlost, agresivitu apod.,</w:t>
      </w:r>
    </w:p>
    <w:p w14:paraId="3364AB63" w14:textId="77777777" w:rsidR="0000239A" w:rsidRPr="0000239A" w:rsidRDefault="0000239A" w:rsidP="00AD5D0F">
      <w:pPr>
        <w:numPr>
          <w:ilvl w:val="0"/>
          <w:numId w:val="32"/>
        </w:numPr>
        <w:contextualSpacing/>
        <w:jc w:val="both"/>
      </w:pPr>
      <w:r w:rsidRPr="0000239A">
        <w:rPr>
          <w:lang w:eastAsia="cs-CZ" w:bidi="cs-CZ"/>
        </w:rPr>
        <w:t>porozumět slyšenému (zachytit hlavní myšlenku příběhu, sledovat děj a zopakovat jej ve správných větách,</w:t>
      </w:r>
    </w:p>
    <w:p w14:paraId="380FD3E6" w14:textId="77777777" w:rsidR="0000239A" w:rsidRPr="0000239A" w:rsidRDefault="0000239A" w:rsidP="00AD5D0F">
      <w:pPr>
        <w:numPr>
          <w:ilvl w:val="0"/>
          <w:numId w:val="32"/>
        </w:numPr>
        <w:contextualSpacing/>
        <w:jc w:val="both"/>
      </w:pPr>
      <w:r w:rsidRPr="0000239A">
        <w:rPr>
          <w:lang w:eastAsia="cs-CZ" w:bidi="cs-CZ"/>
        </w:rPr>
        <w:t>sluchově rozlišit začáteční a koncové slabiky a hlásky ve slovech,</w:t>
      </w:r>
    </w:p>
    <w:p w14:paraId="5240FDB6" w14:textId="77777777" w:rsidR="0000239A" w:rsidRPr="0000239A" w:rsidRDefault="0000239A" w:rsidP="00AD5D0F">
      <w:pPr>
        <w:numPr>
          <w:ilvl w:val="0"/>
          <w:numId w:val="32"/>
        </w:numPr>
        <w:contextualSpacing/>
        <w:jc w:val="both"/>
      </w:pPr>
      <w:r w:rsidRPr="0000239A">
        <w:rPr>
          <w:lang w:eastAsia="cs-CZ" w:bidi="cs-CZ"/>
        </w:rPr>
        <w:t>záměrně se soustředit na činnost a udržet pozornost,</w:t>
      </w:r>
    </w:p>
    <w:p w14:paraId="2252232F" w14:textId="77777777" w:rsidR="0000239A" w:rsidRPr="0000239A" w:rsidRDefault="0000239A" w:rsidP="00AD5D0F">
      <w:pPr>
        <w:numPr>
          <w:ilvl w:val="0"/>
          <w:numId w:val="32"/>
        </w:numPr>
        <w:contextualSpacing/>
        <w:jc w:val="both"/>
      </w:pPr>
      <w:r w:rsidRPr="0000239A">
        <w:rPr>
          <w:lang w:eastAsia="cs-CZ" w:bidi="cs-CZ"/>
        </w:rPr>
        <w:t>chápat základní číselné a matematické pojmy, orientovat se v elementárním počtu cca do šesti, chápat číselnou řadu v rozsahu první desítky, poznat více, stejně, méně, první, poslední apod.,</w:t>
      </w:r>
    </w:p>
    <w:p w14:paraId="441C8369" w14:textId="77777777" w:rsidR="0000239A" w:rsidRPr="0000239A" w:rsidRDefault="0000239A" w:rsidP="00AD5D0F">
      <w:pPr>
        <w:numPr>
          <w:ilvl w:val="0"/>
          <w:numId w:val="32"/>
        </w:numPr>
        <w:contextualSpacing/>
        <w:jc w:val="both"/>
      </w:pPr>
      <w:r w:rsidRPr="0000239A">
        <w:rPr>
          <w:lang w:eastAsia="cs-CZ" w:bidi="cs-CZ"/>
        </w:rPr>
        <w:t>přijímat pozitivní ocenění i svůj případný neúspěch a vyrovnat se s ním, učit se hodnotit svoje osobní pokroky,</w:t>
      </w:r>
    </w:p>
    <w:p w14:paraId="14EA3BF9" w14:textId="77777777" w:rsidR="0000239A" w:rsidRPr="0000239A" w:rsidRDefault="0000239A" w:rsidP="00AD5D0F">
      <w:pPr>
        <w:numPr>
          <w:ilvl w:val="0"/>
          <w:numId w:val="32"/>
        </w:numPr>
        <w:contextualSpacing/>
        <w:jc w:val="both"/>
      </w:pPr>
      <w:r w:rsidRPr="0000239A">
        <w:rPr>
          <w:lang w:eastAsia="cs-CZ" w:bidi="cs-CZ"/>
        </w:rPr>
        <w:t>těšit se z hezkých a příjemných zážitků, z přírodních i kulturních krás i setkávání se s uměním.</w:t>
      </w:r>
    </w:p>
    <w:p w14:paraId="790B775A" w14:textId="77777777" w:rsidR="00B71797" w:rsidRDefault="00B71797" w:rsidP="00AD5D0F">
      <w:pPr>
        <w:keepNext/>
        <w:keepLines/>
        <w:spacing w:after="0" w:line="240" w:lineRule="auto"/>
        <w:jc w:val="both"/>
        <w:rPr>
          <w:rFonts w:eastAsia="Segoe UI" w:cstheme="minorHAnsi"/>
          <w:b/>
          <w:color w:val="000000"/>
          <w:sz w:val="24"/>
          <w:szCs w:val="24"/>
          <w:u w:val="single"/>
          <w:lang w:eastAsia="cs-CZ" w:bidi="cs-CZ"/>
        </w:rPr>
      </w:pPr>
      <w:bookmarkStart w:id="43" w:name="bookmark112"/>
    </w:p>
    <w:p w14:paraId="47EEA4DE" w14:textId="77777777" w:rsidR="0000239A" w:rsidRPr="0000239A" w:rsidRDefault="0000239A" w:rsidP="00AD5D0F">
      <w:pPr>
        <w:keepNext/>
        <w:keepLines/>
        <w:spacing w:after="0" w:line="240" w:lineRule="auto"/>
        <w:jc w:val="both"/>
        <w:rPr>
          <w:rFonts w:cstheme="minorHAnsi"/>
          <w:b/>
          <w:sz w:val="24"/>
          <w:szCs w:val="24"/>
        </w:rPr>
      </w:pPr>
      <w:r w:rsidRPr="0000239A">
        <w:rPr>
          <w:rFonts w:eastAsia="Segoe UI" w:cstheme="minorHAnsi"/>
          <w:b/>
          <w:color w:val="000000"/>
          <w:sz w:val="24"/>
          <w:szCs w:val="24"/>
          <w:u w:val="single"/>
          <w:lang w:eastAsia="cs-CZ" w:bidi="cs-CZ"/>
        </w:rPr>
        <w:t>Dítě a ten druhý</w:t>
      </w:r>
      <w:bookmarkEnd w:id="43"/>
    </w:p>
    <w:p w14:paraId="2937A527" w14:textId="77777777" w:rsidR="0000239A" w:rsidRPr="0000239A" w:rsidRDefault="0000239A" w:rsidP="00AD5D0F">
      <w:pPr>
        <w:numPr>
          <w:ilvl w:val="0"/>
          <w:numId w:val="33"/>
        </w:numPr>
        <w:contextualSpacing/>
        <w:jc w:val="both"/>
      </w:pPr>
      <w:r w:rsidRPr="0000239A">
        <w:rPr>
          <w:lang w:eastAsia="cs-CZ" w:bidi="cs-CZ"/>
        </w:rPr>
        <w:t>spolupracovat s ostatními,</w:t>
      </w:r>
    </w:p>
    <w:p w14:paraId="56C78E1A" w14:textId="77777777" w:rsidR="0000239A" w:rsidRPr="0000239A" w:rsidRDefault="0000239A" w:rsidP="00AD5D0F">
      <w:pPr>
        <w:numPr>
          <w:ilvl w:val="0"/>
          <w:numId w:val="33"/>
        </w:numPr>
        <w:contextualSpacing/>
        <w:jc w:val="both"/>
      </w:pPr>
      <w:r w:rsidRPr="0000239A">
        <w:rPr>
          <w:lang w:eastAsia="cs-CZ" w:bidi="cs-CZ"/>
        </w:rPr>
        <w:t>přirozeně a bez zábran komunikovat s druhým dítětem, navazovat a udržovat dětská přátelství,</w:t>
      </w:r>
    </w:p>
    <w:p w14:paraId="40A3597B" w14:textId="77777777" w:rsidR="0000239A" w:rsidRPr="0000239A" w:rsidRDefault="0000239A" w:rsidP="00AD5D0F">
      <w:pPr>
        <w:numPr>
          <w:ilvl w:val="0"/>
          <w:numId w:val="33"/>
        </w:numPr>
        <w:contextualSpacing/>
        <w:jc w:val="both"/>
      </w:pPr>
      <w:r w:rsidRPr="0000239A">
        <w:rPr>
          <w:lang w:eastAsia="cs-CZ" w:bidi="cs-CZ"/>
        </w:rPr>
        <w:t>uplatňovat své individuální potřeby, přání a práva s ohledem na druhého (obhajovat svůj postoj nebo názor, respektovat jiný postoj či názor), přijímat a uzavírat kompromisy, řešit konflikt dohodou,</w:t>
      </w:r>
    </w:p>
    <w:p w14:paraId="55AC9BF3" w14:textId="77777777" w:rsidR="0000239A" w:rsidRPr="0000239A" w:rsidRDefault="0000239A" w:rsidP="00AD5D0F">
      <w:pPr>
        <w:numPr>
          <w:ilvl w:val="0"/>
          <w:numId w:val="33"/>
        </w:numPr>
        <w:contextualSpacing/>
        <w:jc w:val="both"/>
      </w:pPr>
      <w:r w:rsidRPr="0000239A">
        <w:rPr>
          <w:lang w:eastAsia="cs-CZ" w:bidi="cs-CZ"/>
        </w:rPr>
        <w:t>respektovat potřeby jiného dítěte, dělit se sním o hračky, pomůcky, pamlsky, rozdělit si úkol s jiným dítětem.</w:t>
      </w:r>
    </w:p>
    <w:p w14:paraId="59E79211" w14:textId="77777777" w:rsidR="0000239A" w:rsidRPr="0000239A" w:rsidRDefault="0000239A" w:rsidP="00AD5D0F">
      <w:pPr>
        <w:widowControl w:val="0"/>
        <w:tabs>
          <w:tab w:val="left" w:pos="1436"/>
        </w:tabs>
        <w:spacing w:before="120" w:after="0" w:line="240" w:lineRule="auto"/>
        <w:ind w:right="300"/>
        <w:jc w:val="both"/>
        <w:rPr>
          <w:rFonts w:eastAsia="Segoe UI" w:cstheme="minorHAnsi"/>
          <w:b/>
          <w:color w:val="000000"/>
          <w:sz w:val="24"/>
          <w:szCs w:val="24"/>
          <w:u w:val="single"/>
          <w:lang w:eastAsia="cs-CZ" w:bidi="cs-CZ"/>
        </w:rPr>
      </w:pPr>
    </w:p>
    <w:p w14:paraId="23DB7962" w14:textId="77777777" w:rsidR="0000239A" w:rsidRPr="0000239A" w:rsidRDefault="0000239A" w:rsidP="00AD5D0F">
      <w:pPr>
        <w:widowControl w:val="0"/>
        <w:tabs>
          <w:tab w:val="left" w:pos="1436"/>
        </w:tabs>
        <w:spacing w:before="120" w:after="0" w:line="240" w:lineRule="auto"/>
        <w:ind w:right="300"/>
        <w:jc w:val="both"/>
        <w:rPr>
          <w:rFonts w:eastAsia="Segoe UI" w:cstheme="minorHAnsi"/>
          <w:b/>
          <w:color w:val="000000"/>
          <w:sz w:val="24"/>
          <w:szCs w:val="24"/>
          <w:u w:val="single"/>
          <w:lang w:eastAsia="cs-CZ" w:bidi="cs-CZ"/>
        </w:rPr>
      </w:pPr>
      <w:r w:rsidRPr="0000239A">
        <w:rPr>
          <w:rFonts w:eastAsia="Segoe UI" w:cstheme="minorHAnsi"/>
          <w:b/>
          <w:color w:val="000000"/>
          <w:sz w:val="24"/>
          <w:szCs w:val="24"/>
          <w:u w:val="single"/>
          <w:lang w:eastAsia="cs-CZ" w:bidi="cs-CZ"/>
        </w:rPr>
        <w:t>Dítě a společnost</w:t>
      </w:r>
    </w:p>
    <w:p w14:paraId="35CC6AF6" w14:textId="77777777" w:rsidR="0000239A" w:rsidRPr="00B71797" w:rsidRDefault="0000239A" w:rsidP="00AD5D0F">
      <w:pPr>
        <w:numPr>
          <w:ilvl w:val="0"/>
          <w:numId w:val="34"/>
        </w:numPr>
        <w:contextualSpacing/>
        <w:jc w:val="both"/>
        <w:rPr>
          <w:u w:val="single"/>
          <w:lang w:eastAsia="cs-CZ" w:bidi="cs-CZ"/>
        </w:rPr>
      </w:pPr>
      <w:r w:rsidRPr="0000239A">
        <w:rPr>
          <w:lang w:eastAsia="cs-CZ" w:bidi="cs-CZ"/>
        </w:rPr>
        <w:t>zachycovat skutečnosti ze svého okolí a vyjadřovat své představy pomocí různých výtvarných dovedností a technik (kreslit, používat barvy, modelovat, konstruovat, tvořit z papíru, tvořit a vyrábět z různých jiných materiálů, z přírodnin,</w:t>
      </w:r>
    </w:p>
    <w:p w14:paraId="7E302858" w14:textId="77777777" w:rsidR="0000239A" w:rsidRPr="0000239A" w:rsidRDefault="0000239A" w:rsidP="00AD5D0F">
      <w:pPr>
        <w:numPr>
          <w:ilvl w:val="0"/>
          <w:numId w:val="34"/>
        </w:numPr>
        <w:contextualSpacing/>
        <w:jc w:val="both"/>
        <w:rPr>
          <w:lang w:eastAsia="cs-CZ" w:bidi="cs-CZ"/>
        </w:rPr>
      </w:pPr>
      <w:r w:rsidRPr="0000239A">
        <w:rPr>
          <w:lang w:eastAsia="cs-CZ" w:bidi="cs-CZ"/>
        </w:rPr>
        <w:t>vnímat umělecké a kulturní podněty, pozorně poslouchat, sledovat se zájmem literární, dramatické či hudební představení a hodnotit svoje zážitky (říci co bylo zajímavé, co je zaujalo</w:t>
      </w:r>
      <w:bookmarkStart w:id="44" w:name="bookmark113"/>
      <w:r w:rsidRPr="0000239A">
        <w:rPr>
          <w:lang w:eastAsia="cs-CZ" w:bidi="cs-CZ"/>
        </w:rPr>
        <w:t>.</w:t>
      </w:r>
    </w:p>
    <w:p w14:paraId="1888B507" w14:textId="77777777" w:rsidR="0000239A" w:rsidRPr="0000239A" w:rsidRDefault="0000239A" w:rsidP="00AD5D0F">
      <w:pPr>
        <w:widowControl w:val="0"/>
        <w:tabs>
          <w:tab w:val="left" w:pos="1436"/>
        </w:tabs>
        <w:spacing w:before="120" w:after="0" w:line="240" w:lineRule="auto"/>
        <w:ind w:right="300"/>
        <w:jc w:val="both"/>
        <w:rPr>
          <w:rFonts w:eastAsia="Segoe UI" w:cstheme="minorHAnsi"/>
          <w:color w:val="000000"/>
          <w:sz w:val="24"/>
          <w:szCs w:val="24"/>
          <w:u w:val="single"/>
          <w:lang w:eastAsia="cs-CZ" w:bidi="cs-CZ"/>
        </w:rPr>
      </w:pPr>
    </w:p>
    <w:p w14:paraId="4F95872A" w14:textId="77777777" w:rsidR="0000239A" w:rsidRPr="0000239A" w:rsidRDefault="0000239A" w:rsidP="00AD5D0F">
      <w:pPr>
        <w:widowControl w:val="0"/>
        <w:spacing w:after="0" w:line="240" w:lineRule="auto"/>
        <w:ind w:right="300"/>
        <w:jc w:val="both"/>
        <w:rPr>
          <w:rFonts w:eastAsia="Segoe UI" w:cstheme="minorHAnsi"/>
          <w:b/>
          <w:color w:val="000000"/>
          <w:sz w:val="24"/>
          <w:szCs w:val="24"/>
          <w:u w:val="single"/>
          <w:lang w:eastAsia="cs-CZ" w:bidi="cs-CZ"/>
        </w:rPr>
      </w:pPr>
      <w:r w:rsidRPr="0000239A">
        <w:rPr>
          <w:rFonts w:eastAsia="Segoe UI" w:cstheme="minorHAnsi"/>
          <w:b/>
          <w:color w:val="000000"/>
          <w:sz w:val="24"/>
          <w:szCs w:val="24"/>
          <w:u w:val="single"/>
          <w:lang w:eastAsia="cs-CZ" w:bidi="cs-CZ"/>
        </w:rPr>
        <w:t xml:space="preserve">Dítě a </w:t>
      </w:r>
      <w:bookmarkEnd w:id="44"/>
      <w:r w:rsidRPr="0000239A">
        <w:rPr>
          <w:rFonts w:eastAsia="Segoe UI" w:cstheme="minorHAnsi"/>
          <w:b/>
          <w:color w:val="000000"/>
          <w:sz w:val="24"/>
          <w:szCs w:val="24"/>
          <w:u w:val="single"/>
          <w:lang w:eastAsia="cs-CZ" w:bidi="cs-CZ"/>
        </w:rPr>
        <w:t xml:space="preserve">svět </w:t>
      </w:r>
    </w:p>
    <w:p w14:paraId="366F23E2" w14:textId="77777777" w:rsidR="0000239A" w:rsidRPr="0000239A" w:rsidRDefault="0000239A" w:rsidP="00AD5D0F">
      <w:pPr>
        <w:numPr>
          <w:ilvl w:val="0"/>
          <w:numId w:val="35"/>
        </w:numPr>
        <w:contextualSpacing/>
        <w:jc w:val="both"/>
      </w:pPr>
      <w:r w:rsidRPr="0000239A">
        <w:rPr>
          <w:lang w:eastAsia="cs-CZ" w:bidi="cs-CZ"/>
        </w:rPr>
        <w:t>všímat si změn a dění v nejbližším okolí,</w:t>
      </w:r>
    </w:p>
    <w:p w14:paraId="60C075D5" w14:textId="77777777" w:rsidR="0000239A" w:rsidRPr="0000239A" w:rsidRDefault="0000239A" w:rsidP="00AD5D0F">
      <w:pPr>
        <w:numPr>
          <w:ilvl w:val="0"/>
          <w:numId w:val="35"/>
        </w:numPr>
        <w:contextualSpacing/>
        <w:jc w:val="both"/>
      </w:pPr>
      <w:r w:rsidRPr="0000239A">
        <w:rPr>
          <w:lang w:eastAsia="cs-CZ" w:bidi="cs-CZ"/>
        </w:rPr>
        <w:t>porozumět, že změny jsou přirozené a samozřejmé a že s těmito změnami je třeba v životě počítat, přizpůsobovat se běžně proměnlivým okolnostem doma i v mateřské škole,</w:t>
      </w:r>
    </w:p>
    <w:p w14:paraId="52755953" w14:textId="77777777" w:rsidR="0000239A" w:rsidRPr="0000239A" w:rsidRDefault="0000239A" w:rsidP="00AD5D0F">
      <w:pPr>
        <w:numPr>
          <w:ilvl w:val="0"/>
          <w:numId w:val="35"/>
        </w:numPr>
        <w:contextualSpacing/>
        <w:jc w:val="both"/>
      </w:pPr>
      <w:r w:rsidRPr="0000239A">
        <w:rPr>
          <w:lang w:eastAsia="cs-CZ" w:bidi="cs-CZ"/>
        </w:rPr>
        <w:t>mít povědomí o významu životního prostředí (přírody i společnosti) pro člověka, uvědomovat si, že způsobem, jakým se dítě i ostatní v jeho okolí chovají, ovlivňují vlastní zdraví i životní prostředí.</w:t>
      </w:r>
    </w:p>
    <w:p w14:paraId="7AF0A309" w14:textId="77777777" w:rsidR="00B71797" w:rsidRDefault="00B71797" w:rsidP="00AD5D0F">
      <w:pPr>
        <w:keepNext/>
        <w:keepLines/>
        <w:spacing w:after="0" w:line="240" w:lineRule="auto"/>
        <w:jc w:val="both"/>
        <w:rPr>
          <w:rFonts w:eastAsia="Segoe UI" w:cstheme="minorHAnsi"/>
          <w:b/>
          <w:color w:val="000000"/>
          <w:sz w:val="24"/>
          <w:szCs w:val="24"/>
          <w:u w:val="single"/>
          <w:lang w:eastAsia="cs-CZ" w:bidi="cs-CZ"/>
        </w:rPr>
      </w:pPr>
      <w:bookmarkStart w:id="45" w:name="bookmark114"/>
    </w:p>
    <w:p w14:paraId="7CAB80F5" w14:textId="77777777" w:rsidR="0000239A" w:rsidRPr="0000239A" w:rsidRDefault="0000239A" w:rsidP="00AD5D0F">
      <w:pPr>
        <w:keepNext/>
        <w:keepLines/>
        <w:spacing w:after="0" w:line="240" w:lineRule="auto"/>
        <w:jc w:val="both"/>
        <w:rPr>
          <w:rFonts w:cstheme="minorHAnsi"/>
          <w:b/>
          <w:sz w:val="24"/>
          <w:szCs w:val="24"/>
        </w:rPr>
      </w:pPr>
      <w:r w:rsidRPr="0000239A">
        <w:rPr>
          <w:rFonts w:eastAsia="Segoe UI" w:cstheme="minorHAnsi"/>
          <w:b/>
          <w:color w:val="000000"/>
          <w:sz w:val="24"/>
          <w:szCs w:val="24"/>
          <w:u w:val="single"/>
          <w:lang w:eastAsia="cs-CZ" w:bidi="cs-CZ"/>
        </w:rPr>
        <w:t>Rozvíjení klíčových kompetencí</w:t>
      </w:r>
      <w:bookmarkEnd w:id="45"/>
      <w:r w:rsidRPr="0000239A">
        <w:rPr>
          <w:rFonts w:eastAsia="Segoe UI" w:cstheme="minorHAnsi"/>
          <w:b/>
          <w:color w:val="000000"/>
          <w:sz w:val="24"/>
          <w:szCs w:val="24"/>
          <w:u w:val="single"/>
          <w:lang w:eastAsia="cs-CZ" w:bidi="cs-CZ"/>
        </w:rPr>
        <w:t>:</w:t>
      </w:r>
    </w:p>
    <w:p w14:paraId="5A7F3E66" w14:textId="77777777" w:rsidR="0000239A" w:rsidRPr="0000239A" w:rsidRDefault="0000239A" w:rsidP="00AD5D0F">
      <w:pPr>
        <w:numPr>
          <w:ilvl w:val="0"/>
          <w:numId w:val="36"/>
        </w:numPr>
        <w:contextualSpacing/>
        <w:jc w:val="both"/>
      </w:pPr>
      <w:r w:rsidRPr="0000239A">
        <w:rPr>
          <w:b/>
          <w:lang w:eastAsia="cs-CZ" w:bidi="cs-CZ"/>
        </w:rPr>
        <w:t>kompetence k učení</w:t>
      </w:r>
      <w:r w:rsidRPr="0000239A">
        <w:rPr>
          <w:b/>
        </w:rPr>
        <w:t xml:space="preserve"> -</w:t>
      </w:r>
      <w:r w:rsidRPr="0000239A">
        <w:t xml:space="preserve"> </w:t>
      </w:r>
      <w:r w:rsidRPr="0000239A">
        <w:rPr>
          <w:lang w:eastAsia="cs-CZ" w:bidi="cs-CZ"/>
        </w:rPr>
        <w:t>učí se nejen spontánně, ale i vědomě, vyvine úsilí, soustředí se na činnost a záměrně si zapamatuje, při zadané práci dokončí, co započalo, dovede postupovat podle instrukcí a pokynů, je schopno dobrat se k výsledku,</w:t>
      </w:r>
    </w:p>
    <w:p w14:paraId="5E89B195" w14:textId="77777777" w:rsidR="0000239A" w:rsidRPr="0000239A" w:rsidRDefault="0000239A" w:rsidP="00AD5D0F">
      <w:pPr>
        <w:numPr>
          <w:ilvl w:val="0"/>
          <w:numId w:val="36"/>
        </w:numPr>
        <w:contextualSpacing/>
        <w:jc w:val="both"/>
        <w:rPr>
          <w:b/>
        </w:rPr>
      </w:pPr>
      <w:r w:rsidRPr="0000239A">
        <w:rPr>
          <w:b/>
          <w:lang w:eastAsia="cs-CZ" w:bidi="cs-CZ"/>
        </w:rPr>
        <w:t>komunikativní kompetence</w:t>
      </w:r>
      <w:r w:rsidRPr="0000239A">
        <w:rPr>
          <w:b/>
        </w:rPr>
        <w:t xml:space="preserve"> - </w:t>
      </w:r>
      <w:r w:rsidRPr="0000239A">
        <w:rPr>
          <w:lang w:eastAsia="cs-CZ" w:bidi="cs-CZ"/>
        </w:rPr>
        <w:t>dokáže vyjadřovat a sdělovat své prožitky, pocity a nálady různými prostředky (řečovými, výtvarnými, hudebními, dramatickými a podobně),</w:t>
      </w:r>
    </w:p>
    <w:p w14:paraId="636E9BDC" w14:textId="77777777" w:rsidR="0000239A" w:rsidRPr="0000239A" w:rsidRDefault="0000239A" w:rsidP="00AD5D0F">
      <w:pPr>
        <w:numPr>
          <w:ilvl w:val="0"/>
          <w:numId w:val="36"/>
        </w:numPr>
        <w:contextualSpacing/>
        <w:jc w:val="both"/>
        <w:rPr>
          <w:b/>
        </w:rPr>
      </w:pPr>
      <w:r w:rsidRPr="0000239A">
        <w:rPr>
          <w:b/>
          <w:lang w:eastAsia="cs-CZ" w:bidi="cs-CZ"/>
        </w:rPr>
        <w:t xml:space="preserve">sociální a personální kompetence - </w:t>
      </w:r>
      <w:r w:rsidRPr="0000239A">
        <w:rPr>
          <w:lang w:eastAsia="cs-CZ" w:bidi="cs-CZ"/>
        </w:rPr>
        <w:t>spoluvytváří pravidla společenského soužití mezi vrstevníky, rozumí jejich smyslu a chápe potřebu je zachovávat.</w:t>
      </w:r>
    </w:p>
    <w:p w14:paraId="255E34FE" w14:textId="77777777" w:rsidR="0000239A" w:rsidRPr="0000239A" w:rsidRDefault="0000239A" w:rsidP="00AD5D0F">
      <w:pPr>
        <w:widowControl w:val="0"/>
        <w:tabs>
          <w:tab w:val="left" w:pos="1438"/>
        </w:tabs>
        <w:spacing w:after="0" w:line="240" w:lineRule="auto"/>
        <w:jc w:val="both"/>
        <w:rPr>
          <w:rFonts w:eastAsia="Segoe UI" w:cstheme="minorHAnsi"/>
          <w:b/>
          <w:sz w:val="24"/>
          <w:szCs w:val="24"/>
        </w:rPr>
      </w:pPr>
    </w:p>
    <w:p w14:paraId="2A23C798" w14:textId="77777777" w:rsidR="0000239A" w:rsidRPr="0000239A" w:rsidRDefault="0000239A" w:rsidP="00AD5D0F">
      <w:pPr>
        <w:widowControl w:val="0"/>
        <w:tabs>
          <w:tab w:val="left" w:pos="1438"/>
        </w:tabs>
        <w:spacing w:after="0" w:line="240" w:lineRule="auto"/>
        <w:jc w:val="both"/>
        <w:rPr>
          <w:rFonts w:eastAsia="Segoe UI" w:cstheme="minorHAnsi"/>
          <w:b/>
          <w:sz w:val="24"/>
          <w:szCs w:val="24"/>
        </w:rPr>
      </w:pPr>
    </w:p>
    <w:p w14:paraId="39ACEB76" w14:textId="77777777" w:rsidR="0000239A" w:rsidRPr="0000239A" w:rsidRDefault="0000239A" w:rsidP="00AD5D0F">
      <w:pPr>
        <w:widowControl w:val="0"/>
        <w:tabs>
          <w:tab w:val="left" w:pos="1438"/>
        </w:tabs>
        <w:spacing w:after="0" w:line="240" w:lineRule="auto"/>
        <w:jc w:val="both"/>
        <w:rPr>
          <w:rFonts w:eastAsia="Segoe UI" w:cstheme="minorHAnsi"/>
          <w:b/>
          <w:sz w:val="24"/>
          <w:szCs w:val="24"/>
        </w:rPr>
      </w:pPr>
    </w:p>
    <w:p w14:paraId="39D1CE28" w14:textId="77777777" w:rsidR="0000239A" w:rsidRPr="0000239A" w:rsidRDefault="0000239A" w:rsidP="00AD5D0F">
      <w:pPr>
        <w:widowControl w:val="0"/>
        <w:tabs>
          <w:tab w:val="left" w:pos="1438"/>
        </w:tabs>
        <w:spacing w:after="0" w:line="240" w:lineRule="auto"/>
        <w:jc w:val="both"/>
        <w:rPr>
          <w:rFonts w:eastAsia="Segoe UI" w:cstheme="minorHAnsi"/>
          <w:b/>
          <w:sz w:val="24"/>
          <w:szCs w:val="24"/>
        </w:rPr>
      </w:pPr>
    </w:p>
    <w:p w14:paraId="40DEA887" w14:textId="77777777" w:rsidR="0000239A" w:rsidRPr="0000239A" w:rsidRDefault="0000239A" w:rsidP="00AD5D0F">
      <w:pPr>
        <w:keepNext/>
        <w:keepLines/>
        <w:widowControl w:val="0"/>
        <w:tabs>
          <w:tab w:val="left" w:pos="935"/>
        </w:tabs>
        <w:spacing w:before="487" w:after="241" w:line="240" w:lineRule="auto"/>
        <w:jc w:val="both"/>
        <w:rPr>
          <w:rFonts w:eastAsia="Segoe UI" w:cstheme="minorHAnsi"/>
          <w:b/>
          <w:bCs/>
          <w:color w:val="5B9BD5" w:themeColor="accent1"/>
          <w:sz w:val="36"/>
          <w:szCs w:val="36"/>
          <w14:textOutline w14:w="9525" w14:cap="rnd" w14:cmpd="sng" w14:algn="ctr">
            <w14:solidFill>
              <w14:srgbClr w14:val="000000"/>
            </w14:solidFill>
            <w14:prstDash w14:val="solid"/>
            <w14:bevel/>
          </w14:textOutline>
        </w:rPr>
      </w:pPr>
      <w:bookmarkStart w:id="46" w:name="bookmark118"/>
      <w:r w:rsidRPr="0000239A">
        <w:rPr>
          <w:rFonts w:eastAsia="Segoe UI" w:cstheme="minorHAnsi"/>
          <w:b/>
          <w:bCs/>
          <w:color w:val="5B9BD5" w:themeColor="accent1"/>
          <w:sz w:val="36"/>
          <w:szCs w:val="36"/>
          <w:lang w:eastAsia="cs-CZ" w:bidi="cs-CZ"/>
          <w14:textOutline w14:w="9525" w14:cap="rnd" w14:cmpd="sng" w14:algn="ctr">
            <w14:solidFill>
              <w14:srgbClr w14:val="000000"/>
            </w14:solidFill>
            <w14:prstDash w14:val="solid"/>
            <w14:bevel/>
          </w14:textOutline>
        </w:rPr>
        <w:t>Integrovaný blok „ Mám, pastelky mám, jejich barvu znám -   modrá barva nepostačí, když chci kreslit pírka ptačí.“</w:t>
      </w:r>
    </w:p>
    <w:p w14:paraId="38F40E46" w14:textId="77777777" w:rsidR="0000239A" w:rsidRPr="0000239A" w:rsidRDefault="0000239A" w:rsidP="00AD5D0F">
      <w:pPr>
        <w:keepNext/>
        <w:keepLines/>
        <w:spacing w:after="0" w:line="240" w:lineRule="auto"/>
        <w:jc w:val="both"/>
        <w:rPr>
          <w:rFonts w:eastAsia="Segoe UI" w:cstheme="minorHAnsi"/>
          <w:b/>
          <w:color w:val="000000"/>
          <w:sz w:val="24"/>
          <w:szCs w:val="24"/>
          <w:u w:val="single"/>
          <w:lang w:eastAsia="cs-CZ" w:bidi="cs-CZ"/>
        </w:rPr>
      </w:pPr>
    </w:p>
    <w:p w14:paraId="05D454FF" w14:textId="77777777" w:rsidR="0000239A" w:rsidRPr="0000239A" w:rsidRDefault="0000239A" w:rsidP="00AD5D0F">
      <w:pPr>
        <w:keepNext/>
        <w:keepLines/>
        <w:spacing w:after="0" w:line="240" w:lineRule="auto"/>
        <w:jc w:val="both"/>
        <w:rPr>
          <w:rFonts w:cstheme="minorHAnsi"/>
          <w:b/>
          <w:sz w:val="24"/>
          <w:szCs w:val="24"/>
        </w:rPr>
      </w:pPr>
      <w:r w:rsidRPr="0000239A">
        <w:rPr>
          <w:rFonts w:eastAsia="Segoe UI" w:cstheme="minorHAnsi"/>
          <w:b/>
          <w:color w:val="000000"/>
          <w:sz w:val="24"/>
          <w:szCs w:val="24"/>
          <w:u w:val="single"/>
          <w:lang w:eastAsia="cs-CZ" w:bidi="cs-CZ"/>
        </w:rPr>
        <w:t>Leden, únor- návrhy pro tematické celky TVP</w:t>
      </w:r>
      <w:bookmarkEnd w:id="46"/>
      <w:r w:rsidRPr="0000239A">
        <w:rPr>
          <w:rFonts w:eastAsia="Segoe UI" w:cstheme="minorHAnsi"/>
          <w:b/>
          <w:color w:val="000000"/>
          <w:sz w:val="24"/>
          <w:szCs w:val="24"/>
          <w:u w:val="single"/>
          <w:lang w:eastAsia="cs-CZ" w:bidi="cs-CZ"/>
        </w:rPr>
        <w:t>:</w:t>
      </w:r>
    </w:p>
    <w:p w14:paraId="3DCD6BA4" w14:textId="77777777" w:rsidR="0000239A" w:rsidRPr="0000239A" w:rsidRDefault="0000239A" w:rsidP="00AD5D0F">
      <w:pPr>
        <w:jc w:val="both"/>
        <w:rPr>
          <w:lang w:eastAsia="cs-CZ" w:bidi="cs-CZ"/>
        </w:rPr>
      </w:pPr>
    </w:p>
    <w:p w14:paraId="0CA7447A" w14:textId="77777777" w:rsidR="0000239A" w:rsidRPr="0000239A" w:rsidRDefault="0000239A" w:rsidP="00AD5D0F">
      <w:pPr>
        <w:numPr>
          <w:ilvl w:val="0"/>
          <w:numId w:val="37"/>
        </w:numPr>
        <w:contextualSpacing/>
        <w:jc w:val="both"/>
        <w:rPr>
          <w:b/>
          <w:lang w:eastAsia="cs-CZ" w:bidi="cs-CZ"/>
        </w:rPr>
      </w:pPr>
      <w:r w:rsidRPr="0000239A">
        <w:rPr>
          <w:b/>
          <w:lang w:eastAsia="cs-CZ" w:bidi="cs-CZ"/>
        </w:rPr>
        <w:t>Zimní hry a sporty,</w:t>
      </w:r>
    </w:p>
    <w:p w14:paraId="07FAC441" w14:textId="77777777" w:rsidR="0000239A" w:rsidRPr="0000239A" w:rsidRDefault="0000239A" w:rsidP="00AD5D0F">
      <w:pPr>
        <w:numPr>
          <w:ilvl w:val="0"/>
          <w:numId w:val="37"/>
        </w:numPr>
        <w:contextualSpacing/>
        <w:jc w:val="both"/>
        <w:rPr>
          <w:b/>
          <w:lang w:eastAsia="cs-CZ" w:bidi="cs-CZ"/>
        </w:rPr>
      </w:pPr>
      <w:r w:rsidRPr="0000239A">
        <w:rPr>
          <w:b/>
          <w:lang w:eastAsia="cs-CZ" w:bidi="cs-CZ"/>
        </w:rPr>
        <w:t>Zdraví, nemoc,</w:t>
      </w:r>
    </w:p>
    <w:p w14:paraId="3A47B37A" w14:textId="77777777" w:rsidR="0000239A" w:rsidRPr="0000239A" w:rsidRDefault="0000239A" w:rsidP="00AD5D0F">
      <w:pPr>
        <w:numPr>
          <w:ilvl w:val="0"/>
          <w:numId w:val="37"/>
        </w:numPr>
        <w:contextualSpacing/>
        <w:jc w:val="both"/>
        <w:rPr>
          <w:b/>
          <w:lang w:eastAsia="cs-CZ" w:bidi="cs-CZ"/>
        </w:rPr>
      </w:pPr>
      <w:r w:rsidRPr="0000239A">
        <w:rPr>
          <w:b/>
          <w:lang w:eastAsia="cs-CZ" w:bidi="cs-CZ"/>
        </w:rPr>
        <w:t>Zvířata a ptáci v zimě,</w:t>
      </w:r>
    </w:p>
    <w:p w14:paraId="6BBD1C32" w14:textId="77777777" w:rsidR="0000239A" w:rsidRPr="0000239A" w:rsidRDefault="0000239A" w:rsidP="00AD5D0F">
      <w:pPr>
        <w:numPr>
          <w:ilvl w:val="0"/>
          <w:numId w:val="37"/>
        </w:numPr>
        <w:contextualSpacing/>
        <w:jc w:val="both"/>
        <w:rPr>
          <w:b/>
          <w:lang w:eastAsia="cs-CZ" w:bidi="cs-CZ"/>
        </w:rPr>
      </w:pPr>
      <w:r w:rsidRPr="0000239A">
        <w:rPr>
          <w:b/>
          <w:lang w:eastAsia="cs-CZ" w:bidi="cs-CZ"/>
        </w:rPr>
        <w:t>Žiji na planetě Zemi,</w:t>
      </w:r>
    </w:p>
    <w:p w14:paraId="50EF91F0" w14:textId="77777777" w:rsidR="0000239A" w:rsidRPr="0000239A" w:rsidRDefault="0000239A" w:rsidP="00AD5D0F">
      <w:pPr>
        <w:numPr>
          <w:ilvl w:val="0"/>
          <w:numId w:val="37"/>
        </w:numPr>
        <w:contextualSpacing/>
        <w:jc w:val="both"/>
        <w:rPr>
          <w:b/>
          <w:lang w:eastAsia="cs-CZ" w:bidi="cs-CZ"/>
        </w:rPr>
      </w:pPr>
      <w:r w:rsidRPr="0000239A">
        <w:rPr>
          <w:b/>
          <w:lang w:eastAsia="cs-CZ" w:bidi="cs-CZ"/>
        </w:rPr>
        <w:t>Karneval,</w:t>
      </w:r>
    </w:p>
    <w:p w14:paraId="11BE940F" w14:textId="77777777" w:rsidR="0000239A" w:rsidRPr="0000239A" w:rsidRDefault="0000239A" w:rsidP="00AD5D0F">
      <w:pPr>
        <w:numPr>
          <w:ilvl w:val="0"/>
          <w:numId w:val="37"/>
        </w:numPr>
        <w:contextualSpacing/>
        <w:jc w:val="both"/>
        <w:rPr>
          <w:b/>
          <w:lang w:eastAsia="cs-CZ" w:bidi="cs-CZ"/>
        </w:rPr>
      </w:pPr>
      <w:r w:rsidRPr="0000239A">
        <w:rPr>
          <w:b/>
          <w:lang w:eastAsia="cs-CZ" w:bidi="cs-CZ"/>
        </w:rPr>
        <w:t>Co kdo dělá,</w:t>
      </w:r>
    </w:p>
    <w:p w14:paraId="5742BE31" w14:textId="77777777" w:rsidR="0000239A" w:rsidRPr="0000239A" w:rsidRDefault="0000239A" w:rsidP="00AD5D0F">
      <w:pPr>
        <w:numPr>
          <w:ilvl w:val="0"/>
          <w:numId w:val="37"/>
        </w:numPr>
        <w:contextualSpacing/>
        <w:jc w:val="both"/>
        <w:rPr>
          <w:b/>
        </w:rPr>
      </w:pPr>
      <w:r w:rsidRPr="0000239A">
        <w:rPr>
          <w:b/>
          <w:lang w:eastAsia="cs-CZ" w:bidi="cs-CZ"/>
        </w:rPr>
        <w:t>Čím cestujeme.</w:t>
      </w:r>
    </w:p>
    <w:p w14:paraId="3687473A" w14:textId="77777777" w:rsidR="0000239A" w:rsidRPr="0000239A" w:rsidRDefault="0000239A" w:rsidP="00AD5D0F">
      <w:pPr>
        <w:keepNext/>
        <w:keepLines/>
        <w:spacing w:after="0" w:line="240" w:lineRule="auto"/>
        <w:jc w:val="both"/>
        <w:rPr>
          <w:rFonts w:cstheme="minorHAnsi"/>
          <w:color w:val="000000"/>
          <w:sz w:val="24"/>
          <w:szCs w:val="24"/>
          <w:lang w:eastAsia="cs-CZ" w:bidi="cs-CZ"/>
        </w:rPr>
      </w:pPr>
      <w:bookmarkStart w:id="47" w:name="bookmark119"/>
      <w:bookmarkStart w:id="48" w:name="bookmark120"/>
    </w:p>
    <w:p w14:paraId="7EC44559" w14:textId="77777777" w:rsidR="0000239A" w:rsidRPr="0000239A" w:rsidRDefault="0000239A" w:rsidP="00AD5D0F">
      <w:pPr>
        <w:keepNext/>
        <w:keepLines/>
        <w:spacing w:after="0" w:line="240" w:lineRule="auto"/>
        <w:jc w:val="both"/>
        <w:rPr>
          <w:rFonts w:cstheme="minorHAnsi"/>
          <w:b/>
          <w:color w:val="000000"/>
          <w:sz w:val="24"/>
          <w:szCs w:val="24"/>
          <w:lang w:eastAsia="cs-CZ" w:bidi="cs-CZ"/>
        </w:rPr>
      </w:pPr>
      <w:r w:rsidRPr="0000239A">
        <w:rPr>
          <w:rFonts w:cstheme="minorHAnsi"/>
          <w:b/>
          <w:color w:val="000000"/>
          <w:sz w:val="24"/>
          <w:szCs w:val="24"/>
          <w:lang w:eastAsia="cs-CZ" w:bidi="cs-CZ"/>
        </w:rPr>
        <w:t>Charakteristika a záměr</w:t>
      </w:r>
      <w:bookmarkEnd w:id="47"/>
      <w:bookmarkEnd w:id="48"/>
      <w:r w:rsidRPr="0000239A">
        <w:rPr>
          <w:rFonts w:cstheme="minorHAnsi"/>
          <w:b/>
          <w:color w:val="000000"/>
          <w:sz w:val="24"/>
          <w:szCs w:val="24"/>
          <w:lang w:eastAsia="cs-CZ" w:bidi="cs-CZ"/>
        </w:rPr>
        <w:t>:</w:t>
      </w:r>
    </w:p>
    <w:p w14:paraId="4AA559E6" w14:textId="77777777" w:rsidR="0000239A" w:rsidRPr="0000239A" w:rsidRDefault="0000239A" w:rsidP="00AD5D0F">
      <w:pPr>
        <w:keepNext/>
        <w:keepLines/>
        <w:spacing w:after="0" w:line="240" w:lineRule="auto"/>
        <w:jc w:val="both"/>
        <w:rPr>
          <w:rFonts w:cstheme="minorHAnsi"/>
          <w:sz w:val="24"/>
          <w:szCs w:val="24"/>
        </w:rPr>
      </w:pPr>
    </w:p>
    <w:p w14:paraId="44769C0E" w14:textId="77777777" w:rsidR="0000239A" w:rsidRDefault="0000239A" w:rsidP="00AD5D0F">
      <w:pPr>
        <w:widowControl w:val="0"/>
        <w:spacing w:after="0" w:line="240" w:lineRule="auto"/>
        <w:ind w:right="300"/>
        <w:jc w:val="both"/>
        <w:rPr>
          <w:rFonts w:eastAsia="Segoe UI" w:cstheme="minorHAnsi"/>
          <w:color w:val="000000"/>
          <w:sz w:val="24"/>
          <w:szCs w:val="24"/>
          <w:lang w:eastAsia="cs-CZ" w:bidi="cs-CZ"/>
        </w:rPr>
      </w:pPr>
      <w:r w:rsidRPr="0000239A">
        <w:rPr>
          <w:rFonts w:eastAsia="Segoe UI" w:cstheme="minorHAnsi"/>
          <w:color w:val="000000"/>
          <w:sz w:val="24"/>
          <w:szCs w:val="24"/>
          <w:lang w:eastAsia="cs-CZ" w:bidi="cs-CZ"/>
        </w:rPr>
        <w:t xml:space="preserve">Motivací tohoto bloku jsou vzpomínky na Vánoce, dárky a čas strávený s rodinou, zimní sporty a radosti na sněhu, život našich ptáků a zvířat v zimě, poznání dalších lidových tradic - Tři králů, vítání Nového roku a masopustu, planeta Země a činnosti lidí, dopravní </w:t>
      </w:r>
    </w:p>
    <w:p w14:paraId="154D9437" w14:textId="77777777" w:rsidR="0000239A" w:rsidRPr="0000239A" w:rsidRDefault="0000239A" w:rsidP="00AD5D0F">
      <w:pPr>
        <w:widowControl w:val="0"/>
        <w:spacing w:after="0" w:line="240" w:lineRule="auto"/>
        <w:ind w:right="300"/>
        <w:jc w:val="both"/>
        <w:rPr>
          <w:rFonts w:eastAsia="Segoe UI" w:cstheme="minorHAnsi"/>
          <w:color w:val="000000"/>
          <w:sz w:val="24"/>
          <w:szCs w:val="24"/>
          <w:lang w:eastAsia="cs-CZ" w:bidi="cs-CZ"/>
        </w:rPr>
      </w:pPr>
      <w:r w:rsidRPr="0000239A">
        <w:rPr>
          <w:rFonts w:eastAsia="Segoe UI" w:cstheme="minorHAnsi"/>
          <w:color w:val="000000"/>
          <w:sz w:val="24"/>
          <w:szCs w:val="24"/>
          <w:lang w:eastAsia="cs-CZ" w:bidi="cs-CZ"/>
        </w:rPr>
        <w:t>prostředky používané na zemi, ve vzduchu i na moři.</w:t>
      </w:r>
    </w:p>
    <w:p w14:paraId="5C3BAE43" w14:textId="77777777" w:rsidR="0000239A" w:rsidRPr="0000239A" w:rsidRDefault="0000239A" w:rsidP="00AD5D0F">
      <w:pPr>
        <w:widowControl w:val="0"/>
        <w:spacing w:after="0" w:line="240" w:lineRule="auto"/>
        <w:ind w:right="300"/>
        <w:jc w:val="both"/>
        <w:rPr>
          <w:rFonts w:eastAsia="Segoe UI" w:cstheme="minorHAnsi"/>
          <w:color w:val="000000"/>
          <w:sz w:val="24"/>
          <w:szCs w:val="24"/>
          <w:lang w:eastAsia="cs-CZ" w:bidi="cs-CZ"/>
        </w:rPr>
      </w:pPr>
    </w:p>
    <w:p w14:paraId="78992797" w14:textId="77777777" w:rsidR="0000239A" w:rsidRPr="0000239A" w:rsidRDefault="0000239A" w:rsidP="00AD5D0F">
      <w:pPr>
        <w:widowControl w:val="0"/>
        <w:spacing w:after="0" w:line="240" w:lineRule="auto"/>
        <w:ind w:right="300"/>
        <w:jc w:val="both"/>
        <w:rPr>
          <w:rFonts w:eastAsia="Segoe UI" w:cstheme="minorHAnsi"/>
          <w:b/>
          <w:color w:val="000000"/>
          <w:sz w:val="24"/>
          <w:szCs w:val="24"/>
          <w:lang w:eastAsia="cs-CZ" w:bidi="cs-CZ"/>
        </w:rPr>
      </w:pPr>
    </w:p>
    <w:p w14:paraId="2690B13C" w14:textId="77777777" w:rsidR="0000239A" w:rsidRPr="0000239A" w:rsidRDefault="0000239A" w:rsidP="00AD5D0F">
      <w:pPr>
        <w:spacing w:after="200" w:line="240" w:lineRule="auto"/>
        <w:jc w:val="both"/>
        <w:rPr>
          <w:rFonts w:cstheme="minorHAnsi"/>
          <w:b/>
          <w:color w:val="000000"/>
          <w:sz w:val="24"/>
          <w:szCs w:val="24"/>
          <w:lang w:eastAsia="cs-CZ" w:bidi="cs-CZ"/>
        </w:rPr>
      </w:pPr>
      <w:r w:rsidRPr="0000239A">
        <w:rPr>
          <w:rFonts w:cstheme="minorHAnsi"/>
          <w:b/>
          <w:color w:val="000000"/>
          <w:sz w:val="24"/>
          <w:szCs w:val="24"/>
          <w:lang w:eastAsia="cs-CZ" w:bidi="cs-CZ"/>
        </w:rPr>
        <w:t>Vzdělávací cíle:</w:t>
      </w:r>
    </w:p>
    <w:p w14:paraId="17EC1B7F" w14:textId="77777777" w:rsidR="0000239A" w:rsidRPr="0000239A" w:rsidRDefault="0000239A" w:rsidP="00AD5D0F">
      <w:pPr>
        <w:numPr>
          <w:ilvl w:val="0"/>
          <w:numId w:val="38"/>
        </w:numPr>
        <w:contextualSpacing/>
        <w:jc w:val="both"/>
        <w:rPr>
          <w:lang w:eastAsia="cs-CZ" w:bidi="cs-CZ"/>
        </w:rPr>
      </w:pPr>
      <w:r w:rsidRPr="0000239A">
        <w:rPr>
          <w:lang w:eastAsia="cs-CZ" w:bidi="cs-CZ"/>
        </w:rPr>
        <w:t>rozvoj fyzické i psychické zdatnost rozvoj pohybových schopností a zdokonalování dovedností v oblasti hrubé i jemné motoriky (koordinace a rozsah pohybu, dýchání), ovládání pohybového aparátu a tělesných funkcí,</w:t>
      </w:r>
    </w:p>
    <w:p w14:paraId="57E7A2AA" w14:textId="77777777" w:rsidR="0000239A" w:rsidRPr="0000239A" w:rsidRDefault="0000239A" w:rsidP="00AD5D0F">
      <w:pPr>
        <w:numPr>
          <w:ilvl w:val="0"/>
          <w:numId w:val="38"/>
        </w:numPr>
        <w:contextualSpacing/>
        <w:jc w:val="both"/>
        <w:rPr>
          <w:lang w:eastAsia="cs-CZ" w:bidi="cs-CZ"/>
        </w:rPr>
      </w:pPr>
      <w:r w:rsidRPr="0000239A">
        <w:rPr>
          <w:lang w:eastAsia="cs-CZ" w:bidi="cs-CZ"/>
        </w:rPr>
        <w:t>osvojení si věku přiměřených praktických dovedností,</w:t>
      </w:r>
    </w:p>
    <w:p w14:paraId="6C583131" w14:textId="77777777" w:rsidR="0000239A" w:rsidRPr="0000239A" w:rsidRDefault="0000239A" w:rsidP="00AD5D0F">
      <w:pPr>
        <w:numPr>
          <w:ilvl w:val="0"/>
          <w:numId w:val="38"/>
        </w:numPr>
        <w:contextualSpacing/>
        <w:jc w:val="both"/>
        <w:rPr>
          <w:rFonts w:eastAsia="Segoe UI"/>
        </w:rPr>
      </w:pPr>
      <w:r w:rsidRPr="0000239A">
        <w:rPr>
          <w:rFonts w:eastAsia="Segoe UI"/>
          <w:lang w:eastAsia="cs-CZ" w:bidi="cs-CZ"/>
        </w:rPr>
        <w:t xml:space="preserve">rozvoj tvořivosti (tvořivého myšlení, řešení problémů, tvořivého sebevyjádření) vytváření pozitivního vztahu k intelektuálním činnostem rozvoj schopnosti citové vztahy vytvářet, </w:t>
      </w:r>
      <w:r w:rsidRPr="0000239A">
        <w:rPr>
          <w:rFonts w:eastAsia="Segoe UI"/>
          <w:lang w:eastAsia="cs-CZ" w:bidi="cs-CZ"/>
        </w:rPr>
        <w:lastRenderedPageBreak/>
        <w:t>rozvíjet je a city plně prožívat seznamování se světem lidí, kultury a umění, osvojení si základních poznatků o prostředí, v němž dítě žije,</w:t>
      </w:r>
    </w:p>
    <w:p w14:paraId="0E64120D" w14:textId="77777777" w:rsidR="0000239A" w:rsidRPr="0000239A" w:rsidRDefault="0000239A" w:rsidP="00AD5D0F">
      <w:pPr>
        <w:numPr>
          <w:ilvl w:val="0"/>
          <w:numId w:val="38"/>
        </w:numPr>
        <w:contextualSpacing/>
        <w:jc w:val="both"/>
        <w:rPr>
          <w:rFonts w:eastAsia="Segoe UI"/>
        </w:rPr>
      </w:pPr>
      <w:r w:rsidRPr="0000239A">
        <w:rPr>
          <w:rFonts w:eastAsia="Segoe UI"/>
          <w:lang w:eastAsia="cs-CZ" w:bidi="cs-CZ"/>
        </w:rPr>
        <w:t>vytváření povědomí o existenci ostatních kultur a národností</w:t>
      </w:r>
      <w:r w:rsidRPr="0000239A">
        <w:rPr>
          <w:rFonts w:eastAsia="Segoe UI"/>
        </w:rPr>
        <w:t xml:space="preserve"> </w:t>
      </w:r>
      <w:r w:rsidRPr="0000239A">
        <w:rPr>
          <w:rFonts w:eastAsia="Segoe UI"/>
          <w:lang w:eastAsia="cs-CZ" w:bidi="cs-CZ"/>
        </w:rPr>
        <w:t>pochopení, že změny způsobené lidskou činností mohou prostředí chránit a zlepšovat, ale také poškozovat a ničit,</w:t>
      </w:r>
    </w:p>
    <w:p w14:paraId="301529E8" w14:textId="77777777" w:rsidR="0000239A" w:rsidRPr="0000239A" w:rsidRDefault="0000239A" w:rsidP="00AD5D0F">
      <w:pPr>
        <w:numPr>
          <w:ilvl w:val="0"/>
          <w:numId w:val="38"/>
        </w:numPr>
        <w:contextualSpacing/>
        <w:jc w:val="both"/>
        <w:rPr>
          <w:rFonts w:eastAsia="Segoe UI"/>
        </w:rPr>
      </w:pPr>
      <w:r w:rsidRPr="0000239A">
        <w:rPr>
          <w:rFonts w:eastAsia="Segoe UI"/>
          <w:lang w:eastAsia="cs-CZ" w:bidi="cs-CZ"/>
        </w:rPr>
        <w:t>vytváření povědomí o vlastní sounáležitosti se světem, se živou a neživou přírodou, lidmi, společností, planetou Zemí</w:t>
      </w:r>
      <w:r w:rsidRPr="0000239A">
        <w:rPr>
          <w:rFonts w:eastAsia="Segoe UI"/>
        </w:rPr>
        <w:t xml:space="preserve"> </w:t>
      </w:r>
      <w:r w:rsidRPr="0000239A">
        <w:rPr>
          <w:rFonts w:eastAsia="Segoe UI"/>
          <w:lang w:eastAsia="cs-CZ" w:bidi="cs-CZ"/>
        </w:rPr>
        <w:t>rozvíjení řečových schopností a jazykových dovedností - vnímání, naslouchání, porozumění, mluvního projevu, slušnosti - nepřerušovat projev druhého, počkat až domluví,</w:t>
      </w:r>
    </w:p>
    <w:p w14:paraId="36F57110" w14:textId="77777777" w:rsidR="0000239A" w:rsidRPr="0000239A" w:rsidRDefault="0000239A" w:rsidP="00AD5D0F">
      <w:pPr>
        <w:numPr>
          <w:ilvl w:val="0"/>
          <w:numId w:val="38"/>
        </w:numPr>
        <w:contextualSpacing/>
        <w:jc w:val="both"/>
        <w:rPr>
          <w:rFonts w:eastAsia="Segoe UI"/>
        </w:rPr>
      </w:pPr>
      <w:r w:rsidRPr="0000239A">
        <w:rPr>
          <w:rFonts w:eastAsia="Segoe UI"/>
          <w:lang w:eastAsia="cs-CZ" w:bidi="cs-CZ"/>
        </w:rPr>
        <w:t>rozvíjení kooperativních dovedností vytváření základů pro práci s informacemi.</w:t>
      </w:r>
    </w:p>
    <w:p w14:paraId="00FF4D1B" w14:textId="77777777" w:rsidR="0000239A" w:rsidRDefault="0000239A" w:rsidP="00AD5D0F">
      <w:pPr>
        <w:keepNext/>
        <w:keepLines/>
        <w:spacing w:after="0" w:line="240" w:lineRule="auto"/>
        <w:jc w:val="both"/>
        <w:rPr>
          <w:rFonts w:cstheme="minorHAnsi"/>
          <w:b/>
          <w:color w:val="000000"/>
          <w:sz w:val="24"/>
          <w:szCs w:val="24"/>
          <w:lang w:eastAsia="cs-CZ" w:bidi="cs-CZ"/>
        </w:rPr>
      </w:pPr>
      <w:bookmarkStart w:id="49" w:name="bookmark121"/>
      <w:bookmarkStart w:id="50" w:name="bookmark122"/>
    </w:p>
    <w:p w14:paraId="5D3DB390" w14:textId="77777777" w:rsidR="0000239A" w:rsidRPr="0000239A" w:rsidRDefault="0000239A" w:rsidP="00AD5D0F">
      <w:pPr>
        <w:keepNext/>
        <w:keepLines/>
        <w:spacing w:after="0" w:line="240" w:lineRule="auto"/>
        <w:jc w:val="both"/>
        <w:rPr>
          <w:rFonts w:cstheme="minorHAnsi"/>
          <w:b/>
          <w:color w:val="000000"/>
          <w:sz w:val="24"/>
          <w:szCs w:val="24"/>
          <w:lang w:eastAsia="cs-CZ" w:bidi="cs-CZ"/>
        </w:rPr>
      </w:pPr>
      <w:r w:rsidRPr="0000239A">
        <w:rPr>
          <w:rFonts w:cstheme="minorHAnsi"/>
          <w:b/>
          <w:color w:val="000000"/>
          <w:sz w:val="24"/>
          <w:szCs w:val="24"/>
          <w:lang w:eastAsia="cs-CZ" w:bidi="cs-CZ"/>
        </w:rPr>
        <w:t>Okruhy činností:</w:t>
      </w:r>
      <w:bookmarkEnd w:id="49"/>
      <w:bookmarkEnd w:id="50"/>
    </w:p>
    <w:p w14:paraId="231E8258" w14:textId="77777777" w:rsidR="0000239A" w:rsidRPr="0000239A" w:rsidRDefault="0000239A" w:rsidP="00AD5D0F">
      <w:pPr>
        <w:keepNext/>
        <w:keepLines/>
        <w:spacing w:after="0" w:line="240" w:lineRule="auto"/>
        <w:jc w:val="both"/>
        <w:rPr>
          <w:rFonts w:cstheme="minorHAnsi"/>
          <w:sz w:val="24"/>
          <w:szCs w:val="24"/>
        </w:rPr>
      </w:pPr>
    </w:p>
    <w:p w14:paraId="647B1F8A" w14:textId="77777777" w:rsidR="0000239A" w:rsidRPr="0000239A" w:rsidRDefault="0000239A" w:rsidP="00AD5D0F">
      <w:pPr>
        <w:numPr>
          <w:ilvl w:val="0"/>
          <w:numId w:val="39"/>
        </w:numPr>
        <w:contextualSpacing/>
        <w:jc w:val="both"/>
      </w:pPr>
      <w:r w:rsidRPr="0000239A">
        <w:rPr>
          <w:lang w:eastAsia="cs-CZ" w:bidi="cs-CZ"/>
        </w:rPr>
        <w:t>vyprávění zážitků z vánoc- posilování rodinných vztahů, výtvarné činnosti na základě citových prožitků, zážitků ze sportování, společné přivítání Nového roku s tříkrálovou koledou, lidovými říkadly, dramatizací a tancem,</w:t>
      </w:r>
    </w:p>
    <w:p w14:paraId="6275EC77" w14:textId="77777777" w:rsidR="0000239A" w:rsidRPr="0000239A" w:rsidRDefault="0000239A" w:rsidP="00AD5D0F">
      <w:pPr>
        <w:numPr>
          <w:ilvl w:val="0"/>
          <w:numId w:val="39"/>
        </w:numPr>
        <w:contextualSpacing/>
        <w:jc w:val="both"/>
      </w:pPr>
      <w:r w:rsidRPr="0000239A">
        <w:rPr>
          <w:lang w:eastAsia="cs-CZ" w:bidi="cs-CZ"/>
        </w:rPr>
        <w:t>pohybové hry na sněhu a se sněhem, drobné pokusy - tání sněhu, ledu, čistota sněhových vloček a jejich pozorování lupou, jmenování charakteristických znaků zimy, provozování zimních sportů sáňkování, klouzání případně bruslení, rozvíjení zdatnosti při delších zimních vycházkách do okolí - návštěvy u krmelců, pozorování lesní zvěře,</w:t>
      </w:r>
    </w:p>
    <w:p w14:paraId="60FD6A52" w14:textId="77777777" w:rsidR="0000239A" w:rsidRPr="0000239A" w:rsidRDefault="0000239A" w:rsidP="00AD5D0F">
      <w:pPr>
        <w:numPr>
          <w:ilvl w:val="0"/>
          <w:numId w:val="39"/>
        </w:numPr>
        <w:contextualSpacing/>
        <w:jc w:val="both"/>
      </w:pPr>
      <w:r w:rsidRPr="0000239A">
        <w:rPr>
          <w:lang w:eastAsia="cs-CZ" w:bidi="cs-CZ"/>
        </w:rPr>
        <w:t>činnosti k ochraně zdraví - správné oblékání při sportu, nepřeceňovat se,</w:t>
      </w:r>
    </w:p>
    <w:p w14:paraId="74E4A480" w14:textId="77777777" w:rsidR="0000239A" w:rsidRPr="0000239A" w:rsidRDefault="0000239A" w:rsidP="00AD5D0F">
      <w:pPr>
        <w:numPr>
          <w:ilvl w:val="0"/>
          <w:numId w:val="39"/>
        </w:numPr>
        <w:contextualSpacing/>
        <w:jc w:val="both"/>
      </w:pPr>
      <w:r w:rsidRPr="0000239A">
        <w:rPr>
          <w:lang w:eastAsia="cs-CZ" w:bidi="cs-CZ"/>
        </w:rPr>
        <w:t>hry a činnosti zaměřené na rozlišování zvuků, prostorových a časových vztahů,</w:t>
      </w:r>
    </w:p>
    <w:p w14:paraId="0287C51B" w14:textId="77777777" w:rsidR="0000239A" w:rsidRPr="0000239A" w:rsidRDefault="0000239A" w:rsidP="00AD5D0F">
      <w:pPr>
        <w:numPr>
          <w:ilvl w:val="0"/>
          <w:numId w:val="39"/>
        </w:numPr>
        <w:contextualSpacing/>
        <w:jc w:val="both"/>
      </w:pPr>
      <w:r w:rsidRPr="0000239A">
        <w:rPr>
          <w:lang w:eastAsia="cs-CZ" w:bidi="cs-CZ"/>
        </w:rPr>
        <w:t>osvojování si poznatků o planetě Zemi - práce s obrazovým materiálem, encyklopediemi, globusem, přírodninami, využití technologií - informace z internetu - poslech typické hudby a sledování tance jiných kultur, dramatické hry,</w:t>
      </w:r>
    </w:p>
    <w:p w14:paraId="2DA14100" w14:textId="77777777" w:rsidR="0000239A" w:rsidRPr="0000239A" w:rsidRDefault="0000239A" w:rsidP="00AD5D0F">
      <w:pPr>
        <w:numPr>
          <w:ilvl w:val="0"/>
          <w:numId w:val="39"/>
        </w:numPr>
        <w:contextualSpacing/>
        <w:jc w:val="both"/>
      </w:pPr>
      <w:r w:rsidRPr="0000239A">
        <w:rPr>
          <w:lang w:eastAsia="cs-CZ" w:bidi="cs-CZ"/>
        </w:rPr>
        <w:t>rozvíjet si poznatky o dopravě - práce s obrazovým materiálem, rozhovory, diskuse, pojmenovávání, smyslové hry, námětové hry a činnosti, aktivity spojené s dopravní tématikou, bezpečnost při dopravních situacích,</w:t>
      </w:r>
    </w:p>
    <w:p w14:paraId="1E476C94" w14:textId="77777777" w:rsidR="0000239A" w:rsidRPr="0000239A" w:rsidRDefault="0000239A" w:rsidP="00AD5D0F">
      <w:pPr>
        <w:numPr>
          <w:ilvl w:val="0"/>
          <w:numId w:val="39"/>
        </w:numPr>
        <w:contextualSpacing/>
        <w:jc w:val="both"/>
      </w:pPr>
      <w:r w:rsidRPr="0000239A">
        <w:rPr>
          <w:lang w:eastAsia="cs-CZ" w:bidi="cs-CZ"/>
        </w:rPr>
        <w:t>seznamování se s různými činnostmi lidi - povoláními- námětové hry, konstruktivní činnosti, smyslové, didaktické hry, manipulace s různými předměty a nástroji.</w:t>
      </w:r>
      <w:r w:rsidRPr="0000239A">
        <w:rPr>
          <w:lang w:eastAsia="cs-CZ" w:bidi="cs-CZ"/>
        </w:rPr>
        <w:br/>
      </w:r>
      <w:r w:rsidRPr="0000239A">
        <w:t xml:space="preserve">                                                                                                                                                                                  </w:t>
      </w:r>
      <w:r w:rsidRPr="0000239A">
        <w:rPr>
          <w:lang w:eastAsia="cs-CZ" w:bidi="cs-CZ"/>
        </w:rPr>
        <w:t xml:space="preserve">                                               </w:t>
      </w:r>
    </w:p>
    <w:p w14:paraId="351D3080" w14:textId="77777777" w:rsidR="00B71797" w:rsidRDefault="00B71797" w:rsidP="00AD5D0F">
      <w:pPr>
        <w:tabs>
          <w:tab w:val="left" w:pos="5685"/>
        </w:tabs>
        <w:spacing w:after="200" w:line="240" w:lineRule="auto"/>
        <w:jc w:val="both"/>
        <w:rPr>
          <w:rFonts w:cstheme="minorHAnsi"/>
        </w:rPr>
      </w:pPr>
      <w:bookmarkStart w:id="51" w:name="bookmark123"/>
      <w:bookmarkStart w:id="52" w:name="bookmark124"/>
      <w:r>
        <w:rPr>
          <w:rFonts w:cstheme="minorHAnsi"/>
        </w:rPr>
        <w:tab/>
      </w:r>
    </w:p>
    <w:p w14:paraId="3BDA63F6" w14:textId="77777777" w:rsidR="0000239A" w:rsidRPr="00B71797" w:rsidRDefault="0000239A" w:rsidP="00AD5D0F">
      <w:pPr>
        <w:tabs>
          <w:tab w:val="left" w:pos="5685"/>
        </w:tabs>
        <w:spacing w:after="200" w:line="240" w:lineRule="auto"/>
        <w:jc w:val="both"/>
        <w:rPr>
          <w:rFonts w:cstheme="minorHAnsi"/>
        </w:rPr>
      </w:pPr>
      <w:r w:rsidRPr="0000239A">
        <w:rPr>
          <w:rFonts w:cstheme="minorHAnsi"/>
          <w:b/>
          <w:color w:val="000000"/>
          <w:sz w:val="24"/>
          <w:szCs w:val="24"/>
          <w:lang w:eastAsia="cs-CZ" w:bidi="cs-CZ"/>
        </w:rPr>
        <w:t>Očekávané výstupy:</w:t>
      </w:r>
      <w:bookmarkEnd w:id="51"/>
      <w:bookmarkEnd w:id="52"/>
      <w:r w:rsidRPr="0000239A">
        <w:rPr>
          <w:rFonts w:cstheme="minorHAnsi"/>
          <w:b/>
          <w:color w:val="000000"/>
          <w:sz w:val="24"/>
          <w:szCs w:val="24"/>
          <w:lang w:eastAsia="cs-CZ" w:bidi="cs-CZ"/>
        </w:rPr>
        <w:t xml:space="preserve"> </w:t>
      </w:r>
    </w:p>
    <w:p w14:paraId="44399674" w14:textId="77777777" w:rsidR="0000239A" w:rsidRPr="0000239A" w:rsidRDefault="0000239A" w:rsidP="00AD5D0F">
      <w:pPr>
        <w:spacing w:after="200" w:line="240" w:lineRule="auto"/>
        <w:jc w:val="both"/>
        <w:rPr>
          <w:rFonts w:cstheme="minorHAnsi"/>
          <w:b/>
          <w:sz w:val="24"/>
          <w:szCs w:val="24"/>
        </w:rPr>
      </w:pPr>
      <w:r w:rsidRPr="0000239A">
        <w:rPr>
          <w:rFonts w:eastAsia="Segoe UI" w:cstheme="minorHAnsi"/>
          <w:b/>
          <w:color w:val="000000"/>
          <w:sz w:val="24"/>
          <w:szCs w:val="24"/>
          <w:u w:val="single"/>
          <w:lang w:eastAsia="cs-CZ" w:bidi="cs-CZ"/>
        </w:rPr>
        <w:t>Dítě a jeho tělo</w:t>
      </w:r>
    </w:p>
    <w:p w14:paraId="704DC1EB" w14:textId="77777777" w:rsidR="0000239A" w:rsidRPr="0000239A" w:rsidRDefault="0000239A" w:rsidP="00AD5D0F">
      <w:pPr>
        <w:numPr>
          <w:ilvl w:val="0"/>
          <w:numId w:val="40"/>
        </w:numPr>
        <w:contextualSpacing/>
        <w:jc w:val="both"/>
      </w:pPr>
      <w:r w:rsidRPr="0000239A">
        <w:rPr>
          <w:lang w:eastAsia="cs-CZ" w:bidi="cs-CZ"/>
        </w:rPr>
        <w:t>vědomě napodobovat jednoduchý pohyb podle vzoru a přizpůsobit jej podle pokynu,</w:t>
      </w:r>
    </w:p>
    <w:p w14:paraId="72155625" w14:textId="77777777" w:rsidR="0000239A" w:rsidRPr="0000239A" w:rsidRDefault="0000239A" w:rsidP="00AD5D0F">
      <w:pPr>
        <w:numPr>
          <w:ilvl w:val="0"/>
          <w:numId w:val="40"/>
        </w:numPr>
        <w:contextualSpacing/>
        <w:jc w:val="both"/>
      </w:pPr>
      <w:r w:rsidRPr="0000239A">
        <w:rPr>
          <w:lang w:eastAsia="cs-CZ" w:bidi="cs-CZ"/>
        </w:rPr>
        <w:t>koordinovat lokomoci a další polohy a pohyby těla,</w:t>
      </w:r>
    </w:p>
    <w:p w14:paraId="3796BA5C" w14:textId="77777777" w:rsidR="0000239A" w:rsidRPr="0000239A" w:rsidRDefault="0000239A" w:rsidP="00AD5D0F">
      <w:pPr>
        <w:numPr>
          <w:ilvl w:val="0"/>
          <w:numId w:val="40"/>
        </w:numPr>
        <w:contextualSpacing/>
        <w:jc w:val="both"/>
      </w:pPr>
      <w:r w:rsidRPr="0000239A">
        <w:rPr>
          <w:lang w:eastAsia="cs-CZ" w:bidi="cs-CZ"/>
        </w:rPr>
        <w:t>zacházet s běžnými předměty denní potřeby, hračkami, pomůckami, drobnými nástroji, sportovním náčiním a nářadím, výtvarnými pomůckami a materiály, hudebními nástroji, běžnými pracovními pomůckami</w:t>
      </w:r>
      <w:r w:rsidRPr="0000239A">
        <w:t>.</w:t>
      </w:r>
    </w:p>
    <w:p w14:paraId="2C782B12" w14:textId="77777777" w:rsidR="00B71797" w:rsidRDefault="00B71797" w:rsidP="00AD5D0F">
      <w:pPr>
        <w:keepNext/>
        <w:keepLines/>
        <w:spacing w:after="151" w:line="240" w:lineRule="auto"/>
        <w:jc w:val="both"/>
        <w:rPr>
          <w:rFonts w:eastAsia="Segoe UI" w:cstheme="minorHAnsi"/>
          <w:b/>
          <w:color w:val="000000"/>
          <w:sz w:val="24"/>
          <w:szCs w:val="24"/>
          <w:u w:val="single"/>
          <w:lang w:eastAsia="cs-CZ" w:bidi="cs-CZ"/>
        </w:rPr>
      </w:pPr>
      <w:bookmarkStart w:id="53" w:name="bookmark125"/>
    </w:p>
    <w:p w14:paraId="19192E9A" w14:textId="77777777" w:rsidR="0000239A" w:rsidRPr="0000239A" w:rsidRDefault="0000239A" w:rsidP="00AD5D0F">
      <w:pPr>
        <w:keepNext/>
        <w:keepLines/>
        <w:spacing w:after="151" w:line="240" w:lineRule="auto"/>
        <w:jc w:val="both"/>
        <w:rPr>
          <w:rFonts w:cstheme="minorHAnsi"/>
          <w:b/>
          <w:sz w:val="24"/>
          <w:szCs w:val="24"/>
        </w:rPr>
      </w:pPr>
      <w:r w:rsidRPr="0000239A">
        <w:rPr>
          <w:rFonts w:eastAsia="Segoe UI" w:cstheme="minorHAnsi"/>
          <w:b/>
          <w:color w:val="000000"/>
          <w:sz w:val="24"/>
          <w:szCs w:val="24"/>
          <w:u w:val="single"/>
          <w:lang w:eastAsia="cs-CZ" w:bidi="cs-CZ"/>
        </w:rPr>
        <w:t>Dítě a jeho psychika</w:t>
      </w:r>
      <w:bookmarkEnd w:id="53"/>
    </w:p>
    <w:p w14:paraId="761D9459" w14:textId="77777777" w:rsidR="0000239A" w:rsidRPr="0000239A" w:rsidRDefault="0000239A" w:rsidP="00AD5D0F">
      <w:pPr>
        <w:numPr>
          <w:ilvl w:val="0"/>
          <w:numId w:val="41"/>
        </w:numPr>
        <w:contextualSpacing/>
        <w:jc w:val="both"/>
      </w:pPr>
      <w:r w:rsidRPr="0000239A">
        <w:rPr>
          <w:lang w:eastAsia="cs-CZ" w:bidi="cs-CZ"/>
        </w:rPr>
        <w:t>vést rozhovor (naslouchat druhým, vyčkat až druhý dokončí myšlenku, sledovat řečníka i obsah, ptát se,</w:t>
      </w:r>
    </w:p>
    <w:p w14:paraId="67D10255" w14:textId="77777777" w:rsidR="0000239A" w:rsidRPr="0000239A" w:rsidRDefault="0000239A" w:rsidP="00AD5D0F">
      <w:pPr>
        <w:numPr>
          <w:ilvl w:val="0"/>
          <w:numId w:val="41"/>
        </w:numPr>
        <w:contextualSpacing/>
        <w:jc w:val="both"/>
      </w:pPr>
      <w:r w:rsidRPr="0000239A">
        <w:rPr>
          <w:lang w:eastAsia="cs-CZ" w:bidi="cs-CZ"/>
        </w:rPr>
        <w:t>formulovat otázky, odpovídat, hodnotit slovní výkony, slovně reagovat,</w:t>
      </w:r>
    </w:p>
    <w:p w14:paraId="58535536" w14:textId="77777777" w:rsidR="0000239A" w:rsidRPr="0000239A" w:rsidRDefault="0000239A" w:rsidP="00AD5D0F">
      <w:pPr>
        <w:numPr>
          <w:ilvl w:val="0"/>
          <w:numId w:val="41"/>
        </w:numPr>
        <w:contextualSpacing/>
        <w:jc w:val="both"/>
      </w:pPr>
      <w:r w:rsidRPr="0000239A">
        <w:rPr>
          <w:lang w:eastAsia="cs-CZ" w:bidi="cs-CZ"/>
        </w:rPr>
        <w:lastRenderedPageBreak/>
        <w:t>sluchově rozlišit začáteční a koncové slabiky a hlásky ve slovech popsat situaci (skutečnou, podle obrázku),</w:t>
      </w:r>
    </w:p>
    <w:p w14:paraId="0FF8ECC2" w14:textId="77777777" w:rsidR="0000239A" w:rsidRPr="0000239A" w:rsidRDefault="0000239A" w:rsidP="00AD5D0F">
      <w:pPr>
        <w:numPr>
          <w:ilvl w:val="0"/>
          <w:numId w:val="41"/>
        </w:numPr>
        <w:contextualSpacing/>
        <w:jc w:val="both"/>
      </w:pPr>
      <w:r w:rsidRPr="0000239A">
        <w:rPr>
          <w:lang w:eastAsia="cs-CZ" w:bidi="cs-CZ"/>
        </w:rPr>
        <w:t>rozlišovat některé obrazové symboly (piktogramy, orientační a dopravní značky, označení nebezpečí apod.) a porozumět jejich významu i jejich komunikativní funkci,</w:t>
      </w:r>
    </w:p>
    <w:p w14:paraId="5B9F96C8" w14:textId="77777777" w:rsidR="0000239A" w:rsidRPr="0000239A" w:rsidRDefault="0000239A" w:rsidP="00AD5D0F">
      <w:pPr>
        <w:numPr>
          <w:ilvl w:val="0"/>
          <w:numId w:val="41"/>
        </w:numPr>
        <w:contextualSpacing/>
        <w:jc w:val="both"/>
      </w:pPr>
      <w:r w:rsidRPr="0000239A">
        <w:rPr>
          <w:lang w:eastAsia="cs-CZ" w:bidi="cs-CZ"/>
        </w:rPr>
        <w:t>vědomě využívat všechny smysly, záměrně pozorovat, postřehovat, všímat si (nového, změněného, chybějícího),</w:t>
      </w:r>
    </w:p>
    <w:p w14:paraId="14685B5D" w14:textId="77777777" w:rsidR="0000239A" w:rsidRPr="0000239A" w:rsidRDefault="0000239A" w:rsidP="00AD5D0F">
      <w:pPr>
        <w:numPr>
          <w:ilvl w:val="0"/>
          <w:numId w:val="41"/>
        </w:numPr>
        <w:contextualSpacing/>
        <w:jc w:val="both"/>
      </w:pPr>
      <w:r w:rsidRPr="0000239A">
        <w:rPr>
          <w:lang w:eastAsia="cs-CZ" w:bidi="cs-CZ"/>
        </w:rPr>
        <w:t>záměrně se soustředit na činnost a udržet pozornost,</w:t>
      </w:r>
    </w:p>
    <w:p w14:paraId="0285B70F" w14:textId="77777777" w:rsidR="0000239A" w:rsidRPr="0000239A" w:rsidRDefault="0000239A" w:rsidP="00AD5D0F">
      <w:pPr>
        <w:numPr>
          <w:ilvl w:val="0"/>
          <w:numId w:val="41"/>
        </w:numPr>
        <w:contextualSpacing/>
        <w:jc w:val="both"/>
      </w:pPr>
      <w:r w:rsidRPr="0000239A">
        <w:rPr>
          <w:lang w:eastAsia="cs-CZ" w:bidi="cs-CZ"/>
        </w:rPr>
        <w:t>učit se nazpaměť krátké texty, vědomě si je zapamatovat a vybavit,</w:t>
      </w:r>
    </w:p>
    <w:p w14:paraId="5ECC7DBC" w14:textId="77777777" w:rsidR="0000239A" w:rsidRPr="0000239A" w:rsidRDefault="0000239A" w:rsidP="00AD5D0F">
      <w:pPr>
        <w:numPr>
          <w:ilvl w:val="0"/>
          <w:numId w:val="41"/>
        </w:numPr>
        <w:contextualSpacing/>
        <w:jc w:val="both"/>
      </w:pPr>
      <w:r w:rsidRPr="0000239A">
        <w:rPr>
          <w:lang w:eastAsia="cs-CZ" w:bidi="cs-CZ"/>
        </w:rPr>
        <w:t>chápat prostorové pojmy, elementární časové pojmy,</w:t>
      </w:r>
    </w:p>
    <w:p w14:paraId="6600737B" w14:textId="77777777" w:rsidR="0000239A" w:rsidRPr="0000239A" w:rsidRDefault="0000239A" w:rsidP="00AD5D0F">
      <w:pPr>
        <w:numPr>
          <w:ilvl w:val="0"/>
          <w:numId w:val="41"/>
        </w:numPr>
        <w:contextualSpacing/>
        <w:jc w:val="both"/>
      </w:pPr>
      <w:r w:rsidRPr="0000239A">
        <w:rPr>
          <w:lang w:eastAsia="cs-CZ" w:bidi="cs-CZ"/>
        </w:rPr>
        <w:t>vyvíjet volní úsilí, soustředit se na činnost a její dokončení,</w:t>
      </w:r>
    </w:p>
    <w:p w14:paraId="3A5B32E4" w14:textId="77777777" w:rsidR="0000239A" w:rsidRPr="0000239A" w:rsidRDefault="0000239A" w:rsidP="00AD5D0F">
      <w:pPr>
        <w:numPr>
          <w:ilvl w:val="0"/>
          <w:numId w:val="41"/>
        </w:numPr>
        <w:contextualSpacing/>
        <w:jc w:val="both"/>
      </w:pPr>
      <w:r w:rsidRPr="0000239A">
        <w:rPr>
          <w:lang w:eastAsia="cs-CZ" w:bidi="cs-CZ"/>
        </w:rPr>
        <w:t>zachycovat a vyjadřovat své prožitky (slovně, výtvarně, pomocí hudby, hudebně pohybovou či dramatickou improvizací apod.).</w:t>
      </w:r>
    </w:p>
    <w:p w14:paraId="57BC1C4F" w14:textId="77777777" w:rsidR="00B71797" w:rsidRDefault="00B71797" w:rsidP="00AD5D0F">
      <w:pPr>
        <w:keepNext/>
        <w:keepLines/>
        <w:spacing w:after="153" w:line="240" w:lineRule="auto"/>
        <w:jc w:val="both"/>
        <w:rPr>
          <w:rFonts w:eastAsia="Segoe UI" w:cstheme="minorHAnsi"/>
          <w:b/>
          <w:color w:val="000000"/>
          <w:sz w:val="24"/>
          <w:szCs w:val="24"/>
          <w:u w:val="single"/>
          <w:lang w:eastAsia="cs-CZ" w:bidi="cs-CZ"/>
        </w:rPr>
      </w:pPr>
      <w:bookmarkStart w:id="54" w:name="bookmark126"/>
    </w:p>
    <w:p w14:paraId="6696E77A" w14:textId="77777777" w:rsidR="0000239A" w:rsidRPr="0000239A" w:rsidRDefault="0000239A" w:rsidP="00AD5D0F">
      <w:pPr>
        <w:keepNext/>
        <w:keepLines/>
        <w:spacing w:after="153" w:line="240" w:lineRule="auto"/>
        <w:jc w:val="both"/>
        <w:rPr>
          <w:rFonts w:cstheme="minorHAnsi"/>
          <w:b/>
          <w:sz w:val="24"/>
          <w:szCs w:val="24"/>
        </w:rPr>
      </w:pPr>
      <w:r w:rsidRPr="0000239A">
        <w:rPr>
          <w:rFonts w:eastAsia="Segoe UI" w:cstheme="minorHAnsi"/>
          <w:b/>
          <w:color w:val="000000"/>
          <w:sz w:val="24"/>
          <w:szCs w:val="24"/>
          <w:u w:val="single"/>
          <w:lang w:eastAsia="cs-CZ" w:bidi="cs-CZ"/>
        </w:rPr>
        <w:t>Dítě a ten druhý</w:t>
      </w:r>
      <w:bookmarkEnd w:id="54"/>
    </w:p>
    <w:p w14:paraId="463B18EC" w14:textId="77777777" w:rsidR="0000239A" w:rsidRPr="0000239A" w:rsidRDefault="0000239A" w:rsidP="00AD5D0F">
      <w:pPr>
        <w:numPr>
          <w:ilvl w:val="0"/>
          <w:numId w:val="42"/>
        </w:numPr>
        <w:contextualSpacing/>
        <w:jc w:val="both"/>
      </w:pPr>
      <w:r w:rsidRPr="0000239A">
        <w:rPr>
          <w:lang w:eastAsia="cs-CZ" w:bidi="cs-CZ"/>
        </w:rPr>
        <w:t>uvědomovat si svá práva ve vztahu k druhému, přiznávat stejná práva druhým a respektovat je.</w:t>
      </w:r>
    </w:p>
    <w:p w14:paraId="6437FB43" w14:textId="77777777" w:rsidR="0000239A" w:rsidRPr="0000239A" w:rsidRDefault="0000239A" w:rsidP="00AD5D0F">
      <w:pPr>
        <w:numPr>
          <w:ilvl w:val="0"/>
          <w:numId w:val="42"/>
        </w:numPr>
        <w:contextualSpacing/>
        <w:jc w:val="both"/>
      </w:pPr>
      <w:r w:rsidRPr="0000239A">
        <w:rPr>
          <w:lang w:eastAsia="cs-CZ" w:bidi="cs-CZ"/>
        </w:rPr>
        <w:t>chápat, že všichni lidé (děti) mají stejnou hodnotu, přestože je každý jiný (jinak vypadá, jinak se chová, něco jiného umí či neumí apod.), že osobní, resp. osobnostní odlišnosti jsou přirozené.</w:t>
      </w:r>
    </w:p>
    <w:p w14:paraId="52AF17E6" w14:textId="77777777" w:rsidR="0000239A" w:rsidRPr="0000239A" w:rsidRDefault="0000239A" w:rsidP="00AD5D0F">
      <w:pPr>
        <w:numPr>
          <w:ilvl w:val="0"/>
          <w:numId w:val="42"/>
        </w:numPr>
        <w:contextualSpacing/>
        <w:jc w:val="both"/>
      </w:pPr>
      <w:r w:rsidRPr="0000239A">
        <w:rPr>
          <w:lang w:eastAsia="cs-CZ" w:bidi="cs-CZ"/>
        </w:rPr>
        <w:t>spolupracovat s ostatními,</w:t>
      </w:r>
    </w:p>
    <w:p w14:paraId="2234B53D" w14:textId="77777777" w:rsidR="0000239A" w:rsidRPr="0000239A" w:rsidRDefault="0000239A" w:rsidP="00AD5D0F">
      <w:pPr>
        <w:spacing w:after="200" w:line="240" w:lineRule="auto"/>
        <w:jc w:val="both"/>
        <w:rPr>
          <w:rFonts w:cstheme="minorHAnsi"/>
          <w:sz w:val="24"/>
          <w:szCs w:val="24"/>
        </w:rPr>
      </w:pPr>
    </w:p>
    <w:p w14:paraId="5B19A11A" w14:textId="77777777" w:rsidR="0000239A" w:rsidRDefault="0000239A" w:rsidP="00AD5D0F">
      <w:pPr>
        <w:spacing w:before="240" w:after="0" w:line="240" w:lineRule="auto"/>
        <w:jc w:val="both"/>
        <w:rPr>
          <w:rFonts w:cstheme="minorHAnsi"/>
          <w:b/>
          <w:sz w:val="24"/>
          <w:szCs w:val="24"/>
        </w:rPr>
      </w:pPr>
      <w:r w:rsidRPr="0000239A">
        <w:rPr>
          <w:rFonts w:eastAsia="Segoe UI" w:cstheme="minorHAnsi"/>
          <w:b/>
          <w:color w:val="000000"/>
          <w:sz w:val="24"/>
          <w:szCs w:val="24"/>
          <w:u w:val="single"/>
          <w:lang w:eastAsia="cs-CZ" w:bidi="cs-CZ"/>
        </w:rPr>
        <w:t>Dítě a společnost</w:t>
      </w:r>
    </w:p>
    <w:p w14:paraId="01464847" w14:textId="77777777" w:rsidR="00B71797" w:rsidRPr="00B71797" w:rsidRDefault="00B71797" w:rsidP="00AD5D0F">
      <w:pPr>
        <w:spacing w:before="240" w:after="0" w:line="240" w:lineRule="auto"/>
        <w:jc w:val="both"/>
        <w:rPr>
          <w:rFonts w:cstheme="minorHAnsi"/>
          <w:b/>
          <w:sz w:val="24"/>
          <w:szCs w:val="24"/>
        </w:rPr>
      </w:pPr>
    </w:p>
    <w:p w14:paraId="004F7981" w14:textId="77777777" w:rsidR="0000239A" w:rsidRPr="0000239A" w:rsidRDefault="0000239A" w:rsidP="00AD5D0F">
      <w:pPr>
        <w:numPr>
          <w:ilvl w:val="0"/>
          <w:numId w:val="43"/>
        </w:numPr>
        <w:contextualSpacing/>
        <w:jc w:val="both"/>
        <w:rPr>
          <w:rFonts w:eastAsia="Segoe UI"/>
        </w:rPr>
      </w:pPr>
      <w:r w:rsidRPr="0000239A">
        <w:rPr>
          <w:rFonts w:eastAsia="Segoe UI"/>
          <w:color w:val="000000"/>
          <w:lang w:eastAsia="cs-CZ" w:bidi="cs-CZ"/>
        </w:rPr>
        <w:t>uplatňovat návyky v základních formách společenského chování ve styku s dospělými i s dětmi (zdravit děti i dospělé, rozloučit se, poprosit, poděkovat, vzít si slovo, až když druhý domluví, požádat o pomoc, vyslechnout sdělení, uposlechnout pokyn apod.),</w:t>
      </w:r>
    </w:p>
    <w:p w14:paraId="03F4F5B4" w14:textId="77777777" w:rsidR="0000239A" w:rsidRPr="0000239A" w:rsidRDefault="0000239A" w:rsidP="00AD5D0F">
      <w:pPr>
        <w:numPr>
          <w:ilvl w:val="0"/>
          <w:numId w:val="43"/>
        </w:numPr>
        <w:contextualSpacing/>
        <w:jc w:val="both"/>
        <w:rPr>
          <w:rFonts w:eastAsia="Segoe UI"/>
        </w:rPr>
      </w:pPr>
      <w:r w:rsidRPr="0000239A">
        <w:rPr>
          <w:rFonts w:eastAsia="Segoe UI"/>
          <w:color w:val="000000"/>
          <w:lang w:eastAsia="cs-CZ" w:bidi="cs-CZ"/>
        </w:rPr>
        <w:t>chovat se zdvořile, přistupovat k druhým lidem, k dospělým i k dětem, bez předsudků, s úctou k jejich osobě, vážit si jejich práce a úsilí.</w:t>
      </w:r>
    </w:p>
    <w:p w14:paraId="67829CF7" w14:textId="77777777" w:rsidR="0000239A" w:rsidRDefault="0000239A" w:rsidP="00AD5D0F">
      <w:pPr>
        <w:keepNext/>
        <w:keepLines/>
        <w:spacing w:after="173" w:line="240" w:lineRule="auto"/>
        <w:jc w:val="both"/>
        <w:rPr>
          <w:rFonts w:eastAsia="Segoe UI" w:cstheme="minorHAnsi"/>
          <w:b/>
          <w:color w:val="000000"/>
          <w:sz w:val="24"/>
          <w:szCs w:val="24"/>
          <w:u w:val="single"/>
          <w:lang w:eastAsia="cs-CZ" w:bidi="cs-CZ"/>
        </w:rPr>
      </w:pPr>
      <w:bookmarkStart w:id="55" w:name="bookmark127"/>
    </w:p>
    <w:p w14:paraId="18CCA85D" w14:textId="77777777" w:rsidR="0000239A" w:rsidRPr="0000239A" w:rsidRDefault="0000239A" w:rsidP="00AD5D0F">
      <w:pPr>
        <w:keepNext/>
        <w:keepLines/>
        <w:spacing w:after="173" w:line="240" w:lineRule="auto"/>
        <w:jc w:val="both"/>
        <w:rPr>
          <w:rFonts w:cstheme="minorHAnsi"/>
          <w:b/>
          <w:sz w:val="24"/>
          <w:szCs w:val="24"/>
        </w:rPr>
      </w:pPr>
      <w:r w:rsidRPr="0000239A">
        <w:rPr>
          <w:rFonts w:eastAsia="Segoe UI" w:cstheme="minorHAnsi"/>
          <w:b/>
          <w:color w:val="000000"/>
          <w:sz w:val="24"/>
          <w:szCs w:val="24"/>
          <w:u w:val="single"/>
          <w:lang w:eastAsia="cs-CZ" w:bidi="cs-CZ"/>
        </w:rPr>
        <w:t>Dítě a svět</w:t>
      </w:r>
      <w:bookmarkEnd w:id="55"/>
    </w:p>
    <w:p w14:paraId="7E63B48C" w14:textId="77777777" w:rsidR="0000239A" w:rsidRPr="0000239A" w:rsidRDefault="0000239A" w:rsidP="00AD5D0F">
      <w:pPr>
        <w:numPr>
          <w:ilvl w:val="0"/>
          <w:numId w:val="44"/>
        </w:numPr>
        <w:contextualSpacing/>
        <w:jc w:val="both"/>
      </w:pPr>
      <w:r w:rsidRPr="0000239A">
        <w:rPr>
          <w:lang w:eastAsia="cs-CZ" w:bidi="cs-CZ"/>
        </w:rPr>
        <w:t>vnímat, že svět má svůj řád, že je rozmanitý a pozoruhodný, nekonečně pestrý a různorodý - jak svět přírody, tak i svět lidí (mít elementární povědomí o existenci různých národů a kultur, různých zemích, o planetě Zemi, vesmíru apod.),</w:t>
      </w:r>
    </w:p>
    <w:p w14:paraId="52126AF9" w14:textId="77777777" w:rsidR="0000239A" w:rsidRPr="0000239A" w:rsidRDefault="0000239A" w:rsidP="00AD5D0F">
      <w:pPr>
        <w:numPr>
          <w:ilvl w:val="0"/>
          <w:numId w:val="44"/>
        </w:numPr>
        <w:contextualSpacing/>
        <w:jc w:val="both"/>
      </w:pPr>
      <w:r w:rsidRPr="0000239A">
        <w:rPr>
          <w:lang w:eastAsia="cs-CZ" w:bidi="cs-CZ"/>
        </w:rPr>
        <w:t xml:space="preserve">pomáhat pečovat o okolní životní prostředí (dbát o pořádek a čistotu, nakládat vhodným způsobem s odpady, strat se o rostliny, spoluvytvářet pohodu prostředí, chránit přírodu v okolí, živé tvory </w:t>
      </w:r>
      <w:proofErr w:type="gramStart"/>
      <w:r w:rsidRPr="0000239A">
        <w:rPr>
          <w:lang w:eastAsia="cs-CZ" w:bidi="cs-CZ"/>
        </w:rPr>
        <w:t>apod..</w:t>
      </w:r>
      <w:proofErr w:type="gramEnd"/>
    </w:p>
    <w:p w14:paraId="279EC613" w14:textId="77777777" w:rsidR="00B71797" w:rsidRDefault="00B71797" w:rsidP="00AD5D0F">
      <w:pPr>
        <w:keepNext/>
        <w:keepLines/>
        <w:spacing w:after="0" w:line="240" w:lineRule="auto"/>
        <w:jc w:val="both"/>
        <w:rPr>
          <w:rFonts w:eastAsia="Segoe UI" w:cstheme="minorHAnsi"/>
          <w:b/>
          <w:color w:val="000000"/>
          <w:sz w:val="24"/>
          <w:szCs w:val="24"/>
          <w:u w:val="single"/>
          <w:lang w:eastAsia="cs-CZ" w:bidi="cs-CZ"/>
        </w:rPr>
      </w:pPr>
      <w:bookmarkStart w:id="56" w:name="bookmark128"/>
    </w:p>
    <w:p w14:paraId="112184CC" w14:textId="77777777" w:rsidR="0000239A" w:rsidRPr="0000239A" w:rsidRDefault="0000239A" w:rsidP="00AD5D0F">
      <w:pPr>
        <w:keepNext/>
        <w:keepLines/>
        <w:spacing w:after="0" w:line="240" w:lineRule="auto"/>
        <w:jc w:val="both"/>
        <w:rPr>
          <w:rFonts w:eastAsia="Segoe UI" w:cstheme="minorHAnsi"/>
          <w:b/>
          <w:color w:val="000000"/>
          <w:sz w:val="24"/>
          <w:szCs w:val="24"/>
          <w:u w:val="single"/>
          <w:lang w:eastAsia="cs-CZ" w:bidi="cs-CZ"/>
        </w:rPr>
      </w:pPr>
      <w:r w:rsidRPr="0000239A">
        <w:rPr>
          <w:rFonts w:eastAsia="Segoe UI" w:cstheme="minorHAnsi"/>
          <w:b/>
          <w:color w:val="000000"/>
          <w:sz w:val="24"/>
          <w:szCs w:val="24"/>
          <w:u w:val="single"/>
          <w:lang w:eastAsia="cs-CZ" w:bidi="cs-CZ"/>
        </w:rPr>
        <w:t>Rozvíjení klíčových kompetencí</w:t>
      </w:r>
      <w:bookmarkEnd w:id="56"/>
    </w:p>
    <w:p w14:paraId="4DF03AEF" w14:textId="77777777" w:rsidR="0000239A" w:rsidRPr="0000239A" w:rsidRDefault="0000239A" w:rsidP="00AD5D0F">
      <w:pPr>
        <w:keepNext/>
        <w:keepLines/>
        <w:spacing w:after="0" w:line="240" w:lineRule="auto"/>
        <w:jc w:val="both"/>
        <w:rPr>
          <w:rFonts w:cstheme="minorHAnsi"/>
          <w:b/>
          <w:sz w:val="24"/>
          <w:szCs w:val="24"/>
        </w:rPr>
      </w:pPr>
    </w:p>
    <w:p w14:paraId="1411BED7" w14:textId="77777777" w:rsidR="0000239A" w:rsidRPr="0000239A" w:rsidRDefault="0000239A" w:rsidP="00AD5D0F">
      <w:pPr>
        <w:widowControl w:val="0"/>
        <w:tabs>
          <w:tab w:val="left" w:pos="1436"/>
        </w:tabs>
        <w:spacing w:after="0" w:line="240" w:lineRule="auto"/>
        <w:jc w:val="both"/>
        <w:rPr>
          <w:rFonts w:eastAsia="Segoe UI" w:cstheme="minorHAnsi"/>
          <w:b/>
          <w:sz w:val="24"/>
          <w:szCs w:val="24"/>
        </w:rPr>
      </w:pPr>
      <w:r w:rsidRPr="0000239A">
        <w:rPr>
          <w:rFonts w:eastAsia="Segoe UI" w:cstheme="minorHAnsi"/>
          <w:b/>
          <w:color w:val="000000"/>
          <w:sz w:val="24"/>
          <w:szCs w:val="24"/>
          <w:lang w:eastAsia="cs-CZ" w:bidi="cs-CZ"/>
        </w:rPr>
        <w:t>kompetence k učení</w:t>
      </w:r>
      <w:r w:rsidRPr="0000239A">
        <w:rPr>
          <w:rFonts w:eastAsia="Segoe UI" w:cstheme="minorHAnsi"/>
          <w:b/>
          <w:sz w:val="24"/>
          <w:szCs w:val="24"/>
        </w:rPr>
        <w:t xml:space="preserve"> - </w:t>
      </w:r>
      <w:r w:rsidRPr="0000239A">
        <w:rPr>
          <w:rFonts w:eastAsia="Segoe UI" w:cstheme="minorHAnsi"/>
          <w:color w:val="000000"/>
          <w:sz w:val="24"/>
          <w:szCs w:val="24"/>
          <w:lang w:eastAsia="cs-CZ" w:bidi="cs-CZ"/>
        </w:rPr>
        <w:t>má elementární poznatky o světě lidí, kultury, přírody i techniky, který dítě obklopuje, orientuje se v řádu a dění v prostředí, ve kterém žije,</w:t>
      </w:r>
    </w:p>
    <w:p w14:paraId="07D2F3AF" w14:textId="77777777" w:rsidR="0000239A" w:rsidRPr="0000239A" w:rsidRDefault="0000239A" w:rsidP="00AD5D0F">
      <w:pPr>
        <w:widowControl w:val="0"/>
        <w:tabs>
          <w:tab w:val="left" w:pos="1436"/>
        </w:tabs>
        <w:spacing w:after="0" w:line="240" w:lineRule="auto"/>
        <w:jc w:val="both"/>
        <w:rPr>
          <w:rFonts w:eastAsia="Segoe UI" w:cstheme="minorHAnsi"/>
          <w:sz w:val="24"/>
          <w:szCs w:val="24"/>
        </w:rPr>
      </w:pPr>
      <w:r w:rsidRPr="0000239A">
        <w:rPr>
          <w:rFonts w:eastAsia="Segoe UI" w:cstheme="minorHAnsi"/>
          <w:b/>
          <w:color w:val="000000"/>
          <w:sz w:val="24"/>
          <w:szCs w:val="24"/>
          <w:lang w:eastAsia="cs-CZ" w:bidi="cs-CZ"/>
        </w:rPr>
        <w:t>komunikativní kompetence</w:t>
      </w:r>
      <w:r w:rsidRPr="0000239A">
        <w:rPr>
          <w:rFonts w:eastAsia="Segoe UI" w:cstheme="minorHAnsi"/>
          <w:color w:val="000000"/>
          <w:sz w:val="24"/>
          <w:szCs w:val="24"/>
          <w:lang w:eastAsia="cs-CZ" w:bidi="cs-CZ"/>
        </w:rPr>
        <w:t xml:space="preserve"> - dovede využít informativní a komunikativní prostředky, se kterými se běžně setkává (knížky, encyklopedie, počítač, audiovizuální technika, telefon)</w:t>
      </w:r>
      <w:r w:rsidRPr="0000239A">
        <w:rPr>
          <w:rFonts w:eastAsia="Segoe UI" w:cstheme="minorHAnsi"/>
          <w:sz w:val="24"/>
          <w:szCs w:val="24"/>
        </w:rPr>
        <w:t xml:space="preserve">, </w:t>
      </w:r>
      <w:r w:rsidRPr="0000239A">
        <w:rPr>
          <w:rFonts w:eastAsia="Segoe UI" w:cstheme="minorHAnsi"/>
          <w:color w:val="000000"/>
          <w:sz w:val="24"/>
          <w:szCs w:val="24"/>
          <w:lang w:eastAsia="cs-CZ" w:bidi="cs-CZ"/>
        </w:rPr>
        <w:t xml:space="preserve">ví, </w:t>
      </w:r>
      <w:r w:rsidRPr="0000239A">
        <w:rPr>
          <w:rFonts w:eastAsia="Segoe UI" w:cstheme="minorHAnsi"/>
          <w:color w:val="000000"/>
          <w:sz w:val="24"/>
          <w:szCs w:val="24"/>
          <w:lang w:eastAsia="cs-CZ" w:bidi="cs-CZ"/>
        </w:rPr>
        <w:lastRenderedPageBreak/>
        <w:t>že lidé se dorozumívají i jinými jazyky,</w:t>
      </w:r>
    </w:p>
    <w:p w14:paraId="42DB2F2E" w14:textId="77777777" w:rsidR="0000239A" w:rsidRPr="0000239A" w:rsidRDefault="0000239A" w:rsidP="00AD5D0F">
      <w:pPr>
        <w:widowControl w:val="0"/>
        <w:tabs>
          <w:tab w:val="left" w:pos="1436"/>
        </w:tabs>
        <w:spacing w:after="0" w:line="240" w:lineRule="auto"/>
        <w:jc w:val="both"/>
        <w:rPr>
          <w:rFonts w:eastAsia="Segoe UI" w:cstheme="minorHAnsi"/>
          <w:b/>
          <w:sz w:val="24"/>
          <w:szCs w:val="24"/>
        </w:rPr>
      </w:pPr>
      <w:r w:rsidRPr="0000239A">
        <w:rPr>
          <w:rFonts w:eastAsia="Segoe UI" w:cstheme="minorHAnsi"/>
          <w:b/>
          <w:color w:val="000000"/>
          <w:sz w:val="24"/>
          <w:szCs w:val="24"/>
          <w:lang w:eastAsia="cs-CZ" w:bidi="cs-CZ"/>
        </w:rPr>
        <w:t>sociální a personální kompetence</w:t>
      </w:r>
      <w:r w:rsidRPr="0000239A">
        <w:rPr>
          <w:rFonts w:eastAsia="Segoe UI" w:cstheme="minorHAnsi"/>
          <w:b/>
          <w:sz w:val="24"/>
          <w:szCs w:val="24"/>
        </w:rPr>
        <w:t xml:space="preserve"> - </w:t>
      </w:r>
      <w:r w:rsidRPr="0000239A">
        <w:rPr>
          <w:rFonts w:eastAsia="Segoe UI" w:cstheme="minorHAnsi"/>
          <w:color w:val="000000"/>
          <w:sz w:val="24"/>
          <w:szCs w:val="24"/>
          <w:lang w:eastAsia="cs-CZ" w:bidi="cs-CZ"/>
        </w:rPr>
        <w:t>je schopno chápat, že lidé se různí a umí být tolerantní k jejich odlišnostem a jedinečnostem.</w:t>
      </w:r>
    </w:p>
    <w:p w14:paraId="6DADD0CC" w14:textId="77777777" w:rsidR="0000239A" w:rsidRPr="0000239A" w:rsidRDefault="0000239A" w:rsidP="00AD5D0F">
      <w:pPr>
        <w:widowControl w:val="0"/>
        <w:tabs>
          <w:tab w:val="left" w:pos="1436"/>
        </w:tabs>
        <w:spacing w:after="0" w:line="240" w:lineRule="auto"/>
        <w:jc w:val="both"/>
        <w:rPr>
          <w:rFonts w:eastAsia="Segoe UI" w:cstheme="minorHAnsi"/>
          <w:b/>
          <w:sz w:val="24"/>
          <w:szCs w:val="24"/>
        </w:rPr>
      </w:pPr>
    </w:p>
    <w:p w14:paraId="40302130" w14:textId="77777777" w:rsidR="00B71797" w:rsidRDefault="00B71797" w:rsidP="00AD5D0F">
      <w:pPr>
        <w:keepNext/>
        <w:keepLines/>
        <w:widowControl w:val="0"/>
        <w:tabs>
          <w:tab w:val="left" w:pos="935"/>
        </w:tabs>
        <w:spacing w:before="487" w:after="241" w:line="240" w:lineRule="auto"/>
        <w:jc w:val="both"/>
        <w:rPr>
          <w:rFonts w:eastAsia="Segoe UI" w:cstheme="minorHAnsi"/>
          <w:b/>
          <w:bCs/>
          <w:color w:val="92D050"/>
          <w:sz w:val="36"/>
          <w:szCs w:val="36"/>
          <w:lang w:eastAsia="cs-CZ" w:bidi="cs-CZ"/>
          <w14:textOutline w14:w="9525" w14:cap="rnd" w14:cmpd="sng" w14:algn="ctr">
            <w14:solidFill>
              <w14:srgbClr w14:val="000000"/>
            </w14:solidFill>
            <w14:prstDash w14:val="solid"/>
            <w14:bevel/>
          </w14:textOutline>
        </w:rPr>
      </w:pPr>
      <w:bookmarkStart w:id="57" w:name="bookmark132"/>
    </w:p>
    <w:p w14:paraId="11760AAD" w14:textId="77777777" w:rsidR="0000239A" w:rsidRPr="0000239A" w:rsidRDefault="0000239A" w:rsidP="00AD5D0F">
      <w:pPr>
        <w:keepNext/>
        <w:keepLines/>
        <w:widowControl w:val="0"/>
        <w:tabs>
          <w:tab w:val="left" w:pos="935"/>
        </w:tabs>
        <w:spacing w:before="487" w:after="241" w:line="240" w:lineRule="auto"/>
        <w:jc w:val="both"/>
        <w:rPr>
          <w:rFonts w:eastAsia="Segoe UI" w:cstheme="minorHAnsi"/>
          <w:b/>
          <w:bCs/>
          <w:color w:val="92D050"/>
          <w:sz w:val="36"/>
          <w:szCs w:val="36"/>
          <w14:textOutline w14:w="9525" w14:cap="rnd" w14:cmpd="sng" w14:algn="ctr">
            <w14:solidFill>
              <w14:srgbClr w14:val="000000"/>
            </w14:solidFill>
            <w14:prstDash w14:val="solid"/>
            <w14:bevel/>
          </w14:textOutline>
        </w:rPr>
      </w:pPr>
      <w:r w:rsidRPr="0000239A">
        <w:rPr>
          <w:rFonts w:eastAsia="Segoe UI" w:cstheme="minorHAnsi"/>
          <w:b/>
          <w:bCs/>
          <w:color w:val="92D050"/>
          <w:sz w:val="36"/>
          <w:szCs w:val="36"/>
          <w:lang w:eastAsia="cs-CZ" w:bidi="cs-CZ"/>
          <w14:textOutline w14:w="9525" w14:cap="rnd" w14:cmpd="sng" w14:algn="ctr">
            <w14:solidFill>
              <w14:srgbClr w14:val="000000"/>
            </w14:solidFill>
            <w14:prstDash w14:val="solid"/>
            <w14:bevel/>
          </w14:textOutline>
        </w:rPr>
        <w:t>Integrovaný blok „ Mám, pastelky mám, jejich barvu znám -    zelená je barva jara, když nám roste nová tráva.“</w:t>
      </w:r>
    </w:p>
    <w:p w14:paraId="78845953" w14:textId="77777777" w:rsidR="0000239A" w:rsidRPr="0000239A" w:rsidRDefault="0000239A" w:rsidP="00AD5D0F">
      <w:pPr>
        <w:keepNext/>
        <w:keepLines/>
        <w:spacing w:after="0" w:line="240" w:lineRule="auto"/>
        <w:jc w:val="both"/>
        <w:rPr>
          <w:rFonts w:eastAsia="Segoe UI" w:cstheme="minorHAnsi"/>
          <w:b/>
          <w:color w:val="000000"/>
          <w:sz w:val="24"/>
          <w:szCs w:val="24"/>
          <w:u w:val="single"/>
          <w:lang w:eastAsia="cs-CZ" w:bidi="cs-CZ"/>
        </w:rPr>
      </w:pPr>
    </w:p>
    <w:p w14:paraId="0863B420" w14:textId="77777777" w:rsidR="0000239A" w:rsidRPr="0000239A" w:rsidRDefault="0000239A" w:rsidP="00AD5D0F">
      <w:pPr>
        <w:keepNext/>
        <w:keepLines/>
        <w:spacing w:after="0" w:line="240" w:lineRule="auto"/>
        <w:jc w:val="both"/>
        <w:rPr>
          <w:rFonts w:eastAsia="Segoe UI" w:cstheme="minorHAnsi"/>
          <w:b/>
          <w:color w:val="000000"/>
          <w:sz w:val="24"/>
          <w:szCs w:val="24"/>
          <w:u w:val="single"/>
          <w:lang w:eastAsia="cs-CZ" w:bidi="cs-CZ"/>
        </w:rPr>
      </w:pPr>
    </w:p>
    <w:p w14:paraId="7401E38C" w14:textId="77777777" w:rsidR="0000239A" w:rsidRPr="0000239A" w:rsidRDefault="0000239A" w:rsidP="00AD5D0F">
      <w:pPr>
        <w:keepNext/>
        <w:keepLines/>
        <w:spacing w:after="0" w:line="240" w:lineRule="auto"/>
        <w:jc w:val="both"/>
        <w:rPr>
          <w:rFonts w:cstheme="minorHAnsi"/>
          <w:b/>
          <w:sz w:val="24"/>
          <w:szCs w:val="24"/>
        </w:rPr>
      </w:pPr>
      <w:r w:rsidRPr="0000239A">
        <w:rPr>
          <w:rFonts w:eastAsia="Segoe UI" w:cstheme="minorHAnsi"/>
          <w:b/>
          <w:color w:val="000000"/>
          <w:sz w:val="24"/>
          <w:szCs w:val="24"/>
          <w:u w:val="single"/>
          <w:lang w:eastAsia="cs-CZ" w:bidi="cs-CZ"/>
        </w:rPr>
        <w:t>Březen, duben- návrhy pro tematické celky TVP</w:t>
      </w:r>
      <w:bookmarkEnd w:id="57"/>
      <w:r w:rsidRPr="0000239A">
        <w:rPr>
          <w:rFonts w:eastAsia="Segoe UI" w:cstheme="minorHAnsi"/>
          <w:b/>
          <w:color w:val="000000"/>
          <w:sz w:val="24"/>
          <w:szCs w:val="24"/>
          <w:u w:val="single"/>
          <w:lang w:eastAsia="cs-CZ" w:bidi="cs-CZ"/>
        </w:rPr>
        <w:t>:</w:t>
      </w:r>
    </w:p>
    <w:p w14:paraId="07836D58" w14:textId="77777777" w:rsidR="0000239A" w:rsidRPr="0000239A" w:rsidRDefault="0000239A" w:rsidP="00AD5D0F">
      <w:pPr>
        <w:keepNext/>
        <w:keepLines/>
        <w:spacing w:after="0" w:line="240" w:lineRule="auto"/>
        <w:jc w:val="both"/>
        <w:rPr>
          <w:rFonts w:cstheme="minorHAnsi"/>
          <w:b/>
          <w:sz w:val="24"/>
          <w:szCs w:val="24"/>
        </w:rPr>
      </w:pPr>
    </w:p>
    <w:p w14:paraId="580689A1" w14:textId="77777777" w:rsidR="0000239A" w:rsidRPr="0000239A" w:rsidRDefault="0000239A" w:rsidP="00AD5D0F">
      <w:pPr>
        <w:numPr>
          <w:ilvl w:val="0"/>
          <w:numId w:val="45"/>
        </w:numPr>
        <w:contextualSpacing/>
        <w:jc w:val="both"/>
        <w:rPr>
          <w:b/>
          <w:lang w:eastAsia="cs-CZ" w:bidi="cs-CZ"/>
        </w:rPr>
      </w:pPr>
      <w:r w:rsidRPr="0000239A">
        <w:rPr>
          <w:b/>
          <w:lang w:eastAsia="cs-CZ" w:bidi="cs-CZ"/>
        </w:rPr>
        <w:t>Než půjdu do školy k zápisu,</w:t>
      </w:r>
    </w:p>
    <w:p w14:paraId="0DDADC54" w14:textId="77777777" w:rsidR="0000239A" w:rsidRPr="0000239A" w:rsidRDefault="0000239A" w:rsidP="00AD5D0F">
      <w:pPr>
        <w:numPr>
          <w:ilvl w:val="0"/>
          <w:numId w:val="45"/>
        </w:numPr>
        <w:contextualSpacing/>
        <w:jc w:val="both"/>
        <w:rPr>
          <w:b/>
          <w:lang w:eastAsia="cs-CZ" w:bidi="cs-CZ"/>
        </w:rPr>
      </w:pPr>
      <w:r w:rsidRPr="0000239A">
        <w:rPr>
          <w:b/>
          <w:lang w:eastAsia="cs-CZ" w:bidi="cs-CZ"/>
        </w:rPr>
        <w:t>Jaro na zahradě,</w:t>
      </w:r>
    </w:p>
    <w:p w14:paraId="20433924" w14:textId="77777777" w:rsidR="0000239A" w:rsidRPr="0000239A" w:rsidRDefault="0000239A" w:rsidP="00AD5D0F">
      <w:pPr>
        <w:numPr>
          <w:ilvl w:val="0"/>
          <w:numId w:val="45"/>
        </w:numPr>
        <w:contextualSpacing/>
        <w:jc w:val="both"/>
        <w:rPr>
          <w:b/>
          <w:lang w:eastAsia="cs-CZ" w:bidi="cs-CZ"/>
        </w:rPr>
      </w:pPr>
      <w:r w:rsidRPr="0000239A">
        <w:rPr>
          <w:b/>
          <w:lang w:eastAsia="cs-CZ" w:bidi="cs-CZ"/>
        </w:rPr>
        <w:t>Velikonoce hody, hody doprovody,</w:t>
      </w:r>
    </w:p>
    <w:p w14:paraId="4DF3DD83" w14:textId="77777777" w:rsidR="0000239A" w:rsidRPr="0000239A" w:rsidRDefault="0000239A" w:rsidP="00AD5D0F">
      <w:pPr>
        <w:numPr>
          <w:ilvl w:val="0"/>
          <w:numId w:val="45"/>
        </w:numPr>
        <w:contextualSpacing/>
        <w:jc w:val="both"/>
        <w:rPr>
          <w:b/>
          <w:lang w:eastAsia="cs-CZ" w:bidi="cs-CZ"/>
        </w:rPr>
      </w:pPr>
      <w:r w:rsidRPr="0000239A">
        <w:rPr>
          <w:b/>
          <w:lang w:eastAsia="cs-CZ" w:bidi="cs-CZ"/>
        </w:rPr>
        <w:t>Poznáváme domácí zvířata a jejich mláďata,</w:t>
      </w:r>
    </w:p>
    <w:p w14:paraId="1F85D6B7" w14:textId="77777777" w:rsidR="0000239A" w:rsidRPr="0000239A" w:rsidRDefault="0000239A" w:rsidP="00AD5D0F">
      <w:pPr>
        <w:numPr>
          <w:ilvl w:val="0"/>
          <w:numId w:val="45"/>
        </w:numPr>
        <w:contextualSpacing/>
        <w:jc w:val="both"/>
        <w:rPr>
          <w:b/>
          <w:lang w:eastAsia="cs-CZ" w:bidi="cs-CZ"/>
        </w:rPr>
      </w:pPr>
      <w:r w:rsidRPr="0000239A">
        <w:rPr>
          <w:b/>
          <w:lang w:eastAsia="cs-CZ" w:bidi="cs-CZ"/>
        </w:rPr>
        <w:t>Zvířátka žijící ve volné přírodě,</w:t>
      </w:r>
    </w:p>
    <w:p w14:paraId="6C8AE213" w14:textId="77777777" w:rsidR="0000239A" w:rsidRPr="0000239A" w:rsidRDefault="0000239A" w:rsidP="00AD5D0F">
      <w:pPr>
        <w:numPr>
          <w:ilvl w:val="0"/>
          <w:numId w:val="45"/>
        </w:numPr>
        <w:contextualSpacing/>
        <w:jc w:val="both"/>
        <w:rPr>
          <w:b/>
          <w:lang w:eastAsia="cs-CZ" w:bidi="cs-CZ"/>
        </w:rPr>
      </w:pPr>
      <w:r w:rsidRPr="0000239A">
        <w:rPr>
          <w:b/>
          <w:lang w:eastAsia="cs-CZ" w:bidi="cs-CZ"/>
        </w:rPr>
        <w:t>V zoologické zahradě,</w:t>
      </w:r>
    </w:p>
    <w:p w14:paraId="270FEA91" w14:textId="77777777" w:rsidR="0000239A" w:rsidRPr="0000239A" w:rsidRDefault="0000239A" w:rsidP="00AD5D0F">
      <w:pPr>
        <w:numPr>
          <w:ilvl w:val="0"/>
          <w:numId w:val="45"/>
        </w:numPr>
        <w:contextualSpacing/>
        <w:jc w:val="both"/>
        <w:rPr>
          <w:b/>
          <w:lang w:eastAsia="cs-CZ" w:bidi="cs-CZ"/>
        </w:rPr>
      </w:pPr>
      <w:r w:rsidRPr="0000239A">
        <w:rPr>
          <w:b/>
          <w:lang w:eastAsia="cs-CZ" w:bidi="cs-CZ"/>
        </w:rPr>
        <w:t>Čarodějnice.</w:t>
      </w:r>
    </w:p>
    <w:p w14:paraId="28A6734D" w14:textId="77777777" w:rsidR="0000239A" w:rsidRPr="0000239A" w:rsidRDefault="0000239A" w:rsidP="00AD5D0F">
      <w:pPr>
        <w:keepNext/>
        <w:keepLines/>
        <w:spacing w:after="0" w:line="240" w:lineRule="auto"/>
        <w:jc w:val="both"/>
        <w:rPr>
          <w:rFonts w:cstheme="minorHAnsi"/>
          <w:b/>
          <w:color w:val="000000"/>
          <w:sz w:val="24"/>
          <w:szCs w:val="24"/>
          <w:lang w:eastAsia="cs-CZ" w:bidi="cs-CZ"/>
        </w:rPr>
      </w:pPr>
      <w:bookmarkStart w:id="58" w:name="bookmark133"/>
      <w:bookmarkStart w:id="59" w:name="bookmark134"/>
      <w:r w:rsidRPr="0000239A">
        <w:rPr>
          <w:rFonts w:cstheme="minorHAnsi"/>
          <w:b/>
          <w:color w:val="000000"/>
          <w:sz w:val="24"/>
          <w:szCs w:val="24"/>
          <w:lang w:eastAsia="cs-CZ" w:bidi="cs-CZ"/>
        </w:rPr>
        <w:t>Charakteristika a záměr</w:t>
      </w:r>
      <w:bookmarkEnd w:id="58"/>
      <w:bookmarkEnd w:id="59"/>
      <w:r w:rsidRPr="0000239A">
        <w:rPr>
          <w:rFonts w:cstheme="minorHAnsi"/>
          <w:b/>
          <w:color w:val="000000"/>
          <w:sz w:val="24"/>
          <w:szCs w:val="24"/>
          <w:lang w:eastAsia="cs-CZ" w:bidi="cs-CZ"/>
        </w:rPr>
        <w:t>:</w:t>
      </w:r>
    </w:p>
    <w:p w14:paraId="14A21469" w14:textId="77777777" w:rsidR="0000239A" w:rsidRPr="0000239A" w:rsidRDefault="0000239A" w:rsidP="00AD5D0F">
      <w:pPr>
        <w:keepNext/>
        <w:keepLines/>
        <w:spacing w:after="0" w:line="240" w:lineRule="auto"/>
        <w:jc w:val="both"/>
        <w:rPr>
          <w:rFonts w:cstheme="minorHAnsi"/>
          <w:sz w:val="24"/>
          <w:szCs w:val="24"/>
        </w:rPr>
      </w:pPr>
    </w:p>
    <w:p w14:paraId="28F5C5E8" w14:textId="77777777" w:rsidR="0000239A" w:rsidRPr="0000239A" w:rsidRDefault="0000239A" w:rsidP="00AD5D0F">
      <w:pPr>
        <w:widowControl w:val="0"/>
        <w:spacing w:after="0" w:line="240" w:lineRule="auto"/>
        <w:ind w:right="300"/>
        <w:jc w:val="both"/>
        <w:rPr>
          <w:rFonts w:eastAsia="Segoe UI" w:cstheme="minorHAnsi"/>
          <w:color w:val="000000"/>
          <w:sz w:val="24"/>
          <w:szCs w:val="24"/>
          <w:lang w:eastAsia="cs-CZ" w:bidi="cs-CZ"/>
        </w:rPr>
      </w:pPr>
      <w:r w:rsidRPr="0000239A">
        <w:rPr>
          <w:rFonts w:eastAsia="Segoe UI" w:cstheme="minorHAnsi"/>
          <w:color w:val="000000"/>
          <w:sz w:val="24"/>
          <w:szCs w:val="24"/>
          <w:lang w:eastAsia="cs-CZ" w:bidi="cs-CZ"/>
        </w:rPr>
        <w:t>Motivací tohoto bloku je blížící se zápis předškoláků do školy a rozvíjející se jaro, návrat ptáků, probouzející se život přírodě, rození mláďat domácím zvířatům, s možným setkáním s nebezpečným zvířetem nebo člověkem, jak si poradit v těchto situacích. Opět se seznámíme s dalším lidovými zvyky -  Velikonoce a pálení „Čarodějnic".</w:t>
      </w:r>
    </w:p>
    <w:p w14:paraId="77B60CE0" w14:textId="77777777" w:rsidR="0000239A" w:rsidRPr="0000239A" w:rsidRDefault="0000239A" w:rsidP="00AD5D0F">
      <w:pPr>
        <w:widowControl w:val="0"/>
        <w:spacing w:after="0" w:line="240" w:lineRule="auto"/>
        <w:ind w:right="300"/>
        <w:jc w:val="both"/>
        <w:rPr>
          <w:rFonts w:eastAsia="Segoe UI" w:cstheme="minorHAnsi"/>
          <w:color w:val="000000"/>
          <w:sz w:val="24"/>
          <w:szCs w:val="24"/>
          <w:lang w:eastAsia="cs-CZ" w:bidi="cs-CZ"/>
        </w:rPr>
      </w:pPr>
      <w:r w:rsidRPr="0000239A">
        <w:rPr>
          <w:rFonts w:eastAsia="Segoe UI" w:cstheme="minorHAnsi"/>
          <w:color w:val="000000"/>
          <w:sz w:val="24"/>
          <w:szCs w:val="24"/>
          <w:lang w:eastAsia="cs-CZ" w:bidi="cs-CZ"/>
        </w:rPr>
        <w:t>Osvojování si některých poznatků a dovedností, které předcházejí čtení i psaní,</w:t>
      </w:r>
    </w:p>
    <w:p w14:paraId="1E18E50A" w14:textId="77777777" w:rsidR="0000239A" w:rsidRPr="0000239A" w:rsidRDefault="0000239A" w:rsidP="00AD5D0F">
      <w:pPr>
        <w:widowControl w:val="0"/>
        <w:spacing w:after="0" w:line="240" w:lineRule="auto"/>
        <w:ind w:right="300"/>
        <w:jc w:val="both"/>
        <w:rPr>
          <w:rFonts w:eastAsia="Segoe UI" w:cstheme="minorHAnsi"/>
          <w:color w:val="000000"/>
          <w:sz w:val="24"/>
          <w:szCs w:val="24"/>
          <w:lang w:eastAsia="cs-CZ" w:bidi="cs-CZ"/>
        </w:rPr>
      </w:pPr>
      <w:r w:rsidRPr="0000239A">
        <w:rPr>
          <w:rFonts w:eastAsia="Segoe UI" w:cstheme="minorHAnsi"/>
          <w:color w:val="000000"/>
          <w:sz w:val="24"/>
          <w:szCs w:val="24"/>
          <w:lang w:eastAsia="cs-CZ" w:bidi="cs-CZ"/>
        </w:rPr>
        <w:t>osvojení si elementárních poznatků o znakových systémech a jejich funkci (</w:t>
      </w:r>
      <w:proofErr w:type="gramStart"/>
      <w:r w:rsidRPr="0000239A">
        <w:rPr>
          <w:rFonts w:eastAsia="Segoe UI" w:cstheme="minorHAnsi"/>
          <w:color w:val="000000"/>
          <w:sz w:val="24"/>
          <w:szCs w:val="24"/>
          <w:lang w:eastAsia="cs-CZ" w:bidi="cs-CZ"/>
        </w:rPr>
        <w:t>abeceda,    čísla</w:t>
      </w:r>
      <w:proofErr w:type="gramEnd"/>
      <w:r w:rsidRPr="0000239A">
        <w:rPr>
          <w:rFonts w:eastAsia="Segoe UI" w:cstheme="minorHAnsi"/>
          <w:color w:val="000000"/>
          <w:sz w:val="24"/>
          <w:szCs w:val="24"/>
          <w:lang w:eastAsia="cs-CZ" w:bidi="cs-CZ"/>
        </w:rPr>
        <w:t>).</w:t>
      </w:r>
    </w:p>
    <w:p w14:paraId="3C176742" w14:textId="77777777" w:rsidR="0000239A" w:rsidRPr="0000239A" w:rsidRDefault="0000239A" w:rsidP="00AD5D0F">
      <w:pPr>
        <w:widowControl w:val="0"/>
        <w:spacing w:after="0" w:line="240" w:lineRule="auto"/>
        <w:jc w:val="both"/>
        <w:rPr>
          <w:rFonts w:eastAsia="Segoe UI" w:cstheme="minorHAnsi"/>
          <w:sz w:val="24"/>
          <w:szCs w:val="24"/>
        </w:rPr>
      </w:pPr>
      <w:r w:rsidRPr="0000239A">
        <w:rPr>
          <w:rFonts w:eastAsia="Segoe UI" w:cstheme="minorHAnsi"/>
          <w:color w:val="000000"/>
          <w:sz w:val="24"/>
          <w:szCs w:val="24"/>
          <w:lang w:eastAsia="cs-CZ" w:bidi="cs-CZ"/>
        </w:rPr>
        <w:t xml:space="preserve"> Získávaní schopností záměrně řídit svoje chování a ovlivňovat vlastní situaci rozvíjení interaktivních komunikativních dovedností verbálních i neverbálních učit se chránit osobní soukromí a bezpečí ve vztazích s druhými dětmi i dospělými seznamování s místem a prostředím, ve kterém dítě žije, a vytváření pozitivního vztahu k němu. Vytváření elementárního povědomí o širším přírodním, kulturním i technickém prostředí, o jejich rozmanitosti, vývoji a neustálých proměnách rozvíjet úctu k životu.</w:t>
      </w:r>
    </w:p>
    <w:p w14:paraId="68E11269" w14:textId="77777777" w:rsidR="0000239A" w:rsidRPr="0000239A" w:rsidRDefault="0000239A" w:rsidP="00AD5D0F">
      <w:pPr>
        <w:widowControl w:val="0"/>
        <w:spacing w:after="0" w:line="240" w:lineRule="auto"/>
        <w:jc w:val="both"/>
        <w:rPr>
          <w:rFonts w:eastAsia="Segoe UI" w:cstheme="minorHAnsi"/>
          <w:color w:val="000000"/>
          <w:sz w:val="24"/>
          <w:szCs w:val="24"/>
          <w:lang w:eastAsia="cs-CZ" w:bidi="cs-CZ"/>
        </w:rPr>
      </w:pPr>
    </w:p>
    <w:p w14:paraId="1D8C3245" w14:textId="77777777" w:rsidR="0000239A" w:rsidRPr="0000239A" w:rsidRDefault="0000239A" w:rsidP="00AD5D0F">
      <w:pPr>
        <w:keepNext/>
        <w:keepLines/>
        <w:spacing w:after="0" w:line="240" w:lineRule="auto"/>
        <w:jc w:val="both"/>
        <w:rPr>
          <w:rFonts w:cstheme="minorHAnsi"/>
          <w:b/>
          <w:color w:val="000000"/>
          <w:sz w:val="24"/>
          <w:szCs w:val="24"/>
          <w:lang w:eastAsia="cs-CZ" w:bidi="cs-CZ"/>
        </w:rPr>
      </w:pPr>
      <w:bookmarkStart w:id="60" w:name="bookmark136"/>
      <w:bookmarkStart w:id="61" w:name="bookmark137"/>
      <w:r w:rsidRPr="0000239A">
        <w:rPr>
          <w:rFonts w:cstheme="minorHAnsi"/>
          <w:b/>
          <w:color w:val="000000"/>
          <w:sz w:val="24"/>
          <w:szCs w:val="24"/>
          <w:lang w:eastAsia="cs-CZ" w:bidi="cs-CZ"/>
        </w:rPr>
        <w:t>Okruhy činnost</w:t>
      </w:r>
      <w:bookmarkEnd w:id="60"/>
      <w:bookmarkEnd w:id="61"/>
      <w:r w:rsidRPr="0000239A">
        <w:rPr>
          <w:rFonts w:cstheme="minorHAnsi"/>
          <w:b/>
          <w:color w:val="000000"/>
          <w:sz w:val="24"/>
          <w:szCs w:val="24"/>
          <w:lang w:eastAsia="cs-CZ" w:bidi="cs-CZ"/>
        </w:rPr>
        <w:t>í:</w:t>
      </w:r>
    </w:p>
    <w:p w14:paraId="267138AA" w14:textId="77777777" w:rsidR="0000239A" w:rsidRPr="0000239A" w:rsidRDefault="0000239A" w:rsidP="00AD5D0F">
      <w:pPr>
        <w:keepNext/>
        <w:keepLines/>
        <w:spacing w:after="0" w:line="240" w:lineRule="auto"/>
        <w:jc w:val="both"/>
        <w:rPr>
          <w:rFonts w:cstheme="minorHAnsi"/>
          <w:sz w:val="24"/>
          <w:szCs w:val="24"/>
        </w:rPr>
      </w:pPr>
    </w:p>
    <w:p w14:paraId="6097A30E" w14:textId="77777777" w:rsidR="0000239A" w:rsidRPr="0000239A" w:rsidRDefault="0000239A" w:rsidP="00AD5D0F">
      <w:pPr>
        <w:numPr>
          <w:ilvl w:val="0"/>
          <w:numId w:val="46"/>
        </w:numPr>
        <w:contextualSpacing/>
        <w:jc w:val="both"/>
      </w:pPr>
      <w:r w:rsidRPr="0000239A">
        <w:rPr>
          <w:lang w:eastAsia="cs-CZ" w:bidi="cs-CZ"/>
        </w:rPr>
        <w:t>smyslové hry, činnosti zaměřené na rozvoj a cvičení postřehu a vnímání, zrakové a sluchové paměti, na používání prostorových vztahů, hry na procvičování orientace v prostoru i rovině, vyprávění podle skutečnosti i nad obrazovým materiálem, činnosti zaměřené na poznávání písmen, číslic, grafické činnost i - napodobování symbolů tvarů, čísel, písmen, prohlížení a „čtení knížek", rytmické hry, slovní hádanky, hry se slovy, artikulační a řečové hry, námětové hry na školu,</w:t>
      </w:r>
    </w:p>
    <w:p w14:paraId="34572D00" w14:textId="77777777" w:rsidR="0000239A" w:rsidRPr="0000239A" w:rsidRDefault="0000239A" w:rsidP="00AD5D0F">
      <w:pPr>
        <w:numPr>
          <w:ilvl w:val="0"/>
          <w:numId w:val="46"/>
        </w:numPr>
        <w:contextualSpacing/>
        <w:jc w:val="both"/>
      </w:pPr>
      <w:r w:rsidRPr="0000239A">
        <w:rPr>
          <w:lang w:eastAsia="cs-CZ" w:bidi="cs-CZ"/>
        </w:rPr>
        <w:lastRenderedPageBreak/>
        <w:t>pozorování živé a neživé přírody - vycházky do přírody a po obci, hry na přílet ptáků, vítání jara, objevování znaků jara, bližší poznávání života některých zvířat jak z volné přírody, tak domácích, hry a činnosti přibližující časové i logické posloupnosti dějů, dramatické hry zaměřené na chování v možných nebezpečných situacích při setkávání s cizími lidmi a zvířaty, pracovní činnosti na zahradě, pokusy se semeny, hry s přírodninami, pozorování dopravy, hry na dopravní situace a jejich bezpečné řešení, diskuse, rozhovory, vyprávění,</w:t>
      </w:r>
    </w:p>
    <w:p w14:paraId="0F661578" w14:textId="77777777" w:rsidR="0000239A" w:rsidRPr="0000239A" w:rsidRDefault="0000239A" w:rsidP="00AD5D0F">
      <w:pPr>
        <w:numPr>
          <w:ilvl w:val="0"/>
          <w:numId w:val="46"/>
        </w:numPr>
        <w:contextualSpacing/>
        <w:jc w:val="both"/>
      </w:pPr>
      <w:r w:rsidRPr="0000239A">
        <w:rPr>
          <w:lang w:eastAsia="cs-CZ" w:bidi="cs-CZ"/>
        </w:rPr>
        <w:t>pohybové, rytmické, hudební činnosti, výtvarné činnosti s přírodními materiály,</w:t>
      </w:r>
    </w:p>
    <w:p w14:paraId="5A526679" w14:textId="77777777" w:rsidR="0000239A" w:rsidRPr="0000239A" w:rsidRDefault="0000239A" w:rsidP="00AD5D0F">
      <w:pPr>
        <w:numPr>
          <w:ilvl w:val="0"/>
          <w:numId w:val="46"/>
        </w:numPr>
        <w:contextualSpacing/>
        <w:jc w:val="both"/>
      </w:pPr>
      <w:bookmarkStart w:id="62" w:name="bookmark138"/>
      <w:r w:rsidRPr="0000239A">
        <w:rPr>
          <w:lang w:eastAsia="cs-CZ" w:bidi="cs-CZ"/>
        </w:rPr>
        <w:t>recitování básní, zpívání písní s jarní a velikonoční tématikou</w:t>
      </w:r>
      <w:bookmarkEnd w:id="62"/>
      <w:r w:rsidRPr="0000239A">
        <w:rPr>
          <w:lang w:eastAsia="cs-CZ" w:bidi="cs-CZ"/>
        </w:rPr>
        <w:t>.</w:t>
      </w:r>
    </w:p>
    <w:p w14:paraId="26320D8B" w14:textId="77777777" w:rsidR="0000239A" w:rsidRPr="0000239A" w:rsidRDefault="0000239A" w:rsidP="00AD5D0F">
      <w:pPr>
        <w:widowControl w:val="0"/>
        <w:tabs>
          <w:tab w:val="left" w:pos="1438"/>
        </w:tabs>
        <w:spacing w:after="0" w:line="240" w:lineRule="auto"/>
        <w:jc w:val="both"/>
        <w:rPr>
          <w:rFonts w:eastAsia="Segoe UI" w:cstheme="minorHAnsi"/>
          <w:sz w:val="24"/>
          <w:szCs w:val="24"/>
        </w:rPr>
      </w:pPr>
    </w:p>
    <w:p w14:paraId="693E6250" w14:textId="77777777" w:rsidR="0000239A" w:rsidRPr="0000239A" w:rsidRDefault="0000239A" w:rsidP="00AD5D0F">
      <w:pPr>
        <w:spacing w:after="200" w:line="276" w:lineRule="auto"/>
        <w:jc w:val="both"/>
        <w:rPr>
          <w:rFonts w:cstheme="minorHAnsi"/>
        </w:rPr>
      </w:pPr>
    </w:p>
    <w:p w14:paraId="194E8895" w14:textId="77777777" w:rsidR="0000239A" w:rsidRPr="0000239A" w:rsidRDefault="0000239A" w:rsidP="00AD5D0F">
      <w:pPr>
        <w:widowControl w:val="0"/>
        <w:tabs>
          <w:tab w:val="left" w:pos="1434"/>
        </w:tabs>
        <w:spacing w:before="176" w:after="0" w:line="240" w:lineRule="auto"/>
        <w:ind w:right="300"/>
        <w:jc w:val="both"/>
        <w:rPr>
          <w:rFonts w:eastAsia="Segoe UI" w:cstheme="minorHAnsi"/>
          <w:b/>
          <w:sz w:val="24"/>
          <w:szCs w:val="24"/>
        </w:rPr>
      </w:pPr>
      <w:r w:rsidRPr="0000239A">
        <w:rPr>
          <w:rFonts w:eastAsia="Segoe UI" w:cstheme="minorHAnsi"/>
          <w:b/>
          <w:sz w:val="24"/>
          <w:szCs w:val="24"/>
        </w:rPr>
        <w:t>Očekávané výstupy:</w:t>
      </w:r>
    </w:p>
    <w:p w14:paraId="74DA76B8" w14:textId="77777777" w:rsidR="0000239A" w:rsidRPr="0000239A" w:rsidRDefault="0000239A" w:rsidP="00AD5D0F">
      <w:pPr>
        <w:widowControl w:val="0"/>
        <w:tabs>
          <w:tab w:val="left" w:pos="1434"/>
        </w:tabs>
        <w:spacing w:before="176" w:after="0" w:line="240" w:lineRule="auto"/>
        <w:ind w:right="300"/>
        <w:jc w:val="both"/>
        <w:rPr>
          <w:rFonts w:eastAsia="Segoe UI" w:cstheme="minorHAnsi"/>
          <w:b/>
          <w:sz w:val="24"/>
          <w:szCs w:val="24"/>
          <w:u w:val="single"/>
        </w:rPr>
      </w:pPr>
      <w:r w:rsidRPr="0000239A">
        <w:rPr>
          <w:rFonts w:eastAsia="Segoe UI" w:cstheme="minorHAnsi"/>
          <w:b/>
          <w:sz w:val="24"/>
          <w:szCs w:val="24"/>
          <w:u w:val="single"/>
        </w:rPr>
        <w:t>Dítě a jeho tělo</w:t>
      </w:r>
    </w:p>
    <w:p w14:paraId="7C0972B1" w14:textId="77777777" w:rsidR="0000239A" w:rsidRPr="0000239A" w:rsidRDefault="0000239A" w:rsidP="00AD5D0F">
      <w:pPr>
        <w:numPr>
          <w:ilvl w:val="0"/>
          <w:numId w:val="47"/>
        </w:numPr>
        <w:contextualSpacing/>
        <w:jc w:val="both"/>
      </w:pPr>
      <w:r w:rsidRPr="0000239A">
        <w:rPr>
          <w:lang w:eastAsia="cs-CZ" w:bidi="cs-CZ"/>
        </w:rPr>
        <w:t>zvládat základní pohybové dovednosti a prostorovou orientaci, běžné způsoby pohybu v různém prostředí,</w:t>
      </w:r>
    </w:p>
    <w:p w14:paraId="1181E844" w14:textId="77777777" w:rsidR="0000239A" w:rsidRPr="0000239A" w:rsidRDefault="0000239A" w:rsidP="00AD5D0F">
      <w:pPr>
        <w:numPr>
          <w:ilvl w:val="0"/>
          <w:numId w:val="47"/>
        </w:numPr>
        <w:contextualSpacing/>
        <w:jc w:val="both"/>
      </w:pPr>
      <w:r w:rsidRPr="0000239A">
        <w:rPr>
          <w:lang w:eastAsia="cs-CZ" w:bidi="cs-CZ"/>
        </w:rPr>
        <w:t>ovládat koordinaci ruky a oka, zvládat jemnou motoriku (zacházet s předměty denní potřeby, s drobnými pomůckami, s nástroji, náčiním a materiálem, zacházet s grafickým a výtvarným materiálem - tužkami, barvami, nůžkami, modelovací hmotou, jednoduchými hudebními nástroji,</w:t>
      </w:r>
    </w:p>
    <w:p w14:paraId="3FB824D6" w14:textId="77777777" w:rsidR="0000239A" w:rsidRPr="0000239A" w:rsidRDefault="0000239A" w:rsidP="00AD5D0F">
      <w:pPr>
        <w:numPr>
          <w:ilvl w:val="0"/>
          <w:numId w:val="47"/>
        </w:numPr>
        <w:contextualSpacing/>
        <w:jc w:val="both"/>
      </w:pPr>
      <w:r w:rsidRPr="0000239A">
        <w:rPr>
          <w:lang w:eastAsia="cs-CZ" w:bidi="cs-CZ"/>
        </w:rPr>
        <w:t>mít povědomí o některých způsobech ochrany osobního zdraví a bezpečí a o tom, kde v případě potřeby hledat pomoc (kam se obrátit, koho přivolat, jakým způsobem).</w:t>
      </w:r>
    </w:p>
    <w:p w14:paraId="1669FF0F" w14:textId="77777777" w:rsidR="00B71797" w:rsidRDefault="00B71797" w:rsidP="00AD5D0F">
      <w:pPr>
        <w:jc w:val="both"/>
        <w:rPr>
          <w:b/>
          <w:u w:val="single"/>
          <w:lang w:eastAsia="cs-CZ" w:bidi="cs-CZ"/>
        </w:rPr>
      </w:pPr>
      <w:bookmarkStart w:id="63" w:name="bookmark139"/>
    </w:p>
    <w:p w14:paraId="7B6AA9B4" w14:textId="77777777" w:rsidR="0000239A" w:rsidRPr="0000239A" w:rsidRDefault="0000239A" w:rsidP="00AD5D0F">
      <w:pPr>
        <w:jc w:val="both"/>
        <w:rPr>
          <w:b/>
          <w:u w:val="single"/>
        </w:rPr>
      </w:pPr>
      <w:r w:rsidRPr="0000239A">
        <w:rPr>
          <w:b/>
          <w:u w:val="single"/>
          <w:lang w:eastAsia="cs-CZ" w:bidi="cs-CZ"/>
        </w:rPr>
        <w:t>Dítě a jeho psychika</w:t>
      </w:r>
      <w:bookmarkEnd w:id="63"/>
    </w:p>
    <w:p w14:paraId="45FD54A1"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t>vyjadřovat samostatně a smysluplně myšlenky, nápady, pocity, mínění a úsudky ve vhodně zformulovaných větách,</w:t>
      </w:r>
    </w:p>
    <w:p w14:paraId="22A4703E"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t>domluvit se slovy i gesty, improvizovat,</w:t>
      </w:r>
    </w:p>
    <w:p w14:paraId="1972C681"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t>porozumět slyšenému (zachytit hlavní myšlenku příběhu, sledovat děj a zopakovat jej ve správných větách),</w:t>
      </w:r>
    </w:p>
    <w:p w14:paraId="6335FD61"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t>sluchově rozlišovat začáteční a koncové slabiky a hlásky ve slovech,</w:t>
      </w:r>
    </w:p>
    <w:p w14:paraId="29466D1F"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t>u tvořit jednoduchý rým,</w:t>
      </w:r>
    </w:p>
    <w:p w14:paraId="0DD513E8"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t>sledovat očima zleva doprava, poznat některá písmena a číslice, popř. slova,</w:t>
      </w:r>
    </w:p>
    <w:p w14:paraId="4269765C"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t>poznat napsané své jméno,</w:t>
      </w:r>
    </w:p>
    <w:p w14:paraId="62EE8169"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t>vědomě využívat všechny smysly, záměrně pozorovat, postřehovat,</w:t>
      </w:r>
    </w:p>
    <w:p w14:paraId="72E778C0"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t>záměrně se soustředit na činnost a udržet pozornost,</w:t>
      </w:r>
    </w:p>
    <w:p w14:paraId="35105543"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t>chápat základní číselné a 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w:t>
      </w:r>
    </w:p>
    <w:p w14:paraId="4EA3BA63"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t>chápat prostorové pojmy, (vpravo, vlevo, dole, nahoře, uprostřed, za, pod, nad, u, vedle, mezi apod.) elementární časové pojmy, orientovat se v prostoru i v rovině, částečně se orientovat v čase,</w:t>
      </w:r>
    </w:p>
    <w:p w14:paraId="7A325A01"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t>nalézat nová řešení nebo alternativní k běžným,</w:t>
      </w:r>
    </w:p>
    <w:p w14:paraId="78B3C3BB"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lastRenderedPageBreak/>
        <w:t>vyjadřovat souhlas i nesouhlas, říci „ne" v situacích, které to vyžadují (v ohrožujících, nebezpečných či neznámých situacích), odmítnout se podílet na nedovolených či zakázaných činnostech apod.,</w:t>
      </w:r>
    </w:p>
    <w:p w14:paraId="2368E861"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t>vyvíjet volní úsilí, soustředit se na činnost a její dokončení,</w:t>
      </w:r>
    </w:p>
    <w:p w14:paraId="0AA78611"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t>zorganizovat hru,</w:t>
      </w:r>
    </w:p>
    <w:p w14:paraId="57CEEFD3"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t>respektovat předem vyjasněná a pochopená pravidla, přijímat vyjasněné a zdůvodněné povinnosti,</w:t>
      </w:r>
    </w:p>
    <w:p w14:paraId="38D34D97" w14:textId="77777777" w:rsidR="0000239A" w:rsidRPr="0000239A" w:rsidRDefault="0000239A" w:rsidP="00AD5D0F">
      <w:pPr>
        <w:numPr>
          <w:ilvl w:val="0"/>
          <w:numId w:val="48"/>
        </w:numPr>
        <w:contextualSpacing/>
        <w:jc w:val="both"/>
        <w:rPr>
          <w:rFonts w:eastAsia="Segoe UI" w:cstheme="minorHAnsi"/>
          <w:sz w:val="24"/>
          <w:szCs w:val="24"/>
        </w:rPr>
      </w:pPr>
      <w:r w:rsidRPr="0000239A">
        <w:rPr>
          <w:rFonts w:eastAsia="Segoe UI" w:cstheme="minorHAnsi"/>
          <w:color w:val="000000"/>
          <w:sz w:val="24"/>
          <w:szCs w:val="24"/>
          <w:lang w:eastAsia="cs-CZ" w:bidi="cs-CZ"/>
        </w:rPr>
        <w:t>zachycovat a vyjadřovat své prožitky (slovně, výtvarně, pomocí hudby, hudebně pohybovou či dramatickou improvizací apod.).</w:t>
      </w:r>
    </w:p>
    <w:p w14:paraId="1D546ED4" w14:textId="77777777" w:rsidR="0000239A" w:rsidRPr="0000239A" w:rsidRDefault="0000239A" w:rsidP="00AD5D0F">
      <w:pPr>
        <w:spacing w:after="200" w:line="240" w:lineRule="auto"/>
        <w:jc w:val="both"/>
        <w:rPr>
          <w:rFonts w:eastAsia="Segoe UI" w:cstheme="minorHAnsi"/>
          <w:color w:val="000000"/>
          <w:sz w:val="24"/>
          <w:szCs w:val="24"/>
          <w:u w:val="single"/>
          <w:lang w:eastAsia="cs-CZ" w:bidi="cs-CZ"/>
        </w:rPr>
      </w:pPr>
    </w:p>
    <w:p w14:paraId="4B2C6DBE" w14:textId="77777777" w:rsidR="0000239A" w:rsidRPr="0000239A" w:rsidRDefault="0000239A" w:rsidP="00AD5D0F">
      <w:pPr>
        <w:spacing w:after="200" w:line="240" w:lineRule="auto"/>
        <w:jc w:val="both"/>
        <w:rPr>
          <w:rFonts w:cstheme="minorHAnsi"/>
          <w:b/>
          <w:sz w:val="24"/>
          <w:szCs w:val="24"/>
        </w:rPr>
      </w:pPr>
      <w:r w:rsidRPr="0000239A">
        <w:rPr>
          <w:rFonts w:eastAsia="Segoe UI" w:cstheme="minorHAnsi"/>
          <w:b/>
          <w:color w:val="000000"/>
          <w:sz w:val="24"/>
          <w:szCs w:val="24"/>
          <w:u w:val="single"/>
          <w:lang w:eastAsia="cs-CZ" w:bidi="cs-CZ"/>
        </w:rPr>
        <w:t>Dítě a ten druhý</w:t>
      </w:r>
    </w:p>
    <w:p w14:paraId="027AEABE" w14:textId="77777777" w:rsidR="0000239A" w:rsidRPr="0000239A" w:rsidRDefault="0000239A" w:rsidP="00AD5D0F">
      <w:pPr>
        <w:numPr>
          <w:ilvl w:val="0"/>
          <w:numId w:val="49"/>
        </w:numPr>
        <w:contextualSpacing/>
        <w:jc w:val="both"/>
      </w:pPr>
      <w:r w:rsidRPr="0000239A">
        <w:rPr>
          <w:lang w:eastAsia="cs-CZ" w:bidi="cs-CZ"/>
        </w:rPr>
        <w:t>porozumět běžným projevům vyjádření emocí a nálad,</w:t>
      </w:r>
    </w:p>
    <w:p w14:paraId="408C30E6" w14:textId="77777777" w:rsidR="0000239A" w:rsidRPr="0000239A" w:rsidRDefault="0000239A" w:rsidP="00AD5D0F">
      <w:pPr>
        <w:numPr>
          <w:ilvl w:val="0"/>
          <w:numId w:val="49"/>
        </w:numPr>
        <w:contextualSpacing/>
        <w:jc w:val="both"/>
      </w:pPr>
      <w:r w:rsidRPr="0000239A">
        <w:rPr>
          <w:lang w:eastAsia="cs-CZ" w:bidi="cs-CZ"/>
        </w:rPr>
        <w:t>odmítnout komunikaci, která je mu nepříjemná,</w:t>
      </w:r>
    </w:p>
    <w:p w14:paraId="5D3CB209" w14:textId="77777777" w:rsidR="0000239A" w:rsidRPr="0000239A" w:rsidRDefault="0000239A" w:rsidP="00AD5D0F">
      <w:pPr>
        <w:numPr>
          <w:ilvl w:val="0"/>
          <w:numId w:val="49"/>
        </w:numPr>
        <w:contextualSpacing/>
        <w:jc w:val="both"/>
      </w:pPr>
      <w:r w:rsidRPr="0000239A">
        <w:rPr>
          <w:lang w:eastAsia="cs-CZ" w:bidi="cs-CZ"/>
        </w:rPr>
        <w:t>bránit se projevům násilí jiného dítěte, ubližování, ponižování apod.,</w:t>
      </w:r>
    </w:p>
    <w:p w14:paraId="7C86E2E0" w14:textId="77777777" w:rsidR="0000239A" w:rsidRPr="0000239A" w:rsidRDefault="0000239A" w:rsidP="00AD5D0F">
      <w:pPr>
        <w:numPr>
          <w:ilvl w:val="0"/>
          <w:numId w:val="49"/>
        </w:numPr>
        <w:contextualSpacing/>
        <w:jc w:val="both"/>
      </w:pPr>
      <w:r w:rsidRPr="0000239A">
        <w:rPr>
          <w:lang w:eastAsia="cs-CZ" w:bidi="cs-CZ"/>
        </w:rPr>
        <w:t>chovat se obezřetně při setkání s neznámými dětmi, staršími i dospělými jedinci, v případě potřeby požádat druhého o pomoc (pro sebe i jiné dítě).</w:t>
      </w:r>
    </w:p>
    <w:p w14:paraId="5DBAA2E2" w14:textId="77777777" w:rsidR="00B71797" w:rsidRDefault="00B71797" w:rsidP="00AD5D0F">
      <w:pPr>
        <w:keepNext/>
        <w:keepLines/>
        <w:spacing w:after="153" w:line="240" w:lineRule="auto"/>
        <w:jc w:val="both"/>
        <w:rPr>
          <w:rFonts w:eastAsia="Segoe UI" w:cstheme="minorHAnsi"/>
          <w:b/>
          <w:color w:val="000000"/>
          <w:sz w:val="24"/>
          <w:szCs w:val="24"/>
          <w:u w:val="single"/>
          <w:lang w:eastAsia="cs-CZ" w:bidi="cs-CZ"/>
        </w:rPr>
      </w:pPr>
      <w:bookmarkStart w:id="64" w:name="bookmark140"/>
    </w:p>
    <w:p w14:paraId="5C07AD83" w14:textId="77777777" w:rsidR="0000239A" w:rsidRPr="0000239A" w:rsidRDefault="0000239A" w:rsidP="00AD5D0F">
      <w:pPr>
        <w:keepNext/>
        <w:keepLines/>
        <w:spacing w:after="153" w:line="240" w:lineRule="auto"/>
        <w:jc w:val="both"/>
        <w:rPr>
          <w:rFonts w:cstheme="minorHAnsi"/>
          <w:b/>
          <w:sz w:val="24"/>
          <w:szCs w:val="24"/>
        </w:rPr>
      </w:pPr>
      <w:r w:rsidRPr="0000239A">
        <w:rPr>
          <w:rFonts w:eastAsia="Segoe UI" w:cstheme="minorHAnsi"/>
          <w:b/>
          <w:color w:val="000000"/>
          <w:sz w:val="24"/>
          <w:szCs w:val="24"/>
          <w:u w:val="single"/>
          <w:lang w:eastAsia="cs-CZ" w:bidi="cs-CZ"/>
        </w:rPr>
        <w:t>Dítě a společnost</w:t>
      </w:r>
      <w:bookmarkEnd w:id="64"/>
    </w:p>
    <w:p w14:paraId="2D986CA2" w14:textId="77777777" w:rsidR="0000239A" w:rsidRPr="0000239A" w:rsidRDefault="0000239A" w:rsidP="00AD5D0F">
      <w:pPr>
        <w:numPr>
          <w:ilvl w:val="0"/>
          <w:numId w:val="50"/>
        </w:numPr>
        <w:contextualSpacing/>
        <w:jc w:val="both"/>
      </w:pPr>
      <w:r w:rsidRPr="0000239A">
        <w:rPr>
          <w:lang w:eastAsia="cs-CZ" w:bidi="cs-CZ"/>
        </w:rPr>
        <w:t>porozumět běžným neverbálním projevům citových prožitků a nálad druhých,</w:t>
      </w:r>
    </w:p>
    <w:p w14:paraId="4B8C47DC" w14:textId="77777777" w:rsidR="0000239A" w:rsidRPr="0000239A" w:rsidRDefault="0000239A" w:rsidP="00AD5D0F">
      <w:pPr>
        <w:numPr>
          <w:ilvl w:val="0"/>
          <w:numId w:val="50"/>
        </w:numPr>
        <w:contextualSpacing/>
        <w:jc w:val="both"/>
      </w:pPr>
      <w:r w:rsidRPr="0000239A">
        <w:rPr>
          <w:lang w:eastAsia="cs-CZ" w:bidi="cs-CZ"/>
        </w:rPr>
        <w:t>utvořit si základní dětskou představu o pravidlech chování a společenských normách, co je v souladu s nimi a co proti nim a ve vývojově odpovídajících situacích se podle této představy chovat (doma, v mateřské škole i na veřejnosti),</w:t>
      </w:r>
    </w:p>
    <w:p w14:paraId="5FADA7EC" w14:textId="77777777" w:rsidR="0000239A" w:rsidRPr="0000239A" w:rsidRDefault="0000239A" w:rsidP="00AD5D0F">
      <w:pPr>
        <w:numPr>
          <w:ilvl w:val="0"/>
          <w:numId w:val="50"/>
        </w:numPr>
        <w:contextualSpacing/>
        <w:jc w:val="both"/>
      </w:pPr>
      <w:r w:rsidRPr="0000239A">
        <w:rPr>
          <w:lang w:eastAsia="cs-CZ" w:bidi="cs-CZ"/>
        </w:rPr>
        <w:t>uvědomovat si, že ne všichni lidé respektují pravidla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 lidmi, kteří se takto chovají).</w:t>
      </w:r>
    </w:p>
    <w:p w14:paraId="2410033F" w14:textId="77777777" w:rsidR="00B71797" w:rsidRDefault="00B71797" w:rsidP="00AD5D0F">
      <w:pPr>
        <w:keepNext/>
        <w:keepLines/>
        <w:spacing w:after="153" w:line="240" w:lineRule="auto"/>
        <w:jc w:val="both"/>
        <w:rPr>
          <w:rFonts w:eastAsia="Segoe UI" w:cstheme="minorHAnsi"/>
          <w:b/>
          <w:color w:val="000000"/>
          <w:sz w:val="24"/>
          <w:szCs w:val="24"/>
          <w:u w:val="single"/>
          <w:lang w:eastAsia="cs-CZ" w:bidi="cs-CZ"/>
        </w:rPr>
      </w:pPr>
      <w:bookmarkStart w:id="65" w:name="bookmark141"/>
    </w:p>
    <w:p w14:paraId="15593AB1" w14:textId="77777777" w:rsidR="0000239A" w:rsidRPr="0000239A" w:rsidRDefault="0000239A" w:rsidP="00AD5D0F">
      <w:pPr>
        <w:keepNext/>
        <w:keepLines/>
        <w:spacing w:after="153" w:line="240" w:lineRule="auto"/>
        <w:jc w:val="both"/>
        <w:rPr>
          <w:rFonts w:cstheme="minorHAnsi"/>
          <w:b/>
          <w:sz w:val="24"/>
          <w:szCs w:val="24"/>
        </w:rPr>
      </w:pPr>
      <w:r w:rsidRPr="0000239A">
        <w:rPr>
          <w:rFonts w:eastAsia="Segoe UI" w:cstheme="minorHAnsi"/>
          <w:b/>
          <w:color w:val="000000"/>
          <w:sz w:val="24"/>
          <w:szCs w:val="24"/>
          <w:u w:val="single"/>
          <w:lang w:eastAsia="cs-CZ" w:bidi="cs-CZ"/>
        </w:rPr>
        <w:t>Dítě a svět</w:t>
      </w:r>
      <w:bookmarkEnd w:id="65"/>
    </w:p>
    <w:p w14:paraId="1B2D51A0" w14:textId="77777777" w:rsidR="0000239A" w:rsidRPr="0000239A" w:rsidRDefault="0000239A" w:rsidP="00AD5D0F">
      <w:pPr>
        <w:numPr>
          <w:ilvl w:val="0"/>
          <w:numId w:val="51"/>
        </w:numPr>
        <w:contextualSpacing/>
        <w:jc w:val="both"/>
      </w:pPr>
      <w:r w:rsidRPr="0000239A">
        <w:rPr>
          <w:lang w:eastAsia="cs-CZ" w:bidi="cs-CZ"/>
        </w:rPr>
        <w:t>osvojení si poznatků a dovedností potřebných k vykonávání jednoduchých činností v péči o okolí při spoluvytváření zdravého a bezpečného prostředí a k ochraně dítěte před jeho nebezpečnými vlivy,</w:t>
      </w:r>
    </w:p>
    <w:p w14:paraId="34A118E1" w14:textId="77777777" w:rsidR="0000239A" w:rsidRPr="0000239A" w:rsidRDefault="0000239A" w:rsidP="00AD5D0F">
      <w:pPr>
        <w:numPr>
          <w:ilvl w:val="0"/>
          <w:numId w:val="51"/>
        </w:numPr>
        <w:contextualSpacing/>
        <w:jc w:val="both"/>
      </w:pPr>
      <w:r w:rsidRPr="0000239A">
        <w:rPr>
          <w:lang w:eastAsia="cs-CZ" w:bidi="cs-CZ"/>
        </w:rPr>
        <w:t>rozvíjení úcty k životu ve všech jeho formách.</w:t>
      </w:r>
    </w:p>
    <w:p w14:paraId="23443A98" w14:textId="77777777" w:rsidR="00B71797" w:rsidRDefault="00B71797" w:rsidP="00AD5D0F">
      <w:pPr>
        <w:keepNext/>
        <w:keepLines/>
        <w:spacing w:after="0" w:line="240" w:lineRule="auto"/>
        <w:jc w:val="both"/>
        <w:rPr>
          <w:rFonts w:eastAsia="Segoe UI" w:cstheme="minorHAnsi"/>
          <w:b/>
          <w:color w:val="000000"/>
          <w:sz w:val="24"/>
          <w:szCs w:val="24"/>
          <w:u w:val="single"/>
          <w:lang w:eastAsia="cs-CZ" w:bidi="cs-CZ"/>
        </w:rPr>
      </w:pPr>
      <w:bookmarkStart w:id="66" w:name="bookmark142"/>
    </w:p>
    <w:p w14:paraId="0B889E4E" w14:textId="77777777" w:rsidR="0000239A" w:rsidRPr="0000239A" w:rsidRDefault="0000239A" w:rsidP="00AD5D0F">
      <w:pPr>
        <w:keepNext/>
        <w:keepLines/>
        <w:spacing w:after="0" w:line="240" w:lineRule="auto"/>
        <w:jc w:val="both"/>
        <w:rPr>
          <w:rFonts w:cstheme="minorHAnsi"/>
          <w:b/>
          <w:sz w:val="24"/>
          <w:szCs w:val="24"/>
        </w:rPr>
      </w:pPr>
      <w:r w:rsidRPr="0000239A">
        <w:rPr>
          <w:rFonts w:eastAsia="Segoe UI" w:cstheme="minorHAnsi"/>
          <w:b/>
          <w:color w:val="000000"/>
          <w:sz w:val="24"/>
          <w:szCs w:val="24"/>
          <w:u w:val="single"/>
          <w:lang w:eastAsia="cs-CZ" w:bidi="cs-CZ"/>
        </w:rPr>
        <w:t>Rozvíjení klíčových kompetencí</w:t>
      </w:r>
      <w:bookmarkEnd w:id="66"/>
    </w:p>
    <w:p w14:paraId="132DDBF3" w14:textId="77777777" w:rsidR="0000239A" w:rsidRPr="0000239A" w:rsidRDefault="0000239A" w:rsidP="00AD5D0F">
      <w:pPr>
        <w:widowControl w:val="0"/>
        <w:tabs>
          <w:tab w:val="left" w:pos="1437"/>
        </w:tabs>
        <w:spacing w:after="0" w:line="240" w:lineRule="auto"/>
        <w:jc w:val="both"/>
        <w:rPr>
          <w:rFonts w:eastAsia="Segoe UI" w:cstheme="minorHAnsi"/>
          <w:b/>
          <w:sz w:val="24"/>
          <w:szCs w:val="24"/>
        </w:rPr>
      </w:pPr>
      <w:r w:rsidRPr="0000239A">
        <w:rPr>
          <w:rFonts w:eastAsia="Segoe UI" w:cstheme="minorHAnsi"/>
          <w:b/>
          <w:color w:val="000000"/>
          <w:sz w:val="24"/>
          <w:szCs w:val="24"/>
          <w:lang w:eastAsia="cs-CZ" w:bidi="cs-CZ"/>
        </w:rPr>
        <w:t>kompetence k učení</w:t>
      </w:r>
      <w:r w:rsidRPr="0000239A">
        <w:rPr>
          <w:rFonts w:eastAsia="Segoe UI" w:cstheme="minorHAnsi"/>
          <w:b/>
          <w:sz w:val="24"/>
          <w:szCs w:val="24"/>
        </w:rPr>
        <w:t xml:space="preserve"> - </w:t>
      </w:r>
      <w:r w:rsidRPr="0000239A">
        <w:rPr>
          <w:rFonts w:eastAsia="Segoe UI" w:cstheme="minorHAnsi"/>
          <w:color w:val="000000"/>
          <w:sz w:val="24"/>
          <w:szCs w:val="24"/>
          <w:lang w:eastAsia="cs-CZ" w:bidi="cs-CZ"/>
        </w:rPr>
        <w:t>klade otázky a hledá na ně odpovědi, všímá si, co se kolem něho děje, chce porozumět věcem, jevům a dějům, které kolem sebe vidí, poznává, že se může mnohému naučit, raduje se z toho, co samo dokázalo a zvládlo,</w:t>
      </w:r>
    </w:p>
    <w:p w14:paraId="615BA2F0" w14:textId="77777777" w:rsidR="0000239A" w:rsidRPr="0000239A" w:rsidRDefault="0000239A" w:rsidP="00AD5D0F">
      <w:pPr>
        <w:widowControl w:val="0"/>
        <w:tabs>
          <w:tab w:val="left" w:pos="1437"/>
        </w:tabs>
        <w:spacing w:after="0" w:line="240" w:lineRule="auto"/>
        <w:jc w:val="both"/>
        <w:rPr>
          <w:rFonts w:eastAsia="Segoe UI" w:cstheme="minorHAnsi"/>
          <w:b/>
          <w:sz w:val="24"/>
          <w:szCs w:val="24"/>
        </w:rPr>
      </w:pPr>
      <w:r w:rsidRPr="0000239A">
        <w:rPr>
          <w:rFonts w:eastAsia="Segoe UI" w:cstheme="minorHAnsi"/>
          <w:b/>
          <w:color w:val="000000"/>
          <w:sz w:val="24"/>
          <w:szCs w:val="24"/>
          <w:lang w:eastAsia="cs-CZ" w:bidi="cs-CZ"/>
        </w:rPr>
        <w:t>kompetence k řešení problémů</w:t>
      </w:r>
      <w:r w:rsidRPr="0000239A">
        <w:rPr>
          <w:rFonts w:eastAsia="Segoe UI" w:cstheme="minorHAnsi"/>
          <w:b/>
          <w:sz w:val="24"/>
          <w:szCs w:val="24"/>
        </w:rPr>
        <w:t xml:space="preserve"> - </w:t>
      </w:r>
      <w:r w:rsidRPr="0000239A">
        <w:rPr>
          <w:rFonts w:eastAsia="Segoe UI" w:cstheme="minorHAnsi"/>
          <w:color w:val="000000"/>
          <w:sz w:val="24"/>
          <w:szCs w:val="24"/>
          <w:lang w:eastAsia="cs-CZ" w:bidi="cs-CZ"/>
        </w:rPr>
        <w:t>zpřesňuje si početní představy, užívá číselných a matematických pojmů, vnímá elementární matematické souvislosti.</w:t>
      </w:r>
      <w:r w:rsidRPr="0000239A">
        <w:rPr>
          <w:rFonts w:eastAsia="Segoe UI" w:cstheme="minorHAnsi"/>
          <w:b/>
          <w:sz w:val="24"/>
          <w:szCs w:val="24"/>
        </w:rPr>
        <w:t xml:space="preserve"> </w:t>
      </w:r>
      <w:r w:rsidRPr="0000239A">
        <w:rPr>
          <w:rFonts w:eastAsia="Segoe UI" w:cstheme="minorHAnsi"/>
          <w:sz w:val="24"/>
          <w:szCs w:val="24"/>
        </w:rPr>
        <w:t>R</w:t>
      </w:r>
      <w:r w:rsidRPr="0000239A">
        <w:rPr>
          <w:rFonts w:eastAsia="Segoe UI" w:cstheme="minorHAnsi"/>
          <w:color w:val="000000"/>
          <w:sz w:val="24"/>
          <w:szCs w:val="24"/>
          <w:lang w:eastAsia="cs-CZ" w:bidi="cs-CZ"/>
        </w:rPr>
        <w:t>ozlišuje řešení, která jsou funkční a řešení, která funkční nejsou, dokáže mezi nimi volit,</w:t>
      </w:r>
    </w:p>
    <w:p w14:paraId="1386AABB" w14:textId="77777777" w:rsidR="0000239A" w:rsidRPr="0000239A" w:rsidRDefault="0000239A" w:rsidP="00AD5D0F">
      <w:pPr>
        <w:widowControl w:val="0"/>
        <w:tabs>
          <w:tab w:val="left" w:pos="1437"/>
        </w:tabs>
        <w:spacing w:after="0" w:line="240" w:lineRule="auto"/>
        <w:jc w:val="both"/>
        <w:rPr>
          <w:rFonts w:eastAsia="Segoe UI" w:cstheme="minorHAnsi"/>
          <w:b/>
          <w:sz w:val="24"/>
          <w:szCs w:val="24"/>
        </w:rPr>
      </w:pPr>
      <w:r w:rsidRPr="0000239A">
        <w:rPr>
          <w:rFonts w:eastAsia="Segoe UI" w:cstheme="minorHAnsi"/>
          <w:b/>
          <w:color w:val="000000"/>
          <w:sz w:val="24"/>
          <w:szCs w:val="24"/>
          <w:lang w:eastAsia="cs-CZ" w:bidi="cs-CZ"/>
        </w:rPr>
        <w:t>sociální a personální kompetence</w:t>
      </w:r>
      <w:r w:rsidRPr="0000239A">
        <w:rPr>
          <w:rFonts w:eastAsia="Segoe UI" w:cstheme="minorHAnsi"/>
          <w:b/>
          <w:sz w:val="24"/>
          <w:szCs w:val="24"/>
        </w:rPr>
        <w:t xml:space="preserve"> - </w:t>
      </w:r>
      <w:r w:rsidRPr="0000239A">
        <w:rPr>
          <w:rFonts w:eastAsia="Segoe UI" w:cstheme="minorHAnsi"/>
          <w:color w:val="000000"/>
          <w:sz w:val="24"/>
          <w:szCs w:val="24"/>
          <w:lang w:eastAsia="cs-CZ" w:bidi="cs-CZ"/>
        </w:rPr>
        <w:t>chová se při setkání s neznámými lidmi či v neznámých situacích obezřetně, nevhodné chování i komunikaci, která je mu nepříjemná, umí odmítnout,</w:t>
      </w:r>
    </w:p>
    <w:p w14:paraId="30507DBC" w14:textId="77777777" w:rsidR="0000239A" w:rsidRPr="0000239A" w:rsidRDefault="0000239A" w:rsidP="00AD5D0F">
      <w:pPr>
        <w:widowControl w:val="0"/>
        <w:tabs>
          <w:tab w:val="left" w:pos="1437"/>
        </w:tabs>
        <w:spacing w:after="0" w:line="240" w:lineRule="auto"/>
        <w:jc w:val="both"/>
        <w:rPr>
          <w:rFonts w:eastAsia="Segoe UI" w:cstheme="minorHAnsi"/>
          <w:b/>
          <w:sz w:val="24"/>
          <w:szCs w:val="24"/>
        </w:rPr>
      </w:pPr>
      <w:r w:rsidRPr="0000239A">
        <w:rPr>
          <w:rFonts w:eastAsia="Segoe UI" w:cstheme="minorHAnsi"/>
          <w:b/>
          <w:color w:val="000000"/>
          <w:sz w:val="24"/>
          <w:szCs w:val="24"/>
          <w:lang w:eastAsia="cs-CZ" w:bidi="cs-CZ"/>
        </w:rPr>
        <w:lastRenderedPageBreak/>
        <w:t>činnostní a občanská kompetence</w:t>
      </w:r>
      <w:r w:rsidRPr="0000239A">
        <w:rPr>
          <w:rFonts w:eastAsia="Segoe UI" w:cstheme="minorHAnsi"/>
          <w:b/>
          <w:sz w:val="24"/>
          <w:szCs w:val="24"/>
        </w:rPr>
        <w:t xml:space="preserve"> - </w:t>
      </w:r>
      <w:r w:rsidRPr="0000239A">
        <w:rPr>
          <w:rFonts w:eastAsia="Segoe UI" w:cstheme="minorHAnsi"/>
          <w:color w:val="000000"/>
          <w:sz w:val="24"/>
          <w:szCs w:val="24"/>
          <w:lang w:eastAsia="cs-CZ" w:bidi="cs-CZ"/>
        </w:rPr>
        <w:t>dbá na osobní zdraví a bezpečí svoje i druhých, chová se odpovědně s ohledem na zdravé a bezpečné okolní prostředí.</w:t>
      </w:r>
    </w:p>
    <w:p w14:paraId="1AF458CF" w14:textId="77777777" w:rsidR="0000239A" w:rsidRPr="0000239A" w:rsidRDefault="0000239A" w:rsidP="00AD5D0F">
      <w:pPr>
        <w:keepNext/>
        <w:keepLines/>
        <w:widowControl w:val="0"/>
        <w:tabs>
          <w:tab w:val="left" w:pos="955"/>
        </w:tabs>
        <w:spacing w:after="241" w:line="240" w:lineRule="auto"/>
        <w:jc w:val="both"/>
        <w:rPr>
          <w:rFonts w:eastAsia="Segoe UI" w:cstheme="minorHAnsi"/>
          <w:sz w:val="24"/>
          <w:szCs w:val="24"/>
        </w:rPr>
      </w:pPr>
      <w:bookmarkStart w:id="67" w:name="bookmark143"/>
      <w:bookmarkStart w:id="68" w:name="bookmark144"/>
      <w:bookmarkStart w:id="69" w:name="bookmark145"/>
    </w:p>
    <w:p w14:paraId="2AFFC9ED" w14:textId="77777777" w:rsidR="00B71797" w:rsidRDefault="00B71797" w:rsidP="00AD5D0F">
      <w:pPr>
        <w:keepNext/>
        <w:keepLines/>
        <w:widowControl w:val="0"/>
        <w:tabs>
          <w:tab w:val="left" w:pos="935"/>
        </w:tabs>
        <w:spacing w:before="487" w:after="241" w:line="240" w:lineRule="auto"/>
        <w:jc w:val="both"/>
        <w:rPr>
          <w:rFonts w:eastAsia="Segoe UI" w:cstheme="minorHAnsi"/>
          <w:b/>
          <w:bCs/>
          <w:color w:val="FFFF00"/>
          <w:sz w:val="32"/>
          <w:szCs w:val="32"/>
          <w:lang w:eastAsia="cs-CZ" w:bidi="cs-CZ"/>
        </w:rPr>
      </w:pPr>
      <w:bookmarkStart w:id="70" w:name="bookmark146"/>
      <w:bookmarkEnd w:id="67"/>
      <w:bookmarkEnd w:id="68"/>
      <w:bookmarkEnd w:id="69"/>
    </w:p>
    <w:p w14:paraId="31F262F0" w14:textId="77777777" w:rsidR="0000239A" w:rsidRPr="0000239A" w:rsidRDefault="0000239A" w:rsidP="00AD5D0F">
      <w:pPr>
        <w:keepNext/>
        <w:keepLines/>
        <w:widowControl w:val="0"/>
        <w:tabs>
          <w:tab w:val="left" w:pos="935"/>
        </w:tabs>
        <w:spacing w:before="487" w:after="241" w:line="240" w:lineRule="auto"/>
        <w:jc w:val="both"/>
        <w:rPr>
          <w:rFonts w:eastAsia="Segoe UI" w:cstheme="minorHAnsi"/>
          <w:b/>
          <w:bCs/>
          <w:color w:val="92D050"/>
          <w:sz w:val="36"/>
          <w:szCs w:val="36"/>
          <w14:textOutline w14:w="9525" w14:cap="rnd" w14:cmpd="sng" w14:algn="ctr">
            <w14:solidFill>
              <w14:srgbClr w14:val="000000"/>
            </w14:solidFill>
            <w14:prstDash w14:val="solid"/>
            <w14:bevel/>
          </w14:textOutline>
        </w:rPr>
      </w:pPr>
      <w:r w:rsidRPr="0000239A">
        <w:rPr>
          <w:rFonts w:eastAsia="Segoe UI" w:cstheme="minorHAnsi"/>
          <w:b/>
          <w:bCs/>
          <w:color w:val="FFFF00"/>
          <w:sz w:val="36"/>
          <w:szCs w:val="36"/>
          <w:lang w:eastAsia="cs-CZ" w:bidi="cs-CZ"/>
          <w14:textOutline w14:w="9525" w14:cap="rnd" w14:cmpd="sng" w14:algn="ctr">
            <w14:solidFill>
              <w14:srgbClr w14:val="000000"/>
            </w14:solidFill>
            <w14:prstDash w14:val="solid"/>
            <w14:bevel/>
          </w14:textOutline>
        </w:rPr>
        <w:t>Integrovaný blok „ Mám, pastelky mám, jejich barvu znám -    žlutou kreslím sluníčko, podívej se holčičko!“</w:t>
      </w:r>
    </w:p>
    <w:p w14:paraId="3ACA62DC" w14:textId="77777777" w:rsidR="0000239A" w:rsidRPr="0000239A" w:rsidRDefault="0000239A" w:rsidP="00AD5D0F">
      <w:pPr>
        <w:keepNext/>
        <w:keepLines/>
        <w:widowControl w:val="0"/>
        <w:tabs>
          <w:tab w:val="left" w:pos="955"/>
        </w:tabs>
        <w:spacing w:after="241" w:line="240" w:lineRule="auto"/>
        <w:jc w:val="both"/>
        <w:rPr>
          <w:rFonts w:eastAsia="Segoe UI" w:cstheme="minorHAnsi"/>
          <w:b/>
          <w:bCs/>
          <w:color w:val="FFFF00"/>
          <w:sz w:val="32"/>
          <w:szCs w:val="32"/>
          <w:lang w:eastAsia="cs-CZ" w:bidi="cs-CZ"/>
        </w:rPr>
      </w:pPr>
    </w:p>
    <w:p w14:paraId="013F6B51" w14:textId="77777777" w:rsidR="0000239A" w:rsidRPr="0000239A" w:rsidRDefault="0000239A" w:rsidP="00AD5D0F">
      <w:pPr>
        <w:keepNext/>
        <w:keepLines/>
        <w:widowControl w:val="0"/>
        <w:tabs>
          <w:tab w:val="left" w:pos="955"/>
        </w:tabs>
        <w:spacing w:after="241" w:line="240" w:lineRule="auto"/>
        <w:jc w:val="both"/>
        <w:rPr>
          <w:rFonts w:eastAsia="Segoe UI" w:cstheme="minorHAnsi"/>
          <w:b/>
          <w:bCs/>
          <w:color w:val="FFFF00"/>
          <w:sz w:val="32"/>
          <w:szCs w:val="32"/>
        </w:rPr>
      </w:pPr>
      <w:r w:rsidRPr="0000239A">
        <w:rPr>
          <w:rFonts w:eastAsia="Segoe UI" w:cstheme="minorHAnsi"/>
          <w:b/>
          <w:bCs/>
          <w:color w:val="000000"/>
          <w:sz w:val="24"/>
          <w:szCs w:val="24"/>
          <w:u w:val="single"/>
          <w:lang w:eastAsia="cs-CZ" w:bidi="cs-CZ"/>
        </w:rPr>
        <w:t xml:space="preserve">  Květen - srpen- návrhy pro tematické celky TV</w:t>
      </w:r>
      <w:bookmarkEnd w:id="70"/>
      <w:r w:rsidRPr="0000239A">
        <w:rPr>
          <w:rFonts w:eastAsia="Segoe UI" w:cstheme="minorHAnsi"/>
          <w:b/>
          <w:bCs/>
          <w:color w:val="000000"/>
          <w:sz w:val="24"/>
          <w:szCs w:val="24"/>
          <w:u w:val="single"/>
          <w:lang w:eastAsia="cs-CZ" w:bidi="cs-CZ"/>
        </w:rPr>
        <w:t>P:</w:t>
      </w:r>
    </w:p>
    <w:p w14:paraId="7904AA49" w14:textId="77777777" w:rsidR="0000239A" w:rsidRPr="0000239A" w:rsidRDefault="0000239A" w:rsidP="00AD5D0F">
      <w:pPr>
        <w:widowControl w:val="0"/>
        <w:numPr>
          <w:ilvl w:val="0"/>
          <w:numId w:val="52"/>
        </w:numPr>
        <w:spacing w:after="191" w:line="240" w:lineRule="auto"/>
        <w:contextualSpacing/>
        <w:jc w:val="both"/>
        <w:rPr>
          <w:rFonts w:eastAsia="Segoe UI" w:cstheme="minorHAnsi"/>
          <w:b/>
          <w:sz w:val="24"/>
          <w:szCs w:val="24"/>
        </w:rPr>
      </w:pPr>
      <w:r w:rsidRPr="0000239A">
        <w:rPr>
          <w:rFonts w:eastAsia="Segoe UI" w:cstheme="minorHAnsi"/>
          <w:b/>
          <w:sz w:val="24"/>
          <w:szCs w:val="24"/>
        </w:rPr>
        <w:t>Letí, letí pusinka, dostane ji maminka.</w:t>
      </w:r>
    </w:p>
    <w:p w14:paraId="4305A4A3" w14:textId="77777777" w:rsidR="0000239A" w:rsidRPr="0000239A" w:rsidRDefault="0000239A" w:rsidP="00AD5D0F">
      <w:pPr>
        <w:widowControl w:val="0"/>
        <w:numPr>
          <w:ilvl w:val="0"/>
          <w:numId w:val="52"/>
        </w:numPr>
        <w:spacing w:after="191" w:line="240" w:lineRule="auto"/>
        <w:contextualSpacing/>
        <w:jc w:val="both"/>
        <w:rPr>
          <w:rFonts w:eastAsia="Segoe UI" w:cstheme="minorHAnsi"/>
          <w:b/>
          <w:sz w:val="24"/>
          <w:szCs w:val="24"/>
        </w:rPr>
      </w:pPr>
      <w:r w:rsidRPr="0000239A">
        <w:rPr>
          <w:rFonts w:eastAsia="Segoe UI" w:cstheme="minorHAnsi"/>
          <w:b/>
          <w:sz w:val="24"/>
          <w:szCs w:val="24"/>
        </w:rPr>
        <w:t>Každá květina má své jméno,</w:t>
      </w:r>
    </w:p>
    <w:p w14:paraId="4A89D8CE" w14:textId="77777777" w:rsidR="0000239A" w:rsidRPr="0000239A" w:rsidRDefault="0000239A" w:rsidP="00AD5D0F">
      <w:pPr>
        <w:widowControl w:val="0"/>
        <w:numPr>
          <w:ilvl w:val="0"/>
          <w:numId w:val="52"/>
        </w:numPr>
        <w:spacing w:after="191" w:line="240" w:lineRule="auto"/>
        <w:contextualSpacing/>
        <w:jc w:val="both"/>
        <w:rPr>
          <w:rFonts w:eastAsia="Segoe UI" w:cstheme="minorHAnsi"/>
          <w:b/>
          <w:sz w:val="24"/>
          <w:szCs w:val="24"/>
        </w:rPr>
      </w:pPr>
      <w:r w:rsidRPr="0000239A">
        <w:rPr>
          <w:rFonts w:eastAsia="Segoe UI" w:cstheme="minorHAnsi"/>
          <w:b/>
          <w:sz w:val="24"/>
          <w:szCs w:val="24"/>
        </w:rPr>
        <w:t>Kdo se skrývá v potoce, řece, v rybníku?,</w:t>
      </w:r>
    </w:p>
    <w:p w14:paraId="254F3DA4" w14:textId="77777777" w:rsidR="0000239A" w:rsidRPr="0000239A" w:rsidRDefault="0000239A" w:rsidP="00AD5D0F">
      <w:pPr>
        <w:widowControl w:val="0"/>
        <w:numPr>
          <w:ilvl w:val="0"/>
          <w:numId w:val="52"/>
        </w:numPr>
        <w:spacing w:after="191" w:line="240" w:lineRule="auto"/>
        <w:contextualSpacing/>
        <w:jc w:val="both"/>
        <w:rPr>
          <w:rFonts w:eastAsia="Segoe UI" w:cstheme="minorHAnsi"/>
          <w:b/>
          <w:sz w:val="24"/>
          <w:szCs w:val="24"/>
        </w:rPr>
      </w:pPr>
      <w:r w:rsidRPr="0000239A">
        <w:rPr>
          <w:rFonts w:eastAsia="Segoe UI" w:cstheme="minorHAnsi"/>
          <w:b/>
          <w:sz w:val="24"/>
          <w:szCs w:val="24"/>
        </w:rPr>
        <w:t>Děti mají svátek,</w:t>
      </w:r>
    </w:p>
    <w:p w14:paraId="6BFC7825" w14:textId="77777777" w:rsidR="0000239A" w:rsidRPr="0000239A" w:rsidRDefault="0000239A" w:rsidP="00AD5D0F">
      <w:pPr>
        <w:widowControl w:val="0"/>
        <w:numPr>
          <w:ilvl w:val="0"/>
          <w:numId w:val="52"/>
        </w:numPr>
        <w:spacing w:after="191" w:line="240" w:lineRule="auto"/>
        <w:contextualSpacing/>
        <w:jc w:val="both"/>
        <w:rPr>
          <w:rFonts w:eastAsia="Segoe UI" w:cstheme="minorHAnsi"/>
          <w:b/>
          <w:sz w:val="24"/>
          <w:szCs w:val="24"/>
        </w:rPr>
      </w:pPr>
      <w:r w:rsidRPr="0000239A">
        <w:rPr>
          <w:rFonts w:eastAsia="Segoe UI" w:cstheme="minorHAnsi"/>
          <w:b/>
          <w:sz w:val="24"/>
          <w:szCs w:val="24"/>
        </w:rPr>
        <w:t xml:space="preserve">Co přináší léto, </w:t>
      </w:r>
    </w:p>
    <w:p w14:paraId="4F9A0CCA" w14:textId="77777777" w:rsidR="0000239A" w:rsidRPr="0000239A" w:rsidRDefault="0000239A" w:rsidP="00AD5D0F">
      <w:pPr>
        <w:widowControl w:val="0"/>
        <w:numPr>
          <w:ilvl w:val="0"/>
          <w:numId w:val="52"/>
        </w:numPr>
        <w:spacing w:after="191" w:line="240" w:lineRule="auto"/>
        <w:contextualSpacing/>
        <w:jc w:val="both"/>
        <w:rPr>
          <w:rFonts w:eastAsia="Segoe UI" w:cstheme="minorHAnsi"/>
          <w:b/>
          <w:sz w:val="24"/>
          <w:szCs w:val="24"/>
        </w:rPr>
      </w:pPr>
      <w:r w:rsidRPr="0000239A">
        <w:rPr>
          <w:rFonts w:eastAsia="Segoe UI" w:cstheme="minorHAnsi"/>
          <w:b/>
          <w:sz w:val="24"/>
          <w:szCs w:val="24"/>
        </w:rPr>
        <w:t>Těšíme se na prázdniny.</w:t>
      </w:r>
    </w:p>
    <w:p w14:paraId="63E98A35" w14:textId="77777777" w:rsidR="0000239A" w:rsidRPr="0000239A" w:rsidRDefault="0000239A" w:rsidP="00AD5D0F">
      <w:pPr>
        <w:widowControl w:val="0"/>
        <w:spacing w:after="191" w:line="240" w:lineRule="auto"/>
        <w:jc w:val="both"/>
        <w:rPr>
          <w:rFonts w:eastAsia="Segoe UI" w:cstheme="minorHAnsi"/>
          <w:sz w:val="24"/>
          <w:szCs w:val="24"/>
        </w:rPr>
      </w:pPr>
      <w:bookmarkStart w:id="71" w:name="bookmark148"/>
    </w:p>
    <w:p w14:paraId="1167F184" w14:textId="77777777" w:rsidR="0000239A" w:rsidRPr="0000239A" w:rsidRDefault="0000239A" w:rsidP="00AD5D0F">
      <w:pPr>
        <w:widowControl w:val="0"/>
        <w:spacing w:after="191" w:line="240" w:lineRule="auto"/>
        <w:jc w:val="both"/>
        <w:rPr>
          <w:rFonts w:eastAsia="Segoe UI" w:cstheme="minorHAnsi"/>
          <w:b/>
          <w:sz w:val="24"/>
          <w:szCs w:val="24"/>
        </w:rPr>
      </w:pPr>
      <w:r w:rsidRPr="0000239A">
        <w:rPr>
          <w:rFonts w:eastAsia="Segoe UI" w:cstheme="minorHAnsi"/>
          <w:b/>
          <w:color w:val="000000"/>
          <w:sz w:val="24"/>
          <w:szCs w:val="24"/>
          <w:lang w:eastAsia="cs-CZ" w:bidi="cs-CZ"/>
        </w:rPr>
        <w:t>Charakteristika a záměr</w:t>
      </w:r>
      <w:bookmarkEnd w:id="71"/>
      <w:r w:rsidRPr="0000239A">
        <w:rPr>
          <w:rFonts w:eastAsia="Segoe UI" w:cstheme="minorHAnsi"/>
          <w:b/>
          <w:color w:val="000000"/>
          <w:sz w:val="24"/>
          <w:szCs w:val="24"/>
          <w:lang w:eastAsia="cs-CZ" w:bidi="cs-CZ"/>
        </w:rPr>
        <w:t>:</w:t>
      </w:r>
    </w:p>
    <w:p w14:paraId="5BA91BC2" w14:textId="77777777" w:rsidR="0000239A" w:rsidRPr="0000239A" w:rsidRDefault="0000239A" w:rsidP="00AD5D0F">
      <w:pPr>
        <w:keepNext/>
        <w:keepLines/>
        <w:spacing w:after="0" w:line="240" w:lineRule="auto"/>
        <w:jc w:val="both"/>
        <w:rPr>
          <w:rFonts w:cstheme="minorHAnsi"/>
          <w:sz w:val="24"/>
          <w:szCs w:val="24"/>
        </w:rPr>
      </w:pPr>
    </w:p>
    <w:p w14:paraId="019AD445" w14:textId="77777777" w:rsidR="0000239A" w:rsidRPr="0000239A" w:rsidRDefault="0000239A" w:rsidP="00AD5D0F">
      <w:pPr>
        <w:widowControl w:val="0"/>
        <w:spacing w:after="607" w:line="240" w:lineRule="auto"/>
        <w:jc w:val="both"/>
        <w:rPr>
          <w:rFonts w:eastAsia="Segoe UI" w:cstheme="minorHAnsi"/>
          <w:color w:val="000000"/>
          <w:sz w:val="24"/>
          <w:szCs w:val="24"/>
          <w:lang w:eastAsia="cs-CZ" w:bidi="cs-CZ"/>
        </w:rPr>
      </w:pPr>
      <w:r w:rsidRPr="0000239A">
        <w:rPr>
          <w:rFonts w:eastAsia="Segoe UI" w:cstheme="minorHAnsi"/>
          <w:color w:val="000000"/>
          <w:sz w:val="24"/>
          <w:szCs w:val="24"/>
          <w:lang w:eastAsia="cs-CZ" w:bidi="cs-CZ"/>
        </w:rPr>
        <w:t>Motivací tohoto bloku je rozkvetlá, živoucí okolní příroda a počasí, výlety do přírody a zdravý životní styl, oslavy svátku matek a dětí, pěstování citů, péče o své okolí a těšení se na léto, opakování svých dovedností, dále letními činnostmi a vycházkami do lesa.</w:t>
      </w:r>
    </w:p>
    <w:p w14:paraId="2BCE1909" w14:textId="77777777" w:rsidR="0000239A" w:rsidRPr="0000239A" w:rsidRDefault="0000239A" w:rsidP="00AD5D0F">
      <w:pPr>
        <w:keepNext/>
        <w:keepLines/>
        <w:spacing w:after="0" w:line="240" w:lineRule="auto"/>
        <w:jc w:val="both"/>
        <w:rPr>
          <w:rFonts w:cstheme="minorHAnsi"/>
          <w:b/>
          <w:color w:val="000000"/>
          <w:sz w:val="24"/>
          <w:szCs w:val="24"/>
          <w:lang w:eastAsia="cs-CZ" w:bidi="cs-CZ"/>
        </w:rPr>
      </w:pPr>
      <w:bookmarkStart w:id="72" w:name="bookmark149"/>
      <w:bookmarkStart w:id="73" w:name="bookmark150"/>
      <w:r w:rsidRPr="0000239A">
        <w:rPr>
          <w:rFonts w:cstheme="minorHAnsi"/>
          <w:b/>
          <w:color w:val="000000"/>
          <w:sz w:val="24"/>
          <w:szCs w:val="24"/>
          <w:lang w:eastAsia="cs-CZ" w:bidi="cs-CZ"/>
        </w:rPr>
        <w:t>Vzdělávací cíle:</w:t>
      </w:r>
      <w:bookmarkEnd w:id="72"/>
      <w:bookmarkEnd w:id="73"/>
    </w:p>
    <w:p w14:paraId="1CA32A11" w14:textId="77777777" w:rsidR="0000239A" w:rsidRPr="0000239A" w:rsidRDefault="0000239A" w:rsidP="00AD5D0F">
      <w:pPr>
        <w:jc w:val="both"/>
      </w:pPr>
    </w:p>
    <w:p w14:paraId="3A918B35" w14:textId="77777777" w:rsidR="0000239A" w:rsidRPr="0000239A" w:rsidRDefault="0000239A" w:rsidP="00AD5D0F">
      <w:pPr>
        <w:numPr>
          <w:ilvl w:val="0"/>
          <w:numId w:val="53"/>
        </w:numPr>
        <w:contextualSpacing/>
        <w:jc w:val="both"/>
        <w:rPr>
          <w:rFonts w:eastAsia="Segoe UI"/>
        </w:rPr>
      </w:pPr>
      <w:r w:rsidRPr="0000239A">
        <w:rPr>
          <w:rFonts w:eastAsia="Segoe UI"/>
          <w:color w:val="000000"/>
          <w:lang w:eastAsia="cs-CZ" w:bidi="cs-CZ"/>
        </w:rPr>
        <w:t>rozvíjení pohybových schopností a zdokonalování dovedností v oblasti hrubé a jemné motoriky (koordinace a rozsahu pohybu, dýchání, koordinace ruka a oka), ovládání pohybového aparátu a tělesných funkcí,</w:t>
      </w:r>
    </w:p>
    <w:p w14:paraId="7C9634D9" w14:textId="77777777" w:rsidR="0000239A" w:rsidRPr="0000239A" w:rsidRDefault="0000239A" w:rsidP="00AD5D0F">
      <w:pPr>
        <w:numPr>
          <w:ilvl w:val="0"/>
          <w:numId w:val="53"/>
        </w:numPr>
        <w:contextualSpacing/>
        <w:jc w:val="both"/>
        <w:rPr>
          <w:rFonts w:eastAsia="Segoe UI"/>
        </w:rPr>
      </w:pPr>
      <w:r w:rsidRPr="0000239A">
        <w:rPr>
          <w:rFonts w:eastAsia="Segoe UI"/>
          <w:color w:val="000000"/>
          <w:lang w:eastAsia="cs-CZ" w:bidi="cs-CZ"/>
        </w:rPr>
        <w:t>rozvíjení a užívání všech smyslů,</w:t>
      </w:r>
    </w:p>
    <w:p w14:paraId="29766105" w14:textId="77777777" w:rsidR="0000239A" w:rsidRPr="0000239A" w:rsidRDefault="0000239A" w:rsidP="00AD5D0F">
      <w:pPr>
        <w:numPr>
          <w:ilvl w:val="0"/>
          <w:numId w:val="53"/>
        </w:numPr>
        <w:contextualSpacing/>
        <w:jc w:val="both"/>
        <w:rPr>
          <w:rFonts w:eastAsia="Segoe UI"/>
        </w:rPr>
      </w:pPr>
      <w:r w:rsidRPr="0000239A">
        <w:rPr>
          <w:rFonts w:eastAsia="Segoe UI"/>
          <w:color w:val="000000"/>
          <w:lang w:eastAsia="cs-CZ" w:bidi="cs-CZ"/>
        </w:rPr>
        <w:t>osvojení si věku přiměřených praktických dovedností,</w:t>
      </w:r>
    </w:p>
    <w:p w14:paraId="3D74BDC8" w14:textId="77777777" w:rsidR="0000239A" w:rsidRPr="0000239A" w:rsidRDefault="0000239A" w:rsidP="00AD5D0F">
      <w:pPr>
        <w:numPr>
          <w:ilvl w:val="0"/>
          <w:numId w:val="53"/>
        </w:numPr>
        <w:contextualSpacing/>
        <w:jc w:val="both"/>
        <w:rPr>
          <w:rFonts w:eastAsia="Segoe UI"/>
        </w:rPr>
      </w:pPr>
      <w:r w:rsidRPr="0000239A">
        <w:rPr>
          <w:rFonts w:eastAsia="Segoe UI"/>
          <w:color w:val="000000"/>
          <w:lang w:eastAsia="cs-CZ" w:bidi="cs-CZ"/>
        </w:rPr>
        <w:t>vytváření zdravých životních návyků a postojů jako základů zdravého životního stylu,</w:t>
      </w:r>
    </w:p>
    <w:p w14:paraId="42A167A4" w14:textId="77777777" w:rsidR="0000239A" w:rsidRPr="0000239A" w:rsidRDefault="0000239A" w:rsidP="00AD5D0F">
      <w:pPr>
        <w:numPr>
          <w:ilvl w:val="0"/>
          <w:numId w:val="53"/>
        </w:numPr>
        <w:contextualSpacing/>
        <w:jc w:val="both"/>
        <w:rPr>
          <w:rFonts w:eastAsia="Segoe UI"/>
        </w:rPr>
      </w:pPr>
      <w:r w:rsidRPr="0000239A">
        <w:rPr>
          <w:rFonts w:eastAsia="Segoe UI"/>
          <w:color w:val="000000"/>
          <w:lang w:eastAsia="cs-CZ" w:bidi="cs-CZ"/>
        </w:rPr>
        <w:t>rozvíjení komunikativních dovedností, řečových a jazykových dovedností,</w:t>
      </w:r>
    </w:p>
    <w:p w14:paraId="4511CB14" w14:textId="77777777" w:rsidR="0000239A" w:rsidRPr="0000239A" w:rsidRDefault="0000239A" w:rsidP="00AD5D0F">
      <w:pPr>
        <w:numPr>
          <w:ilvl w:val="0"/>
          <w:numId w:val="53"/>
        </w:numPr>
        <w:contextualSpacing/>
        <w:jc w:val="both"/>
        <w:rPr>
          <w:rFonts w:eastAsia="Segoe UI"/>
        </w:rPr>
      </w:pPr>
      <w:r w:rsidRPr="0000239A">
        <w:rPr>
          <w:rFonts w:eastAsia="Segoe UI"/>
          <w:color w:val="000000"/>
          <w:lang w:eastAsia="cs-CZ" w:bidi="cs-CZ"/>
        </w:rPr>
        <w:t>vytváření pozitivního vztahu k intelektuálním činnostem a k učení,</w:t>
      </w:r>
    </w:p>
    <w:p w14:paraId="56A8A990" w14:textId="77777777" w:rsidR="0000239A" w:rsidRPr="0000239A" w:rsidRDefault="0000239A" w:rsidP="00AD5D0F">
      <w:pPr>
        <w:numPr>
          <w:ilvl w:val="0"/>
          <w:numId w:val="53"/>
        </w:numPr>
        <w:contextualSpacing/>
        <w:jc w:val="both"/>
        <w:rPr>
          <w:rFonts w:eastAsia="Segoe UI"/>
        </w:rPr>
      </w:pPr>
      <w:r w:rsidRPr="0000239A">
        <w:rPr>
          <w:rFonts w:eastAsia="Segoe UI"/>
          <w:color w:val="000000"/>
          <w:lang w:eastAsia="cs-CZ" w:bidi="cs-CZ"/>
        </w:rPr>
        <w:t>rozvíjení schopnosti citové vztahy vytvářet, rozvíjet je a city plně prožívat,</w:t>
      </w:r>
    </w:p>
    <w:p w14:paraId="1F7DD75A" w14:textId="77777777" w:rsidR="0000239A" w:rsidRPr="0000239A" w:rsidRDefault="0000239A" w:rsidP="00AD5D0F">
      <w:pPr>
        <w:numPr>
          <w:ilvl w:val="0"/>
          <w:numId w:val="53"/>
        </w:numPr>
        <w:contextualSpacing/>
        <w:jc w:val="both"/>
        <w:rPr>
          <w:rFonts w:eastAsia="Segoe UI"/>
        </w:rPr>
      </w:pPr>
      <w:r w:rsidRPr="0000239A">
        <w:rPr>
          <w:rFonts w:eastAsia="Segoe UI"/>
          <w:color w:val="000000"/>
          <w:lang w:eastAsia="cs-CZ" w:bidi="cs-CZ"/>
        </w:rPr>
        <w:t>rozvíjení poznatků, schopností a dovedností umožňujících pocity, získané dojmy a prožitky vyjádřit pohybově, výtvarně, hudebně,</w:t>
      </w:r>
    </w:p>
    <w:p w14:paraId="39BB4999" w14:textId="77777777" w:rsidR="0000239A" w:rsidRPr="0000239A" w:rsidRDefault="0000239A" w:rsidP="00AD5D0F">
      <w:pPr>
        <w:numPr>
          <w:ilvl w:val="0"/>
          <w:numId w:val="53"/>
        </w:numPr>
        <w:contextualSpacing/>
        <w:jc w:val="both"/>
        <w:rPr>
          <w:rFonts w:eastAsia="Segoe UI"/>
        </w:rPr>
      </w:pPr>
      <w:r w:rsidRPr="0000239A">
        <w:rPr>
          <w:rFonts w:eastAsia="Segoe UI"/>
          <w:color w:val="000000"/>
          <w:lang w:eastAsia="cs-CZ" w:bidi="cs-CZ"/>
        </w:rPr>
        <w:t>rozvíjení a kultivace mravního i estetického vnímání, cítění a prožívání,</w:t>
      </w:r>
    </w:p>
    <w:p w14:paraId="61034B5F" w14:textId="77777777" w:rsidR="0000239A" w:rsidRPr="0000239A" w:rsidRDefault="0000239A" w:rsidP="00AD5D0F">
      <w:pPr>
        <w:numPr>
          <w:ilvl w:val="0"/>
          <w:numId w:val="53"/>
        </w:numPr>
        <w:contextualSpacing/>
        <w:jc w:val="both"/>
        <w:rPr>
          <w:rFonts w:eastAsia="Segoe UI"/>
        </w:rPr>
      </w:pPr>
      <w:r w:rsidRPr="0000239A">
        <w:rPr>
          <w:rFonts w:eastAsia="Segoe UI"/>
          <w:color w:val="000000"/>
          <w:lang w:eastAsia="cs-CZ" w:bidi="cs-CZ"/>
        </w:rPr>
        <w:t>posilování prosociálního chování ve vztahu k ostatním lidem v rodině, v mateřské škole,</w:t>
      </w:r>
    </w:p>
    <w:p w14:paraId="566F5EB7" w14:textId="77777777" w:rsidR="0000239A" w:rsidRPr="0000239A" w:rsidRDefault="0000239A" w:rsidP="00AD5D0F">
      <w:pPr>
        <w:numPr>
          <w:ilvl w:val="0"/>
          <w:numId w:val="53"/>
        </w:numPr>
        <w:contextualSpacing/>
        <w:jc w:val="both"/>
        <w:rPr>
          <w:rFonts w:eastAsia="Segoe UI"/>
        </w:rPr>
      </w:pPr>
      <w:r w:rsidRPr="0000239A">
        <w:rPr>
          <w:rFonts w:eastAsia="Segoe UI"/>
          <w:color w:val="000000"/>
          <w:lang w:eastAsia="cs-CZ" w:bidi="cs-CZ"/>
        </w:rPr>
        <w:lastRenderedPageBreak/>
        <w:t>rozvíjení kooperativních dovedností,</w:t>
      </w:r>
    </w:p>
    <w:p w14:paraId="09917F34" w14:textId="77777777" w:rsidR="0000239A" w:rsidRPr="0000239A" w:rsidRDefault="0000239A" w:rsidP="00AD5D0F">
      <w:pPr>
        <w:numPr>
          <w:ilvl w:val="0"/>
          <w:numId w:val="53"/>
        </w:numPr>
        <w:contextualSpacing/>
        <w:jc w:val="both"/>
        <w:rPr>
          <w:rFonts w:eastAsia="Segoe UI"/>
        </w:rPr>
      </w:pPr>
      <w:r w:rsidRPr="0000239A">
        <w:rPr>
          <w:rFonts w:eastAsia="Segoe UI"/>
          <w:color w:val="000000"/>
          <w:lang w:eastAsia="cs-CZ" w:bidi="cs-CZ"/>
        </w:rPr>
        <w:t>rozvíjení základních kulturně společenských postojů, návyků a dovedností,</w:t>
      </w:r>
    </w:p>
    <w:p w14:paraId="2DC9B6DF" w14:textId="77777777" w:rsidR="0000239A" w:rsidRPr="0000239A" w:rsidRDefault="0000239A" w:rsidP="00AD5D0F">
      <w:pPr>
        <w:numPr>
          <w:ilvl w:val="0"/>
          <w:numId w:val="53"/>
        </w:numPr>
        <w:contextualSpacing/>
        <w:jc w:val="both"/>
        <w:rPr>
          <w:rFonts w:eastAsia="Segoe UI"/>
        </w:rPr>
      </w:pPr>
      <w:r w:rsidRPr="0000239A">
        <w:rPr>
          <w:rFonts w:eastAsia="Segoe UI"/>
          <w:color w:val="000000"/>
          <w:lang w:eastAsia="cs-CZ" w:bidi="cs-CZ"/>
        </w:rPr>
        <w:t>vnímat a přijímat základní hodnoty ve společenství uznávané,</w:t>
      </w:r>
    </w:p>
    <w:p w14:paraId="2E795FB5" w14:textId="77777777" w:rsidR="0000239A" w:rsidRPr="0000239A" w:rsidRDefault="0000239A" w:rsidP="00AD5D0F">
      <w:pPr>
        <w:numPr>
          <w:ilvl w:val="0"/>
          <w:numId w:val="53"/>
        </w:numPr>
        <w:contextualSpacing/>
        <w:jc w:val="both"/>
        <w:rPr>
          <w:rFonts w:eastAsia="Segoe UI"/>
        </w:rPr>
      </w:pPr>
      <w:r w:rsidRPr="0000239A">
        <w:rPr>
          <w:rFonts w:eastAsia="Segoe UI"/>
          <w:color w:val="000000"/>
          <w:lang w:eastAsia="cs-CZ" w:bidi="cs-CZ"/>
        </w:rPr>
        <w:t>vytvářet si pozitivní vztah k místu a prostředí, ve kterém žijeme, těšit se z přírodních krás.</w:t>
      </w:r>
    </w:p>
    <w:p w14:paraId="01595C4E" w14:textId="77777777" w:rsidR="0000239A" w:rsidRPr="0000239A" w:rsidRDefault="0000239A" w:rsidP="00AD5D0F">
      <w:pPr>
        <w:keepNext/>
        <w:keepLines/>
        <w:spacing w:after="0" w:line="240" w:lineRule="auto"/>
        <w:jc w:val="both"/>
        <w:rPr>
          <w:rFonts w:cstheme="minorHAnsi"/>
          <w:b/>
          <w:color w:val="000000"/>
          <w:sz w:val="24"/>
          <w:szCs w:val="24"/>
          <w:lang w:eastAsia="cs-CZ" w:bidi="cs-CZ"/>
        </w:rPr>
      </w:pPr>
      <w:bookmarkStart w:id="74" w:name="bookmark151"/>
      <w:bookmarkStart w:id="75" w:name="bookmark152"/>
    </w:p>
    <w:p w14:paraId="5C36BCA1" w14:textId="77777777" w:rsidR="0000239A" w:rsidRPr="0000239A" w:rsidRDefault="0000239A" w:rsidP="00AD5D0F">
      <w:pPr>
        <w:keepNext/>
        <w:keepLines/>
        <w:spacing w:after="0" w:line="240" w:lineRule="auto"/>
        <w:jc w:val="both"/>
        <w:rPr>
          <w:rFonts w:cstheme="minorHAnsi"/>
          <w:b/>
          <w:color w:val="000000"/>
          <w:sz w:val="24"/>
          <w:szCs w:val="24"/>
          <w:lang w:eastAsia="cs-CZ" w:bidi="cs-CZ"/>
        </w:rPr>
      </w:pPr>
      <w:r w:rsidRPr="0000239A">
        <w:rPr>
          <w:rFonts w:cstheme="minorHAnsi"/>
          <w:b/>
          <w:color w:val="000000"/>
          <w:sz w:val="24"/>
          <w:szCs w:val="24"/>
          <w:lang w:eastAsia="cs-CZ" w:bidi="cs-CZ"/>
        </w:rPr>
        <w:t>Okruhy činností</w:t>
      </w:r>
      <w:bookmarkEnd w:id="74"/>
      <w:bookmarkEnd w:id="75"/>
      <w:r w:rsidRPr="0000239A">
        <w:rPr>
          <w:rFonts w:cstheme="minorHAnsi"/>
          <w:b/>
          <w:color w:val="000000"/>
          <w:sz w:val="24"/>
          <w:szCs w:val="24"/>
          <w:lang w:eastAsia="cs-CZ" w:bidi="cs-CZ"/>
        </w:rPr>
        <w:t>:</w:t>
      </w:r>
    </w:p>
    <w:p w14:paraId="3AEF5158" w14:textId="77777777" w:rsidR="0000239A" w:rsidRPr="0000239A" w:rsidRDefault="0000239A" w:rsidP="00AD5D0F">
      <w:pPr>
        <w:keepNext/>
        <w:keepLines/>
        <w:spacing w:after="0" w:line="240" w:lineRule="auto"/>
        <w:jc w:val="both"/>
        <w:rPr>
          <w:rFonts w:cstheme="minorHAnsi"/>
          <w:color w:val="000000"/>
          <w:sz w:val="24"/>
          <w:szCs w:val="24"/>
          <w:lang w:eastAsia="cs-CZ" w:bidi="cs-CZ"/>
        </w:rPr>
      </w:pPr>
    </w:p>
    <w:p w14:paraId="0A106EA5" w14:textId="77777777" w:rsidR="0000239A" w:rsidRPr="0000239A" w:rsidRDefault="0000239A" w:rsidP="00AD5D0F">
      <w:pPr>
        <w:numPr>
          <w:ilvl w:val="0"/>
          <w:numId w:val="54"/>
        </w:numPr>
        <w:contextualSpacing/>
        <w:jc w:val="both"/>
      </w:pPr>
      <w:r w:rsidRPr="0000239A">
        <w:rPr>
          <w:lang w:eastAsia="cs-CZ" w:bidi="cs-CZ"/>
        </w:rPr>
        <w:t>společné oslavy svátku matek, dětí - tvoření - příprava dárků, příprava posezení zdravé potraviny, rozhovory o činnostech v rodině, vzájemné pomoci, pěstování citu a pohody, námětové hry na rodinu s přijímáním rolí, hudebně pohybové, výtvarné činnosti,</w:t>
      </w:r>
    </w:p>
    <w:p w14:paraId="337162F8" w14:textId="77777777" w:rsidR="0000239A" w:rsidRPr="0000239A" w:rsidRDefault="0000239A" w:rsidP="00AD5D0F">
      <w:pPr>
        <w:numPr>
          <w:ilvl w:val="0"/>
          <w:numId w:val="54"/>
        </w:numPr>
        <w:contextualSpacing/>
        <w:jc w:val="both"/>
      </w:pPr>
      <w:r w:rsidRPr="0000239A">
        <w:rPr>
          <w:lang w:eastAsia="cs-CZ" w:bidi="cs-CZ"/>
        </w:rPr>
        <w:t>oslavy svátku dětí - smyslové hry, hry se slovy, hry pro cvičení různých forem paměti, operace s materiálem třídění, přiřazování, odhad, poslech příběhů, pohádek, sledování divadelního představení, výlet,</w:t>
      </w:r>
    </w:p>
    <w:p w14:paraId="1FEE9252" w14:textId="77777777" w:rsidR="0000239A" w:rsidRPr="0000239A" w:rsidRDefault="0000239A" w:rsidP="00AD5D0F">
      <w:pPr>
        <w:numPr>
          <w:ilvl w:val="0"/>
          <w:numId w:val="54"/>
        </w:numPr>
        <w:contextualSpacing/>
        <w:jc w:val="both"/>
      </w:pPr>
      <w:r w:rsidRPr="0000239A">
        <w:rPr>
          <w:lang w:eastAsia="cs-CZ" w:bidi="cs-CZ"/>
        </w:rPr>
        <w:t>opakování dovedností předškoláků v pohybových, hudebních, výtvarných, řečových hrách a činnostech, činnostech s obrazovým materiálem, drobné používání technologií,</w:t>
      </w:r>
    </w:p>
    <w:p w14:paraId="1E701F8B" w14:textId="77777777" w:rsidR="0000239A" w:rsidRPr="0000239A" w:rsidRDefault="0000239A" w:rsidP="00AD5D0F">
      <w:pPr>
        <w:numPr>
          <w:ilvl w:val="0"/>
          <w:numId w:val="54"/>
        </w:numPr>
        <w:contextualSpacing/>
        <w:jc w:val="both"/>
      </w:pPr>
      <w:r w:rsidRPr="0000239A">
        <w:rPr>
          <w:lang w:eastAsia="cs-CZ" w:bidi="cs-CZ"/>
        </w:rPr>
        <w:t>vycházky do okolí s cíleným pozorováním a poznáváním rostlin, zvířat i u vodního prostředí, cílené opakování básní a písní o zvířatech, rostlinách, různé pohybové aktivity venku v přírodě - orientační a poznávací hry podporující kooperaci, hry směřující k ochraně životního prostředí, aktivity zaměřené na pěstování zdravého životního stylu- pohybové, relaxační, rozhovory, diskuse,</w:t>
      </w:r>
    </w:p>
    <w:p w14:paraId="4E76E379" w14:textId="77777777" w:rsidR="0000239A" w:rsidRPr="0000239A" w:rsidRDefault="0000239A" w:rsidP="00AD5D0F">
      <w:pPr>
        <w:numPr>
          <w:ilvl w:val="0"/>
          <w:numId w:val="54"/>
        </w:numPr>
        <w:contextualSpacing/>
        <w:jc w:val="both"/>
      </w:pPr>
      <w:r w:rsidRPr="0000239A">
        <w:rPr>
          <w:lang w:eastAsia="cs-CZ" w:bidi="cs-CZ"/>
        </w:rPr>
        <w:t>poznávání letních přírodních jevů, chování při bouřce, na výletech v přírodě - ochrana zdraví, hrát hry typu „co by se stalo, kdyby".</w:t>
      </w:r>
    </w:p>
    <w:p w14:paraId="420179D7" w14:textId="77777777" w:rsidR="0000239A" w:rsidRPr="0000239A" w:rsidRDefault="0000239A" w:rsidP="00AD5D0F">
      <w:pPr>
        <w:spacing w:after="200" w:line="276" w:lineRule="auto"/>
        <w:jc w:val="both"/>
        <w:rPr>
          <w:rFonts w:cstheme="minorHAnsi"/>
        </w:rPr>
      </w:pPr>
    </w:p>
    <w:p w14:paraId="4DAC01A0" w14:textId="77777777" w:rsidR="0000239A" w:rsidRPr="0000239A" w:rsidRDefault="0000239A" w:rsidP="00AD5D0F">
      <w:pPr>
        <w:keepNext/>
        <w:keepLines/>
        <w:spacing w:after="148" w:line="240" w:lineRule="auto"/>
        <w:ind w:right="6900"/>
        <w:jc w:val="both"/>
        <w:rPr>
          <w:rFonts w:cstheme="minorHAnsi"/>
          <w:b/>
          <w:color w:val="000000"/>
          <w:sz w:val="24"/>
          <w:szCs w:val="24"/>
          <w:lang w:eastAsia="cs-CZ" w:bidi="cs-CZ"/>
        </w:rPr>
      </w:pPr>
      <w:bookmarkStart w:id="76" w:name="bookmark153"/>
      <w:bookmarkStart w:id="77" w:name="bookmark154"/>
      <w:r w:rsidRPr="0000239A">
        <w:rPr>
          <w:rFonts w:cstheme="minorHAnsi"/>
          <w:b/>
          <w:color w:val="000000"/>
          <w:sz w:val="24"/>
          <w:szCs w:val="24"/>
          <w:lang w:eastAsia="cs-CZ" w:bidi="cs-CZ"/>
        </w:rPr>
        <w:t>Očekávané výstupy:</w:t>
      </w:r>
    </w:p>
    <w:p w14:paraId="5AC72CC4" w14:textId="77777777" w:rsidR="0000239A" w:rsidRPr="0000239A" w:rsidRDefault="0000239A" w:rsidP="00AD5D0F">
      <w:pPr>
        <w:keepNext/>
        <w:keepLines/>
        <w:spacing w:after="148" w:line="240" w:lineRule="auto"/>
        <w:ind w:right="6900"/>
        <w:jc w:val="both"/>
        <w:rPr>
          <w:rFonts w:cstheme="minorHAnsi"/>
          <w:b/>
          <w:sz w:val="24"/>
          <w:szCs w:val="24"/>
        </w:rPr>
      </w:pPr>
      <w:r w:rsidRPr="0000239A">
        <w:rPr>
          <w:rFonts w:eastAsia="Segoe UI" w:cstheme="minorHAnsi"/>
          <w:b/>
          <w:color w:val="000000"/>
          <w:sz w:val="24"/>
          <w:szCs w:val="24"/>
          <w:u w:val="single"/>
          <w:lang w:eastAsia="cs-CZ" w:bidi="cs-CZ"/>
        </w:rPr>
        <w:t>Dítě jeho tělo</w:t>
      </w:r>
      <w:bookmarkEnd w:id="76"/>
      <w:bookmarkEnd w:id="77"/>
    </w:p>
    <w:p w14:paraId="260D4CA5" w14:textId="77777777" w:rsidR="0000239A" w:rsidRPr="0000239A" w:rsidRDefault="0000239A" w:rsidP="00AD5D0F">
      <w:pPr>
        <w:numPr>
          <w:ilvl w:val="0"/>
          <w:numId w:val="55"/>
        </w:numPr>
        <w:contextualSpacing/>
        <w:jc w:val="both"/>
      </w:pPr>
      <w:r w:rsidRPr="0000239A">
        <w:rPr>
          <w:lang w:eastAsia="cs-CZ" w:bidi="cs-CZ"/>
        </w:rPr>
        <w:t>zvládat základní pohybové dovednosti, prostorovou orientaci, běžné způsoby pohybu v různém prostředí,</w:t>
      </w:r>
    </w:p>
    <w:p w14:paraId="67422FEE" w14:textId="77777777" w:rsidR="0000239A" w:rsidRPr="0000239A" w:rsidRDefault="0000239A" w:rsidP="00AD5D0F">
      <w:pPr>
        <w:numPr>
          <w:ilvl w:val="0"/>
          <w:numId w:val="55"/>
        </w:numPr>
        <w:contextualSpacing/>
        <w:jc w:val="both"/>
      </w:pPr>
      <w:r w:rsidRPr="0000239A">
        <w:rPr>
          <w:lang w:eastAsia="cs-CZ" w:bidi="cs-CZ"/>
        </w:rPr>
        <w:t>vědomě napodobovat jednoduchý pohyb podle vzoru a přizpůsobit jej podle pokynu,</w:t>
      </w:r>
    </w:p>
    <w:p w14:paraId="71359D11" w14:textId="77777777" w:rsidR="0000239A" w:rsidRPr="0000239A" w:rsidRDefault="0000239A" w:rsidP="00AD5D0F">
      <w:pPr>
        <w:numPr>
          <w:ilvl w:val="0"/>
          <w:numId w:val="55"/>
        </w:numPr>
        <w:contextualSpacing/>
        <w:jc w:val="both"/>
      </w:pPr>
      <w:r w:rsidRPr="0000239A">
        <w:rPr>
          <w:lang w:eastAsia="cs-CZ" w:bidi="cs-CZ"/>
        </w:rPr>
        <w:t>vnímat a rozlišovat pomocí všech smyslů (sluchově rozlišovat zvuky, a tóny, zrakově rozlišovat tvary předmětů a jiné specifické znaky, rozlišovat vůně, chutě, vnímat hmatem apod.),</w:t>
      </w:r>
    </w:p>
    <w:p w14:paraId="30D78CB0" w14:textId="77777777" w:rsidR="0000239A" w:rsidRPr="0000239A" w:rsidRDefault="0000239A" w:rsidP="00AD5D0F">
      <w:pPr>
        <w:numPr>
          <w:ilvl w:val="0"/>
          <w:numId w:val="55"/>
        </w:numPr>
        <w:contextualSpacing/>
        <w:jc w:val="both"/>
      </w:pPr>
      <w:r w:rsidRPr="0000239A">
        <w:rPr>
          <w:lang w:eastAsia="cs-CZ" w:bidi="cs-CZ"/>
        </w:rPr>
        <w:t>rozlišovat, co prospívá zdraví a co mu škodí; chovat se tak, aby v situacích pro dítě běžných a jemu známých neohrožovalo zdraví, bezpečí a pohodu svou ani druhých.</w:t>
      </w:r>
    </w:p>
    <w:p w14:paraId="583D0AFC" w14:textId="77777777" w:rsidR="0000239A" w:rsidRPr="0000239A" w:rsidRDefault="0000239A" w:rsidP="00AD5D0F">
      <w:pPr>
        <w:spacing w:after="138" w:line="240" w:lineRule="auto"/>
        <w:jc w:val="both"/>
        <w:rPr>
          <w:rFonts w:cstheme="minorHAnsi"/>
          <w:b/>
          <w:sz w:val="24"/>
          <w:szCs w:val="24"/>
          <w:u w:val="single"/>
        </w:rPr>
      </w:pPr>
      <w:r w:rsidRPr="0000239A">
        <w:rPr>
          <w:rFonts w:eastAsia="Segoe UI" w:cstheme="minorHAnsi"/>
          <w:b/>
          <w:color w:val="000000"/>
          <w:sz w:val="24"/>
          <w:szCs w:val="24"/>
          <w:lang w:eastAsia="cs-CZ" w:bidi="cs-CZ"/>
        </w:rPr>
        <w:t xml:space="preserve"> </w:t>
      </w:r>
      <w:r w:rsidRPr="0000239A">
        <w:rPr>
          <w:rFonts w:eastAsia="Segoe UI" w:cstheme="minorHAnsi"/>
          <w:b/>
          <w:color w:val="000000"/>
          <w:sz w:val="24"/>
          <w:szCs w:val="24"/>
          <w:u w:val="single"/>
          <w:lang w:eastAsia="cs-CZ" w:bidi="cs-CZ"/>
        </w:rPr>
        <w:t>Dítě a jeho psychika</w:t>
      </w:r>
    </w:p>
    <w:p w14:paraId="38DB5797" w14:textId="77777777" w:rsidR="0000239A" w:rsidRPr="0000239A" w:rsidRDefault="0000239A" w:rsidP="00AD5D0F">
      <w:pPr>
        <w:numPr>
          <w:ilvl w:val="0"/>
          <w:numId w:val="56"/>
        </w:numPr>
        <w:contextualSpacing/>
        <w:jc w:val="both"/>
      </w:pPr>
      <w:r w:rsidRPr="0000239A">
        <w:rPr>
          <w:lang w:eastAsia="cs-CZ" w:bidi="cs-CZ"/>
        </w:rPr>
        <w:t>formulovat otázky, odpovídat, hodnotit slovní výkony, slovně reagovat,</w:t>
      </w:r>
    </w:p>
    <w:p w14:paraId="51BC00DD" w14:textId="77777777" w:rsidR="0000239A" w:rsidRPr="0000239A" w:rsidRDefault="0000239A" w:rsidP="00AD5D0F">
      <w:pPr>
        <w:numPr>
          <w:ilvl w:val="0"/>
          <w:numId w:val="56"/>
        </w:numPr>
        <w:contextualSpacing/>
        <w:jc w:val="both"/>
      </w:pPr>
      <w:r w:rsidRPr="0000239A">
        <w:rPr>
          <w:lang w:eastAsia="cs-CZ" w:bidi="cs-CZ"/>
        </w:rPr>
        <w:t>vyjadřovat samostatně a smysluplně myšlenky, nápady, pocity, mínění a úsudky ve vhodně zformulovaných větách,</w:t>
      </w:r>
    </w:p>
    <w:p w14:paraId="347A034A" w14:textId="77777777" w:rsidR="0000239A" w:rsidRPr="0000239A" w:rsidRDefault="0000239A" w:rsidP="00AD5D0F">
      <w:pPr>
        <w:numPr>
          <w:ilvl w:val="0"/>
          <w:numId w:val="56"/>
        </w:numPr>
        <w:contextualSpacing/>
        <w:jc w:val="both"/>
      </w:pPr>
      <w:r w:rsidRPr="0000239A">
        <w:rPr>
          <w:lang w:eastAsia="cs-CZ" w:bidi="cs-CZ"/>
        </w:rPr>
        <w:t>učit se zpaměti krátké texty (reprodukovat říkanky, písničky, pohádky, zvládnout jednoduchou dramatickou úlohu,</w:t>
      </w:r>
    </w:p>
    <w:p w14:paraId="47DD0207" w14:textId="77777777" w:rsidR="0000239A" w:rsidRPr="0000239A" w:rsidRDefault="0000239A" w:rsidP="00AD5D0F">
      <w:pPr>
        <w:numPr>
          <w:ilvl w:val="0"/>
          <w:numId w:val="56"/>
        </w:numPr>
        <w:contextualSpacing/>
        <w:jc w:val="both"/>
      </w:pPr>
      <w:r w:rsidRPr="0000239A">
        <w:rPr>
          <w:lang w:eastAsia="cs-CZ" w:bidi="cs-CZ"/>
        </w:rPr>
        <w:t>chápat slovní vtip a humor,</w:t>
      </w:r>
    </w:p>
    <w:p w14:paraId="04A39FB6" w14:textId="77777777" w:rsidR="0000239A" w:rsidRPr="0000239A" w:rsidRDefault="0000239A" w:rsidP="00AD5D0F">
      <w:pPr>
        <w:numPr>
          <w:ilvl w:val="0"/>
          <w:numId w:val="56"/>
        </w:numPr>
        <w:contextualSpacing/>
        <w:jc w:val="both"/>
      </w:pPr>
      <w:r w:rsidRPr="0000239A">
        <w:rPr>
          <w:lang w:eastAsia="cs-CZ" w:bidi="cs-CZ"/>
        </w:rPr>
        <w:t>poznat a vymyslet jednoduchá synonyma, homonyma a antonyma,</w:t>
      </w:r>
    </w:p>
    <w:p w14:paraId="1432C271" w14:textId="77777777" w:rsidR="0000239A" w:rsidRPr="0000239A" w:rsidRDefault="0000239A" w:rsidP="00AD5D0F">
      <w:pPr>
        <w:numPr>
          <w:ilvl w:val="0"/>
          <w:numId w:val="56"/>
        </w:numPr>
        <w:contextualSpacing/>
        <w:jc w:val="both"/>
      </w:pPr>
      <w:r w:rsidRPr="0000239A">
        <w:rPr>
          <w:lang w:eastAsia="cs-CZ" w:bidi="cs-CZ"/>
        </w:rPr>
        <w:t>projevovat zájem o knížky, soustředěně poslouchat četbu, hudbu, sledovat divadlo, film, užívat telefon,</w:t>
      </w:r>
    </w:p>
    <w:p w14:paraId="7A5A1ACD" w14:textId="77777777" w:rsidR="0000239A" w:rsidRPr="0000239A" w:rsidRDefault="0000239A" w:rsidP="00AD5D0F">
      <w:pPr>
        <w:numPr>
          <w:ilvl w:val="0"/>
          <w:numId w:val="56"/>
        </w:numPr>
        <w:contextualSpacing/>
        <w:jc w:val="both"/>
      </w:pPr>
      <w:r w:rsidRPr="0000239A">
        <w:rPr>
          <w:lang w:eastAsia="cs-CZ" w:bidi="cs-CZ"/>
        </w:rPr>
        <w:t>přemýšlet, vést jednoduché úvahy a také vyjádřit to, o čem přemýšlí a uvažuje,</w:t>
      </w:r>
    </w:p>
    <w:p w14:paraId="6DC31BB0" w14:textId="77777777" w:rsidR="0000239A" w:rsidRPr="0000239A" w:rsidRDefault="0000239A" w:rsidP="00AD5D0F">
      <w:pPr>
        <w:numPr>
          <w:ilvl w:val="0"/>
          <w:numId w:val="56"/>
        </w:numPr>
        <w:contextualSpacing/>
        <w:jc w:val="both"/>
      </w:pPr>
      <w:r w:rsidRPr="0000239A">
        <w:rPr>
          <w:lang w:eastAsia="cs-CZ" w:bidi="cs-CZ"/>
        </w:rPr>
        <w:t>řešit problémy, úkoly a situace, myslet kreativně, předkládat „nápady",</w:t>
      </w:r>
    </w:p>
    <w:p w14:paraId="710A1A75" w14:textId="77777777" w:rsidR="0000239A" w:rsidRPr="0000239A" w:rsidRDefault="0000239A" w:rsidP="00AD5D0F">
      <w:pPr>
        <w:numPr>
          <w:ilvl w:val="0"/>
          <w:numId w:val="56"/>
        </w:numPr>
        <w:contextualSpacing/>
        <w:jc w:val="both"/>
      </w:pPr>
      <w:r w:rsidRPr="0000239A">
        <w:rPr>
          <w:lang w:eastAsia="cs-CZ" w:bidi="cs-CZ"/>
        </w:rPr>
        <w:lastRenderedPageBreak/>
        <w:t>vyjadřovat svou představivost a fantazii v tvořivých činnostech (konstruktivních, výtvarných, hudebních, pohybových či dramatických) i ve slovních výpovědích k nim,</w:t>
      </w:r>
    </w:p>
    <w:p w14:paraId="2BA5ED85" w14:textId="77777777" w:rsidR="0000239A" w:rsidRPr="0000239A" w:rsidRDefault="0000239A" w:rsidP="00AD5D0F">
      <w:pPr>
        <w:numPr>
          <w:ilvl w:val="0"/>
          <w:numId w:val="56"/>
        </w:numPr>
        <w:contextualSpacing/>
        <w:jc w:val="both"/>
      </w:pPr>
      <w:r w:rsidRPr="0000239A">
        <w:rPr>
          <w:lang w:eastAsia="cs-CZ" w:bidi="cs-CZ"/>
        </w:rPr>
        <w:t>být citlivé ve vztahu k živým bytostem, k přírodě, k věcem,</w:t>
      </w:r>
    </w:p>
    <w:p w14:paraId="1795DA44" w14:textId="77777777" w:rsidR="0000239A" w:rsidRPr="0000239A" w:rsidRDefault="0000239A" w:rsidP="00AD5D0F">
      <w:pPr>
        <w:numPr>
          <w:ilvl w:val="0"/>
          <w:numId w:val="56"/>
        </w:numPr>
        <w:contextualSpacing/>
        <w:jc w:val="both"/>
      </w:pPr>
      <w:r w:rsidRPr="0000239A">
        <w:rPr>
          <w:lang w:eastAsia="cs-CZ" w:bidi="cs-CZ"/>
        </w:rPr>
        <w:t>těšit se z hezkých a příjemných zážitků, z přírodních i kulturních krás i setkávání se s uměním.</w:t>
      </w:r>
    </w:p>
    <w:p w14:paraId="6AE31919" w14:textId="77777777" w:rsidR="0000239A" w:rsidRPr="0000239A" w:rsidRDefault="0000239A" w:rsidP="00AD5D0F">
      <w:pPr>
        <w:widowControl w:val="0"/>
        <w:tabs>
          <w:tab w:val="left" w:pos="1433"/>
        </w:tabs>
        <w:spacing w:after="0" w:line="240" w:lineRule="auto"/>
        <w:ind w:right="300"/>
        <w:jc w:val="both"/>
        <w:rPr>
          <w:rFonts w:eastAsia="Segoe UI" w:cstheme="minorHAnsi"/>
          <w:sz w:val="24"/>
          <w:szCs w:val="24"/>
        </w:rPr>
      </w:pPr>
    </w:p>
    <w:p w14:paraId="2546CF57" w14:textId="77777777" w:rsidR="0000239A" w:rsidRPr="0000239A" w:rsidRDefault="0000239A" w:rsidP="00AD5D0F">
      <w:pPr>
        <w:keepNext/>
        <w:keepLines/>
        <w:spacing w:after="153" w:line="240" w:lineRule="auto"/>
        <w:jc w:val="both"/>
        <w:rPr>
          <w:rFonts w:cstheme="minorHAnsi"/>
          <w:b/>
          <w:sz w:val="24"/>
          <w:szCs w:val="24"/>
        </w:rPr>
      </w:pPr>
      <w:bookmarkStart w:id="78" w:name="bookmark155"/>
      <w:r w:rsidRPr="0000239A">
        <w:rPr>
          <w:rFonts w:eastAsia="Segoe UI" w:cstheme="minorHAnsi"/>
          <w:b/>
          <w:color w:val="000000"/>
          <w:sz w:val="24"/>
          <w:szCs w:val="24"/>
          <w:u w:val="single"/>
          <w:lang w:eastAsia="cs-CZ" w:bidi="cs-CZ"/>
        </w:rPr>
        <w:t>Dítě a ten druhý</w:t>
      </w:r>
      <w:bookmarkEnd w:id="78"/>
    </w:p>
    <w:p w14:paraId="288D0ECE" w14:textId="77777777" w:rsidR="0000239A" w:rsidRPr="0000239A" w:rsidRDefault="0000239A" w:rsidP="00AD5D0F">
      <w:pPr>
        <w:numPr>
          <w:ilvl w:val="0"/>
          <w:numId w:val="57"/>
        </w:numPr>
        <w:contextualSpacing/>
        <w:jc w:val="both"/>
      </w:pPr>
      <w:r w:rsidRPr="0000239A">
        <w:rPr>
          <w:lang w:eastAsia="cs-CZ" w:bidi="cs-CZ"/>
        </w:rPr>
        <w:t>přirozeně a bez zábran komunikovat s druhým dítětem, navazovat a udržovat dětská přátelství,</w:t>
      </w:r>
    </w:p>
    <w:p w14:paraId="467DB247" w14:textId="77777777" w:rsidR="0000239A" w:rsidRPr="0000239A" w:rsidRDefault="0000239A" w:rsidP="00AD5D0F">
      <w:pPr>
        <w:numPr>
          <w:ilvl w:val="0"/>
          <w:numId w:val="57"/>
        </w:numPr>
        <w:contextualSpacing/>
        <w:jc w:val="both"/>
      </w:pPr>
      <w:r w:rsidRPr="0000239A">
        <w:rPr>
          <w:lang w:eastAsia="cs-CZ" w:bidi="cs-CZ"/>
        </w:rPr>
        <w:t xml:space="preserve">vnímat co si druhý přeje či potřebuje, vycházet mu vstříc, mít ohled na druhého a soucítit s ním, nabídnout mu pomoc </w:t>
      </w:r>
      <w:proofErr w:type="gramStart"/>
      <w:r w:rsidRPr="0000239A">
        <w:rPr>
          <w:lang w:eastAsia="cs-CZ" w:bidi="cs-CZ"/>
        </w:rPr>
        <w:t>apod..</w:t>
      </w:r>
      <w:proofErr w:type="gramEnd"/>
    </w:p>
    <w:p w14:paraId="5F2D2588" w14:textId="77777777" w:rsidR="00B71797" w:rsidRDefault="00B71797" w:rsidP="00AD5D0F">
      <w:pPr>
        <w:keepNext/>
        <w:keepLines/>
        <w:spacing w:after="153" w:line="240" w:lineRule="auto"/>
        <w:jc w:val="both"/>
        <w:rPr>
          <w:rFonts w:eastAsia="Segoe UI" w:cstheme="minorHAnsi"/>
          <w:b/>
          <w:color w:val="000000"/>
          <w:sz w:val="24"/>
          <w:szCs w:val="24"/>
          <w:u w:val="single"/>
          <w:lang w:eastAsia="cs-CZ" w:bidi="cs-CZ"/>
        </w:rPr>
      </w:pPr>
      <w:bookmarkStart w:id="79" w:name="bookmark156"/>
    </w:p>
    <w:p w14:paraId="6205C725" w14:textId="77777777" w:rsidR="0000239A" w:rsidRPr="0000239A" w:rsidRDefault="0000239A" w:rsidP="00AD5D0F">
      <w:pPr>
        <w:keepNext/>
        <w:keepLines/>
        <w:spacing w:after="153" w:line="240" w:lineRule="auto"/>
        <w:jc w:val="both"/>
        <w:rPr>
          <w:rFonts w:cstheme="minorHAnsi"/>
          <w:b/>
          <w:sz w:val="24"/>
          <w:szCs w:val="24"/>
        </w:rPr>
      </w:pPr>
      <w:r w:rsidRPr="0000239A">
        <w:rPr>
          <w:rFonts w:eastAsia="Segoe UI" w:cstheme="minorHAnsi"/>
          <w:b/>
          <w:color w:val="000000"/>
          <w:sz w:val="24"/>
          <w:szCs w:val="24"/>
          <w:u w:val="single"/>
          <w:lang w:eastAsia="cs-CZ" w:bidi="cs-CZ"/>
        </w:rPr>
        <w:t>Dítě a společnost</w:t>
      </w:r>
      <w:bookmarkEnd w:id="79"/>
    </w:p>
    <w:p w14:paraId="12B5B022" w14:textId="77777777" w:rsidR="0000239A" w:rsidRPr="0000239A" w:rsidRDefault="0000239A" w:rsidP="00AD5D0F">
      <w:pPr>
        <w:numPr>
          <w:ilvl w:val="0"/>
          <w:numId w:val="58"/>
        </w:numPr>
        <w:contextualSpacing/>
        <w:jc w:val="both"/>
      </w:pPr>
      <w:r w:rsidRPr="0000239A">
        <w:rPr>
          <w:lang w:eastAsia="cs-CZ" w:bidi="cs-CZ"/>
        </w:rPr>
        <w:t>uplatňovat návyky v základních formách společenského chování ve styku s dospělými i dětmi,</w:t>
      </w:r>
    </w:p>
    <w:p w14:paraId="5F32CC16" w14:textId="77777777" w:rsidR="0000239A" w:rsidRPr="0000239A" w:rsidRDefault="0000239A" w:rsidP="00AD5D0F">
      <w:pPr>
        <w:numPr>
          <w:ilvl w:val="0"/>
          <w:numId w:val="58"/>
        </w:numPr>
        <w:contextualSpacing/>
        <w:jc w:val="both"/>
      </w:pPr>
      <w:r w:rsidRPr="0000239A">
        <w:rPr>
          <w:lang w:eastAsia="cs-CZ" w:bidi="cs-CZ"/>
        </w:rPr>
        <w:t>porozumět běžným neverbálním projevům citových prožitků a nálad druhých,</w:t>
      </w:r>
    </w:p>
    <w:p w14:paraId="3ACC49A0" w14:textId="77777777" w:rsidR="0000239A" w:rsidRPr="0000239A" w:rsidRDefault="0000239A" w:rsidP="00AD5D0F">
      <w:pPr>
        <w:numPr>
          <w:ilvl w:val="0"/>
          <w:numId w:val="58"/>
        </w:numPr>
        <w:contextualSpacing/>
        <w:jc w:val="both"/>
      </w:pPr>
      <w:r w:rsidRPr="0000239A">
        <w:rPr>
          <w:lang w:eastAsia="cs-CZ" w:bidi="cs-CZ"/>
        </w:rPr>
        <w:t>vnímat umělecké a kulturní podněty, pozorně poslouchat, sledovat se zájmem literární, dramatické či hudební představení a hodnotit svoje zážitky (říci, co bylo zajímavé, co je zaujalo),</w:t>
      </w:r>
    </w:p>
    <w:p w14:paraId="4A314C9A" w14:textId="77777777" w:rsidR="0000239A" w:rsidRPr="0000239A" w:rsidRDefault="0000239A" w:rsidP="00AD5D0F">
      <w:pPr>
        <w:numPr>
          <w:ilvl w:val="0"/>
          <w:numId w:val="58"/>
        </w:numPr>
        <w:contextualSpacing/>
        <w:jc w:val="both"/>
      </w:pPr>
      <w:r w:rsidRPr="0000239A">
        <w:rPr>
          <w:lang w:eastAsia="cs-CZ" w:bidi="cs-CZ"/>
        </w:rPr>
        <w:t>zachycovat skutečnosti ze svého okolí a vyjadřovat své představy pomocí výtvarných dovedností a technik.</w:t>
      </w:r>
    </w:p>
    <w:p w14:paraId="605482BD" w14:textId="77777777" w:rsidR="00B71797" w:rsidRDefault="00B71797" w:rsidP="00AD5D0F">
      <w:pPr>
        <w:keepNext/>
        <w:keepLines/>
        <w:spacing w:after="153" w:line="240" w:lineRule="auto"/>
        <w:jc w:val="both"/>
        <w:rPr>
          <w:rFonts w:eastAsia="Segoe UI" w:cstheme="minorHAnsi"/>
          <w:b/>
          <w:color w:val="000000"/>
          <w:sz w:val="24"/>
          <w:szCs w:val="24"/>
          <w:u w:val="single"/>
          <w:lang w:eastAsia="cs-CZ" w:bidi="cs-CZ"/>
        </w:rPr>
      </w:pPr>
      <w:bookmarkStart w:id="80" w:name="bookmark157"/>
    </w:p>
    <w:p w14:paraId="252881DA" w14:textId="77777777" w:rsidR="0000239A" w:rsidRPr="0000239A" w:rsidRDefault="0000239A" w:rsidP="00AD5D0F">
      <w:pPr>
        <w:keepNext/>
        <w:keepLines/>
        <w:spacing w:after="153" w:line="240" w:lineRule="auto"/>
        <w:jc w:val="both"/>
        <w:rPr>
          <w:rFonts w:cstheme="minorHAnsi"/>
          <w:b/>
          <w:sz w:val="24"/>
          <w:szCs w:val="24"/>
        </w:rPr>
      </w:pPr>
      <w:r w:rsidRPr="0000239A">
        <w:rPr>
          <w:rFonts w:eastAsia="Segoe UI" w:cstheme="minorHAnsi"/>
          <w:b/>
          <w:color w:val="000000"/>
          <w:sz w:val="24"/>
          <w:szCs w:val="24"/>
          <w:u w:val="single"/>
          <w:lang w:eastAsia="cs-CZ" w:bidi="cs-CZ"/>
        </w:rPr>
        <w:t>Dítě a svět</w:t>
      </w:r>
      <w:bookmarkEnd w:id="80"/>
    </w:p>
    <w:p w14:paraId="1E0A3EF8" w14:textId="77777777" w:rsidR="0000239A" w:rsidRPr="0000239A" w:rsidRDefault="0000239A" w:rsidP="00AD5D0F">
      <w:pPr>
        <w:numPr>
          <w:ilvl w:val="0"/>
          <w:numId w:val="59"/>
        </w:numPr>
        <w:contextualSpacing/>
        <w:jc w:val="both"/>
      </w:pPr>
      <w:r w:rsidRPr="0000239A">
        <w:rPr>
          <w:lang w:eastAsia="cs-CZ" w:bidi="cs-CZ"/>
        </w:rPr>
        <w:t>orientovat se bezpečně ve známém prostředí i v životě tohoto prostředí (doma, v budově mateřské školy, v blízkém okolí),</w:t>
      </w:r>
    </w:p>
    <w:p w14:paraId="0A1E8178" w14:textId="77777777" w:rsidR="0000239A" w:rsidRPr="0000239A" w:rsidRDefault="0000239A" w:rsidP="00AD5D0F">
      <w:pPr>
        <w:numPr>
          <w:ilvl w:val="0"/>
          <w:numId w:val="59"/>
        </w:numPr>
        <w:contextualSpacing/>
        <w:jc w:val="both"/>
      </w:pPr>
      <w:r w:rsidRPr="0000239A">
        <w:rPr>
          <w:lang w:eastAsia="cs-CZ" w:bidi="cs-CZ"/>
        </w:rPr>
        <w:t>mít povědomí o významu životního prostředí pro člověka, uvědomovat si, že způsobem, jakým se dítě i ostatní v jeho okolí chovají, ovlivňují vlastní zdraví i životní prostředí,</w:t>
      </w:r>
    </w:p>
    <w:p w14:paraId="4F59961C" w14:textId="77777777" w:rsidR="0000239A" w:rsidRPr="0000239A" w:rsidRDefault="0000239A" w:rsidP="00AD5D0F">
      <w:pPr>
        <w:numPr>
          <w:ilvl w:val="0"/>
          <w:numId w:val="59"/>
        </w:numPr>
        <w:contextualSpacing/>
        <w:jc w:val="both"/>
      </w:pPr>
      <w:r w:rsidRPr="0000239A">
        <w:rPr>
          <w:lang w:eastAsia="cs-CZ" w:bidi="cs-CZ"/>
        </w:rPr>
        <w:t xml:space="preserve">pomáhat pečovat o okolní životní prostředí (dbát o pořádek a čistotu, nakládat vhodným způsobem s odpady, starat se o rostliny, spoluvytvářet pohodu prostředí, chránit přírodu v okolí, živé tvory </w:t>
      </w:r>
      <w:proofErr w:type="gramStart"/>
      <w:r w:rsidRPr="0000239A">
        <w:rPr>
          <w:lang w:eastAsia="cs-CZ" w:bidi="cs-CZ"/>
        </w:rPr>
        <w:t>apod..</w:t>
      </w:r>
      <w:proofErr w:type="gramEnd"/>
    </w:p>
    <w:p w14:paraId="3AE08EE2" w14:textId="77777777" w:rsidR="00B71797" w:rsidRDefault="00B71797" w:rsidP="00AD5D0F">
      <w:pPr>
        <w:keepNext/>
        <w:keepLines/>
        <w:spacing w:after="0" w:line="240" w:lineRule="auto"/>
        <w:jc w:val="both"/>
        <w:rPr>
          <w:rFonts w:eastAsia="Segoe UI" w:cstheme="minorHAnsi"/>
          <w:b/>
          <w:color w:val="000000"/>
          <w:sz w:val="24"/>
          <w:szCs w:val="24"/>
          <w:u w:val="single"/>
          <w:lang w:eastAsia="cs-CZ" w:bidi="cs-CZ"/>
        </w:rPr>
      </w:pPr>
      <w:bookmarkStart w:id="81" w:name="bookmark158"/>
    </w:p>
    <w:p w14:paraId="53D63E5B" w14:textId="77777777" w:rsidR="00B71797" w:rsidRDefault="00B71797" w:rsidP="00AD5D0F">
      <w:pPr>
        <w:keepNext/>
        <w:keepLines/>
        <w:spacing w:after="0" w:line="240" w:lineRule="auto"/>
        <w:jc w:val="both"/>
        <w:rPr>
          <w:rFonts w:eastAsia="Segoe UI" w:cstheme="minorHAnsi"/>
          <w:b/>
          <w:color w:val="000000"/>
          <w:sz w:val="24"/>
          <w:szCs w:val="24"/>
          <w:u w:val="single"/>
          <w:lang w:eastAsia="cs-CZ" w:bidi="cs-CZ"/>
        </w:rPr>
      </w:pPr>
    </w:p>
    <w:p w14:paraId="5D23031F" w14:textId="77777777" w:rsidR="0000239A" w:rsidRPr="0000239A" w:rsidRDefault="0000239A" w:rsidP="00AD5D0F">
      <w:pPr>
        <w:keepNext/>
        <w:keepLines/>
        <w:spacing w:after="0" w:line="240" w:lineRule="auto"/>
        <w:jc w:val="both"/>
        <w:rPr>
          <w:rFonts w:cstheme="minorHAnsi"/>
          <w:b/>
          <w:sz w:val="24"/>
          <w:szCs w:val="24"/>
        </w:rPr>
      </w:pPr>
      <w:r w:rsidRPr="0000239A">
        <w:rPr>
          <w:rFonts w:eastAsia="Segoe UI" w:cstheme="minorHAnsi"/>
          <w:b/>
          <w:color w:val="000000"/>
          <w:sz w:val="24"/>
          <w:szCs w:val="24"/>
          <w:u w:val="single"/>
          <w:lang w:eastAsia="cs-CZ" w:bidi="cs-CZ"/>
        </w:rPr>
        <w:t>Rozvíjení klíčových kompetencí</w:t>
      </w:r>
      <w:bookmarkEnd w:id="81"/>
    </w:p>
    <w:p w14:paraId="233BA2D7" w14:textId="77777777" w:rsidR="0000239A" w:rsidRPr="0000239A" w:rsidRDefault="0000239A" w:rsidP="00AD5D0F">
      <w:pPr>
        <w:widowControl w:val="0"/>
        <w:tabs>
          <w:tab w:val="left" w:pos="1435"/>
        </w:tabs>
        <w:spacing w:after="0" w:line="240" w:lineRule="auto"/>
        <w:jc w:val="both"/>
        <w:rPr>
          <w:rFonts w:eastAsia="Segoe UI" w:cstheme="minorHAnsi"/>
          <w:b/>
          <w:sz w:val="24"/>
          <w:szCs w:val="24"/>
        </w:rPr>
      </w:pPr>
      <w:r w:rsidRPr="0000239A">
        <w:rPr>
          <w:rFonts w:eastAsia="Segoe UI" w:cstheme="minorHAnsi"/>
          <w:b/>
          <w:color w:val="000000"/>
          <w:sz w:val="24"/>
          <w:szCs w:val="24"/>
          <w:lang w:eastAsia="cs-CZ" w:bidi="cs-CZ"/>
        </w:rPr>
        <w:t>kompetence k učení</w:t>
      </w:r>
      <w:r w:rsidRPr="0000239A">
        <w:rPr>
          <w:rFonts w:eastAsia="Segoe UI" w:cstheme="minorHAnsi"/>
          <w:b/>
          <w:sz w:val="24"/>
          <w:szCs w:val="24"/>
        </w:rPr>
        <w:t xml:space="preserve"> - </w:t>
      </w:r>
      <w:r w:rsidRPr="0000239A">
        <w:rPr>
          <w:rFonts w:eastAsia="Segoe UI" w:cstheme="minorHAnsi"/>
          <w:color w:val="000000"/>
          <w:sz w:val="24"/>
          <w:szCs w:val="24"/>
          <w:lang w:eastAsia="cs-CZ" w:bidi="cs-CZ"/>
        </w:rPr>
        <w:t>odhaduje své síly, učí se hodnotit svoje osobní pokroky i oceňovat výkony druhých,</w:t>
      </w:r>
    </w:p>
    <w:p w14:paraId="41E2DF22" w14:textId="77777777" w:rsidR="0000239A" w:rsidRPr="0000239A" w:rsidRDefault="0000239A" w:rsidP="00AD5D0F">
      <w:pPr>
        <w:widowControl w:val="0"/>
        <w:tabs>
          <w:tab w:val="left" w:pos="1435"/>
        </w:tabs>
        <w:spacing w:after="0" w:line="240" w:lineRule="auto"/>
        <w:jc w:val="both"/>
        <w:rPr>
          <w:rFonts w:eastAsia="Segoe UI" w:cstheme="minorHAnsi"/>
          <w:b/>
          <w:sz w:val="24"/>
          <w:szCs w:val="24"/>
        </w:rPr>
      </w:pPr>
      <w:r w:rsidRPr="0000239A">
        <w:rPr>
          <w:rFonts w:eastAsia="Segoe UI" w:cstheme="minorHAnsi"/>
          <w:b/>
          <w:color w:val="000000"/>
          <w:sz w:val="24"/>
          <w:szCs w:val="24"/>
          <w:lang w:eastAsia="cs-CZ" w:bidi="cs-CZ"/>
        </w:rPr>
        <w:t xml:space="preserve">komunikativní kompetence - </w:t>
      </w:r>
      <w:r w:rsidRPr="0000239A">
        <w:rPr>
          <w:rFonts w:eastAsia="Segoe UI" w:cstheme="minorHAnsi"/>
          <w:color w:val="000000"/>
          <w:sz w:val="24"/>
          <w:szCs w:val="24"/>
          <w:lang w:eastAsia="cs-CZ" w:bidi="cs-CZ"/>
        </w:rPr>
        <w:t>průběžně rozšiřuje svou slovní zásobu a aktivně ji používá k dokonalejší komunikaci s okolím,</w:t>
      </w:r>
    </w:p>
    <w:p w14:paraId="3796EAB4" w14:textId="77777777" w:rsidR="0000239A" w:rsidRPr="0000239A" w:rsidRDefault="0000239A" w:rsidP="00AD5D0F">
      <w:pPr>
        <w:widowControl w:val="0"/>
        <w:tabs>
          <w:tab w:val="left" w:pos="1435"/>
        </w:tabs>
        <w:spacing w:after="0" w:line="240" w:lineRule="auto"/>
        <w:jc w:val="both"/>
        <w:rPr>
          <w:rFonts w:eastAsia="Segoe UI" w:cstheme="minorHAnsi"/>
          <w:b/>
          <w:sz w:val="24"/>
          <w:szCs w:val="24"/>
        </w:rPr>
      </w:pPr>
      <w:r w:rsidRPr="0000239A">
        <w:rPr>
          <w:rFonts w:eastAsia="Segoe UI" w:cstheme="minorHAnsi"/>
          <w:b/>
          <w:color w:val="000000"/>
          <w:sz w:val="24"/>
          <w:szCs w:val="24"/>
          <w:lang w:eastAsia="cs-CZ" w:bidi="cs-CZ"/>
        </w:rPr>
        <w:t>činnostní a občanská kompetence</w:t>
      </w:r>
      <w:r w:rsidRPr="0000239A">
        <w:rPr>
          <w:rFonts w:eastAsia="Segoe UI" w:cstheme="minorHAnsi"/>
          <w:b/>
          <w:sz w:val="24"/>
          <w:szCs w:val="24"/>
        </w:rPr>
        <w:t xml:space="preserve"> - </w:t>
      </w:r>
      <w:r w:rsidRPr="0000239A">
        <w:rPr>
          <w:rFonts w:eastAsia="Segoe UI" w:cstheme="minorHAnsi"/>
          <w:color w:val="000000"/>
          <w:sz w:val="24"/>
          <w:szCs w:val="24"/>
          <w:lang w:eastAsia="cs-CZ" w:bidi="cs-CZ"/>
        </w:rPr>
        <w:t>odhaduje rizika svých nápadů, jde za svým záměrem, ale také dokáže měnit cesty a přizpůsobovat se daným okolnostem a ví, že není jedno, v jakém prostředí žije, uvědomuje si, že se svým chováním na něm podílí a že je může ovlivnit.</w:t>
      </w:r>
    </w:p>
    <w:p w14:paraId="33B6BC94" w14:textId="77777777" w:rsidR="0000239A" w:rsidRPr="0000239A" w:rsidRDefault="0000239A" w:rsidP="0000239A">
      <w:pPr>
        <w:widowControl w:val="0"/>
        <w:tabs>
          <w:tab w:val="left" w:pos="2168"/>
        </w:tabs>
        <w:spacing w:after="0" w:line="240" w:lineRule="auto"/>
        <w:rPr>
          <w:rFonts w:eastAsia="Segoe UI" w:cstheme="minorHAnsi"/>
          <w:color w:val="000000"/>
          <w:sz w:val="24"/>
          <w:szCs w:val="24"/>
          <w:lang w:eastAsia="cs-CZ" w:bidi="cs-CZ"/>
        </w:rPr>
      </w:pPr>
    </w:p>
    <w:p w14:paraId="046D54A8" w14:textId="77777777" w:rsidR="0000239A" w:rsidRPr="0000239A" w:rsidRDefault="0000239A" w:rsidP="0000239A">
      <w:pPr>
        <w:widowControl w:val="0"/>
        <w:tabs>
          <w:tab w:val="left" w:pos="2168"/>
        </w:tabs>
        <w:spacing w:after="0" w:line="240" w:lineRule="auto"/>
        <w:rPr>
          <w:rFonts w:eastAsia="Segoe UI" w:cstheme="minorHAnsi"/>
          <w:sz w:val="24"/>
          <w:szCs w:val="24"/>
        </w:rPr>
      </w:pPr>
    </w:p>
    <w:p w14:paraId="7155712B" w14:textId="77777777" w:rsidR="0000239A" w:rsidRPr="0000239A" w:rsidRDefault="0000239A" w:rsidP="0000239A">
      <w:pPr>
        <w:spacing w:after="200" w:line="240" w:lineRule="auto"/>
        <w:rPr>
          <w:rFonts w:cstheme="minorHAnsi"/>
          <w:sz w:val="24"/>
          <w:szCs w:val="24"/>
        </w:rPr>
      </w:pPr>
    </w:p>
    <w:p w14:paraId="75E36B0A" w14:textId="77777777" w:rsidR="00B71797" w:rsidRDefault="00B71797" w:rsidP="0000239A">
      <w:pPr>
        <w:spacing w:after="200" w:line="240" w:lineRule="auto"/>
        <w:rPr>
          <w:rFonts w:cstheme="minorHAnsi"/>
          <w:b/>
          <w:color w:val="FF0000"/>
          <w:sz w:val="28"/>
          <w:szCs w:val="28"/>
          <w:u w:val="single"/>
        </w:rPr>
      </w:pPr>
    </w:p>
    <w:p w14:paraId="2CC9DDE5" w14:textId="77777777" w:rsidR="00AD5D0F" w:rsidRDefault="00AD5D0F" w:rsidP="00920965">
      <w:pPr>
        <w:pStyle w:val="Nadpis1"/>
      </w:pPr>
    </w:p>
    <w:p w14:paraId="575252EA" w14:textId="77777777" w:rsidR="00AD5D0F" w:rsidRDefault="00AD5D0F" w:rsidP="00920965">
      <w:pPr>
        <w:pStyle w:val="Nadpis1"/>
      </w:pPr>
    </w:p>
    <w:p w14:paraId="308E588B" w14:textId="77777777" w:rsidR="0000239A" w:rsidRPr="0000239A" w:rsidRDefault="0000239A" w:rsidP="00AD5D0F">
      <w:pPr>
        <w:pStyle w:val="Nadpis1"/>
        <w:jc w:val="both"/>
      </w:pPr>
      <w:bookmarkStart w:id="82" w:name="_Toc79482801"/>
      <w:r w:rsidRPr="0000239A">
        <w:lastRenderedPageBreak/>
        <w:t>VII. Evaluační systém</w:t>
      </w:r>
      <w:bookmarkEnd w:id="82"/>
    </w:p>
    <w:p w14:paraId="5FE7945A" w14:textId="77777777" w:rsidR="0000239A" w:rsidRPr="0000239A" w:rsidRDefault="0000239A" w:rsidP="00AD5D0F">
      <w:pPr>
        <w:spacing w:after="200" w:line="240" w:lineRule="auto"/>
        <w:jc w:val="both"/>
        <w:rPr>
          <w:rFonts w:cstheme="minorHAnsi"/>
          <w:b/>
          <w:color w:val="FF0000"/>
          <w:sz w:val="24"/>
          <w:szCs w:val="24"/>
          <w:u w:val="single"/>
        </w:rPr>
      </w:pPr>
      <w:proofErr w:type="spellStart"/>
      <w:r w:rsidRPr="0000239A">
        <w:rPr>
          <w:rFonts w:cstheme="minorHAnsi"/>
          <w:b/>
          <w:sz w:val="24"/>
          <w:szCs w:val="24"/>
          <w:u w:val="single"/>
        </w:rPr>
        <w:t>Autoevaluace</w:t>
      </w:r>
      <w:proofErr w:type="spellEnd"/>
      <w:r w:rsidRPr="0000239A">
        <w:rPr>
          <w:rFonts w:cstheme="minorHAnsi"/>
          <w:b/>
          <w:sz w:val="24"/>
          <w:szCs w:val="24"/>
          <w:u w:val="single"/>
        </w:rPr>
        <w:t>, hodnocení dětí</w:t>
      </w:r>
    </w:p>
    <w:p w14:paraId="523321F4"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Cílem evaluace (včetně hodnocení) je ověřovat a zlepšovat kvalitu veškeré činnosti včetně podmínek školy.</w:t>
      </w:r>
    </w:p>
    <w:p w14:paraId="0EAA5EA4" w14:textId="77777777" w:rsidR="0000239A" w:rsidRPr="0000239A" w:rsidRDefault="0000239A" w:rsidP="00AD5D0F">
      <w:pPr>
        <w:spacing w:after="0" w:line="240" w:lineRule="auto"/>
        <w:jc w:val="both"/>
        <w:rPr>
          <w:rFonts w:cstheme="minorHAnsi"/>
          <w:sz w:val="24"/>
          <w:szCs w:val="24"/>
        </w:rPr>
      </w:pPr>
    </w:p>
    <w:p w14:paraId="38FD7A9E" w14:textId="77777777" w:rsidR="0000239A" w:rsidRPr="0000239A" w:rsidRDefault="0000239A" w:rsidP="00AD5D0F">
      <w:pPr>
        <w:spacing w:after="0" w:line="240" w:lineRule="auto"/>
        <w:jc w:val="both"/>
        <w:rPr>
          <w:rFonts w:cstheme="minorHAnsi"/>
          <w:b/>
          <w:sz w:val="24"/>
          <w:szCs w:val="24"/>
          <w:u w:val="single"/>
        </w:rPr>
      </w:pPr>
      <w:r w:rsidRPr="0000239A">
        <w:rPr>
          <w:rFonts w:cstheme="minorHAnsi"/>
          <w:b/>
          <w:sz w:val="24"/>
          <w:szCs w:val="24"/>
          <w:u w:val="single"/>
        </w:rPr>
        <w:t>Pravidla:</w:t>
      </w:r>
    </w:p>
    <w:p w14:paraId="6F55CC59" w14:textId="77777777" w:rsidR="0000239A" w:rsidRPr="0000239A" w:rsidRDefault="0000239A" w:rsidP="00AD5D0F">
      <w:pPr>
        <w:numPr>
          <w:ilvl w:val="0"/>
          <w:numId w:val="60"/>
        </w:numPr>
        <w:contextualSpacing/>
        <w:jc w:val="both"/>
      </w:pPr>
      <w:r w:rsidRPr="0000239A">
        <w:t xml:space="preserve">hodnotíme ve vztahu k dítěti kvalitu individuálního rozvoje a učení, </w:t>
      </w:r>
    </w:p>
    <w:p w14:paraId="498D6113" w14:textId="77777777" w:rsidR="0000239A" w:rsidRPr="0000239A" w:rsidRDefault="0000239A" w:rsidP="00AD5D0F">
      <w:pPr>
        <w:numPr>
          <w:ilvl w:val="0"/>
          <w:numId w:val="60"/>
        </w:numPr>
        <w:contextualSpacing/>
        <w:jc w:val="both"/>
      </w:pPr>
      <w:r w:rsidRPr="0000239A">
        <w:t xml:space="preserve">hodnotíme ve vztahu k pedagogům hodnocení kvality jejich práce, </w:t>
      </w:r>
    </w:p>
    <w:p w14:paraId="4FD201B9" w14:textId="77777777" w:rsidR="0000239A" w:rsidRPr="0000239A" w:rsidRDefault="0000239A" w:rsidP="00AD5D0F">
      <w:pPr>
        <w:numPr>
          <w:ilvl w:val="0"/>
          <w:numId w:val="60"/>
        </w:numPr>
        <w:contextualSpacing/>
        <w:jc w:val="both"/>
      </w:pPr>
      <w:r w:rsidRPr="0000239A">
        <w:t xml:space="preserve">hodnotíme ve vztahu k sobě sebehodnocení kvality pedagogické práce (pedagogové), řídící práce (ředitelka školy), </w:t>
      </w:r>
    </w:p>
    <w:p w14:paraId="4698FEA8" w14:textId="77777777" w:rsidR="0000239A" w:rsidRPr="0000239A" w:rsidRDefault="0000239A" w:rsidP="00AD5D0F">
      <w:pPr>
        <w:numPr>
          <w:ilvl w:val="0"/>
          <w:numId w:val="60"/>
        </w:numPr>
        <w:contextualSpacing/>
        <w:jc w:val="both"/>
      </w:pPr>
      <w:r w:rsidRPr="0000239A">
        <w:t xml:space="preserve">hodnotíme průběžně, neustále, vyhodnocujeme dle potřeby, </w:t>
      </w:r>
    </w:p>
    <w:p w14:paraId="766E54CF" w14:textId="77777777" w:rsidR="0000239A" w:rsidRPr="0000239A" w:rsidRDefault="0000239A" w:rsidP="00AD5D0F">
      <w:pPr>
        <w:numPr>
          <w:ilvl w:val="0"/>
          <w:numId w:val="60"/>
        </w:numPr>
        <w:contextualSpacing/>
        <w:jc w:val="both"/>
      </w:pPr>
      <w:r w:rsidRPr="0000239A">
        <w:t xml:space="preserve">sledujeme, zaznamenáváme a vyhodnocujeme veškerou činnost školy, všechny záměry, cíle ŠVP i TVP, včetně postupů, forem a metod, kterými škola plánované cíle naplňuje, </w:t>
      </w:r>
    </w:p>
    <w:p w14:paraId="01B88AFB" w14:textId="77777777" w:rsidR="0000239A" w:rsidRPr="0000239A" w:rsidRDefault="0000239A" w:rsidP="00AD5D0F">
      <w:pPr>
        <w:numPr>
          <w:ilvl w:val="0"/>
          <w:numId w:val="60"/>
        </w:numPr>
        <w:contextualSpacing/>
        <w:jc w:val="both"/>
      </w:pPr>
      <w:r w:rsidRPr="0000239A">
        <w:t xml:space="preserve">evaluujeme průběžně, vždy když chceme zjistit, jak se cíle daří naplňovat (většinou čtvrtletně, pololetně a na závěr školního roku). </w:t>
      </w:r>
    </w:p>
    <w:p w14:paraId="1FB86360" w14:textId="77777777" w:rsidR="0000239A" w:rsidRPr="0000239A" w:rsidRDefault="0000239A" w:rsidP="00AD5D0F">
      <w:pPr>
        <w:spacing w:after="0" w:line="240" w:lineRule="auto"/>
        <w:jc w:val="both"/>
        <w:rPr>
          <w:rFonts w:cstheme="minorHAnsi"/>
          <w:b/>
          <w:sz w:val="24"/>
          <w:szCs w:val="24"/>
          <w:u w:val="single"/>
        </w:rPr>
      </w:pPr>
    </w:p>
    <w:p w14:paraId="7FC92973" w14:textId="77777777" w:rsidR="0000239A" w:rsidRPr="0000239A" w:rsidRDefault="0000239A" w:rsidP="00AD5D0F">
      <w:pPr>
        <w:spacing w:after="0" w:line="240" w:lineRule="auto"/>
        <w:jc w:val="both"/>
        <w:rPr>
          <w:rFonts w:cstheme="minorHAnsi"/>
          <w:b/>
          <w:sz w:val="24"/>
          <w:szCs w:val="24"/>
          <w:u w:val="single"/>
        </w:rPr>
      </w:pPr>
      <w:r w:rsidRPr="0000239A">
        <w:rPr>
          <w:rFonts w:cstheme="minorHAnsi"/>
          <w:b/>
          <w:sz w:val="24"/>
          <w:szCs w:val="24"/>
          <w:u w:val="single"/>
        </w:rPr>
        <w:t xml:space="preserve">Evaluace mateřské školy je komplexní a je zaměřena na následující oblasti: </w:t>
      </w:r>
    </w:p>
    <w:p w14:paraId="63480DDF"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 xml:space="preserve">1. Naplňování cílů programu </w:t>
      </w:r>
    </w:p>
    <w:p w14:paraId="5E490FD5" w14:textId="77777777" w:rsidR="0000239A" w:rsidRPr="0000239A" w:rsidRDefault="0000239A" w:rsidP="00AD5D0F">
      <w:pPr>
        <w:numPr>
          <w:ilvl w:val="0"/>
          <w:numId w:val="61"/>
        </w:numPr>
        <w:contextualSpacing/>
        <w:jc w:val="both"/>
      </w:pPr>
      <w:r w:rsidRPr="0000239A">
        <w:t>jsou cíle plněny?</w:t>
      </w:r>
    </w:p>
    <w:p w14:paraId="33F146D4" w14:textId="77777777" w:rsidR="0000239A" w:rsidRPr="0000239A" w:rsidRDefault="0000239A" w:rsidP="00AD5D0F">
      <w:pPr>
        <w:numPr>
          <w:ilvl w:val="0"/>
          <w:numId w:val="61"/>
        </w:numPr>
        <w:contextualSpacing/>
        <w:jc w:val="both"/>
      </w:pPr>
      <w:r w:rsidRPr="0000239A">
        <w:t>v jaké míře?</w:t>
      </w:r>
    </w:p>
    <w:p w14:paraId="4A3714CC" w14:textId="77777777" w:rsidR="0000239A" w:rsidRPr="0000239A" w:rsidRDefault="0000239A" w:rsidP="00AD5D0F">
      <w:pPr>
        <w:numPr>
          <w:ilvl w:val="0"/>
          <w:numId w:val="61"/>
        </w:numPr>
        <w:contextualSpacing/>
        <w:jc w:val="both"/>
      </w:pPr>
      <w:r w:rsidRPr="0000239A">
        <w:t>vyskytly se problémy, a jaké?</w:t>
      </w:r>
    </w:p>
    <w:p w14:paraId="3E25B186" w14:textId="77777777" w:rsidR="0000239A" w:rsidRPr="0000239A" w:rsidRDefault="0000239A" w:rsidP="00AD5D0F">
      <w:pPr>
        <w:numPr>
          <w:ilvl w:val="0"/>
          <w:numId w:val="61"/>
        </w:numPr>
        <w:contextualSpacing/>
        <w:jc w:val="both"/>
      </w:pPr>
      <w:r w:rsidRPr="0000239A">
        <w:t>co je potřeba změnit?</w:t>
      </w:r>
    </w:p>
    <w:p w14:paraId="47182C3C"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2. Kvalita podmínek vzdělávání</w:t>
      </w:r>
    </w:p>
    <w:p w14:paraId="0565C960" w14:textId="77777777" w:rsidR="0000239A" w:rsidRPr="0000239A" w:rsidRDefault="0000239A" w:rsidP="00AD5D0F">
      <w:pPr>
        <w:numPr>
          <w:ilvl w:val="0"/>
          <w:numId w:val="63"/>
        </w:numPr>
        <w:contextualSpacing/>
        <w:jc w:val="both"/>
        <w:rPr>
          <w:u w:val="single"/>
        </w:rPr>
      </w:pPr>
      <w:r w:rsidRPr="0000239A">
        <w:t>jsou podmínky vyhovující?</w:t>
      </w:r>
    </w:p>
    <w:p w14:paraId="2CEB179B" w14:textId="77777777" w:rsidR="0000239A" w:rsidRPr="0000239A" w:rsidRDefault="0000239A" w:rsidP="00AD5D0F">
      <w:pPr>
        <w:numPr>
          <w:ilvl w:val="0"/>
          <w:numId w:val="63"/>
        </w:numPr>
        <w:contextualSpacing/>
        <w:jc w:val="both"/>
        <w:rPr>
          <w:u w:val="single"/>
        </w:rPr>
      </w:pPr>
      <w:r w:rsidRPr="0000239A">
        <w:t>co je potřeba změnit?</w:t>
      </w:r>
    </w:p>
    <w:p w14:paraId="51F563D5"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 xml:space="preserve">3. Způsob zpracování a realizace obsahu vzdělávání </w:t>
      </w:r>
    </w:p>
    <w:p w14:paraId="4E03CA01" w14:textId="77777777" w:rsidR="0000239A" w:rsidRPr="0000239A" w:rsidRDefault="0000239A" w:rsidP="00AD5D0F">
      <w:pPr>
        <w:numPr>
          <w:ilvl w:val="0"/>
          <w:numId w:val="62"/>
        </w:numPr>
        <w:contextualSpacing/>
        <w:jc w:val="both"/>
      </w:pPr>
      <w:r w:rsidRPr="0000239A">
        <w:t>odpovídá realizace obsahu vzdělávání plánu?</w:t>
      </w:r>
    </w:p>
    <w:p w14:paraId="02696A39" w14:textId="77777777" w:rsidR="0000239A" w:rsidRPr="0000239A" w:rsidRDefault="0000239A" w:rsidP="00AD5D0F">
      <w:pPr>
        <w:numPr>
          <w:ilvl w:val="0"/>
          <w:numId w:val="62"/>
        </w:numPr>
        <w:contextualSpacing/>
        <w:jc w:val="both"/>
      </w:pPr>
      <w:r w:rsidRPr="0000239A">
        <w:t>jaká je odchylka?</w:t>
      </w:r>
    </w:p>
    <w:p w14:paraId="211CC8BA" w14:textId="77777777" w:rsidR="0000239A" w:rsidRPr="0000239A" w:rsidRDefault="0000239A" w:rsidP="00AD5D0F">
      <w:pPr>
        <w:numPr>
          <w:ilvl w:val="0"/>
          <w:numId w:val="62"/>
        </w:numPr>
        <w:contextualSpacing/>
        <w:jc w:val="both"/>
      </w:pPr>
      <w:r w:rsidRPr="0000239A">
        <w:t>co je potřeba změnit?</w:t>
      </w:r>
    </w:p>
    <w:p w14:paraId="684D4E01"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4. Práce pedagogů včetně jejich sebereflexe</w:t>
      </w:r>
    </w:p>
    <w:p w14:paraId="78B66350" w14:textId="77777777" w:rsidR="0000239A" w:rsidRPr="0000239A" w:rsidRDefault="0000239A" w:rsidP="00AD5D0F">
      <w:pPr>
        <w:numPr>
          <w:ilvl w:val="0"/>
          <w:numId w:val="64"/>
        </w:numPr>
        <w:contextualSpacing/>
        <w:jc w:val="both"/>
      </w:pPr>
      <w:r w:rsidRPr="0000239A">
        <w:t>pracuji v souladu s ŠVP?</w:t>
      </w:r>
    </w:p>
    <w:p w14:paraId="080CE3EF" w14:textId="77777777" w:rsidR="0000239A" w:rsidRPr="0000239A" w:rsidRDefault="0000239A" w:rsidP="00AD5D0F">
      <w:pPr>
        <w:numPr>
          <w:ilvl w:val="0"/>
          <w:numId w:val="64"/>
        </w:numPr>
        <w:contextualSpacing/>
        <w:jc w:val="both"/>
      </w:pPr>
      <w:r w:rsidRPr="0000239A">
        <w:t>dosahuji očekávaných výsledků?</w:t>
      </w:r>
    </w:p>
    <w:p w14:paraId="719102A4" w14:textId="77777777" w:rsidR="0000239A" w:rsidRPr="0000239A" w:rsidRDefault="0000239A" w:rsidP="00AD5D0F">
      <w:pPr>
        <w:numPr>
          <w:ilvl w:val="0"/>
          <w:numId w:val="64"/>
        </w:numPr>
        <w:contextualSpacing/>
        <w:jc w:val="both"/>
      </w:pPr>
      <w:r w:rsidRPr="0000239A">
        <w:t>pracuji zodpovědně a promyšleně?</w:t>
      </w:r>
    </w:p>
    <w:p w14:paraId="631F3DF8" w14:textId="77777777" w:rsidR="0000239A" w:rsidRPr="0000239A" w:rsidRDefault="0000239A" w:rsidP="00AD5D0F">
      <w:pPr>
        <w:numPr>
          <w:ilvl w:val="0"/>
          <w:numId w:val="64"/>
        </w:numPr>
        <w:contextualSpacing/>
        <w:jc w:val="both"/>
      </w:pPr>
      <w:r w:rsidRPr="0000239A">
        <w:t>nová zjištění?</w:t>
      </w:r>
    </w:p>
    <w:p w14:paraId="40993E9E" w14:textId="77777777" w:rsidR="0000239A" w:rsidRPr="0000239A" w:rsidRDefault="0000239A" w:rsidP="00AD5D0F">
      <w:pPr>
        <w:numPr>
          <w:ilvl w:val="0"/>
          <w:numId w:val="64"/>
        </w:numPr>
        <w:contextualSpacing/>
        <w:jc w:val="both"/>
      </w:pPr>
      <w:r w:rsidRPr="0000239A">
        <w:t>co je potřeba změnit</w:t>
      </w:r>
    </w:p>
    <w:p w14:paraId="5203FFF9"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5. výsledky vzdělávání</w:t>
      </w:r>
    </w:p>
    <w:p w14:paraId="7E7FE5B8" w14:textId="77777777" w:rsidR="0000239A" w:rsidRPr="0000239A" w:rsidRDefault="0000239A" w:rsidP="00AD5D0F">
      <w:pPr>
        <w:numPr>
          <w:ilvl w:val="0"/>
          <w:numId w:val="65"/>
        </w:numPr>
        <w:contextualSpacing/>
        <w:jc w:val="both"/>
      </w:pPr>
      <w:r w:rsidRPr="0000239A">
        <w:t>jsou výsledky v souladu s očekávanými výstupy?</w:t>
      </w:r>
    </w:p>
    <w:p w14:paraId="0B9CC420" w14:textId="77777777" w:rsidR="0000239A" w:rsidRPr="0000239A" w:rsidRDefault="0000239A" w:rsidP="00AD5D0F">
      <w:pPr>
        <w:numPr>
          <w:ilvl w:val="0"/>
          <w:numId w:val="65"/>
        </w:numPr>
        <w:contextualSpacing/>
        <w:jc w:val="both"/>
      </w:pPr>
      <w:r w:rsidRPr="0000239A">
        <w:t>vyskytly se problémy, a jaké?</w:t>
      </w:r>
    </w:p>
    <w:p w14:paraId="181CB1E8" w14:textId="77777777" w:rsidR="0000239A" w:rsidRPr="0000239A" w:rsidRDefault="0000239A" w:rsidP="00AD5D0F">
      <w:pPr>
        <w:numPr>
          <w:ilvl w:val="0"/>
          <w:numId w:val="65"/>
        </w:numPr>
        <w:contextualSpacing/>
        <w:jc w:val="both"/>
      </w:pPr>
      <w:r w:rsidRPr="0000239A">
        <w:t>co je potřeba změnit?</w:t>
      </w:r>
    </w:p>
    <w:p w14:paraId="1FE1C030" w14:textId="77777777" w:rsidR="0000239A" w:rsidRPr="0000239A" w:rsidRDefault="0000239A" w:rsidP="00AD5D0F">
      <w:pPr>
        <w:spacing w:after="200" w:line="240" w:lineRule="auto"/>
        <w:jc w:val="both"/>
        <w:rPr>
          <w:rFonts w:cstheme="minorHAnsi"/>
          <w:sz w:val="24"/>
          <w:szCs w:val="24"/>
        </w:rPr>
      </w:pPr>
      <w:r w:rsidRPr="0000239A">
        <w:rPr>
          <w:rFonts w:cstheme="minorHAnsi"/>
          <w:sz w:val="24"/>
          <w:szCs w:val="24"/>
        </w:rPr>
        <w:t>6. Prostor pro volné vyjádření</w:t>
      </w:r>
    </w:p>
    <w:p w14:paraId="3296C00A" w14:textId="77777777" w:rsidR="0000239A" w:rsidRPr="0000239A" w:rsidRDefault="0000239A" w:rsidP="00AD5D0F">
      <w:pPr>
        <w:spacing w:after="200" w:line="240" w:lineRule="auto"/>
        <w:jc w:val="both"/>
        <w:rPr>
          <w:rFonts w:cstheme="minorHAnsi"/>
          <w:sz w:val="24"/>
          <w:szCs w:val="24"/>
        </w:rPr>
      </w:pPr>
      <w:r w:rsidRPr="0000239A">
        <w:rPr>
          <w:rFonts w:cstheme="minorHAnsi"/>
          <w:sz w:val="24"/>
          <w:szCs w:val="24"/>
        </w:rPr>
        <w:t>7. Závěr pololetní evaluace školy evaluačních oblastí</w:t>
      </w:r>
    </w:p>
    <w:p w14:paraId="5C5207DD" w14:textId="77777777" w:rsidR="0000239A" w:rsidRPr="0000239A" w:rsidRDefault="0000239A" w:rsidP="00AD5D0F">
      <w:pPr>
        <w:spacing w:after="200" w:line="240" w:lineRule="auto"/>
        <w:jc w:val="both"/>
        <w:rPr>
          <w:rFonts w:cstheme="minorHAnsi"/>
          <w:color w:val="FF0000"/>
          <w:sz w:val="24"/>
          <w:szCs w:val="24"/>
        </w:rPr>
      </w:pPr>
    </w:p>
    <w:p w14:paraId="52048705" w14:textId="77777777" w:rsidR="00B71797" w:rsidRDefault="00B71797" w:rsidP="00AD5D0F">
      <w:pPr>
        <w:spacing w:after="200" w:line="240" w:lineRule="auto"/>
        <w:jc w:val="both"/>
        <w:rPr>
          <w:rFonts w:cstheme="minorHAnsi"/>
          <w:b/>
          <w:sz w:val="24"/>
          <w:szCs w:val="24"/>
        </w:rPr>
      </w:pPr>
    </w:p>
    <w:p w14:paraId="12BCAD93"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lastRenderedPageBreak/>
        <w:t>Pravidla pro vnitřní evaluaci a hodnocení mateřské školy</w:t>
      </w:r>
    </w:p>
    <w:p w14:paraId="6B5BA350" w14:textId="77777777" w:rsidR="0000239A" w:rsidRPr="0000239A" w:rsidRDefault="0000239A" w:rsidP="00AD5D0F">
      <w:pPr>
        <w:spacing w:after="0" w:line="240" w:lineRule="auto"/>
        <w:jc w:val="both"/>
        <w:rPr>
          <w:rFonts w:cstheme="minorHAnsi"/>
          <w:b/>
          <w:sz w:val="24"/>
          <w:szCs w:val="24"/>
          <w:u w:val="single"/>
        </w:rPr>
      </w:pPr>
      <w:r w:rsidRPr="0000239A">
        <w:rPr>
          <w:rFonts w:cstheme="minorHAnsi"/>
          <w:b/>
          <w:sz w:val="24"/>
          <w:szCs w:val="24"/>
          <w:u w:val="single"/>
        </w:rPr>
        <w:t xml:space="preserve">Předmět evaluace </w:t>
      </w:r>
    </w:p>
    <w:p w14:paraId="359515C5"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1. Školní vzdělávací program/zdali naplňuje RVP PV/, (Provádíme záznam evaluace ŠVP PV        celoročně).</w:t>
      </w:r>
    </w:p>
    <w:p w14:paraId="3370FB03"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2. Třídní vzdělávací program /zdali respektuje a naplňuje požadavky ŠVP PV /, (Provádíme záznam evaluace TVP PV pololetně).</w:t>
      </w:r>
    </w:p>
    <w:p w14:paraId="105A70C5"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3. Vzdělávací proces /zda naplňuje vzdělávací cíle, použité metody, postupy/:</w:t>
      </w:r>
    </w:p>
    <w:p w14:paraId="78A4DE66" w14:textId="77777777" w:rsidR="0000239A" w:rsidRPr="0000239A" w:rsidRDefault="0000239A" w:rsidP="00AD5D0F">
      <w:pPr>
        <w:numPr>
          <w:ilvl w:val="0"/>
          <w:numId w:val="66"/>
        </w:numPr>
        <w:contextualSpacing/>
        <w:jc w:val="both"/>
      </w:pPr>
      <w:r w:rsidRPr="0000239A">
        <w:t xml:space="preserve">provádíme hospitace, </w:t>
      </w:r>
    </w:p>
    <w:p w14:paraId="67F4EF08" w14:textId="77777777" w:rsidR="0000239A" w:rsidRPr="0000239A" w:rsidRDefault="0000239A" w:rsidP="00AD5D0F">
      <w:pPr>
        <w:numPr>
          <w:ilvl w:val="0"/>
          <w:numId w:val="66"/>
        </w:numPr>
        <w:contextualSpacing/>
        <w:jc w:val="both"/>
      </w:pPr>
      <w:r w:rsidRPr="0000239A">
        <w:t>zápisy do záznamových archů/ 2 x ročně,</w:t>
      </w:r>
    </w:p>
    <w:p w14:paraId="3A82E909" w14:textId="77777777" w:rsidR="0000239A" w:rsidRPr="0000239A" w:rsidRDefault="0000239A" w:rsidP="00AD5D0F">
      <w:pPr>
        <w:numPr>
          <w:ilvl w:val="0"/>
          <w:numId w:val="66"/>
        </w:numPr>
        <w:contextualSpacing/>
        <w:jc w:val="both"/>
      </w:pPr>
      <w:r w:rsidRPr="0000239A">
        <w:t>zápisy do třídní knihy -  denně,</w:t>
      </w:r>
    </w:p>
    <w:p w14:paraId="4B32E406" w14:textId="77777777" w:rsidR="0000239A" w:rsidRPr="0000239A" w:rsidRDefault="0000239A" w:rsidP="00AD5D0F">
      <w:pPr>
        <w:numPr>
          <w:ilvl w:val="0"/>
          <w:numId w:val="66"/>
        </w:numPr>
        <w:contextualSpacing/>
        <w:jc w:val="both"/>
      </w:pPr>
      <w:r w:rsidRPr="0000239A">
        <w:t>poznatky, zkušenosti, formou diskusí, rozhovorů, pozorování – denně,</w:t>
      </w:r>
    </w:p>
    <w:p w14:paraId="7A628747" w14:textId="77777777" w:rsidR="0000239A" w:rsidRPr="0000239A" w:rsidRDefault="0000239A" w:rsidP="00AD5D0F">
      <w:pPr>
        <w:numPr>
          <w:ilvl w:val="0"/>
          <w:numId w:val="66"/>
        </w:numPr>
        <w:contextualSpacing/>
        <w:jc w:val="both"/>
      </w:pPr>
      <w:r w:rsidRPr="0000239A">
        <w:t>vyhodnocování podtémat a týdenních plánů s TVP na hodnotících listech – týdně,</w:t>
      </w:r>
    </w:p>
    <w:p w14:paraId="30ECAB7A" w14:textId="77777777" w:rsidR="0000239A" w:rsidRPr="0000239A" w:rsidRDefault="0000239A" w:rsidP="00AD5D0F">
      <w:pPr>
        <w:numPr>
          <w:ilvl w:val="0"/>
          <w:numId w:val="66"/>
        </w:numPr>
        <w:contextualSpacing/>
        <w:jc w:val="both"/>
      </w:pPr>
      <w:r w:rsidRPr="0000239A">
        <w:t>vyhodnocování denních činností dětmi – oblíbenost jednotlivých činností, zájmy, potřeby a přání,</w:t>
      </w:r>
    </w:p>
    <w:p w14:paraId="027B2464" w14:textId="77777777" w:rsidR="0000239A" w:rsidRPr="0000239A" w:rsidRDefault="0000239A" w:rsidP="00AD5D0F">
      <w:pPr>
        <w:numPr>
          <w:ilvl w:val="0"/>
          <w:numId w:val="66"/>
        </w:numPr>
        <w:contextualSpacing/>
        <w:jc w:val="both"/>
      </w:pPr>
      <w:r w:rsidRPr="0000239A">
        <w:t>dětí/zpětná vazba uč. -dítě/, slovně,</w:t>
      </w:r>
    </w:p>
    <w:p w14:paraId="492FC53A" w14:textId="77777777" w:rsidR="0000239A" w:rsidRPr="0000239A" w:rsidRDefault="0000239A" w:rsidP="00AD5D0F">
      <w:pPr>
        <w:numPr>
          <w:ilvl w:val="0"/>
          <w:numId w:val="66"/>
        </w:numPr>
        <w:contextualSpacing/>
        <w:jc w:val="both"/>
      </w:pPr>
      <w:r w:rsidRPr="0000239A">
        <w:t xml:space="preserve">výměna zkušeností a poznatků mezi učitelkami slovně, popřípadě záznam v týdenním plánu, </w:t>
      </w:r>
    </w:p>
    <w:p w14:paraId="48AE250D" w14:textId="77777777" w:rsidR="0000239A" w:rsidRPr="0000239A" w:rsidRDefault="0000239A" w:rsidP="00AD5D0F">
      <w:pPr>
        <w:numPr>
          <w:ilvl w:val="0"/>
          <w:numId w:val="66"/>
        </w:numPr>
        <w:contextualSpacing/>
        <w:jc w:val="both"/>
      </w:pPr>
      <w:r w:rsidRPr="0000239A">
        <w:t>výstavka dětských prací na chodbě, v šatně – celoročně,</w:t>
      </w:r>
    </w:p>
    <w:p w14:paraId="5BD0528A" w14:textId="77777777" w:rsidR="0000239A" w:rsidRPr="0000239A" w:rsidRDefault="0000239A" w:rsidP="00AD5D0F">
      <w:pPr>
        <w:numPr>
          <w:ilvl w:val="0"/>
          <w:numId w:val="66"/>
        </w:numPr>
        <w:contextualSpacing/>
        <w:jc w:val="both"/>
      </w:pPr>
      <w:r w:rsidRPr="0000239A">
        <w:t>fotografická dokumentace z různých činností a akcí pro děti -  průběžně.</w:t>
      </w:r>
    </w:p>
    <w:p w14:paraId="61FB6AC5"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4. Spolupráce s rodiči:</w:t>
      </w:r>
    </w:p>
    <w:p w14:paraId="053C0453" w14:textId="77777777" w:rsidR="0000239A" w:rsidRPr="0000239A" w:rsidRDefault="0000239A" w:rsidP="00AD5D0F">
      <w:pPr>
        <w:numPr>
          <w:ilvl w:val="0"/>
          <w:numId w:val="67"/>
        </w:numPr>
        <w:contextualSpacing/>
        <w:jc w:val="both"/>
      </w:pPr>
      <w:r w:rsidRPr="0000239A">
        <w:t xml:space="preserve">vyjádření rodičů k činnostem dětí, průběžně, denním osobním kontaktem, požadavky k </w:t>
      </w:r>
    </w:p>
    <w:p w14:paraId="6A7EA82F" w14:textId="77777777" w:rsidR="0000239A" w:rsidRPr="0000239A" w:rsidRDefault="0000239A" w:rsidP="00AD5D0F">
      <w:pPr>
        <w:ind w:left="720"/>
        <w:contextualSpacing/>
        <w:jc w:val="both"/>
      </w:pPr>
      <w:r w:rsidRPr="0000239A">
        <w:t>učitelkám, návrhy, na akce,</w:t>
      </w:r>
    </w:p>
    <w:p w14:paraId="18071095" w14:textId="77777777" w:rsidR="0000239A" w:rsidRPr="0000239A" w:rsidRDefault="0000239A" w:rsidP="00AD5D0F">
      <w:pPr>
        <w:numPr>
          <w:ilvl w:val="0"/>
          <w:numId w:val="67"/>
        </w:numPr>
        <w:contextualSpacing/>
        <w:jc w:val="both"/>
      </w:pPr>
      <w:r w:rsidRPr="0000239A">
        <w:t>anonymní dotazníková forma pro rodiče docházejících dětí/záznam vyhodnocení / 1x ročně.</w:t>
      </w:r>
    </w:p>
    <w:p w14:paraId="6213E11E"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5. Podmínky školy:</w:t>
      </w:r>
    </w:p>
    <w:p w14:paraId="2FB0368F" w14:textId="77777777" w:rsidR="0000239A" w:rsidRPr="0000239A" w:rsidRDefault="00B71797" w:rsidP="00AD5D0F">
      <w:pPr>
        <w:numPr>
          <w:ilvl w:val="0"/>
          <w:numId w:val="68"/>
        </w:numPr>
        <w:contextualSpacing/>
        <w:jc w:val="both"/>
      </w:pPr>
      <w:r>
        <w:t>anonymní dotazník pro rodiče</w:t>
      </w:r>
      <w:r w:rsidR="0000239A" w:rsidRPr="0000239A">
        <w:t>,</w:t>
      </w:r>
    </w:p>
    <w:p w14:paraId="1629CCB1" w14:textId="77777777" w:rsidR="0000239A" w:rsidRPr="0000239A" w:rsidRDefault="0000239A" w:rsidP="00AD5D0F">
      <w:pPr>
        <w:numPr>
          <w:ilvl w:val="0"/>
          <w:numId w:val="68"/>
        </w:numPr>
        <w:contextualSpacing/>
        <w:jc w:val="both"/>
      </w:pPr>
      <w:r w:rsidRPr="0000239A">
        <w:t>dotazník pro učitelky MŠ /záznam vyhodnocení/ 1x ročně,</w:t>
      </w:r>
    </w:p>
    <w:p w14:paraId="5C9E5361" w14:textId="77777777" w:rsidR="0000239A" w:rsidRPr="0000239A" w:rsidRDefault="0000239A" w:rsidP="00AD5D0F">
      <w:pPr>
        <w:numPr>
          <w:ilvl w:val="0"/>
          <w:numId w:val="68"/>
        </w:numPr>
        <w:contextualSpacing/>
        <w:jc w:val="both"/>
      </w:pPr>
      <w:r w:rsidRPr="0000239A">
        <w:t>účelné doplňování hraček, pomůcek,</w:t>
      </w:r>
    </w:p>
    <w:p w14:paraId="40F1891A" w14:textId="77777777" w:rsidR="0000239A" w:rsidRPr="0000239A" w:rsidRDefault="0000239A" w:rsidP="00AD5D0F">
      <w:pPr>
        <w:numPr>
          <w:ilvl w:val="0"/>
          <w:numId w:val="68"/>
        </w:numPr>
        <w:contextualSpacing/>
        <w:jc w:val="both"/>
      </w:pPr>
      <w:r w:rsidRPr="0000239A">
        <w:t xml:space="preserve">doplňování pedagogické a dětské literatury, knihy dětem nastupujícím do 1. tř. ZŠ, </w:t>
      </w:r>
    </w:p>
    <w:p w14:paraId="0D25949F" w14:textId="77777777" w:rsidR="0000239A" w:rsidRPr="0000239A" w:rsidRDefault="0000239A" w:rsidP="00AD5D0F">
      <w:pPr>
        <w:numPr>
          <w:ilvl w:val="0"/>
          <w:numId w:val="68"/>
        </w:numPr>
        <w:contextualSpacing/>
        <w:jc w:val="both"/>
      </w:pPr>
      <w:r w:rsidRPr="0000239A">
        <w:t>doplnění lékárničky podle potřeby,</w:t>
      </w:r>
    </w:p>
    <w:p w14:paraId="75C359FF" w14:textId="77777777" w:rsidR="0000239A" w:rsidRPr="0000239A" w:rsidRDefault="0000239A" w:rsidP="00AD5D0F">
      <w:pPr>
        <w:numPr>
          <w:ilvl w:val="0"/>
          <w:numId w:val="68"/>
        </w:numPr>
        <w:contextualSpacing/>
        <w:jc w:val="both"/>
      </w:pPr>
      <w:r w:rsidRPr="0000239A">
        <w:t xml:space="preserve">zajištění oprav, sponzorů, </w:t>
      </w:r>
    </w:p>
    <w:p w14:paraId="62607B5A" w14:textId="77777777" w:rsidR="0000239A" w:rsidRPr="0000239A" w:rsidRDefault="0000239A" w:rsidP="00AD5D0F">
      <w:pPr>
        <w:numPr>
          <w:ilvl w:val="0"/>
          <w:numId w:val="68"/>
        </w:numPr>
        <w:contextualSpacing/>
        <w:jc w:val="both"/>
      </w:pPr>
      <w:r w:rsidRPr="0000239A">
        <w:t>provozní porady.</w:t>
      </w:r>
    </w:p>
    <w:p w14:paraId="2A69254E"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6. Činnosti, které v MŠ probíhají:</w:t>
      </w:r>
    </w:p>
    <w:p w14:paraId="1EC8F39C" w14:textId="77777777" w:rsidR="0000239A" w:rsidRPr="0000239A" w:rsidRDefault="0000239A" w:rsidP="00AD5D0F">
      <w:pPr>
        <w:numPr>
          <w:ilvl w:val="0"/>
          <w:numId w:val="69"/>
        </w:numPr>
        <w:contextualSpacing/>
        <w:jc w:val="both"/>
      </w:pPr>
      <w:r w:rsidRPr="0000239A">
        <w:t>vyjádření v dotazníku /vyhodnocení / 1x ročně,</w:t>
      </w:r>
    </w:p>
    <w:p w14:paraId="1E366C15" w14:textId="77777777" w:rsidR="0000239A" w:rsidRPr="0000239A" w:rsidRDefault="0000239A" w:rsidP="00AD5D0F">
      <w:pPr>
        <w:numPr>
          <w:ilvl w:val="0"/>
          <w:numId w:val="69"/>
        </w:numPr>
        <w:contextualSpacing/>
        <w:jc w:val="both"/>
      </w:pPr>
      <w:r w:rsidRPr="0000239A">
        <w:t>výsledky, kterých MŠ dosahuje.</w:t>
      </w:r>
    </w:p>
    <w:p w14:paraId="28DD3540"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7. Výsledky vyhodnocených dotazníků 1x ročně.</w:t>
      </w:r>
    </w:p>
    <w:p w14:paraId="4950A700" w14:textId="77777777" w:rsidR="0000239A" w:rsidRPr="0000239A" w:rsidRDefault="0000239A" w:rsidP="00AD5D0F">
      <w:pPr>
        <w:spacing w:after="200" w:line="240" w:lineRule="auto"/>
        <w:jc w:val="both"/>
        <w:rPr>
          <w:rFonts w:cstheme="minorHAnsi"/>
          <w:b/>
          <w:sz w:val="24"/>
          <w:szCs w:val="24"/>
        </w:rPr>
      </w:pPr>
    </w:p>
    <w:p w14:paraId="3623812B" w14:textId="77777777" w:rsidR="0000239A" w:rsidRPr="0000239A" w:rsidRDefault="0000239A" w:rsidP="00AD5D0F">
      <w:pPr>
        <w:spacing w:after="200" w:line="240" w:lineRule="auto"/>
        <w:jc w:val="both"/>
        <w:rPr>
          <w:rFonts w:cstheme="minorHAnsi"/>
          <w:b/>
          <w:sz w:val="24"/>
          <w:szCs w:val="24"/>
          <w:u w:val="single"/>
        </w:rPr>
      </w:pPr>
      <w:r w:rsidRPr="0000239A">
        <w:rPr>
          <w:rFonts w:cstheme="minorHAnsi"/>
          <w:b/>
          <w:sz w:val="24"/>
          <w:szCs w:val="24"/>
          <w:u w:val="single"/>
        </w:rPr>
        <w:t>Způsoby (prostředky) evaluace</w:t>
      </w:r>
    </w:p>
    <w:p w14:paraId="0B1F241E"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t xml:space="preserve">1. Záznamy o dětech </w:t>
      </w:r>
    </w:p>
    <w:p w14:paraId="44B9500A"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 xml:space="preserve">Učitelce ukazují, zda vytvořené podmínky, zvolený přístup a činnosti přispívají k rozvoji konkrétního dítěte a uspokojování jeho individuálních potřeb. Slouží také jako zdroj informací o výsledcích vzdělávání a poskytují důležité poznatky z oblasti rozvoje kompetencí jednotlivých dětí. </w:t>
      </w:r>
    </w:p>
    <w:p w14:paraId="144071DE" w14:textId="77777777" w:rsidR="0000239A" w:rsidRPr="0000239A" w:rsidRDefault="0000239A" w:rsidP="00AD5D0F">
      <w:pPr>
        <w:spacing w:after="0" w:line="240" w:lineRule="auto"/>
        <w:jc w:val="both"/>
        <w:rPr>
          <w:rFonts w:cstheme="minorHAnsi"/>
          <w:sz w:val="24"/>
          <w:szCs w:val="24"/>
        </w:rPr>
      </w:pPr>
    </w:p>
    <w:p w14:paraId="075D0A26" w14:textId="77777777" w:rsidR="0000239A" w:rsidRPr="0000239A" w:rsidRDefault="0000239A" w:rsidP="00AD5D0F">
      <w:pPr>
        <w:spacing w:after="0" w:line="240" w:lineRule="auto"/>
        <w:jc w:val="both"/>
        <w:rPr>
          <w:rFonts w:cstheme="minorHAnsi"/>
          <w:sz w:val="24"/>
          <w:szCs w:val="24"/>
        </w:rPr>
      </w:pPr>
    </w:p>
    <w:p w14:paraId="175B05A3" w14:textId="77777777" w:rsidR="00B71797" w:rsidRDefault="00B71797" w:rsidP="00AD5D0F">
      <w:pPr>
        <w:spacing w:after="200" w:line="240" w:lineRule="auto"/>
        <w:jc w:val="both"/>
        <w:rPr>
          <w:rFonts w:cstheme="minorHAnsi"/>
          <w:b/>
          <w:sz w:val="24"/>
          <w:szCs w:val="24"/>
        </w:rPr>
      </w:pPr>
    </w:p>
    <w:p w14:paraId="19F3E9AD"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lastRenderedPageBreak/>
        <w:t xml:space="preserve">2. Sebehodnocení učitelky </w:t>
      </w:r>
    </w:p>
    <w:p w14:paraId="3D5852D0"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Bývá prováděno zpravidla jedenkrát ročně. Učitelka v něm vyhodnocuje svoji pedagogickou činnost. Nemělo by chybět posouzení, nakolik se jí daří organizovat vzdělávací činnosti tak, aby učení dětí probíhalo prožitkovým způsobem ve všech jeho znacích.</w:t>
      </w:r>
    </w:p>
    <w:p w14:paraId="006DBB8D" w14:textId="77777777" w:rsidR="0000239A" w:rsidRPr="0000239A" w:rsidRDefault="0000239A" w:rsidP="00AD5D0F">
      <w:pPr>
        <w:spacing w:after="0" w:line="240" w:lineRule="auto"/>
        <w:jc w:val="both"/>
        <w:rPr>
          <w:rFonts w:cstheme="minorHAnsi"/>
          <w:sz w:val="24"/>
          <w:szCs w:val="24"/>
        </w:rPr>
      </w:pPr>
    </w:p>
    <w:p w14:paraId="0CC0B65D"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t>3. Každodenní vyhodnocování pedagogické činnosti</w:t>
      </w:r>
    </w:p>
    <w:p w14:paraId="5820D2B8"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Každodenní vyhodnocování výchovně vzdělávací práce pomáhá učitelkám důkladněji promýšlet vhodnost a efektivnost zvolených metod a forem práce i připravenost prostředí podněcujícího aktivitu dětí. Dobré je sledovat častost zařazení skupinové a individuální práce. K doplnění zjištění jsou využívány souběžné působení s druhou učitelkou, rozhovory s kolegyní o dětech ve třídě, společné rozbory situací, videozáznamy pořízené pro analýzu vzdělávacích situací apod.</w:t>
      </w:r>
    </w:p>
    <w:p w14:paraId="7E40C660" w14:textId="77777777" w:rsidR="0000239A" w:rsidRPr="0000239A" w:rsidRDefault="0000239A" w:rsidP="00AD5D0F">
      <w:pPr>
        <w:spacing w:after="0" w:line="240" w:lineRule="auto"/>
        <w:jc w:val="both"/>
        <w:rPr>
          <w:rFonts w:cstheme="minorHAnsi"/>
          <w:sz w:val="24"/>
          <w:szCs w:val="24"/>
        </w:rPr>
      </w:pPr>
    </w:p>
    <w:p w14:paraId="16075E31"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t xml:space="preserve">4. Zpětná vazba tematické části </w:t>
      </w:r>
    </w:p>
    <w:p w14:paraId="33B54775"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Zpětná vazba tematické části se provádí vždy po jejím ukončení. Vede ke zjištění, nakolik zvolené činnosti pomohly dětem při naplňování dílčích vzdělávacích cílů, jež směřovaly skutečně k rozvoji kompetencí, které jsou pro danou část stanoveny. Vyhodnocování tematické části vychází zejména z každodenního hodnocení učitelek.</w:t>
      </w:r>
    </w:p>
    <w:p w14:paraId="4C831C2F" w14:textId="77777777" w:rsidR="0000239A" w:rsidRPr="0000239A" w:rsidRDefault="0000239A" w:rsidP="00AD5D0F">
      <w:pPr>
        <w:spacing w:after="0" w:line="240" w:lineRule="auto"/>
        <w:jc w:val="both"/>
        <w:rPr>
          <w:rFonts w:cstheme="minorHAnsi"/>
          <w:sz w:val="24"/>
          <w:szCs w:val="24"/>
        </w:rPr>
      </w:pPr>
    </w:p>
    <w:p w14:paraId="5CDD1841" w14:textId="77777777" w:rsidR="0000239A" w:rsidRPr="0000239A" w:rsidRDefault="0000239A" w:rsidP="00AD5D0F">
      <w:pPr>
        <w:spacing w:after="0" w:line="240" w:lineRule="auto"/>
        <w:jc w:val="both"/>
        <w:rPr>
          <w:rFonts w:cstheme="minorHAnsi"/>
          <w:sz w:val="24"/>
          <w:szCs w:val="24"/>
        </w:rPr>
      </w:pPr>
    </w:p>
    <w:p w14:paraId="28F86602"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t xml:space="preserve">6. Kontrolní a hospitační činnost </w:t>
      </w:r>
    </w:p>
    <w:p w14:paraId="5C6E1FE2"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 xml:space="preserve">Kontrolní a hospitační činnost umožňuje ředitelce zjišťovat, jak zaměstnanci plní základní povinnosti, ale i úkoly vyplývající ze školního programu a krátkodobých plánů (např. vedení záznamů o dětech, zpracovávání tematických částí apod.). Ověřuje a porovnává se při ní také, zda informace získané ostatními prostředky (zejména zpětnou vazbou tematických částí, hodnocením třídních programů a sebehodnocením učitelek) jsou v souladu s jejími zjištěními. </w:t>
      </w:r>
    </w:p>
    <w:p w14:paraId="07CA140C" w14:textId="77777777" w:rsidR="0000239A" w:rsidRPr="0000239A" w:rsidRDefault="0000239A" w:rsidP="00AD5D0F">
      <w:pPr>
        <w:spacing w:after="0" w:line="240" w:lineRule="auto"/>
        <w:jc w:val="both"/>
        <w:rPr>
          <w:rFonts w:cstheme="minorHAnsi"/>
          <w:sz w:val="24"/>
          <w:szCs w:val="24"/>
        </w:rPr>
      </w:pPr>
    </w:p>
    <w:p w14:paraId="6E6FB5E5"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t xml:space="preserve">7. Hodnotící zpráva </w:t>
      </w:r>
    </w:p>
    <w:p w14:paraId="4EA21278"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Povinností školy je provádět vlastní hodnocení a zpracovat je ve formě zprávy. Měla by vzniknout z</w:t>
      </w:r>
    </w:p>
    <w:p w14:paraId="3AAB5E3C"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 xml:space="preserve">a spolupráce ředitelky s učitelkami, které se na vyhodnocení činnosti školy podílely. Zpráva by měla poskytovat zpětnou vazbu o tom, co se škole daří, co ne a na co se v dalším období zaměří. Její zpracování vychází z poznatků získaných ze všech dostupných zdrojů (hodnocení třídních kurikul, sebehodnocení učitelek, z výsledků kontrolní a hospitační činnosti, popřípadě z dotazníků od rodičů). </w:t>
      </w:r>
    </w:p>
    <w:p w14:paraId="5B4AF910" w14:textId="77777777" w:rsidR="0000239A" w:rsidRPr="0000239A" w:rsidRDefault="0000239A" w:rsidP="00AD5D0F">
      <w:pPr>
        <w:spacing w:after="200" w:line="240" w:lineRule="auto"/>
        <w:jc w:val="both"/>
        <w:rPr>
          <w:rFonts w:cstheme="minorHAnsi"/>
          <w:b/>
          <w:sz w:val="24"/>
          <w:szCs w:val="24"/>
        </w:rPr>
      </w:pPr>
    </w:p>
    <w:p w14:paraId="6641CFC6"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t xml:space="preserve">Techniky evaluace: </w:t>
      </w:r>
    </w:p>
    <w:p w14:paraId="05CCCD87" w14:textId="77777777" w:rsidR="0000239A" w:rsidRPr="0000239A" w:rsidRDefault="0000239A" w:rsidP="00AD5D0F">
      <w:pPr>
        <w:numPr>
          <w:ilvl w:val="0"/>
          <w:numId w:val="70"/>
        </w:numPr>
        <w:contextualSpacing/>
        <w:jc w:val="both"/>
      </w:pPr>
      <w:r w:rsidRPr="0000239A">
        <w:t xml:space="preserve">pozorování, opakované pozorování, </w:t>
      </w:r>
    </w:p>
    <w:p w14:paraId="1CF56B6B" w14:textId="77777777" w:rsidR="0000239A" w:rsidRPr="0000239A" w:rsidRDefault="0000239A" w:rsidP="00AD5D0F">
      <w:pPr>
        <w:numPr>
          <w:ilvl w:val="0"/>
          <w:numId w:val="70"/>
        </w:numPr>
        <w:contextualSpacing/>
        <w:jc w:val="both"/>
      </w:pPr>
      <w:r w:rsidRPr="0000239A">
        <w:t xml:space="preserve">rozhovor s dítětem, rozhovor s rodiči, konzultace s ostatními odborníky, </w:t>
      </w:r>
    </w:p>
    <w:p w14:paraId="0E26A444" w14:textId="77777777" w:rsidR="0000239A" w:rsidRPr="0000239A" w:rsidRDefault="0000239A" w:rsidP="00AD5D0F">
      <w:pPr>
        <w:numPr>
          <w:ilvl w:val="0"/>
          <w:numId w:val="70"/>
        </w:numPr>
        <w:contextualSpacing/>
        <w:jc w:val="both"/>
      </w:pPr>
      <w:r w:rsidRPr="0000239A">
        <w:t xml:space="preserve">diskuse, </w:t>
      </w:r>
    </w:p>
    <w:p w14:paraId="7B78879C" w14:textId="77777777" w:rsidR="0000239A" w:rsidRPr="0000239A" w:rsidRDefault="0000239A" w:rsidP="00AD5D0F">
      <w:pPr>
        <w:numPr>
          <w:ilvl w:val="0"/>
          <w:numId w:val="70"/>
        </w:numPr>
        <w:contextualSpacing/>
        <w:jc w:val="both"/>
      </w:pPr>
      <w:r w:rsidRPr="0000239A">
        <w:t xml:space="preserve">rozbor herních aktivit dítěte, </w:t>
      </w:r>
    </w:p>
    <w:p w14:paraId="59F773BE" w14:textId="77777777" w:rsidR="0000239A" w:rsidRPr="0000239A" w:rsidRDefault="0000239A" w:rsidP="00AD5D0F">
      <w:pPr>
        <w:numPr>
          <w:ilvl w:val="0"/>
          <w:numId w:val="70"/>
        </w:numPr>
        <w:contextualSpacing/>
        <w:jc w:val="both"/>
      </w:pPr>
      <w:r w:rsidRPr="0000239A">
        <w:t xml:space="preserve">rozbor procesu učení (vhodné využití didaktických her a testů), </w:t>
      </w:r>
    </w:p>
    <w:p w14:paraId="05201479" w14:textId="77777777" w:rsidR="0000239A" w:rsidRPr="0000239A" w:rsidRDefault="0000239A" w:rsidP="00AD5D0F">
      <w:pPr>
        <w:numPr>
          <w:ilvl w:val="0"/>
          <w:numId w:val="70"/>
        </w:numPr>
        <w:contextualSpacing/>
        <w:jc w:val="both"/>
      </w:pPr>
      <w:r w:rsidRPr="0000239A">
        <w:lastRenderedPageBreak/>
        <w:t xml:space="preserve">rozbor jazykových projevů (úroveň komunikace), </w:t>
      </w:r>
    </w:p>
    <w:p w14:paraId="3ABE0E45" w14:textId="77777777" w:rsidR="0000239A" w:rsidRPr="0000239A" w:rsidRDefault="0000239A" w:rsidP="00AD5D0F">
      <w:pPr>
        <w:numPr>
          <w:ilvl w:val="0"/>
          <w:numId w:val="70"/>
        </w:numPr>
        <w:contextualSpacing/>
        <w:jc w:val="both"/>
      </w:pPr>
      <w:r w:rsidRPr="0000239A">
        <w:t xml:space="preserve">rozbor, analýza prací - výtvorů dítěte (např. kresby, pracovních výrobků apod.), </w:t>
      </w:r>
    </w:p>
    <w:p w14:paraId="28363C44" w14:textId="77777777" w:rsidR="0000239A" w:rsidRPr="0000239A" w:rsidRDefault="0000239A" w:rsidP="00AD5D0F">
      <w:pPr>
        <w:numPr>
          <w:ilvl w:val="0"/>
          <w:numId w:val="70"/>
        </w:numPr>
        <w:contextualSpacing/>
        <w:jc w:val="both"/>
      </w:pPr>
      <w:r w:rsidRPr="0000239A">
        <w:t xml:space="preserve">rozbor osobní dokumentace dítěte, </w:t>
      </w:r>
    </w:p>
    <w:p w14:paraId="43B2D651" w14:textId="77777777" w:rsidR="0000239A" w:rsidRPr="0000239A" w:rsidRDefault="0000239A" w:rsidP="00AD5D0F">
      <w:pPr>
        <w:numPr>
          <w:ilvl w:val="0"/>
          <w:numId w:val="70"/>
        </w:numPr>
        <w:contextualSpacing/>
        <w:jc w:val="both"/>
      </w:pPr>
      <w:r w:rsidRPr="0000239A">
        <w:t xml:space="preserve">anamnézy (rodinná i osobní), </w:t>
      </w:r>
    </w:p>
    <w:p w14:paraId="3ED4C48E" w14:textId="77777777" w:rsidR="0000239A" w:rsidRPr="0000239A" w:rsidRDefault="0000239A" w:rsidP="00AD5D0F">
      <w:pPr>
        <w:numPr>
          <w:ilvl w:val="0"/>
          <w:numId w:val="70"/>
        </w:numPr>
        <w:contextualSpacing/>
        <w:jc w:val="both"/>
      </w:pPr>
      <w:r w:rsidRPr="0000239A">
        <w:t xml:space="preserve">sociometrické metody (rozbor chování a jednání ve skupině, vztahy, postavení dítěte ve skupině, apod.), </w:t>
      </w:r>
    </w:p>
    <w:p w14:paraId="03856158" w14:textId="77777777" w:rsidR="0000239A" w:rsidRPr="0000239A" w:rsidRDefault="0000239A" w:rsidP="00AD5D0F">
      <w:pPr>
        <w:numPr>
          <w:ilvl w:val="0"/>
          <w:numId w:val="70"/>
        </w:numPr>
        <w:contextualSpacing/>
        <w:jc w:val="both"/>
      </w:pPr>
      <w:r w:rsidRPr="0000239A">
        <w:t>analýza vlastní pedagogické aktivity - na pedagogických radách, průběžně i na neformálních poradách, vyhodnocováním dosažených kompetencí formou hospitací, besed a hodnocením na pedagogických a provozních poradách školy, získávání poznatků a podnětů přímo od dětí nebo rodičů, od zřizovatele, ČSI a dalších kontrolních orgánů.</w:t>
      </w:r>
    </w:p>
    <w:p w14:paraId="2EF413B5" w14:textId="77777777" w:rsidR="0000239A" w:rsidRPr="0000239A" w:rsidRDefault="0000239A" w:rsidP="00AD5D0F">
      <w:pPr>
        <w:spacing w:after="200" w:line="240" w:lineRule="auto"/>
        <w:jc w:val="both"/>
        <w:rPr>
          <w:rFonts w:cstheme="minorHAnsi"/>
          <w:b/>
          <w:sz w:val="24"/>
          <w:szCs w:val="24"/>
        </w:rPr>
      </w:pPr>
    </w:p>
    <w:p w14:paraId="64A4DD12"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t>Evaluace integrovaného bloku:</w:t>
      </w:r>
    </w:p>
    <w:p w14:paraId="23C1DEF9" w14:textId="77777777" w:rsidR="0000239A" w:rsidRPr="0000239A" w:rsidRDefault="0000239A" w:rsidP="00AD5D0F">
      <w:pPr>
        <w:numPr>
          <w:ilvl w:val="0"/>
          <w:numId w:val="71"/>
        </w:numPr>
        <w:contextualSpacing/>
        <w:jc w:val="both"/>
      </w:pPr>
      <w:r w:rsidRPr="0000239A">
        <w:t>Jak se s tematickým celkem pracovalo?,</w:t>
      </w:r>
    </w:p>
    <w:p w14:paraId="5F93AB5B" w14:textId="77777777" w:rsidR="0000239A" w:rsidRPr="0000239A" w:rsidRDefault="0000239A" w:rsidP="00AD5D0F">
      <w:pPr>
        <w:numPr>
          <w:ilvl w:val="0"/>
          <w:numId w:val="71"/>
        </w:numPr>
        <w:contextualSpacing/>
        <w:jc w:val="both"/>
      </w:pPr>
      <w:r w:rsidRPr="0000239A">
        <w:t>Která témata byla volena?,</w:t>
      </w:r>
    </w:p>
    <w:p w14:paraId="3F21A50A" w14:textId="77777777" w:rsidR="0000239A" w:rsidRPr="0000239A" w:rsidRDefault="0000239A" w:rsidP="00AD5D0F">
      <w:pPr>
        <w:numPr>
          <w:ilvl w:val="0"/>
          <w:numId w:val="71"/>
        </w:numPr>
        <w:contextualSpacing/>
        <w:jc w:val="both"/>
      </w:pPr>
      <w:r w:rsidRPr="0000239A">
        <w:t>Byly dílčí cíle plněny?,</w:t>
      </w:r>
    </w:p>
    <w:p w14:paraId="08C54874" w14:textId="77777777" w:rsidR="0000239A" w:rsidRPr="0000239A" w:rsidRDefault="0000239A" w:rsidP="00AD5D0F">
      <w:pPr>
        <w:numPr>
          <w:ilvl w:val="0"/>
          <w:numId w:val="71"/>
        </w:numPr>
        <w:contextualSpacing/>
        <w:jc w:val="both"/>
      </w:pPr>
      <w:r w:rsidRPr="0000239A">
        <w:t>Co se podařilo, líbilo?,</w:t>
      </w:r>
    </w:p>
    <w:p w14:paraId="13793920" w14:textId="77777777" w:rsidR="0000239A" w:rsidRPr="0000239A" w:rsidRDefault="0000239A" w:rsidP="00AD5D0F">
      <w:pPr>
        <w:numPr>
          <w:ilvl w:val="0"/>
          <w:numId w:val="71"/>
        </w:numPr>
        <w:contextualSpacing/>
        <w:jc w:val="both"/>
      </w:pPr>
      <w:r w:rsidRPr="0000239A">
        <w:t>Co se nepovedlo a proč?,</w:t>
      </w:r>
    </w:p>
    <w:p w14:paraId="2C912FD5" w14:textId="77777777" w:rsidR="0000239A" w:rsidRPr="0000239A" w:rsidRDefault="0000239A" w:rsidP="00AD5D0F">
      <w:pPr>
        <w:numPr>
          <w:ilvl w:val="0"/>
          <w:numId w:val="71"/>
        </w:numPr>
        <w:contextualSpacing/>
        <w:jc w:val="both"/>
      </w:pPr>
      <w:r w:rsidRPr="0000239A">
        <w:t>Co je potřeba změnit?,</w:t>
      </w:r>
    </w:p>
    <w:p w14:paraId="58E4C27D" w14:textId="77777777" w:rsidR="0000239A" w:rsidRPr="0000239A" w:rsidRDefault="0000239A" w:rsidP="00AD5D0F">
      <w:pPr>
        <w:numPr>
          <w:ilvl w:val="0"/>
          <w:numId w:val="71"/>
        </w:numPr>
        <w:contextualSpacing/>
        <w:jc w:val="both"/>
      </w:pPr>
      <w:r w:rsidRPr="0000239A">
        <w:t xml:space="preserve">zhodnocení celkového průběhu integrovaného bloku, zvolených metod a </w:t>
      </w:r>
      <w:proofErr w:type="gramStart"/>
      <w:r w:rsidRPr="0000239A">
        <w:t>postupů,          vzdělávacího</w:t>
      </w:r>
      <w:proofErr w:type="gramEnd"/>
      <w:r w:rsidRPr="0000239A">
        <w:t xml:space="preserve"> přínosu, následně vyvození praktických závěrů pro další práci,</w:t>
      </w:r>
    </w:p>
    <w:p w14:paraId="5B061385" w14:textId="77777777" w:rsidR="0000239A" w:rsidRPr="0000239A" w:rsidRDefault="0000239A" w:rsidP="00AD5D0F">
      <w:pPr>
        <w:numPr>
          <w:ilvl w:val="0"/>
          <w:numId w:val="71"/>
        </w:numPr>
        <w:contextualSpacing/>
        <w:jc w:val="both"/>
      </w:pPr>
      <w:r w:rsidRPr="0000239A">
        <w:t>po ukončení realizace daného integrovaného bloku - záznam do TVP – průběžně.</w:t>
      </w:r>
    </w:p>
    <w:p w14:paraId="1327B48E" w14:textId="77777777" w:rsidR="0000239A" w:rsidRPr="0000239A" w:rsidRDefault="0000239A" w:rsidP="00AD5D0F">
      <w:pPr>
        <w:spacing w:after="200" w:line="240" w:lineRule="auto"/>
        <w:jc w:val="both"/>
        <w:rPr>
          <w:rFonts w:cstheme="minorHAnsi"/>
          <w:b/>
          <w:sz w:val="24"/>
          <w:szCs w:val="24"/>
        </w:rPr>
      </w:pPr>
    </w:p>
    <w:p w14:paraId="754659E4"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t>Evaluace podtémat integrovaných bloků</w:t>
      </w:r>
    </w:p>
    <w:p w14:paraId="26F36369" w14:textId="77777777" w:rsidR="0000239A" w:rsidRPr="0000239A" w:rsidRDefault="0000239A" w:rsidP="00AD5D0F">
      <w:pPr>
        <w:numPr>
          <w:ilvl w:val="0"/>
          <w:numId w:val="72"/>
        </w:numPr>
        <w:contextualSpacing/>
        <w:jc w:val="both"/>
      </w:pPr>
      <w:r w:rsidRPr="0000239A">
        <w:t>vždy po ukončení podtématu integrovaného bloku - záznam do činnostního plánu,</w:t>
      </w:r>
    </w:p>
    <w:p w14:paraId="6239760E" w14:textId="77777777" w:rsidR="0000239A" w:rsidRPr="0000239A" w:rsidRDefault="0000239A" w:rsidP="00AD5D0F">
      <w:pPr>
        <w:numPr>
          <w:ilvl w:val="0"/>
          <w:numId w:val="72"/>
        </w:numPr>
        <w:contextualSpacing/>
        <w:jc w:val="both"/>
      </w:pPr>
      <w:r w:rsidRPr="0000239A">
        <w:t>dle potřeby záznam do přehledu o rozvoji dítěte, konzultace s rodiči.</w:t>
      </w:r>
    </w:p>
    <w:p w14:paraId="5172D8CB" w14:textId="77777777" w:rsidR="0000239A" w:rsidRPr="0000239A" w:rsidRDefault="0000239A" w:rsidP="00AD5D0F">
      <w:pPr>
        <w:spacing w:after="200" w:line="240" w:lineRule="auto"/>
        <w:jc w:val="both"/>
        <w:rPr>
          <w:rFonts w:cstheme="minorHAnsi"/>
          <w:b/>
          <w:sz w:val="24"/>
          <w:szCs w:val="24"/>
        </w:rPr>
      </w:pPr>
    </w:p>
    <w:p w14:paraId="3DF3B831"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t>Evaluace školního programu</w:t>
      </w:r>
    </w:p>
    <w:p w14:paraId="49EDFE7A"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 xml:space="preserve">Hodnocení kompatibility školního vzdělávacího programu a jednotlivých plánů s RP PV provádějí učitelky průběžně. S delším časovým odstupem zpracováváme analýzu prostředí, podmínek, vlastního přístupu a dalších vlivů, a to podle kritérií stanovených v RP PV. </w:t>
      </w:r>
    </w:p>
    <w:p w14:paraId="4A485D85"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Zhodnocení vlastní práce školy /porovnání reality, skutečného stavu, kterého bylo v uplynulém období dosaženo, se záměry a obsahem programu, který si škola stanovila.</w:t>
      </w:r>
    </w:p>
    <w:p w14:paraId="553890EE" w14:textId="77777777" w:rsidR="0000239A" w:rsidRPr="0000239A" w:rsidRDefault="0000239A" w:rsidP="00AD5D0F">
      <w:pPr>
        <w:spacing w:after="200" w:line="240" w:lineRule="auto"/>
        <w:jc w:val="both"/>
        <w:rPr>
          <w:rFonts w:cstheme="minorHAnsi"/>
          <w:b/>
          <w:sz w:val="24"/>
          <w:szCs w:val="24"/>
        </w:rPr>
      </w:pPr>
    </w:p>
    <w:p w14:paraId="761CDD97"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t>Hodnocení dětí</w:t>
      </w:r>
    </w:p>
    <w:p w14:paraId="4C6DCF9C"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 xml:space="preserve">Jedná se o evaluaci vzdělávacích výsledků. Sledujeme rozvoj a osobní vzdělávací pokroky u </w:t>
      </w:r>
    </w:p>
    <w:p w14:paraId="2BC260ED"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 xml:space="preserve">každého dítěte zvlášť a informace dokumentujeme. Pedagog dítě průběžně sleduje a vyhodnocuje individuální rozvoj. Hodnocení se provádí formou záznamu. Tyto písemné záznamy jsou důvěrné a jsou přístupné pouze pedagogům v mateřské škole, popř. rodičům. </w:t>
      </w:r>
    </w:p>
    <w:p w14:paraId="5B0D21FD" w14:textId="77777777" w:rsidR="0000239A" w:rsidRPr="0000239A" w:rsidRDefault="0000239A" w:rsidP="00AD5D0F">
      <w:pPr>
        <w:spacing w:after="200" w:line="240" w:lineRule="auto"/>
        <w:jc w:val="both"/>
        <w:rPr>
          <w:rFonts w:cstheme="minorHAnsi"/>
          <w:b/>
          <w:sz w:val="24"/>
          <w:szCs w:val="24"/>
        </w:rPr>
      </w:pPr>
    </w:p>
    <w:p w14:paraId="21DDC21A" w14:textId="77777777" w:rsidR="0000239A" w:rsidRPr="0000239A" w:rsidRDefault="0000239A" w:rsidP="00AD5D0F">
      <w:pPr>
        <w:spacing w:after="200" w:line="240" w:lineRule="auto"/>
        <w:jc w:val="both"/>
        <w:rPr>
          <w:rFonts w:cstheme="minorHAnsi"/>
          <w:b/>
          <w:sz w:val="24"/>
          <w:szCs w:val="24"/>
        </w:rPr>
      </w:pPr>
    </w:p>
    <w:p w14:paraId="536C1518"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lastRenderedPageBreak/>
        <w:t xml:space="preserve">Hodnocení a evaluace pedagogy: </w:t>
      </w:r>
    </w:p>
    <w:p w14:paraId="747215A7"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 xml:space="preserve">Pedagog nehodnotí, jestli všechny děti všechno zvládly, ale hodnotí především svoji práci, zvolené metody, formy, prostředky s ohledem na reakci dětí, na to, jestli děti zvolenými činnostmi zaujal, jestli pro ně byla činnost přínosem apod. Následně na to evaluuje celý vzdělávací proces své třídy (porovnává TVP s ŠVP) vzhledem ke stanoveným cílům daným ŠVP. </w:t>
      </w:r>
    </w:p>
    <w:p w14:paraId="57B5A300" w14:textId="77777777" w:rsidR="0000239A" w:rsidRPr="0000239A" w:rsidRDefault="0000239A" w:rsidP="00AD5D0F">
      <w:pPr>
        <w:spacing w:after="200" w:line="240" w:lineRule="auto"/>
        <w:jc w:val="both"/>
        <w:rPr>
          <w:rFonts w:cstheme="minorHAnsi"/>
          <w:b/>
          <w:sz w:val="24"/>
          <w:szCs w:val="24"/>
        </w:rPr>
      </w:pPr>
    </w:p>
    <w:p w14:paraId="6E3B103D"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t xml:space="preserve">Hodnocení a evaluace ředitelkou školy: </w:t>
      </w:r>
    </w:p>
    <w:p w14:paraId="6AEADACF" w14:textId="77777777" w:rsidR="0000239A" w:rsidRPr="0000239A" w:rsidRDefault="0000239A" w:rsidP="00AD5D0F">
      <w:pPr>
        <w:spacing w:after="0" w:line="240" w:lineRule="auto"/>
        <w:jc w:val="both"/>
        <w:rPr>
          <w:rFonts w:cstheme="minorHAnsi"/>
          <w:sz w:val="24"/>
          <w:szCs w:val="24"/>
        </w:rPr>
      </w:pPr>
      <w:r w:rsidRPr="0000239A">
        <w:rPr>
          <w:rFonts w:cstheme="minorHAnsi"/>
          <w:sz w:val="24"/>
          <w:szCs w:val="24"/>
        </w:rPr>
        <w:t>Ředitelka hodnotí svoji pedagogickou i řídící práci, hodnotí také jako ostatní pedagogové individuální pokroky jednotlivých dětí, kontroluje a hodnotí práci pedagogů (zejména při hospitacích) a provozních zaměstnanců a evaluuje vzdělávací proces celé mateřské školy. O všech těchto činnostech vede záznamy, které mohou mít opět jakoukoliv podobu -záz</w:t>
      </w:r>
      <w:r w:rsidR="00B71797">
        <w:rPr>
          <w:rFonts w:cstheme="minorHAnsi"/>
          <w:sz w:val="24"/>
          <w:szCs w:val="24"/>
        </w:rPr>
        <w:t>namy o hospitaci,</w:t>
      </w:r>
      <w:r w:rsidRPr="0000239A">
        <w:rPr>
          <w:rFonts w:cstheme="minorHAnsi"/>
          <w:sz w:val="24"/>
          <w:szCs w:val="24"/>
        </w:rPr>
        <w:t xml:space="preserve"> apod. Ze závěrů vyvozuje důsledky vedoucí k optimalizaci a zkvalitňování školy, což může být např. úprava programu, projektu, přehodnocení cílů, organizace, metod, forem, vzdělávání dětí, podmínek personálních i věcných apod. </w:t>
      </w:r>
    </w:p>
    <w:p w14:paraId="4ED931B5" w14:textId="77777777" w:rsidR="0000239A" w:rsidRPr="0000239A" w:rsidRDefault="0000239A" w:rsidP="00AD5D0F">
      <w:pPr>
        <w:spacing w:after="200" w:line="240" w:lineRule="auto"/>
        <w:jc w:val="both"/>
        <w:rPr>
          <w:rFonts w:cstheme="minorHAnsi"/>
          <w:sz w:val="24"/>
          <w:szCs w:val="24"/>
        </w:rPr>
      </w:pPr>
    </w:p>
    <w:p w14:paraId="7D54C5FD" w14:textId="77777777" w:rsidR="0000239A" w:rsidRPr="0000239A" w:rsidRDefault="0000239A" w:rsidP="00AD5D0F">
      <w:pPr>
        <w:spacing w:after="200" w:line="240" w:lineRule="auto"/>
        <w:jc w:val="both"/>
        <w:rPr>
          <w:rFonts w:cstheme="minorHAnsi"/>
          <w:b/>
          <w:sz w:val="24"/>
          <w:szCs w:val="24"/>
          <w:u w:val="single"/>
        </w:rPr>
      </w:pPr>
      <w:r w:rsidRPr="0000239A">
        <w:rPr>
          <w:rFonts w:cstheme="minorHAnsi"/>
          <w:b/>
          <w:sz w:val="24"/>
          <w:szCs w:val="24"/>
          <w:u w:val="single"/>
        </w:rPr>
        <w:t>Dětská práva podle Úmluvy o právech dítěte, tak, jak jsou uplatňována v naší mateřské škole.</w:t>
      </w:r>
    </w:p>
    <w:p w14:paraId="383C87ED"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t xml:space="preserve">1. Dítě má právo, aby mu byla společností poskytována ochrana (potřeba jídla, oblečení, místa k životu, lékařské pomoci, ochrany před lidmi a situacemi, které by je mohli fyzicky nebo psychicky zranit): </w:t>
      </w:r>
    </w:p>
    <w:p w14:paraId="0537633F" w14:textId="77777777" w:rsidR="0000239A" w:rsidRPr="0000239A" w:rsidRDefault="0000239A" w:rsidP="00AD5D0F">
      <w:pPr>
        <w:numPr>
          <w:ilvl w:val="0"/>
          <w:numId w:val="73"/>
        </w:numPr>
        <w:contextualSpacing/>
        <w:jc w:val="both"/>
      </w:pPr>
      <w:r w:rsidRPr="0000239A">
        <w:t>prostředí naší mateřské školy je hezké, čisté a vlídné,</w:t>
      </w:r>
    </w:p>
    <w:p w14:paraId="38E71AB0" w14:textId="77777777" w:rsidR="0000239A" w:rsidRPr="0000239A" w:rsidRDefault="0000239A" w:rsidP="00AD5D0F">
      <w:pPr>
        <w:numPr>
          <w:ilvl w:val="0"/>
          <w:numId w:val="73"/>
        </w:numPr>
        <w:contextualSpacing/>
        <w:jc w:val="both"/>
      </w:pPr>
      <w:r w:rsidRPr="0000239A">
        <w:t>mám pravidelný denní řád, který znám a vím, co se kdy a kde bude dělat,</w:t>
      </w:r>
    </w:p>
    <w:p w14:paraId="14F7B1A0" w14:textId="77777777" w:rsidR="0000239A" w:rsidRPr="0000239A" w:rsidRDefault="0000239A" w:rsidP="00AD5D0F">
      <w:pPr>
        <w:numPr>
          <w:ilvl w:val="0"/>
          <w:numId w:val="73"/>
        </w:numPr>
        <w:contextualSpacing/>
        <w:jc w:val="both"/>
      </w:pPr>
      <w:r w:rsidRPr="0000239A">
        <w:t>v průběhu dne si hraji a učím se tak, aby mě to bavilo a nebyl jsem unavený,</w:t>
      </w:r>
    </w:p>
    <w:p w14:paraId="7D65F8E0" w14:textId="77777777" w:rsidR="0000239A" w:rsidRPr="0000239A" w:rsidRDefault="0000239A" w:rsidP="00AD5D0F">
      <w:pPr>
        <w:numPr>
          <w:ilvl w:val="0"/>
          <w:numId w:val="73"/>
        </w:numPr>
        <w:contextualSpacing/>
        <w:jc w:val="both"/>
      </w:pPr>
      <w:r w:rsidRPr="0000239A">
        <w:t>mám zdravý a pestrý jídelníček, mám odpovídající množství jídla po celý den,</w:t>
      </w:r>
    </w:p>
    <w:p w14:paraId="4C099A97" w14:textId="77777777" w:rsidR="0000239A" w:rsidRPr="0000239A" w:rsidRDefault="0000239A" w:rsidP="00AD5D0F">
      <w:pPr>
        <w:numPr>
          <w:ilvl w:val="0"/>
          <w:numId w:val="73"/>
        </w:numPr>
        <w:contextualSpacing/>
        <w:jc w:val="both"/>
      </w:pPr>
      <w:r w:rsidRPr="0000239A">
        <w:t>ve třídách mám po celý den k dispozici nápoje,</w:t>
      </w:r>
    </w:p>
    <w:p w14:paraId="277C7E61" w14:textId="77777777" w:rsidR="0000239A" w:rsidRPr="0000239A" w:rsidRDefault="0000239A" w:rsidP="00AD5D0F">
      <w:pPr>
        <w:numPr>
          <w:ilvl w:val="0"/>
          <w:numId w:val="73"/>
        </w:numPr>
        <w:contextualSpacing/>
        <w:jc w:val="both"/>
      </w:pPr>
      <w:r w:rsidRPr="0000239A">
        <w:t>každý den mám zajištěný dostatek pohybu (ve třídě, v tělocvičně, na zahradě, na vycházkách),</w:t>
      </w:r>
    </w:p>
    <w:p w14:paraId="6E091BD0" w14:textId="77777777" w:rsidR="0000239A" w:rsidRPr="0000239A" w:rsidRDefault="0000239A" w:rsidP="00AD5D0F">
      <w:pPr>
        <w:numPr>
          <w:ilvl w:val="0"/>
          <w:numId w:val="73"/>
        </w:numPr>
        <w:contextualSpacing/>
        <w:jc w:val="both"/>
      </w:pPr>
      <w:r w:rsidRPr="0000239A">
        <w:t>paní učitelka nedovolí, aby si mě ze školky odvedl někdo neznámý.</w:t>
      </w:r>
    </w:p>
    <w:p w14:paraId="6E7CECD3" w14:textId="77777777" w:rsidR="0000239A" w:rsidRPr="0000239A" w:rsidRDefault="0000239A" w:rsidP="00AD5D0F">
      <w:pPr>
        <w:spacing w:after="0" w:line="240" w:lineRule="auto"/>
        <w:jc w:val="both"/>
        <w:rPr>
          <w:rFonts w:cstheme="minorHAnsi"/>
          <w:sz w:val="24"/>
          <w:szCs w:val="24"/>
        </w:rPr>
      </w:pPr>
    </w:p>
    <w:p w14:paraId="49965B01"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t xml:space="preserve">2. Dítě má právo být respektováno jako jedinec ve společnosti (slušné zacházení, i když nemá pravdu, právo na přátelství, na respektování jazyka, barvy pleti, rasy či sociální skupiny): </w:t>
      </w:r>
    </w:p>
    <w:p w14:paraId="282E150C" w14:textId="77777777" w:rsidR="0000239A" w:rsidRPr="0000239A" w:rsidRDefault="0000239A" w:rsidP="00AD5D0F">
      <w:pPr>
        <w:numPr>
          <w:ilvl w:val="0"/>
          <w:numId w:val="74"/>
        </w:numPr>
        <w:contextualSpacing/>
        <w:jc w:val="both"/>
      </w:pPr>
      <w:r w:rsidRPr="0000239A">
        <w:t xml:space="preserve">děti i paní učitelky mi říkají mým jménem, </w:t>
      </w:r>
    </w:p>
    <w:p w14:paraId="0AEA457B" w14:textId="77777777" w:rsidR="0000239A" w:rsidRPr="0000239A" w:rsidRDefault="0000239A" w:rsidP="00AD5D0F">
      <w:pPr>
        <w:numPr>
          <w:ilvl w:val="0"/>
          <w:numId w:val="74"/>
        </w:numPr>
        <w:contextualSpacing/>
        <w:jc w:val="both"/>
      </w:pPr>
      <w:r w:rsidRPr="0000239A">
        <w:t>když chci, mohu říkat paní učitelce jménem,</w:t>
      </w:r>
    </w:p>
    <w:p w14:paraId="5878242C" w14:textId="77777777" w:rsidR="0000239A" w:rsidRPr="0000239A" w:rsidRDefault="0000239A" w:rsidP="00AD5D0F">
      <w:pPr>
        <w:numPr>
          <w:ilvl w:val="0"/>
          <w:numId w:val="74"/>
        </w:numPr>
        <w:contextualSpacing/>
        <w:jc w:val="both"/>
      </w:pPr>
      <w:r w:rsidRPr="0000239A">
        <w:t>když nemám velký hlad, mohu sníst jen tolik, kolik chci,</w:t>
      </w:r>
    </w:p>
    <w:p w14:paraId="1410976F" w14:textId="77777777" w:rsidR="0000239A" w:rsidRPr="0000239A" w:rsidRDefault="0000239A" w:rsidP="00AD5D0F">
      <w:pPr>
        <w:numPr>
          <w:ilvl w:val="0"/>
          <w:numId w:val="74"/>
        </w:numPr>
        <w:contextualSpacing/>
        <w:jc w:val="both"/>
      </w:pPr>
      <w:r w:rsidRPr="0000239A">
        <w:t>když mi něco nechutná, nemusím to jíst,</w:t>
      </w:r>
    </w:p>
    <w:p w14:paraId="5B8E42EE" w14:textId="77777777" w:rsidR="0000239A" w:rsidRPr="0000239A" w:rsidRDefault="0000239A" w:rsidP="00AD5D0F">
      <w:pPr>
        <w:numPr>
          <w:ilvl w:val="0"/>
          <w:numId w:val="74"/>
        </w:numPr>
        <w:contextualSpacing/>
        <w:jc w:val="both"/>
      </w:pPr>
      <w:r w:rsidRPr="0000239A">
        <w:t>říkám, co si myslím, i když se mohu mýlit,</w:t>
      </w:r>
    </w:p>
    <w:p w14:paraId="7BAA9AD8" w14:textId="77777777" w:rsidR="0000239A" w:rsidRPr="0000239A" w:rsidRDefault="0000239A" w:rsidP="00AD5D0F">
      <w:pPr>
        <w:numPr>
          <w:ilvl w:val="0"/>
          <w:numId w:val="74"/>
        </w:numPr>
        <w:contextualSpacing/>
        <w:jc w:val="both"/>
      </w:pPr>
      <w:r w:rsidRPr="0000239A">
        <w:t>mohu si vybrat kamaráda, se kterým si chci hrát,</w:t>
      </w:r>
    </w:p>
    <w:p w14:paraId="5B03505F" w14:textId="77777777" w:rsidR="0000239A" w:rsidRPr="0000239A" w:rsidRDefault="0000239A" w:rsidP="00AD5D0F">
      <w:pPr>
        <w:numPr>
          <w:ilvl w:val="0"/>
          <w:numId w:val="74"/>
        </w:numPr>
        <w:contextualSpacing/>
        <w:jc w:val="both"/>
      </w:pPr>
      <w:r w:rsidRPr="0000239A">
        <w:t xml:space="preserve">mohu si sám vybrat hračku, </w:t>
      </w:r>
    </w:p>
    <w:p w14:paraId="292F28C0" w14:textId="77777777" w:rsidR="0000239A" w:rsidRPr="0000239A" w:rsidRDefault="0000239A" w:rsidP="00AD5D0F">
      <w:pPr>
        <w:numPr>
          <w:ilvl w:val="0"/>
          <w:numId w:val="74"/>
        </w:numPr>
        <w:contextualSpacing/>
        <w:jc w:val="both"/>
      </w:pPr>
      <w:r w:rsidRPr="0000239A">
        <w:t xml:space="preserve">mohu si odpočinout, když potřebuji. </w:t>
      </w:r>
    </w:p>
    <w:p w14:paraId="113B183B" w14:textId="77777777" w:rsidR="0000239A" w:rsidRPr="0000239A" w:rsidRDefault="0000239A" w:rsidP="00AD5D0F">
      <w:pPr>
        <w:spacing w:after="0" w:line="240" w:lineRule="auto"/>
        <w:jc w:val="both"/>
        <w:rPr>
          <w:rFonts w:cstheme="minorHAnsi"/>
          <w:sz w:val="24"/>
          <w:szCs w:val="24"/>
        </w:rPr>
      </w:pPr>
    </w:p>
    <w:p w14:paraId="231D580B"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t xml:space="preserve">3. Dítě má právo na emočně kladné prostředí a projevování lásky (právo žít s každým se svých rodičů, pokud by mu to neuškodilo, právo mít někoho, kdo se ho zastane, právo být s </w:t>
      </w:r>
      <w:r w:rsidRPr="0000239A">
        <w:rPr>
          <w:rFonts w:cstheme="minorHAnsi"/>
          <w:b/>
          <w:sz w:val="24"/>
          <w:szCs w:val="24"/>
        </w:rPr>
        <w:lastRenderedPageBreak/>
        <w:t>lidmi kteří ho mají s rádi, právo na pozornost a vedení ze strany dospělých, právo dostávat i projevovat lásku):</w:t>
      </w:r>
    </w:p>
    <w:p w14:paraId="37C751D9" w14:textId="77777777" w:rsidR="0000239A" w:rsidRPr="0000239A" w:rsidRDefault="0000239A" w:rsidP="00AD5D0F">
      <w:pPr>
        <w:numPr>
          <w:ilvl w:val="0"/>
          <w:numId w:val="75"/>
        </w:numPr>
        <w:contextualSpacing/>
        <w:jc w:val="both"/>
      </w:pPr>
      <w:r w:rsidRPr="0000239A">
        <w:t>znám všechny paní učitelky, paní kuchařky i paní uklízečky,</w:t>
      </w:r>
    </w:p>
    <w:p w14:paraId="749BBFFB" w14:textId="77777777" w:rsidR="0000239A" w:rsidRPr="0000239A" w:rsidRDefault="0000239A" w:rsidP="00AD5D0F">
      <w:pPr>
        <w:numPr>
          <w:ilvl w:val="0"/>
          <w:numId w:val="75"/>
        </w:numPr>
        <w:contextualSpacing/>
        <w:jc w:val="both"/>
      </w:pPr>
      <w:r w:rsidRPr="0000239A">
        <w:t>každý den mě paní učitelka přivítá a usměje se,</w:t>
      </w:r>
    </w:p>
    <w:p w14:paraId="1620EB55" w14:textId="77777777" w:rsidR="0000239A" w:rsidRPr="0000239A" w:rsidRDefault="0000239A" w:rsidP="00AD5D0F">
      <w:pPr>
        <w:numPr>
          <w:ilvl w:val="0"/>
          <w:numId w:val="75"/>
        </w:numPr>
        <w:contextualSpacing/>
        <w:jc w:val="both"/>
      </w:pPr>
      <w:r w:rsidRPr="0000239A">
        <w:t>když se o něco snažím, něco se mi podaří, paní učitelka mě pochválí,</w:t>
      </w:r>
    </w:p>
    <w:p w14:paraId="07F0EC21" w14:textId="77777777" w:rsidR="0000239A" w:rsidRPr="0000239A" w:rsidRDefault="0000239A" w:rsidP="00AD5D0F">
      <w:pPr>
        <w:numPr>
          <w:ilvl w:val="0"/>
          <w:numId w:val="75"/>
        </w:numPr>
        <w:contextualSpacing/>
        <w:jc w:val="both"/>
      </w:pPr>
      <w:r w:rsidRPr="0000239A">
        <w:t xml:space="preserve">když se mi nedaří, něco mě bolí, paní učitelka mi vždycky pomůže, </w:t>
      </w:r>
    </w:p>
    <w:p w14:paraId="409F7612" w14:textId="77777777" w:rsidR="0000239A" w:rsidRPr="0000239A" w:rsidRDefault="0000239A" w:rsidP="00AD5D0F">
      <w:pPr>
        <w:numPr>
          <w:ilvl w:val="0"/>
          <w:numId w:val="75"/>
        </w:numPr>
        <w:contextualSpacing/>
        <w:jc w:val="both"/>
      </w:pPr>
      <w:r w:rsidRPr="0000239A">
        <w:t xml:space="preserve">když se mi něco nelíbí, něco nechci, mohu to říct a domluvit se, co s tím budeme dělat, </w:t>
      </w:r>
    </w:p>
    <w:p w14:paraId="40816057" w14:textId="77777777" w:rsidR="0000239A" w:rsidRPr="0000239A" w:rsidRDefault="0000239A" w:rsidP="00AD5D0F">
      <w:pPr>
        <w:numPr>
          <w:ilvl w:val="0"/>
          <w:numId w:val="75"/>
        </w:numPr>
        <w:contextualSpacing/>
        <w:jc w:val="both"/>
      </w:pPr>
      <w:r w:rsidRPr="0000239A">
        <w:t xml:space="preserve">ve třídě je veselo, nikdo mi neubližuje, mám tu hodně kamarádů a hodně zábavy, </w:t>
      </w:r>
    </w:p>
    <w:p w14:paraId="3E59AE3D" w14:textId="77777777" w:rsidR="0000239A" w:rsidRPr="0000239A" w:rsidRDefault="0000239A" w:rsidP="00AD5D0F">
      <w:pPr>
        <w:numPr>
          <w:ilvl w:val="0"/>
          <w:numId w:val="75"/>
        </w:numPr>
        <w:contextualSpacing/>
        <w:jc w:val="both"/>
      </w:pPr>
      <w:r w:rsidRPr="0000239A">
        <w:t xml:space="preserve">znám pravidla, která se musí dodržovat, aby se nám všem ve školce líbilo. </w:t>
      </w:r>
    </w:p>
    <w:p w14:paraId="117E42B0" w14:textId="77777777" w:rsidR="0000239A" w:rsidRPr="0000239A" w:rsidRDefault="0000239A" w:rsidP="00AD5D0F">
      <w:pPr>
        <w:spacing w:after="0" w:line="240" w:lineRule="auto"/>
        <w:jc w:val="both"/>
        <w:rPr>
          <w:rFonts w:cstheme="minorHAnsi"/>
          <w:sz w:val="24"/>
          <w:szCs w:val="24"/>
        </w:rPr>
      </w:pPr>
    </w:p>
    <w:p w14:paraId="33D11C53" w14:textId="77777777" w:rsidR="0000239A" w:rsidRPr="0000239A" w:rsidRDefault="0000239A" w:rsidP="00AD5D0F">
      <w:pPr>
        <w:spacing w:after="200" w:line="240" w:lineRule="auto"/>
        <w:jc w:val="both"/>
        <w:rPr>
          <w:rFonts w:cstheme="minorHAnsi"/>
          <w:b/>
          <w:sz w:val="24"/>
          <w:szCs w:val="24"/>
        </w:rPr>
      </w:pPr>
      <w:bookmarkStart w:id="83" w:name="34"/>
      <w:bookmarkEnd w:id="83"/>
      <w:r w:rsidRPr="0000239A">
        <w:rPr>
          <w:rFonts w:cstheme="minorHAnsi"/>
          <w:b/>
          <w:sz w:val="24"/>
          <w:szCs w:val="24"/>
        </w:rPr>
        <w:t xml:space="preserve">4. Dítě má právo být respektováno jako jedinec s možností rozvoje, který si chce potvrzovat svoji identitu (právo vyrůst v zdravého tělesně i duševně, právo být veden k tomu, aby respektoval ostatní lidi bez ohledu na rasu, náboženství, apod., právo rozvíjet všechny své schopnosti a nadání, právo hrát si, právo na soukromí). </w:t>
      </w:r>
    </w:p>
    <w:p w14:paraId="78387371" w14:textId="77777777" w:rsidR="0000239A" w:rsidRPr="0000239A" w:rsidRDefault="0000239A" w:rsidP="00AD5D0F">
      <w:pPr>
        <w:numPr>
          <w:ilvl w:val="0"/>
          <w:numId w:val="76"/>
        </w:numPr>
        <w:contextualSpacing/>
        <w:jc w:val="both"/>
      </w:pPr>
      <w:r w:rsidRPr="0000239A">
        <w:t>můžu si hrát, běhat, smát se, abych byl hodně zdravý a veselý,</w:t>
      </w:r>
    </w:p>
    <w:p w14:paraId="28B1A758" w14:textId="77777777" w:rsidR="0000239A" w:rsidRPr="0000239A" w:rsidRDefault="0000239A" w:rsidP="00AD5D0F">
      <w:pPr>
        <w:numPr>
          <w:ilvl w:val="0"/>
          <w:numId w:val="76"/>
        </w:numPr>
        <w:contextualSpacing/>
        <w:jc w:val="both"/>
      </w:pPr>
      <w:r w:rsidRPr="0000239A">
        <w:t>dospělí mě mají naučit, abych měl rád všechny lidi, i když jsou jiní, než já,</w:t>
      </w:r>
    </w:p>
    <w:p w14:paraId="426DA705" w14:textId="77777777" w:rsidR="0000239A" w:rsidRPr="0000239A" w:rsidRDefault="0000239A" w:rsidP="00AD5D0F">
      <w:pPr>
        <w:numPr>
          <w:ilvl w:val="0"/>
          <w:numId w:val="76"/>
        </w:numPr>
        <w:contextualSpacing/>
        <w:jc w:val="both"/>
      </w:pPr>
      <w:r w:rsidRPr="0000239A">
        <w:t>můžu dělat, co mě baví, co mě zajímá a pro co mám nadání,</w:t>
      </w:r>
    </w:p>
    <w:p w14:paraId="03AD52AC" w14:textId="77777777" w:rsidR="0000239A" w:rsidRPr="0000239A" w:rsidRDefault="0000239A" w:rsidP="00AD5D0F">
      <w:pPr>
        <w:numPr>
          <w:ilvl w:val="0"/>
          <w:numId w:val="76"/>
        </w:numPr>
        <w:contextualSpacing/>
        <w:jc w:val="both"/>
      </w:pPr>
      <w:r w:rsidRPr="0000239A">
        <w:t xml:space="preserve">když chci, mohu si hrát sám, mít svoje místo, kam nikdo nesmí, mít své tajemství. </w:t>
      </w:r>
    </w:p>
    <w:p w14:paraId="2B493A85" w14:textId="77777777" w:rsidR="0000239A" w:rsidRPr="0000239A" w:rsidRDefault="0000239A" w:rsidP="00AD5D0F">
      <w:pPr>
        <w:spacing w:after="0" w:line="240" w:lineRule="auto"/>
        <w:jc w:val="both"/>
        <w:rPr>
          <w:rFonts w:cstheme="minorHAnsi"/>
          <w:sz w:val="24"/>
          <w:szCs w:val="24"/>
        </w:rPr>
      </w:pPr>
    </w:p>
    <w:p w14:paraId="3356D656" w14:textId="77777777" w:rsidR="0000239A" w:rsidRPr="0000239A" w:rsidRDefault="0000239A" w:rsidP="00AD5D0F">
      <w:pPr>
        <w:spacing w:after="200" w:line="240" w:lineRule="auto"/>
        <w:jc w:val="both"/>
        <w:rPr>
          <w:rFonts w:cstheme="minorHAnsi"/>
          <w:b/>
          <w:sz w:val="24"/>
          <w:szCs w:val="24"/>
        </w:rPr>
      </w:pPr>
      <w:r w:rsidRPr="0000239A">
        <w:rPr>
          <w:rFonts w:cstheme="minorHAnsi"/>
          <w:b/>
          <w:sz w:val="24"/>
          <w:szCs w:val="24"/>
        </w:rPr>
        <w:t xml:space="preserve">5. Dítě má právo být respektováno jako individualita, která si tvoří svůj vlastní život (právo ovlivňovat rozhodnutí, co se s ním stane, právo na chování přiměřené věku, právo být připravován na svobodu jednat a žít svým vlastním způsobem): </w:t>
      </w:r>
    </w:p>
    <w:p w14:paraId="256968CD" w14:textId="77777777" w:rsidR="0000239A" w:rsidRPr="0000239A" w:rsidRDefault="0000239A" w:rsidP="00AD5D0F">
      <w:pPr>
        <w:numPr>
          <w:ilvl w:val="0"/>
          <w:numId w:val="77"/>
        </w:numPr>
        <w:contextualSpacing/>
        <w:jc w:val="both"/>
      </w:pPr>
      <w:r w:rsidRPr="0000239A">
        <w:t>mám možnost samostatně pracovat a rozhodnout se, co budu dělat,</w:t>
      </w:r>
    </w:p>
    <w:p w14:paraId="57E645DB" w14:textId="77777777" w:rsidR="0000239A" w:rsidRPr="0000239A" w:rsidRDefault="0000239A" w:rsidP="00AD5D0F">
      <w:pPr>
        <w:numPr>
          <w:ilvl w:val="0"/>
          <w:numId w:val="77"/>
        </w:numPr>
        <w:contextualSpacing/>
        <w:jc w:val="both"/>
      </w:pPr>
      <w:r w:rsidRPr="0000239A">
        <w:t>mám dostatek času na dokončení her, obrázků, stavebnic, úkolů, jídla, a jiných činností,</w:t>
      </w:r>
    </w:p>
    <w:p w14:paraId="3812C40B" w14:textId="77777777" w:rsidR="0000239A" w:rsidRPr="0000239A" w:rsidRDefault="0000239A" w:rsidP="00AD5D0F">
      <w:pPr>
        <w:numPr>
          <w:ilvl w:val="0"/>
          <w:numId w:val="77"/>
        </w:numPr>
        <w:contextualSpacing/>
        <w:jc w:val="both"/>
      </w:pPr>
      <w:r w:rsidRPr="0000239A">
        <w:t>mám spoustu možností poznávat nové a nové věci a prožívat nové zážitky,</w:t>
      </w:r>
    </w:p>
    <w:p w14:paraId="42F79989" w14:textId="77777777" w:rsidR="0000239A" w:rsidRPr="0000239A" w:rsidRDefault="0000239A" w:rsidP="00AD5D0F">
      <w:pPr>
        <w:numPr>
          <w:ilvl w:val="0"/>
          <w:numId w:val="77"/>
        </w:numPr>
        <w:contextualSpacing/>
        <w:jc w:val="both"/>
      </w:pPr>
      <w:r w:rsidRPr="0000239A">
        <w:t xml:space="preserve">mám možnost poznávat svět a věci kolem sebe tak, že si to sám zkusím. </w:t>
      </w:r>
    </w:p>
    <w:p w14:paraId="2FC9F7CF" w14:textId="77777777" w:rsidR="0000239A" w:rsidRPr="0000239A" w:rsidRDefault="0000239A" w:rsidP="00AD5D0F">
      <w:pPr>
        <w:spacing w:after="100" w:afterAutospacing="1" w:line="240" w:lineRule="auto"/>
        <w:jc w:val="both"/>
        <w:rPr>
          <w:rFonts w:eastAsia="Times New Roman" w:cstheme="minorHAnsi"/>
          <w:sz w:val="24"/>
          <w:szCs w:val="24"/>
          <w:lang w:eastAsia="cs-CZ"/>
        </w:rPr>
      </w:pPr>
    </w:p>
    <w:p w14:paraId="72348E46" w14:textId="77777777" w:rsidR="0000239A" w:rsidRPr="0000239A" w:rsidRDefault="0000239A" w:rsidP="00AD5D0F">
      <w:pPr>
        <w:spacing w:line="240" w:lineRule="auto"/>
        <w:jc w:val="both"/>
        <w:rPr>
          <w:rFonts w:cstheme="minorHAnsi"/>
          <w:sz w:val="24"/>
          <w:szCs w:val="24"/>
        </w:rPr>
      </w:pPr>
    </w:p>
    <w:p w14:paraId="6542F79B" w14:textId="77777777" w:rsidR="00154C0A" w:rsidRDefault="00154C0A" w:rsidP="00AD5D0F">
      <w:pPr>
        <w:jc w:val="both"/>
      </w:pPr>
    </w:p>
    <w:p w14:paraId="5521EFF7" w14:textId="77777777" w:rsidR="000D7ECC" w:rsidRDefault="000D7ECC" w:rsidP="00AD5D0F">
      <w:pPr>
        <w:jc w:val="both"/>
      </w:pPr>
    </w:p>
    <w:p w14:paraId="11FFBDD6" w14:textId="7A424436" w:rsidR="000D7ECC" w:rsidRDefault="000D7ECC" w:rsidP="00AD5D0F">
      <w:pPr>
        <w:jc w:val="both"/>
      </w:pPr>
      <w:r>
        <w:t>Číslo jednací:</w:t>
      </w:r>
      <w:r w:rsidR="00A12408">
        <w:t xml:space="preserve"> MS/0588/2021</w:t>
      </w:r>
    </w:p>
    <w:p w14:paraId="1B226BD3" w14:textId="77777777" w:rsidR="000D7ECC" w:rsidRDefault="000D7ECC" w:rsidP="00AD5D0F">
      <w:pPr>
        <w:jc w:val="both"/>
      </w:pPr>
      <w:r>
        <w:t xml:space="preserve">Schváleno na poradě právního subjektu dne: </w:t>
      </w:r>
      <w:proofErr w:type="gramStart"/>
      <w:r>
        <w:t>30.8.2021</w:t>
      </w:r>
      <w:proofErr w:type="gramEnd"/>
    </w:p>
    <w:p w14:paraId="128F3028" w14:textId="141A16DF" w:rsidR="000D7ECC" w:rsidRDefault="00172916" w:rsidP="00AD5D0F">
      <w:pPr>
        <w:jc w:val="both"/>
      </w:pPr>
      <w:r>
        <w:t>Celkový počet stran: 45</w:t>
      </w:r>
    </w:p>
    <w:sectPr w:rsidR="000D7ECC" w:rsidSect="0000239A">
      <w:headerReference w:type="default" r:id="rId20"/>
      <w:footerReference w:type="default" r:id="rId21"/>
      <w:pgSz w:w="11906" w:h="16838"/>
      <w:pgMar w:top="1417" w:right="1417" w:bottom="1417" w:left="1417"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8164A" w14:textId="77777777" w:rsidR="00487B15" w:rsidRDefault="00487B15" w:rsidP="0000239A">
      <w:pPr>
        <w:spacing w:after="0" w:line="240" w:lineRule="auto"/>
      </w:pPr>
      <w:r>
        <w:separator/>
      </w:r>
    </w:p>
  </w:endnote>
  <w:endnote w:type="continuationSeparator" w:id="0">
    <w:p w14:paraId="316823F2" w14:textId="77777777" w:rsidR="00487B15" w:rsidRDefault="00487B15" w:rsidP="00002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6026070"/>
      <w:docPartObj>
        <w:docPartGallery w:val="Page Numbers (Bottom of Page)"/>
        <w:docPartUnique/>
      </w:docPartObj>
    </w:sdtPr>
    <w:sdtContent>
      <w:p w14:paraId="7CE20C96" w14:textId="77777777" w:rsidR="00CD2114" w:rsidRDefault="00CD2114">
        <w:pPr>
          <w:pStyle w:val="Zpat"/>
          <w:jc w:val="center"/>
        </w:pPr>
        <w:r>
          <w:fldChar w:fldCharType="begin"/>
        </w:r>
        <w:r>
          <w:instrText>PAGE   \* MERGEFORMAT</w:instrText>
        </w:r>
        <w:r>
          <w:fldChar w:fldCharType="separate"/>
        </w:r>
        <w:r w:rsidR="000F66DC">
          <w:rPr>
            <w:noProof/>
          </w:rPr>
          <w:t>45</w:t>
        </w:r>
        <w:r>
          <w:fldChar w:fldCharType="end"/>
        </w:r>
      </w:p>
    </w:sdtContent>
  </w:sdt>
  <w:p w14:paraId="0709CA43" w14:textId="77777777" w:rsidR="00CD2114" w:rsidRDefault="00CD211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EB745" w14:textId="77777777" w:rsidR="00487B15" w:rsidRDefault="00487B15" w:rsidP="0000239A">
      <w:pPr>
        <w:spacing w:after="0" w:line="240" w:lineRule="auto"/>
      </w:pPr>
      <w:r>
        <w:separator/>
      </w:r>
    </w:p>
  </w:footnote>
  <w:footnote w:type="continuationSeparator" w:id="0">
    <w:p w14:paraId="082309E8" w14:textId="77777777" w:rsidR="00487B15" w:rsidRDefault="00487B15" w:rsidP="000023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0E20E" w14:textId="77777777" w:rsidR="00CD2114" w:rsidRDefault="00CD2114" w:rsidP="0000239A">
    <w:pPr>
      <w:pStyle w:val="Zhlav"/>
      <w:jc w:val="center"/>
    </w:pPr>
    <w:r>
      <w:rPr>
        <w:noProof/>
        <w:lang w:eastAsia="cs-CZ"/>
      </w:rPr>
      <w:drawing>
        <wp:anchor distT="0" distB="0" distL="114300" distR="114300" simplePos="0" relativeHeight="251659264" behindDoc="1" locked="0" layoutInCell="1" allowOverlap="1" wp14:anchorId="4099E54F" wp14:editId="6AFEDCF7">
          <wp:simplePos x="0" y="0"/>
          <wp:positionH relativeFrom="margin">
            <wp:align>center</wp:align>
          </wp:positionH>
          <wp:positionV relativeFrom="paragraph">
            <wp:posOffset>-190500</wp:posOffset>
          </wp:positionV>
          <wp:extent cx="1054735" cy="939165"/>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735" cy="939165"/>
                  </a:xfrm>
                  <a:prstGeom prst="rect">
                    <a:avLst/>
                  </a:prstGeom>
                  <a:noFill/>
                </pic:spPr>
              </pic:pic>
            </a:graphicData>
          </a:graphic>
        </wp:anchor>
      </w:drawing>
    </w:r>
    <w:r>
      <w:t>Mateřská škola, Třinec, Slezská 778, příspěvková organizace</w:t>
    </w:r>
  </w:p>
  <w:p w14:paraId="146CFD6B" w14:textId="77777777" w:rsidR="00CD2114" w:rsidRDefault="00CD211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0711B"/>
    <w:multiLevelType w:val="hybridMultilevel"/>
    <w:tmpl w:val="D71AA7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661FF8"/>
    <w:multiLevelType w:val="hybridMultilevel"/>
    <w:tmpl w:val="6F8CB6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A30B00"/>
    <w:multiLevelType w:val="hybridMultilevel"/>
    <w:tmpl w:val="6D2CA9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0414B6"/>
    <w:multiLevelType w:val="hybridMultilevel"/>
    <w:tmpl w:val="8854A0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07468C5"/>
    <w:multiLevelType w:val="hybridMultilevel"/>
    <w:tmpl w:val="533CAA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0DB5B44"/>
    <w:multiLevelType w:val="hybridMultilevel"/>
    <w:tmpl w:val="243EB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3E60915"/>
    <w:multiLevelType w:val="hybridMultilevel"/>
    <w:tmpl w:val="239C81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3D4056"/>
    <w:multiLevelType w:val="hybridMultilevel"/>
    <w:tmpl w:val="DECE46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6702AF"/>
    <w:multiLevelType w:val="hybridMultilevel"/>
    <w:tmpl w:val="E19006F6"/>
    <w:lvl w:ilvl="0" w:tplc="04050001">
      <w:start w:val="1"/>
      <w:numFmt w:val="bullet"/>
      <w:lvlText w:val=""/>
      <w:lvlJc w:val="left"/>
      <w:pPr>
        <w:ind w:left="720" w:hanging="360"/>
      </w:pPr>
      <w:rPr>
        <w:rFonts w:ascii="Symbol" w:hAnsi="Symbol" w:hint="default"/>
      </w:rPr>
    </w:lvl>
    <w:lvl w:ilvl="1" w:tplc="6F882250">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1F3294"/>
    <w:multiLevelType w:val="hybridMultilevel"/>
    <w:tmpl w:val="09D814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B3F6818"/>
    <w:multiLevelType w:val="hybridMultilevel"/>
    <w:tmpl w:val="3F74CF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D527F8C"/>
    <w:multiLevelType w:val="hybridMultilevel"/>
    <w:tmpl w:val="E39A50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E236D7C"/>
    <w:multiLevelType w:val="hybridMultilevel"/>
    <w:tmpl w:val="051677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25145E5"/>
    <w:multiLevelType w:val="hybridMultilevel"/>
    <w:tmpl w:val="33AA6A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2B0002A"/>
    <w:multiLevelType w:val="hybridMultilevel"/>
    <w:tmpl w:val="FA10BD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48132FF"/>
    <w:multiLevelType w:val="hybridMultilevel"/>
    <w:tmpl w:val="403CB1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7733109"/>
    <w:multiLevelType w:val="multilevel"/>
    <w:tmpl w:val="65328FB8"/>
    <w:lvl w:ilvl="0">
      <w:start w:val="1"/>
      <w:numFmt w:val="bullet"/>
      <w:lvlText w:val=""/>
      <w:lvlJc w:val="left"/>
      <w:pPr>
        <w:tabs>
          <w:tab w:val="num" w:pos="720"/>
        </w:tabs>
        <w:ind w:left="720" w:hanging="360"/>
      </w:pPr>
      <w:rPr>
        <w:rFonts w:ascii="Wingdings" w:hAnsi="Wingdings" w:hint="default"/>
        <w:sz w:val="20"/>
      </w:rPr>
    </w:lvl>
    <w:lvl w:ilvl="1">
      <w:start w:val="4"/>
      <w:numFmt w:val="bullet"/>
      <w:lvlText w:val="-"/>
      <w:lvlJc w:val="left"/>
      <w:pPr>
        <w:ind w:left="1440" w:hanging="360"/>
      </w:pPr>
      <w:rPr>
        <w:rFonts w:ascii="Calibri" w:eastAsiaTheme="minorHAnsi" w:hAnsi="Calibri" w:cstheme="minorBidi" w:hint="default"/>
      </w:rPr>
    </w:lvl>
    <w:lvl w:ilvl="2">
      <w:start w:val="1"/>
      <w:numFmt w:val="decimal"/>
      <w:lvlText w:val="%3."/>
      <w:lvlJc w:val="left"/>
      <w:pPr>
        <w:ind w:left="2160" w:hanging="360"/>
      </w:pPr>
      <w:rPr>
        <w:rFonts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78716A7"/>
    <w:multiLevelType w:val="hybridMultilevel"/>
    <w:tmpl w:val="593833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8A4455C"/>
    <w:multiLevelType w:val="hybridMultilevel"/>
    <w:tmpl w:val="44B8A2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A2C0CC1"/>
    <w:multiLevelType w:val="hybridMultilevel"/>
    <w:tmpl w:val="174AD2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BDB2E0B"/>
    <w:multiLevelType w:val="hybridMultilevel"/>
    <w:tmpl w:val="106077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C324246"/>
    <w:multiLevelType w:val="hybridMultilevel"/>
    <w:tmpl w:val="942CFB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F201432"/>
    <w:multiLevelType w:val="hybridMultilevel"/>
    <w:tmpl w:val="F2F67E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07D74B7"/>
    <w:multiLevelType w:val="hybridMultilevel"/>
    <w:tmpl w:val="BCBC26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09E47D7"/>
    <w:multiLevelType w:val="hybridMultilevel"/>
    <w:tmpl w:val="8DA6AE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2994D2B"/>
    <w:multiLevelType w:val="hybridMultilevel"/>
    <w:tmpl w:val="465EE8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37F4E5B"/>
    <w:multiLevelType w:val="hybridMultilevel"/>
    <w:tmpl w:val="67D001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7381FDB"/>
    <w:multiLevelType w:val="hybridMultilevel"/>
    <w:tmpl w:val="74EAA1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9355DCD"/>
    <w:multiLevelType w:val="multilevel"/>
    <w:tmpl w:val="8A103340"/>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4"/>
        <w:szCs w:val="24"/>
        <w:u w:val="none"/>
        <w:effect w:val="none"/>
        <w:lang w:val="cs-CZ" w:eastAsia="cs-CZ" w:bidi="cs-CZ"/>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3A62054E"/>
    <w:multiLevelType w:val="hybridMultilevel"/>
    <w:tmpl w:val="856879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AB918ED"/>
    <w:multiLevelType w:val="hybridMultilevel"/>
    <w:tmpl w:val="D6E010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3D7B6A77"/>
    <w:multiLevelType w:val="hybridMultilevel"/>
    <w:tmpl w:val="533CA5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E15799D"/>
    <w:multiLevelType w:val="hybridMultilevel"/>
    <w:tmpl w:val="83D400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3E917392"/>
    <w:multiLevelType w:val="hybridMultilevel"/>
    <w:tmpl w:val="D65E66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1D544B9"/>
    <w:multiLevelType w:val="hybridMultilevel"/>
    <w:tmpl w:val="5CFE11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1F46774"/>
    <w:multiLevelType w:val="hybridMultilevel"/>
    <w:tmpl w:val="560452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1F8095F"/>
    <w:multiLevelType w:val="hybridMultilevel"/>
    <w:tmpl w:val="68EEDF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2226533"/>
    <w:multiLevelType w:val="hybridMultilevel"/>
    <w:tmpl w:val="6706BF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43402467"/>
    <w:multiLevelType w:val="hybridMultilevel"/>
    <w:tmpl w:val="6E9E0C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432778F"/>
    <w:multiLevelType w:val="hybridMultilevel"/>
    <w:tmpl w:val="15ACE1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44680AAA"/>
    <w:multiLevelType w:val="hybridMultilevel"/>
    <w:tmpl w:val="B32AE1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45C423C2"/>
    <w:multiLevelType w:val="hybridMultilevel"/>
    <w:tmpl w:val="20329F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4C4F45A0"/>
    <w:multiLevelType w:val="hybridMultilevel"/>
    <w:tmpl w:val="8E9A0E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DC9699B"/>
    <w:multiLevelType w:val="hybridMultilevel"/>
    <w:tmpl w:val="500891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4DCC4FBA"/>
    <w:multiLevelType w:val="hybridMultilevel"/>
    <w:tmpl w:val="9A7033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52BB0BDC"/>
    <w:multiLevelType w:val="hybridMultilevel"/>
    <w:tmpl w:val="54F226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551664BE"/>
    <w:multiLevelType w:val="hybridMultilevel"/>
    <w:tmpl w:val="4B28D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58976BD3"/>
    <w:multiLevelType w:val="hybridMultilevel"/>
    <w:tmpl w:val="BE0A0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59FB35CD"/>
    <w:multiLevelType w:val="hybridMultilevel"/>
    <w:tmpl w:val="62B07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5B690B4F"/>
    <w:multiLevelType w:val="hybridMultilevel"/>
    <w:tmpl w:val="02A488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5BBA2AD7"/>
    <w:multiLevelType w:val="hybridMultilevel"/>
    <w:tmpl w:val="685C1C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5C916334"/>
    <w:multiLevelType w:val="hybridMultilevel"/>
    <w:tmpl w:val="FCA62E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5CBD00AE"/>
    <w:multiLevelType w:val="hybridMultilevel"/>
    <w:tmpl w:val="63AC30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5D653848"/>
    <w:multiLevelType w:val="hybridMultilevel"/>
    <w:tmpl w:val="B66E51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DF2553C"/>
    <w:multiLevelType w:val="hybridMultilevel"/>
    <w:tmpl w:val="340E7E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60D10AE0"/>
    <w:multiLevelType w:val="hybridMultilevel"/>
    <w:tmpl w:val="CBBEE5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60F26D13"/>
    <w:multiLevelType w:val="hybridMultilevel"/>
    <w:tmpl w:val="70F277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622D13C7"/>
    <w:multiLevelType w:val="hybridMultilevel"/>
    <w:tmpl w:val="BB30D6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623F4F12"/>
    <w:multiLevelType w:val="hybridMultilevel"/>
    <w:tmpl w:val="788E54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62E53DFC"/>
    <w:multiLevelType w:val="hybridMultilevel"/>
    <w:tmpl w:val="380803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698617C9"/>
    <w:multiLevelType w:val="hybridMultilevel"/>
    <w:tmpl w:val="4E50DE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6B1A0FE9"/>
    <w:multiLevelType w:val="hybridMultilevel"/>
    <w:tmpl w:val="3B4AFC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6B707E43"/>
    <w:multiLevelType w:val="hybridMultilevel"/>
    <w:tmpl w:val="6A3852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6BA27ABF"/>
    <w:multiLevelType w:val="hybridMultilevel"/>
    <w:tmpl w:val="857C72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6BFF56C2"/>
    <w:multiLevelType w:val="hybridMultilevel"/>
    <w:tmpl w:val="3EAE11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BFF5A4B"/>
    <w:multiLevelType w:val="hybridMultilevel"/>
    <w:tmpl w:val="5D10B4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714D626C"/>
    <w:multiLevelType w:val="hybridMultilevel"/>
    <w:tmpl w:val="1988D95A"/>
    <w:lvl w:ilvl="0" w:tplc="7EA2AE30">
      <w:start w:val="1"/>
      <w:numFmt w:val="decimal"/>
      <w:lvlText w:val="%1."/>
      <w:lvlJc w:val="left"/>
      <w:pPr>
        <w:tabs>
          <w:tab w:val="num" w:pos="720"/>
        </w:tabs>
        <w:ind w:left="720" w:hanging="360"/>
      </w:pPr>
      <w:rPr>
        <w:rFonts w:asciiTheme="minorHAnsi" w:eastAsiaTheme="minorHAnsi" w:hAnsiTheme="minorHAnsi" w:cstheme="minorBidi"/>
      </w:rPr>
    </w:lvl>
    <w:lvl w:ilvl="1" w:tplc="04050001">
      <w:start w:val="1"/>
      <w:numFmt w:val="bullet"/>
      <w:lvlText w:val=""/>
      <w:lvlJc w:val="left"/>
      <w:pPr>
        <w:tabs>
          <w:tab w:val="num" w:pos="1069"/>
        </w:tabs>
        <w:ind w:left="1069" w:hanging="360"/>
      </w:pPr>
      <w:rPr>
        <w:rFonts w:ascii="Symbol" w:hAnsi="Symbol" w:hint="default"/>
      </w:rPr>
    </w:lvl>
    <w:lvl w:ilvl="2" w:tplc="E5A6B93C">
      <w:start w:val="1"/>
      <w:numFmt w:val="lowerLetter"/>
      <w:lvlText w:val="%3)"/>
      <w:lvlJc w:val="left"/>
      <w:pPr>
        <w:ind w:left="2340" w:hanging="360"/>
      </w:pPr>
      <w:rPr>
        <w:rFonts w:cs="Times New Roman" w:hint="default"/>
      </w:rPr>
    </w:lvl>
    <w:lvl w:ilvl="3" w:tplc="E400707E">
      <w:start w:val="1"/>
      <w:numFmt w:val="bullet"/>
      <w:lvlText w:val="-"/>
      <w:lvlJc w:val="left"/>
      <w:pPr>
        <w:ind w:left="2880" w:hanging="360"/>
      </w:pPr>
      <w:rPr>
        <w:rFonts w:ascii="Times New Roman" w:eastAsia="Times New Roman" w:hAnsi="Times New Roman" w:hint="default"/>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733C1795"/>
    <w:multiLevelType w:val="hybridMultilevel"/>
    <w:tmpl w:val="BC92AC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75230BE8"/>
    <w:multiLevelType w:val="hybridMultilevel"/>
    <w:tmpl w:val="0BA637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754B0AEA"/>
    <w:multiLevelType w:val="hybridMultilevel"/>
    <w:tmpl w:val="A7D423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75882567"/>
    <w:multiLevelType w:val="hybridMultilevel"/>
    <w:tmpl w:val="243EAC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5B56C1F"/>
    <w:multiLevelType w:val="hybridMultilevel"/>
    <w:tmpl w:val="40BA9B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75B861F2"/>
    <w:multiLevelType w:val="hybridMultilevel"/>
    <w:tmpl w:val="863E9D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76321DA4"/>
    <w:multiLevelType w:val="hybridMultilevel"/>
    <w:tmpl w:val="B9B84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7B287B80"/>
    <w:multiLevelType w:val="hybridMultilevel"/>
    <w:tmpl w:val="43EC13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7CB618FF"/>
    <w:multiLevelType w:val="hybridMultilevel"/>
    <w:tmpl w:val="4008DE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7E402DCF"/>
    <w:multiLevelType w:val="hybridMultilevel"/>
    <w:tmpl w:val="59EAB7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42"/>
  </w:num>
  <w:num w:numId="3">
    <w:abstractNumId w:val="12"/>
  </w:num>
  <w:num w:numId="4">
    <w:abstractNumId w:val="28"/>
  </w:num>
  <w:num w:numId="5">
    <w:abstractNumId w:val="0"/>
  </w:num>
  <w:num w:numId="6">
    <w:abstractNumId w:val="65"/>
  </w:num>
  <w:num w:numId="7">
    <w:abstractNumId w:val="31"/>
  </w:num>
  <w:num w:numId="8">
    <w:abstractNumId w:val="61"/>
  </w:num>
  <w:num w:numId="9">
    <w:abstractNumId w:val="73"/>
  </w:num>
  <w:num w:numId="10">
    <w:abstractNumId w:val="62"/>
  </w:num>
  <w:num w:numId="11">
    <w:abstractNumId w:val="76"/>
  </w:num>
  <w:num w:numId="12">
    <w:abstractNumId w:val="71"/>
  </w:num>
  <w:num w:numId="13">
    <w:abstractNumId w:val="69"/>
  </w:num>
  <w:num w:numId="14">
    <w:abstractNumId w:val="66"/>
  </w:num>
  <w:num w:numId="15">
    <w:abstractNumId w:val="29"/>
  </w:num>
  <w:num w:numId="16">
    <w:abstractNumId w:val="50"/>
  </w:num>
  <w:num w:numId="17">
    <w:abstractNumId w:val="22"/>
  </w:num>
  <w:num w:numId="18">
    <w:abstractNumId w:val="11"/>
  </w:num>
  <w:num w:numId="19">
    <w:abstractNumId w:val="32"/>
  </w:num>
  <w:num w:numId="20">
    <w:abstractNumId w:val="18"/>
  </w:num>
  <w:num w:numId="21">
    <w:abstractNumId w:val="4"/>
  </w:num>
  <w:num w:numId="22">
    <w:abstractNumId w:val="19"/>
  </w:num>
  <w:num w:numId="23">
    <w:abstractNumId w:val="48"/>
  </w:num>
  <w:num w:numId="24">
    <w:abstractNumId w:val="43"/>
  </w:num>
  <w:num w:numId="25">
    <w:abstractNumId w:val="46"/>
  </w:num>
  <w:num w:numId="26">
    <w:abstractNumId w:val="26"/>
  </w:num>
  <w:num w:numId="27">
    <w:abstractNumId w:val="49"/>
  </w:num>
  <w:num w:numId="28">
    <w:abstractNumId w:val="30"/>
  </w:num>
  <w:num w:numId="29">
    <w:abstractNumId w:val="7"/>
  </w:num>
  <w:num w:numId="30">
    <w:abstractNumId w:val="47"/>
  </w:num>
  <w:num w:numId="31">
    <w:abstractNumId w:val="39"/>
  </w:num>
  <w:num w:numId="32">
    <w:abstractNumId w:val="53"/>
  </w:num>
  <w:num w:numId="33">
    <w:abstractNumId w:val="41"/>
  </w:num>
  <w:num w:numId="34">
    <w:abstractNumId w:val="51"/>
  </w:num>
  <w:num w:numId="35">
    <w:abstractNumId w:val="63"/>
  </w:num>
  <w:num w:numId="36">
    <w:abstractNumId w:val="15"/>
  </w:num>
  <w:num w:numId="37">
    <w:abstractNumId w:val="3"/>
  </w:num>
  <w:num w:numId="38">
    <w:abstractNumId w:val="33"/>
  </w:num>
  <w:num w:numId="39">
    <w:abstractNumId w:val="52"/>
  </w:num>
  <w:num w:numId="40">
    <w:abstractNumId w:val="38"/>
  </w:num>
  <w:num w:numId="41">
    <w:abstractNumId w:val="60"/>
  </w:num>
  <w:num w:numId="42">
    <w:abstractNumId w:val="25"/>
  </w:num>
  <w:num w:numId="43">
    <w:abstractNumId w:val="54"/>
  </w:num>
  <w:num w:numId="44">
    <w:abstractNumId w:val="64"/>
  </w:num>
  <w:num w:numId="45">
    <w:abstractNumId w:val="72"/>
  </w:num>
  <w:num w:numId="46">
    <w:abstractNumId w:val="6"/>
  </w:num>
  <w:num w:numId="47">
    <w:abstractNumId w:val="67"/>
  </w:num>
  <w:num w:numId="48">
    <w:abstractNumId w:val="10"/>
  </w:num>
  <w:num w:numId="49">
    <w:abstractNumId w:val="13"/>
  </w:num>
  <w:num w:numId="50">
    <w:abstractNumId w:val="21"/>
  </w:num>
  <w:num w:numId="51">
    <w:abstractNumId w:val="56"/>
  </w:num>
  <w:num w:numId="52">
    <w:abstractNumId w:val="34"/>
  </w:num>
  <w:num w:numId="53">
    <w:abstractNumId w:val="5"/>
  </w:num>
  <w:num w:numId="54">
    <w:abstractNumId w:val="70"/>
  </w:num>
  <w:num w:numId="55">
    <w:abstractNumId w:val="2"/>
  </w:num>
  <w:num w:numId="56">
    <w:abstractNumId w:val="58"/>
  </w:num>
  <w:num w:numId="57">
    <w:abstractNumId w:val="74"/>
  </w:num>
  <w:num w:numId="58">
    <w:abstractNumId w:val="8"/>
  </w:num>
  <w:num w:numId="59">
    <w:abstractNumId w:val="17"/>
  </w:num>
  <w:num w:numId="60">
    <w:abstractNumId w:val="59"/>
  </w:num>
  <w:num w:numId="61">
    <w:abstractNumId w:val="37"/>
  </w:num>
  <w:num w:numId="62">
    <w:abstractNumId w:val="20"/>
  </w:num>
  <w:num w:numId="63">
    <w:abstractNumId w:val="27"/>
  </w:num>
  <w:num w:numId="64">
    <w:abstractNumId w:val="35"/>
  </w:num>
  <w:num w:numId="65">
    <w:abstractNumId w:val="68"/>
  </w:num>
  <w:num w:numId="66">
    <w:abstractNumId w:val="14"/>
  </w:num>
  <w:num w:numId="67">
    <w:abstractNumId w:val="36"/>
  </w:num>
  <w:num w:numId="68">
    <w:abstractNumId w:val="24"/>
  </w:num>
  <w:num w:numId="69">
    <w:abstractNumId w:val="45"/>
  </w:num>
  <w:num w:numId="70">
    <w:abstractNumId w:val="75"/>
  </w:num>
  <w:num w:numId="71">
    <w:abstractNumId w:val="40"/>
  </w:num>
  <w:num w:numId="72">
    <w:abstractNumId w:val="57"/>
  </w:num>
  <w:num w:numId="73">
    <w:abstractNumId w:val="44"/>
  </w:num>
  <w:num w:numId="74">
    <w:abstractNumId w:val="55"/>
  </w:num>
  <w:num w:numId="75">
    <w:abstractNumId w:val="9"/>
  </w:num>
  <w:num w:numId="76">
    <w:abstractNumId w:val="23"/>
  </w:num>
  <w:num w:numId="77">
    <w:abstractNumId w:val="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39A"/>
    <w:rsid w:val="0000239A"/>
    <w:rsid w:val="00005EDE"/>
    <w:rsid w:val="00013946"/>
    <w:rsid w:val="000D6481"/>
    <w:rsid w:val="000D7ECC"/>
    <w:rsid w:val="000F66DC"/>
    <w:rsid w:val="00154C0A"/>
    <w:rsid w:val="00172916"/>
    <w:rsid w:val="00196C75"/>
    <w:rsid w:val="00251C31"/>
    <w:rsid w:val="003E34D3"/>
    <w:rsid w:val="00487B15"/>
    <w:rsid w:val="00535667"/>
    <w:rsid w:val="005B3306"/>
    <w:rsid w:val="008E1042"/>
    <w:rsid w:val="008F0CB4"/>
    <w:rsid w:val="00920965"/>
    <w:rsid w:val="00A12408"/>
    <w:rsid w:val="00AD5D0F"/>
    <w:rsid w:val="00B13018"/>
    <w:rsid w:val="00B71797"/>
    <w:rsid w:val="00C81162"/>
    <w:rsid w:val="00CD2114"/>
    <w:rsid w:val="00D45D0D"/>
    <w:rsid w:val="00D80FA9"/>
    <w:rsid w:val="00FD61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548F9"/>
  <w15:chartTrackingRefBased/>
  <w15:docId w15:val="{45EFEABD-DF32-42D7-81A2-276A978D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920965"/>
    <w:pPr>
      <w:spacing w:before="120" w:after="120" w:line="240" w:lineRule="auto"/>
      <w:contextualSpacing/>
      <w:outlineLvl w:val="0"/>
    </w:pPr>
    <w:rPr>
      <w:rFonts w:asciiTheme="majorHAnsi" w:eastAsia="Times New Roman" w:hAnsiTheme="majorHAnsi" w:cs="Times New Roman"/>
      <w:b/>
      <w:bCs/>
      <w:color w:val="FF0000"/>
      <w:kern w:val="36"/>
      <w:sz w:val="28"/>
      <w:szCs w:val="48"/>
      <w:u w:val="single"/>
      <w:lang w:eastAsia="cs-CZ"/>
    </w:rPr>
  </w:style>
  <w:style w:type="paragraph" w:styleId="Nadpis4">
    <w:name w:val="heading 4"/>
    <w:basedOn w:val="Normln"/>
    <w:next w:val="Normln"/>
    <w:link w:val="Nadpis4Char"/>
    <w:uiPriority w:val="9"/>
    <w:semiHidden/>
    <w:unhideWhenUsed/>
    <w:qFormat/>
    <w:rsid w:val="0000239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20965"/>
    <w:rPr>
      <w:rFonts w:asciiTheme="majorHAnsi" w:eastAsia="Times New Roman" w:hAnsiTheme="majorHAnsi" w:cs="Times New Roman"/>
      <w:b/>
      <w:bCs/>
      <w:color w:val="FF0000"/>
      <w:kern w:val="36"/>
      <w:sz w:val="28"/>
      <w:szCs w:val="48"/>
      <w:u w:val="single"/>
      <w:lang w:eastAsia="cs-CZ"/>
    </w:rPr>
  </w:style>
  <w:style w:type="character" w:customStyle="1" w:styleId="Nadpis4Char">
    <w:name w:val="Nadpis 4 Char"/>
    <w:basedOn w:val="Standardnpsmoodstavce"/>
    <w:link w:val="Nadpis4"/>
    <w:uiPriority w:val="9"/>
    <w:semiHidden/>
    <w:rsid w:val="0000239A"/>
    <w:rPr>
      <w:rFonts w:asciiTheme="majorHAnsi" w:eastAsiaTheme="majorEastAsia" w:hAnsiTheme="majorHAnsi" w:cstheme="majorBidi"/>
      <w:i/>
      <w:iCs/>
      <w:color w:val="2E74B5" w:themeColor="accent1" w:themeShade="BF"/>
    </w:rPr>
  </w:style>
  <w:style w:type="character" w:styleId="Siln">
    <w:name w:val="Strong"/>
    <w:basedOn w:val="Standardnpsmoodstavce"/>
    <w:uiPriority w:val="22"/>
    <w:qFormat/>
    <w:rsid w:val="0000239A"/>
    <w:rPr>
      <w:b/>
      <w:bCs/>
    </w:rPr>
  </w:style>
  <w:style w:type="paragraph" w:styleId="Normlnweb">
    <w:name w:val="Normal (Web)"/>
    <w:basedOn w:val="Normln"/>
    <w:uiPriority w:val="99"/>
    <w:semiHidden/>
    <w:unhideWhenUsed/>
    <w:rsid w:val="0000239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western">
    <w:name w:val="western"/>
    <w:basedOn w:val="Normln"/>
    <w:rsid w:val="0000239A"/>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0239A"/>
    <w:pPr>
      <w:ind w:left="720"/>
      <w:contextualSpacing/>
    </w:pPr>
  </w:style>
  <w:style w:type="character" w:customStyle="1" w:styleId="markedcontent">
    <w:name w:val="markedcontent"/>
    <w:basedOn w:val="Standardnpsmoodstavce"/>
    <w:rsid w:val="0000239A"/>
  </w:style>
  <w:style w:type="paragraph" w:customStyle="1" w:styleId="l4">
    <w:name w:val="l4"/>
    <w:basedOn w:val="Normln"/>
    <w:rsid w:val="0000239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2">
    <w:name w:val="Základní text (2)_"/>
    <w:basedOn w:val="Standardnpsmoodstavce"/>
    <w:link w:val="Zkladntext20"/>
    <w:locked/>
    <w:rsid w:val="0000239A"/>
    <w:rPr>
      <w:rFonts w:ascii="Times New Roman" w:eastAsia="Times New Roman" w:hAnsi="Times New Roman" w:cs="Times New Roman"/>
      <w:shd w:val="clear" w:color="auto" w:fill="FFFFFF"/>
    </w:rPr>
  </w:style>
  <w:style w:type="paragraph" w:customStyle="1" w:styleId="Zkladntext20">
    <w:name w:val="Základní text (2)"/>
    <w:basedOn w:val="Normln"/>
    <w:link w:val="Zkladntext2"/>
    <w:rsid w:val="0000239A"/>
    <w:pPr>
      <w:widowControl w:val="0"/>
      <w:shd w:val="clear" w:color="auto" w:fill="FFFFFF"/>
      <w:spacing w:after="0" w:line="413" w:lineRule="exact"/>
      <w:ind w:hanging="940"/>
    </w:pPr>
    <w:rPr>
      <w:rFonts w:ascii="Times New Roman" w:eastAsia="Times New Roman" w:hAnsi="Times New Roman" w:cs="Times New Roman"/>
    </w:rPr>
  </w:style>
  <w:style w:type="character" w:customStyle="1" w:styleId="Zkladntext6">
    <w:name w:val="Základní text (6)_"/>
    <w:basedOn w:val="Standardnpsmoodstavce"/>
    <w:link w:val="Zkladntext60"/>
    <w:locked/>
    <w:rsid w:val="0000239A"/>
    <w:rPr>
      <w:rFonts w:ascii="Times New Roman" w:eastAsia="Times New Roman" w:hAnsi="Times New Roman" w:cs="Times New Roman"/>
      <w:b/>
      <w:bCs/>
      <w:shd w:val="clear" w:color="auto" w:fill="FFFFFF"/>
    </w:rPr>
  </w:style>
  <w:style w:type="paragraph" w:customStyle="1" w:styleId="Zkladntext60">
    <w:name w:val="Základní text (6)"/>
    <w:basedOn w:val="Normln"/>
    <w:link w:val="Zkladntext6"/>
    <w:rsid w:val="0000239A"/>
    <w:pPr>
      <w:widowControl w:val="0"/>
      <w:shd w:val="clear" w:color="auto" w:fill="FFFFFF"/>
      <w:spacing w:after="0" w:line="413" w:lineRule="exact"/>
    </w:pPr>
    <w:rPr>
      <w:rFonts w:ascii="Times New Roman" w:eastAsia="Times New Roman" w:hAnsi="Times New Roman" w:cs="Times New Roman"/>
      <w:b/>
      <w:bCs/>
    </w:rPr>
  </w:style>
  <w:style w:type="character" w:customStyle="1" w:styleId="Zkladntext9">
    <w:name w:val="Základní text (9)_"/>
    <w:basedOn w:val="Standardnpsmoodstavce"/>
    <w:link w:val="Zkladntext90"/>
    <w:locked/>
    <w:rsid w:val="0000239A"/>
    <w:rPr>
      <w:rFonts w:ascii="Arial" w:eastAsia="Arial" w:hAnsi="Arial" w:cs="Arial"/>
      <w:b/>
      <w:bCs/>
      <w:i/>
      <w:iCs/>
      <w:sz w:val="28"/>
      <w:szCs w:val="28"/>
      <w:shd w:val="clear" w:color="auto" w:fill="FFFFFF"/>
    </w:rPr>
  </w:style>
  <w:style w:type="paragraph" w:customStyle="1" w:styleId="Zkladntext90">
    <w:name w:val="Základní text (9)"/>
    <w:basedOn w:val="Normln"/>
    <w:link w:val="Zkladntext9"/>
    <w:rsid w:val="0000239A"/>
    <w:pPr>
      <w:widowControl w:val="0"/>
      <w:shd w:val="clear" w:color="auto" w:fill="FFFFFF"/>
      <w:spacing w:before="680" w:after="300" w:line="312" w:lineRule="exact"/>
    </w:pPr>
    <w:rPr>
      <w:rFonts w:ascii="Arial" w:eastAsia="Arial" w:hAnsi="Arial" w:cs="Arial"/>
      <w:b/>
      <w:bCs/>
      <w:i/>
      <w:iCs/>
      <w:sz w:val="28"/>
      <w:szCs w:val="28"/>
    </w:rPr>
  </w:style>
  <w:style w:type="character" w:styleId="Zdraznn">
    <w:name w:val="Emphasis"/>
    <w:basedOn w:val="Standardnpsmoodstavce"/>
    <w:uiPriority w:val="20"/>
    <w:qFormat/>
    <w:rsid w:val="0000239A"/>
    <w:rPr>
      <w:i/>
      <w:iCs/>
    </w:rPr>
  </w:style>
  <w:style w:type="character" w:customStyle="1" w:styleId="Nadpis3">
    <w:name w:val="Nadpis #3_"/>
    <w:basedOn w:val="Standardnpsmoodstavce"/>
    <w:link w:val="Nadpis30"/>
    <w:rsid w:val="0000239A"/>
    <w:rPr>
      <w:rFonts w:ascii="Arial" w:eastAsia="Arial" w:hAnsi="Arial" w:cs="Arial"/>
      <w:b/>
      <w:bCs/>
      <w:sz w:val="28"/>
      <w:szCs w:val="28"/>
      <w:shd w:val="clear" w:color="auto" w:fill="FFFFFF"/>
    </w:rPr>
  </w:style>
  <w:style w:type="paragraph" w:customStyle="1" w:styleId="Nadpis30">
    <w:name w:val="Nadpis #3"/>
    <w:basedOn w:val="Normln"/>
    <w:link w:val="Nadpis3"/>
    <w:rsid w:val="0000239A"/>
    <w:pPr>
      <w:widowControl w:val="0"/>
      <w:shd w:val="clear" w:color="auto" w:fill="FFFFFF"/>
      <w:spacing w:after="0" w:line="571" w:lineRule="exact"/>
      <w:outlineLvl w:val="2"/>
    </w:pPr>
    <w:rPr>
      <w:rFonts w:ascii="Arial" w:eastAsia="Arial" w:hAnsi="Arial" w:cs="Arial"/>
      <w:b/>
      <w:bCs/>
      <w:sz w:val="28"/>
      <w:szCs w:val="28"/>
    </w:rPr>
  </w:style>
  <w:style w:type="character" w:customStyle="1" w:styleId="Nadpis5">
    <w:name w:val="Nadpis #5_"/>
    <w:basedOn w:val="Standardnpsmoodstavce"/>
    <w:link w:val="Nadpis50"/>
    <w:rsid w:val="0000239A"/>
    <w:rPr>
      <w:rFonts w:ascii="Times New Roman" w:eastAsia="Times New Roman" w:hAnsi="Times New Roman" w:cs="Times New Roman"/>
      <w:b/>
      <w:bCs/>
      <w:shd w:val="clear" w:color="auto" w:fill="FFFFFF"/>
    </w:rPr>
  </w:style>
  <w:style w:type="paragraph" w:customStyle="1" w:styleId="Nadpis50">
    <w:name w:val="Nadpis #5"/>
    <w:basedOn w:val="Normln"/>
    <w:link w:val="Nadpis5"/>
    <w:rsid w:val="0000239A"/>
    <w:pPr>
      <w:widowControl w:val="0"/>
      <w:shd w:val="clear" w:color="auto" w:fill="FFFFFF"/>
      <w:spacing w:after="0" w:line="266" w:lineRule="exact"/>
      <w:jc w:val="center"/>
      <w:outlineLvl w:val="4"/>
    </w:pPr>
    <w:rPr>
      <w:rFonts w:ascii="Times New Roman" w:eastAsia="Times New Roman" w:hAnsi="Times New Roman" w:cs="Times New Roman"/>
      <w:b/>
      <w:bCs/>
    </w:rPr>
  </w:style>
  <w:style w:type="paragraph" w:styleId="Textbubliny">
    <w:name w:val="Balloon Text"/>
    <w:basedOn w:val="Normln"/>
    <w:link w:val="TextbublinyChar"/>
    <w:uiPriority w:val="99"/>
    <w:semiHidden/>
    <w:unhideWhenUsed/>
    <w:rsid w:val="0000239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0239A"/>
    <w:rPr>
      <w:rFonts w:ascii="Segoe UI" w:hAnsi="Segoe UI" w:cs="Segoe UI"/>
      <w:sz w:val="18"/>
      <w:szCs w:val="18"/>
    </w:rPr>
  </w:style>
  <w:style w:type="paragraph" w:styleId="Zhlav">
    <w:name w:val="header"/>
    <w:basedOn w:val="Normln"/>
    <w:link w:val="ZhlavChar"/>
    <w:uiPriority w:val="99"/>
    <w:unhideWhenUsed/>
    <w:rsid w:val="0000239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0239A"/>
  </w:style>
  <w:style w:type="paragraph" w:styleId="Zpat">
    <w:name w:val="footer"/>
    <w:basedOn w:val="Normln"/>
    <w:link w:val="ZpatChar"/>
    <w:uiPriority w:val="99"/>
    <w:unhideWhenUsed/>
    <w:rsid w:val="0000239A"/>
    <w:pPr>
      <w:tabs>
        <w:tab w:val="center" w:pos="4536"/>
        <w:tab w:val="right" w:pos="9072"/>
      </w:tabs>
      <w:spacing w:after="0" w:line="240" w:lineRule="auto"/>
    </w:pPr>
  </w:style>
  <w:style w:type="character" w:customStyle="1" w:styleId="ZpatChar">
    <w:name w:val="Zápatí Char"/>
    <w:basedOn w:val="Standardnpsmoodstavce"/>
    <w:link w:val="Zpat"/>
    <w:uiPriority w:val="99"/>
    <w:rsid w:val="0000239A"/>
  </w:style>
  <w:style w:type="character" w:styleId="Hypertextovodkaz">
    <w:name w:val="Hyperlink"/>
    <w:basedOn w:val="Standardnpsmoodstavce"/>
    <w:uiPriority w:val="99"/>
    <w:unhideWhenUsed/>
    <w:rsid w:val="0000239A"/>
    <w:rPr>
      <w:color w:val="0563C1" w:themeColor="hyperlink"/>
      <w:u w:val="single"/>
    </w:rPr>
  </w:style>
  <w:style w:type="numbering" w:customStyle="1" w:styleId="Bezseznamu1">
    <w:name w:val="Bez seznamu1"/>
    <w:next w:val="Bezseznamu"/>
    <w:uiPriority w:val="99"/>
    <w:semiHidden/>
    <w:unhideWhenUsed/>
    <w:rsid w:val="0000239A"/>
  </w:style>
  <w:style w:type="character" w:customStyle="1" w:styleId="Nadpis40">
    <w:name w:val="Nadpis #4_"/>
    <w:basedOn w:val="Standardnpsmoodstavce"/>
    <w:link w:val="Nadpis41"/>
    <w:rsid w:val="0000239A"/>
    <w:rPr>
      <w:rFonts w:ascii="Segoe UI" w:eastAsia="Segoe UI" w:hAnsi="Segoe UI" w:cs="Segoe UI"/>
      <w:b/>
      <w:bCs/>
      <w:shd w:val="clear" w:color="auto" w:fill="FFFFFF"/>
    </w:rPr>
  </w:style>
  <w:style w:type="character" w:customStyle="1" w:styleId="Titulekobrzku">
    <w:name w:val="Titulek obrázku_"/>
    <w:basedOn w:val="Standardnpsmoodstavce"/>
    <w:link w:val="Titulekobrzku0"/>
    <w:rsid w:val="0000239A"/>
    <w:rPr>
      <w:rFonts w:ascii="Segoe UI" w:eastAsia="Segoe UI" w:hAnsi="Segoe UI" w:cs="Segoe UI"/>
      <w:sz w:val="20"/>
      <w:szCs w:val="20"/>
      <w:shd w:val="clear" w:color="auto" w:fill="FFFFFF"/>
    </w:rPr>
  </w:style>
  <w:style w:type="character" w:customStyle="1" w:styleId="Titulekobrzku2">
    <w:name w:val="Titulek obrázku (2)_"/>
    <w:basedOn w:val="Standardnpsmoodstavce"/>
    <w:rsid w:val="0000239A"/>
    <w:rPr>
      <w:rFonts w:ascii="Segoe UI" w:eastAsia="Segoe UI" w:hAnsi="Segoe UI" w:cs="Segoe UI"/>
      <w:b/>
      <w:bCs/>
      <w:i w:val="0"/>
      <w:iCs w:val="0"/>
      <w:smallCaps w:val="0"/>
      <w:strike w:val="0"/>
      <w:sz w:val="20"/>
      <w:szCs w:val="20"/>
      <w:u w:val="none"/>
    </w:rPr>
  </w:style>
  <w:style w:type="character" w:customStyle="1" w:styleId="Titulekobrzku211pt">
    <w:name w:val="Titulek obrázku (2) + 11 pt"/>
    <w:basedOn w:val="Titulekobrzku2"/>
    <w:rsid w:val="0000239A"/>
    <w:rPr>
      <w:rFonts w:ascii="Segoe UI" w:eastAsia="Segoe UI" w:hAnsi="Segoe UI" w:cs="Segoe UI"/>
      <w:b/>
      <w:bCs/>
      <w:i w:val="0"/>
      <w:iCs w:val="0"/>
      <w:smallCaps w:val="0"/>
      <w:strike w:val="0"/>
      <w:color w:val="000000"/>
      <w:spacing w:val="0"/>
      <w:w w:val="100"/>
      <w:position w:val="0"/>
      <w:sz w:val="22"/>
      <w:szCs w:val="22"/>
      <w:u w:val="none"/>
      <w:lang w:val="cs-CZ" w:eastAsia="cs-CZ" w:bidi="cs-CZ"/>
    </w:rPr>
  </w:style>
  <w:style w:type="character" w:customStyle="1" w:styleId="Titulekobrzku20">
    <w:name w:val="Titulek obrázku (2)"/>
    <w:basedOn w:val="Titulekobrzku2"/>
    <w:rsid w:val="0000239A"/>
    <w:rPr>
      <w:rFonts w:ascii="Segoe UI" w:eastAsia="Segoe UI" w:hAnsi="Segoe UI" w:cs="Segoe UI"/>
      <w:b/>
      <w:bCs/>
      <w:i w:val="0"/>
      <w:iCs w:val="0"/>
      <w:smallCaps w:val="0"/>
      <w:strike w:val="0"/>
      <w:color w:val="000000"/>
      <w:spacing w:val="0"/>
      <w:w w:val="100"/>
      <w:position w:val="0"/>
      <w:sz w:val="20"/>
      <w:szCs w:val="20"/>
      <w:u w:val="single"/>
      <w:lang w:val="cs-CZ" w:eastAsia="cs-CZ" w:bidi="cs-CZ"/>
    </w:rPr>
  </w:style>
  <w:style w:type="paragraph" w:customStyle="1" w:styleId="Titulekobrzku0">
    <w:name w:val="Titulek obrázku"/>
    <w:basedOn w:val="Normln"/>
    <w:link w:val="Titulekobrzku"/>
    <w:rsid w:val="0000239A"/>
    <w:pPr>
      <w:widowControl w:val="0"/>
      <w:shd w:val="clear" w:color="auto" w:fill="FFFFFF"/>
      <w:spacing w:after="0" w:line="266" w:lineRule="exact"/>
      <w:ind w:hanging="400"/>
      <w:jc w:val="both"/>
    </w:pPr>
    <w:rPr>
      <w:rFonts w:ascii="Segoe UI" w:eastAsia="Segoe UI" w:hAnsi="Segoe UI" w:cs="Segoe UI"/>
      <w:sz w:val="20"/>
      <w:szCs w:val="20"/>
    </w:rPr>
  </w:style>
  <w:style w:type="paragraph" w:customStyle="1" w:styleId="Nadpis41">
    <w:name w:val="Nadpis #4"/>
    <w:basedOn w:val="Normln"/>
    <w:link w:val="Nadpis40"/>
    <w:rsid w:val="0000239A"/>
    <w:pPr>
      <w:widowControl w:val="0"/>
      <w:shd w:val="clear" w:color="auto" w:fill="FFFFFF"/>
      <w:spacing w:after="0" w:line="292" w:lineRule="exact"/>
      <w:ind w:hanging="580"/>
      <w:jc w:val="both"/>
      <w:outlineLvl w:val="3"/>
    </w:pPr>
    <w:rPr>
      <w:rFonts w:ascii="Segoe UI" w:eastAsia="Segoe UI" w:hAnsi="Segoe UI" w:cs="Segoe UI"/>
      <w:b/>
      <w:bCs/>
    </w:rPr>
  </w:style>
  <w:style w:type="paragraph" w:styleId="Nadpisobsahu">
    <w:name w:val="TOC Heading"/>
    <w:basedOn w:val="Nadpis1"/>
    <w:next w:val="Normln"/>
    <w:uiPriority w:val="39"/>
    <w:unhideWhenUsed/>
    <w:qFormat/>
    <w:rsid w:val="0000239A"/>
    <w:pPr>
      <w:keepNext/>
      <w:keepLines/>
      <w:spacing w:before="240" w:after="0" w:line="259" w:lineRule="auto"/>
      <w:outlineLvl w:val="9"/>
    </w:pPr>
    <w:rPr>
      <w:rFonts w:eastAsiaTheme="majorEastAsia" w:cstheme="majorBidi"/>
      <w:b w:val="0"/>
      <w:bCs w:val="0"/>
      <w:color w:val="2E74B5" w:themeColor="accent1" w:themeShade="BF"/>
      <w:kern w:val="0"/>
      <w:sz w:val="32"/>
      <w:szCs w:val="32"/>
    </w:rPr>
  </w:style>
  <w:style w:type="paragraph" w:styleId="Obsah1">
    <w:name w:val="toc 1"/>
    <w:basedOn w:val="Normln"/>
    <w:next w:val="Normln"/>
    <w:autoRedefine/>
    <w:uiPriority w:val="39"/>
    <w:unhideWhenUsed/>
    <w:rsid w:val="0000239A"/>
    <w:pPr>
      <w:spacing w:after="100"/>
    </w:pPr>
  </w:style>
  <w:style w:type="paragraph" w:styleId="Obsah3">
    <w:name w:val="toc 3"/>
    <w:basedOn w:val="Normln"/>
    <w:next w:val="Normln"/>
    <w:autoRedefine/>
    <w:uiPriority w:val="39"/>
    <w:unhideWhenUsed/>
    <w:rsid w:val="0000239A"/>
    <w:pPr>
      <w:spacing w:after="100"/>
      <w:ind w:left="440"/>
    </w:pPr>
  </w:style>
  <w:style w:type="paragraph" w:styleId="Obsah2">
    <w:name w:val="toc 2"/>
    <w:basedOn w:val="Normln"/>
    <w:next w:val="Normln"/>
    <w:autoRedefine/>
    <w:uiPriority w:val="39"/>
    <w:unhideWhenUsed/>
    <w:rsid w:val="0000239A"/>
    <w:pPr>
      <w:spacing w:after="100"/>
      <w:ind w:left="220"/>
    </w:pPr>
    <w:rPr>
      <w:rFonts w:eastAsiaTheme="minorEastAsia" w:cs="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ms.slezska@volny.cz"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82216-5CF8-44ED-812D-8EB45AE93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14113</Words>
  <Characters>83272</Characters>
  <Application>Microsoft Office Word</Application>
  <DocSecurity>0</DocSecurity>
  <Lines>693</Lines>
  <Paragraphs>194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97191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monika.hojdyszova@trinecko.cz</dc:creator>
  <cp:keywords/>
  <dc:description/>
  <cp:lastModifiedBy>monika.hojdyszova@trinecko.cz</cp:lastModifiedBy>
  <cp:revision>14</cp:revision>
  <cp:lastPrinted>2021-09-01T09:03:00Z</cp:lastPrinted>
  <dcterms:created xsi:type="dcterms:W3CDTF">2021-08-05T05:27:00Z</dcterms:created>
  <dcterms:modified xsi:type="dcterms:W3CDTF">2021-09-01T09:06:00Z</dcterms:modified>
</cp:coreProperties>
</file>