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75C92" w14:textId="28E77601" w:rsidR="00CA3743" w:rsidRPr="00D87406" w:rsidRDefault="00F4428A" w:rsidP="00CA3743">
      <w:pPr>
        <w:pStyle w:val="Nadpis2"/>
        <w:ind w:left="578" w:hanging="578"/>
        <w:rPr>
          <w:color w:val="FF0000"/>
          <w:sz w:val="28"/>
          <w:szCs w:val="28"/>
        </w:rPr>
      </w:pPr>
      <w:bookmarkStart w:id="0" w:name="_Toc68190622"/>
      <w:r w:rsidRPr="00D87406">
        <w:rPr>
          <w:color w:val="FF0000"/>
          <w:sz w:val="28"/>
          <w:szCs w:val="28"/>
        </w:rPr>
        <w:t>Poučení zákonných zástupců k ž</w:t>
      </w:r>
      <w:r w:rsidR="00CA3743" w:rsidRPr="00D87406">
        <w:rPr>
          <w:color w:val="FF0000"/>
          <w:sz w:val="28"/>
          <w:szCs w:val="28"/>
        </w:rPr>
        <w:t>ádost</w:t>
      </w:r>
      <w:r w:rsidRPr="00D87406">
        <w:rPr>
          <w:color w:val="FF0000"/>
          <w:sz w:val="28"/>
          <w:szCs w:val="28"/>
        </w:rPr>
        <w:t>i</w:t>
      </w:r>
      <w:r w:rsidR="00CA3743" w:rsidRPr="00D87406">
        <w:rPr>
          <w:color w:val="FF0000"/>
          <w:sz w:val="28"/>
          <w:szCs w:val="28"/>
        </w:rPr>
        <w:t xml:space="preserve"> o přijetí dítěte k povinné školní docházce</w:t>
      </w:r>
      <w:bookmarkEnd w:id="0"/>
    </w:p>
    <w:p w14:paraId="52A6BDE8" w14:textId="77777777" w:rsidR="00F4428A" w:rsidRDefault="00F4428A" w:rsidP="00147E2C">
      <w:pPr>
        <w:keepNext/>
      </w:pPr>
    </w:p>
    <w:p w14:paraId="7E38DA68" w14:textId="77777777" w:rsidR="00147E2C" w:rsidRPr="009C6D6A" w:rsidRDefault="00147E2C" w:rsidP="00147E2C">
      <w:pPr>
        <w:pStyle w:val="Nadpis4"/>
        <w:keepNext/>
        <w:spacing w:before="0" w:after="120"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47E2C" w14:paraId="2C8153AB" w14:textId="77777777" w:rsidTr="00D87406">
        <w:trPr>
          <w:trHeight w:val="4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61FB5ED" w14:textId="7D435CF5" w:rsidR="00147E2C" w:rsidRPr="00D87406" w:rsidRDefault="00147E2C" w:rsidP="00A66B4B">
            <w:pPr>
              <w:rPr>
                <w:b/>
                <w:bCs/>
                <w:sz w:val="28"/>
                <w:szCs w:val="28"/>
              </w:rPr>
            </w:pPr>
            <w:r w:rsidRPr="00D87406">
              <w:rPr>
                <w:b/>
                <w:bCs/>
                <w:sz w:val="28"/>
                <w:szCs w:val="28"/>
              </w:rPr>
              <w:t>Poučení zákonných zástupců:</w:t>
            </w:r>
          </w:p>
          <w:p w14:paraId="4C2DADD3" w14:textId="6854814D" w:rsidR="00147E2C" w:rsidRPr="00D87406" w:rsidRDefault="00147E2C" w:rsidP="00A66B4B">
            <w:pPr>
              <w:rPr>
                <w:sz w:val="28"/>
                <w:szCs w:val="28"/>
              </w:rPr>
            </w:pPr>
            <w:r w:rsidRPr="00D87406">
              <w:rPr>
                <w:sz w:val="28"/>
                <w:szCs w:val="28"/>
              </w:rPr>
              <w:t xml:space="preserve">Telefonní číslo a e-mailová adresa zákonných zástupců slouží pro </w:t>
            </w:r>
            <w:proofErr w:type="gramStart"/>
            <w:r w:rsidRPr="00D87406">
              <w:rPr>
                <w:sz w:val="28"/>
                <w:szCs w:val="28"/>
              </w:rPr>
              <w:t xml:space="preserve">zrychlení </w:t>
            </w:r>
            <w:r w:rsidR="00306DA7">
              <w:rPr>
                <w:sz w:val="28"/>
                <w:szCs w:val="28"/>
              </w:rPr>
              <w:t xml:space="preserve">     </w:t>
            </w:r>
            <w:bookmarkStart w:id="1" w:name="_GoBack"/>
            <w:bookmarkEnd w:id="1"/>
            <w:r w:rsidRPr="00D87406">
              <w:rPr>
                <w:sz w:val="28"/>
                <w:szCs w:val="28"/>
              </w:rPr>
              <w:t>a zefektivnění</w:t>
            </w:r>
            <w:proofErr w:type="gramEnd"/>
            <w:r w:rsidRPr="00D87406">
              <w:rPr>
                <w:sz w:val="28"/>
                <w:szCs w:val="28"/>
              </w:rPr>
              <w:t xml:space="preserve"> komunikace mezi školou a zákonnými zástupci dítěte. Při přihlášení dítěte k povinné školní docházce ji nejste povinni poskytnout.</w:t>
            </w:r>
          </w:p>
          <w:p w14:paraId="0F725671" w14:textId="1DA11865" w:rsidR="00147E2C" w:rsidRPr="00D87406" w:rsidRDefault="002C5853" w:rsidP="00A6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Pokud osobní údaje </w:t>
            </w:r>
            <w:r w:rsidR="00147E2C" w:rsidRPr="00D87406">
              <w:rPr>
                <w:sz w:val="28"/>
                <w:szCs w:val="28"/>
              </w:rPr>
              <w:t>poskytnete škole před rozhodnutím o přijet</w:t>
            </w:r>
            <w:r>
              <w:rPr>
                <w:sz w:val="28"/>
                <w:szCs w:val="28"/>
              </w:rPr>
              <w:t xml:space="preserve">í/nepřijetí dítěte k předškolnímu </w:t>
            </w:r>
            <w:r w:rsidR="00147E2C" w:rsidRPr="00D87406">
              <w:rPr>
                <w:sz w:val="28"/>
                <w:szCs w:val="28"/>
              </w:rPr>
              <w:t>vzdělávání, škola je v pří</w:t>
            </w:r>
            <w:r>
              <w:rPr>
                <w:sz w:val="28"/>
                <w:szCs w:val="28"/>
              </w:rPr>
              <w:t>padě nepřijetí dítěte k </w:t>
            </w:r>
            <w:r w:rsidR="00147E2C" w:rsidRPr="00D87406">
              <w:rPr>
                <w:sz w:val="28"/>
                <w:szCs w:val="28"/>
              </w:rPr>
              <w:t>školní docház</w:t>
            </w:r>
            <w:r>
              <w:rPr>
                <w:sz w:val="28"/>
                <w:szCs w:val="28"/>
              </w:rPr>
              <w:t xml:space="preserve">ce </w:t>
            </w:r>
            <w:r w:rsidR="00147E2C" w:rsidRPr="00D87406">
              <w:rPr>
                <w:sz w:val="28"/>
                <w:szCs w:val="28"/>
              </w:rPr>
              <w:t xml:space="preserve">skartuje. </w:t>
            </w:r>
          </w:p>
          <w:p w14:paraId="0DE9DB97" w14:textId="62FDB9C3" w:rsidR="00147E2C" w:rsidRDefault="00C316FE" w:rsidP="00A6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Nevyplnění </w:t>
            </w:r>
            <w:r w:rsidR="00147E2C" w:rsidRPr="00D87406">
              <w:rPr>
                <w:sz w:val="28"/>
                <w:szCs w:val="28"/>
              </w:rPr>
              <w:t>osobních údajů, telefonního čísla a e-mailové adresy zákonných zástupců nemá vliv na posouzení, zda bude dítě přijato k povinné školní docházce.</w:t>
            </w:r>
          </w:p>
          <w:p w14:paraId="4E30BE7B" w14:textId="7165C571" w:rsidR="00D060C0" w:rsidRPr="00D87406" w:rsidRDefault="00D060C0" w:rsidP="00D060C0">
            <w:pPr>
              <w:rPr>
                <w:sz w:val="28"/>
                <w:szCs w:val="28"/>
              </w:rPr>
            </w:pPr>
            <w:r w:rsidRPr="00D87406">
              <w:rPr>
                <w:sz w:val="28"/>
                <w:szCs w:val="28"/>
              </w:rPr>
              <w:t xml:space="preserve">Ostatní osobní údaje jsou nezbytné pro vydání uvedeného </w:t>
            </w:r>
            <w:proofErr w:type="gramStart"/>
            <w:r w:rsidRPr="00D87406">
              <w:rPr>
                <w:sz w:val="28"/>
                <w:szCs w:val="28"/>
              </w:rPr>
              <w:t xml:space="preserve">rozhodnutí </w:t>
            </w:r>
            <w:r w:rsidR="00306DA7">
              <w:rPr>
                <w:sz w:val="28"/>
                <w:szCs w:val="28"/>
              </w:rPr>
              <w:t xml:space="preserve">              </w:t>
            </w:r>
            <w:r w:rsidRPr="00D87406">
              <w:rPr>
                <w:sz w:val="28"/>
                <w:szCs w:val="28"/>
              </w:rPr>
              <w:t>a zákonný</w:t>
            </w:r>
            <w:proofErr w:type="gramEnd"/>
            <w:r w:rsidRPr="00D87406">
              <w:rPr>
                <w:sz w:val="28"/>
                <w:szCs w:val="28"/>
              </w:rPr>
              <w:t xml:space="preserve"> zástupce je musí škole poskytnout.</w:t>
            </w:r>
          </w:p>
          <w:p w14:paraId="3ACC644D" w14:textId="77777777" w:rsidR="00D060C0" w:rsidRPr="00D87406" w:rsidRDefault="00D060C0" w:rsidP="00A66B4B">
            <w:pPr>
              <w:rPr>
                <w:sz w:val="28"/>
                <w:szCs w:val="28"/>
              </w:rPr>
            </w:pPr>
          </w:p>
          <w:p w14:paraId="5F99F071" w14:textId="7ACA82F5" w:rsidR="00147E2C" w:rsidRDefault="00147E2C" w:rsidP="00A66B4B">
            <w:pPr>
              <w:rPr>
                <w:b/>
                <w:sz w:val="28"/>
                <w:szCs w:val="28"/>
              </w:rPr>
            </w:pPr>
            <w:r w:rsidRPr="00D87406">
              <w:rPr>
                <w:sz w:val="28"/>
                <w:szCs w:val="28"/>
              </w:rPr>
              <w:t xml:space="preserve">Informaci o zpracování osobních údajů naleznete na </w:t>
            </w:r>
            <w:hyperlink r:id="rId4" w:history="1">
              <w:r w:rsidR="006D6F72" w:rsidRPr="00544377">
                <w:rPr>
                  <w:rStyle w:val="Hypertextovodkaz"/>
                  <w:b/>
                  <w:sz w:val="28"/>
                  <w:szCs w:val="28"/>
                </w:rPr>
                <w:t>www.msslezska.estranky.cz</w:t>
              </w:r>
            </w:hyperlink>
            <w:r w:rsidR="00F4428A" w:rsidRPr="00D87406">
              <w:rPr>
                <w:b/>
                <w:sz w:val="28"/>
                <w:szCs w:val="28"/>
              </w:rPr>
              <w:t>.</w:t>
            </w:r>
          </w:p>
          <w:p w14:paraId="3680D410" w14:textId="77777777" w:rsidR="006D6F72" w:rsidRDefault="006D6F72" w:rsidP="00A66B4B">
            <w:pPr>
              <w:rPr>
                <w:b/>
                <w:sz w:val="28"/>
                <w:szCs w:val="28"/>
              </w:rPr>
            </w:pPr>
          </w:p>
          <w:p w14:paraId="460EE01F" w14:textId="6E380F70" w:rsidR="006D6F72" w:rsidRPr="006D6F72" w:rsidRDefault="006D6F72" w:rsidP="006D6F72">
            <w:pPr>
              <w:jc w:val="right"/>
              <w:rPr>
                <w:sz w:val="24"/>
                <w:szCs w:val="24"/>
              </w:rPr>
            </w:pPr>
            <w:r w:rsidRPr="006D6F72">
              <w:rPr>
                <w:sz w:val="24"/>
                <w:szCs w:val="24"/>
              </w:rPr>
              <w:t xml:space="preserve">                            Lenka Laštůvková</w:t>
            </w:r>
          </w:p>
          <w:p w14:paraId="0A02E7BF" w14:textId="39C508F8" w:rsidR="00147E2C" w:rsidRPr="006D6F72" w:rsidRDefault="006D6F72" w:rsidP="006D6F72">
            <w:pPr>
              <w:jc w:val="right"/>
              <w:rPr>
                <w:sz w:val="24"/>
                <w:szCs w:val="24"/>
              </w:rPr>
            </w:pPr>
            <w:r w:rsidRPr="006D6F72">
              <w:rPr>
                <w:sz w:val="24"/>
                <w:szCs w:val="24"/>
              </w:rPr>
              <w:t xml:space="preserve">ředitelka </w:t>
            </w:r>
            <w:r>
              <w:rPr>
                <w:sz w:val="24"/>
                <w:szCs w:val="24"/>
              </w:rPr>
              <w:t>MŠ</w:t>
            </w:r>
            <w:r w:rsidR="00147E2C">
              <w:rPr>
                <w:b/>
              </w:rPr>
              <w:t xml:space="preserve">    </w:t>
            </w:r>
            <w:r w:rsidR="00F4428A">
              <w:rPr>
                <w:b/>
              </w:rPr>
              <w:t xml:space="preserve">                       </w:t>
            </w:r>
          </w:p>
        </w:tc>
      </w:tr>
    </w:tbl>
    <w:p w14:paraId="4079A9FB" w14:textId="2C4C179E" w:rsidR="007C3A63" w:rsidRDefault="007C3A63"/>
    <w:sectPr w:rsidR="007C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2C"/>
    <w:rsid w:val="00147E2C"/>
    <w:rsid w:val="002C5853"/>
    <w:rsid w:val="00306DA7"/>
    <w:rsid w:val="006D6F72"/>
    <w:rsid w:val="007C3A63"/>
    <w:rsid w:val="00BC2ECD"/>
    <w:rsid w:val="00C316FE"/>
    <w:rsid w:val="00CA3743"/>
    <w:rsid w:val="00D060C0"/>
    <w:rsid w:val="00D87406"/>
    <w:rsid w:val="00F4428A"/>
    <w:rsid w:val="00F8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68C5"/>
  <w15:chartTrackingRefBased/>
  <w15:docId w15:val="{B0C7443D-37B1-4A85-BB56-BC876A6A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nhideWhenUsed/>
    <w:qFormat/>
    <w:rsid w:val="00147E2C"/>
    <w:pPr>
      <w:spacing w:before="120" w:after="120" w:line="300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37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47E2C"/>
    <w:pPr>
      <w:spacing w:before="340" w:after="340"/>
      <w:outlineLvl w:val="3"/>
    </w:pPr>
    <w:rPr>
      <w:rFonts w:ascii="Calibri" w:hAnsi="Calibri"/>
      <w:b/>
      <w:color w:val="6C6F7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47E2C"/>
    <w:rPr>
      <w:rFonts w:ascii="Calibri" w:hAnsi="Calibri"/>
      <w:b/>
      <w:color w:val="6C6F7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37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D6F7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6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slezska.estran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monika.hojdyszova@trinecko.cz</cp:lastModifiedBy>
  <cp:revision>4</cp:revision>
  <cp:lastPrinted>2021-05-06T04:30:00Z</cp:lastPrinted>
  <dcterms:created xsi:type="dcterms:W3CDTF">2021-05-05T16:34:00Z</dcterms:created>
  <dcterms:modified xsi:type="dcterms:W3CDTF">2021-05-06T04:32:00Z</dcterms:modified>
</cp:coreProperties>
</file>