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BC" w:rsidRPr="00CF4B0D" w:rsidRDefault="00CF4B0D">
      <w:pPr>
        <w:rPr>
          <w:b/>
        </w:rPr>
      </w:pPr>
      <w:r w:rsidRPr="00CF4B0D">
        <w:rPr>
          <w:b/>
        </w:rPr>
        <w:t>Cambridge Science Festival Notes</w:t>
      </w:r>
      <w:r w:rsidR="009F29FF">
        <w:rPr>
          <w:b/>
        </w:rPr>
        <w:t xml:space="preserve"> on Committees</w:t>
      </w:r>
      <w:bookmarkStart w:id="0" w:name="_GoBack"/>
      <w:bookmarkEnd w:id="0"/>
    </w:p>
    <w:p w:rsidR="00CF4B0D" w:rsidRDefault="00CF4B0D">
      <w:pPr>
        <w:rPr>
          <w:rFonts w:ascii="Helvetica" w:hAnsi="Helvetica" w:cs="Helvetica"/>
          <w:sz w:val="30"/>
          <w:szCs w:val="30"/>
        </w:rPr>
      </w:pPr>
    </w:p>
    <w:p w:rsidR="00CF4B0D" w:rsidRPr="00CF4B0D" w:rsidRDefault="00CF4B0D">
      <w:pPr>
        <w:rPr>
          <w:i/>
        </w:rPr>
      </w:pPr>
      <w:r w:rsidRPr="00CF4B0D">
        <w:rPr>
          <w:i/>
        </w:rPr>
        <w:t>Committee Development</w:t>
      </w:r>
    </w:p>
    <w:p w:rsidR="00CF4B0D" w:rsidRDefault="00CF4B0D">
      <w:r w:rsidRPr="00CF4B0D">
        <w:t>When John started working for MIT, he approached potential partners with the</w:t>
      </w:r>
      <w:r>
        <w:t xml:space="preserve"> </w:t>
      </w:r>
      <w:r w:rsidRPr="00CF4B0D">
        <w:t>idea of a Science Festival for the city of Cambridge—he was surprised to see a lack of such festivals throughout the country, when they remai</w:t>
      </w:r>
      <w:r>
        <w:t>n incredibly popular in Europe.</w:t>
      </w:r>
    </w:p>
    <w:p w:rsidR="00CF4B0D" w:rsidRDefault="00CF4B0D"/>
    <w:p w:rsidR="00CF4B0D" w:rsidRDefault="00CF4B0D">
      <w:r w:rsidRPr="00CF4B0D">
        <w:t>MIT took on the role as sponsoring legal entity in the first year—instead of referring to partnering institutions as “partners” they were referred to as “founding c</w:t>
      </w:r>
      <w:r>
        <w:t>ollaborators” for legal reasons.</w:t>
      </w:r>
    </w:p>
    <w:p w:rsidR="00CF4B0D" w:rsidRDefault="00CF4B0D"/>
    <w:p w:rsidR="00CF4B0D" w:rsidRDefault="00CF4B0D">
      <w:r w:rsidRPr="00CF4B0D">
        <w:t>He put together a large advisory board of busy people who carried some sort of cache</w:t>
      </w:r>
      <w:r>
        <w:t xml:space="preserve">—either financial or scientific. </w:t>
      </w:r>
      <w:r w:rsidRPr="00CF4B0D">
        <w:t>By signing on to the advisory board, these people lent little more than thei</w:t>
      </w:r>
      <w:r>
        <w:t xml:space="preserve">r names to the cause. </w:t>
      </w:r>
      <w:r w:rsidRPr="00CF4B0D">
        <w:t>Each of the founding collaborators designated one staff member t</w:t>
      </w:r>
      <w:r>
        <w:t xml:space="preserve">o sit on the steering committee. </w:t>
      </w:r>
    </w:p>
    <w:p w:rsidR="00CF4B0D" w:rsidRDefault="00CF4B0D"/>
    <w:p w:rsidR="00CF4B0D" w:rsidRDefault="00CF4B0D">
      <w:r w:rsidRPr="00CF4B0D">
        <w:t>Members of the Steering Committee include:</w:t>
      </w:r>
    </w:p>
    <w:p w:rsidR="00CF4B0D" w:rsidRDefault="00CF4B0D" w:rsidP="00CF4B0D">
      <w:pPr>
        <w:pStyle w:val="ListParagraph"/>
        <w:numPr>
          <w:ilvl w:val="0"/>
          <w:numId w:val="1"/>
        </w:numPr>
      </w:pPr>
      <w:r w:rsidRPr="00CF4B0D">
        <w:t>Museum of Science: Director of Educational Programs</w:t>
      </w:r>
    </w:p>
    <w:p w:rsidR="00CF4B0D" w:rsidRDefault="00CF4B0D" w:rsidP="00CF4B0D">
      <w:pPr>
        <w:pStyle w:val="ListParagraph"/>
        <w:numPr>
          <w:ilvl w:val="0"/>
          <w:numId w:val="1"/>
        </w:numPr>
      </w:pPr>
      <w:r w:rsidRPr="00CF4B0D">
        <w:t>Cambridge Public Library: Director of Programming?</w:t>
      </w:r>
    </w:p>
    <w:p w:rsidR="00CF4B0D" w:rsidRDefault="00CF4B0D" w:rsidP="00CF4B0D">
      <w:pPr>
        <w:pStyle w:val="ListParagraph"/>
        <w:numPr>
          <w:ilvl w:val="0"/>
          <w:numId w:val="1"/>
        </w:numPr>
      </w:pPr>
      <w:r>
        <w:t>PA and John</w:t>
      </w:r>
    </w:p>
    <w:p w:rsidR="00CF4B0D" w:rsidRDefault="00CF4B0D" w:rsidP="00CF4B0D">
      <w:pPr>
        <w:pStyle w:val="ListParagraph"/>
        <w:numPr>
          <w:ilvl w:val="0"/>
          <w:numId w:val="1"/>
        </w:numPr>
      </w:pPr>
      <w:r w:rsidRPr="00CF4B0D">
        <w:t>Ca</w:t>
      </w:r>
      <w:r>
        <w:t>mbridge City Council/Vice Mayor</w:t>
      </w:r>
    </w:p>
    <w:p w:rsidR="00CF4B0D" w:rsidRDefault="00CF4B0D" w:rsidP="00CF4B0D">
      <w:pPr>
        <w:pStyle w:val="ListParagraph"/>
        <w:numPr>
          <w:ilvl w:val="0"/>
          <w:numId w:val="1"/>
        </w:numPr>
      </w:pPr>
      <w:r w:rsidRPr="00CF4B0D">
        <w:t>Harvard University, Director of Community Relations</w:t>
      </w:r>
    </w:p>
    <w:p w:rsidR="00CF4B0D" w:rsidRDefault="00CF4B0D" w:rsidP="00CF4B0D">
      <w:pPr>
        <w:pStyle w:val="ListParagraph"/>
        <w:numPr>
          <w:ilvl w:val="0"/>
          <w:numId w:val="1"/>
        </w:numPr>
      </w:pPr>
      <w:r>
        <w:t>WGBH Representative</w:t>
      </w:r>
    </w:p>
    <w:p w:rsidR="00CF4B0D" w:rsidRDefault="00CF4B0D" w:rsidP="00CF4B0D">
      <w:pPr>
        <w:pStyle w:val="ListParagraph"/>
        <w:numPr>
          <w:ilvl w:val="0"/>
          <w:numId w:val="1"/>
        </w:numPr>
      </w:pPr>
      <w:r w:rsidRPr="00CF4B0D">
        <w:t>City of Cambridge, C</w:t>
      </w:r>
      <w:r>
        <w:t xml:space="preserve">ity Solicitor’s Chief of Staff </w:t>
      </w:r>
    </w:p>
    <w:p w:rsidR="00CF4B0D" w:rsidRDefault="00CF4B0D" w:rsidP="00CF4B0D">
      <w:pPr>
        <w:pStyle w:val="ListParagraph"/>
        <w:numPr>
          <w:ilvl w:val="0"/>
          <w:numId w:val="1"/>
        </w:numPr>
      </w:pPr>
      <w:r w:rsidRPr="00CF4B0D">
        <w:t>Cambrid</w:t>
      </w:r>
      <w:r>
        <w:t>ge Public Schools Administrator</w:t>
      </w:r>
    </w:p>
    <w:p w:rsidR="00CF4B0D" w:rsidRDefault="00CF4B0D" w:rsidP="00CF4B0D">
      <w:pPr>
        <w:pStyle w:val="ListParagraph"/>
        <w:numPr>
          <w:ilvl w:val="0"/>
          <w:numId w:val="1"/>
        </w:numPr>
      </w:pPr>
      <w:r w:rsidRPr="00CF4B0D">
        <w:t>Cambridge School Committee Representativ</w:t>
      </w:r>
      <w:r>
        <w:t>e</w:t>
      </w:r>
    </w:p>
    <w:p w:rsidR="00CF4B0D" w:rsidRDefault="00CF4B0D"/>
    <w:p w:rsidR="00CF4B0D" w:rsidRDefault="00CF4B0D">
      <w:r w:rsidRPr="00CF4B0D">
        <w:t>Most of the Steering Committee’s work ha</w:t>
      </w:r>
      <w:r>
        <w:t>ppens outside of their meetings.</w:t>
      </w:r>
    </w:p>
    <w:p w:rsidR="00CF4B0D" w:rsidRDefault="00CF4B0D"/>
    <w:p w:rsidR="00CF4B0D" w:rsidRPr="00CF4B0D" w:rsidRDefault="00CF4B0D">
      <w:pPr>
        <w:rPr>
          <w:i/>
        </w:rPr>
      </w:pPr>
      <w:r w:rsidRPr="00CF4B0D">
        <w:rPr>
          <w:i/>
        </w:rPr>
        <w:t>Some ideas for strengthening the Advisory Committee</w:t>
      </w:r>
    </w:p>
    <w:p w:rsidR="003A56A5" w:rsidRDefault="00CF4B0D">
      <w:r w:rsidRPr="00CF4B0D">
        <w:t>Both John and PA agree that their Advisory</w:t>
      </w:r>
      <w:r>
        <w:t xml:space="preserve"> Committee is not well utilized. </w:t>
      </w:r>
      <w:r w:rsidRPr="00CF4B0D">
        <w:t>Divide co</w:t>
      </w:r>
      <w:r>
        <w:t>mmittee into two smaller groups:</w:t>
      </w:r>
      <w:r w:rsidR="003A56A5">
        <w:t xml:space="preserve"> </w:t>
      </w:r>
    </w:p>
    <w:p w:rsidR="003A56A5" w:rsidRDefault="00CF4B0D" w:rsidP="003A56A5">
      <w:pPr>
        <w:pStyle w:val="ListParagraph"/>
        <w:numPr>
          <w:ilvl w:val="0"/>
          <w:numId w:val="2"/>
        </w:numPr>
      </w:pPr>
      <w:r w:rsidRPr="00CF4B0D">
        <w:t>Nobel Laureate</w:t>
      </w:r>
      <w:r w:rsidR="003A56A5">
        <w:t>s and Scientists—</w:t>
      </w:r>
      <w:r w:rsidRPr="00CF4B0D">
        <w:t>This group can help make sure that large scientific announcements can take place during the Festival. They can also work to provide further buy-in</w:t>
      </w:r>
      <w:r w:rsidR="003A56A5">
        <w:t xml:space="preserve"> among the scientific community.</w:t>
      </w:r>
    </w:p>
    <w:p w:rsidR="003A56A5" w:rsidRDefault="003A56A5" w:rsidP="003A56A5">
      <w:pPr>
        <w:pStyle w:val="ListParagraph"/>
        <w:numPr>
          <w:ilvl w:val="0"/>
          <w:numId w:val="2"/>
        </w:numPr>
      </w:pPr>
      <w:r>
        <w:t>Fundraising Group—</w:t>
      </w:r>
      <w:r w:rsidR="00CF4B0D" w:rsidRPr="00CF4B0D">
        <w:t>Actively involved and engaged in raising mo</w:t>
      </w:r>
      <w:r>
        <w:t>ney for the festival</w:t>
      </w:r>
    </w:p>
    <w:p w:rsidR="003A56A5" w:rsidRDefault="003A56A5"/>
    <w:p w:rsidR="003A56A5" w:rsidRPr="003A56A5" w:rsidRDefault="003A56A5">
      <w:pPr>
        <w:rPr>
          <w:i/>
        </w:rPr>
      </w:pPr>
      <w:r w:rsidRPr="003A56A5">
        <w:rPr>
          <w:i/>
        </w:rPr>
        <w:t>Student Advisory Board</w:t>
      </w:r>
    </w:p>
    <w:p w:rsidR="00CF4B0D" w:rsidRDefault="00CF4B0D">
      <w:r w:rsidRPr="00CF4B0D">
        <w:t>Group of high school students charged with publicizing the event among their peers</w:t>
      </w:r>
    </w:p>
    <w:sectPr w:rsidR="00CF4B0D" w:rsidSect="00FF5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2D71"/>
    <w:multiLevelType w:val="hybridMultilevel"/>
    <w:tmpl w:val="F1BE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B05"/>
    <w:multiLevelType w:val="hybridMultilevel"/>
    <w:tmpl w:val="77A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characterSpacingControl w:val="doNotCompress"/>
  <w:compat>
    <w:useFELayout/>
  </w:compat>
  <w:rsids>
    <w:rsidRoot w:val="00556841"/>
    <w:rsid w:val="003A56A5"/>
    <w:rsid w:val="00556841"/>
    <w:rsid w:val="009102B5"/>
    <w:rsid w:val="009F29FF"/>
    <w:rsid w:val="00AB3FFA"/>
    <w:rsid w:val="00CF4B0D"/>
    <w:rsid w:val="00FA5BBC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MIT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O'Neill</dc:creator>
  <cp:lastModifiedBy>Staff22</cp:lastModifiedBy>
  <cp:revision>2</cp:revision>
  <dcterms:created xsi:type="dcterms:W3CDTF">2014-12-29T21:23:00Z</dcterms:created>
  <dcterms:modified xsi:type="dcterms:W3CDTF">2014-12-29T21:23:00Z</dcterms:modified>
</cp:coreProperties>
</file>