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8BC1" w14:textId="77777777" w:rsidR="009555EB" w:rsidRDefault="009555EB" w:rsidP="009555EB">
      <w:pPr>
        <w:jc w:val="center"/>
      </w:pPr>
      <w:r w:rsidRPr="00A3542D">
        <w:rPr>
          <w:b/>
          <w:bCs/>
          <w:u w:val="single"/>
        </w:rPr>
        <w:t>SAMPLE ATTESTATION (to prepare i</w:t>
      </w:r>
      <w:r>
        <w:rPr>
          <w:b/>
          <w:bCs/>
          <w:u w:val="single"/>
        </w:rPr>
        <w:t>n French and English)</w:t>
      </w:r>
    </w:p>
    <w:p w14:paraId="795951B0" w14:textId="77777777" w:rsidR="009555EB" w:rsidRPr="009555EB" w:rsidRDefault="009555EB" w:rsidP="009555EB">
      <w:pPr>
        <w:jc w:val="center"/>
        <w:rPr>
          <w:lang w:val="fr-FR"/>
        </w:rPr>
      </w:pPr>
      <w:r w:rsidRPr="009555EB">
        <w:rPr>
          <w:b/>
          <w:bCs/>
          <w:u w:val="single"/>
          <w:lang w:val="fr-FR"/>
        </w:rPr>
        <w:t>ATTESTATION</w:t>
      </w:r>
    </w:p>
    <w:p w14:paraId="729FC053" w14:textId="77777777" w:rsidR="009555EB" w:rsidRDefault="009555EB" w:rsidP="009555EB">
      <w:pPr>
        <w:rPr>
          <w:lang w:val="fr-FR"/>
        </w:rPr>
      </w:pPr>
      <w:r w:rsidRPr="00A37D46">
        <w:rPr>
          <w:lang w:val="fr-FR"/>
        </w:rPr>
        <w:t xml:space="preserve">En </w:t>
      </w:r>
      <w:r>
        <w:rPr>
          <w:lang w:val="fr-FR"/>
        </w:rPr>
        <w:t>France</w:t>
      </w:r>
      <w:r w:rsidRPr="00A37D46">
        <w:rPr>
          <w:lang w:val="fr-FR"/>
        </w:rPr>
        <w:t>, le passeport est é</w:t>
      </w:r>
      <w:r>
        <w:rPr>
          <w:lang w:val="fr-FR"/>
        </w:rPr>
        <w:t xml:space="preserve">tabli au </w:t>
      </w:r>
      <w:r w:rsidRPr="00EF1D63">
        <w:rPr>
          <w:u w:val="single"/>
          <w:lang w:val="fr-FR"/>
        </w:rPr>
        <w:t>nom de famille</w:t>
      </w:r>
      <w:r>
        <w:rPr>
          <w:lang w:val="fr-FR"/>
        </w:rPr>
        <w:t>.  Ce nom figure sur l’acte de naissance.</w:t>
      </w:r>
    </w:p>
    <w:p w14:paraId="75A225DD" w14:textId="77777777" w:rsidR="009555EB" w:rsidRDefault="009555EB" w:rsidP="009555EB">
      <w:pPr>
        <w:rPr>
          <w:lang w:val="fr-FR"/>
        </w:rPr>
      </w:pPr>
      <w:r>
        <w:rPr>
          <w:lang w:val="fr-FR"/>
        </w:rPr>
        <w:t xml:space="preserve">Il est néanmoins possible d’utiliser dans la vie quotidienne un autre nom appelé </w:t>
      </w:r>
      <w:r w:rsidRPr="001F14BD">
        <w:rPr>
          <w:u w:val="single"/>
          <w:lang w:val="fr-FR"/>
        </w:rPr>
        <w:t>nom d’usage</w:t>
      </w:r>
      <w:r>
        <w:rPr>
          <w:lang w:val="fr-FR"/>
        </w:rPr>
        <w:t>, par exemple le nom de l’époux pour les femmes mariées.  On peut faire figurer le nom d’usage à la suite du nom de famille sur les documents d’identité.  Dans ce cas, il faut renseigner la rubrique deuxième nom du formulaire de demande.</w:t>
      </w:r>
    </w:p>
    <w:p w14:paraId="689376E9" w14:textId="77777777" w:rsidR="009555EB" w:rsidRDefault="009555EB" w:rsidP="009555EB">
      <w:pPr>
        <w:rPr>
          <w:lang w:val="fr-FR"/>
        </w:rPr>
      </w:pPr>
      <w:r>
        <w:rPr>
          <w:lang w:val="fr-FR"/>
        </w:rPr>
        <w:t xml:space="preserve">Fait à          </w:t>
      </w:r>
      <w:proofErr w:type="gramStart"/>
      <w:r>
        <w:rPr>
          <w:lang w:val="fr-FR"/>
        </w:rPr>
        <w:t xml:space="preserve">  ,</w:t>
      </w:r>
      <w:proofErr w:type="gramEnd"/>
      <w:r>
        <w:rPr>
          <w:lang w:val="fr-FR"/>
        </w:rPr>
        <w:t xml:space="preserve"> le XX juillet 2022</w:t>
      </w:r>
    </w:p>
    <w:p w14:paraId="7C45AA93" w14:textId="77777777" w:rsidR="009555EB" w:rsidRPr="001F14BD" w:rsidRDefault="009555EB" w:rsidP="009555EB">
      <w:pPr>
        <w:jc w:val="center"/>
        <w:rPr>
          <w:b/>
          <w:bCs/>
          <w:u w:val="single"/>
        </w:rPr>
      </w:pPr>
      <w:r w:rsidRPr="001F14BD">
        <w:rPr>
          <w:b/>
          <w:bCs/>
          <w:u w:val="single"/>
        </w:rPr>
        <w:t>ATTESTATION</w:t>
      </w:r>
    </w:p>
    <w:p w14:paraId="17ADB2C1" w14:textId="77777777" w:rsidR="009555EB" w:rsidRDefault="009555EB" w:rsidP="009555EB">
      <w:r w:rsidRPr="001F14BD">
        <w:t>In France, the passport i</w:t>
      </w:r>
      <w:r>
        <w:t xml:space="preserve">s established </w:t>
      </w:r>
      <w:r w:rsidRPr="00273B78">
        <w:rPr>
          <w:u w:val="single"/>
        </w:rPr>
        <w:t>in the birth name</w:t>
      </w:r>
      <w:r>
        <w:t>.  This is the name on the birth certificate.</w:t>
      </w:r>
    </w:p>
    <w:p w14:paraId="7DAF5892" w14:textId="77777777" w:rsidR="009555EB" w:rsidRDefault="009555EB" w:rsidP="009555EB">
      <w:r>
        <w:t>It is possible to use, in everyday life, another name called “</w:t>
      </w:r>
      <w:r w:rsidRPr="00273B78">
        <w:rPr>
          <w:u w:val="single"/>
        </w:rPr>
        <w:t>name for general use</w:t>
      </w:r>
      <w:r>
        <w:t>”, for example, the husband’s name for married women.</w:t>
      </w:r>
    </w:p>
    <w:p w14:paraId="4AE5DDA9" w14:textId="77777777" w:rsidR="009555EB" w:rsidRDefault="009555EB" w:rsidP="009555EB">
      <w:r>
        <w:t>This name can be written after the birth name on identity papers.  In this case, the section “second name” must be complete on the application form.</w:t>
      </w:r>
    </w:p>
    <w:p w14:paraId="6F7589B6" w14:textId="77777777" w:rsidR="009555EB" w:rsidRDefault="009555EB" w:rsidP="009555EB">
      <w:r>
        <w:t xml:space="preserve">                , XX July 2022</w:t>
      </w:r>
    </w:p>
    <w:p w14:paraId="0B310BD9" w14:textId="77777777" w:rsidR="009555EB" w:rsidRDefault="009555EB" w:rsidP="009555EB">
      <w:pPr>
        <w:rPr>
          <w:i/>
          <w:iCs/>
        </w:rPr>
      </w:pPr>
      <w:r w:rsidRPr="00460F6E">
        <w:rPr>
          <w:i/>
          <w:iCs/>
        </w:rPr>
        <w:t>The “attestation” is to be signed by someone “official” (</w:t>
      </w:r>
      <w:proofErr w:type="spellStart"/>
      <w:r w:rsidRPr="00460F6E">
        <w:rPr>
          <w:i/>
          <w:iCs/>
        </w:rPr>
        <w:t>Mairie</w:t>
      </w:r>
      <w:proofErr w:type="spellEnd"/>
      <w:r w:rsidRPr="00460F6E">
        <w:rPr>
          <w:i/>
          <w:iCs/>
        </w:rPr>
        <w:t>, Notaire…)</w:t>
      </w:r>
    </w:p>
    <w:p w14:paraId="01581B29" w14:textId="77777777" w:rsidR="00987520" w:rsidRPr="009555EB" w:rsidRDefault="00987520" w:rsidP="009555EB"/>
    <w:sectPr w:rsidR="00987520" w:rsidRPr="00955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E7"/>
    <w:rsid w:val="005148E7"/>
    <w:rsid w:val="009555EB"/>
    <w:rsid w:val="009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FFA6"/>
  <w15:chartTrackingRefBased/>
  <w15:docId w15:val="{8592C893-DED4-437C-9087-773DFDD6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5E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48E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4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banton</dc:creator>
  <cp:keywords/>
  <dc:description/>
  <cp:lastModifiedBy>tony banton</cp:lastModifiedBy>
  <cp:revision>2</cp:revision>
  <dcterms:created xsi:type="dcterms:W3CDTF">2022-10-14T13:29:00Z</dcterms:created>
  <dcterms:modified xsi:type="dcterms:W3CDTF">2022-10-14T13:29:00Z</dcterms:modified>
</cp:coreProperties>
</file>