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8201D" w14:textId="41CB7D81" w:rsidR="0028368C" w:rsidRDefault="0028368C" w:rsidP="0028368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369A89B1" wp14:editId="1008E2F4">
            <wp:extent cx="1016000" cy="1002208"/>
            <wp:effectExtent l="0" t="0" r="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6879" cy="101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47951" w14:textId="77777777" w:rsidR="0028368C" w:rsidRDefault="0028368C" w:rsidP="00454996">
      <w:pPr>
        <w:rPr>
          <w:rFonts w:asciiTheme="majorHAnsi" w:hAnsiTheme="majorHAnsi"/>
          <w:b/>
          <w:sz w:val="20"/>
          <w:szCs w:val="20"/>
        </w:rPr>
      </w:pPr>
    </w:p>
    <w:p w14:paraId="434C9593" w14:textId="15C4C2DE" w:rsidR="000C38CD" w:rsidRPr="00454996" w:rsidRDefault="00E84B9A" w:rsidP="00454996">
      <w:pPr>
        <w:rPr>
          <w:rFonts w:asciiTheme="majorHAnsi" w:eastAsia="Times New Roman" w:hAnsiTheme="majorHAnsi" w:cs="Times New Roman"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 xml:space="preserve">DATE: </w:t>
      </w:r>
      <w:r w:rsidR="00537EB1">
        <w:rPr>
          <w:rFonts w:asciiTheme="majorHAnsi" w:hAnsiTheme="majorHAnsi"/>
          <w:sz w:val="20"/>
          <w:szCs w:val="20"/>
        </w:rPr>
        <w:t>January 1, 20</w:t>
      </w:r>
      <w:r w:rsidR="001A02DD">
        <w:rPr>
          <w:rFonts w:asciiTheme="majorHAnsi" w:hAnsiTheme="majorHAnsi"/>
          <w:sz w:val="20"/>
          <w:szCs w:val="20"/>
        </w:rPr>
        <w:t>21</w:t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1B5F36" w:rsidRPr="00454996">
        <w:rPr>
          <w:rFonts w:asciiTheme="majorHAnsi" w:hAnsiTheme="majorHAnsi"/>
          <w:sz w:val="20"/>
          <w:szCs w:val="20"/>
        </w:rPr>
        <w:tab/>
        <w:t xml:space="preserve"> </w:t>
      </w:r>
      <w:r w:rsidR="00C800D2" w:rsidRPr="00454996">
        <w:rPr>
          <w:rFonts w:asciiTheme="majorHAnsi" w:eastAsia="Times New Roman" w:hAnsiTheme="majorHAnsi" w:cs="Times New Roman"/>
          <w:sz w:val="20"/>
          <w:szCs w:val="20"/>
        </w:rPr>
        <w:fldChar w:fldCharType="begin"/>
      </w:r>
      <w:r w:rsidR="00C800D2" w:rsidRPr="00454996">
        <w:rPr>
          <w:rFonts w:asciiTheme="majorHAnsi" w:eastAsia="Times New Roman" w:hAnsiTheme="majorHAnsi" w:cs="Times New Roman"/>
          <w:sz w:val="20"/>
          <w:szCs w:val="20"/>
        </w:rPr>
        <w:instrText xml:space="preserve"> INCLUDEPICTURE "https://static.wixstatic.com/media/090ea4_8c2fd96f553b450f89a21a22f2a24065~mv2.png/v1/crop/x_0,y_0,w_1393,h_601/fill/w_240,h_104,al_c,q_80,usm_0.66_1.00_0.01/090ea4_8c2fd96f553b450f89a21a22f2a24065~mv2.webp" \* MERGEFORMATINET </w:instrText>
      </w:r>
      <w:r w:rsidR="00C800D2" w:rsidRPr="00454996">
        <w:rPr>
          <w:rFonts w:asciiTheme="majorHAnsi" w:eastAsia="Times New Roman" w:hAnsiTheme="majorHAnsi" w:cs="Times New Roman"/>
          <w:sz w:val="20"/>
          <w:szCs w:val="20"/>
        </w:rPr>
        <w:fldChar w:fldCharType="end"/>
      </w:r>
    </w:p>
    <w:p w14:paraId="6C12FB7F" w14:textId="77777777" w:rsidR="000C38CD" w:rsidRPr="00454996" w:rsidRDefault="009F62A3" w:rsidP="00922010">
      <w:pPr>
        <w:outlineLvl w:val="0"/>
        <w:rPr>
          <w:rFonts w:asciiTheme="majorHAnsi" w:hAnsiTheme="majorHAnsi"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>ROLE</w:t>
      </w:r>
      <w:r w:rsidR="00E84B9A" w:rsidRPr="00454996">
        <w:rPr>
          <w:rFonts w:asciiTheme="majorHAnsi" w:hAnsiTheme="majorHAnsi"/>
          <w:b/>
          <w:sz w:val="20"/>
          <w:szCs w:val="20"/>
        </w:rPr>
        <w:t xml:space="preserve">: </w:t>
      </w:r>
      <w:r w:rsidR="00475C9E">
        <w:rPr>
          <w:rFonts w:asciiTheme="majorHAnsi" w:hAnsiTheme="majorHAnsi"/>
          <w:sz w:val="20"/>
          <w:szCs w:val="20"/>
        </w:rPr>
        <w:t>Residential Care Assistant</w:t>
      </w:r>
    </w:p>
    <w:p w14:paraId="2F4721D6" w14:textId="3468132B" w:rsidR="000C38CD" w:rsidRPr="00454996" w:rsidRDefault="007F0A84" w:rsidP="00922010">
      <w:pPr>
        <w:outlineLvl w:val="0"/>
        <w:rPr>
          <w:rFonts w:asciiTheme="majorHAnsi" w:hAnsiTheme="majorHAnsi"/>
          <w:i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 xml:space="preserve">STAFF LEVEL: </w:t>
      </w:r>
      <w:r w:rsidR="001A02DD">
        <w:rPr>
          <w:rFonts w:asciiTheme="majorHAnsi" w:hAnsiTheme="majorHAnsi"/>
          <w:sz w:val="20"/>
          <w:szCs w:val="20"/>
        </w:rPr>
        <w:t>Part</w:t>
      </w:r>
      <w:r w:rsidR="001B5F36" w:rsidRPr="00454996">
        <w:rPr>
          <w:rFonts w:asciiTheme="majorHAnsi" w:hAnsiTheme="majorHAnsi"/>
          <w:sz w:val="20"/>
          <w:szCs w:val="20"/>
        </w:rPr>
        <w:t>-time</w:t>
      </w:r>
    </w:p>
    <w:p w14:paraId="56E9DB65" w14:textId="52AA4E5B" w:rsidR="00E677A7" w:rsidRPr="00454996" w:rsidRDefault="007F5C92" w:rsidP="00F23A2E">
      <w:pPr>
        <w:tabs>
          <w:tab w:val="left" w:pos="8535"/>
        </w:tabs>
        <w:outlineLvl w:val="0"/>
        <w:rPr>
          <w:rFonts w:asciiTheme="majorHAnsi" w:hAnsiTheme="majorHAnsi"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 xml:space="preserve">REPORTS TO: </w:t>
      </w:r>
      <w:r w:rsidR="001A02DD">
        <w:rPr>
          <w:rFonts w:asciiTheme="majorHAnsi" w:hAnsiTheme="majorHAnsi"/>
          <w:sz w:val="20"/>
          <w:szCs w:val="20"/>
        </w:rPr>
        <w:t>Executive Director</w:t>
      </w:r>
    </w:p>
    <w:p w14:paraId="63F45E1B" w14:textId="1CF0B657" w:rsidR="007F5C92" w:rsidRPr="000677D3" w:rsidRDefault="00454996" w:rsidP="00F23A2E">
      <w:pPr>
        <w:tabs>
          <w:tab w:val="left" w:pos="8535"/>
        </w:tabs>
        <w:outlineLvl w:val="0"/>
        <w:rPr>
          <w:rFonts w:asciiTheme="majorHAnsi" w:hAnsiTheme="majorHAnsi"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>Hours</w:t>
      </w:r>
      <w:r w:rsidR="00E677A7" w:rsidRPr="00454996">
        <w:rPr>
          <w:rFonts w:asciiTheme="majorHAnsi" w:hAnsiTheme="majorHAnsi"/>
          <w:sz w:val="20"/>
          <w:szCs w:val="20"/>
        </w:rPr>
        <w:t xml:space="preserve">: </w:t>
      </w:r>
      <w:r w:rsidR="002570F0">
        <w:rPr>
          <w:rFonts w:asciiTheme="majorHAnsi" w:hAnsiTheme="majorHAnsi"/>
          <w:sz w:val="20"/>
          <w:szCs w:val="20"/>
        </w:rPr>
        <w:t>Will Vary</w:t>
      </w:r>
      <w:r w:rsidR="00F23A2E" w:rsidRPr="00454996">
        <w:rPr>
          <w:rFonts w:asciiTheme="majorHAnsi" w:hAnsiTheme="majorHAnsi"/>
          <w:b/>
          <w:i/>
          <w:sz w:val="20"/>
          <w:szCs w:val="20"/>
        </w:rPr>
        <w:tab/>
      </w:r>
    </w:p>
    <w:p w14:paraId="30CB0AD3" w14:textId="77777777" w:rsidR="000C38CD" w:rsidRPr="00454996" w:rsidRDefault="00E677A7" w:rsidP="000C38CD">
      <w:pPr>
        <w:rPr>
          <w:rFonts w:asciiTheme="majorHAnsi" w:hAnsiTheme="majorHAnsi"/>
          <w:b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 xml:space="preserve"> </w:t>
      </w:r>
    </w:p>
    <w:p w14:paraId="786B1265" w14:textId="77777777" w:rsidR="00BD223D" w:rsidRPr="00454996" w:rsidRDefault="00BD223D" w:rsidP="000C38CD">
      <w:pPr>
        <w:rPr>
          <w:rFonts w:asciiTheme="majorHAnsi" w:hAnsiTheme="majorHAnsi"/>
          <w:b/>
          <w:sz w:val="20"/>
          <w:szCs w:val="20"/>
        </w:rPr>
      </w:pPr>
      <w:r w:rsidRPr="00454996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07435D" wp14:editId="7FAFFFCD">
                <wp:simplePos x="0" y="0"/>
                <wp:positionH relativeFrom="column">
                  <wp:posOffset>671512</wp:posOffset>
                </wp:positionH>
                <wp:positionV relativeFrom="paragraph">
                  <wp:posOffset>129540</wp:posOffset>
                </wp:positionV>
                <wp:extent cx="4395787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A70DF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10.2pt" to="398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" strokecolor="black [3040]"/>
            </w:pict>
          </mc:Fallback>
        </mc:AlternateContent>
      </w:r>
    </w:p>
    <w:p w14:paraId="3EADB36A" w14:textId="77777777" w:rsidR="006058AD" w:rsidRPr="00454996" w:rsidRDefault="006058AD" w:rsidP="000C38CD">
      <w:pPr>
        <w:rPr>
          <w:rFonts w:asciiTheme="majorHAnsi" w:hAnsiTheme="majorHAnsi"/>
          <w:b/>
          <w:sz w:val="20"/>
          <w:szCs w:val="20"/>
        </w:rPr>
      </w:pPr>
    </w:p>
    <w:p w14:paraId="62086703" w14:textId="77777777" w:rsidR="0028368C" w:rsidRPr="00454996" w:rsidRDefault="0028368C" w:rsidP="0028368C">
      <w:pPr>
        <w:pStyle w:val="BasicParagraph"/>
        <w:spacing w:line="240" w:lineRule="auto"/>
        <w:jc w:val="center"/>
        <w:rPr>
          <w:rStyle w:val="SubtleReference"/>
          <w:rFonts w:asciiTheme="majorHAnsi" w:hAnsiTheme="majorHAnsi" w:cstheme="majorHAnsi"/>
          <w:b w:val="0"/>
          <w:bCs w:val="0"/>
          <w:i/>
          <w:color w:val="000000"/>
          <w:sz w:val="20"/>
          <w:szCs w:val="20"/>
        </w:rPr>
      </w:pPr>
      <w:r w:rsidRPr="00454996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At Hannah’s House, we are dedicated to building a </w:t>
      </w:r>
      <w:r>
        <w:rPr>
          <w:rFonts w:asciiTheme="majorHAnsi" w:eastAsia="Times New Roman" w:hAnsiTheme="majorHAnsi" w:cstheme="majorHAnsi"/>
          <w:i/>
          <w:iCs/>
          <w:sz w:val="20"/>
          <w:szCs w:val="20"/>
        </w:rPr>
        <w:t>committed</w:t>
      </w:r>
      <w:r w:rsidRPr="00454996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team devoted to the high calling of </w:t>
      </w:r>
      <w:r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serving </w:t>
      </w:r>
      <w:r w:rsidRPr="00454996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disadvantaged women, 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while also living as a passionate advocate of Hannah’s House’s mission, vision and values.</w:t>
      </w:r>
      <w:r w:rsidRPr="00454996">
        <w:rPr>
          <w:rStyle w:val="SubtleReference"/>
          <w:rFonts w:asciiTheme="majorHAnsi" w:hAnsiTheme="majorHAnsi" w:cstheme="majorHAnsi"/>
          <w:b w:val="0"/>
          <w:bCs w:val="0"/>
          <w:i/>
          <w:color w:val="000000"/>
          <w:sz w:val="20"/>
          <w:szCs w:val="20"/>
        </w:rPr>
        <w:t xml:space="preserve"> </w:t>
      </w:r>
      <w:r w:rsidRPr="00454996">
        <w:rPr>
          <w:rStyle w:val="BodyCopy"/>
          <w:rFonts w:asciiTheme="majorHAnsi" w:hAnsiTheme="majorHAnsi" w:cstheme="majorHAnsi"/>
          <w:i/>
          <w:sz w:val="20"/>
          <w:szCs w:val="20"/>
        </w:rPr>
        <w:t xml:space="preserve">We all acknowledge that this is not “just a job” but rather a </w:t>
      </w:r>
      <w:r>
        <w:rPr>
          <w:rStyle w:val="BodyCopy"/>
          <w:rFonts w:asciiTheme="majorHAnsi" w:hAnsiTheme="majorHAnsi" w:cstheme="majorHAnsi"/>
          <w:i/>
          <w:sz w:val="20"/>
          <w:szCs w:val="20"/>
        </w:rPr>
        <w:t>“ministry</w:t>
      </w:r>
      <w:r w:rsidRPr="00454996">
        <w:rPr>
          <w:rStyle w:val="BodyCopy"/>
          <w:rFonts w:asciiTheme="majorHAnsi" w:hAnsiTheme="majorHAnsi" w:cstheme="majorHAnsi"/>
          <w:i/>
          <w:sz w:val="20"/>
          <w:szCs w:val="20"/>
        </w:rPr>
        <w:t>.</w:t>
      </w:r>
      <w:r>
        <w:rPr>
          <w:rStyle w:val="BodyCopy"/>
          <w:rFonts w:asciiTheme="majorHAnsi" w:hAnsiTheme="majorHAnsi" w:cstheme="majorHAnsi"/>
          <w:i/>
          <w:sz w:val="20"/>
          <w:szCs w:val="20"/>
        </w:rPr>
        <w:t>”</w:t>
      </w:r>
      <w:r w:rsidRPr="00454996">
        <w:rPr>
          <w:rStyle w:val="BodyCopy"/>
          <w:rFonts w:asciiTheme="majorHAnsi" w:hAnsiTheme="majorHAnsi" w:cstheme="majorHAnsi"/>
          <w:i/>
          <w:sz w:val="20"/>
          <w:szCs w:val="20"/>
        </w:rPr>
        <w:t xml:space="preserve"> 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Team members use their God-given S.H.A.P.E. to advance </w:t>
      </w:r>
      <w:r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the mission at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 Hannah’s House wherever they are. </w:t>
      </w:r>
      <w:r w:rsidRPr="00454996">
        <w:rPr>
          <w:rStyle w:val="BodyCopy"/>
          <w:rFonts w:asciiTheme="majorHAnsi" w:hAnsiTheme="majorHAnsi" w:cstheme="majorHAnsi"/>
          <w:i/>
          <w:sz w:val="20"/>
          <w:szCs w:val="20"/>
        </w:rPr>
        <w:t xml:space="preserve">We have the great privilege and responsibility </w:t>
      </w:r>
      <w:r>
        <w:rPr>
          <w:rStyle w:val="BodyCopy"/>
          <w:rFonts w:asciiTheme="majorHAnsi" w:hAnsiTheme="majorHAnsi" w:cstheme="majorHAnsi"/>
          <w:i/>
          <w:sz w:val="20"/>
          <w:szCs w:val="20"/>
        </w:rPr>
        <w:t xml:space="preserve">of 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regularly</w:t>
      </w:r>
      <w:r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 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participat</w:t>
      </w:r>
      <w:r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ing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 in Hannah’s House events and opportunities with the residents we serve. Each team member is a person of </w:t>
      </w:r>
      <w:r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high 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integrity and makes decisions based on </w:t>
      </w:r>
      <w:r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sound morals and 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values</w:t>
      </w:r>
      <w:r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.</w:t>
      </w:r>
    </w:p>
    <w:p w14:paraId="36A519E8" w14:textId="77777777" w:rsidR="008E68B8" w:rsidRPr="00454996" w:rsidRDefault="008E68B8" w:rsidP="008E68B8">
      <w:pPr>
        <w:rPr>
          <w:rFonts w:asciiTheme="majorHAnsi" w:hAnsiTheme="majorHAnsi"/>
          <w:color w:val="FF0000"/>
          <w:sz w:val="20"/>
          <w:szCs w:val="20"/>
        </w:rPr>
      </w:pPr>
    </w:p>
    <w:p w14:paraId="76DF997E" w14:textId="1EAAC9D4" w:rsidR="00320C78" w:rsidRPr="007471D5" w:rsidRDefault="00BD223D" w:rsidP="00537EB1">
      <w:pPr>
        <w:jc w:val="center"/>
        <w:rPr>
          <w:rStyle w:val="SubtleReference"/>
          <w:rFonts w:asciiTheme="majorHAnsi" w:hAnsiTheme="majorHAnsi" w:cstheme="majorHAnsi"/>
          <w:color w:val="F1617B"/>
          <w:sz w:val="28"/>
          <w:szCs w:val="28"/>
        </w:rPr>
      </w:pPr>
      <w:r w:rsidRPr="007471D5">
        <w:rPr>
          <w:rFonts w:asciiTheme="majorHAnsi" w:hAnsiTheme="majorHAnsi" w:cstheme="majorHAnsi"/>
          <w:b/>
          <w:noProof/>
          <w:color w:val="F1617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F56472" wp14:editId="6A1B1E63">
                <wp:simplePos x="0" y="0"/>
                <wp:positionH relativeFrom="column">
                  <wp:posOffset>747395</wp:posOffset>
                </wp:positionH>
                <wp:positionV relativeFrom="paragraph">
                  <wp:posOffset>6350</wp:posOffset>
                </wp:positionV>
                <wp:extent cx="4395787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9BEDD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5pt,.5pt" to="404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" strokecolor="black [3040]"/>
            </w:pict>
          </mc:Fallback>
        </mc:AlternateContent>
      </w:r>
      <w:r w:rsidR="00320C78" w:rsidRPr="007471D5">
        <w:rPr>
          <w:rStyle w:val="SubtleReference"/>
          <w:rFonts w:asciiTheme="majorHAnsi" w:hAnsiTheme="majorHAnsi" w:cstheme="majorHAnsi"/>
          <w:color w:val="F1617B"/>
          <w:sz w:val="20"/>
          <w:szCs w:val="20"/>
        </w:rPr>
        <w:t xml:space="preserve"> </w:t>
      </w:r>
      <w:r w:rsidR="00320C78" w:rsidRPr="00310CA0"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  <w:t>SUMMARY</w:t>
      </w:r>
    </w:p>
    <w:p w14:paraId="7B106A29" w14:textId="0C62B9C5" w:rsidR="00320C78" w:rsidRPr="007471D5" w:rsidRDefault="00320C78" w:rsidP="007471D5">
      <w:pPr>
        <w:jc w:val="center"/>
        <w:rPr>
          <w:rFonts w:asciiTheme="majorHAnsi" w:hAnsiTheme="majorHAnsi" w:cstheme="majorHAnsi"/>
          <w:sz w:val="20"/>
          <w:szCs w:val="20"/>
        </w:rPr>
      </w:pPr>
      <w:r w:rsidRPr="007471D5">
        <w:rPr>
          <w:rFonts w:asciiTheme="majorHAnsi" w:hAnsiTheme="majorHAnsi" w:cstheme="majorHAnsi"/>
          <w:sz w:val="20"/>
          <w:szCs w:val="20"/>
        </w:rPr>
        <w:t>A</w:t>
      </w:r>
      <w:r w:rsidR="00712F4D" w:rsidRPr="007471D5">
        <w:rPr>
          <w:rFonts w:asciiTheme="majorHAnsi" w:hAnsiTheme="majorHAnsi" w:cstheme="majorHAnsi"/>
          <w:sz w:val="20"/>
          <w:szCs w:val="20"/>
        </w:rPr>
        <w:t xml:space="preserve"> Residential Care Assistant is responsible in assisting for the love and care of our residents.  The Residential Care Assistant will work closely and under the guidance/ direction of the </w:t>
      </w:r>
      <w:r w:rsidR="00427A19">
        <w:rPr>
          <w:rFonts w:asciiTheme="majorHAnsi" w:hAnsiTheme="majorHAnsi" w:cstheme="majorHAnsi"/>
          <w:sz w:val="20"/>
          <w:szCs w:val="20"/>
        </w:rPr>
        <w:t>Executive Director</w:t>
      </w:r>
      <w:r w:rsidR="00712F4D" w:rsidRPr="007471D5">
        <w:rPr>
          <w:rFonts w:asciiTheme="majorHAnsi" w:hAnsiTheme="majorHAnsi" w:cstheme="majorHAnsi"/>
          <w:sz w:val="20"/>
          <w:szCs w:val="20"/>
        </w:rPr>
        <w:t xml:space="preserve"> honoring our residents and staff. The role is also to assist in overseeing the day-to-day operations of the Leep Home.</w:t>
      </w:r>
    </w:p>
    <w:p w14:paraId="1B15CDF0" w14:textId="77777777" w:rsidR="00712F4D" w:rsidRPr="007471D5" w:rsidRDefault="00712F4D" w:rsidP="00320C78">
      <w:pPr>
        <w:rPr>
          <w:rFonts w:asciiTheme="majorHAnsi" w:hAnsiTheme="majorHAnsi" w:cstheme="majorHAnsi"/>
          <w:sz w:val="28"/>
          <w:szCs w:val="28"/>
        </w:rPr>
      </w:pPr>
    </w:p>
    <w:p w14:paraId="2E8A2BAF" w14:textId="77777777" w:rsidR="000C38CD" w:rsidRPr="00310CA0" w:rsidRDefault="00953FF7" w:rsidP="00922010">
      <w:pPr>
        <w:jc w:val="center"/>
        <w:outlineLvl w:val="0"/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</w:pPr>
      <w:r w:rsidRPr="00310CA0"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  <w:t xml:space="preserve">PREFFERED </w:t>
      </w:r>
      <w:r w:rsidR="00C16930" w:rsidRPr="00310CA0"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  <w:t>QUALIFICATIONS</w:t>
      </w:r>
    </w:p>
    <w:p w14:paraId="05BA9498" w14:textId="0691244F" w:rsidR="0095184C" w:rsidRPr="007471D5" w:rsidRDefault="00171933" w:rsidP="001702DD">
      <w:pPr>
        <w:pStyle w:val="ListParagraph"/>
        <w:ind w:left="180"/>
        <w:jc w:val="center"/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</w:pPr>
      <w:r w:rsidRPr="007471D5"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 xml:space="preserve">College Degree </w:t>
      </w:r>
      <w:r w:rsidR="0076390B"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 xml:space="preserve">and/or heart </w:t>
      </w:r>
      <w:r w:rsidRPr="007471D5"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>in Human Services, Social W</w:t>
      </w:r>
      <w:r w:rsidR="001702DD" w:rsidRPr="007471D5"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>ork</w:t>
      </w:r>
      <w:r w:rsidRPr="007471D5"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>, or Related Field</w:t>
      </w:r>
    </w:p>
    <w:p w14:paraId="61E351A6" w14:textId="77777777" w:rsidR="001702DD" w:rsidRPr="007471D5" w:rsidRDefault="001702DD" w:rsidP="001702DD">
      <w:pPr>
        <w:pStyle w:val="ListParagraph"/>
        <w:ind w:left="180"/>
        <w:jc w:val="center"/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</w:pPr>
      <w:r w:rsidRPr="007471D5"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>Proficiency with Microsoft Office Suite</w:t>
      </w:r>
    </w:p>
    <w:p w14:paraId="68C0439D" w14:textId="1D1E292A" w:rsidR="001702DD" w:rsidRPr="007471D5" w:rsidRDefault="001702DD" w:rsidP="001702DD">
      <w:pPr>
        <w:pStyle w:val="ListParagraph"/>
        <w:ind w:left="180"/>
        <w:jc w:val="center"/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</w:pPr>
      <w:r w:rsidRPr="007471D5"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>Experience</w:t>
      </w:r>
      <w:r w:rsidR="00D45869"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 xml:space="preserve"> and/or heart to help</w:t>
      </w:r>
      <w:r w:rsidRPr="007471D5"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 xml:space="preserve"> at-risk people groups</w:t>
      </w:r>
    </w:p>
    <w:p w14:paraId="0FB9C861" w14:textId="77777777" w:rsidR="001702DD" w:rsidRPr="007471D5" w:rsidRDefault="001702DD" w:rsidP="001702DD">
      <w:pPr>
        <w:pStyle w:val="ListParagraph"/>
        <w:ind w:left="180"/>
        <w:jc w:val="center"/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</w:pPr>
      <w:r w:rsidRPr="007471D5"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>Love for people</w:t>
      </w:r>
    </w:p>
    <w:p w14:paraId="6548F45F" w14:textId="77777777" w:rsidR="001702DD" w:rsidRPr="007471D5" w:rsidRDefault="001702DD" w:rsidP="001702DD">
      <w:pPr>
        <w:pStyle w:val="ListParagraph"/>
        <w:ind w:left="180"/>
        <w:jc w:val="center"/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</w:pPr>
    </w:p>
    <w:p w14:paraId="3AD3D720" w14:textId="77777777" w:rsidR="00763F34" w:rsidRPr="00310CA0" w:rsidRDefault="00C16930" w:rsidP="00E32B4B">
      <w:pPr>
        <w:jc w:val="center"/>
        <w:outlineLvl w:val="0"/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</w:pPr>
      <w:r w:rsidRPr="00310CA0"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  <w:t>ATTRIBUTES</w:t>
      </w:r>
    </w:p>
    <w:p w14:paraId="0B6B258E" w14:textId="69736983" w:rsidR="0077533D" w:rsidRPr="007471D5" w:rsidRDefault="00953FF7" w:rsidP="00210CE7">
      <w:pPr>
        <w:spacing w:before="120" w:after="120"/>
        <w:rPr>
          <w:rFonts w:asciiTheme="majorHAnsi" w:hAnsiTheme="majorHAnsi" w:cstheme="majorHAnsi"/>
          <w:sz w:val="20"/>
          <w:szCs w:val="20"/>
        </w:rPr>
      </w:pPr>
      <w:r w:rsidRPr="007471D5">
        <w:rPr>
          <w:rFonts w:asciiTheme="majorHAnsi" w:hAnsiTheme="majorHAnsi" w:cstheme="majorHAnsi"/>
          <w:b/>
          <w:sz w:val="20"/>
          <w:szCs w:val="20"/>
        </w:rPr>
        <w:t>Relational Leader</w:t>
      </w:r>
      <w:proofErr w:type="gramStart"/>
      <w:r w:rsidRPr="007471D5">
        <w:rPr>
          <w:rFonts w:asciiTheme="majorHAnsi" w:hAnsiTheme="majorHAnsi" w:cstheme="majorHAnsi"/>
          <w:sz w:val="20"/>
          <w:szCs w:val="20"/>
        </w:rPr>
        <w:tab/>
      </w:r>
      <w:r w:rsidR="00210CE7" w:rsidRPr="007471D5">
        <w:rPr>
          <w:rFonts w:asciiTheme="majorHAnsi" w:hAnsiTheme="majorHAnsi" w:cstheme="majorHAnsi"/>
          <w:sz w:val="20"/>
          <w:szCs w:val="20"/>
        </w:rPr>
        <w:t xml:space="preserve">  Friendly</w:t>
      </w:r>
      <w:proofErr w:type="gramEnd"/>
      <w:r w:rsidR="00210CE7" w:rsidRPr="007471D5">
        <w:rPr>
          <w:rFonts w:asciiTheme="majorHAnsi" w:hAnsiTheme="majorHAnsi" w:cstheme="majorHAnsi"/>
          <w:sz w:val="20"/>
          <w:szCs w:val="20"/>
        </w:rPr>
        <w:t xml:space="preserve"> and approachable</w:t>
      </w:r>
      <w:r w:rsidR="00534784">
        <w:rPr>
          <w:rFonts w:asciiTheme="majorHAnsi" w:hAnsiTheme="majorHAnsi" w:cstheme="majorHAnsi"/>
          <w:sz w:val="20"/>
          <w:szCs w:val="20"/>
        </w:rPr>
        <w:t xml:space="preserve"> while e</w:t>
      </w:r>
      <w:r w:rsidR="00534784" w:rsidRPr="007471D5">
        <w:rPr>
          <w:rFonts w:asciiTheme="majorHAnsi" w:hAnsiTheme="majorHAnsi" w:cstheme="majorHAnsi"/>
          <w:sz w:val="20"/>
          <w:szCs w:val="20"/>
        </w:rPr>
        <w:t>ncouraging</w:t>
      </w:r>
      <w:r w:rsidR="00534784">
        <w:rPr>
          <w:rFonts w:asciiTheme="majorHAnsi" w:hAnsiTheme="majorHAnsi" w:cstheme="majorHAnsi"/>
          <w:sz w:val="20"/>
          <w:szCs w:val="20"/>
        </w:rPr>
        <w:t xml:space="preserve"> and recognizing the skills and talents of </w:t>
      </w:r>
      <w:r w:rsidR="00534784">
        <w:rPr>
          <w:rFonts w:asciiTheme="majorHAnsi" w:hAnsiTheme="majorHAnsi" w:cstheme="majorHAnsi"/>
          <w:sz w:val="20"/>
          <w:szCs w:val="20"/>
        </w:rPr>
        <w:tab/>
      </w:r>
      <w:r w:rsidR="00534784">
        <w:rPr>
          <w:rFonts w:asciiTheme="majorHAnsi" w:hAnsiTheme="majorHAnsi" w:cstheme="majorHAnsi"/>
          <w:sz w:val="20"/>
          <w:szCs w:val="20"/>
        </w:rPr>
        <w:tab/>
      </w:r>
      <w:r w:rsidR="00534784">
        <w:rPr>
          <w:rFonts w:asciiTheme="majorHAnsi" w:hAnsiTheme="majorHAnsi" w:cstheme="majorHAnsi"/>
          <w:sz w:val="20"/>
          <w:szCs w:val="20"/>
        </w:rPr>
        <w:tab/>
      </w:r>
      <w:r w:rsidR="00534784">
        <w:rPr>
          <w:rFonts w:asciiTheme="majorHAnsi" w:hAnsiTheme="majorHAnsi" w:cstheme="majorHAnsi"/>
          <w:sz w:val="20"/>
          <w:szCs w:val="20"/>
        </w:rPr>
        <w:tab/>
        <w:t xml:space="preserve">  our residents and empowering them to grow in their goals/strengths</w:t>
      </w:r>
      <w:r w:rsidR="002C6F44">
        <w:rPr>
          <w:rFonts w:asciiTheme="majorHAnsi" w:hAnsiTheme="majorHAnsi" w:cstheme="majorHAnsi"/>
          <w:sz w:val="20"/>
          <w:szCs w:val="20"/>
        </w:rPr>
        <w:t>/</w:t>
      </w:r>
      <w:r w:rsidR="00E24D3F">
        <w:rPr>
          <w:rFonts w:asciiTheme="majorHAnsi" w:hAnsiTheme="majorHAnsi" w:cstheme="majorHAnsi"/>
          <w:sz w:val="20"/>
          <w:szCs w:val="20"/>
        </w:rPr>
        <w:t>faith</w:t>
      </w:r>
      <w:r w:rsidR="00534784">
        <w:rPr>
          <w:rFonts w:asciiTheme="majorHAnsi" w:hAnsiTheme="majorHAnsi" w:cstheme="majorHAnsi"/>
          <w:sz w:val="20"/>
          <w:szCs w:val="20"/>
        </w:rPr>
        <w:t>.</w:t>
      </w:r>
      <w:r w:rsidR="00210CE7" w:rsidRPr="007471D5">
        <w:rPr>
          <w:rFonts w:asciiTheme="majorHAnsi" w:hAnsiTheme="majorHAnsi" w:cstheme="majorHAnsi"/>
          <w:sz w:val="20"/>
          <w:szCs w:val="20"/>
        </w:rPr>
        <w:tab/>
      </w:r>
      <w:r w:rsidR="00210CE7" w:rsidRPr="007471D5">
        <w:rPr>
          <w:rFonts w:asciiTheme="majorHAnsi" w:hAnsiTheme="majorHAnsi" w:cstheme="majorHAnsi"/>
          <w:sz w:val="20"/>
          <w:szCs w:val="20"/>
        </w:rPr>
        <w:tab/>
        <w:t xml:space="preserve">  </w:t>
      </w:r>
    </w:p>
    <w:p w14:paraId="30AF95BE" w14:textId="738DCBBE" w:rsidR="0077533D" w:rsidRPr="007471D5" w:rsidRDefault="0077533D" w:rsidP="0077533D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Organized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ab/>
        <w:t xml:space="preserve">Able to manage schedule, </w:t>
      </w:r>
      <w:r w:rsidR="008A0C20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tasks and deadlines to assure</w:t>
      </w:r>
      <w:r w:rsidR="00210CE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promptness of work</w:t>
      </w:r>
      <w:r w:rsidR="00634512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.  </w:t>
      </w:r>
      <w:r w:rsidR="00634512" w:rsidRPr="007471D5">
        <w:rPr>
          <w:rFonts w:asciiTheme="majorHAnsi" w:hAnsiTheme="majorHAnsi" w:cstheme="majorHAnsi"/>
          <w:sz w:val="20"/>
          <w:szCs w:val="20"/>
        </w:rPr>
        <w:t>Able to prioritize, organize and provide timely information</w:t>
      </w:r>
      <w:r w:rsidR="00960892">
        <w:rPr>
          <w:rFonts w:asciiTheme="majorHAnsi" w:hAnsiTheme="majorHAnsi" w:cstheme="majorHAnsi"/>
          <w:sz w:val="20"/>
          <w:szCs w:val="20"/>
        </w:rPr>
        <w:t xml:space="preserve"> related to </w:t>
      </w:r>
      <w:proofErr w:type="spellStart"/>
      <w:r w:rsidR="00960892">
        <w:rPr>
          <w:rFonts w:asciiTheme="majorHAnsi" w:hAnsiTheme="majorHAnsi" w:cstheme="majorHAnsi"/>
          <w:sz w:val="20"/>
          <w:szCs w:val="20"/>
        </w:rPr>
        <w:t>Leep</w:t>
      </w:r>
      <w:proofErr w:type="spellEnd"/>
      <w:r w:rsidR="00960892">
        <w:rPr>
          <w:rFonts w:asciiTheme="majorHAnsi" w:hAnsiTheme="majorHAnsi" w:cstheme="majorHAnsi"/>
          <w:sz w:val="20"/>
          <w:szCs w:val="20"/>
        </w:rPr>
        <w:t xml:space="preserve"> Home </w:t>
      </w:r>
      <w:r w:rsidR="002D48F7">
        <w:rPr>
          <w:rFonts w:asciiTheme="majorHAnsi" w:hAnsiTheme="majorHAnsi" w:cstheme="majorHAnsi"/>
          <w:sz w:val="20"/>
          <w:szCs w:val="20"/>
        </w:rPr>
        <w:t xml:space="preserve">needs </w:t>
      </w:r>
      <w:r w:rsidR="008F55F0">
        <w:rPr>
          <w:rFonts w:asciiTheme="majorHAnsi" w:hAnsiTheme="majorHAnsi" w:cstheme="majorHAnsi"/>
          <w:sz w:val="20"/>
          <w:szCs w:val="20"/>
        </w:rPr>
        <w:t>and ongoing projects</w:t>
      </w:r>
      <w:r w:rsidR="00634512">
        <w:rPr>
          <w:rFonts w:asciiTheme="majorHAnsi" w:hAnsiTheme="majorHAnsi" w:cstheme="majorHAnsi"/>
          <w:sz w:val="20"/>
          <w:szCs w:val="20"/>
        </w:rPr>
        <w:t>.</w:t>
      </w:r>
    </w:p>
    <w:p w14:paraId="5B10584A" w14:textId="1BB7CED5" w:rsidR="0077533D" w:rsidRPr="007471D5" w:rsidRDefault="0077533D" w:rsidP="0077533D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Relational Champion</w:t>
      </w: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Models the value and pra</w:t>
      </w:r>
      <w:r w:rsidR="00210CE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ctice of healthy relationships</w:t>
      </w:r>
      <w:r w:rsidR="0089011B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</w:t>
      </w:r>
      <w:r w:rsidR="00120E37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and understands and adheres to </w:t>
      </w:r>
      <w:r w:rsidR="003C209B">
        <w:rPr>
          <w:rFonts w:asciiTheme="majorHAnsi" w:eastAsia="MS Mincho" w:hAnsiTheme="majorHAnsi" w:cstheme="majorHAnsi"/>
          <w:sz w:val="20"/>
          <w:szCs w:val="20"/>
          <w:lang w:bidi="en-US"/>
        </w:rPr>
        <w:t>the philosophy and guidelines of Hannah’s House.</w:t>
      </w:r>
    </w:p>
    <w:p w14:paraId="1D17E68D" w14:textId="21CE2BF1" w:rsidR="0077533D" w:rsidRPr="007471D5" w:rsidRDefault="0077533D" w:rsidP="0077533D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Forward Thinker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ab/>
        <w:t xml:space="preserve">The ability to constantly have a </w:t>
      </w:r>
      <w:r w:rsidR="00454996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forward-thinking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lens to see necessary tasks that need to be completed and to see poten</w:t>
      </w:r>
      <w:r w:rsidR="00210CE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tial problems before they arise</w:t>
      </w:r>
      <w:r w:rsidR="002D48F7">
        <w:rPr>
          <w:rFonts w:asciiTheme="majorHAnsi" w:eastAsia="MS Mincho" w:hAnsiTheme="majorHAnsi" w:cstheme="majorHAnsi"/>
          <w:sz w:val="20"/>
          <w:szCs w:val="20"/>
          <w:lang w:bidi="en-US"/>
        </w:rPr>
        <w:t>.</w:t>
      </w:r>
    </w:p>
    <w:p w14:paraId="0BB0F41F" w14:textId="7418C51D" w:rsidR="005B4542" w:rsidRPr="007471D5" w:rsidRDefault="002B5EFB" w:rsidP="005B4542">
      <w:pPr>
        <w:tabs>
          <w:tab w:val="left" w:pos="1800"/>
        </w:tabs>
        <w:rPr>
          <w:rFonts w:asciiTheme="majorHAnsi" w:hAnsiTheme="majorHAnsi" w:cstheme="majorHAnsi"/>
          <w:sz w:val="20"/>
          <w:szCs w:val="20"/>
        </w:rPr>
      </w:pPr>
      <w:r w:rsidRPr="007471D5">
        <w:rPr>
          <w:rFonts w:asciiTheme="majorHAnsi" w:hAnsiTheme="majorHAnsi" w:cstheme="majorHAnsi"/>
          <w:b/>
          <w:sz w:val="20"/>
          <w:szCs w:val="20"/>
        </w:rPr>
        <w:t>Relational Intelligence</w:t>
      </w:r>
      <w:r w:rsidRPr="007471D5">
        <w:rPr>
          <w:rFonts w:asciiTheme="majorHAnsi" w:hAnsiTheme="majorHAnsi" w:cstheme="majorHAnsi"/>
          <w:sz w:val="20"/>
          <w:szCs w:val="20"/>
        </w:rPr>
        <w:t xml:space="preserve">    </w:t>
      </w:r>
      <w:proofErr w:type="gramStart"/>
      <w:r w:rsidR="001702DD" w:rsidRPr="007471D5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537EB1" w:rsidRPr="007471D5">
        <w:rPr>
          <w:rFonts w:asciiTheme="majorHAnsi" w:hAnsiTheme="majorHAnsi" w:cstheme="majorHAnsi"/>
          <w:sz w:val="20"/>
          <w:szCs w:val="20"/>
        </w:rPr>
        <w:t xml:space="preserve"> </w:t>
      </w:r>
      <w:r w:rsidRPr="007471D5">
        <w:rPr>
          <w:rFonts w:asciiTheme="majorHAnsi" w:hAnsiTheme="majorHAnsi" w:cstheme="majorHAnsi"/>
          <w:sz w:val="20"/>
          <w:szCs w:val="20"/>
        </w:rPr>
        <w:t>Communicates</w:t>
      </w:r>
      <w:proofErr w:type="gramEnd"/>
      <w:r w:rsidRPr="007471D5">
        <w:rPr>
          <w:rFonts w:asciiTheme="majorHAnsi" w:hAnsiTheme="majorHAnsi" w:cstheme="majorHAnsi"/>
          <w:sz w:val="20"/>
          <w:szCs w:val="20"/>
        </w:rPr>
        <w:t xml:space="preserve"> with others in a way t</w:t>
      </w:r>
      <w:r w:rsidR="00210CE7" w:rsidRPr="007471D5">
        <w:rPr>
          <w:rFonts w:asciiTheme="majorHAnsi" w:hAnsiTheme="majorHAnsi" w:cstheme="majorHAnsi"/>
          <w:sz w:val="20"/>
          <w:szCs w:val="20"/>
        </w:rPr>
        <w:t>hat they feel valued and heard</w:t>
      </w:r>
      <w:r w:rsidR="004B471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AE35709" w14:textId="44EF1447" w:rsidR="0095184C" w:rsidRPr="007471D5" w:rsidRDefault="0095184C" w:rsidP="005B4542">
      <w:pPr>
        <w:spacing w:before="120" w:after="120"/>
        <w:ind w:left="2250" w:hanging="2250"/>
        <w:rPr>
          <w:rFonts w:asciiTheme="majorHAnsi" w:hAnsiTheme="majorHAnsi" w:cstheme="majorHAnsi"/>
          <w:b/>
          <w:sz w:val="20"/>
          <w:szCs w:val="20"/>
        </w:rPr>
      </w:pPr>
      <w:r w:rsidRPr="007471D5">
        <w:rPr>
          <w:rFonts w:asciiTheme="majorHAnsi" w:hAnsiTheme="majorHAnsi" w:cstheme="majorHAnsi"/>
          <w:b/>
          <w:sz w:val="20"/>
          <w:szCs w:val="20"/>
        </w:rPr>
        <w:t xml:space="preserve">Action-oriented                </w:t>
      </w:r>
      <w:r w:rsidR="001702DD" w:rsidRPr="007471D5">
        <w:rPr>
          <w:rFonts w:asciiTheme="majorHAnsi" w:hAnsiTheme="majorHAnsi" w:cstheme="majorHAnsi"/>
          <w:b/>
          <w:sz w:val="20"/>
          <w:szCs w:val="20"/>
        </w:rPr>
        <w:t xml:space="preserve">    </w:t>
      </w:r>
      <w:r w:rsidR="007471D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471D5">
        <w:rPr>
          <w:rFonts w:asciiTheme="majorHAnsi" w:hAnsiTheme="majorHAnsi" w:cstheme="majorHAnsi"/>
          <w:sz w:val="20"/>
          <w:szCs w:val="20"/>
        </w:rPr>
        <w:t>Decisive within rightful submission to authority</w:t>
      </w:r>
      <w:r w:rsidR="004B471F">
        <w:rPr>
          <w:rFonts w:asciiTheme="majorHAnsi" w:hAnsiTheme="majorHAnsi" w:cstheme="majorHAnsi"/>
          <w:sz w:val="20"/>
          <w:szCs w:val="20"/>
        </w:rPr>
        <w:t xml:space="preserve"> and a</w:t>
      </w:r>
      <w:r w:rsidR="004B471F" w:rsidRPr="007471D5">
        <w:rPr>
          <w:rFonts w:asciiTheme="majorHAnsi" w:hAnsiTheme="majorHAnsi" w:cstheme="majorHAnsi"/>
          <w:sz w:val="20"/>
          <w:szCs w:val="20"/>
        </w:rPr>
        <w:t>ble to identify problems and</w:t>
      </w:r>
      <w:r w:rsidR="005B454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4B471F" w:rsidRPr="007471D5">
        <w:rPr>
          <w:rFonts w:asciiTheme="majorHAnsi" w:hAnsiTheme="majorHAnsi" w:cstheme="majorHAnsi"/>
          <w:sz w:val="20"/>
          <w:szCs w:val="20"/>
        </w:rPr>
        <w:t>collaborately</w:t>
      </w:r>
      <w:proofErr w:type="spellEnd"/>
      <w:r w:rsidR="004B471F" w:rsidRPr="007471D5">
        <w:rPr>
          <w:rFonts w:asciiTheme="majorHAnsi" w:hAnsiTheme="majorHAnsi" w:cstheme="majorHAnsi"/>
          <w:sz w:val="20"/>
          <w:szCs w:val="20"/>
        </w:rPr>
        <w:t xml:space="preserve"> work to find solutions</w:t>
      </w:r>
    </w:p>
    <w:p w14:paraId="085C0EBF" w14:textId="0595146E" w:rsidR="00185E12" w:rsidRPr="007471D5" w:rsidRDefault="0095184C" w:rsidP="003907A1">
      <w:pPr>
        <w:spacing w:before="120" w:after="120"/>
        <w:ind w:left="2250" w:hanging="2250"/>
        <w:rPr>
          <w:rFonts w:asciiTheme="majorHAnsi" w:hAnsiTheme="majorHAnsi" w:cstheme="majorHAnsi"/>
          <w:sz w:val="20"/>
          <w:szCs w:val="20"/>
        </w:rPr>
      </w:pPr>
      <w:r w:rsidRPr="007471D5">
        <w:rPr>
          <w:rFonts w:asciiTheme="majorHAnsi" w:hAnsiTheme="majorHAnsi" w:cstheme="majorHAnsi"/>
          <w:b/>
          <w:sz w:val="20"/>
          <w:szCs w:val="20"/>
        </w:rPr>
        <w:t xml:space="preserve">Responsible                      </w:t>
      </w:r>
      <w:r w:rsidR="001702DD" w:rsidRPr="007471D5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537EB1" w:rsidRPr="007471D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907A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471D5">
        <w:rPr>
          <w:rFonts w:asciiTheme="majorHAnsi" w:hAnsiTheme="majorHAnsi" w:cstheme="majorHAnsi"/>
          <w:sz w:val="20"/>
          <w:szCs w:val="20"/>
        </w:rPr>
        <w:t>Able to take ownership of commitments</w:t>
      </w:r>
      <w:r w:rsidR="00185E12">
        <w:rPr>
          <w:rFonts w:asciiTheme="majorHAnsi" w:hAnsiTheme="majorHAnsi" w:cstheme="majorHAnsi"/>
          <w:sz w:val="20"/>
          <w:szCs w:val="20"/>
        </w:rPr>
        <w:t xml:space="preserve"> while </w:t>
      </w:r>
      <w:r w:rsidR="00187F1F">
        <w:rPr>
          <w:rFonts w:asciiTheme="majorHAnsi" w:hAnsiTheme="majorHAnsi" w:cstheme="majorHAnsi"/>
          <w:bCs/>
          <w:sz w:val="20"/>
          <w:szCs w:val="20"/>
        </w:rPr>
        <w:t xml:space="preserve">modeling the </w:t>
      </w:r>
      <w:r w:rsidR="00187F1F">
        <w:rPr>
          <w:rFonts w:asciiTheme="majorHAnsi" w:hAnsiTheme="majorHAnsi" w:cstheme="majorHAnsi"/>
          <w:sz w:val="20"/>
          <w:szCs w:val="20"/>
        </w:rPr>
        <w:t>a</w:t>
      </w:r>
      <w:r w:rsidR="00185E12" w:rsidRPr="007471D5">
        <w:rPr>
          <w:rFonts w:asciiTheme="majorHAnsi" w:hAnsiTheme="majorHAnsi" w:cstheme="majorHAnsi"/>
          <w:sz w:val="20"/>
          <w:szCs w:val="20"/>
        </w:rPr>
        <w:t xml:space="preserve">bility to handle sensitive </w:t>
      </w:r>
      <w:r w:rsidR="003907A1">
        <w:rPr>
          <w:rFonts w:asciiTheme="majorHAnsi" w:hAnsiTheme="majorHAnsi" w:cstheme="majorHAnsi"/>
          <w:sz w:val="20"/>
          <w:szCs w:val="20"/>
        </w:rPr>
        <w:t xml:space="preserve">   </w:t>
      </w:r>
      <w:r w:rsidR="00185E12" w:rsidRPr="007471D5">
        <w:rPr>
          <w:rFonts w:asciiTheme="majorHAnsi" w:hAnsiTheme="majorHAnsi" w:cstheme="majorHAnsi"/>
          <w:sz w:val="20"/>
          <w:szCs w:val="20"/>
        </w:rPr>
        <w:t>information with the utmost confidentiality</w:t>
      </w:r>
    </w:p>
    <w:p w14:paraId="1A70C4D0" w14:textId="4EAE7B98" w:rsidR="0095184C" w:rsidRPr="007471D5" w:rsidRDefault="0095184C" w:rsidP="0095184C">
      <w:pPr>
        <w:spacing w:before="120" w:after="120"/>
        <w:ind w:left="2880" w:hanging="2880"/>
        <w:rPr>
          <w:rFonts w:asciiTheme="majorHAnsi" w:hAnsiTheme="majorHAnsi" w:cstheme="majorHAnsi"/>
          <w:sz w:val="20"/>
          <w:szCs w:val="20"/>
        </w:rPr>
      </w:pPr>
    </w:p>
    <w:p w14:paraId="7960449C" w14:textId="77777777" w:rsidR="00210CE7" w:rsidRPr="007471D5" w:rsidRDefault="00210CE7" w:rsidP="00210CE7">
      <w:pPr>
        <w:spacing w:before="120" w:after="120"/>
        <w:ind w:left="2880" w:hanging="2880"/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</w:pPr>
    </w:p>
    <w:p w14:paraId="76EA9881" w14:textId="7F87FABB" w:rsidR="003540E9" w:rsidRPr="00310CA0" w:rsidRDefault="00C16930" w:rsidP="007471D5">
      <w:pPr>
        <w:jc w:val="center"/>
        <w:outlineLvl w:val="0"/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</w:pPr>
      <w:r w:rsidRPr="00310CA0"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  <w:t>PRIMARY RESPONSIBILITIES</w:t>
      </w:r>
    </w:p>
    <w:p w14:paraId="37EA388C" w14:textId="4575A416" w:rsidR="001563F8" w:rsidRPr="007471D5" w:rsidRDefault="00475C9E" w:rsidP="00475C9E">
      <w:pPr>
        <w:spacing w:before="120" w:after="120"/>
        <w:ind w:left="2246" w:hanging="2246"/>
        <w:rPr>
          <w:rFonts w:asciiTheme="majorHAnsi" w:eastAsia="MS Mincho" w:hAnsiTheme="majorHAnsi" w:cstheme="majorHAnsi"/>
          <w:b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Resident Care</w:t>
      </w:r>
      <w:r w:rsidR="001563F8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                  </w:t>
      </w:r>
      <w:r w:rsidR="00537EB1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  </w:t>
      </w:r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Responsible for the day to day leading and encouraging the residents to move forward</w:t>
      </w:r>
      <w:r w:rsidR="00537EB1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</w:t>
      </w:r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using the skill set they have</w:t>
      </w:r>
      <w:r w:rsidR="00DE595C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while supporting the Life Skills Coordinator’s work with each resident with Goals and Programming</w:t>
      </w:r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.  To introduce and teach new skills as needed to obtain their goals.  Responsible to hold residents accountable to the programing at Hannah’s House</w:t>
      </w:r>
      <w:r w:rsidR="007D0D22">
        <w:rPr>
          <w:rFonts w:asciiTheme="majorHAnsi" w:eastAsia="MS Mincho" w:hAnsiTheme="majorHAnsi" w:cstheme="majorHAnsi"/>
          <w:sz w:val="20"/>
          <w:szCs w:val="20"/>
          <w:lang w:bidi="en-US"/>
        </w:rPr>
        <w:t>.</w:t>
      </w:r>
    </w:p>
    <w:p w14:paraId="0A7EED71" w14:textId="60F19F88" w:rsidR="00EE3257" w:rsidRPr="00117112" w:rsidRDefault="00475C9E" w:rsidP="00117112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Love and Support</w:t>
      </w:r>
      <w:r w:rsidR="001563F8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         </w:t>
      </w:r>
      <w:r w:rsidR="00537EB1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    </w:t>
      </w:r>
      <w:r w:rsidR="00A87745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While demonstrating appropriate </w:t>
      </w:r>
      <w:proofErr w:type="gramStart"/>
      <w:r w:rsidR="00A87745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boundaries, </w:t>
      </w:r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</w:t>
      </w:r>
      <w:r w:rsidR="00A87745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l</w:t>
      </w:r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ove</w:t>
      </w:r>
      <w:proofErr w:type="gramEnd"/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the residents where they are and to support them so they are empowered</w:t>
      </w:r>
      <w:r w:rsidR="00A21C8B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, </w:t>
      </w:r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to move in the direction</w:t>
      </w:r>
      <w:r w:rsidR="00B25B5C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that Christ has design</w:t>
      </w:r>
      <w:r w:rsidR="001A02DD">
        <w:rPr>
          <w:rFonts w:asciiTheme="majorHAnsi" w:eastAsia="MS Mincho" w:hAnsiTheme="majorHAnsi" w:cstheme="majorHAnsi"/>
          <w:sz w:val="20"/>
          <w:szCs w:val="20"/>
          <w:lang w:bidi="en-US"/>
        </w:rPr>
        <w:t>ed</w:t>
      </w:r>
      <w:r w:rsidR="00EE325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for them.</w:t>
      </w:r>
      <w:r w:rsidR="00A21C8B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 </w:t>
      </w:r>
      <w:r w:rsidR="007D0D22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Love the residents through the </w:t>
      </w:r>
      <w:r w:rsidR="000C5677">
        <w:rPr>
          <w:rFonts w:asciiTheme="majorHAnsi" w:eastAsia="MS Mincho" w:hAnsiTheme="majorHAnsi" w:cstheme="majorHAnsi"/>
          <w:sz w:val="20"/>
          <w:szCs w:val="20"/>
          <w:lang w:bidi="en-US"/>
        </w:rPr>
        <w:t>Grace</w:t>
      </w:r>
      <w:r w:rsidR="007D0D22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and </w:t>
      </w:r>
      <w:r w:rsidR="000C5677">
        <w:rPr>
          <w:rFonts w:asciiTheme="majorHAnsi" w:eastAsia="MS Mincho" w:hAnsiTheme="majorHAnsi" w:cstheme="majorHAnsi"/>
          <w:sz w:val="20"/>
          <w:szCs w:val="20"/>
          <w:lang w:bidi="en-US"/>
        </w:rPr>
        <w:t>Truth</w:t>
      </w:r>
      <w:r w:rsidR="007D0D22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Philosophy</w:t>
      </w:r>
      <w:r w:rsidR="000C5677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(ongoing training)</w:t>
      </w:r>
      <w:r w:rsidR="007D0D22">
        <w:rPr>
          <w:rFonts w:asciiTheme="majorHAnsi" w:eastAsia="MS Mincho" w:hAnsiTheme="majorHAnsi" w:cstheme="majorHAnsi"/>
          <w:sz w:val="20"/>
          <w:szCs w:val="20"/>
          <w:lang w:bidi="en-US"/>
        </w:rPr>
        <w:t>.</w:t>
      </w:r>
    </w:p>
    <w:p w14:paraId="204A2A74" w14:textId="5E0D9062" w:rsidR="00EE3257" w:rsidRPr="007471D5" w:rsidRDefault="00456971" w:rsidP="00475C9E">
      <w:pPr>
        <w:spacing w:before="120" w:after="120"/>
        <w:ind w:left="2246" w:hanging="2246"/>
        <w:rPr>
          <w:rFonts w:asciiTheme="majorHAnsi" w:eastAsia="MS Mincho" w:hAnsiTheme="majorHAnsi" w:cstheme="majorHAnsi"/>
          <w:b/>
          <w:sz w:val="20"/>
          <w:szCs w:val="20"/>
          <w:lang w:bidi="en-US"/>
        </w:rPr>
      </w:pPr>
      <w:r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Healthy Choices</w:t>
      </w:r>
      <w:r w:rsidR="00EE3257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         </w:t>
      </w:r>
      <w:r w:rsidR="00537EB1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     </w:t>
      </w:r>
      <w:r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</w:t>
      </w:r>
      <w:r w:rsidR="000C5677"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 xml:space="preserve">Learn and model Choice </w:t>
      </w:r>
      <w:proofErr w:type="gramStart"/>
      <w:r w:rsidR="000C5677"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>Theory</w:t>
      </w:r>
      <w:r w:rsidR="0031452F"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>(</w:t>
      </w:r>
      <w:proofErr w:type="gramEnd"/>
      <w:r w:rsidR="0031452F"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>ongoing training)</w:t>
      </w:r>
      <w:r w:rsidR="000C5677"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 xml:space="preserve"> in your own life and </w:t>
      </w:r>
      <w:r w:rsidR="000D6E1E"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 xml:space="preserve">your work @ HH.  Our goal is to empower our moms to make healthy choices for mind, body, soul, spirit and finances.  </w:t>
      </w:r>
      <w:r w:rsidR="00320C7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Assist</w:t>
      </w:r>
      <w:r w:rsidR="00537EB1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, </w:t>
      </w:r>
      <w:r w:rsidR="00EE325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teach</w:t>
      </w:r>
      <w:r w:rsidR="00537EB1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and </w:t>
      </w:r>
      <w:r w:rsidR="00EE325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prepare balanced meals using b</w:t>
      </w:r>
      <w:r w:rsidR="002E1F44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est practices. </w:t>
      </w:r>
      <w:r w:rsidR="00160624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</w:t>
      </w:r>
      <w:r w:rsidR="002E1F44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Transformation </w:t>
      </w:r>
      <w:r w:rsidR="00160624">
        <w:rPr>
          <w:rFonts w:asciiTheme="majorHAnsi" w:eastAsia="MS Mincho" w:hAnsiTheme="majorHAnsi" w:cstheme="majorHAnsi"/>
          <w:sz w:val="20"/>
          <w:szCs w:val="20"/>
          <w:lang w:bidi="en-US"/>
        </w:rPr>
        <w:t>happens</w:t>
      </w:r>
      <w:r w:rsidR="002E1F44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with rewiring the brain and the food we intake drives the entire process.  </w:t>
      </w:r>
    </w:p>
    <w:p w14:paraId="584B59CA" w14:textId="27F69A6D" w:rsidR="00454996" w:rsidRDefault="00320C78" w:rsidP="001702DD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Spiritual</w:t>
      </w:r>
      <w:r w:rsidR="001702DD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Development</w:t>
      </w:r>
      <w:r w:rsidR="00EE3257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  </w:t>
      </w:r>
      <w:r w:rsidR="00537EB1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  </w:t>
      </w:r>
      <w:r w:rsidR="00EE325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Observe a </w:t>
      </w:r>
      <w:r w:rsidR="00A87745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spiritual</w:t>
      </w:r>
      <w:r w:rsidR="00EE325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service</w:t>
      </w:r>
      <w:r w:rsidR="00A87745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/activity</w:t>
      </w:r>
      <w:r w:rsidR="00EE325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weekly for personal growth to be able to lead the residents and coworkers through prayer and example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as you walk</w:t>
      </w:r>
      <w:r w:rsidR="00EE325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along side of the residents on their personal </w:t>
      </w:r>
      <w:r w:rsidR="00A87745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religious/spiritual </w:t>
      </w:r>
      <w:r w:rsidR="00EE325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journey</w:t>
      </w:r>
      <w:r w:rsidR="00EC503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.  </w:t>
      </w:r>
      <w:r w:rsidR="00473C00">
        <w:rPr>
          <w:rFonts w:asciiTheme="majorHAnsi" w:eastAsia="MS Mincho" w:hAnsiTheme="majorHAnsi" w:cstheme="majorHAnsi"/>
          <w:sz w:val="20"/>
          <w:szCs w:val="20"/>
          <w:lang w:bidi="en-US"/>
        </w:rPr>
        <w:t>Create your own spiritual habits to grow your faith and walk with Jesus.  What flows in you, flows out of you</w:t>
      </w:r>
      <w:r w:rsidR="00521512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and </w:t>
      </w:r>
      <w:r w:rsidR="00651383">
        <w:rPr>
          <w:rFonts w:asciiTheme="majorHAnsi" w:eastAsia="MS Mincho" w:hAnsiTheme="majorHAnsi" w:cstheme="majorHAnsi"/>
          <w:sz w:val="20"/>
          <w:szCs w:val="20"/>
          <w:lang w:bidi="en-US"/>
        </w:rPr>
        <w:t>exudes</w:t>
      </w:r>
      <w:r w:rsidR="00521512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t</w:t>
      </w:r>
      <w:r w:rsidR="00E1659F">
        <w:rPr>
          <w:rFonts w:asciiTheme="majorHAnsi" w:eastAsia="MS Mincho" w:hAnsiTheme="majorHAnsi" w:cstheme="majorHAnsi"/>
          <w:sz w:val="20"/>
          <w:szCs w:val="20"/>
          <w:lang w:bidi="en-US"/>
        </w:rPr>
        <w:t>o the residents</w:t>
      </w:r>
      <w:r w:rsidR="009F5FC3">
        <w:rPr>
          <w:rFonts w:asciiTheme="majorHAnsi" w:eastAsia="MS Mincho" w:hAnsiTheme="majorHAnsi" w:cstheme="majorHAnsi"/>
          <w:sz w:val="20"/>
          <w:szCs w:val="20"/>
          <w:lang w:bidi="en-US"/>
        </w:rPr>
        <w:t>.</w:t>
      </w:r>
    </w:p>
    <w:p w14:paraId="3A8F2136" w14:textId="4E4A5116" w:rsidR="00651383" w:rsidRPr="00DC4751" w:rsidRDefault="00651383" w:rsidP="001702DD">
      <w:pPr>
        <w:spacing w:before="120" w:after="120"/>
        <w:ind w:left="2246" w:hanging="2246"/>
        <w:rPr>
          <w:rFonts w:asciiTheme="majorHAnsi" w:eastAsia="MS Mincho" w:hAnsiTheme="majorHAnsi" w:cstheme="majorHAnsi"/>
          <w:bCs/>
          <w:sz w:val="20"/>
          <w:szCs w:val="20"/>
          <w:lang w:bidi="en-US"/>
        </w:rPr>
      </w:pPr>
      <w:proofErr w:type="spellStart"/>
      <w:r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Leep</w:t>
      </w:r>
      <w:proofErr w:type="spellEnd"/>
      <w:r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Home </w:t>
      </w:r>
      <w:r w:rsidR="00DC4751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  <w:r w:rsidR="007122C3"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 xml:space="preserve">Have an awareness of the upkeep and surroundings of the </w:t>
      </w:r>
      <w:proofErr w:type="spellStart"/>
      <w:r w:rsidR="007122C3"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>Leep</w:t>
      </w:r>
      <w:proofErr w:type="spellEnd"/>
      <w:r w:rsidR="007122C3"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 xml:space="preserve"> Home.  </w:t>
      </w:r>
      <w:r w:rsidR="0040642F"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 xml:space="preserve">The </w:t>
      </w:r>
      <w:proofErr w:type="spellStart"/>
      <w:r w:rsidR="0040642F"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>Leep</w:t>
      </w:r>
      <w:proofErr w:type="spellEnd"/>
      <w:r w:rsidR="0040642F"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 xml:space="preserve"> Home should reflect organization, structure, non-clutter environment.  Seek out projects to enhance and upkeep the </w:t>
      </w:r>
      <w:proofErr w:type="spellStart"/>
      <w:r w:rsidR="0040642F"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>Leep</w:t>
      </w:r>
      <w:proofErr w:type="spellEnd"/>
      <w:r w:rsidR="0040642F"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 xml:space="preserve"> Home.</w:t>
      </w:r>
    </w:p>
    <w:p w14:paraId="5DC07651" w14:textId="77777777" w:rsidR="0077533D" w:rsidRPr="007471D5" w:rsidRDefault="0077533D" w:rsidP="0077533D">
      <w:pPr>
        <w:ind w:left="340"/>
        <w:rPr>
          <w:rFonts w:asciiTheme="majorHAnsi" w:hAnsiTheme="majorHAnsi" w:cstheme="majorHAnsi"/>
          <w:b/>
          <w:sz w:val="20"/>
          <w:szCs w:val="20"/>
        </w:rPr>
      </w:pPr>
    </w:p>
    <w:p w14:paraId="6AF87790" w14:textId="146ABCC6" w:rsidR="0077533D" w:rsidRPr="00310CA0" w:rsidRDefault="0077533D" w:rsidP="007471D5">
      <w:pPr>
        <w:ind w:left="40"/>
        <w:jc w:val="center"/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</w:pPr>
      <w:r w:rsidRPr="00310CA0"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  <w:t>SUCCESS</w:t>
      </w:r>
      <w:r w:rsidR="00CC33E0" w:rsidRPr="00310CA0"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  <w:t xml:space="preserve"> IN THIS ROLE</w:t>
      </w:r>
    </w:p>
    <w:p w14:paraId="590FCE64" w14:textId="0BD40944" w:rsidR="0077533D" w:rsidRPr="007471D5" w:rsidRDefault="0077533D" w:rsidP="0077533D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Clear Communication</w:t>
      </w: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Communication to staff/volunteers </w:t>
      </w:r>
      <w:r w:rsidR="00E1659F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and residents 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is clear, prompt and professional.</w:t>
      </w:r>
      <w:r w:rsidR="00057ADA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 Applying Choice Theory to communicate strategies </w:t>
      </w:r>
      <w:r w:rsidR="00DA3518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to the residents </w:t>
      </w:r>
      <w:r w:rsidR="00057ADA">
        <w:rPr>
          <w:rFonts w:asciiTheme="majorHAnsi" w:eastAsia="MS Mincho" w:hAnsiTheme="majorHAnsi" w:cstheme="majorHAnsi"/>
          <w:sz w:val="20"/>
          <w:szCs w:val="20"/>
          <w:lang w:bidi="en-US"/>
        </w:rPr>
        <w:t>for making healthy choices</w:t>
      </w:r>
      <w:r w:rsidR="00F26F99">
        <w:rPr>
          <w:rFonts w:asciiTheme="majorHAnsi" w:eastAsia="MS Mincho" w:hAnsiTheme="majorHAnsi" w:cstheme="majorHAnsi"/>
          <w:sz w:val="20"/>
          <w:szCs w:val="20"/>
          <w:lang w:bidi="en-US"/>
        </w:rPr>
        <w:t>.</w:t>
      </w:r>
      <w:r w:rsidR="00514548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</w:t>
      </w:r>
    </w:p>
    <w:p w14:paraId="4E6DAE90" w14:textId="414B23BB" w:rsidR="0077533D" w:rsidRPr="007471D5" w:rsidRDefault="0077533D" w:rsidP="0077533D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Reputation</w:t>
      </w: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Staff</w:t>
      </w:r>
      <w:r w:rsidR="001702DD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, v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olunteers</w:t>
      </w:r>
      <w:r w:rsidR="001702DD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and residents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can place confidence and trust in the </w:t>
      </w:r>
      <w:r w:rsidR="001702DD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Residential Care Assistant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, knowing she will follow through on what </w:t>
      </w:r>
      <w:r w:rsidR="00FF382B">
        <w:rPr>
          <w:rFonts w:asciiTheme="majorHAnsi" w:eastAsia="MS Mincho" w:hAnsiTheme="majorHAnsi" w:cstheme="majorHAnsi"/>
          <w:sz w:val="20"/>
          <w:szCs w:val="20"/>
          <w:lang w:bidi="en-US"/>
        </w:rPr>
        <w:t>she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say</w:t>
      </w:r>
      <w:r w:rsidR="00FF382B">
        <w:rPr>
          <w:rFonts w:asciiTheme="majorHAnsi" w:eastAsia="MS Mincho" w:hAnsiTheme="majorHAnsi" w:cstheme="majorHAnsi"/>
          <w:sz w:val="20"/>
          <w:szCs w:val="20"/>
          <w:lang w:bidi="en-US"/>
        </w:rPr>
        <w:t>s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or what is asked of </w:t>
      </w:r>
      <w:r w:rsidR="00FF382B">
        <w:rPr>
          <w:rFonts w:asciiTheme="majorHAnsi" w:eastAsia="MS Mincho" w:hAnsiTheme="majorHAnsi" w:cstheme="majorHAnsi"/>
          <w:sz w:val="20"/>
          <w:szCs w:val="20"/>
          <w:lang w:bidi="en-US"/>
        </w:rPr>
        <w:t>her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in a timely and professional way. </w:t>
      </w:r>
    </w:p>
    <w:p w14:paraId="60CEBB27" w14:textId="50B965B2" w:rsidR="0077533D" w:rsidRPr="007471D5" w:rsidRDefault="0077533D" w:rsidP="0077533D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Promptness</w:t>
      </w: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  <w:r w:rsidR="00D43135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The work of </w:t>
      </w:r>
      <w:r w:rsidR="00454996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the</w:t>
      </w:r>
      <w:r w:rsidR="001702DD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Residential Care Assistant</w:t>
      </w:r>
      <w:r w:rsidR="00454996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is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done in a timely fashion, allowing the rest of the team to operate at their highest level. </w:t>
      </w:r>
      <w:r w:rsidR="00E87C8B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This includes </w:t>
      </w:r>
      <w:proofErr w:type="spellStart"/>
      <w:r w:rsidR="00E87C8B">
        <w:rPr>
          <w:rFonts w:asciiTheme="majorHAnsi" w:eastAsia="MS Mincho" w:hAnsiTheme="majorHAnsi" w:cstheme="majorHAnsi"/>
          <w:sz w:val="20"/>
          <w:szCs w:val="20"/>
          <w:lang w:bidi="en-US"/>
        </w:rPr>
        <w:t>Leep</w:t>
      </w:r>
      <w:proofErr w:type="spellEnd"/>
      <w:r w:rsidR="00E87C8B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Home projects to support </w:t>
      </w:r>
      <w:r w:rsidR="003A7005">
        <w:rPr>
          <w:rFonts w:asciiTheme="majorHAnsi" w:eastAsia="MS Mincho" w:hAnsiTheme="majorHAnsi" w:cstheme="majorHAnsi"/>
          <w:sz w:val="20"/>
          <w:szCs w:val="20"/>
          <w:lang w:bidi="en-US"/>
        </w:rPr>
        <w:t>a clutter free and organized environment.</w:t>
      </w:r>
    </w:p>
    <w:p w14:paraId="75EEB622" w14:textId="63B9E2D5" w:rsidR="0077533D" w:rsidRPr="007471D5" w:rsidRDefault="0077533D" w:rsidP="0077533D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Data Entry</w:t>
      </w: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All data from</w:t>
      </w:r>
      <w:r w:rsidR="00D43135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</w:t>
      </w:r>
      <w:r w:rsidR="001702DD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daily shifts is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entered promptly, accurately and readily available to the </w:t>
      </w:r>
      <w:r w:rsidR="00FF382B">
        <w:rPr>
          <w:rFonts w:asciiTheme="majorHAnsi" w:eastAsia="MS Mincho" w:hAnsiTheme="majorHAnsi" w:cstheme="majorHAnsi"/>
          <w:sz w:val="20"/>
          <w:szCs w:val="20"/>
          <w:lang w:bidi="en-US"/>
        </w:rPr>
        <w:t>Executive Director and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</w:t>
      </w:r>
      <w:r w:rsidR="001702DD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Residential Care T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eam for </w:t>
      </w:r>
      <w:r w:rsidR="00D43135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reporting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and </w:t>
      </w:r>
      <w:r w:rsidR="001702DD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tracking 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purposes.</w:t>
      </w:r>
    </w:p>
    <w:p w14:paraId="61CE36ED" w14:textId="01591738" w:rsidR="0077533D" w:rsidRPr="007471D5" w:rsidRDefault="0077533D" w:rsidP="0077533D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Grit</w:t>
      </w: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  <w:proofErr w:type="gramStart"/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The</w:t>
      </w:r>
      <w:proofErr w:type="gramEnd"/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</w:t>
      </w:r>
      <w:r w:rsidR="001702DD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Residential Care Assistant 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displays passion for this role and perseveres through long </w:t>
      </w:r>
      <w:r w:rsidR="006F21F4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and/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or hard seasons </w:t>
      </w:r>
      <w:r w:rsidR="006F21F4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and/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or tasks, all while maintaining a positive attitude and healthy, </w:t>
      </w:r>
      <w:r w:rsidR="00A07319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disposition</w:t>
      </w:r>
      <w:r w:rsidR="00FF382B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while making good and healthy personal </w:t>
      </w:r>
      <w:r w:rsidR="003A7005">
        <w:rPr>
          <w:rFonts w:asciiTheme="majorHAnsi" w:eastAsia="MS Mincho" w:hAnsiTheme="majorHAnsi" w:cstheme="majorHAnsi"/>
          <w:sz w:val="20"/>
          <w:szCs w:val="20"/>
          <w:lang w:bidi="en-US"/>
        </w:rPr>
        <w:t>choices</w:t>
      </w:r>
      <w:r w:rsidR="00FF382B">
        <w:rPr>
          <w:rFonts w:asciiTheme="majorHAnsi" w:eastAsia="MS Mincho" w:hAnsiTheme="majorHAnsi" w:cstheme="majorHAnsi"/>
          <w:sz w:val="20"/>
          <w:szCs w:val="20"/>
          <w:lang w:bidi="en-US"/>
        </w:rPr>
        <w:t>.</w:t>
      </w:r>
    </w:p>
    <w:p w14:paraId="67250DE8" w14:textId="2002256E" w:rsidR="00FF382B" w:rsidRDefault="00540C96" w:rsidP="00540C96">
      <w:pPr>
        <w:ind w:left="2246" w:hanging="2206"/>
        <w:rPr>
          <w:rFonts w:asciiTheme="majorHAnsi" w:hAnsiTheme="majorHAnsi" w:cstheme="majorHAnsi"/>
          <w:sz w:val="20"/>
          <w:szCs w:val="20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Cooperation</w:t>
      </w: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  <w:r w:rsidRPr="007471D5">
        <w:rPr>
          <w:rFonts w:asciiTheme="majorHAnsi" w:hAnsiTheme="majorHAnsi" w:cstheme="majorHAnsi"/>
          <w:sz w:val="20"/>
          <w:szCs w:val="20"/>
        </w:rPr>
        <w:t>Cooperative and supportive working relationship with the team</w:t>
      </w:r>
      <w:r w:rsidR="001702DD" w:rsidRPr="007471D5">
        <w:rPr>
          <w:rFonts w:asciiTheme="majorHAnsi" w:hAnsiTheme="majorHAnsi" w:cstheme="majorHAnsi"/>
          <w:sz w:val="20"/>
          <w:szCs w:val="20"/>
        </w:rPr>
        <w:t>, n</w:t>
      </w:r>
      <w:r w:rsidRPr="007471D5">
        <w:rPr>
          <w:rFonts w:asciiTheme="majorHAnsi" w:hAnsiTheme="majorHAnsi" w:cstheme="majorHAnsi"/>
          <w:sz w:val="20"/>
          <w:szCs w:val="20"/>
        </w:rPr>
        <w:t>eighbors</w:t>
      </w:r>
      <w:r w:rsidR="001702DD" w:rsidRPr="007471D5">
        <w:rPr>
          <w:rFonts w:asciiTheme="majorHAnsi" w:hAnsiTheme="majorHAnsi" w:cstheme="majorHAnsi"/>
          <w:sz w:val="20"/>
          <w:szCs w:val="20"/>
        </w:rPr>
        <w:t>, volunteers and residents.</w:t>
      </w:r>
      <w:r w:rsidRPr="007471D5">
        <w:rPr>
          <w:rFonts w:asciiTheme="majorHAnsi" w:hAnsiTheme="majorHAnsi" w:cstheme="majorHAnsi"/>
          <w:sz w:val="20"/>
          <w:szCs w:val="20"/>
        </w:rPr>
        <w:t xml:space="preserve">  </w:t>
      </w:r>
      <w:r w:rsidR="007A0E37">
        <w:rPr>
          <w:rFonts w:asciiTheme="majorHAnsi" w:hAnsiTheme="majorHAnsi" w:cstheme="majorHAnsi"/>
          <w:sz w:val="20"/>
          <w:szCs w:val="20"/>
        </w:rPr>
        <w:t xml:space="preserve">Staff </w:t>
      </w:r>
      <w:r w:rsidR="00D60D21">
        <w:rPr>
          <w:rFonts w:asciiTheme="majorHAnsi" w:hAnsiTheme="majorHAnsi" w:cstheme="majorHAnsi"/>
          <w:sz w:val="20"/>
          <w:szCs w:val="20"/>
        </w:rPr>
        <w:t xml:space="preserve">practices </w:t>
      </w:r>
      <w:r w:rsidR="00E940F3">
        <w:rPr>
          <w:rFonts w:asciiTheme="majorHAnsi" w:hAnsiTheme="majorHAnsi" w:cstheme="majorHAnsi"/>
          <w:sz w:val="20"/>
          <w:szCs w:val="20"/>
        </w:rPr>
        <w:t xml:space="preserve">the Matthew 18 principle </w:t>
      </w:r>
      <w:r w:rsidR="00D60D21">
        <w:rPr>
          <w:rFonts w:asciiTheme="majorHAnsi" w:hAnsiTheme="majorHAnsi" w:cstheme="majorHAnsi"/>
          <w:sz w:val="20"/>
          <w:szCs w:val="20"/>
        </w:rPr>
        <w:t>when co-worke</w:t>
      </w:r>
      <w:r w:rsidR="006479E7">
        <w:rPr>
          <w:rFonts w:asciiTheme="majorHAnsi" w:hAnsiTheme="majorHAnsi" w:cstheme="majorHAnsi"/>
          <w:sz w:val="20"/>
          <w:szCs w:val="20"/>
        </w:rPr>
        <w:t>r/volunteer/resident issues arise</w:t>
      </w:r>
      <w:r w:rsidR="00E940F3">
        <w:rPr>
          <w:rFonts w:asciiTheme="majorHAnsi" w:hAnsiTheme="majorHAnsi" w:cstheme="majorHAnsi"/>
          <w:sz w:val="20"/>
          <w:szCs w:val="20"/>
        </w:rPr>
        <w:t xml:space="preserve">.  Team is drama and gossip </w:t>
      </w:r>
      <w:r w:rsidR="007A0E37">
        <w:rPr>
          <w:rFonts w:asciiTheme="majorHAnsi" w:hAnsiTheme="majorHAnsi" w:cstheme="majorHAnsi"/>
          <w:sz w:val="20"/>
          <w:szCs w:val="20"/>
        </w:rPr>
        <w:t>vacant.</w:t>
      </w:r>
    </w:p>
    <w:p w14:paraId="2C534F36" w14:textId="77777777" w:rsidR="00485A27" w:rsidRDefault="00485A27" w:rsidP="00540C96">
      <w:pPr>
        <w:ind w:left="2246" w:hanging="2206"/>
        <w:rPr>
          <w:rFonts w:asciiTheme="majorHAnsi" w:eastAsia="MS Mincho" w:hAnsiTheme="majorHAnsi" w:cstheme="majorHAnsi"/>
          <w:b/>
          <w:sz w:val="20"/>
          <w:szCs w:val="20"/>
          <w:lang w:bidi="en-US"/>
        </w:rPr>
      </w:pPr>
    </w:p>
    <w:p w14:paraId="3F1E169D" w14:textId="489F1CC5" w:rsidR="00540C96" w:rsidRPr="007471D5" w:rsidRDefault="00485A27" w:rsidP="00540C96">
      <w:pPr>
        <w:ind w:left="2246" w:hanging="220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Boundaries</w:t>
      </w:r>
      <w:r w:rsidR="00540C96" w:rsidRPr="007471D5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proofErr w:type="gramStart"/>
      <w:r>
        <w:rPr>
          <w:rFonts w:asciiTheme="majorHAnsi" w:hAnsiTheme="majorHAnsi" w:cstheme="majorHAnsi"/>
          <w:sz w:val="20"/>
          <w:szCs w:val="20"/>
        </w:rPr>
        <w:t>The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Residential Care Assistant demonstrate</w:t>
      </w:r>
      <w:r w:rsidR="00DA4D7E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appropriate boundaries with the residents</w:t>
      </w:r>
      <w:r w:rsidR="00DA4D7E">
        <w:rPr>
          <w:rFonts w:asciiTheme="majorHAnsi" w:hAnsiTheme="majorHAnsi" w:cstheme="majorHAnsi"/>
          <w:sz w:val="20"/>
          <w:szCs w:val="20"/>
        </w:rPr>
        <w:t xml:space="preserve">/babies </w:t>
      </w:r>
      <w:r w:rsidR="009D07FA">
        <w:rPr>
          <w:rFonts w:asciiTheme="majorHAnsi" w:hAnsiTheme="majorHAnsi" w:cstheme="majorHAnsi"/>
          <w:sz w:val="20"/>
          <w:szCs w:val="20"/>
        </w:rPr>
        <w:t>while empowering them to be self-</w:t>
      </w:r>
      <w:proofErr w:type="spellStart"/>
      <w:r w:rsidR="009D07FA">
        <w:rPr>
          <w:rFonts w:asciiTheme="majorHAnsi" w:hAnsiTheme="majorHAnsi" w:cstheme="majorHAnsi"/>
          <w:sz w:val="20"/>
          <w:szCs w:val="20"/>
        </w:rPr>
        <w:t>sufficinet</w:t>
      </w:r>
      <w:proofErr w:type="spellEnd"/>
      <w:r w:rsidR="009D07FA">
        <w:rPr>
          <w:rFonts w:asciiTheme="majorHAnsi" w:hAnsiTheme="majorHAnsi" w:cstheme="majorHAnsi"/>
          <w:sz w:val="20"/>
          <w:szCs w:val="20"/>
        </w:rPr>
        <w:t xml:space="preserve"> and work toward independent </w:t>
      </w:r>
      <w:r w:rsidR="00DA4D7E">
        <w:rPr>
          <w:rFonts w:asciiTheme="majorHAnsi" w:hAnsiTheme="majorHAnsi" w:cstheme="majorHAnsi"/>
          <w:sz w:val="20"/>
          <w:szCs w:val="20"/>
        </w:rPr>
        <w:t>living and making healt</w:t>
      </w:r>
      <w:r w:rsidR="006479E7">
        <w:rPr>
          <w:rFonts w:asciiTheme="majorHAnsi" w:hAnsiTheme="majorHAnsi" w:cstheme="majorHAnsi"/>
          <w:sz w:val="20"/>
          <w:szCs w:val="20"/>
        </w:rPr>
        <w:t>h</w:t>
      </w:r>
      <w:r w:rsidR="00DA4D7E">
        <w:rPr>
          <w:rFonts w:asciiTheme="majorHAnsi" w:hAnsiTheme="majorHAnsi" w:cstheme="majorHAnsi"/>
          <w:sz w:val="20"/>
          <w:szCs w:val="20"/>
        </w:rPr>
        <w:t xml:space="preserve">y choices </w:t>
      </w:r>
      <w:r w:rsidR="006479E7">
        <w:rPr>
          <w:rFonts w:asciiTheme="majorHAnsi" w:hAnsiTheme="majorHAnsi" w:cstheme="majorHAnsi"/>
          <w:sz w:val="20"/>
          <w:szCs w:val="20"/>
        </w:rPr>
        <w:t>surrounding</w:t>
      </w:r>
      <w:r w:rsidR="00DA4D7E">
        <w:rPr>
          <w:rFonts w:asciiTheme="majorHAnsi" w:hAnsiTheme="majorHAnsi" w:cstheme="majorHAnsi"/>
          <w:sz w:val="20"/>
          <w:szCs w:val="20"/>
        </w:rPr>
        <w:t xml:space="preserve"> their basic life skills.</w:t>
      </w:r>
      <w:r w:rsidR="009D07F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05649D3" w14:textId="77777777" w:rsidR="00540C96" w:rsidRPr="007471D5" w:rsidRDefault="00540C96" w:rsidP="00540C96">
      <w:pPr>
        <w:ind w:left="40"/>
        <w:rPr>
          <w:rFonts w:asciiTheme="majorHAnsi" w:hAnsiTheme="majorHAnsi" w:cstheme="majorHAnsi"/>
          <w:sz w:val="20"/>
          <w:szCs w:val="20"/>
        </w:rPr>
      </w:pPr>
    </w:p>
    <w:p w14:paraId="7B862F78" w14:textId="77777777" w:rsidR="00BA260A" w:rsidRPr="00CA02EF" w:rsidRDefault="00BA260A" w:rsidP="00CA02EF">
      <w:pPr>
        <w:rPr>
          <w:rFonts w:asciiTheme="majorHAnsi" w:hAnsiTheme="majorHAnsi"/>
          <w:sz w:val="22"/>
          <w:szCs w:val="22"/>
        </w:rPr>
      </w:pPr>
    </w:p>
    <w:sectPr w:rsidR="00BA260A" w:rsidRPr="00CA02EF" w:rsidSect="00191851">
      <w:footerReference w:type="default" r:id="rId12"/>
      <w:pgSz w:w="12240" w:h="15840"/>
      <w:pgMar w:top="979" w:right="1152" w:bottom="1008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AC2E4" w14:textId="77777777" w:rsidR="00EF6FB4" w:rsidRDefault="00EF6FB4" w:rsidP="006B0CC1">
      <w:r>
        <w:separator/>
      </w:r>
    </w:p>
  </w:endnote>
  <w:endnote w:type="continuationSeparator" w:id="0">
    <w:p w14:paraId="4DBD77F0" w14:textId="77777777" w:rsidR="00EF6FB4" w:rsidRDefault="00EF6FB4" w:rsidP="006B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othamBook">
    <w:panose1 w:val="020B0604020202020204"/>
    <w:charset w:val="4D"/>
    <w:family w:val="auto"/>
    <w:pitch w:val="variable"/>
    <w:sig w:usb0="8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﷽﷽﷽﷽﷽﷽﷽﷽New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5415699"/>
      <w:docPartObj>
        <w:docPartGallery w:val="Page Numbers (Bottom of Page)"/>
        <w:docPartUnique/>
      </w:docPartObj>
    </w:sdtPr>
    <w:sdtEndPr>
      <w:rPr>
        <w:rFonts w:ascii="American Typewriter" w:hAnsi="American Typewriter"/>
        <w:b/>
        <w:noProof/>
        <w:color w:val="E5615C"/>
        <w:sz w:val="18"/>
        <w:szCs w:val="18"/>
      </w:rPr>
    </w:sdtEndPr>
    <w:sdtContent>
      <w:p w14:paraId="4F1D98B3" w14:textId="1C3001CF" w:rsidR="00CA02EF" w:rsidRDefault="003907A1" w:rsidP="006A5B42">
        <w:pPr>
          <w:jc w:val="center"/>
          <w:rPr>
            <w:rFonts w:asciiTheme="majorHAnsi" w:hAnsiTheme="majorHAnsi"/>
            <w:sz w:val="16"/>
            <w:szCs w:val="16"/>
          </w:rPr>
        </w:pPr>
        <w:r>
          <w:rPr>
            <w:rFonts w:asciiTheme="majorHAnsi" w:hAnsiTheme="majorHAnsi"/>
            <w:noProof/>
            <w:sz w:val="18"/>
            <w:szCs w:val="18"/>
          </w:rPr>
          <w:drawing>
            <wp:inline distT="0" distB="0" distL="0" distR="0" wp14:anchorId="78C21406" wp14:editId="6879D492">
              <wp:extent cx="418907" cy="413221"/>
              <wp:effectExtent l="0" t="0" r="635" b="635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3445" cy="4275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324A4A" w:rsidRPr="00591F68">
          <w:rPr>
            <w:rFonts w:asciiTheme="majorHAnsi" w:hAnsiTheme="majorHAnsi"/>
            <w:sz w:val="18"/>
            <w:szCs w:val="18"/>
          </w:rPr>
          <w:br/>
        </w:r>
      </w:p>
      <w:p w14:paraId="3D77D86E" w14:textId="77777777" w:rsidR="00324A4A" w:rsidRPr="003907A1" w:rsidRDefault="00BB260C" w:rsidP="006A5B42">
        <w:pPr>
          <w:jc w:val="center"/>
          <w:rPr>
            <w:rFonts w:ascii="American Typewriter" w:hAnsi="American Typewriter"/>
            <w:b/>
            <w:color w:val="E5615C"/>
            <w:sz w:val="20"/>
            <w:szCs w:val="20"/>
          </w:rPr>
        </w:pPr>
        <w:r w:rsidRPr="003907A1">
          <w:rPr>
            <w:rFonts w:ascii="American Typewriter" w:hAnsi="American Typewriter"/>
            <w:b/>
            <w:color w:val="E5615C"/>
            <w:sz w:val="16"/>
            <w:szCs w:val="16"/>
          </w:rPr>
          <w:t>Hannah’s House of Michiana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53A90" w14:textId="77777777" w:rsidR="00EF6FB4" w:rsidRDefault="00EF6FB4" w:rsidP="006B0CC1">
      <w:r>
        <w:separator/>
      </w:r>
    </w:p>
  </w:footnote>
  <w:footnote w:type="continuationSeparator" w:id="0">
    <w:p w14:paraId="1607C966" w14:textId="77777777" w:rsidR="00EF6FB4" w:rsidRDefault="00EF6FB4" w:rsidP="006B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E81"/>
    <w:multiLevelType w:val="hybridMultilevel"/>
    <w:tmpl w:val="E12C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7846"/>
    <w:multiLevelType w:val="hybridMultilevel"/>
    <w:tmpl w:val="C7F0E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88A"/>
    <w:multiLevelType w:val="hybridMultilevel"/>
    <w:tmpl w:val="EAB8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48C8"/>
    <w:multiLevelType w:val="hybridMultilevel"/>
    <w:tmpl w:val="E1E46C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DE50B3"/>
    <w:multiLevelType w:val="hybridMultilevel"/>
    <w:tmpl w:val="62F0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3AFD"/>
    <w:multiLevelType w:val="hybridMultilevel"/>
    <w:tmpl w:val="F124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1E4851"/>
    <w:multiLevelType w:val="hybridMultilevel"/>
    <w:tmpl w:val="288CF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6324D"/>
    <w:multiLevelType w:val="hybridMultilevel"/>
    <w:tmpl w:val="CC044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C96C2A"/>
    <w:multiLevelType w:val="hybridMultilevel"/>
    <w:tmpl w:val="8928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5B"/>
    <w:rsid w:val="00002710"/>
    <w:rsid w:val="00002A02"/>
    <w:rsid w:val="00014CED"/>
    <w:rsid w:val="00015E5F"/>
    <w:rsid w:val="00022148"/>
    <w:rsid w:val="0002378D"/>
    <w:rsid w:val="00024552"/>
    <w:rsid w:val="00042728"/>
    <w:rsid w:val="00042802"/>
    <w:rsid w:val="00057ADA"/>
    <w:rsid w:val="00065820"/>
    <w:rsid w:val="000677D3"/>
    <w:rsid w:val="00083B5B"/>
    <w:rsid w:val="00085E69"/>
    <w:rsid w:val="00094CC6"/>
    <w:rsid w:val="00095922"/>
    <w:rsid w:val="000A5284"/>
    <w:rsid w:val="000B53A4"/>
    <w:rsid w:val="000B5E24"/>
    <w:rsid w:val="000C10CA"/>
    <w:rsid w:val="000C38CD"/>
    <w:rsid w:val="000C5677"/>
    <w:rsid w:val="000D5B1C"/>
    <w:rsid w:val="000D6E1E"/>
    <w:rsid w:val="000D7920"/>
    <w:rsid w:val="000E1431"/>
    <w:rsid w:val="000F7B8C"/>
    <w:rsid w:val="00117112"/>
    <w:rsid w:val="00120E37"/>
    <w:rsid w:val="00123A9C"/>
    <w:rsid w:val="00127C76"/>
    <w:rsid w:val="00135078"/>
    <w:rsid w:val="00135E7A"/>
    <w:rsid w:val="001563F8"/>
    <w:rsid w:val="00160624"/>
    <w:rsid w:val="00164EEF"/>
    <w:rsid w:val="001702DD"/>
    <w:rsid w:val="00171188"/>
    <w:rsid w:val="00171933"/>
    <w:rsid w:val="00171ED1"/>
    <w:rsid w:val="00175DC1"/>
    <w:rsid w:val="00185E12"/>
    <w:rsid w:val="00187F1F"/>
    <w:rsid w:val="00191851"/>
    <w:rsid w:val="001A02DD"/>
    <w:rsid w:val="001B5F36"/>
    <w:rsid w:val="001C057F"/>
    <w:rsid w:val="001C6645"/>
    <w:rsid w:val="001C7A98"/>
    <w:rsid w:val="001D2D8A"/>
    <w:rsid w:val="001D4CC7"/>
    <w:rsid w:val="001E2E83"/>
    <w:rsid w:val="001E3D9A"/>
    <w:rsid w:val="001F0A89"/>
    <w:rsid w:val="001F4E25"/>
    <w:rsid w:val="00200FDE"/>
    <w:rsid w:val="00205DB7"/>
    <w:rsid w:val="00206D03"/>
    <w:rsid w:val="00210CE7"/>
    <w:rsid w:val="00217011"/>
    <w:rsid w:val="00222F80"/>
    <w:rsid w:val="00226276"/>
    <w:rsid w:val="0022722C"/>
    <w:rsid w:val="00232BBA"/>
    <w:rsid w:val="0024008F"/>
    <w:rsid w:val="00245530"/>
    <w:rsid w:val="00247705"/>
    <w:rsid w:val="002570F0"/>
    <w:rsid w:val="00280541"/>
    <w:rsid w:val="0028368C"/>
    <w:rsid w:val="002A6F48"/>
    <w:rsid w:val="002A748F"/>
    <w:rsid w:val="002B0B19"/>
    <w:rsid w:val="002B2331"/>
    <w:rsid w:val="002B462A"/>
    <w:rsid w:val="002B4CDF"/>
    <w:rsid w:val="002B5EFB"/>
    <w:rsid w:val="002C43C0"/>
    <w:rsid w:val="002C6F44"/>
    <w:rsid w:val="002D48F7"/>
    <w:rsid w:val="002E1F44"/>
    <w:rsid w:val="002E270F"/>
    <w:rsid w:val="002F0086"/>
    <w:rsid w:val="002F5BBD"/>
    <w:rsid w:val="002F6123"/>
    <w:rsid w:val="002F6BDE"/>
    <w:rsid w:val="00300EE8"/>
    <w:rsid w:val="0030437B"/>
    <w:rsid w:val="00304566"/>
    <w:rsid w:val="00310CA0"/>
    <w:rsid w:val="0031452F"/>
    <w:rsid w:val="003155EC"/>
    <w:rsid w:val="003172B2"/>
    <w:rsid w:val="00320C78"/>
    <w:rsid w:val="00324A4A"/>
    <w:rsid w:val="00327FB9"/>
    <w:rsid w:val="00332E8D"/>
    <w:rsid w:val="00336B86"/>
    <w:rsid w:val="003513FF"/>
    <w:rsid w:val="0035274A"/>
    <w:rsid w:val="003540E9"/>
    <w:rsid w:val="00354B2D"/>
    <w:rsid w:val="003907A1"/>
    <w:rsid w:val="003A7005"/>
    <w:rsid w:val="003A704A"/>
    <w:rsid w:val="003B05BB"/>
    <w:rsid w:val="003B7CEF"/>
    <w:rsid w:val="003C209B"/>
    <w:rsid w:val="003D1670"/>
    <w:rsid w:val="003D699B"/>
    <w:rsid w:val="003F035F"/>
    <w:rsid w:val="003F21C0"/>
    <w:rsid w:val="003F3F12"/>
    <w:rsid w:val="0040365D"/>
    <w:rsid w:val="00405E7C"/>
    <w:rsid w:val="0040642F"/>
    <w:rsid w:val="00412E8A"/>
    <w:rsid w:val="00416183"/>
    <w:rsid w:val="00425168"/>
    <w:rsid w:val="00426D0C"/>
    <w:rsid w:val="00427A19"/>
    <w:rsid w:val="00427F63"/>
    <w:rsid w:val="00440C0F"/>
    <w:rsid w:val="00444367"/>
    <w:rsid w:val="00454996"/>
    <w:rsid w:val="00455FB9"/>
    <w:rsid w:val="00456971"/>
    <w:rsid w:val="00456DBD"/>
    <w:rsid w:val="00472DFB"/>
    <w:rsid w:val="00473C00"/>
    <w:rsid w:val="00475C9E"/>
    <w:rsid w:val="004774CA"/>
    <w:rsid w:val="00480D8E"/>
    <w:rsid w:val="00481C0D"/>
    <w:rsid w:val="00485A27"/>
    <w:rsid w:val="00490C51"/>
    <w:rsid w:val="00496587"/>
    <w:rsid w:val="00497A36"/>
    <w:rsid w:val="004A7050"/>
    <w:rsid w:val="004B471F"/>
    <w:rsid w:val="004C1BE4"/>
    <w:rsid w:val="004D6892"/>
    <w:rsid w:val="004D6CD9"/>
    <w:rsid w:val="004D6D01"/>
    <w:rsid w:val="004D7969"/>
    <w:rsid w:val="004E0968"/>
    <w:rsid w:val="004E34B8"/>
    <w:rsid w:val="004E4245"/>
    <w:rsid w:val="004E4BF7"/>
    <w:rsid w:val="004F78BE"/>
    <w:rsid w:val="0051372E"/>
    <w:rsid w:val="00514548"/>
    <w:rsid w:val="00521512"/>
    <w:rsid w:val="00533DF4"/>
    <w:rsid w:val="00534784"/>
    <w:rsid w:val="00536BAC"/>
    <w:rsid w:val="00537EB1"/>
    <w:rsid w:val="00540C96"/>
    <w:rsid w:val="0054322C"/>
    <w:rsid w:val="00551C4D"/>
    <w:rsid w:val="00553ECA"/>
    <w:rsid w:val="00570498"/>
    <w:rsid w:val="00584FEC"/>
    <w:rsid w:val="00587CB3"/>
    <w:rsid w:val="00591F68"/>
    <w:rsid w:val="005A0AB8"/>
    <w:rsid w:val="005B047B"/>
    <w:rsid w:val="005B147B"/>
    <w:rsid w:val="005B2246"/>
    <w:rsid w:val="005B4542"/>
    <w:rsid w:val="005C7248"/>
    <w:rsid w:val="005E1049"/>
    <w:rsid w:val="005E18D0"/>
    <w:rsid w:val="005F0094"/>
    <w:rsid w:val="006006D9"/>
    <w:rsid w:val="006058AD"/>
    <w:rsid w:val="0061460B"/>
    <w:rsid w:val="00617B08"/>
    <w:rsid w:val="00620D11"/>
    <w:rsid w:val="00633F3F"/>
    <w:rsid w:val="00634512"/>
    <w:rsid w:val="006479E7"/>
    <w:rsid w:val="00650964"/>
    <w:rsid w:val="00651383"/>
    <w:rsid w:val="006526CA"/>
    <w:rsid w:val="00664ECF"/>
    <w:rsid w:val="0066638F"/>
    <w:rsid w:val="00674E92"/>
    <w:rsid w:val="00682DED"/>
    <w:rsid w:val="00691692"/>
    <w:rsid w:val="00696E69"/>
    <w:rsid w:val="006A024F"/>
    <w:rsid w:val="006A5B42"/>
    <w:rsid w:val="006B0CC1"/>
    <w:rsid w:val="006C05C7"/>
    <w:rsid w:val="006C4EB9"/>
    <w:rsid w:val="006D536A"/>
    <w:rsid w:val="006F002F"/>
    <w:rsid w:val="006F21F4"/>
    <w:rsid w:val="006F70A9"/>
    <w:rsid w:val="007122C3"/>
    <w:rsid w:val="00712F4D"/>
    <w:rsid w:val="00716516"/>
    <w:rsid w:val="00721021"/>
    <w:rsid w:val="00733EB7"/>
    <w:rsid w:val="007352DE"/>
    <w:rsid w:val="007359D6"/>
    <w:rsid w:val="00735E96"/>
    <w:rsid w:val="0074388D"/>
    <w:rsid w:val="007471D5"/>
    <w:rsid w:val="00750F9D"/>
    <w:rsid w:val="0076390B"/>
    <w:rsid w:val="00763F34"/>
    <w:rsid w:val="00766592"/>
    <w:rsid w:val="00766C66"/>
    <w:rsid w:val="007671D8"/>
    <w:rsid w:val="00771346"/>
    <w:rsid w:val="00773EE7"/>
    <w:rsid w:val="0077533D"/>
    <w:rsid w:val="00775D5C"/>
    <w:rsid w:val="00777148"/>
    <w:rsid w:val="00777E20"/>
    <w:rsid w:val="00797FF9"/>
    <w:rsid w:val="007A0E37"/>
    <w:rsid w:val="007A5B07"/>
    <w:rsid w:val="007A5CBA"/>
    <w:rsid w:val="007D0D22"/>
    <w:rsid w:val="007D6A29"/>
    <w:rsid w:val="007E407E"/>
    <w:rsid w:val="007F0A84"/>
    <w:rsid w:val="007F1D74"/>
    <w:rsid w:val="007F36CA"/>
    <w:rsid w:val="007F5C92"/>
    <w:rsid w:val="00804326"/>
    <w:rsid w:val="0080503F"/>
    <w:rsid w:val="008130AA"/>
    <w:rsid w:val="0081442B"/>
    <w:rsid w:val="00820078"/>
    <w:rsid w:val="00825B18"/>
    <w:rsid w:val="00830682"/>
    <w:rsid w:val="00837852"/>
    <w:rsid w:val="008422EE"/>
    <w:rsid w:val="008502CB"/>
    <w:rsid w:val="00855167"/>
    <w:rsid w:val="00867DE2"/>
    <w:rsid w:val="00870EF8"/>
    <w:rsid w:val="00881AE8"/>
    <w:rsid w:val="0089011B"/>
    <w:rsid w:val="008961FF"/>
    <w:rsid w:val="008A028F"/>
    <w:rsid w:val="008A0C20"/>
    <w:rsid w:val="008B4ABA"/>
    <w:rsid w:val="008C4881"/>
    <w:rsid w:val="008D442C"/>
    <w:rsid w:val="008D4C9E"/>
    <w:rsid w:val="008E328F"/>
    <w:rsid w:val="008E4399"/>
    <w:rsid w:val="008E68B8"/>
    <w:rsid w:val="008F0AC9"/>
    <w:rsid w:val="008F2CDA"/>
    <w:rsid w:val="008F55F0"/>
    <w:rsid w:val="009147D9"/>
    <w:rsid w:val="00914F0A"/>
    <w:rsid w:val="00922010"/>
    <w:rsid w:val="00942339"/>
    <w:rsid w:val="009473DD"/>
    <w:rsid w:val="0095184C"/>
    <w:rsid w:val="00953B67"/>
    <w:rsid w:val="00953FF7"/>
    <w:rsid w:val="009567E9"/>
    <w:rsid w:val="00960892"/>
    <w:rsid w:val="009616D6"/>
    <w:rsid w:val="00977673"/>
    <w:rsid w:val="009913FF"/>
    <w:rsid w:val="009916A8"/>
    <w:rsid w:val="009A3B25"/>
    <w:rsid w:val="009A48C3"/>
    <w:rsid w:val="009B65D5"/>
    <w:rsid w:val="009C2980"/>
    <w:rsid w:val="009D0465"/>
    <w:rsid w:val="009D07FA"/>
    <w:rsid w:val="009D1A17"/>
    <w:rsid w:val="009D60F4"/>
    <w:rsid w:val="009D6DBD"/>
    <w:rsid w:val="009F2E5E"/>
    <w:rsid w:val="009F5FC3"/>
    <w:rsid w:val="009F62A3"/>
    <w:rsid w:val="009F7A7E"/>
    <w:rsid w:val="00A02BBD"/>
    <w:rsid w:val="00A03C94"/>
    <w:rsid w:val="00A0577A"/>
    <w:rsid w:val="00A0630C"/>
    <w:rsid w:val="00A07319"/>
    <w:rsid w:val="00A10E0A"/>
    <w:rsid w:val="00A15B7E"/>
    <w:rsid w:val="00A21C8B"/>
    <w:rsid w:val="00A36343"/>
    <w:rsid w:val="00A37866"/>
    <w:rsid w:val="00A43836"/>
    <w:rsid w:val="00A53D4D"/>
    <w:rsid w:val="00A55D17"/>
    <w:rsid w:val="00A5697E"/>
    <w:rsid w:val="00A76A80"/>
    <w:rsid w:val="00A81515"/>
    <w:rsid w:val="00A87509"/>
    <w:rsid w:val="00A87745"/>
    <w:rsid w:val="00A91738"/>
    <w:rsid w:val="00AB0D44"/>
    <w:rsid w:val="00AC17D8"/>
    <w:rsid w:val="00AC7E97"/>
    <w:rsid w:val="00AD54F8"/>
    <w:rsid w:val="00AE2878"/>
    <w:rsid w:val="00AE5E58"/>
    <w:rsid w:val="00AF0D71"/>
    <w:rsid w:val="00AF2E03"/>
    <w:rsid w:val="00AF53DE"/>
    <w:rsid w:val="00B018BA"/>
    <w:rsid w:val="00B02C74"/>
    <w:rsid w:val="00B0347A"/>
    <w:rsid w:val="00B057B5"/>
    <w:rsid w:val="00B06176"/>
    <w:rsid w:val="00B10139"/>
    <w:rsid w:val="00B25B5C"/>
    <w:rsid w:val="00B27B80"/>
    <w:rsid w:val="00B27CD2"/>
    <w:rsid w:val="00B3518B"/>
    <w:rsid w:val="00B35C9F"/>
    <w:rsid w:val="00B41CCA"/>
    <w:rsid w:val="00B47171"/>
    <w:rsid w:val="00B52B16"/>
    <w:rsid w:val="00B54CC4"/>
    <w:rsid w:val="00B56096"/>
    <w:rsid w:val="00B607D0"/>
    <w:rsid w:val="00B619F1"/>
    <w:rsid w:val="00B62F47"/>
    <w:rsid w:val="00B75F53"/>
    <w:rsid w:val="00BA0B46"/>
    <w:rsid w:val="00BA260A"/>
    <w:rsid w:val="00BA392C"/>
    <w:rsid w:val="00BB260C"/>
    <w:rsid w:val="00BB26BE"/>
    <w:rsid w:val="00BB4306"/>
    <w:rsid w:val="00BD21C2"/>
    <w:rsid w:val="00BD223D"/>
    <w:rsid w:val="00BE10A6"/>
    <w:rsid w:val="00BF04B6"/>
    <w:rsid w:val="00BF1E5B"/>
    <w:rsid w:val="00BF4ED0"/>
    <w:rsid w:val="00C0277F"/>
    <w:rsid w:val="00C16930"/>
    <w:rsid w:val="00C2357A"/>
    <w:rsid w:val="00C250A4"/>
    <w:rsid w:val="00C30070"/>
    <w:rsid w:val="00C32576"/>
    <w:rsid w:val="00C3722C"/>
    <w:rsid w:val="00C4256B"/>
    <w:rsid w:val="00C5075F"/>
    <w:rsid w:val="00C51BD7"/>
    <w:rsid w:val="00C51EFF"/>
    <w:rsid w:val="00C62B9A"/>
    <w:rsid w:val="00C62BBE"/>
    <w:rsid w:val="00C756AA"/>
    <w:rsid w:val="00C800D2"/>
    <w:rsid w:val="00C94397"/>
    <w:rsid w:val="00C97F40"/>
    <w:rsid w:val="00CA02EF"/>
    <w:rsid w:val="00CA4348"/>
    <w:rsid w:val="00CB19E8"/>
    <w:rsid w:val="00CB36EF"/>
    <w:rsid w:val="00CB4937"/>
    <w:rsid w:val="00CC1484"/>
    <w:rsid w:val="00CC33E0"/>
    <w:rsid w:val="00CC5A22"/>
    <w:rsid w:val="00CD4C46"/>
    <w:rsid w:val="00D1367A"/>
    <w:rsid w:val="00D14274"/>
    <w:rsid w:val="00D22911"/>
    <w:rsid w:val="00D24B15"/>
    <w:rsid w:val="00D26B81"/>
    <w:rsid w:val="00D30628"/>
    <w:rsid w:val="00D43135"/>
    <w:rsid w:val="00D45869"/>
    <w:rsid w:val="00D50D9F"/>
    <w:rsid w:val="00D50F8F"/>
    <w:rsid w:val="00D603FF"/>
    <w:rsid w:val="00D60D21"/>
    <w:rsid w:val="00D67EF4"/>
    <w:rsid w:val="00D71ADC"/>
    <w:rsid w:val="00D74994"/>
    <w:rsid w:val="00D805B2"/>
    <w:rsid w:val="00D9637B"/>
    <w:rsid w:val="00D96505"/>
    <w:rsid w:val="00DA3518"/>
    <w:rsid w:val="00DA4679"/>
    <w:rsid w:val="00DA4D7E"/>
    <w:rsid w:val="00DB1579"/>
    <w:rsid w:val="00DC4751"/>
    <w:rsid w:val="00DC6B2A"/>
    <w:rsid w:val="00DD1C56"/>
    <w:rsid w:val="00DD49E9"/>
    <w:rsid w:val="00DE1DAD"/>
    <w:rsid w:val="00DE3554"/>
    <w:rsid w:val="00DE595C"/>
    <w:rsid w:val="00DF7A6D"/>
    <w:rsid w:val="00E01CF1"/>
    <w:rsid w:val="00E072A3"/>
    <w:rsid w:val="00E14A9F"/>
    <w:rsid w:val="00E164B9"/>
    <w:rsid w:val="00E1659F"/>
    <w:rsid w:val="00E22218"/>
    <w:rsid w:val="00E24D3F"/>
    <w:rsid w:val="00E25277"/>
    <w:rsid w:val="00E26814"/>
    <w:rsid w:val="00E32B4B"/>
    <w:rsid w:val="00E35D9F"/>
    <w:rsid w:val="00E40A0A"/>
    <w:rsid w:val="00E42121"/>
    <w:rsid w:val="00E46BA9"/>
    <w:rsid w:val="00E47F7C"/>
    <w:rsid w:val="00E550EC"/>
    <w:rsid w:val="00E677A7"/>
    <w:rsid w:val="00E703B2"/>
    <w:rsid w:val="00E84B9A"/>
    <w:rsid w:val="00E87C8B"/>
    <w:rsid w:val="00E940F3"/>
    <w:rsid w:val="00EA2E38"/>
    <w:rsid w:val="00EA6E26"/>
    <w:rsid w:val="00EA78E9"/>
    <w:rsid w:val="00EC4F8F"/>
    <w:rsid w:val="00EC5035"/>
    <w:rsid w:val="00ED6EE9"/>
    <w:rsid w:val="00EE21ED"/>
    <w:rsid w:val="00EE293C"/>
    <w:rsid w:val="00EE3257"/>
    <w:rsid w:val="00EE4D4A"/>
    <w:rsid w:val="00EF6FB4"/>
    <w:rsid w:val="00F23A2E"/>
    <w:rsid w:val="00F24327"/>
    <w:rsid w:val="00F24A08"/>
    <w:rsid w:val="00F26F99"/>
    <w:rsid w:val="00F30AC6"/>
    <w:rsid w:val="00F368C2"/>
    <w:rsid w:val="00F4509D"/>
    <w:rsid w:val="00F563E8"/>
    <w:rsid w:val="00F56EB2"/>
    <w:rsid w:val="00F632B6"/>
    <w:rsid w:val="00F84D1E"/>
    <w:rsid w:val="00FA0C11"/>
    <w:rsid w:val="00FA226F"/>
    <w:rsid w:val="00FA3EA6"/>
    <w:rsid w:val="00FA5C15"/>
    <w:rsid w:val="00FA6918"/>
    <w:rsid w:val="00FA69F8"/>
    <w:rsid w:val="00FA6A52"/>
    <w:rsid w:val="00FA7859"/>
    <w:rsid w:val="00FB761C"/>
    <w:rsid w:val="00FD08AE"/>
    <w:rsid w:val="00FD2368"/>
    <w:rsid w:val="00FD36C2"/>
    <w:rsid w:val="00FF3316"/>
    <w:rsid w:val="00FF382B"/>
    <w:rsid w:val="00FF472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F09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5B"/>
    <w:pPr>
      <w:ind w:left="720"/>
      <w:contextualSpacing/>
    </w:pPr>
  </w:style>
  <w:style w:type="character" w:styleId="SubtleEmphasis">
    <w:name w:val="Subtle Emphasis"/>
    <w:uiPriority w:val="19"/>
    <w:qFormat/>
    <w:rsid w:val="00083B5B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083B5B"/>
    <w:rPr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B0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CC1"/>
  </w:style>
  <w:style w:type="paragraph" w:styleId="Footer">
    <w:name w:val="footer"/>
    <w:basedOn w:val="Normal"/>
    <w:link w:val="FooterChar"/>
    <w:uiPriority w:val="99"/>
    <w:unhideWhenUsed/>
    <w:rsid w:val="006B0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CC1"/>
  </w:style>
  <w:style w:type="paragraph" w:styleId="BalloonText">
    <w:name w:val="Balloon Text"/>
    <w:basedOn w:val="Normal"/>
    <w:link w:val="BalloonTextChar"/>
    <w:uiPriority w:val="99"/>
    <w:semiHidden/>
    <w:unhideWhenUsed/>
    <w:rsid w:val="0024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7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518B"/>
  </w:style>
  <w:style w:type="paragraph" w:customStyle="1" w:styleId="BasicParagraph">
    <w:name w:val="[Basic Paragraph]"/>
    <w:basedOn w:val="Normal"/>
    <w:uiPriority w:val="99"/>
    <w:rsid w:val="00BD223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odyCopy">
    <w:name w:val="Body Copy"/>
    <w:uiPriority w:val="99"/>
    <w:rsid w:val="00BD223D"/>
    <w:rPr>
      <w:rFonts w:ascii="GothamBook" w:hAnsi="GothamBook" w:cs="GothamBook"/>
    </w:rPr>
  </w:style>
  <w:style w:type="paragraph" w:styleId="NormalWeb">
    <w:name w:val="Normal (Web)"/>
    <w:basedOn w:val="Normal"/>
    <w:uiPriority w:val="99"/>
    <w:semiHidden/>
    <w:unhideWhenUsed/>
    <w:rsid w:val="0045499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E3D46AAF8E346A0470F39957CCEB0" ma:contentTypeVersion="13" ma:contentTypeDescription="Create a new document." ma:contentTypeScope="" ma:versionID="3bcc2967d9f3477a6ffbdecc2db29f1f">
  <xsd:schema xmlns:xsd="http://www.w3.org/2001/XMLSchema" xmlns:xs="http://www.w3.org/2001/XMLSchema" xmlns:p="http://schemas.microsoft.com/office/2006/metadata/properties" xmlns:ns3="6ad9c501-591c-48c1-bdd2-085f59148859" xmlns:ns4="0d54bfa2-29c3-44c9-8bce-a1e2d364057d" targetNamespace="http://schemas.microsoft.com/office/2006/metadata/properties" ma:root="true" ma:fieldsID="9eb58bdecc227405d0495cf1be1e025e" ns3:_="" ns4:_="">
    <xsd:import namespace="6ad9c501-591c-48c1-bdd2-085f59148859"/>
    <xsd:import namespace="0d54bfa2-29c3-44c9-8bce-a1e2d3640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c501-591c-48c1-bdd2-085f59148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4bfa2-29c3-44c9-8bce-a1e2d3640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098DD-D03A-4596-9B77-089F17839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4BF283-17BC-482C-80AD-2016CFB43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9c501-591c-48c1-bdd2-085f59148859"/>
    <ds:schemaRef ds:uri="0d54bfa2-29c3-44c9-8bce-a1e2d3640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77422-BA9B-4B0E-A1F3-315EC6E58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E9EFF-0755-4C0A-BF99-53774FBD47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Granger Community Church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Keim</dc:creator>
  <cp:lastModifiedBy>Susan Frucci</cp:lastModifiedBy>
  <cp:revision>70</cp:revision>
  <cp:lastPrinted>2019-01-07T22:18:00Z</cp:lastPrinted>
  <dcterms:created xsi:type="dcterms:W3CDTF">2020-05-28T00:23:00Z</dcterms:created>
  <dcterms:modified xsi:type="dcterms:W3CDTF">2021-04-12T12:41:00Z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0x010100589E3D46AAF8E346A0470F39957CCEB0</vt:lpwstr>
  </property>
</Properties>
</file>