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D2A2" w14:textId="4A2E72A2" w:rsidR="00FA7ABB" w:rsidRPr="009433D9" w:rsidRDefault="00FA7ABB">
      <w:pPr>
        <w:rPr>
          <w:rFonts w:ascii="Montserrat" w:hAnsi="Montserrat"/>
          <w:color w:val="7D348B"/>
          <w:sz w:val="28"/>
          <w:szCs w:val="28"/>
        </w:rPr>
      </w:pPr>
      <w:r w:rsidRPr="009433D9">
        <w:rPr>
          <w:rFonts w:ascii="Montserrat" w:hAnsi="Montserrat"/>
          <w:color w:val="7D348B"/>
          <w:sz w:val="28"/>
          <w:szCs w:val="28"/>
        </w:rPr>
        <w:t>EXTERNAL LIBRARY MEMBERSHIP</w:t>
      </w:r>
    </w:p>
    <w:p w14:paraId="72F07F00" w14:textId="02BA1B8A" w:rsidR="00FA7ABB" w:rsidRDefault="00FA7ABB">
      <w:pPr>
        <w:rPr>
          <w:rFonts w:ascii="Avenir LT Std 35 Light" w:hAnsi="Avenir LT Std 35 Light"/>
        </w:rPr>
      </w:pPr>
      <w:r w:rsidRPr="0074496C">
        <w:rPr>
          <w:rFonts w:ascii="Avenir LT Std 35 Light" w:hAnsi="Avenir LT Std 35 Light"/>
        </w:rPr>
        <w:t xml:space="preserve">In order to apply for External Library Membership, please complete the following form and return to </w:t>
      </w:r>
      <w:hyperlink r:id="rId6" w:history="1">
        <w:r w:rsidRPr="0074496C">
          <w:rPr>
            <w:rStyle w:val="Hyperlink"/>
            <w:rFonts w:ascii="Avenir LT Std 35 Light" w:hAnsi="Avenir LT Std 35 Light"/>
          </w:rPr>
          <w:t>library@lutherking.ac.uk</w:t>
        </w:r>
      </w:hyperlink>
    </w:p>
    <w:p w14:paraId="4AE8BE3F" w14:textId="42A45120" w:rsidR="00FA7ABB" w:rsidRPr="0074496C" w:rsidRDefault="009433D9">
      <w:pPr>
        <w:rPr>
          <w:rFonts w:ascii="Montserrat SemiBold" w:hAnsi="Montserrat SemiBold"/>
          <w:sz w:val="24"/>
          <w:szCs w:val="24"/>
        </w:rPr>
      </w:pPr>
      <w:r>
        <w:rPr>
          <w:rFonts w:ascii="Montserrat SemiBold" w:hAnsi="Montserrat SemiBold"/>
          <w:color w:val="21CDC7"/>
          <w:sz w:val="24"/>
          <w:szCs w:val="24"/>
        </w:rPr>
        <w:t>PERSONAL DETAILS</w:t>
      </w:r>
    </w:p>
    <w:tbl>
      <w:tblPr>
        <w:tblStyle w:val="TableGrid"/>
        <w:tblW w:w="0" w:type="auto"/>
        <w:tblLook w:val="04A0" w:firstRow="1" w:lastRow="0" w:firstColumn="1" w:lastColumn="0" w:noHBand="0" w:noVBand="1"/>
      </w:tblPr>
      <w:tblGrid>
        <w:gridCol w:w="762"/>
        <w:gridCol w:w="84"/>
        <w:gridCol w:w="142"/>
        <w:gridCol w:w="283"/>
        <w:gridCol w:w="567"/>
        <w:gridCol w:w="1418"/>
        <w:gridCol w:w="1134"/>
        <w:gridCol w:w="424"/>
        <w:gridCol w:w="568"/>
        <w:gridCol w:w="283"/>
        <w:gridCol w:w="142"/>
        <w:gridCol w:w="709"/>
        <w:gridCol w:w="425"/>
        <w:gridCol w:w="2688"/>
      </w:tblGrid>
      <w:tr w:rsidR="00FA7ABB" w:rsidRPr="0074496C" w14:paraId="63E40955" w14:textId="77777777" w:rsidTr="0074496C">
        <w:trPr>
          <w:trHeight w:val="340"/>
        </w:trPr>
        <w:tc>
          <w:tcPr>
            <w:tcW w:w="9629" w:type="dxa"/>
            <w:gridSpan w:val="14"/>
            <w:vAlign w:val="center"/>
          </w:tcPr>
          <w:p w14:paraId="11397256" w14:textId="0BAB231C" w:rsidR="00FA7ABB" w:rsidRPr="00EB171B" w:rsidRDefault="00FA7ABB" w:rsidP="0074496C">
            <w:pPr>
              <w:rPr>
                <w:rFonts w:ascii="Avenir LT Std 35 Light" w:hAnsi="Avenir LT Std 35 Light"/>
                <w:b/>
                <w:bCs/>
              </w:rPr>
            </w:pPr>
            <w:r w:rsidRPr="00EB171B">
              <w:rPr>
                <w:rFonts w:ascii="Avenir LT Std 35 Light" w:hAnsi="Avenir LT Std 35 Light"/>
                <w:b/>
                <w:bCs/>
              </w:rPr>
              <w:t>NAME</w:t>
            </w:r>
          </w:p>
        </w:tc>
      </w:tr>
      <w:tr w:rsidR="0074496C" w:rsidRPr="0074496C" w14:paraId="1703AC5B" w14:textId="77777777" w:rsidTr="00EB171B">
        <w:trPr>
          <w:trHeight w:val="340"/>
        </w:trPr>
        <w:tc>
          <w:tcPr>
            <w:tcW w:w="762" w:type="dxa"/>
            <w:tcBorders>
              <w:right w:val="nil"/>
            </w:tcBorders>
            <w:vAlign w:val="center"/>
          </w:tcPr>
          <w:p w14:paraId="2CFA3AA6" w14:textId="77777777" w:rsidR="0074496C" w:rsidRPr="0074496C" w:rsidRDefault="0074496C" w:rsidP="0074496C">
            <w:pPr>
              <w:rPr>
                <w:rFonts w:ascii="Avenir LT Std 35 Light" w:hAnsi="Avenir LT Std 35 Light"/>
              </w:rPr>
            </w:pPr>
            <w:r w:rsidRPr="0074496C">
              <w:rPr>
                <w:rFonts w:ascii="Avenir LT Std 35 Light" w:hAnsi="Avenir LT Std 35 Light"/>
                <w:color w:val="3B3838" w:themeColor="background2" w:themeShade="40"/>
              </w:rPr>
              <w:t>Prefix</w:t>
            </w:r>
            <w:r>
              <w:rPr>
                <w:rFonts w:ascii="Avenir LT Std 35 Light" w:hAnsi="Avenir LT Std 35 Light"/>
              </w:rPr>
              <w:t xml:space="preserve"> </w:t>
            </w:r>
          </w:p>
        </w:tc>
        <w:tc>
          <w:tcPr>
            <w:tcW w:w="1076" w:type="dxa"/>
            <w:gridSpan w:val="4"/>
            <w:tcBorders>
              <w:left w:val="nil"/>
            </w:tcBorders>
            <w:vAlign w:val="center"/>
          </w:tcPr>
          <w:p w14:paraId="7FC9D667" w14:textId="4EA891C7" w:rsidR="0074496C" w:rsidRPr="0074496C" w:rsidRDefault="0074496C" w:rsidP="0074496C">
            <w:pPr>
              <w:rPr>
                <w:rFonts w:ascii="Avenir LT Std 35 Light" w:hAnsi="Avenir LT Std 35 Light"/>
              </w:rPr>
            </w:pPr>
          </w:p>
        </w:tc>
        <w:tc>
          <w:tcPr>
            <w:tcW w:w="1418" w:type="dxa"/>
            <w:tcBorders>
              <w:right w:val="nil"/>
            </w:tcBorders>
            <w:vAlign w:val="center"/>
          </w:tcPr>
          <w:p w14:paraId="317E0992" w14:textId="33ED4CEB" w:rsidR="0074496C" w:rsidRPr="0074496C" w:rsidRDefault="0074496C" w:rsidP="0074496C">
            <w:pPr>
              <w:rPr>
                <w:rFonts w:ascii="Avenir LT Std 35 Light" w:hAnsi="Avenir LT Std 35 Light"/>
              </w:rPr>
            </w:pPr>
            <w:r w:rsidRPr="0074496C">
              <w:rPr>
                <w:rFonts w:ascii="Avenir LT Std 35 Light" w:hAnsi="Avenir LT Std 35 Light"/>
                <w:color w:val="3B3838" w:themeColor="background2" w:themeShade="40"/>
              </w:rPr>
              <w:t>First Name</w:t>
            </w:r>
          </w:p>
        </w:tc>
        <w:tc>
          <w:tcPr>
            <w:tcW w:w="2551" w:type="dxa"/>
            <w:gridSpan w:val="5"/>
            <w:tcBorders>
              <w:left w:val="nil"/>
            </w:tcBorders>
            <w:vAlign w:val="center"/>
          </w:tcPr>
          <w:p w14:paraId="4B41F550" w14:textId="77777777" w:rsidR="0074496C" w:rsidRPr="0074496C" w:rsidRDefault="0074496C" w:rsidP="0074496C">
            <w:pPr>
              <w:rPr>
                <w:rFonts w:ascii="Avenir LT Std 35 Light" w:hAnsi="Avenir LT Std 35 Light"/>
              </w:rPr>
            </w:pPr>
          </w:p>
        </w:tc>
        <w:tc>
          <w:tcPr>
            <w:tcW w:w="1134" w:type="dxa"/>
            <w:gridSpan w:val="2"/>
            <w:tcBorders>
              <w:right w:val="nil"/>
            </w:tcBorders>
            <w:vAlign w:val="center"/>
          </w:tcPr>
          <w:p w14:paraId="3C6CDEA5" w14:textId="030A075B" w:rsidR="0074496C" w:rsidRPr="0074496C" w:rsidRDefault="0074496C" w:rsidP="0074496C">
            <w:pPr>
              <w:rPr>
                <w:rFonts w:ascii="Avenir LT Std 35 Light" w:hAnsi="Avenir LT Std 35 Light"/>
              </w:rPr>
            </w:pPr>
            <w:r w:rsidRPr="0074496C">
              <w:rPr>
                <w:rFonts w:ascii="Avenir LT Std 35 Light" w:hAnsi="Avenir LT Std 35 Light"/>
                <w:color w:val="3B3838" w:themeColor="background2" w:themeShade="40"/>
              </w:rPr>
              <w:t>Surname</w:t>
            </w:r>
          </w:p>
        </w:tc>
        <w:tc>
          <w:tcPr>
            <w:tcW w:w="2688" w:type="dxa"/>
            <w:tcBorders>
              <w:left w:val="nil"/>
            </w:tcBorders>
            <w:vAlign w:val="center"/>
          </w:tcPr>
          <w:p w14:paraId="1D210684" w14:textId="5FA3FF17" w:rsidR="0074496C" w:rsidRPr="0074496C" w:rsidRDefault="0074496C" w:rsidP="0074496C">
            <w:pPr>
              <w:rPr>
                <w:rFonts w:ascii="Avenir LT Std 35 Light" w:hAnsi="Avenir LT Std 35 Light"/>
              </w:rPr>
            </w:pPr>
          </w:p>
        </w:tc>
      </w:tr>
      <w:tr w:rsidR="00FA7ABB" w:rsidRPr="0074496C" w14:paraId="1ABDC9E6" w14:textId="77777777" w:rsidTr="0074496C">
        <w:trPr>
          <w:trHeight w:val="340"/>
        </w:trPr>
        <w:tc>
          <w:tcPr>
            <w:tcW w:w="9629" w:type="dxa"/>
            <w:gridSpan w:val="14"/>
            <w:vAlign w:val="center"/>
          </w:tcPr>
          <w:p w14:paraId="73E7B2A8" w14:textId="42583195" w:rsidR="00FA7ABB" w:rsidRPr="00EB171B" w:rsidRDefault="00FA7ABB" w:rsidP="0074496C">
            <w:pPr>
              <w:rPr>
                <w:rFonts w:ascii="Avenir LT Std 35 Light" w:hAnsi="Avenir LT Std 35 Light"/>
                <w:b/>
                <w:bCs/>
              </w:rPr>
            </w:pPr>
            <w:r w:rsidRPr="00EB171B">
              <w:rPr>
                <w:rFonts w:ascii="Avenir LT Std 35 Light" w:hAnsi="Avenir LT Std 35 Light"/>
                <w:b/>
                <w:bCs/>
              </w:rPr>
              <w:t>E-MAIL</w:t>
            </w:r>
          </w:p>
        </w:tc>
      </w:tr>
      <w:tr w:rsidR="00FA7ABB" w:rsidRPr="0074496C" w14:paraId="63E0BB34" w14:textId="77777777" w:rsidTr="0074496C">
        <w:trPr>
          <w:trHeight w:val="340"/>
        </w:trPr>
        <w:tc>
          <w:tcPr>
            <w:tcW w:w="9629" w:type="dxa"/>
            <w:gridSpan w:val="14"/>
            <w:vAlign w:val="center"/>
          </w:tcPr>
          <w:p w14:paraId="05B3F593" w14:textId="77777777" w:rsidR="00FA7ABB" w:rsidRPr="0074496C" w:rsidRDefault="00FA7ABB" w:rsidP="0074496C">
            <w:pPr>
              <w:rPr>
                <w:rFonts w:ascii="Avenir LT Std 35 Light" w:hAnsi="Avenir LT Std 35 Light"/>
              </w:rPr>
            </w:pPr>
          </w:p>
        </w:tc>
      </w:tr>
      <w:tr w:rsidR="00FA7ABB" w:rsidRPr="0074496C" w14:paraId="5F5DA611" w14:textId="77777777" w:rsidTr="0074496C">
        <w:trPr>
          <w:trHeight w:val="340"/>
        </w:trPr>
        <w:tc>
          <w:tcPr>
            <w:tcW w:w="9629" w:type="dxa"/>
            <w:gridSpan w:val="14"/>
            <w:vAlign w:val="center"/>
          </w:tcPr>
          <w:p w14:paraId="251CDD2C" w14:textId="3552DF20" w:rsidR="00FA7ABB" w:rsidRPr="00EB171B" w:rsidRDefault="00FA7ABB" w:rsidP="0074496C">
            <w:pPr>
              <w:rPr>
                <w:rFonts w:ascii="Avenir LT Std 35 Light" w:hAnsi="Avenir LT Std 35 Light"/>
                <w:b/>
                <w:bCs/>
              </w:rPr>
            </w:pPr>
            <w:r w:rsidRPr="00EB171B">
              <w:rPr>
                <w:rFonts w:ascii="Avenir LT Std 35 Light" w:hAnsi="Avenir LT Std 35 Light"/>
                <w:b/>
                <w:bCs/>
              </w:rPr>
              <w:t>ADDRESS</w:t>
            </w:r>
          </w:p>
        </w:tc>
      </w:tr>
      <w:tr w:rsidR="00EB171B" w:rsidRPr="0074496C" w14:paraId="11DBB0C0" w14:textId="77777777" w:rsidTr="00EB171B">
        <w:trPr>
          <w:trHeight w:val="340"/>
        </w:trPr>
        <w:tc>
          <w:tcPr>
            <w:tcW w:w="846" w:type="dxa"/>
            <w:gridSpan w:val="2"/>
            <w:tcBorders>
              <w:right w:val="nil"/>
            </w:tcBorders>
            <w:vAlign w:val="center"/>
          </w:tcPr>
          <w:p w14:paraId="774A866B"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Line 1</w:t>
            </w:r>
          </w:p>
        </w:tc>
        <w:tc>
          <w:tcPr>
            <w:tcW w:w="8783" w:type="dxa"/>
            <w:gridSpan w:val="12"/>
            <w:tcBorders>
              <w:left w:val="nil"/>
              <w:bottom w:val="single" w:sz="4" w:space="0" w:color="auto"/>
            </w:tcBorders>
            <w:vAlign w:val="center"/>
          </w:tcPr>
          <w:p w14:paraId="3B4CF18E" w14:textId="249806D3" w:rsidR="00EB171B" w:rsidRPr="0074496C" w:rsidRDefault="00EB171B" w:rsidP="0074496C">
            <w:pPr>
              <w:rPr>
                <w:rFonts w:ascii="Avenir LT Std 35 Light" w:hAnsi="Avenir LT Std 35 Light"/>
              </w:rPr>
            </w:pPr>
          </w:p>
        </w:tc>
      </w:tr>
      <w:tr w:rsidR="00EB171B" w:rsidRPr="0074496C" w14:paraId="2175A521" w14:textId="77777777" w:rsidTr="00EB171B">
        <w:trPr>
          <w:trHeight w:val="340"/>
        </w:trPr>
        <w:tc>
          <w:tcPr>
            <w:tcW w:w="846" w:type="dxa"/>
            <w:gridSpan w:val="2"/>
            <w:tcBorders>
              <w:right w:val="nil"/>
            </w:tcBorders>
            <w:vAlign w:val="center"/>
          </w:tcPr>
          <w:p w14:paraId="7DC5CA57"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Line 2</w:t>
            </w:r>
          </w:p>
        </w:tc>
        <w:tc>
          <w:tcPr>
            <w:tcW w:w="8783" w:type="dxa"/>
            <w:gridSpan w:val="12"/>
            <w:tcBorders>
              <w:left w:val="nil"/>
            </w:tcBorders>
            <w:vAlign w:val="center"/>
          </w:tcPr>
          <w:p w14:paraId="15D18205" w14:textId="44BC1030" w:rsidR="00EB171B" w:rsidRPr="0074496C" w:rsidRDefault="00EB171B" w:rsidP="0074496C">
            <w:pPr>
              <w:rPr>
                <w:rFonts w:ascii="Avenir LT Std 35 Light" w:hAnsi="Avenir LT Std 35 Light"/>
              </w:rPr>
            </w:pPr>
          </w:p>
        </w:tc>
      </w:tr>
      <w:tr w:rsidR="00EB171B" w:rsidRPr="0074496C" w14:paraId="0FA030D0" w14:textId="77777777" w:rsidTr="00EB171B">
        <w:trPr>
          <w:trHeight w:val="340"/>
        </w:trPr>
        <w:tc>
          <w:tcPr>
            <w:tcW w:w="846" w:type="dxa"/>
            <w:gridSpan w:val="2"/>
            <w:tcBorders>
              <w:right w:val="nil"/>
            </w:tcBorders>
            <w:vAlign w:val="center"/>
          </w:tcPr>
          <w:p w14:paraId="6D42C168"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Town</w:t>
            </w:r>
          </w:p>
        </w:tc>
        <w:tc>
          <w:tcPr>
            <w:tcW w:w="3544" w:type="dxa"/>
            <w:gridSpan w:val="5"/>
            <w:tcBorders>
              <w:left w:val="nil"/>
            </w:tcBorders>
            <w:vAlign w:val="center"/>
          </w:tcPr>
          <w:p w14:paraId="37C930B4" w14:textId="48292379" w:rsidR="00EB171B" w:rsidRPr="0074496C" w:rsidRDefault="00EB171B" w:rsidP="0074496C">
            <w:pPr>
              <w:rPr>
                <w:rFonts w:ascii="Avenir LT Std 35 Light" w:hAnsi="Avenir LT Std 35 Light"/>
              </w:rPr>
            </w:pPr>
          </w:p>
        </w:tc>
        <w:tc>
          <w:tcPr>
            <w:tcW w:w="992" w:type="dxa"/>
            <w:gridSpan w:val="2"/>
            <w:tcBorders>
              <w:right w:val="nil"/>
            </w:tcBorders>
            <w:vAlign w:val="center"/>
          </w:tcPr>
          <w:p w14:paraId="2AAE059C"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County</w:t>
            </w:r>
          </w:p>
        </w:tc>
        <w:tc>
          <w:tcPr>
            <w:tcW w:w="4247" w:type="dxa"/>
            <w:gridSpan w:val="5"/>
            <w:tcBorders>
              <w:left w:val="nil"/>
            </w:tcBorders>
            <w:vAlign w:val="center"/>
          </w:tcPr>
          <w:p w14:paraId="085713D3" w14:textId="54B1238F" w:rsidR="00EB171B" w:rsidRPr="0074496C" w:rsidRDefault="00EB171B" w:rsidP="0074496C">
            <w:pPr>
              <w:rPr>
                <w:rFonts w:ascii="Avenir LT Std 35 Light" w:hAnsi="Avenir LT Std 35 Light"/>
              </w:rPr>
            </w:pPr>
          </w:p>
        </w:tc>
      </w:tr>
      <w:tr w:rsidR="00EB171B" w:rsidRPr="0074496C" w14:paraId="016F29F0" w14:textId="77777777" w:rsidTr="00EB171B">
        <w:trPr>
          <w:trHeight w:val="340"/>
        </w:trPr>
        <w:tc>
          <w:tcPr>
            <w:tcW w:w="1271" w:type="dxa"/>
            <w:gridSpan w:val="4"/>
            <w:tcBorders>
              <w:right w:val="nil"/>
            </w:tcBorders>
            <w:vAlign w:val="center"/>
          </w:tcPr>
          <w:p w14:paraId="4A2B3725"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Postcode</w:t>
            </w:r>
          </w:p>
        </w:tc>
        <w:tc>
          <w:tcPr>
            <w:tcW w:w="3119" w:type="dxa"/>
            <w:gridSpan w:val="3"/>
            <w:tcBorders>
              <w:left w:val="nil"/>
            </w:tcBorders>
            <w:vAlign w:val="center"/>
          </w:tcPr>
          <w:p w14:paraId="407AC61B" w14:textId="42D6EC12" w:rsidR="00EB171B" w:rsidRPr="0074496C" w:rsidRDefault="00EB171B" w:rsidP="0074496C">
            <w:pPr>
              <w:rPr>
                <w:rFonts w:ascii="Avenir LT Std 35 Light" w:hAnsi="Avenir LT Std 35 Light"/>
              </w:rPr>
            </w:pPr>
          </w:p>
        </w:tc>
        <w:tc>
          <w:tcPr>
            <w:tcW w:w="2126" w:type="dxa"/>
            <w:gridSpan w:val="5"/>
            <w:tcBorders>
              <w:right w:val="nil"/>
            </w:tcBorders>
            <w:vAlign w:val="center"/>
          </w:tcPr>
          <w:p w14:paraId="23874B27"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Country (if not UK)</w:t>
            </w:r>
          </w:p>
        </w:tc>
        <w:tc>
          <w:tcPr>
            <w:tcW w:w="3113" w:type="dxa"/>
            <w:gridSpan w:val="2"/>
            <w:tcBorders>
              <w:left w:val="nil"/>
            </w:tcBorders>
            <w:vAlign w:val="center"/>
          </w:tcPr>
          <w:p w14:paraId="71E88CD1" w14:textId="7BA92898" w:rsidR="00EB171B" w:rsidRPr="0074496C" w:rsidRDefault="00EB171B" w:rsidP="0074496C">
            <w:pPr>
              <w:rPr>
                <w:rFonts w:ascii="Avenir LT Std 35 Light" w:hAnsi="Avenir LT Std 35 Light"/>
              </w:rPr>
            </w:pPr>
          </w:p>
        </w:tc>
      </w:tr>
      <w:tr w:rsidR="00FA7ABB" w:rsidRPr="0074496C" w14:paraId="616A11A6" w14:textId="77777777" w:rsidTr="0074496C">
        <w:trPr>
          <w:trHeight w:val="340"/>
        </w:trPr>
        <w:tc>
          <w:tcPr>
            <w:tcW w:w="9629" w:type="dxa"/>
            <w:gridSpan w:val="14"/>
            <w:vAlign w:val="center"/>
          </w:tcPr>
          <w:p w14:paraId="7D091B52" w14:textId="316F1C36" w:rsidR="00FA7ABB" w:rsidRPr="00EB171B" w:rsidRDefault="00FA7ABB" w:rsidP="0074496C">
            <w:pPr>
              <w:rPr>
                <w:rFonts w:ascii="Avenir LT Std 35 Light" w:hAnsi="Avenir LT Std 35 Light"/>
                <w:b/>
                <w:bCs/>
              </w:rPr>
            </w:pPr>
            <w:r w:rsidRPr="00EB171B">
              <w:rPr>
                <w:rFonts w:ascii="Avenir LT Std 35 Light" w:hAnsi="Avenir LT Std 35 Light"/>
                <w:b/>
                <w:bCs/>
              </w:rPr>
              <w:t>TELEPHONE</w:t>
            </w:r>
          </w:p>
        </w:tc>
      </w:tr>
      <w:tr w:rsidR="00EB171B" w:rsidRPr="0074496C" w14:paraId="4E8442B5" w14:textId="77777777" w:rsidTr="00EB171B">
        <w:trPr>
          <w:trHeight w:val="340"/>
        </w:trPr>
        <w:tc>
          <w:tcPr>
            <w:tcW w:w="988" w:type="dxa"/>
            <w:gridSpan w:val="3"/>
            <w:tcBorders>
              <w:right w:val="nil"/>
            </w:tcBorders>
            <w:vAlign w:val="center"/>
          </w:tcPr>
          <w:p w14:paraId="7D070A0A"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Mobile</w:t>
            </w:r>
          </w:p>
        </w:tc>
        <w:tc>
          <w:tcPr>
            <w:tcW w:w="3826" w:type="dxa"/>
            <w:gridSpan w:val="5"/>
            <w:tcBorders>
              <w:left w:val="nil"/>
            </w:tcBorders>
            <w:vAlign w:val="center"/>
          </w:tcPr>
          <w:p w14:paraId="394C9604" w14:textId="6A7A9DDD" w:rsidR="00EB171B" w:rsidRPr="0074496C" w:rsidRDefault="00EB171B" w:rsidP="0074496C">
            <w:pPr>
              <w:rPr>
                <w:rFonts w:ascii="Avenir LT Std 35 Light" w:hAnsi="Avenir LT Std 35 Light"/>
              </w:rPr>
            </w:pPr>
          </w:p>
        </w:tc>
        <w:tc>
          <w:tcPr>
            <w:tcW w:w="851" w:type="dxa"/>
            <w:gridSpan w:val="2"/>
            <w:tcBorders>
              <w:right w:val="nil"/>
            </w:tcBorders>
            <w:vAlign w:val="center"/>
          </w:tcPr>
          <w:p w14:paraId="67379558" w14:textId="77777777" w:rsidR="00EB171B" w:rsidRPr="0074496C" w:rsidRDefault="00EB171B" w:rsidP="0074496C">
            <w:pPr>
              <w:rPr>
                <w:rFonts w:ascii="Avenir LT Std 35 Light" w:hAnsi="Avenir LT Std 35 Light"/>
              </w:rPr>
            </w:pPr>
            <w:r w:rsidRPr="0074496C">
              <w:rPr>
                <w:rFonts w:ascii="Avenir LT Std 35 Light" w:hAnsi="Avenir LT Std 35 Light"/>
                <w:color w:val="3B3838" w:themeColor="background2" w:themeShade="40"/>
              </w:rPr>
              <w:t>Home</w:t>
            </w:r>
          </w:p>
        </w:tc>
        <w:tc>
          <w:tcPr>
            <w:tcW w:w="3964" w:type="dxa"/>
            <w:gridSpan w:val="4"/>
            <w:tcBorders>
              <w:left w:val="nil"/>
            </w:tcBorders>
            <w:vAlign w:val="center"/>
          </w:tcPr>
          <w:p w14:paraId="5E2F0FF6" w14:textId="218ADC71" w:rsidR="00EB171B" w:rsidRPr="0074496C" w:rsidRDefault="00EB171B" w:rsidP="0074496C">
            <w:pPr>
              <w:rPr>
                <w:rFonts w:ascii="Avenir LT Std 35 Light" w:hAnsi="Avenir LT Std 35 Light"/>
              </w:rPr>
            </w:pPr>
          </w:p>
        </w:tc>
      </w:tr>
    </w:tbl>
    <w:p w14:paraId="6AE94658" w14:textId="77777777" w:rsidR="006D77B0" w:rsidRDefault="006D77B0">
      <w:pPr>
        <w:rPr>
          <w:rFonts w:ascii="Avenir LT Std 35 Light" w:hAnsi="Avenir LT Std 35 Light"/>
        </w:rPr>
      </w:pPr>
    </w:p>
    <w:p w14:paraId="51D5A326" w14:textId="67741227" w:rsidR="00EB171B" w:rsidRPr="009433D9" w:rsidRDefault="00EB171B">
      <w:pPr>
        <w:rPr>
          <w:rFonts w:ascii="Montserrat SemiBold" w:hAnsi="Montserrat SemiBold"/>
          <w:color w:val="21CDC7"/>
          <w:sz w:val="24"/>
          <w:szCs w:val="24"/>
        </w:rPr>
      </w:pPr>
      <w:r w:rsidRPr="009433D9">
        <w:rPr>
          <w:rFonts w:ascii="Montserrat SemiBold" w:hAnsi="Montserrat SemiBold"/>
          <w:color w:val="21CDC7"/>
          <w:sz w:val="24"/>
          <w:szCs w:val="24"/>
        </w:rPr>
        <w:t>TYPE OF MEMBERSHIP</w:t>
      </w:r>
    </w:p>
    <w:p w14:paraId="679399A9" w14:textId="0C7D2080" w:rsidR="00EB171B" w:rsidRPr="006D77B0" w:rsidRDefault="00EB171B">
      <w:pPr>
        <w:rPr>
          <w:rFonts w:ascii="Avenir LT Std 35 Light" w:hAnsi="Avenir LT Std 35 Light"/>
        </w:rPr>
      </w:pPr>
      <w:r w:rsidRPr="006D77B0">
        <w:rPr>
          <w:rFonts w:ascii="Avenir LT Std 35 Light" w:hAnsi="Avenir LT Std 35 Light"/>
        </w:rPr>
        <w:t>Please note that the concessionary rate applies only to pensioners and the unemployed; not to students. We may ask you to provide evidence.</w:t>
      </w:r>
    </w:p>
    <w:p w14:paraId="37548F77" w14:textId="05ACD1E4" w:rsidR="00EB171B" w:rsidRPr="006D77B0" w:rsidRDefault="00E84D8B">
      <w:pPr>
        <w:rPr>
          <w:rFonts w:ascii="Avenir LT Std 35 Light" w:hAnsi="Avenir LT Std 35 Light"/>
        </w:rPr>
      </w:pPr>
      <w:sdt>
        <w:sdtPr>
          <w:rPr>
            <w:rFonts w:ascii="Avenir LT Std 35 Light" w:hAnsi="Avenir LT Std 35 Light"/>
            <w:sz w:val="26"/>
            <w:szCs w:val="26"/>
          </w:rPr>
          <w:id w:val="-1946141139"/>
          <w14:checkbox>
            <w14:checked w14:val="0"/>
            <w14:checkedState w14:val="2612" w14:font="MS Gothic"/>
            <w14:uncheckedState w14:val="2610" w14:font="MS Gothic"/>
          </w14:checkbox>
        </w:sdtPr>
        <w:sdtEndPr/>
        <w:sdtContent>
          <w:r w:rsidR="00EB171B" w:rsidRPr="006D77B0">
            <w:rPr>
              <w:rFonts w:ascii="Segoe UI Symbol" w:eastAsia="MS Gothic" w:hAnsi="Segoe UI Symbol" w:cs="Segoe UI Symbol"/>
              <w:sz w:val="26"/>
              <w:szCs w:val="26"/>
            </w:rPr>
            <w:t>☐</w:t>
          </w:r>
        </w:sdtContent>
      </w:sdt>
      <w:r w:rsidR="00EB171B" w:rsidRPr="006D77B0">
        <w:rPr>
          <w:rFonts w:ascii="Avenir LT Std 35 Light" w:hAnsi="Avenir LT Std 35 Light"/>
          <w:sz w:val="26"/>
          <w:szCs w:val="26"/>
        </w:rPr>
        <w:t xml:space="preserve">   </w:t>
      </w:r>
      <w:r w:rsidR="00EB171B" w:rsidRPr="006D77B0">
        <w:rPr>
          <w:rFonts w:ascii="Avenir LT Std 35 Light" w:hAnsi="Avenir LT Std 35 Light"/>
        </w:rPr>
        <w:t>Please mark this box if this applies to you</w:t>
      </w:r>
    </w:p>
    <w:p w14:paraId="51FCB8F2" w14:textId="2207278D" w:rsidR="00EB171B" w:rsidRPr="003557B8" w:rsidRDefault="00EB171B">
      <w:pPr>
        <w:rPr>
          <w:rFonts w:ascii="Avenir LT Std 35 Light" w:hAnsi="Avenir LT Std 35 Light"/>
          <w:b/>
          <w:bCs/>
        </w:rPr>
      </w:pPr>
      <w:r w:rsidRPr="003557B8">
        <w:rPr>
          <w:rFonts w:ascii="Avenir LT Std 35 Light" w:hAnsi="Avenir LT Std 35 Light"/>
          <w:b/>
          <w:bCs/>
        </w:rPr>
        <w:t>Borrowing Membership</w:t>
      </w:r>
    </w:p>
    <w:p w14:paraId="07850E9D" w14:textId="2FF88CAD" w:rsidR="00EB171B" w:rsidRPr="006D77B0" w:rsidRDefault="006D77B0">
      <w:pPr>
        <w:rPr>
          <w:rStyle w:val="Style1"/>
        </w:rPr>
      </w:pPr>
      <w:r w:rsidRPr="006D77B0">
        <w:rPr>
          <w:rStyle w:val="Style1"/>
        </w:rPr>
        <w:t>Please choose one of the following –</w:t>
      </w:r>
    </w:p>
    <w:p w14:paraId="6DFD2863" w14:textId="1CEEDEEA" w:rsidR="006D77B0" w:rsidRPr="006D77B0" w:rsidRDefault="00E84D8B" w:rsidP="003557B8">
      <w:pPr>
        <w:spacing w:after="120" w:line="240" w:lineRule="auto"/>
        <w:rPr>
          <w:rFonts w:ascii="Avenir LT Std 35 Light" w:hAnsi="Avenir LT Std 35 Light"/>
        </w:rPr>
      </w:pPr>
      <w:sdt>
        <w:sdtPr>
          <w:rPr>
            <w:rFonts w:ascii="Avenir LT Std 35 Light" w:hAnsi="Avenir LT Std 35 Light"/>
          </w:rPr>
          <w:id w:val="1265969735"/>
          <w14:checkbox>
            <w14:checked w14:val="0"/>
            <w14:checkedState w14:val="2612" w14:font="MS Gothic"/>
            <w14:uncheckedState w14:val="2610" w14:font="MS Gothic"/>
          </w14:checkbox>
        </w:sdtPr>
        <w:sdtEndPr/>
        <w:sdtContent>
          <w:r w:rsidR="006D77B0" w:rsidRPr="006D77B0">
            <w:rPr>
              <w:rFonts w:ascii="Segoe UI Symbol" w:eastAsia="MS Gothic" w:hAnsi="Segoe UI Symbol" w:cs="Segoe UI Symbol"/>
            </w:rPr>
            <w:t>☐</w:t>
          </w:r>
        </w:sdtContent>
      </w:sdt>
      <w:r w:rsidR="006D77B0" w:rsidRPr="006D77B0">
        <w:rPr>
          <w:rFonts w:ascii="Avenir LT Std 35 Light" w:hAnsi="Avenir LT Std 35 Light"/>
        </w:rPr>
        <w:tab/>
        <w:t>12 months</w:t>
      </w:r>
    </w:p>
    <w:p w14:paraId="12EA83E3" w14:textId="1EF741A9" w:rsidR="006D77B0" w:rsidRPr="006D77B0" w:rsidRDefault="00E84D8B" w:rsidP="003557B8">
      <w:pPr>
        <w:spacing w:after="120" w:line="240" w:lineRule="auto"/>
        <w:rPr>
          <w:rFonts w:ascii="Avenir LT Std 35 Light" w:hAnsi="Avenir LT Std 35 Light"/>
        </w:rPr>
      </w:pPr>
      <w:sdt>
        <w:sdtPr>
          <w:rPr>
            <w:rFonts w:ascii="Avenir LT Std 35 Light" w:hAnsi="Avenir LT Std 35 Light"/>
          </w:rPr>
          <w:id w:val="-2071251899"/>
          <w14:checkbox>
            <w14:checked w14:val="0"/>
            <w14:checkedState w14:val="2612" w14:font="MS Gothic"/>
            <w14:uncheckedState w14:val="2610" w14:font="MS Gothic"/>
          </w14:checkbox>
        </w:sdtPr>
        <w:sdtEndPr/>
        <w:sdtContent>
          <w:r w:rsidR="006D77B0" w:rsidRPr="006D77B0">
            <w:rPr>
              <w:rFonts w:ascii="Segoe UI Symbol" w:eastAsia="MS Gothic" w:hAnsi="Segoe UI Symbol" w:cs="Segoe UI Symbol"/>
            </w:rPr>
            <w:t>☐</w:t>
          </w:r>
        </w:sdtContent>
      </w:sdt>
      <w:r w:rsidR="006D77B0" w:rsidRPr="006D77B0">
        <w:rPr>
          <w:rFonts w:ascii="Avenir LT Std 35 Light" w:hAnsi="Avenir LT Std 35 Light"/>
        </w:rPr>
        <w:tab/>
        <w:t>6 months</w:t>
      </w:r>
    </w:p>
    <w:p w14:paraId="0E9EA599" w14:textId="2B64B060" w:rsidR="006D77B0" w:rsidRDefault="00E84D8B" w:rsidP="003557B8">
      <w:pPr>
        <w:spacing w:after="120" w:line="240" w:lineRule="auto"/>
        <w:rPr>
          <w:rFonts w:ascii="Avenir LT Std 35 Light" w:hAnsi="Avenir LT Std 35 Light"/>
        </w:rPr>
      </w:pPr>
      <w:sdt>
        <w:sdtPr>
          <w:rPr>
            <w:rFonts w:ascii="Avenir LT Std 35 Light" w:hAnsi="Avenir LT Std 35 Light"/>
          </w:rPr>
          <w:id w:val="-794057495"/>
          <w14:checkbox>
            <w14:checked w14:val="0"/>
            <w14:checkedState w14:val="2612" w14:font="MS Gothic"/>
            <w14:uncheckedState w14:val="2610" w14:font="MS Gothic"/>
          </w14:checkbox>
        </w:sdtPr>
        <w:sdtEndPr/>
        <w:sdtContent>
          <w:r w:rsidR="006D77B0" w:rsidRPr="006D77B0">
            <w:rPr>
              <w:rFonts w:ascii="Segoe UI Symbol" w:eastAsia="MS Gothic" w:hAnsi="Segoe UI Symbol" w:cs="Segoe UI Symbol"/>
            </w:rPr>
            <w:t>☐</w:t>
          </w:r>
        </w:sdtContent>
      </w:sdt>
      <w:r w:rsidR="006D77B0" w:rsidRPr="006D77B0">
        <w:rPr>
          <w:rFonts w:ascii="Avenir LT Std 35 Light" w:hAnsi="Avenir LT Std 35 Light"/>
        </w:rPr>
        <w:tab/>
        <w:t>3 months</w:t>
      </w:r>
    </w:p>
    <w:p w14:paraId="50CF18C8" w14:textId="77777777" w:rsidR="003557B8" w:rsidRDefault="003557B8" w:rsidP="003557B8">
      <w:pPr>
        <w:spacing w:after="120" w:line="240" w:lineRule="auto"/>
        <w:rPr>
          <w:rFonts w:ascii="Avenir LT Std 35 Light" w:hAnsi="Avenir LT Std 35 Light"/>
        </w:rPr>
      </w:pPr>
    </w:p>
    <w:p w14:paraId="39B5395B" w14:textId="6702EAB8" w:rsidR="006D77B0" w:rsidRPr="009433D9" w:rsidRDefault="006D77B0">
      <w:pPr>
        <w:rPr>
          <w:rFonts w:ascii="Montserrat SemiBold" w:hAnsi="Montserrat SemiBold"/>
          <w:color w:val="21CDC7"/>
          <w:sz w:val="24"/>
          <w:szCs w:val="24"/>
        </w:rPr>
      </w:pPr>
      <w:r w:rsidRPr="009433D9">
        <w:rPr>
          <w:rFonts w:ascii="Montserrat SemiBold" w:hAnsi="Montserrat SemiBold"/>
          <w:color w:val="21CDC7"/>
          <w:sz w:val="24"/>
          <w:szCs w:val="24"/>
        </w:rPr>
        <w:t>FEE PAYMENT ARRANGEMENTS</w:t>
      </w:r>
    </w:p>
    <w:p w14:paraId="75F39126" w14:textId="16B24624" w:rsidR="006D77B0" w:rsidRDefault="006D77B0">
      <w:pPr>
        <w:rPr>
          <w:rFonts w:ascii="Avenir LT Std 35 Light" w:hAnsi="Avenir LT Std 35 Light"/>
        </w:rPr>
      </w:pPr>
      <w:r>
        <w:rPr>
          <w:rFonts w:ascii="Avenir LT Std 35 Light" w:hAnsi="Avenir LT Std 35 Light"/>
        </w:rPr>
        <w:t>Please give details of how the membership fee will be paid.</w:t>
      </w:r>
    </w:p>
    <w:p w14:paraId="2775487B" w14:textId="77777777" w:rsidR="00E84D8B" w:rsidRDefault="00E84D8B">
      <w:pPr>
        <w:rPr>
          <w:rFonts w:ascii="Avenir LT Std 35 Light" w:hAnsi="Avenir LT Std 35 Light"/>
        </w:rPr>
      </w:pPr>
      <w:sdt>
        <w:sdtPr>
          <w:rPr>
            <w:rFonts w:ascii="Avenir LT Std 35 Light" w:hAnsi="Avenir LT Std 35 Light"/>
          </w:rPr>
          <w:id w:val="1868869197"/>
          <w14:checkbox>
            <w14:checked w14:val="0"/>
            <w14:checkedState w14:val="2612" w14:font="MS Gothic"/>
            <w14:uncheckedState w14:val="2610" w14:font="MS Gothic"/>
          </w14:checkbox>
        </w:sdtPr>
        <w:sdtEndPr/>
        <w:sdtContent>
          <w:r w:rsidR="006D77B0">
            <w:rPr>
              <w:rFonts w:ascii="MS Gothic" w:eastAsia="MS Gothic" w:hAnsi="MS Gothic" w:hint="eastAsia"/>
            </w:rPr>
            <w:t>☐</w:t>
          </w:r>
        </w:sdtContent>
      </w:sdt>
      <w:r w:rsidR="006D77B0">
        <w:rPr>
          <w:rFonts w:ascii="Avenir LT Std 35 Light" w:hAnsi="Avenir LT Std 35 Light"/>
        </w:rPr>
        <w:tab/>
        <w:t>Online Invoice (PayPal)</w:t>
      </w:r>
      <w:r w:rsidR="006D77B0">
        <w:rPr>
          <w:rFonts w:ascii="Avenir LT Std 35 Light" w:hAnsi="Avenir LT Std 35 Light"/>
        </w:rPr>
        <w:tab/>
      </w:r>
      <w:sdt>
        <w:sdtPr>
          <w:rPr>
            <w:rFonts w:ascii="Avenir LT Std 35 Light" w:hAnsi="Avenir LT Std 35 Light"/>
          </w:rPr>
          <w:id w:val="37548087"/>
          <w14:checkbox>
            <w14:checked w14:val="0"/>
            <w14:checkedState w14:val="2612" w14:font="MS Gothic"/>
            <w14:uncheckedState w14:val="2610" w14:font="MS Gothic"/>
          </w14:checkbox>
        </w:sdtPr>
        <w:sdtEndPr/>
        <w:sdtContent>
          <w:r w:rsidR="006D77B0" w:rsidRPr="006D77B0">
            <w:rPr>
              <w:rFonts w:ascii="Segoe UI Symbol" w:eastAsia="MS Gothic" w:hAnsi="Segoe UI Symbol" w:cs="Segoe UI Symbol"/>
            </w:rPr>
            <w:t>☐</w:t>
          </w:r>
        </w:sdtContent>
      </w:sdt>
      <w:r w:rsidR="006D77B0">
        <w:rPr>
          <w:rFonts w:ascii="Avenir LT Std 35 Light" w:hAnsi="Avenir LT Std 35 Light"/>
        </w:rPr>
        <w:tab/>
        <w:t>Cash/Cheque</w:t>
      </w:r>
    </w:p>
    <w:p w14:paraId="50399CBB" w14:textId="7083FF50" w:rsidR="006D77B0" w:rsidRDefault="00E84D8B">
      <w:pPr>
        <w:rPr>
          <w:rFonts w:ascii="Avenir LT Std 35 Light" w:hAnsi="Avenir LT Std 35 Light"/>
        </w:rPr>
      </w:pPr>
      <w:sdt>
        <w:sdtPr>
          <w:rPr>
            <w:rFonts w:ascii="Avenir LT Std 35 Light" w:hAnsi="Avenir LT Std 35 Light"/>
          </w:rPr>
          <w:id w:val="-1529414197"/>
          <w14:checkbox>
            <w14:checked w14:val="0"/>
            <w14:checkedState w14:val="2612" w14:font="MS Gothic"/>
            <w14:uncheckedState w14:val="2610" w14:font="MS Gothic"/>
          </w14:checkbox>
        </w:sdtPr>
        <w:sdtContent>
          <w:r w:rsidRPr="006D77B0">
            <w:rPr>
              <w:rFonts w:ascii="Segoe UI Symbol" w:eastAsia="MS Gothic" w:hAnsi="Segoe UI Symbol" w:cs="Segoe UI Symbol"/>
            </w:rPr>
            <w:t>☐</w:t>
          </w:r>
        </w:sdtContent>
      </w:sdt>
      <w:r w:rsidRPr="006D77B0">
        <w:rPr>
          <w:rFonts w:ascii="Avenir LT Std 35 Light" w:hAnsi="Avenir LT Std 35 Light"/>
        </w:rPr>
        <w:tab/>
      </w:r>
      <w:r>
        <w:rPr>
          <w:rFonts w:ascii="Avenir LT Std 35 Light" w:hAnsi="Avenir LT Std 35 Light"/>
        </w:rPr>
        <w:t>Telephone Payment</w:t>
      </w:r>
      <w:r>
        <w:rPr>
          <w:rFonts w:ascii="Avenir LT Std 35 Light" w:hAnsi="Avenir LT Std 35 Light"/>
        </w:rPr>
        <w:tab/>
      </w:r>
      <w:r>
        <w:rPr>
          <w:rFonts w:ascii="Avenir LT Std 35 Light" w:hAnsi="Avenir LT Std 35 Light"/>
        </w:rPr>
        <w:tab/>
      </w:r>
      <w:sdt>
        <w:sdtPr>
          <w:rPr>
            <w:rFonts w:ascii="Avenir LT Std 35 Light" w:hAnsi="Avenir LT Std 35 Light"/>
          </w:rPr>
          <w:id w:val="-1960098050"/>
          <w14:checkbox>
            <w14:checked w14:val="0"/>
            <w14:checkedState w14:val="2612" w14:font="MS Gothic"/>
            <w14:uncheckedState w14:val="2610" w14:font="MS Gothic"/>
          </w14:checkbox>
        </w:sdtPr>
        <w:sdtEndPr/>
        <w:sdtContent>
          <w:r w:rsidR="006D77B0" w:rsidRPr="006D77B0">
            <w:rPr>
              <w:rFonts w:ascii="Segoe UI Symbol" w:eastAsia="MS Gothic" w:hAnsi="Segoe UI Symbol" w:cs="Segoe UI Symbol"/>
            </w:rPr>
            <w:t>☐</w:t>
          </w:r>
        </w:sdtContent>
      </w:sdt>
      <w:r w:rsidR="006D77B0" w:rsidRPr="006D77B0">
        <w:rPr>
          <w:rFonts w:ascii="Avenir LT Std 35 Light" w:hAnsi="Avenir LT Std 35 Light"/>
        </w:rPr>
        <w:tab/>
      </w:r>
      <w:r w:rsidR="006D77B0">
        <w:rPr>
          <w:rFonts w:ascii="Avenir LT Std 35 Light" w:hAnsi="Avenir LT Std 35 Light"/>
        </w:rPr>
        <w:t>Organisation</w:t>
      </w:r>
    </w:p>
    <w:p w14:paraId="70394275" w14:textId="650A5F8D" w:rsidR="003557B8" w:rsidRPr="00E84D8B" w:rsidRDefault="006D77B0">
      <w:pPr>
        <w:rPr>
          <w:rFonts w:ascii="Avenir LT Std 35 Light" w:hAnsi="Avenir LT Std 35 Light"/>
          <w:sz w:val="20"/>
          <w:szCs w:val="20"/>
        </w:rPr>
      </w:pPr>
      <w:r w:rsidRPr="00E84D8B">
        <w:rPr>
          <w:rFonts w:ascii="Avenir LT Std 35 Light" w:hAnsi="Avenir LT Std 35 Light"/>
          <w:b/>
          <w:bCs/>
          <w:sz w:val="20"/>
          <w:szCs w:val="20"/>
        </w:rPr>
        <w:t>PLEASE NOTE</w:t>
      </w:r>
      <w:r w:rsidRPr="00E84D8B">
        <w:rPr>
          <w:rFonts w:ascii="Avenir LT Std 35 Light" w:hAnsi="Avenir LT Std 35 Light"/>
          <w:sz w:val="20"/>
          <w:szCs w:val="20"/>
        </w:rPr>
        <w:t xml:space="preserve">: Any fee must be paid in full before the commencement of membership. Please make cheques payable to ‘Luther King House Educational Trust’. </w:t>
      </w:r>
      <w:r w:rsidR="00E84D8B" w:rsidRPr="00E84D8B">
        <w:rPr>
          <w:rFonts w:ascii="Avenir LT Std 35 Light" w:hAnsi="Avenir LT Std 35 Light"/>
          <w:sz w:val="20"/>
          <w:szCs w:val="20"/>
        </w:rPr>
        <w:t xml:space="preserve">Telephone payments can be made by contacting LKC Library on </w:t>
      </w:r>
      <w:r w:rsidR="00E84D8B" w:rsidRPr="00E84D8B">
        <w:rPr>
          <w:rFonts w:ascii="Avenir LT Std 35 Light" w:hAnsi="Avenir LT Std 35 Light"/>
          <w:b/>
          <w:bCs/>
          <w:sz w:val="20"/>
          <w:szCs w:val="20"/>
        </w:rPr>
        <w:t>0161 249 2509</w:t>
      </w:r>
      <w:r w:rsidR="00E84D8B" w:rsidRPr="00E84D8B">
        <w:rPr>
          <w:rFonts w:ascii="Avenir LT Std 35 Light" w:hAnsi="Avenir LT Std 35 Light"/>
          <w:sz w:val="20"/>
          <w:szCs w:val="20"/>
        </w:rPr>
        <w:t xml:space="preserve"> during staffed hours. </w:t>
      </w:r>
      <w:r w:rsidRPr="00E84D8B">
        <w:rPr>
          <w:rFonts w:ascii="Avenir LT Std 35 Light" w:hAnsi="Avenir LT Std 35 Light"/>
          <w:sz w:val="20"/>
          <w:szCs w:val="20"/>
        </w:rPr>
        <w:t>If you are not paying your own membership fee, please select ‘</w:t>
      </w:r>
      <w:r w:rsidRPr="00E84D8B">
        <w:rPr>
          <w:rFonts w:ascii="Avenir LT Std 35 Light" w:hAnsi="Avenir LT Std 35 Light"/>
          <w:b/>
          <w:bCs/>
          <w:sz w:val="20"/>
          <w:szCs w:val="20"/>
        </w:rPr>
        <w:t>Organisation</w:t>
      </w:r>
      <w:r w:rsidRPr="00E84D8B">
        <w:rPr>
          <w:rFonts w:ascii="Avenir LT Std 35 Light" w:hAnsi="Avenir LT Std 35 Light"/>
          <w:sz w:val="20"/>
          <w:szCs w:val="20"/>
        </w:rPr>
        <w:t>’.</w:t>
      </w:r>
    </w:p>
    <w:p w14:paraId="2BB5A8F3" w14:textId="76ECB4F6" w:rsidR="006D77B0" w:rsidRPr="009433D9" w:rsidRDefault="003557B8">
      <w:pPr>
        <w:rPr>
          <w:rFonts w:ascii="Montserrat SemiBold" w:hAnsi="Montserrat SemiBold"/>
          <w:color w:val="21CDC7"/>
          <w:sz w:val="24"/>
          <w:szCs w:val="24"/>
        </w:rPr>
      </w:pPr>
      <w:r>
        <w:rPr>
          <w:rFonts w:ascii="Avenir LT Std 35 Light" w:hAnsi="Avenir LT Std 35 Light"/>
        </w:rPr>
        <w:br w:type="page"/>
      </w:r>
      <w:r w:rsidR="00111157" w:rsidRPr="009433D9">
        <w:rPr>
          <w:rFonts w:ascii="Montserrat SemiBold" w:hAnsi="Montserrat SemiBold"/>
          <w:color w:val="21CDC7"/>
          <w:sz w:val="24"/>
          <w:szCs w:val="24"/>
        </w:rPr>
        <w:lastRenderedPageBreak/>
        <w:t>TERMS AND CONDITIONS</w:t>
      </w:r>
    </w:p>
    <w:p w14:paraId="53A57590" w14:textId="627856EA" w:rsidR="00111157" w:rsidRDefault="00111157">
      <w:pPr>
        <w:rPr>
          <w:rFonts w:ascii="Avenir LT Std 35 Light" w:hAnsi="Avenir LT Std 35 Light"/>
        </w:rPr>
      </w:pPr>
      <w:r>
        <w:rPr>
          <w:rFonts w:ascii="Avenir LT Std 35 Light" w:hAnsi="Avenir LT Std 35 Light"/>
        </w:rPr>
        <w:t>Please tick here to confirm that you have read and understood the Luther King Data Use Policy (accessible on our website)</w:t>
      </w:r>
    </w:p>
    <w:p w14:paraId="3DAB2819" w14:textId="46A07B74" w:rsidR="00111157" w:rsidRDefault="00E84D8B">
      <w:pPr>
        <w:rPr>
          <w:rFonts w:ascii="Avenir LT Std 35 Light" w:hAnsi="Avenir LT Std 35 Light"/>
        </w:rPr>
      </w:pPr>
      <w:sdt>
        <w:sdtPr>
          <w:rPr>
            <w:rFonts w:ascii="Avenir LT Std 35 Light" w:hAnsi="Avenir LT Std 35 Light"/>
          </w:rPr>
          <w:id w:val="-732230387"/>
          <w14:checkbox>
            <w14:checked w14:val="0"/>
            <w14:checkedState w14:val="2612" w14:font="MS Gothic"/>
            <w14:uncheckedState w14:val="2610" w14:font="MS Gothic"/>
          </w14:checkbox>
        </w:sdtPr>
        <w:sdtEndPr/>
        <w:sdtContent>
          <w:r w:rsidR="00111157" w:rsidRPr="006D77B0">
            <w:rPr>
              <w:rFonts w:ascii="Segoe UI Symbol" w:eastAsia="MS Gothic" w:hAnsi="Segoe UI Symbol" w:cs="Segoe UI Symbol"/>
            </w:rPr>
            <w:t>☐</w:t>
          </w:r>
        </w:sdtContent>
      </w:sdt>
      <w:r w:rsidR="00111157" w:rsidRPr="006D77B0">
        <w:rPr>
          <w:rFonts w:ascii="Avenir LT Std 35 Light" w:hAnsi="Avenir LT Std 35 Light"/>
        </w:rPr>
        <w:tab/>
      </w:r>
      <w:r w:rsidR="00111157">
        <w:rPr>
          <w:rFonts w:ascii="Avenir LT Std 35 Light" w:hAnsi="Avenir LT Std 35 Light"/>
        </w:rPr>
        <w:t>Please mark this box to confirm</w:t>
      </w:r>
    </w:p>
    <w:p w14:paraId="15ACD9D3" w14:textId="57BF2C11" w:rsidR="00111157" w:rsidRDefault="00111157">
      <w:pPr>
        <w:rPr>
          <w:rFonts w:ascii="Avenir LT Std 35 Light" w:hAnsi="Avenir LT Std 35 Light"/>
        </w:rPr>
      </w:pPr>
    </w:p>
    <w:p w14:paraId="5C0A7B1D" w14:textId="1ECE11F9" w:rsidR="00111157" w:rsidRPr="009433D9" w:rsidRDefault="00111157">
      <w:pPr>
        <w:rPr>
          <w:rFonts w:ascii="Montserrat SemiBold" w:hAnsi="Montserrat SemiBold"/>
          <w:color w:val="21CDC7"/>
          <w:sz w:val="24"/>
          <w:szCs w:val="24"/>
        </w:rPr>
      </w:pPr>
      <w:r w:rsidRPr="009433D9">
        <w:rPr>
          <w:rFonts w:ascii="Montserrat SemiBold" w:hAnsi="Montserrat SemiBold"/>
          <w:color w:val="21CDC7"/>
          <w:sz w:val="24"/>
          <w:szCs w:val="24"/>
        </w:rPr>
        <w:t>CONFIRMATION</w:t>
      </w:r>
    </w:p>
    <w:p w14:paraId="62942DDC" w14:textId="46F6D528" w:rsidR="00111157" w:rsidRPr="00111157" w:rsidRDefault="00111157">
      <w:pPr>
        <w:rPr>
          <w:rFonts w:ascii="Avenir LT Std 35 Light" w:hAnsi="Avenir LT Std 35 Light"/>
          <w:sz w:val="18"/>
          <w:szCs w:val="18"/>
        </w:rPr>
      </w:pPr>
      <w:r>
        <w:rPr>
          <w:rFonts w:ascii="Avenir LT Std 35 Light" w:hAnsi="Avenir LT Std 35 Light"/>
        </w:rPr>
        <w:t>The removal of reference material from the library is not permitted, unless to photocopy. Loan material must not be removed unless it has been correctly issued. It is the borrower’s responsibility to return and/or renew items on loan before they become overdue. By signing this form, I agree to these rules. I also agree to keep the library informed of any changes to my contact details.</w:t>
      </w:r>
    </w:p>
    <w:p w14:paraId="50E75154" w14:textId="77777777" w:rsidR="00111157" w:rsidRDefault="00111157">
      <w:pPr>
        <w:rPr>
          <w:rFonts w:ascii="Avenir LT Std 35 Light" w:hAnsi="Avenir LT Std 35 Light"/>
          <w:sz w:val="18"/>
          <w:szCs w:val="18"/>
        </w:rPr>
      </w:pPr>
    </w:p>
    <w:p w14:paraId="21658973" w14:textId="0BD6F7A6" w:rsidR="00111157" w:rsidRDefault="00111157">
      <w:pPr>
        <w:rPr>
          <w:rFonts w:ascii="Avenir LT Std 35 Light" w:hAnsi="Avenir LT Std 35 Light"/>
          <w:sz w:val="18"/>
          <w:szCs w:val="18"/>
        </w:rPr>
      </w:pPr>
      <w:r>
        <w:rPr>
          <w:rFonts w:ascii="Avenir LT Std 35 Light" w:hAnsi="Avenir LT Std 35 Light"/>
          <w:sz w:val="18"/>
          <w:szCs w:val="18"/>
        </w:rPr>
        <w:t>If you are returning this form electronically, your type name will be accepted in place of a signature as consent to the term and conditions of your library membership</w:t>
      </w:r>
    </w:p>
    <w:p w14:paraId="0DA4F1A5" w14:textId="77777777" w:rsidR="00111157" w:rsidRPr="00111157" w:rsidRDefault="00111157">
      <w:pPr>
        <w:rPr>
          <w:rFonts w:ascii="Avenir LT Std 35 Light" w:hAnsi="Avenir LT Std 35 Light"/>
          <w:sz w:val="18"/>
          <w:szCs w:val="18"/>
        </w:rPr>
      </w:pPr>
    </w:p>
    <w:tbl>
      <w:tblPr>
        <w:tblStyle w:val="TableGrid"/>
        <w:tblW w:w="0" w:type="auto"/>
        <w:tblLook w:val="04A0" w:firstRow="1" w:lastRow="0" w:firstColumn="1" w:lastColumn="0" w:noHBand="0" w:noVBand="1"/>
      </w:tblPr>
      <w:tblGrid>
        <w:gridCol w:w="988"/>
        <w:gridCol w:w="8641"/>
      </w:tblGrid>
      <w:tr w:rsidR="00111157" w14:paraId="2050EC4F" w14:textId="77777777" w:rsidTr="00111157">
        <w:trPr>
          <w:trHeight w:val="567"/>
        </w:trPr>
        <w:tc>
          <w:tcPr>
            <w:tcW w:w="988" w:type="dxa"/>
            <w:tcBorders>
              <w:right w:val="nil"/>
            </w:tcBorders>
            <w:vAlign w:val="center"/>
          </w:tcPr>
          <w:p w14:paraId="43DF1933" w14:textId="660E43A6" w:rsidR="00111157" w:rsidRDefault="00111157" w:rsidP="00111157">
            <w:pPr>
              <w:rPr>
                <w:rFonts w:ascii="Avenir LT Std 35 Light" w:hAnsi="Avenir LT Std 35 Light"/>
              </w:rPr>
            </w:pPr>
            <w:r w:rsidRPr="00111157">
              <w:rPr>
                <w:rFonts w:ascii="Avenir LT Std 35 Light" w:hAnsi="Avenir LT Std 35 Light"/>
                <w:color w:val="3B3838" w:themeColor="background2" w:themeShade="40"/>
              </w:rPr>
              <w:t>Signed</w:t>
            </w:r>
          </w:p>
        </w:tc>
        <w:tc>
          <w:tcPr>
            <w:tcW w:w="8641" w:type="dxa"/>
            <w:tcBorders>
              <w:left w:val="nil"/>
            </w:tcBorders>
            <w:vAlign w:val="center"/>
          </w:tcPr>
          <w:p w14:paraId="60D68248" w14:textId="77777777" w:rsidR="00111157" w:rsidRDefault="00111157" w:rsidP="00111157">
            <w:pPr>
              <w:rPr>
                <w:rFonts w:ascii="Avenir LT Std 35 Light" w:hAnsi="Avenir LT Std 35 Light"/>
              </w:rPr>
            </w:pPr>
          </w:p>
        </w:tc>
      </w:tr>
    </w:tbl>
    <w:p w14:paraId="393B652C" w14:textId="7B80730C" w:rsidR="00111157" w:rsidRPr="003557B8" w:rsidRDefault="00111157">
      <w:pPr>
        <w:rPr>
          <w:rFonts w:ascii="Avenir LT Std 35 Light" w:hAnsi="Avenir LT Std 35 Light"/>
        </w:rPr>
      </w:pPr>
    </w:p>
    <w:tbl>
      <w:tblPr>
        <w:tblStyle w:val="TableGrid"/>
        <w:tblW w:w="0" w:type="auto"/>
        <w:tblLook w:val="04A0" w:firstRow="1" w:lastRow="0" w:firstColumn="1" w:lastColumn="0" w:noHBand="0" w:noVBand="1"/>
      </w:tblPr>
      <w:tblGrid>
        <w:gridCol w:w="840"/>
        <w:gridCol w:w="566"/>
        <w:gridCol w:w="2261"/>
        <w:gridCol w:w="608"/>
        <w:gridCol w:w="2665"/>
        <w:gridCol w:w="722"/>
        <w:gridCol w:w="1967"/>
      </w:tblGrid>
      <w:tr w:rsidR="00111157" w14:paraId="32762E47" w14:textId="77777777" w:rsidTr="00111157">
        <w:trPr>
          <w:trHeight w:val="567"/>
        </w:trPr>
        <w:tc>
          <w:tcPr>
            <w:tcW w:w="841" w:type="dxa"/>
            <w:vAlign w:val="center"/>
          </w:tcPr>
          <w:p w14:paraId="6028686B" w14:textId="760B8074" w:rsidR="00111157" w:rsidRPr="00111157" w:rsidRDefault="00111157" w:rsidP="00111157">
            <w:pPr>
              <w:rPr>
                <w:rFonts w:ascii="Avenir LT Std 35 Light" w:hAnsi="Avenir LT Std 35 Light"/>
                <w:color w:val="3B3838" w:themeColor="background2" w:themeShade="40"/>
              </w:rPr>
            </w:pPr>
            <w:r w:rsidRPr="00111157">
              <w:rPr>
                <w:rFonts w:ascii="Avenir LT Std 35 Light" w:hAnsi="Avenir LT Std 35 Light"/>
                <w:color w:val="3B3838" w:themeColor="background2" w:themeShade="40"/>
              </w:rPr>
              <w:t>Date</w:t>
            </w:r>
          </w:p>
        </w:tc>
        <w:tc>
          <w:tcPr>
            <w:tcW w:w="566" w:type="dxa"/>
            <w:tcBorders>
              <w:right w:val="nil"/>
            </w:tcBorders>
            <w:vAlign w:val="center"/>
          </w:tcPr>
          <w:p w14:paraId="093AC709" w14:textId="20320A04" w:rsidR="00111157" w:rsidRPr="00111157" w:rsidRDefault="00111157" w:rsidP="00111157">
            <w:pPr>
              <w:rPr>
                <w:rFonts w:ascii="Avenir LT Std 35 Light" w:hAnsi="Avenir LT Std 35 Light"/>
                <w:color w:val="3B3838" w:themeColor="background2" w:themeShade="40"/>
              </w:rPr>
            </w:pPr>
            <w:r w:rsidRPr="00111157">
              <w:rPr>
                <w:rFonts w:ascii="Avenir LT Std 35 Light" w:hAnsi="Avenir LT Std 35 Light"/>
                <w:color w:val="3B3838" w:themeColor="background2" w:themeShade="40"/>
              </w:rPr>
              <w:t>DD</w:t>
            </w:r>
          </w:p>
        </w:tc>
        <w:tc>
          <w:tcPr>
            <w:tcW w:w="2274" w:type="dxa"/>
            <w:tcBorders>
              <w:left w:val="nil"/>
            </w:tcBorders>
            <w:vAlign w:val="center"/>
          </w:tcPr>
          <w:p w14:paraId="2EF268E8" w14:textId="77777777" w:rsidR="00111157" w:rsidRDefault="00111157" w:rsidP="00111157">
            <w:pPr>
              <w:rPr>
                <w:rFonts w:ascii="Avenir LT Std 35 Light" w:hAnsi="Avenir LT Std 35 Light"/>
              </w:rPr>
            </w:pPr>
          </w:p>
        </w:tc>
        <w:tc>
          <w:tcPr>
            <w:tcW w:w="567" w:type="dxa"/>
            <w:tcBorders>
              <w:right w:val="nil"/>
            </w:tcBorders>
            <w:vAlign w:val="center"/>
          </w:tcPr>
          <w:p w14:paraId="24AF4E72" w14:textId="1A93A89F" w:rsidR="00111157" w:rsidRDefault="00111157" w:rsidP="00111157">
            <w:pPr>
              <w:rPr>
                <w:rFonts w:ascii="Avenir LT Std 35 Light" w:hAnsi="Avenir LT Std 35 Light"/>
              </w:rPr>
            </w:pPr>
            <w:r w:rsidRPr="00111157">
              <w:rPr>
                <w:rFonts w:ascii="Avenir LT Std 35 Light" w:hAnsi="Avenir LT Std 35 Light"/>
                <w:color w:val="3B3838" w:themeColor="background2" w:themeShade="40"/>
              </w:rPr>
              <w:t>MM</w:t>
            </w:r>
          </w:p>
        </w:tc>
        <w:tc>
          <w:tcPr>
            <w:tcW w:w="2681" w:type="dxa"/>
            <w:tcBorders>
              <w:left w:val="nil"/>
            </w:tcBorders>
            <w:vAlign w:val="center"/>
          </w:tcPr>
          <w:p w14:paraId="74612DCC" w14:textId="77777777" w:rsidR="00111157" w:rsidRDefault="00111157" w:rsidP="00111157">
            <w:pPr>
              <w:rPr>
                <w:rFonts w:ascii="Avenir LT Std 35 Light" w:hAnsi="Avenir LT Std 35 Light"/>
              </w:rPr>
            </w:pPr>
          </w:p>
        </w:tc>
        <w:tc>
          <w:tcPr>
            <w:tcW w:w="722" w:type="dxa"/>
            <w:tcBorders>
              <w:right w:val="nil"/>
            </w:tcBorders>
            <w:vAlign w:val="center"/>
          </w:tcPr>
          <w:p w14:paraId="4F26E8C3" w14:textId="2C2BD44F" w:rsidR="00111157" w:rsidRDefault="00111157" w:rsidP="00111157">
            <w:pPr>
              <w:rPr>
                <w:rFonts w:ascii="Avenir LT Std 35 Light" w:hAnsi="Avenir LT Std 35 Light"/>
              </w:rPr>
            </w:pPr>
            <w:r w:rsidRPr="00111157">
              <w:rPr>
                <w:rFonts w:ascii="Avenir LT Std 35 Light" w:hAnsi="Avenir LT Std 35 Light"/>
                <w:color w:val="3B3838" w:themeColor="background2" w:themeShade="40"/>
              </w:rPr>
              <w:t>YYYY</w:t>
            </w:r>
          </w:p>
        </w:tc>
        <w:tc>
          <w:tcPr>
            <w:tcW w:w="1978" w:type="dxa"/>
            <w:tcBorders>
              <w:left w:val="nil"/>
            </w:tcBorders>
            <w:vAlign w:val="center"/>
          </w:tcPr>
          <w:p w14:paraId="22BC7235" w14:textId="77777777" w:rsidR="00111157" w:rsidRDefault="00111157" w:rsidP="00111157">
            <w:pPr>
              <w:rPr>
                <w:rFonts w:ascii="Avenir LT Std 35 Light" w:hAnsi="Avenir LT Std 35 Light"/>
              </w:rPr>
            </w:pPr>
          </w:p>
        </w:tc>
      </w:tr>
    </w:tbl>
    <w:p w14:paraId="00DA2C31" w14:textId="3CC02DDF" w:rsidR="006D77B0" w:rsidRDefault="006D77B0">
      <w:pPr>
        <w:rPr>
          <w:rFonts w:ascii="Avenir LT Std 35 Light" w:hAnsi="Avenir LT Std 35 Light"/>
        </w:rPr>
      </w:pPr>
    </w:p>
    <w:p w14:paraId="33AC953C" w14:textId="77777777" w:rsidR="00111157" w:rsidRDefault="00111157">
      <w:pPr>
        <w:rPr>
          <w:rFonts w:ascii="Avenir LT Std 35 Light" w:hAnsi="Avenir LT Std 35 Light"/>
        </w:rPr>
      </w:pPr>
    </w:p>
    <w:p w14:paraId="3AC6C5ED" w14:textId="133133D7" w:rsidR="00111157" w:rsidRPr="009433D9" w:rsidRDefault="00111157">
      <w:pPr>
        <w:rPr>
          <w:rFonts w:ascii="Montserrat SemiBold" w:hAnsi="Montserrat SemiBold"/>
          <w:color w:val="21CDC7"/>
          <w:sz w:val="24"/>
          <w:szCs w:val="24"/>
        </w:rPr>
      </w:pPr>
      <w:r w:rsidRPr="009433D9">
        <w:rPr>
          <w:rFonts w:ascii="Montserrat SemiBold" w:hAnsi="Montserrat SemiBold"/>
          <w:color w:val="21CDC7"/>
          <w:sz w:val="24"/>
          <w:szCs w:val="24"/>
        </w:rPr>
        <w:t>OFFICE USE ONLY</w:t>
      </w:r>
    </w:p>
    <w:tbl>
      <w:tblPr>
        <w:tblStyle w:val="TableGrid"/>
        <w:tblW w:w="0" w:type="auto"/>
        <w:tblLook w:val="04A0" w:firstRow="1" w:lastRow="0" w:firstColumn="1" w:lastColumn="0" w:noHBand="0" w:noVBand="1"/>
      </w:tblPr>
      <w:tblGrid>
        <w:gridCol w:w="2972"/>
        <w:gridCol w:w="6657"/>
      </w:tblGrid>
      <w:tr w:rsidR="00111157" w14:paraId="1A8832F7" w14:textId="77777777" w:rsidTr="009433D9">
        <w:trPr>
          <w:trHeight w:val="567"/>
        </w:trPr>
        <w:tc>
          <w:tcPr>
            <w:tcW w:w="2972" w:type="dxa"/>
            <w:vAlign w:val="center"/>
          </w:tcPr>
          <w:p w14:paraId="73D0FFA8" w14:textId="49BC257A" w:rsidR="00111157" w:rsidRPr="00111157" w:rsidRDefault="00111157" w:rsidP="00111157">
            <w:pPr>
              <w:rPr>
                <w:rFonts w:ascii="Avenir LT Std 35 Light" w:hAnsi="Avenir LT Std 35 Light"/>
                <w:color w:val="3B3838" w:themeColor="background2" w:themeShade="40"/>
              </w:rPr>
            </w:pPr>
            <w:r w:rsidRPr="00111157">
              <w:rPr>
                <w:rFonts w:ascii="Avenir LT Std 35 Light" w:hAnsi="Avenir LT Std 35 Light"/>
                <w:color w:val="3B3838" w:themeColor="background2" w:themeShade="40"/>
              </w:rPr>
              <w:t>Borrower Number</w:t>
            </w:r>
          </w:p>
        </w:tc>
        <w:tc>
          <w:tcPr>
            <w:tcW w:w="6657" w:type="dxa"/>
            <w:vAlign w:val="center"/>
          </w:tcPr>
          <w:p w14:paraId="33ECB27D" w14:textId="77777777" w:rsidR="00111157" w:rsidRDefault="00111157" w:rsidP="00111157">
            <w:pPr>
              <w:rPr>
                <w:rFonts w:ascii="Avenir LT Std 35 Light" w:hAnsi="Avenir LT Std 35 Light"/>
              </w:rPr>
            </w:pPr>
          </w:p>
        </w:tc>
      </w:tr>
      <w:tr w:rsidR="00111157" w14:paraId="511D16AC" w14:textId="77777777" w:rsidTr="009433D9">
        <w:trPr>
          <w:trHeight w:val="567"/>
        </w:trPr>
        <w:tc>
          <w:tcPr>
            <w:tcW w:w="2972" w:type="dxa"/>
            <w:vAlign w:val="bottom"/>
          </w:tcPr>
          <w:p w14:paraId="7617E121" w14:textId="67699AD9" w:rsidR="00111157" w:rsidRPr="00111157" w:rsidRDefault="009433D9" w:rsidP="009433D9">
            <w:pPr>
              <w:spacing w:after="160" w:line="259" w:lineRule="auto"/>
              <w:rPr>
                <w:rFonts w:ascii="Avenir LT Std 35 Light" w:hAnsi="Avenir LT Std 35 Light"/>
                <w:color w:val="3B3838" w:themeColor="background2" w:themeShade="40"/>
              </w:rPr>
            </w:pPr>
            <w:r>
              <w:rPr>
                <w:rFonts w:ascii="Avenir LT Std 35 Light" w:hAnsi="Avenir LT Std 35 Light"/>
                <w:color w:val="3B3838" w:themeColor="background2" w:themeShade="40"/>
              </w:rPr>
              <w:t>Registration to expire on</w:t>
            </w:r>
          </w:p>
        </w:tc>
        <w:tc>
          <w:tcPr>
            <w:tcW w:w="6657" w:type="dxa"/>
            <w:vAlign w:val="center"/>
          </w:tcPr>
          <w:p w14:paraId="0D24A00F" w14:textId="77777777" w:rsidR="00111157" w:rsidRDefault="00111157" w:rsidP="00111157">
            <w:pPr>
              <w:rPr>
                <w:rFonts w:ascii="Avenir LT Std 35 Light" w:hAnsi="Avenir LT Std 35 Light"/>
              </w:rPr>
            </w:pPr>
          </w:p>
        </w:tc>
      </w:tr>
    </w:tbl>
    <w:p w14:paraId="1923363C" w14:textId="77777777" w:rsidR="00111157" w:rsidRPr="006D77B0" w:rsidRDefault="00111157">
      <w:pPr>
        <w:rPr>
          <w:rFonts w:ascii="Avenir LT Std 35 Light" w:hAnsi="Avenir LT Std 35 Light"/>
        </w:rPr>
      </w:pPr>
    </w:p>
    <w:sectPr w:rsidR="00111157" w:rsidRPr="006D77B0" w:rsidSect="00FA7ABB">
      <w:footerReference w:type="default" r:id="rId7"/>
      <w:pgSz w:w="11906" w:h="16838"/>
      <w:pgMar w:top="1134" w:right="1133" w:bottom="1135" w:left="1134"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0EB0" w14:textId="77777777" w:rsidR="00FA7ABB" w:rsidRDefault="00FA7ABB" w:rsidP="00FA7ABB">
      <w:pPr>
        <w:spacing w:after="0" w:line="240" w:lineRule="auto"/>
      </w:pPr>
      <w:r>
        <w:separator/>
      </w:r>
    </w:p>
  </w:endnote>
  <w:endnote w:type="continuationSeparator" w:id="0">
    <w:p w14:paraId="2F3EFC18" w14:textId="77777777" w:rsidR="00FA7ABB" w:rsidRDefault="00FA7ABB" w:rsidP="00FA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Montserrat">
    <w:panose1 w:val="000008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7D02" w14:textId="04E996F8" w:rsidR="00FA7ABB" w:rsidRPr="00FA7ABB" w:rsidRDefault="00FA7ABB">
    <w:pPr>
      <w:pStyle w:val="Footer"/>
      <w:rPr>
        <w:rFonts w:ascii="Avenir LT Std 35 Light" w:hAnsi="Avenir LT Std 35 Light"/>
      </w:rPr>
    </w:pPr>
    <w:r>
      <w:rPr>
        <w:rFonts w:ascii="Avenir LT Std 35 Light" w:hAnsi="Avenir LT Std 35 Light"/>
        <w:noProof/>
      </w:rPr>
      <w:drawing>
        <wp:anchor distT="0" distB="0" distL="114300" distR="114300" simplePos="0" relativeHeight="251658240" behindDoc="0" locked="0" layoutInCell="1" allowOverlap="1" wp14:anchorId="28B6B86C" wp14:editId="3AF227C6">
          <wp:simplePos x="0" y="0"/>
          <wp:positionH relativeFrom="column">
            <wp:posOffset>3270885</wp:posOffset>
          </wp:positionH>
          <wp:positionV relativeFrom="paragraph">
            <wp:posOffset>92075</wp:posOffset>
          </wp:positionV>
          <wp:extent cx="2825115" cy="960120"/>
          <wp:effectExtent l="0" t="0" r="0" b="0"/>
          <wp:wrapNone/>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5115" cy="960120"/>
                  </a:xfrm>
                  <a:prstGeom prst="rect">
                    <a:avLst/>
                  </a:prstGeom>
                </pic:spPr>
              </pic:pic>
            </a:graphicData>
          </a:graphic>
        </wp:anchor>
      </w:drawing>
    </w:r>
    <w:r w:rsidRPr="00FA7ABB">
      <w:rPr>
        <w:rFonts w:ascii="Avenir LT Std 35 Light" w:hAnsi="Avenir LT Std 35 Light"/>
      </w:rPr>
      <w:t>Luther King Centre Library</w:t>
    </w:r>
  </w:p>
  <w:p w14:paraId="210EA2F9" w14:textId="0F79FE26" w:rsidR="00FA7ABB" w:rsidRPr="00FA7ABB" w:rsidRDefault="00FA7ABB">
    <w:pPr>
      <w:pStyle w:val="Footer"/>
      <w:rPr>
        <w:rFonts w:ascii="Avenir LT Std 35 Light" w:hAnsi="Avenir LT Std 35 Light"/>
      </w:rPr>
    </w:pPr>
    <w:r w:rsidRPr="00FA7ABB">
      <w:rPr>
        <w:rFonts w:ascii="Avenir LT Std 35 Light" w:hAnsi="Avenir LT Std 35 Light"/>
      </w:rPr>
      <w:t>Brighton Grove</w:t>
    </w:r>
  </w:p>
  <w:p w14:paraId="0D105D6D" w14:textId="68264C77" w:rsidR="00FA7ABB" w:rsidRPr="00FA7ABB" w:rsidRDefault="00FA7ABB">
    <w:pPr>
      <w:pStyle w:val="Footer"/>
      <w:rPr>
        <w:rFonts w:ascii="Avenir LT Std 35 Light" w:hAnsi="Avenir LT Std 35 Light"/>
      </w:rPr>
    </w:pPr>
    <w:r w:rsidRPr="00FA7ABB">
      <w:rPr>
        <w:rFonts w:ascii="Avenir LT Std 35 Light" w:hAnsi="Avenir LT Std 35 Light"/>
      </w:rPr>
      <w:t>Manchester</w:t>
    </w:r>
  </w:p>
  <w:p w14:paraId="20505C75" w14:textId="37E31F92" w:rsidR="00FA7ABB" w:rsidRPr="00FA7ABB" w:rsidRDefault="00FA7ABB">
    <w:pPr>
      <w:pStyle w:val="Footer"/>
      <w:rPr>
        <w:rFonts w:ascii="Avenir LT Std 35 Light" w:hAnsi="Avenir LT Std 35 Light"/>
      </w:rPr>
    </w:pPr>
    <w:r w:rsidRPr="00FA7ABB">
      <w:rPr>
        <w:rFonts w:ascii="Avenir LT Std 35 Light" w:hAnsi="Avenir LT Std 35 Light"/>
      </w:rPr>
      <w:t>M14 5JP</w:t>
    </w:r>
  </w:p>
  <w:p w14:paraId="1F3EE4EE" w14:textId="55311EB9" w:rsidR="00FA7ABB" w:rsidRDefault="00FA7ABB">
    <w:pPr>
      <w:pStyle w:val="Footer"/>
      <w:rPr>
        <w:rFonts w:ascii="Avenir LT Std 35 Light" w:hAnsi="Avenir LT Std 35 Light"/>
      </w:rPr>
    </w:pPr>
  </w:p>
  <w:p w14:paraId="58747034" w14:textId="0DC1D521" w:rsidR="00E84D8B" w:rsidRPr="00FA7ABB" w:rsidRDefault="00E84D8B">
    <w:pPr>
      <w:pStyle w:val="Footer"/>
      <w:rPr>
        <w:rFonts w:ascii="Avenir LT Std 35 Light" w:hAnsi="Avenir LT Std 35 Light"/>
      </w:rPr>
    </w:pPr>
    <w:r>
      <w:rPr>
        <w:rFonts w:ascii="Avenir LT Std 35 Light" w:hAnsi="Avenir LT Std 35 Light"/>
      </w:rPr>
      <w:t>0161 249 2509</w:t>
    </w:r>
  </w:p>
  <w:p w14:paraId="6F11834E" w14:textId="043A01BA" w:rsidR="00FA7ABB" w:rsidRPr="00FA7ABB" w:rsidRDefault="00FA7ABB">
    <w:pPr>
      <w:pStyle w:val="Footer"/>
      <w:rPr>
        <w:rFonts w:ascii="Avenir LT Std 35 Light" w:hAnsi="Avenir LT Std 35 Light"/>
      </w:rPr>
    </w:pPr>
    <w:r w:rsidRPr="00FA7ABB">
      <w:rPr>
        <w:rFonts w:ascii="Avenir LT Std 35 Light" w:hAnsi="Avenir LT Std 35 Light"/>
      </w:rPr>
      <w:t>library@lutherking.ac.uk</w:t>
    </w:r>
  </w:p>
  <w:p w14:paraId="3E0041F2" w14:textId="77777777" w:rsidR="00FA7ABB" w:rsidRDefault="00FA7ABB">
    <w:pPr>
      <w:pStyle w:val="Footer"/>
    </w:pPr>
  </w:p>
  <w:p w14:paraId="4AC59E27" w14:textId="77777777" w:rsidR="00FA7ABB" w:rsidRDefault="00FA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F4AD" w14:textId="77777777" w:rsidR="00FA7ABB" w:rsidRDefault="00FA7ABB" w:rsidP="00FA7ABB">
      <w:pPr>
        <w:spacing w:after="0" w:line="240" w:lineRule="auto"/>
      </w:pPr>
      <w:r>
        <w:separator/>
      </w:r>
    </w:p>
  </w:footnote>
  <w:footnote w:type="continuationSeparator" w:id="0">
    <w:p w14:paraId="79836863" w14:textId="77777777" w:rsidR="00FA7ABB" w:rsidRDefault="00FA7ABB" w:rsidP="00FA7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BB"/>
    <w:rsid w:val="00111157"/>
    <w:rsid w:val="003557B8"/>
    <w:rsid w:val="006D77B0"/>
    <w:rsid w:val="0074496C"/>
    <w:rsid w:val="009433D9"/>
    <w:rsid w:val="00E84D8B"/>
    <w:rsid w:val="00EB171B"/>
    <w:rsid w:val="00FA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FD3C5"/>
  <w15:chartTrackingRefBased/>
  <w15:docId w15:val="{CAD3A6CA-EF89-4A45-A088-7E8BD63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BB"/>
  </w:style>
  <w:style w:type="paragraph" w:styleId="Footer">
    <w:name w:val="footer"/>
    <w:basedOn w:val="Normal"/>
    <w:link w:val="FooterChar"/>
    <w:uiPriority w:val="99"/>
    <w:unhideWhenUsed/>
    <w:rsid w:val="00FA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BB"/>
  </w:style>
  <w:style w:type="character" w:styleId="Hyperlink">
    <w:name w:val="Hyperlink"/>
    <w:basedOn w:val="DefaultParagraphFont"/>
    <w:uiPriority w:val="99"/>
    <w:unhideWhenUsed/>
    <w:rsid w:val="00FA7ABB"/>
    <w:rPr>
      <w:color w:val="0563C1" w:themeColor="hyperlink"/>
      <w:u w:val="single"/>
    </w:rPr>
  </w:style>
  <w:style w:type="character" w:styleId="UnresolvedMention">
    <w:name w:val="Unresolved Mention"/>
    <w:basedOn w:val="DefaultParagraphFont"/>
    <w:uiPriority w:val="99"/>
    <w:semiHidden/>
    <w:unhideWhenUsed/>
    <w:rsid w:val="00FA7ABB"/>
    <w:rPr>
      <w:color w:val="605E5C"/>
      <w:shd w:val="clear" w:color="auto" w:fill="E1DFDD"/>
    </w:rPr>
  </w:style>
  <w:style w:type="table" w:styleId="TableGrid">
    <w:name w:val="Table Grid"/>
    <w:basedOn w:val="TableNormal"/>
    <w:uiPriority w:val="39"/>
    <w:rsid w:val="00FA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71B"/>
    <w:rPr>
      <w:color w:val="808080"/>
    </w:rPr>
  </w:style>
  <w:style w:type="character" w:customStyle="1" w:styleId="Style1">
    <w:name w:val="Style1"/>
    <w:basedOn w:val="DefaultParagraphFont"/>
    <w:uiPriority w:val="1"/>
    <w:rsid w:val="00EB171B"/>
    <w:rPr>
      <w:rFonts w:ascii="Avenir LT Std 35 Light" w:hAnsi="Avenir LT Std 3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ary@lutherking.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Barrett</dc:creator>
  <cp:keywords/>
  <dc:description/>
  <cp:lastModifiedBy>Paul Barrett</cp:lastModifiedBy>
  <cp:revision>2</cp:revision>
  <dcterms:created xsi:type="dcterms:W3CDTF">2021-03-31T12:06:00Z</dcterms:created>
  <dcterms:modified xsi:type="dcterms:W3CDTF">2021-03-31T13:43:00Z</dcterms:modified>
</cp:coreProperties>
</file>