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6CF40" w14:textId="77777777" w:rsidR="00D22264" w:rsidRDefault="00BA04FC">
      <w:r>
        <w:rPr>
          <w:noProof/>
        </w:rPr>
        <w:drawing>
          <wp:anchor distT="0" distB="0" distL="114300" distR="114300" simplePos="0" relativeHeight="251658240" behindDoc="1" locked="0" layoutInCell="1" allowOverlap="1" wp14:anchorId="5159B0AF" wp14:editId="78DC0B94">
            <wp:simplePos x="0" y="0"/>
            <wp:positionH relativeFrom="column">
              <wp:posOffset>-547370</wp:posOffset>
            </wp:positionH>
            <wp:positionV relativeFrom="paragraph">
              <wp:posOffset>266700</wp:posOffset>
            </wp:positionV>
            <wp:extent cx="1750695" cy="1586865"/>
            <wp:effectExtent l="0" t="0" r="1905" b="0"/>
            <wp:wrapTight wrapText="bothSides">
              <wp:wrapPolygon edited="0">
                <wp:start x="8931" y="778"/>
                <wp:lineTo x="6816" y="1556"/>
                <wp:lineTo x="2350" y="4408"/>
                <wp:lineTo x="2350" y="5445"/>
                <wp:lineTo x="0" y="9594"/>
                <wp:lineTo x="0" y="11409"/>
                <wp:lineTo x="940" y="14521"/>
                <wp:lineTo x="5641" y="17892"/>
                <wp:lineTo x="6816" y="17892"/>
                <wp:lineTo x="6581" y="19448"/>
                <wp:lineTo x="7521" y="20226"/>
                <wp:lineTo x="9402" y="20744"/>
                <wp:lineTo x="10577" y="20744"/>
                <wp:lineTo x="13162" y="20226"/>
                <wp:lineTo x="18098" y="18670"/>
                <wp:lineTo x="18098" y="17892"/>
                <wp:lineTo x="20683" y="14002"/>
                <wp:lineTo x="21388" y="12187"/>
                <wp:lineTo x="21153" y="11669"/>
                <wp:lineTo x="19508" y="9594"/>
                <wp:lineTo x="18568" y="6742"/>
                <wp:lineTo x="18333" y="4408"/>
                <wp:lineTo x="13867" y="1556"/>
                <wp:lineTo x="11752" y="778"/>
                <wp:lineTo x="8931" y="778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695" cy="158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D9C43C" w14:textId="77777777" w:rsidR="00090988" w:rsidRPr="00090988" w:rsidRDefault="00090988" w:rsidP="00090988"/>
    <w:p w14:paraId="134A008D" w14:textId="77777777" w:rsidR="00090988" w:rsidRPr="00090988" w:rsidRDefault="00BA04FC" w:rsidP="0009098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B51D16" wp14:editId="3B299342">
                <wp:simplePos x="0" y="0"/>
                <wp:positionH relativeFrom="column">
                  <wp:posOffset>1414780</wp:posOffset>
                </wp:positionH>
                <wp:positionV relativeFrom="paragraph">
                  <wp:posOffset>9525</wp:posOffset>
                </wp:positionV>
                <wp:extent cx="4819650" cy="12954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9650" cy="12954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6FC324" w14:textId="77777777" w:rsidR="00090988" w:rsidRPr="00BA04FC" w:rsidRDefault="00090988" w:rsidP="000909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A04FC">
                              <w:rPr>
                                <w:sz w:val="28"/>
                                <w:szCs w:val="28"/>
                              </w:rPr>
                              <w:t>Solde de la taxe d’apprentissage 2020</w:t>
                            </w:r>
                          </w:p>
                          <w:p w14:paraId="689E25CD" w14:textId="77777777" w:rsidR="00090988" w:rsidRPr="00BA04FC" w:rsidRDefault="00090988" w:rsidP="0009098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BA04FC">
                              <w:rPr>
                                <w:sz w:val="28"/>
                                <w:szCs w:val="28"/>
                              </w:rPr>
                              <w:t>BULLETIN DE VERSEMENT</w:t>
                            </w:r>
                          </w:p>
                          <w:p w14:paraId="161D0EA1" w14:textId="77777777" w:rsidR="00090988" w:rsidRPr="00BA04FC" w:rsidRDefault="00090988" w:rsidP="0009098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BA04FC">
                              <w:rPr>
                                <w:sz w:val="24"/>
                                <w:szCs w:val="24"/>
                              </w:rPr>
                              <w:t>Formulaire de déclaration de paiement du solde des 13</w:t>
                            </w:r>
                            <w:r w:rsidR="00BA04FC" w:rsidRPr="00BA04FC">
                              <w:rPr>
                                <w:sz w:val="24"/>
                                <w:szCs w:val="24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B51D16" id="Rectangle 3" o:spid="_x0000_s1026" style="position:absolute;margin-left:111.4pt;margin-top:.75pt;width:379.5pt;height:10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" fillcolor="#2e74b5 [2408]" strokecolor="#1f4d78 [1608]" strokeweight="1pt">
                <v:textbox>
                  <w:txbxContent>
                    <w:p w14:paraId="666FC324" w14:textId="77777777" w:rsidR="00090988" w:rsidRPr="00BA04FC" w:rsidRDefault="00090988" w:rsidP="000909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A04FC">
                        <w:rPr>
                          <w:sz w:val="28"/>
                          <w:szCs w:val="28"/>
                        </w:rPr>
                        <w:t>Solde de la taxe d’apprentissage 2020</w:t>
                      </w:r>
                    </w:p>
                    <w:p w14:paraId="689E25CD" w14:textId="77777777" w:rsidR="00090988" w:rsidRPr="00BA04FC" w:rsidRDefault="00090988" w:rsidP="00090988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BA04FC">
                        <w:rPr>
                          <w:sz w:val="28"/>
                          <w:szCs w:val="28"/>
                        </w:rPr>
                        <w:t>BULLETIN DE VERSEMENT</w:t>
                      </w:r>
                    </w:p>
                    <w:p w14:paraId="161D0EA1" w14:textId="77777777" w:rsidR="00090988" w:rsidRPr="00BA04FC" w:rsidRDefault="00090988" w:rsidP="0009098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BA04FC">
                        <w:rPr>
                          <w:sz w:val="24"/>
                          <w:szCs w:val="24"/>
                        </w:rPr>
                        <w:t>Formulaire de déclaration de paiement du solde des 13</w:t>
                      </w:r>
                      <w:r w:rsidR="00BA04FC" w:rsidRPr="00BA04FC">
                        <w:rPr>
                          <w:sz w:val="24"/>
                          <w:szCs w:val="24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</w:p>
    <w:p w14:paraId="1903D108" w14:textId="77777777" w:rsidR="00090988" w:rsidRDefault="00090988" w:rsidP="00090988"/>
    <w:p w14:paraId="4276CF09" w14:textId="77777777" w:rsidR="00090988" w:rsidRDefault="00090988" w:rsidP="00090988"/>
    <w:p w14:paraId="62F16FC6" w14:textId="77777777" w:rsidR="00090988" w:rsidRDefault="00090988" w:rsidP="00090988">
      <w:pPr>
        <w:ind w:hanging="1134"/>
        <w:rPr>
          <w:color w:val="0070C0"/>
          <w:sz w:val="16"/>
          <w:szCs w:val="16"/>
        </w:rPr>
      </w:pPr>
    </w:p>
    <w:p w14:paraId="6359E129" w14:textId="77777777" w:rsidR="00090988" w:rsidRDefault="00090988" w:rsidP="00090988">
      <w:pPr>
        <w:ind w:hanging="1134"/>
        <w:rPr>
          <w:color w:val="0070C0"/>
          <w:sz w:val="16"/>
          <w:szCs w:val="16"/>
        </w:rPr>
      </w:pPr>
    </w:p>
    <w:p w14:paraId="0A1FC0C2" w14:textId="3490FA3D" w:rsidR="00090988" w:rsidRDefault="00090988" w:rsidP="00BA04FC">
      <w:pPr>
        <w:spacing w:after="0" w:line="240" w:lineRule="auto"/>
        <w:ind w:hanging="567"/>
        <w:rPr>
          <w:color w:val="0070C0"/>
          <w:sz w:val="16"/>
          <w:szCs w:val="16"/>
        </w:rPr>
      </w:pPr>
      <w:r w:rsidRPr="00090988">
        <w:rPr>
          <w:color w:val="0070C0"/>
          <w:sz w:val="16"/>
          <w:szCs w:val="16"/>
        </w:rPr>
        <w:t>Association H</w:t>
      </w:r>
      <w:r w:rsidR="00BA04FC" w:rsidRPr="00090988">
        <w:rPr>
          <w:color w:val="0070C0"/>
          <w:sz w:val="16"/>
          <w:szCs w:val="16"/>
        </w:rPr>
        <w:t>ANDESTAU</w:t>
      </w:r>
      <w:r w:rsidRPr="00090988">
        <w:rPr>
          <w:color w:val="0070C0"/>
          <w:sz w:val="16"/>
          <w:szCs w:val="16"/>
        </w:rPr>
        <w:t xml:space="preserve"> </w:t>
      </w:r>
      <w:r w:rsidR="003039E9">
        <w:rPr>
          <w:color w:val="0070C0"/>
          <w:sz w:val="16"/>
          <w:szCs w:val="16"/>
        </w:rPr>
        <w:t>CFAR FA</w:t>
      </w:r>
    </w:p>
    <w:p w14:paraId="7F32844D" w14:textId="77777777" w:rsidR="00090988" w:rsidRDefault="00090988" w:rsidP="00BA04FC">
      <w:pPr>
        <w:spacing w:after="0" w:line="240" w:lineRule="auto"/>
        <w:ind w:hanging="567"/>
        <w:rPr>
          <w:color w:val="0070C0"/>
          <w:sz w:val="16"/>
          <w:szCs w:val="16"/>
        </w:rPr>
      </w:pPr>
      <w:r w:rsidRPr="00090988">
        <w:rPr>
          <w:color w:val="0070C0"/>
          <w:sz w:val="16"/>
          <w:szCs w:val="16"/>
        </w:rPr>
        <w:t xml:space="preserve">29 bd Albin BADINI </w:t>
      </w:r>
    </w:p>
    <w:p w14:paraId="500A7628" w14:textId="77777777" w:rsidR="00090988" w:rsidRPr="00090988" w:rsidRDefault="00090988" w:rsidP="00BA04FC">
      <w:pPr>
        <w:spacing w:after="0" w:line="240" w:lineRule="auto"/>
        <w:ind w:hanging="567"/>
        <w:rPr>
          <w:color w:val="0070C0"/>
          <w:sz w:val="16"/>
          <w:szCs w:val="16"/>
        </w:rPr>
      </w:pPr>
      <w:r w:rsidRPr="00090988">
        <w:rPr>
          <w:color w:val="0070C0"/>
          <w:sz w:val="16"/>
          <w:szCs w:val="16"/>
        </w:rPr>
        <w:t>13016 MARSEILLE</w:t>
      </w:r>
    </w:p>
    <w:p w14:paraId="3C63C3DC" w14:textId="77777777" w:rsidR="00090988" w:rsidRDefault="00090988" w:rsidP="00090988">
      <w:pPr>
        <w:ind w:left="-1417"/>
      </w:pPr>
      <w:r>
        <w:t xml:space="preserve">    </w:t>
      </w:r>
    </w:p>
    <w:p w14:paraId="5A5D94E7" w14:textId="77777777" w:rsidR="00BA04FC" w:rsidRPr="0002334E" w:rsidRDefault="00BA04FC" w:rsidP="00BA04FC">
      <w:pPr>
        <w:ind w:left="-567"/>
        <w:rPr>
          <w:color w:val="767171" w:themeColor="background2" w:themeShade="80"/>
          <w:u w:val="single"/>
        </w:rPr>
      </w:pPr>
      <w:r w:rsidRPr="0002334E">
        <w:rPr>
          <w:color w:val="767171" w:themeColor="background2" w:themeShade="80"/>
        </w:rPr>
        <w:t>Depuis le 1</w:t>
      </w:r>
      <w:r w:rsidRPr="0002334E">
        <w:rPr>
          <w:color w:val="767171" w:themeColor="background2" w:themeShade="80"/>
          <w:vertAlign w:val="superscript"/>
        </w:rPr>
        <w:t>er</w:t>
      </w:r>
      <w:r w:rsidRPr="0002334E">
        <w:rPr>
          <w:color w:val="767171" w:themeColor="background2" w:themeShade="80"/>
        </w:rPr>
        <w:t xml:space="preserve"> janvier 2020 et conformément à la loi, l’Association HANDESTAU est habilité à recevoir </w:t>
      </w:r>
      <w:r w:rsidRPr="0002334E">
        <w:rPr>
          <w:color w:val="767171" w:themeColor="background2" w:themeShade="80"/>
          <w:u w:val="single"/>
        </w:rPr>
        <w:t>le solde des 13% de la taxe d’apprentissage</w:t>
      </w:r>
    </w:p>
    <w:p w14:paraId="532654C8" w14:textId="77777777" w:rsidR="00BA04FC" w:rsidRDefault="00BA04FC" w:rsidP="00090988">
      <w:pPr>
        <w:ind w:left="-1417"/>
      </w:pPr>
    </w:p>
    <w:tbl>
      <w:tblPr>
        <w:tblStyle w:val="Grilledutableau"/>
        <w:tblW w:w="10343" w:type="dxa"/>
        <w:tblInd w:w="-567" w:type="dxa"/>
        <w:tblLook w:val="04A0" w:firstRow="1" w:lastRow="0" w:firstColumn="1" w:lastColumn="0" w:noHBand="0" w:noVBand="1"/>
      </w:tblPr>
      <w:tblGrid>
        <w:gridCol w:w="5240"/>
        <w:gridCol w:w="5103"/>
      </w:tblGrid>
      <w:tr w:rsidR="00014C7F" w14:paraId="7B129A1C" w14:textId="77777777" w:rsidTr="00B16F33">
        <w:tc>
          <w:tcPr>
            <w:tcW w:w="5240" w:type="dxa"/>
            <w:shd w:val="clear" w:color="auto" w:fill="2E74B5" w:themeFill="accent5" w:themeFillShade="BF"/>
          </w:tcPr>
          <w:p w14:paraId="008F67F5" w14:textId="77777777" w:rsidR="00014C7F" w:rsidRPr="0002334E" w:rsidRDefault="00014C7F" w:rsidP="00BA04FC">
            <w:pPr>
              <w:rPr>
                <w:color w:val="FFFFFF" w:themeColor="background1"/>
              </w:rPr>
            </w:pPr>
            <w:r w:rsidRPr="0002334E">
              <w:rPr>
                <w:color w:val="FFFFFF" w:themeColor="background1"/>
              </w:rPr>
              <w:t>VOTRE ENTREPRISE (obligatoire)</w:t>
            </w:r>
          </w:p>
        </w:tc>
        <w:tc>
          <w:tcPr>
            <w:tcW w:w="5103" w:type="dxa"/>
            <w:shd w:val="clear" w:color="auto" w:fill="2E74B5" w:themeFill="accent5" w:themeFillShade="BF"/>
          </w:tcPr>
          <w:p w14:paraId="1893D9AE" w14:textId="77777777" w:rsidR="00014C7F" w:rsidRPr="0002334E" w:rsidRDefault="00014C7F" w:rsidP="00BA04FC">
            <w:pPr>
              <w:rPr>
                <w:color w:val="FFFFFF" w:themeColor="background1"/>
              </w:rPr>
            </w:pPr>
            <w:r w:rsidRPr="0002334E">
              <w:rPr>
                <w:color w:val="FFFFFF" w:themeColor="background1"/>
              </w:rPr>
              <w:t>VOTRE CABINET COMPTABLE (facultatif)</w:t>
            </w:r>
          </w:p>
        </w:tc>
      </w:tr>
      <w:tr w:rsidR="0002334E" w14:paraId="76153052" w14:textId="77777777" w:rsidTr="0002334E">
        <w:tc>
          <w:tcPr>
            <w:tcW w:w="5240" w:type="dxa"/>
          </w:tcPr>
          <w:p w14:paraId="13AF2ED4" w14:textId="77777777" w:rsidR="0002334E" w:rsidRDefault="0002334E" w:rsidP="0002334E"/>
          <w:p w14:paraId="42A4469E" w14:textId="77777777" w:rsidR="0002334E" w:rsidRPr="0002334E" w:rsidRDefault="0002334E" w:rsidP="0002334E">
            <w:pPr>
              <w:tabs>
                <w:tab w:val="left" w:leader="dot" w:pos="4561"/>
              </w:tabs>
              <w:rPr>
                <w:color w:val="767171" w:themeColor="background2" w:themeShade="80"/>
              </w:rPr>
            </w:pPr>
            <w:r w:rsidRPr="0002334E">
              <w:rPr>
                <w:color w:val="767171" w:themeColor="background2" w:themeShade="80"/>
              </w:rPr>
              <w:t xml:space="preserve">N° SIRET : </w:t>
            </w:r>
            <w:r w:rsidRPr="0002334E">
              <w:rPr>
                <w:color w:val="767171" w:themeColor="background2" w:themeShade="80"/>
              </w:rPr>
              <w:tab/>
            </w:r>
          </w:p>
          <w:p w14:paraId="3335FFCE" w14:textId="77777777" w:rsidR="0002334E" w:rsidRPr="0002334E" w:rsidRDefault="0002334E" w:rsidP="0002334E">
            <w:pPr>
              <w:tabs>
                <w:tab w:val="left" w:leader="dot" w:pos="4561"/>
              </w:tabs>
              <w:rPr>
                <w:color w:val="767171" w:themeColor="background2" w:themeShade="80"/>
              </w:rPr>
            </w:pPr>
            <w:r w:rsidRPr="0002334E">
              <w:rPr>
                <w:color w:val="767171" w:themeColor="background2" w:themeShade="80"/>
              </w:rPr>
              <w:t xml:space="preserve">Raison Sociale : </w:t>
            </w:r>
            <w:r>
              <w:rPr>
                <w:color w:val="767171" w:themeColor="background2" w:themeShade="80"/>
              </w:rPr>
              <w:tab/>
            </w:r>
          </w:p>
          <w:p w14:paraId="39A34499" w14:textId="77777777" w:rsidR="0002334E" w:rsidRPr="0002334E" w:rsidRDefault="0002334E" w:rsidP="0002334E">
            <w:pPr>
              <w:tabs>
                <w:tab w:val="left" w:leader="dot" w:pos="4561"/>
              </w:tabs>
              <w:rPr>
                <w:color w:val="767171" w:themeColor="background2" w:themeShade="80"/>
              </w:rPr>
            </w:pPr>
            <w:r w:rsidRPr="0002334E">
              <w:rPr>
                <w:color w:val="767171" w:themeColor="background2" w:themeShade="80"/>
              </w:rPr>
              <w:t xml:space="preserve">Adresse : </w:t>
            </w:r>
            <w:r w:rsidRPr="0002334E">
              <w:rPr>
                <w:color w:val="767171" w:themeColor="background2" w:themeShade="80"/>
              </w:rPr>
              <w:tab/>
            </w:r>
          </w:p>
          <w:p w14:paraId="478B755A" w14:textId="77777777" w:rsidR="0002334E" w:rsidRPr="0002334E" w:rsidRDefault="0002334E" w:rsidP="0002334E">
            <w:pPr>
              <w:tabs>
                <w:tab w:val="left" w:leader="dot" w:pos="4561"/>
              </w:tabs>
              <w:rPr>
                <w:color w:val="767171" w:themeColor="background2" w:themeShade="80"/>
              </w:rPr>
            </w:pPr>
            <w:r w:rsidRPr="0002334E">
              <w:rPr>
                <w:color w:val="767171" w:themeColor="background2" w:themeShade="80"/>
              </w:rPr>
              <w:tab/>
            </w:r>
          </w:p>
          <w:p w14:paraId="4C21DA62" w14:textId="77777777" w:rsidR="0002334E" w:rsidRPr="0002334E" w:rsidRDefault="0002334E" w:rsidP="0002334E">
            <w:pPr>
              <w:tabs>
                <w:tab w:val="left" w:leader="dot" w:pos="1418"/>
                <w:tab w:val="left" w:leader="dot" w:pos="4561"/>
              </w:tabs>
              <w:rPr>
                <w:color w:val="767171" w:themeColor="background2" w:themeShade="80"/>
              </w:rPr>
            </w:pPr>
            <w:r w:rsidRPr="0002334E">
              <w:rPr>
                <w:color w:val="767171" w:themeColor="background2" w:themeShade="80"/>
              </w:rPr>
              <w:t xml:space="preserve">CP : </w:t>
            </w:r>
            <w:r w:rsidRPr="0002334E">
              <w:rPr>
                <w:color w:val="767171" w:themeColor="background2" w:themeShade="80"/>
              </w:rPr>
              <w:tab/>
              <w:t xml:space="preserve"> VILLE : </w:t>
            </w:r>
            <w:r w:rsidRPr="0002334E">
              <w:rPr>
                <w:color w:val="767171" w:themeColor="background2" w:themeShade="80"/>
              </w:rPr>
              <w:tab/>
            </w:r>
          </w:p>
          <w:p w14:paraId="49C3AF87" w14:textId="77777777" w:rsidR="0002334E" w:rsidRPr="0002334E" w:rsidRDefault="0002334E" w:rsidP="0002334E">
            <w:pPr>
              <w:tabs>
                <w:tab w:val="left" w:leader="dot" w:pos="4561"/>
              </w:tabs>
              <w:rPr>
                <w:color w:val="767171" w:themeColor="background2" w:themeShade="80"/>
              </w:rPr>
            </w:pPr>
            <w:r w:rsidRPr="0002334E">
              <w:rPr>
                <w:color w:val="767171" w:themeColor="background2" w:themeShade="80"/>
              </w:rPr>
              <w:t>Contact :</w:t>
            </w:r>
            <w:r w:rsidRPr="0002334E">
              <w:rPr>
                <w:color w:val="767171" w:themeColor="background2" w:themeShade="80"/>
              </w:rPr>
              <w:tab/>
            </w:r>
          </w:p>
          <w:p w14:paraId="7331A448" w14:textId="77777777" w:rsidR="0002334E" w:rsidRPr="0002334E" w:rsidRDefault="0002334E" w:rsidP="0002334E">
            <w:pPr>
              <w:tabs>
                <w:tab w:val="left" w:leader="dot" w:pos="4561"/>
              </w:tabs>
              <w:rPr>
                <w:color w:val="767171" w:themeColor="background2" w:themeShade="80"/>
              </w:rPr>
            </w:pPr>
            <w:r w:rsidRPr="0002334E">
              <w:rPr>
                <w:color w:val="767171" w:themeColor="background2" w:themeShade="80"/>
              </w:rPr>
              <w:t xml:space="preserve">Mail : </w:t>
            </w:r>
            <w:r w:rsidRPr="0002334E">
              <w:rPr>
                <w:color w:val="767171" w:themeColor="background2" w:themeShade="80"/>
              </w:rPr>
              <w:tab/>
            </w:r>
          </w:p>
          <w:p w14:paraId="527860FB" w14:textId="77777777" w:rsidR="0002334E" w:rsidRDefault="0002334E" w:rsidP="0002334E">
            <w:pPr>
              <w:tabs>
                <w:tab w:val="left" w:leader="dot" w:pos="3969"/>
              </w:tabs>
            </w:pPr>
          </w:p>
        </w:tc>
        <w:tc>
          <w:tcPr>
            <w:tcW w:w="5103" w:type="dxa"/>
          </w:tcPr>
          <w:p w14:paraId="6F2D5CB7" w14:textId="77777777" w:rsidR="0002334E" w:rsidRDefault="0002334E" w:rsidP="0002334E"/>
          <w:p w14:paraId="3A4AC906" w14:textId="77777777" w:rsidR="0002334E" w:rsidRPr="0002334E" w:rsidRDefault="0002334E" w:rsidP="00C76544">
            <w:pPr>
              <w:tabs>
                <w:tab w:val="left" w:leader="dot" w:pos="4430"/>
              </w:tabs>
              <w:rPr>
                <w:color w:val="767171" w:themeColor="background2" w:themeShade="80"/>
              </w:rPr>
            </w:pPr>
            <w:r w:rsidRPr="0002334E">
              <w:rPr>
                <w:color w:val="767171" w:themeColor="background2" w:themeShade="80"/>
              </w:rPr>
              <w:t xml:space="preserve">N° SIRET : </w:t>
            </w:r>
            <w:r w:rsidRPr="0002334E">
              <w:rPr>
                <w:color w:val="767171" w:themeColor="background2" w:themeShade="80"/>
              </w:rPr>
              <w:tab/>
            </w:r>
          </w:p>
          <w:p w14:paraId="620EBE6C" w14:textId="77777777" w:rsidR="0002334E" w:rsidRPr="0002334E" w:rsidRDefault="0002334E" w:rsidP="00C76544">
            <w:pPr>
              <w:tabs>
                <w:tab w:val="left" w:leader="dot" w:pos="4430"/>
              </w:tabs>
              <w:rPr>
                <w:color w:val="767171" w:themeColor="background2" w:themeShade="80"/>
              </w:rPr>
            </w:pPr>
            <w:r w:rsidRPr="0002334E">
              <w:rPr>
                <w:color w:val="767171" w:themeColor="background2" w:themeShade="80"/>
              </w:rPr>
              <w:t xml:space="preserve">Raison Sociale : </w:t>
            </w:r>
            <w:r w:rsidRPr="0002334E">
              <w:rPr>
                <w:color w:val="767171" w:themeColor="background2" w:themeShade="80"/>
              </w:rPr>
              <w:tab/>
            </w:r>
          </w:p>
          <w:p w14:paraId="6AAC2DDE" w14:textId="77777777" w:rsidR="0002334E" w:rsidRPr="0002334E" w:rsidRDefault="0002334E" w:rsidP="00C76544">
            <w:pPr>
              <w:tabs>
                <w:tab w:val="left" w:leader="dot" w:pos="4430"/>
              </w:tabs>
              <w:rPr>
                <w:color w:val="767171" w:themeColor="background2" w:themeShade="80"/>
              </w:rPr>
            </w:pPr>
            <w:r w:rsidRPr="0002334E">
              <w:rPr>
                <w:color w:val="767171" w:themeColor="background2" w:themeShade="80"/>
              </w:rPr>
              <w:t xml:space="preserve">Adresse : </w:t>
            </w:r>
            <w:r w:rsidRPr="0002334E">
              <w:rPr>
                <w:color w:val="767171" w:themeColor="background2" w:themeShade="80"/>
              </w:rPr>
              <w:tab/>
            </w:r>
          </w:p>
          <w:p w14:paraId="6A68886B" w14:textId="77777777" w:rsidR="0002334E" w:rsidRPr="0002334E" w:rsidRDefault="0002334E" w:rsidP="00C76544">
            <w:pPr>
              <w:tabs>
                <w:tab w:val="left" w:leader="dot" w:pos="4430"/>
              </w:tabs>
              <w:rPr>
                <w:color w:val="767171" w:themeColor="background2" w:themeShade="80"/>
              </w:rPr>
            </w:pPr>
            <w:r w:rsidRPr="0002334E">
              <w:rPr>
                <w:color w:val="767171" w:themeColor="background2" w:themeShade="80"/>
              </w:rPr>
              <w:tab/>
            </w:r>
          </w:p>
          <w:p w14:paraId="47466ADB" w14:textId="77777777" w:rsidR="0002334E" w:rsidRPr="0002334E" w:rsidRDefault="0002334E" w:rsidP="00C76544">
            <w:pPr>
              <w:tabs>
                <w:tab w:val="left" w:leader="dot" w:pos="1418"/>
                <w:tab w:val="left" w:leader="dot" w:pos="4430"/>
              </w:tabs>
              <w:rPr>
                <w:color w:val="767171" w:themeColor="background2" w:themeShade="80"/>
              </w:rPr>
            </w:pPr>
            <w:r w:rsidRPr="0002334E">
              <w:rPr>
                <w:color w:val="767171" w:themeColor="background2" w:themeShade="80"/>
              </w:rPr>
              <w:t xml:space="preserve">CP : </w:t>
            </w:r>
            <w:r w:rsidRPr="0002334E">
              <w:rPr>
                <w:color w:val="767171" w:themeColor="background2" w:themeShade="80"/>
              </w:rPr>
              <w:tab/>
              <w:t xml:space="preserve"> VILLE : </w:t>
            </w:r>
            <w:r w:rsidRPr="0002334E">
              <w:rPr>
                <w:color w:val="767171" w:themeColor="background2" w:themeShade="80"/>
              </w:rPr>
              <w:tab/>
            </w:r>
          </w:p>
          <w:p w14:paraId="737E224E" w14:textId="77777777" w:rsidR="0002334E" w:rsidRPr="0002334E" w:rsidRDefault="0002334E" w:rsidP="00C76544">
            <w:pPr>
              <w:tabs>
                <w:tab w:val="left" w:leader="dot" w:pos="4430"/>
              </w:tabs>
              <w:rPr>
                <w:color w:val="767171" w:themeColor="background2" w:themeShade="80"/>
              </w:rPr>
            </w:pPr>
            <w:r w:rsidRPr="0002334E">
              <w:rPr>
                <w:color w:val="767171" w:themeColor="background2" w:themeShade="80"/>
              </w:rPr>
              <w:t>Contact :</w:t>
            </w:r>
            <w:r w:rsidRPr="0002334E">
              <w:rPr>
                <w:color w:val="767171" w:themeColor="background2" w:themeShade="80"/>
              </w:rPr>
              <w:tab/>
            </w:r>
          </w:p>
          <w:p w14:paraId="48F706DE" w14:textId="77777777" w:rsidR="0002334E" w:rsidRPr="0002334E" w:rsidRDefault="0002334E" w:rsidP="00C76544">
            <w:pPr>
              <w:tabs>
                <w:tab w:val="left" w:leader="dot" w:pos="4430"/>
              </w:tabs>
              <w:rPr>
                <w:color w:val="767171" w:themeColor="background2" w:themeShade="80"/>
              </w:rPr>
            </w:pPr>
            <w:r w:rsidRPr="0002334E">
              <w:rPr>
                <w:color w:val="767171" w:themeColor="background2" w:themeShade="80"/>
              </w:rPr>
              <w:t xml:space="preserve">Mail : </w:t>
            </w:r>
            <w:r w:rsidRPr="0002334E">
              <w:rPr>
                <w:color w:val="767171" w:themeColor="background2" w:themeShade="80"/>
              </w:rPr>
              <w:tab/>
            </w:r>
          </w:p>
          <w:p w14:paraId="47CF484B" w14:textId="77777777" w:rsidR="0002334E" w:rsidRDefault="0002334E" w:rsidP="0002334E">
            <w:pPr>
              <w:tabs>
                <w:tab w:val="left" w:leader="dot" w:pos="3969"/>
              </w:tabs>
            </w:pPr>
          </w:p>
        </w:tc>
      </w:tr>
    </w:tbl>
    <w:p w14:paraId="25EBBA25" w14:textId="77777777" w:rsidR="00090988" w:rsidRDefault="00090988" w:rsidP="00BA04FC">
      <w:pPr>
        <w:ind w:left="-567"/>
      </w:pPr>
    </w:p>
    <w:tbl>
      <w:tblPr>
        <w:tblStyle w:val="Grilledutableau"/>
        <w:tblW w:w="10343" w:type="dxa"/>
        <w:tblInd w:w="-567" w:type="dxa"/>
        <w:tblLook w:val="04A0" w:firstRow="1" w:lastRow="0" w:firstColumn="1" w:lastColumn="0" w:noHBand="0" w:noVBand="1"/>
      </w:tblPr>
      <w:tblGrid>
        <w:gridCol w:w="10343"/>
      </w:tblGrid>
      <w:tr w:rsidR="00B16F33" w14:paraId="3B4BCEF5" w14:textId="77777777" w:rsidTr="00C76544">
        <w:tc>
          <w:tcPr>
            <w:tcW w:w="10343" w:type="dxa"/>
            <w:shd w:val="clear" w:color="auto" w:fill="2E74B5" w:themeFill="accent5" w:themeFillShade="BF"/>
          </w:tcPr>
          <w:p w14:paraId="5F50D6C3" w14:textId="77777777" w:rsidR="00B16F33" w:rsidRPr="00C76544" w:rsidRDefault="00B16F33" w:rsidP="00B16F33">
            <w:pPr>
              <w:tabs>
                <w:tab w:val="left" w:pos="1305"/>
              </w:tabs>
              <w:rPr>
                <w:color w:val="FFFFFF" w:themeColor="background1"/>
              </w:rPr>
            </w:pPr>
            <w:r w:rsidRPr="00C76544">
              <w:rPr>
                <w:color w:val="FFFFFF" w:themeColor="background1"/>
              </w:rPr>
              <w:t>CALCL DE TAXE DAPPRENTISAGE</w:t>
            </w:r>
          </w:p>
        </w:tc>
      </w:tr>
      <w:tr w:rsidR="00B16F33" w14:paraId="0CEA5802" w14:textId="77777777" w:rsidTr="00B16F33">
        <w:tc>
          <w:tcPr>
            <w:tcW w:w="10343" w:type="dxa"/>
          </w:tcPr>
          <w:p w14:paraId="664F57DB" w14:textId="77777777" w:rsidR="00B16F33" w:rsidRPr="00C76544" w:rsidRDefault="00B16F33" w:rsidP="00B16F33">
            <w:pPr>
              <w:tabs>
                <w:tab w:val="left" w:pos="1305"/>
                <w:tab w:val="left" w:pos="5063"/>
                <w:tab w:val="right" w:pos="6495"/>
                <w:tab w:val="left" w:leader="dot" w:pos="9664"/>
              </w:tabs>
              <w:rPr>
                <w:color w:val="808080" w:themeColor="background1" w:themeShade="80"/>
              </w:rPr>
            </w:pPr>
            <w:r w:rsidRPr="00C76544">
              <w:rPr>
                <w:color w:val="808080" w:themeColor="background1" w:themeShade="80"/>
              </w:rPr>
              <w:t xml:space="preserve">Selon ADS NADS AU 31/12/2019 </w:t>
            </w:r>
            <w:r w:rsidRPr="00C76544">
              <w:rPr>
                <w:color w:val="808080" w:themeColor="background1" w:themeShade="80"/>
              </w:rPr>
              <w:tab/>
            </w:r>
            <w:r w:rsidRPr="00C76544">
              <w:rPr>
                <w:color w:val="808080" w:themeColor="background1" w:themeShade="80"/>
              </w:rPr>
              <w:tab/>
              <w:t xml:space="preserve">Masse salariale : </w:t>
            </w:r>
            <w:r w:rsidRPr="00C76544">
              <w:rPr>
                <w:color w:val="808080" w:themeColor="background1" w:themeShade="80"/>
              </w:rPr>
              <w:tab/>
            </w:r>
          </w:p>
        </w:tc>
      </w:tr>
      <w:tr w:rsidR="00B16F33" w14:paraId="2E7C5544" w14:textId="77777777" w:rsidTr="00B16F33">
        <w:tc>
          <w:tcPr>
            <w:tcW w:w="10343" w:type="dxa"/>
          </w:tcPr>
          <w:p w14:paraId="153F0A56" w14:textId="77777777" w:rsidR="00B16F33" w:rsidRPr="00C76544" w:rsidRDefault="00B16F33" w:rsidP="00C76544">
            <w:pPr>
              <w:tabs>
                <w:tab w:val="left" w:pos="1305"/>
                <w:tab w:val="left" w:pos="5070"/>
                <w:tab w:val="right" w:pos="6495"/>
                <w:tab w:val="left" w:leader="dot" w:pos="9664"/>
              </w:tabs>
              <w:rPr>
                <w:color w:val="808080" w:themeColor="background1" w:themeShade="80"/>
              </w:rPr>
            </w:pPr>
            <w:r w:rsidRPr="00C76544">
              <w:rPr>
                <w:color w:val="808080" w:themeColor="background1" w:themeShade="80"/>
              </w:rPr>
              <w:t xml:space="preserve">Calcul de la taxe brute </w:t>
            </w:r>
            <w:r w:rsidRPr="00C76544">
              <w:rPr>
                <w:color w:val="808080" w:themeColor="background1" w:themeShade="80"/>
              </w:rPr>
              <w:tab/>
            </w:r>
            <w:r w:rsidR="00C76544" w:rsidRPr="00C76544">
              <w:rPr>
                <w:color w:val="808080" w:themeColor="background1" w:themeShade="80"/>
              </w:rPr>
              <w:tab/>
              <w:t xml:space="preserve">Masse salariale x 0.68 : </w:t>
            </w:r>
            <w:r w:rsidRPr="00C76544">
              <w:rPr>
                <w:color w:val="808080" w:themeColor="background1" w:themeShade="80"/>
              </w:rPr>
              <w:tab/>
            </w:r>
          </w:p>
        </w:tc>
      </w:tr>
      <w:tr w:rsidR="00B16F33" w14:paraId="135085B0" w14:textId="77777777" w:rsidTr="00B16F33">
        <w:tc>
          <w:tcPr>
            <w:tcW w:w="10343" w:type="dxa"/>
          </w:tcPr>
          <w:p w14:paraId="72DFEB3D" w14:textId="77777777" w:rsidR="00B16F33" w:rsidRPr="00C76544" w:rsidRDefault="00C76544" w:rsidP="00C76544">
            <w:pPr>
              <w:tabs>
                <w:tab w:val="left" w:pos="1305"/>
                <w:tab w:val="left" w:pos="5085"/>
                <w:tab w:val="right" w:pos="6495"/>
                <w:tab w:val="left" w:leader="dot" w:pos="9645"/>
              </w:tabs>
              <w:rPr>
                <w:color w:val="808080" w:themeColor="background1" w:themeShade="80"/>
              </w:rPr>
            </w:pPr>
            <w:r w:rsidRPr="00C76544">
              <w:rPr>
                <w:color w:val="808080" w:themeColor="background1" w:themeShade="80"/>
              </w:rPr>
              <w:t xml:space="preserve">Calcul du solde des 13 % </w:t>
            </w:r>
            <w:r w:rsidRPr="00C76544">
              <w:rPr>
                <w:color w:val="808080" w:themeColor="background1" w:themeShade="80"/>
              </w:rPr>
              <w:tab/>
            </w:r>
            <w:r w:rsidRPr="00C76544">
              <w:rPr>
                <w:color w:val="808080" w:themeColor="background1" w:themeShade="80"/>
              </w:rPr>
              <w:tab/>
              <w:t xml:space="preserve">Taxe brute x 13 % : </w:t>
            </w:r>
            <w:r w:rsidRPr="00C76544">
              <w:rPr>
                <w:color w:val="808080" w:themeColor="background1" w:themeShade="80"/>
              </w:rPr>
              <w:tab/>
            </w:r>
          </w:p>
        </w:tc>
      </w:tr>
    </w:tbl>
    <w:p w14:paraId="1325749A" w14:textId="77777777" w:rsidR="00090988" w:rsidRDefault="00090988" w:rsidP="00B16F33">
      <w:pPr>
        <w:tabs>
          <w:tab w:val="left" w:pos="1305"/>
        </w:tabs>
        <w:ind w:left="-567"/>
      </w:pPr>
    </w:p>
    <w:tbl>
      <w:tblPr>
        <w:tblStyle w:val="Grilledutableau"/>
        <w:tblW w:w="10343" w:type="dxa"/>
        <w:tblInd w:w="-567" w:type="dxa"/>
        <w:tblLook w:val="04A0" w:firstRow="1" w:lastRow="0" w:firstColumn="1" w:lastColumn="0" w:noHBand="0" w:noVBand="1"/>
      </w:tblPr>
      <w:tblGrid>
        <w:gridCol w:w="10343"/>
      </w:tblGrid>
      <w:tr w:rsidR="00C76544" w14:paraId="01D1FE7D" w14:textId="77777777" w:rsidTr="00302500">
        <w:tc>
          <w:tcPr>
            <w:tcW w:w="10343" w:type="dxa"/>
            <w:shd w:val="clear" w:color="auto" w:fill="2E74B5" w:themeFill="accent5" w:themeFillShade="BF"/>
          </w:tcPr>
          <w:p w14:paraId="1EF6EC3F" w14:textId="77777777" w:rsidR="00C76544" w:rsidRPr="00302500" w:rsidRDefault="00C76544" w:rsidP="00B16F33">
            <w:pPr>
              <w:tabs>
                <w:tab w:val="left" w:pos="1305"/>
              </w:tabs>
              <w:rPr>
                <w:color w:val="FFFFFF" w:themeColor="background1"/>
              </w:rPr>
            </w:pPr>
            <w:r w:rsidRPr="00302500">
              <w:rPr>
                <w:color w:val="FFFFFF" w:themeColor="background1"/>
              </w:rPr>
              <w:t xml:space="preserve">RÉGLEMENT À </w:t>
            </w:r>
            <w:r w:rsidR="00A23392" w:rsidRPr="00302500">
              <w:rPr>
                <w:color w:val="FFFFFF" w:themeColor="background1"/>
              </w:rPr>
              <w:t>ASSOCIATION HANDESTAU</w:t>
            </w:r>
          </w:p>
        </w:tc>
      </w:tr>
      <w:tr w:rsidR="00C76544" w14:paraId="6E75D7CE" w14:textId="77777777" w:rsidTr="00302500">
        <w:tc>
          <w:tcPr>
            <w:tcW w:w="10343" w:type="dxa"/>
          </w:tcPr>
          <w:p w14:paraId="701CAD77" w14:textId="77777777" w:rsidR="00C76544" w:rsidRDefault="00C76544" w:rsidP="00B16F33">
            <w:pPr>
              <w:tabs>
                <w:tab w:val="left" w:pos="1305"/>
              </w:tabs>
            </w:pPr>
          </w:p>
          <w:p w14:paraId="1737A6F2" w14:textId="77777777" w:rsidR="00A23392" w:rsidRPr="00302500" w:rsidRDefault="00A23392" w:rsidP="00B16F33">
            <w:pPr>
              <w:tabs>
                <w:tab w:val="left" w:pos="1305"/>
              </w:tabs>
              <w:rPr>
                <w:color w:val="808080" w:themeColor="background1" w:themeShade="80"/>
                <w:sz w:val="24"/>
                <w:szCs w:val="24"/>
              </w:rPr>
            </w:pPr>
            <w:r w:rsidRPr="00A23392">
              <w:rPr>
                <w:sz w:val="36"/>
                <w:szCs w:val="36"/>
              </w:rPr>
              <w:sym w:font="Wingdings" w:char="F0A8"/>
            </w:r>
            <w:r>
              <w:rPr>
                <w:sz w:val="36"/>
                <w:szCs w:val="36"/>
              </w:rPr>
              <w:t xml:space="preserve"> </w:t>
            </w:r>
            <w:r w:rsidRPr="00302500">
              <w:rPr>
                <w:color w:val="808080" w:themeColor="background1" w:themeShade="80"/>
                <w:sz w:val="24"/>
                <w:szCs w:val="24"/>
              </w:rPr>
              <w:t>Paiement par chèque</w:t>
            </w:r>
          </w:p>
          <w:p w14:paraId="4D0C4DEE" w14:textId="0613D07E" w:rsidR="00A23392" w:rsidRPr="00302500" w:rsidRDefault="00A23392" w:rsidP="00B16F33">
            <w:pPr>
              <w:tabs>
                <w:tab w:val="left" w:pos="1305"/>
              </w:tabs>
              <w:rPr>
                <w:color w:val="808080" w:themeColor="background1" w:themeShade="80"/>
              </w:rPr>
            </w:pPr>
            <w:r w:rsidRPr="00302500">
              <w:rPr>
                <w:color w:val="808080" w:themeColor="background1" w:themeShade="80"/>
              </w:rPr>
              <w:t>Association HANDESTAU – 29</w:t>
            </w:r>
            <w:r w:rsidR="003039E9">
              <w:rPr>
                <w:color w:val="808080" w:themeColor="background1" w:themeShade="80"/>
              </w:rPr>
              <w:t xml:space="preserve">, </w:t>
            </w:r>
            <w:r w:rsidRPr="00302500">
              <w:rPr>
                <w:color w:val="808080" w:themeColor="background1" w:themeShade="80"/>
              </w:rPr>
              <w:t>Bd Albin BANDINI – 13016 MARSEILLE</w:t>
            </w:r>
          </w:p>
          <w:p w14:paraId="6C169041" w14:textId="77777777" w:rsidR="00A23392" w:rsidRDefault="00A23392" w:rsidP="00B16F33">
            <w:pPr>
              <w:tabs>
                <w:tab w:val="left" w:pos="1305"/>
              </w:tabs>
            </w:pPr>
          </w:p>
          <w:p w14:paraId="38A903ED" w14:textId="77777777" w:rsidR="00A23392" w:rsidRPr="00302500" w:rsidRDefault="00A23392" w:rsidP="00A23392">
            <w:pPr>
              <w:tabs>
                <w:tab w:val="left" w:pos="1305"/>
              </w:tabs>
              <w:rPr>
                <w:color w:val="808080" w:themeColor="background1" w:themeShade="80"/>
                <w:sz w:val="24"/>
                <w:szCs w:val="24"/>
              </w:rPr>
            </w:pPr>
            <w:r w:rsidRPr="00A23392">
              <w:rPr>
                <w:sz w:val="36"/>
                <w:szCs w:val="36"/>
              </w:rPr>
              <w:sym w:font="Wingdings" w:char="F0A8"/>
            </w:r>
            <w:r>
              <w:rPr>
                <w:sz w:val="36"/>
                <w:szCs w:val="36"/>
              </w:rPr>
              <w:t xml:space="preserve"> </w:t>
            </w:r>
            <w:r w:rsidRPr="00302500">
              <w:rPr>
                <w:color w:val="808080" w:themeColor="background1" w:themeShade="80"/>
                <w:sz w:val="24"/>
                <w:szCs w:val="24"/>
              </w:rPr>
              <w:t>Paiement par virement</w:t>
            </w:r>
          </w:p>
          <w:p w14:paraId="47086DBE" w14:textId="77777777" w:rsidR="00A23392" w:rsidRPr="00302500" w:rsidRDefault="00A23392" w:rsidP="00A23392">
            <w:pPr>
              <w:tabs>
                <w:tab w:val="left" w:pos="1305"/>
              </w:tabs>
              <w:rPr>
                <w:color w:val="808080" w:themeColor="background1" w:themeShade="80"/>
                <w:sz w:val="24"/>
                <w:szCs w:val="24"/>
              </w:rPr>
            </w:pPr>
            <w:r w:rsidRPr="00302500">
              <w:rPr>
                <w:color w:val="808080" w:themeColor="background1" w:themeShade="80"/>
                <w:sz w:val="24"/>
                <w:szCs w:val="24"/>
              </w:rPr>
              <w:t xml:space="preserve">BIC : </w:t>
            </w:r>
            <w:r w:rsidR="00302500" w:rsidRPr="00DF666C">
              <w:rPr>
                <w:color w:val="1F4E79" w:themeColor="accent5" w:themeShade="80"/>
                <w:sz w:val="24"/>
                <w:szCs w:val="24"/>
              </w:rPr>
              <w:t>SMCTR2A</w:t>
            </w:r>
            <w:r w:rsidR="00302500" w:rsidRPr="00302500">
              <w:rPr>
                <w:color w:val="808080" w:themeColor="background1" w:themeShade="80"/>
                <w:sz w:val="24"/>
                <w:szCs w:val="24"/>
              </w:rPr>
              <w:t xml:space="preserve">   </w:t>
            </w:r>
            <w:proofErr w:type="spellStart"/>
            <w:r w:rsidR="00B42F2F">
              <w:rPr>
                <w:color w:val="808080" w:themeColor="background1" w:themeShade="80"/>
                <w:sz w:val="24"/>
                <w:szCs w:val="24"/>
              </w:rPr>
              <w:t>Connecting</w:t>
            </w:r>
            <w:proofErr w:type="spellEnd"/>
            <w:r w:rsidR="00B42F2F">
              <w:rPr>
                <w:color w:val="808080" w:themeColor="background1" w:themeShade="80"/>
                <w:sz w:val="24"/>
                <w:szCs w:val="24"/>
              </w:rPr>
              <w:t xml:space="preserve"> BIC : </w:t>
            </w:r>
            <w:r w:rsidR="00B42F2F" w:rsidRPr="00B42F2F">
              <w:rPr>
                <w:color w:val="1F4E79" w:themeColor="accent5" w:themeShade="80"/>
                <w:sz w:val="24"/>
                <w:szCs w:val="24"/>
              </w:rPr>
              <w:t>NORDFRPP</w:t>
            </w:r>
            <w:r w:rsidR="00302500" w:rsidRPr="00302500">
              <w:rPr>
                <w:color w:val="808080" w:themeColor="background1" w:themeShade="80"/>
                <w:sz w:val="24"/>
                <w:szCs w:val="24"/>
              </w:rPr>
              <w:t xml:space="preserve">   IBAN : </w:t>
            </w:r>
            <w:r w:rsidR="00302500" w:rsidRPr="00FD5BB5">
              <w:rPr>
                <w:color w:val="1F4E79" w:themeColor="accent5" w:themeShade="80"/>
                <w:sz w:val="24"/>
                <w:szCs w:val="24"/>
              </w:rPr>
              <w:t>FR76 3007 7048 9229 2166 0020 032</w:t>
            </w:r>
          </w:p>
          <w:p w14:paraId="2966F947" w14:textId="77777777" w:rsidR="00A23392" w:rsidRPr="00A23392" w:rsidRDefault="00A23392" w:rsidP="00B16F33">
            <w:pPr>
              <w:tabs>
                <w:tab w:val="left" w:pos="1305"/>
              </w:tabs>
            </w:pPr>
          </w:p>
        </w:tc>
      </w:tr>
    </w:tbl>
    <w:p w14:paraId="39E4F0D3" w14:textId="77777777" w:rsidR="00C76544" w:rsidRDefault="00C76544" w:rsidP="00B16F33">
      <w:pPr>
        <w:tabs>
          <w:tab w:val="left" w:pos="1305"/>
        </w:tabs>
        <w:ind w:left="-567"/>
      </w:pPr>
    </w:p>
    <w:p w14:paraId="1EF79337" w14:textId="77777777" w:rsidR="00090988" w:rsidRPr="00FD5BB5" w:rsidRDefault="00302500" w:rsidP="00302500">
      <w:pPr>
        <w:tabs>
          <w:tab w:val="left" w:pos="1305"/>
        </w:tabs>
        <w:ind w:left="-567"/>
        <w:rPr>
          <w:color w:val="808080" w:themeColor="background1" w:themeShade="80"/>
          <w:sz w:val="28"/>
          <w:szCs w:val="28"/>
        </w:rPr>
      </w:pPr>
      <w:r w:rsidRPr="00FD5BB5">
        <w:rPr>
          <w:color w:val="808080" w:themeColor="background1" w:themeShade="80"/>
          <w:sz w:val="28"/>
          <w:szCs w:val="28"/>
        </w:rPr>
        <w:t>Contact</w:t>
      </w:r>
    </w:p>
    <w:p w14:paraId="1AD7602D" w14:textId="6A893354" w:rsidR="00302500" w:rsidRDefault="00972C6B" w:rsidP="00302500">
      <w:pPr>
        <w:tabs>
          <w:tab w:val="left" w:pos="1305"/>
        </w:tabs>
        <w:ind w:left="-567"/>
        <w:rPr>
          <w:color w:val="808080" w:themeColor="background1" w:themeShade="80"/>
          <w:sz w:val="24"/>
          <w:szCs w:val="24"/>
        </w:rPr>
      </w:pPr>
      <w:hyperlink r:id="rId6" w:history="1">
        <w:r w:rsidR="003039E9" w:rsidRPr="00E93EC0">
          <w:rPr>
            <w:rStyle w:val="Lienhypertexte"/>
            <w:sz w:val="24"/>
            <w:szCs w:val="24"/>
          </w:rPr>
          <w:t>contact@handestau.fr</w:t>
        </w:r>
      </w:hyperlink>
    </w:p>
    <w:p w14:paraId="539164DB" w14:textId="77777777" w:rsidR="00302500" w:rsidRPr="00DF666C" w:rsidRDefault="00302500" w:rsidP="00FD5BB5">
      <w:pPr>
        <w:tabs>
          <w:tab w:val="left" w:pos="1305"/>
        </w:tabs>
        <w:spacing w:after="0" w:line="240" w:lineRule="auto"/>
        <w:ind w:left="-567"/>
        <w:rPr>
          <w:color w:val="1F4E79" w:themeColor="accent5" w:themeShade="80"/>
        </w:rPr>
      </w:pPr>
      <w:r w:rsidRPr="00DF666C">
        <w:rPr>
          <w:color w:val="1F4E79" w:themeColor="accent5" w:themeShade="80"/>
        </w:rPr>
        <w:t>M. Jean-Michel SINITZKI</w:t>
      </w:r>
    </w:p>
    <w:p w14:paraId="0BD6FC7B" w14:textId="77777777" w:rsidR="00302500" w:rsidRPr="00DF666C" w:rsidRDefault="00302500" w:rsidP="00FD5BB5">
      <w:pPr>
        <w:tabs>
          <w:tab w:val="left" w:pos="1305"/>
        </w:tabs>
        <w:spacing w:after="0" w:line="240" w:lineRule="auto"/>
        <w:ind w:left="-567"/>
        <w:rPr>
          <w:color w:val="1F4E79" w:themeColor="accent5" w:themeShade="80"/>
        </w:rPr>
      </w:pPr>
      <w:r w:rsidRPr="00DF666C">
        <w:rPr>
          <w:color w:val="1F4E79" w:themeColor="accent5" w:themeShade="80"/>
        </w:rPr>
        <w:t>06</w:t>
      </w:r>
      <w:r w:rsidR="00FD5BB5" w:rsidRPr="00DF666C">
        <w:rPr>
          <w:color w:val="1F4E79" w:themeColor="accent5" w:themeShade="80"/>
        </w:rPr>
        <w:t xml:space="preserve"> 62 55 93 84</w:t>
      </w:r>
      <w:r w:rsidRPr="00DF666C">
        <w:rPr>
          <w:color w:val="1F4E79" w:themeColor="accent5" w:themeShade="80"/>
        </w:rPr>
        <w:t xml:space="preserve"> </w:t>
      </w:r>
    </w:p>
    <w:p w14:paraId="51A0A2C5" w14:textId="77777777" w:rsidR="00090988" w:rsidRDefault="00FD5BB5" w:rsidP="00FD5BB5">
      <w:pPr>
        <w:tabs>
          <w:tab w:val="left" w:pos="1305"/>
          <w:tab w:val="left" w:pos="5103"/>
          <w:tab w:val="left" w:leader="dot" w:pos="737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0322A5" wp14:editId="2454DB5A">
                <wp:simplePos x="0" y="0"/>
                <wp:positionH relativeFrom="column">
                  <wp:posOffset>309880</wp:posOffset>
                </wp:positionH>
                <wp:positionV relativeFrom="paragraph">
                  <wp:posOffset>12065</wp:posOffset>
                </wp:positionV>
                <wp:extent cx="1762125" cy="895350"/>
                <wp:effectExtent l="19050" t="0" r="47625" b="19050"/>
                <wp:wrapNone/>
                <wp:docPr id="4" name="Vagu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895350"/>
                        </a:xfrm>
                        <a:prstGeom prst="wave">
                          <a:avLst>
                            <a:gd name="adj1" fmla="val 12500"/>
                            <a:gd name="adj2" fmla="val 970"/>
                          </a:avLst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6AC2D" w14:textId="77777777" w:rsidR="00FD5BB5" w:rsidRDefault="00FD5BB5" w:rsidP="00FD5BB5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D5BB5">
                              <w:rPr>
                                <w:sz w:val="18"/>
                                <w:szCs w:val="18"/>
                              </w:rPr>
                              <w:t>DATE LIMITE DE VERSEMENT</w:t>
                            </w:r>
                          </w:p>
                          <w:p w14:paraId="5C481AC7" w14:textId="77777777" w:rsidR="00FD5BB5" w:rsidRPr="00FD5BB5" w:rsidRDefault="00FD5BB5" w:rsidP="00FD5BB5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FD5BB5">
                              <w:rPr>
                                <w:sz w:val="24"/>
                                <w:szCs w:val="24"/>
                              </w:rPr>
                              <w:t>31 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FD5BB5">
                              <w:rPr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FD5BB5">
                              <w:rPr>
                                <w:sz w:val="24"/>
                                <w:szCs w:val="24"/>
                              </w:rPr>
                              <w:t>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0322A5" id="_x0000_t64" coordsize="21600,21600" o:spt="64" adj="2809,10800" path="m@28@0c@27@1@26@3@25@0l@21@4c@22@5@23@6@24@4xe">
                <v:formulas>
                  <v:f eqn="val #0"/>
                  <v:f eqn="prod @0 41 9"/>
                  <v:f eqn="prod @0 23 9"/>
                  <v:f eqn="sum 0 0 @2"/>
                  <v:f eqn="sum 21600 0 #0"/>
                  <v:f eqn="sum 21600 0 @1"/>
                  <v:f eqn="sum 21600 0 @3"/>
                  <v:f eqn="sum #1 0 10800"/>
                  <v:f eqn="sum 21600 0 #1"/>
                  <v:f eqn="prod @8 2 3"/>
                  <v:f eqn="prod @8 4 3"/>
                  <v:f eqn="prod @8 2 1"/>
                  <v:f eqn="sum 21600 0 @9"/>
                  <v:f eqn="sum 21600 0 @10"/>
                  <v:f eqn="sum 21600 0 @11"/>
                  <v:f eqn="prod #1 2 3"/>
                  <v:f eqn="prod #1 4 3"/>
                  <v:f eqn="prod #1 2 1"/>
                  <v:f eqn="sum 21600 0 @15"/>
                  <v:f eqn="sum 21600 0 @16"/>
                  <v:f eqn="sum 21600 0 @17"/>
                  <v:f eqn="if @7 @14 0"/>
                  <v:f eqn="if @7 @13 @15"/>
                  <v:f eqn="if @7 @12 @16"/>
                  <v:f eqn="if @7 21600 @17"/>
                  <v:f eqn="if @7 0 @20"/>
                  <v:f eqn="if @7 @9 @19"/>
                  <v:f eqn="if @7 @10 @18"/>
                  <v:f eqn="if @7 @11 21600"/>
                  <v:f eqn="sum @24 0 @21"/>
                  <v:f eqn="sum @4 0 @0"/>
                  <v:f eqn="max @21 @25"/>
                  <v:f eqn="min @24 @28"/>
                  <v:f eqn="prod @0 2 1"/>
                  <v:f eqn="sum 21600 0 @33"/>
                  <v:f eqn="mid @26 @27"/>
                  <v:f eqn="mid @24 @28"/>
                  <v:f eqn="mid @22 @23"/>
                  <v:f eqn="mid @21 @25"/>
                </v:formulas>
                <v:path o:connecttype="custom" o:connectlocs="@35,@0;@38,10800;@37,@4;@36,10800" o:connectangles="270,180,90,0" textboxrect="@31,@33,@32,@34"/>
                <v:handles>
                  <v:h position="topLeft,#0" yrange="0,4459"/>
                  <v:h position="#1,bottomRight" xrange="8640,12960"/>
                </v:handles>
              </v:shapetype>
              <v:shape id="Vague 4" o:spid="_x0000_s1027" type="#_x0000_t64" style="position:absolute;margin-left:24.4pt;margin-top:.95pt;width:138.75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" adj="2700,11010" fillcolor="#c00000" strokecolor="#1f3763 [1604]" strokeweight="1pt">
                <v:stroke joinstyle="miter"/>
                <v:textbox>
                  <w:txbxContent>
                    <w:p w14:paraId="3246AC2D" w14:textId="77777777" w:rsidR="00FD5BB5" w:rsidRDefault="00FD5BB5" w:rsidP="00FD5BB5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FD5BB5">
                        <w:rPr>
                          <w:sz w:val="18"/>
                          <w:szCs w:val="18"/>
                        </w:rPr>
                        <w:t>DATE LIMITE DE VERSEMENT</w:t>
                      </w:r>
                    </w:p>
                    <w:p w14:paraId="5C481AC7" w14:textId="77777777" w:rsidR="00FD5BB5" w:rsidRPr="00FD5BB5" w:rsidRDefault="00FD5BB5" w:rsidP="00FD5BB5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FD5BB5">
                        <w:rPr>
                          <w:sz w:val="24"/>
                          <w:szCs w:val="24"/>
                        </w:rPr>
                        <w:t>31 M</w:t>
                      </w: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FD5BB5">
                        <w:rPr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FD5BB5">
                        <w:rPr>
                          <w:sz w:val="24"/>
                          <w:szCs w:val="24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tab/>
      </w:r>
      <w:r w:rsidRPr="00DF666C">
        <w:rPr>
          <w:color w:val="1F4E79" w:themeColor="accent5" w:themeShade="80"/>
        </w:rPr>
        <w:t xml:space="preserve">Fait à : </w:t>
      </w:r>
      <w:r w:rsidRPr="00DF666C">
        <w:rPr>
          <w:color w:val="1F4E79" w:themeColor="accent5" w:themeShade="80"/>
        </w:rPr>
        <w:tab/>
        <w:t xml:space="preserve"> Le</w:t>
      </w:r>
      <w:proofErr w:type="gramStart"/>
      <w:r w:rsidRPr="00DF666C">
        <w:rPr>
          <w:color w:val="1F4E79" w:themeColor="accent5" w:themeShade="80"/>
        </w:rPr>
        <w:t> : ..</w:t>
      </w:r>
      <w:proofErr w:type="gramEnd"/>
      <w:r w:rsidRPr="00DF666C">
        <w:rPr>
          <w:color w:val="1F4E79" w:themeColor="accent5" w:themeShade="80"/>
        </w:rPr>
        <w:t xml:space="preserve"> / .. / 2020</w:t>
      </w:r>
    </w:p>
    <w:p w14:paraId="1A91403A" w14:textId="77777777" w:rsidR="00090988" w:rsidRPr="00090988" w:rsidRDefault="00FD5BB5" w:rsidP="00DF666C">
      <w:pPr>
        <w:tabs>
          <w:tab w:val="left" w:pos="1305"/>
          <w:tab w:val="left" w:pos="5103"/>
          <w:tab w:val="left" w:pos="6804"/>
          <w:tab w:val="left" w:leader="dot" w:pos="7371"/>
        </w:tabs>
      </w:pPr>
      <w:r>
        <w:tab/>
      </w:r>
      <w:r>
        <w:tab/>
      </w:r>
      <w:r w:rsidRPr="00DF666C">
        <w:rPr>
          <w:color w:val="1F4E79" w:themeColor="accent5" w:themeShade="80"/>
        </w:rPr>
        <w:t xml:space="preserve">Signature </w:t>
      </w:r>
      <w:r w:rsidRPr="00DF666C">
        <w:rPr>
          <w:color w:val="1F4E79" w:themeColor="accent5" w:themeShade="80"/>
        </w:rPr>
        <w:tab/>
        <w:t>Cachet de l’Entrepris</w:t>
      </w:r>
      <w:r w:rsidR="00DF666C">
        <w:rPr>
          <w:color w:val="1F4E79" w:themeColor="accent5" w:themeShade="80"/>
        </w:rPr>
        <w:t>e</w:t>
      </w:r>
    </w:p>
    <w:sectPr w:rsidR="00090988" w:rsidRPr="00090988" w:rsidSect="004C0D9D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D9D"/>
    <w:rsid w:val="00014C7F"/>
    <w:rsid w:val="0002334E"/>
    <w:rsid w:val="00090988"/>
    <w:rsid w:val="00302500"/>
    <w:rsid w:val="003039E9"/>
    <w:rsid w:val="004C0D9D"/>
    <w:rsid w:val="00972C6B"/>
    <w:rsid w:val="00A23392"/>
    <w:rsid w:val="00B16F33"/>
    <w:rsid w:val="00B42F2F"/>
    <w:rsid w:val="00BA04FC"/>
    <w:rsid w:val="00C76544"/>
    <w:rsid w:val="00D22264"/>
    <w:rsid w:val="00DF666C"/>
    <w:rsid w:val="00FD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6225B"/>
  <w15:chartTrackingRefBased/>
  <w15:docId w15:val="{8461DBAD-2DB7-431E-B7C4-0F7108FF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14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30250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02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tact@handestau.fr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4711B-2DC2-4D93-A707-6F1AF861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DALILA MARQUES</dc:creator>
  <cp:keywords/>
  <dc:description/>
  <cp:lastModifiedBy>Dalila MARQUES</cp:lastModifiedBy>
  <cp:revision>2</cp:revision>
  <dcterms:created xsi:type="dcterms:W3CDTF">2020-05-18T15:03:00Z</dcterms:created>
  <dcterms:modified xsi:type="dcterms:W3CDTF">2020-05-18T15:03:00Z</dcterms:modified>
</cp:coreProperties>
</file>