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7AE0" w14:textId="77777777" w:rsidR="00887CCA" w:rsidRPr="007D6541" w:rsidRDefault="00887CCA" w:rsidP="00A93B23">
      <w:pPr>
        <w:pStyle w:val="SectionTitle"/>
        <w:spacing w:before="0" w:after="0"/>
        <w:rPr>
          <w:rFonts w:ascii="Calibri Light" w:hAnsi="Calibri Light" w:cs="Calibri Light"/>
        </w:rPr>
      </w:pPr>
      <w:bookmarkStart w:id="0" w:name="_GoBack"/>
      <w:bookmarkEnd w:id="0"/>
      <w:r w:rsidRPr="007D6541">
        <w:rPr>
          <w:rFonts w:ascii="Calibri Light" w:hAnsi="Calibri Light" w:cs="Calibri Light"/>
        </w:rPr>
        <w:t>Food Policy Forum</w:t>
      </w:r>
    </w:p>
    <w:p w14:paraId="58A6C023" w14:textId="77777777" w:rsidR="00887CCA" w:rsidRDefault="00887CCA" w:rsidP="00A93B23">
      <w:pPr>
        <w:pStyle w:val="Heading1"/>
        <w:spacing w:before="0" w:line="240" w:lineRule="auto"/>
      </w:pPr>
      <w:r w:rsidRPr="007D6541">
        <w:t xml:space="preserve">Meeting notes </w:t>
      </w:r>
    </w:p>
    <w:p w14:paraId="1025D39D" w14:textId="77777777" w:rsidR="00887CCA" w:rsidRPr="001741E6" w:rsidRDefault="00887CCA" w:rsidP="00A93B23">
      <w:pPr>
        <w:spacing w:line="240" w:lineRule="auto"/>
        <w:jc w:val="left"/>
      </w:pPr>
    </w:p>
    <w:p w14:paraId="621483ED" w14:textId="2B04672D" w:rsidR="00B76A55" w:rsidRDefault="00223C4E" w:rsidP="00A93B23">
      <w:pPr>
        <w:pStyle w:val="Default"/>
        <w:rPr>
          <w:rFonts w:asciiTheme="minorHAnsi" w:hAnsiTheme="minorHAnsi" w:cstheme="minorBidi"/>
          <w:b/>
          <w:bCs/>
          <w:sz w:val="22"/>
          <w:szCs w:val="22"/>
        </w:rPr>
      </w:pPr>
      <w:r>
        <w:rPr>
          <w:rFonts w:asciiTheme="minorHAnsi" w:hAnsiTheme="minorHAnsi" w:cstheme="minorBidi"/>
          <w:b/>
          <w:bCs/>
          <w:sz w:val="22"/>
          <w:szCs w:val="22"/>
        </w:rPr>
        <w:t>April 10</w:t>
      </w:r>
      <w:r w:rsidR="4305686A" w:rsidRPr="4305686A">
        <w:rPr>
          <w:rFonts w:asciiTheme="minorHAnsi" w:hAnsiTheme="minorHAnsi" w:cstheme="minorBidi"/>
          <w:b/>
          <w:bCs/>
          <w:sz w:val="22"/>
          <w:szCs w:val="22"/>
        </w:rPr>
        <w:t>, 20</w:t>
      </w:r>
      <w:r w:rsidR="004B4E5A">
        <w:rPr>
          <w:rFonts w:asciiTheme="minorHAnsi" w:hAnsiTheme="minorHAnsi" w:cstheme="minorBidi"/>
          <w:b/>
          <w:bCs/>
          <w:sz w:val="22"/>
          <w:szCs w:val="22"/>
        </w:rPr>
        <w:t>20</w:t>
      </w:r>
      <w:r w:rsidR="4305686A" w:rsidRPr="4305686A">
        <w:rPr>
          <w:rFonts w:asciiTheme="minorHAnsi" w:hAnsiTheme="minorHAnsi" w:cstheme="minorBidi"/>
          <w:b/>
          <w:bCs/>
          <w:sz w:val="22"/>
          <w:szCs w:val="22"/>
        </w:rPr>
        <w:t xml:space="preserve">: </w:t>
      </w:r>
      <w:r w:rsidR="001349E7">
        <w:rPr>
          <w:rFonts w:asciiTheme="minorHAnsi" w:hAnsiTheme="minorHAnsi" w:cstheme="minorBidi"/>
          <w:b/>
          <w:bCs/>
          <w:sz w:val="22"/>
          <w:szCs w:val="22"/>
        </w:rPr>
        <w:t>1</w:t>
      </w:r>
      <w:r w:rsidR="4305686A" w:rsidRPr="4305686A">
        <w:rPr>
          <w:rFonts w:asciiTheme="minorHAnsi" w:hAnsiTheme="minorHAnsi" w:cstheme="minorBidi"/>
          <w:b/>
          <w:bCs/>
          <w:sz w:val="22"/>
          <w:szCs w:val="22"/>
        </w:rPr>
        <w:t>:00pm-</w:t>
      </w:r>
      <w:r w:rsidR="00E93E20">
        <w:rPr>
          <w:rFonts w:asciiTheme="minorHAnsi" w:hAnsiTheme="minorHAnsi" w:cstheme="minorBidi"/>
          <w:b/>
          <w:bCs/>
          <w:sz w:val="22"/>
          <w:szCs w:val="22"/>
        </w:rPr>
        <w:t>3</w:t>
      </w:r>
      <w:r w:rsidR="4305686A" w:rsidRPr="4305686A">
        <w:rPr>
          <w:rFonts w:asciiTheme="minorHAnsi" w:hAnsiTheme="minorHAnsi" w:cstheme="minorBidi"/>
          <w:b/>
          <w:bCs/>
          <w:sz w:val="22"/>
          <w:szCs w:val="22"/>
        </w:rPr>
        <w:t>:00pm</w:t>
      </w:r>
    </w:p>
    <w:p w14:paraId="0CCEDC79" w14:textId="03880F69" w:rsidR="008D373F" w:rsidRDefault="004B4E5A" w:rsidP="00A93B23">
      <w:pPr>
        <w:pStyle w:val="paragraph"/>
        <w:spacing w:before="0" w:beforeAutospacing="0" w:after="0" w:afterAutospacing="0"/>
        <w:textAlignment w:val="baseline"/>
      </w:pPr>
      <w:r>
        <w:t>Webinar</w:t>
      </w:r>
    </w:p>
    <w:p w14:paraId="0A01B097" w14:textId="77777777" w:rsidR="00777B75" w:rsidRDefault="00777B75" w:rsidP="00A93B23">
      <w:pPr>
        <w:pStyle w:val="paragraph"/>
        <w:spacing w:before="0" w:beforeAutospacing="0" w:after="0" w:afterAutospacing="0"/>
        <w:textAlignment w:val="baseline"/>
        <w:rPr>
          <w:rFonts w:asciiTheme="minorHAnsi" w:hAnsiTheme="minorHAnsi" w:cstheme="minorBidi"/>
          <w:b/>
          <w:bCs/>
        </w:rPr>
      </w:pPr>
    </w:p>
    <w:p w14:paraId="6DE503EB" w14:textId="4259127B" w:rsidR="00887CCA" w:rsidRDefault="4305686A" w:rsidP="00A93B23">
      <w:pPr>
        <w:pStyle w:val="paragraph"/>
        <w:spacing w:before="0" w:beforeAutospacing="0" w:after="0" w:afterAutospacing="0"/>
        <w:textAlignment w:val="baseline"/>
        <w:rPr>
          <w:rStyle w:val="normaltextrun"/>
        </w:rPr>
      </w:pPr>
      <w:r w:rsidRPr="4305686A">
        <w:rPr>
          <w:rFonts w:asciiTheme="minorHAnsi" w:hAnsiTheme="minorHAnsi" w:cstheme="minorBidi"/>
          <w:b/>
          <w:bCs/>
        </w:rPr>
        <w:t>Next</w:t>
      </w:r>
      <w:r w:rsidR="00777B75">
        <w:rPr>
          <w:rFonts w:asciiTheme="minorHAnsi" w:hAnsiTheme="minorHAnsi" w:cstheme="minorBidi"/>
          <w:b/>
          <w:bCs/>
        </w:rPr>
        <w:t xml:space="preserve"> In-Person</w:t>
      </w:r>
      <w:r w:rsidRPr="4305686A">
        <w:rPr>
          <w:rFonts w:asciiTheme="minorHAnsi" w:hAnsiTheme="minorHAnsi" w:cstheme="minorBidi"/>
          <w:b/>
          <w:bCs/>
        </w:rPr>
        <w:t xml:space="preserve"> Meeting:</w:t>
      </w:r>
      <w:r w:rsidRPr="4305686A">
        <w:rPr>
          <w:rFonts w:asciiTheme="minorHAnsi" w:hAnsiTheme="minorHAnsi" w:cstheme="minorBidi"/>
        </w:rPr>
        <w:t xml:space="preserve"> </w:t>
      </w:r>
      <w:r w:rsidR="004B4E5A">
        <w:rPr>
          <w:rFonts w:asciiTheme="minorHAnsi" w:hAnsiTheme="minorHAnsi" w:cstheme="minorBidi"/>
        </w:rPr>
        <w:t>June</w:t>
      </w:r>
      <w:r w:rsidR="00CA3434">
        <w:rPr>
          <w:rFonts w:asciiTheme="minorHAnsi" w:hAnsiTheme="minorHAnsi" w:cstheme="minorBidi"/>
        </w:rPr>
        <w:t xml:space="preserve"> 4,</w:t>
      </w:r>
      <w:r w:rsidR="00777B75">
        <w:rPr>
          <w:rFonts w:asciiTheme="minorHAnsi" w:hAnsiTheme="minorHAnsi" w:cstheme="minorBidi"/>
        </w:rPr>
        <w:t xml:space="preserve"> 2020</w:t>
      </w:r>
    </w:p>
    <w:p w14:paraId="05D42E22" w14:textId="77777777" w:rsidR="00887CCA" w:rsidRDefault="00887CCA" w:rsidP="00A93B23">
      <w:pPr>
        <w:pStyle w:val="NormalWeb"/>
        <w:spacing w:before="0" w:beforeAutospacing="0" w:after="0" w:afterAutospacing="0"/>
        <w:rPr>
          <w:rFonts w:asciiTheme="minorHAnsi" w:hAnsiTheme="minorHAnsi" w:cstheme="minorHAnsi"/>
          <w:b/>
          <w:bCs/>
          <w:sz w:val="22"/>
          <w:szCs w:val="22"/>
        </w:rPr>
      </w:pPr>
    </w:p>
    <w:p w14:paraId="1678A78A" w14:textId="07B82C1A" w:rsidR="00887CCA" w:rsidRDefault="00887CCA" w:rsidP="00A93B23">
      <w:pPr>
        <w:spacing w:line="240" w:lineRule="auto"/>
        <w:jc w:val="left"/>
        <w:rPr>
          <w:rFonts w:asciiTheme="minorHAnsi" w:hAnsiTheme="minorHAnsi" w:cstheme="minorHAnsi"/>
          <w:b/>
          <w:bCs/>
          <w:sz w:val="22"/>
        </w:rPr>
      </w:pPr>
      <w:r w:rsidRPr="00EF0B6B">
        <w:rPr>
          <w:rFonts w:asciiTheme="minorHAnsi" w:hAnsiTheme="minorHAnsi" w:cstheme="minorHAnsi"/>
          <w:b/>
          <w:bCs/>
          <w:sz w:val="22"/>
        </w:rPr>
        <w:t>Food Policy Forum Attendees</w:t>
      </w:r>
    </w:p>
    <w:p w14:paraId="0232819B" w14:textId="77777777" w:rsidR="00DC766F" w:rsidRDefault="00DC766F" w:rsidP="00A93B23">
      <w:pPr>
        <w:spacing w:line="240" w:lineRule="auto"/>
        <w:jc w:val="left"/>
        <w:rPr>
          <w:rFonts w:asciiTheme="minorHAnsi" w:hAnsiTheme="minorHAnsi" w:cstheme="minorHAnsi"/>
          <w:b/>
          <w:bCs/>
          <w:sz w:val="22"/>
        </w:rPr>
      </w:pPr>
    </w:p>
    <w:p w14:paraId="3F809898" w14:textId="448F7251" w:rsidR="007C4BDC" w:rsidRDefault="007C4BDC" w:rsidP="00A93B23">
      <w:pPr>
        <w:spacing w:line="240" w:lineRule="auto"/>
        <w:jc w:val="left"/>
        <w:rPr>
          <w:rFonts w:asciiTheme="minorHAnsi" w:hAnsiTheme="minorHAnsi" w:cstheme="minorHAnsi"/>
          <w:b/>
          <w:bCs/>
          <w:sz w:val="22"/>
        </w:rPr>
      </w:pPr>
      <w:r>
        <w:rPr>
          <w:rFonts w:asciiTheme="minorHAnsi" w:hAnsiTheme="minorHAnsi" w:cstheme="minorHAnsi"/>
          <w:b/>
          <w:bCs/>
          <w:sz w:val="22"/>
        </w:rPr>
        <w:t xml:space="preserve">Members </w:t>
      </w:r>
    </w:p>
    <w:tbl>
      <w:tblPr>
        <w:tblStyle w:val="ListTable6Colorful-Accent3"/>
        <w:tblW w:w="7380" w:type="dxa"/>
        <w:tblLook w:val="04A0" w:firstRow="1" w:lastRow="0" w:firstColumn="1" w:lastColumn="0" w:noHBand="0" w:noVBand="1"/>
      </w:tblPr>
      <w:tblGrid>
        <w:gridCol w:w="1008"/>
        <w:gridCol w:w="1332"/>
        <w:gridCol w:w="5040"/>
      </w:tblGrid>
      <w:tr w:rsidR="005132FA" w:rsidRPr="00B64665" w14:paraId="1E6088BA" w14:textId="77777777" w:rsidTr="005132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40" w:type="dxa"/>
            <w:gridSpan w:val="2"/>
            <w:tcBorders>
              <w:bottom w:val="none" w:sz="0" w:space="0" w:color="auto"/>
            </w:tcBorders>
            <w:noWrap/>
          </w:tcPr>
          <w:p w14:paraId="40DEFCFE" w14:textId="3E144D59" w:rsidR="005132FA" w:rsidRPr="00B64665" w:rsidRDefault="005132FA" w:rsidP="00A93B23">
            <w:pPr>
              <w:autoSpaceDE/>
              <w:autoSpaceDN/>
              <w:adjustRightInd/>
              <w:spacing w:line="240" w:lineRule="auto"/>
              <w:jc w:val="left"/>
              <w:rPr>
                <w:rFonts w:ascii="Calibri" w:hAnsi="Calibri" w:cs="Calibri"/>
                <w:color w:val="auto"/>
                <w:sz w:val="22"/>
              </w:rPr>
            </w:pPr>
            <w:r>
              <w:rPr>
                <w:rFonts w:ascii="Calibri" w:hAnsi="Calibri" w:cs="Calibri"/>
                <w:color w:val="auto"/>
                <w:sz w:val="22"/>
              </w:rPr>
              <w:t>Name</w:t>
            </w:r>
          </w:p>
        </w:tc>
        <w:tc>
          <w:tcPr>
            <w:tcW w:w="5040" w:type="dxa"/>
            <w:tcBorders>
              <w:bottom w:val="none" w:sz="0" w:space="0" w:color="auto"/>
            </w:tcBorders>
          </w:tcPr>
          <w:p w14:paraId="459C75D0" w14:textId="08E15E52" w:rsidR="005132FA" w:rsidRPr="00B64665" w:rsidRDefault="005132FA" w:rsidP="00A93B23">
            <w:pPr>
              <w:autoSpaceDE/>
              <w:autoSpaceDN/>
              <w:adjustRightInd/>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Pr>
                <w:rFonts w:ascii="Calibri" w:hAnsi="Calibri" w:cs="Calibri"/>
                <w:color w:val="auto"/>
                <w:sz w:val="22"/>
              </w:rPr>
              <w:t>Organization</w:t>
            </w:r>
          </w:p>
        </w:tc>
      </w:tr>
      <w:tr w:rsidR="00B64665" w:rsidRPr="00B64665" w14:paraId="5FC92A07"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1A40F490"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Addie</w:t>
            </w:r>
          </w:p>
        </w:tc>
        <w:tc>
          <w:tcPr>
            <w:tcW w:w="1332" w:type="dxa"/>
            <w:noWrap/>
            <w:hideMark/>
          </w:tcPr>
          <w:p w14:paraId="48F2F9CD"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Candib</w:t>
            </w:r>
          </w:p>
        </w:tc>
        <w:tc>
          <w:tcPr>
            <w:tcW w:w="5040" w:type="dxa"/>
            <w:hideMark/>
          </w:tcPr>
          <w:p w14:paraId="2C65FDDF"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American Farmland Trust</w:t>
            </w:r>
          </w:p>
        </w:tc>
      </w:tr>
      <w:tr w:rsidR="00B64665" w:rsidRPr="00B64665" w14:paraId="0B3A8BDC"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35E3C77"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Richard</w:t>
            </w:r>
          </w:p>
        </w:tc>
        <w:tc>
          <w:tcPr>
            <w:tcW w:w="1332" w:type="dxa"/>
            <w:noWrap/>
            <w:hideMark/>
          </w:tcPr>
          <w:p w14:paraId="1142669E"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Conlin</w:t>
            </w:r>
          </w:p>
        </w:tc>
        <w:tc>
          <w:tcPr>
            <w:tcW w:w="5040" w:type="dxa"/>
            <w:hideMark/>
          </w:tcPr>
          <w:p w14:paraId="3B677684"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Puget Sound Regional Council</w:t>
            </w:r>
          </w:p>
        </w:tc>
      </w:tr>
      <w:tr w:rsidR="00B64665" w:rsidRPr="00B64665" w14:paraId="6688C2D6"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0142B98"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Tim</w:t>
            </w:r>
          </w:p>
        </w:tc>
        <w:tc>
          <w:tcPr>
            <w:tcW w:w="1332" w:type="dxa"/>
            <w:noWrap/>
            <w:hideMark/>
          </w:tcPr>
          <w:p w14:paraId="00D95AA9"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Crosby</w:t>
            </w:r>
          </w:p>
        </w:tc>
        <w:tc>
          <w:tcPr>
            <w:tcW w:w="5040" w:type="dxa"/>
            <w:hideMark/>
          </w:tcPr>
          <w:p w14:paraId="2D77C336" w14:textId="6CF8DADD" w:rsidR="00B64665" w:rsidRPr="00B64665" w:rsidRDefault="003254F9"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Pr>
                <w:rFonts w:ascii="Calibri" w:hAnsi="Calibri" w:cs="Calibri"/>
                <w:color w:val="auto"/>
                <w:sz w:val="22"/>
              </w:rPr>
              <w:t>Thread Fund</w:t>
            </w:r>
          </w:p>
        </w:tc>
      </w:tr>
      <w:tr w:rsidR="00B64665" w:rsidRPr="00B64665" w14:paraId="200D3C9D"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7A77761"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Aaron</w:t>
            </w:r>
          </w:p>
        </w:tc>
        <w:tc>
          <w:tcPr>
            <w:tcW w:w="1332" w:type="dxa"/>
            <w:noWrap/>
            <w:hideMark/>
          </w:tcPr>
          <w:p w14:paraId="5E9B881F"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Czyzewski</w:t>
            </w:r>
          </w:p>
        </w:tc>
        <w:tc>
          <w:tcPr>
            <w:tcW w:w="5040" w:type="dxa"/>
            <w:hideMark/>
          </w:tcPr>
          <w:p w14:paraId="0FC1FCD5"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Food Lifeline</w:t>
            </w:r>
          </w:p>
        </w:tc>
      </w:tr>
      <w:tr w:rsidR="00B64665" w:rsidRPr="00B64665" w14:paraId="0B19CAF2"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6DB2695"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Tom</w:t>
            </w:r>
          </w:p>
        </w:tc>
        <w:tc>
          <w:tcPr>
            <w:tcW w:w="1332" w:type="dxa"/>
            <w:noWrap/>
            <w:hideMark/>
          </w:tcPr>
          <w:p w14:paraId="1063E9EA"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Davis</w:t>
            </w:r>
          </w:p>
        </w:tc>
        <w:tc>
          <w:tcPr>
            <w:tcW w:w="5040" w:type="dxa"/>
            <w:hideMark/>
          </w:tcPr>
          <w:p w14:paraId="641169EE"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Farm Bureau</w:t>
            </w:r>
          </w:p>
        </w:tc>
      </w:tr>
      <w:tr w:rsidR="00B64665" w:rsidRPr="00B64665" w14:paraId="2BA4FDFC"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778B6693" w14:textId="77777777" w:rsidR="00B64665" w:rsidRPr="00B64665" w:rsidRDefault="00B64665" w:rsidP="00A93B23">
            <w:pPr>
              <w:autoSpaceDE/>
              <w:autoSpaceDN/>
              <w:adjustRightInd/>
              <w:spacing w:line="240" w:lineRule="auto"/>
              <w:jc w:val="left"/>
              <w:rPr>
                <w:rFonts w:ascii="Calibri" w:hAnsi="Calibri" w:cs="Calibri"/>
                <w:b w:val="0"/>
                <w:bCs w:val="0"/>
                <w:sz w:val="22"/>
              </w:rPr>
            </w:pPr>
            <w:r w:rsidRPr="00B64665">
              <w:rPr>
                <w:rFonts w:ascii="Calibri" w:hAnsi="Calibri" w:cs="Calibri"/>
                <w:b w:val="0"/>
                <w:bCs w:val="0"/>
                <w:sz w:val="22"/>
              </w:rPr>
              <w:t>Diane</w:t>
            </w:r>
          </w:p>
        </w:tc>
        <w:tc>
          <w:tcPr>
            <w:tcW w:w="1332" w:type="dxa"/>
            <w:noWrap/>
            <w:hideMark/>
          </w:tcPr>
          <w:p w14:paraId="39EB0C3D"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64665">
              <w:rPr>
                <w:rFonts w:ascii="Calibri" w:hAnsi="Calibri" w:cs="Calibri"/>
                <w:sz w:val="22"/>
              </w:rPr>
              <w:t>Dempster</w:t>
            </w:r>
          </w:p>
        </w:tc>
        <w:tc>
          <w:tcPr>
            <w:tcW w:w="5040" w:type="dxa"/>
            <w:hideMark/>
          </w:tcPr>
          <w:p w14:paraId="09415D4D"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Clark County Food System Council</w:t>
            </w:r>
          </w:p>
        </w:tc>
      </w:tr>
      <w:tr w:rsidR="00B64665" w:rsidRPr="00B64665" w14:paraId="0A87C6E4" w14:textId="77777777" w:rsidTr="005132F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noWrap/>
            <w:hideMark/>
          </w:tcPr>
          <w:p w14:paraId="73B06A0F"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Colleen</w:t>
            </w:r>
          </w:p>
        </w:tc>
        <w:tc>
          <w:tcPr>
            <w:tcW w:w="1332" w:type="dxa"/>
            <w:noWrap/>
            <w:hideMark/>
          </w:tcPr>
          <w:p w14:paraId="51E1C685"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Donovan</w:t>
            </w:r>
          </w:p>
        </w:tc>
        <w:tc>
          <w:tcPr>
            <w:tcW w:w="5040" w:type="dxa"/>
            <w:hideMark/>
          </w:tcPr>
          <w:p w14:paraId="5D89CCEF"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Farmers Market Association</w:t>
            </w:r>
          </w:p>
        </w:tc>
      </w:tr>
      <w:tr w:rsidR="00B64665" w:rsidRPr="00B64665" w14:paraId="083E6B99"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15E5D90B"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Mary</w:t>
            </w:r>
          </w:p>
        </w:tc>
        <w:tc>
          <w:tcPr>
            <w:tcW w:w="1332" w:type="dxa"/>
            <w:noWrap/>
            <w:hideMark/>
          </w:tcPr>
          <w:p w14:paraId="2DC44806"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Dye</w:t>
            </w:r>
          </w:p>
        </w:tc>
        <w:tc>
          <w:tcPr>
            <w:tcW w:w="5040" w:type="dxa"/>
            <w:hideMark/>
          </w:tcPr>
          <w:p w14:paraId="5E0BDD87"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Representative</w:t>
            </w:r>
          </w:p>
        </w:tc>
      </w:tr>
      <w:tr w:rsidR="00B64665" w:rsidRPr="00B64665" w14:paraId="0D3ED6BC" w14:textId="77777777" w:rsidTr="005132F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08" w:type="dxa"/>
            <w:noWrap/>
            <w:hideMark/>
          </w:tcPr>
          <w:p w14:paraId="5DB2811B"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Leanne</w:t>
            </w:r>
          </w:p>
        </w:tc>
        <w:tc>
          <w:tcPr>
            <w:tcW w:w="1332" w:type="dxa"/>
            <w:noWrap/>
            <w:hideMark/>
          </w:tcPr>
          <w:p w14:paraId="240FCF50"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Eko</w:t>
            </w:r>
          </w:p>
        </w:tc>
        <w:tc>
          <w:tcPr>
            <w:tcW w:w="5040" w:type="dxa"/>
            <w:hideMark/>
          </w:tcPr>
          <w:p w14:paraId="0D90F620"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Office of Superintendent of Public Instruction</w:t>
            </w:r>
          </w:p>
        </w:tc>
      </w:tr>
      <w:tr w:rsidR="00B64665" w:rsidRPr="00B64665" w14:paraId="2874C490"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EC0AB1C"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Chris</w:t>
            </w:r>
          </w:p>
        </w:tc>
        <w:tc>
          <w:tcPr>
            <w:tcW w:w="1332" w:type="dxa"/>
            <w:noWrap/>
            <w:hideMark/>
          </w:tcPr>
          <w:p w14:paraId="00712F96"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Elder</w:t>
            </w:r>
          </w:p>
        </w:tc>
        <w:tc>
          <w:tcPr>
            <w:tcW w:w="5040" w:type="dxa"/>
            <w:hideMark/>
          </w:tcPr>
          <w:p w14:paraId="113B3BE0"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Whatcom County Public Works</w:t>
            </w:r>
          </w:p>
        </w:tc>
      </w:tr>
      <w:tr w:rsidR="00B64665" w:rsidRPr="00B64665" w14:paraId="74958C1F"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2A59288"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Amy</w:t>
            </w:r>
          </w:p>
        </w:tc>
        <w:tc>
          <w:tcPr>
            <w:tcW w:w="1332" w:type="dxa"/>
            <w:noWrap/>
            <w:hideMark/>
          </w:tcPr>
          <w:p w14:paraId="44F32ECE"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Ellings</w:t>
            </w:r>
          </w:p>
        </w:tc>
        <w:tc>
          <w:tcPr>
            <w:tcW w:w="5040" w:type="dxa"/>
            <w:hideMark/>
          </w:tcPr>
          <w:p w14:paraId="40576A4B"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Department of Health</w:t>
            </w:r>
          </w:p>
        </w:tc>
      </w:tr>
      <w:tr w:rsidR="00B64665" w:rsidRPr="00B64665" w14:paraId="306302B7"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82D690A"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Brian</w:t>
            </w:r>
          </w:p>
        </w:tc>
        <w:tc>
          <w:tcPr>
            <w:tcW w:w="1332" w:type="dxa"/>
            <w:noWrap/>
            <w:hideMark/>
          </w:tcPr>
          <w:p w14:paraId="71236E23"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Estes</w:t>
            </w:r>
          </w:p>
        </w:tc>
        <w:tc>
          <w:tcPr>
            <w:tcW w:w="5040" w:type="dxa"/>
            <w:hideMark/>
          </w:tcPr>
          <w:p w14:paraId="774515D2"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LINC Foods</w:t>
            </w:r>
          </w:p>
        </w:tc>
      </w:tr>
      <w:tr w:rsidR="00B64665" w:rsidRPr="00B64665" w14:paraId="638A6097"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16BEFD5"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Mia</w:t>
            </w:r>
          </w:p>
        </w:tc>
        <w:tc>
          <w:tcPr>
            <w:tcW w:w="1332" w:type="dxa"/>
            <w:noWrap/>
            <w:hideMark/>
          </w:tcPr>
          <w:p w14:paraId="04DCB7EB"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Gregerson</w:t>
            </w:r>
          </w:p>
        </w:tc>
        <w:tc>
          <w:tcPr>
            <w:tcW w:w="5040" w:type="dxa"/>
            <w:hideMark/>
          </w:tcPr>
          <w:p w14:paraId="22885750"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Representative</w:t>
            </w:r>
          </w:p>
        </w:tc>
      </w:tr>
      <w:tr w:rsidR="00B64665" w:rsidRPr="00B64665" w14:paraId="756CE70C"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4EA87A77" w14:textId="77777777" w:rsidR="00B64665" w:rsidRPr="00B64665" w:rsidRDefault="00B64665" w:rsidP="00A93B23">
            <w:pPr>
              <w:autoSpaceDE/>
              <w:autoSpaceDN/>
              <w:adjustRightInd/>
              <w:spacing w:line="240" w:lineRule="auto"/>
              <w:jc w:val="left"/>
              <w:rPr>
                <w:rFonts w:ascii="Calibri" w:hAnsi="Calibri" w:cs="Calibri"/>
                <w:b w:val="0"/>
                <w:bCs w:val="0"/>
                <w:sz w:val="22"/>
              </w:rPr>
            </w:pPr>
            <w:r w:rsidRPr="00B64665">
              <w:rPr>
                <w:rFonts w:ascii="Calibri" w:hAnsi="Calibri" w:cs="Calibri"/>
                <w:b w:val="0"/>
                <w:bCs w:val="0"/>
                <w:sz w:val="22"/>
              </w:rPr>
              <w:t>Alison</w:t>
            </w:r>
          </w:p>
        </w:tc>
        <w:tc>
          <w:tcPr>
            <w:tcW w:w="1332" w:type="dxa"/>
            <w:noWrap/>
            <w:hideMark/>
          </w:tcPr>
          <w:p w14:paraId="306EF981"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64665">
              <w:rPr>
                <w:rFonts w:ascii="Calibri" w:hAnsi="Calibri" w:cs="Calibri"/>
                <w:sz w:val="22"/>
              </w:rPr>
              <w:t>Halpern</w:t>
            </w:r>
          </w:p>
        </w:tc>
        <w:tc>
          <w:tcPr>
            <w:tcW w:w="5040" w:type="dxa"/>
            <w:hideMark/>
          </w:tcPr>
          <w:p w14:paraId="2C668E46"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64665">
              <w:rPr>
                <w:rFonts w:ascii="Calibri" w:hAnsi="Calibri" w:cs="Calibri"/>
                <w:sz w:val="22"/>
              </w:rPr>
              <w:t>WSCC</w:t>
            </w:r>
          </w:p>
        </w:tc>
      </w:tr>
      <w:tr w:rsidR="00B64665" w:rsidRPr="00B64665" w14:paraId="5CFC3D2A" w14:textId="77777777" w:rsidTr="005132F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DE8AC78"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Chad</w:t>
            </w:r>
          </w:p>
        </w:tc>
        <w:tc>
          <w:tcPr>
            <w:tcW w:w="1332" w:type="dxa"/>
            <w:noWrap/>
            <w:hideMark/>
          </w:tcPr>
          <w:p w14:paraId="122D7434"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Kruger</w:t>
            </w:r>
          </w:p>
        </w:tc>
        <w:tc>
          <w:tcPr>
            <w:tcW w:w="5040" w:type="dxa"/>
            <w:hideMark/>
          </w:tcPr>
          <w:p w14:paraId="74CFA510"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Washington State University - CSANR</w:t>
            </w:r>
          </w:p>
        </w:tc>
      </w:tr>
      <w:tr w:rsidR="00B64665" w:rsidRPr="00B64665" w14:paraId="6BB05710" w14:textId="77777777" w:rsidTr="00711212">
        <w:trPr>
          <w:trHeight w:val="279"/>
        </w:trPr>
        <w:tc>
          <w:tcPr>
            <w:cnfStyle w:val="001000000000" w:firstRow="0" w:lastRow="0" w:firstColumn="1" w:lastColumn="0" w:oddVBand="0" w:evenVBand="0" w:oddHBand="0" w:evenHBand="0" w:firstRowFirstColumn="0" w:firstRowLastColumn="0" w:lastRowFirstColumn="0" w:lastRowLastColumn="0"/>
            <w:tcW w:w="1008" w:type="dxa"/>
            <w:noWrap/>
            <w:hideMark/>
          </w:tcPr>
          <w:p w14:paraId="53C352E4"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Claire</w:t>
            </w:r>
          </w:p>
        </w:tc>
        <w:tc>
          <w:tcPr>
            <w:tcW w:w="1332" w:type="dxa"/>
            <w:noWrap/>
            <w:hideMark/>
          </w:tcPr>
          <w:p w14:paraId="074FDE7B"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Lane</w:t>
            </w:r>
          </w:p>
        </w:tc>
        <w:tc>
          <w:tcPr>
            <w:tcW w:w="5040" w:type="dxa"/>
            <w:hideMark/>
          </w:tcPr>
          <w:p w14:paraId="1E16CC82"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Anti-Hunger and Nutrition Coalition</w:t>
            </w:r>
          </w:p>
        </w:tc>
      </w:tr>
      <w:tr w:rsidR="00B64665" w:rsidRPr="00B64665" w14:paraId="3DC0F16D" w14:textId="77777777" w:rsidTr="005132F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708F7B9"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Laura</w:t>
            </w:r>
          </w:p>
        </w:tc>
        <w:tc>
          <w:tcPr>
            <w:tcW w:w="1332" w:type="dxa"/>
            <w:noWrap/>
            <w:hideMark/>
          </w:tcPr>
          <w:p w14:paraId="5E14583C" w14:textId="7F358AC2"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Lewis</w:t>
            </w:r>
          </w:p>
        </w:tc>
        <w:tc>
          <w:tcPr>
            <w:tcW w:w="5040" w:type="dxa"/>
            <w:hideMark/>
          </w:tcPr>
          <w:p w14:paraId="4D89E271"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WSU - Food Systems Program</w:t>
            </w:r>
          </w:p>
        </w:tc>
      </w:tr>
      <w:tr w:rsidR="00B64665" w:rsidRPr="00B64665" w14:paraId="5A7A7C6C" w14:textId="77777777" w:rsidTr="005132FA">
        <w:trPr>
          <w:trHeight w:val="261"/>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DFABD6A"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Aslan</w:t>
            </w:r>
          </w:p>
        </w:tc>
        <w:tc>
          <w:tcPr>
            <w:tcW w:w="1332" w:type="dxa"/>
            <w:noWrap/>
            <w:hideMark/>
          </w:tcPr>
          <w:p w14:paraId="074144AF"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Meade</w:t>
            </w:r>
          </w:p>
        </w:tc>
        <w:tc>
          <w:tcPr>
            <w:tcW w:w="5040" w:type="dxa"/>
            <w:hideMark/>
          </w:tcPr>
          <w:p w14:paraId="6DF49163"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Thurston Economic Development Council</w:t>
            </w:r>
          </w:p>
        </w:tc>
      </w:tr>
      <w:tr w:rsidR="00B64665" w:rsidRPr="00B64665" w14:paraId="7AC04ACB" w14:textId="77777777" w:rsidTr="005132F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8042602"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Nick</w:t>
            </w:r>
          </w:p>
        </w:tc>
        <w:tc>
          <w:tcPr>
            <w:tcW w:w="1332" w:type="dxa"/>
            <w:noWrap/>
            <w:hideMark/>
          </w:tcPr>
          <w:p w14:paraId="4232EE59"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Norton</w:t>
            </w:r>
          </w:p>
        </w:tc>
        <w:tc>
          <w:tcPr>
            <w:tcW w:w="5040" w:type="dxa"/>
            <w:hideMark/>
          </w:tcPr>
          <w:p w14:paraId="36EE9B15"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Washington Association of Land Trusts</w:t>
            </w:r>
          </w:p>
        </w:tc>
      </w:tr>
      <w:tr w:rsidR="00B64665" w:rsidRPr="00B64665" w14:paraId="2B63D77A" w14:textId="77777777" w:rsidTr="005132FA">
        <w:trPr>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E02499A" w14:textId="77777777" w:rsidR="00B64665" w:rsidRPr="00B64665" w:rsidRDefault="00B64665" w:rsidP="00A93B23">
            <w:pPr>
              <w:autoSpaceDE/>
              <w:autoSpaceDN/>
              <w:adjustRightInd/>
              <w:spacing w:line="240" w:lineRule="auto"/>
              <w:jc w:val="left"/>
              <w:rPr>
                <w:rFonts w:ascii="Calibri" w:hAnsi="Calibri" w:cs="Calibri"/>
                <w:b w:val="0"/>
                <w:bCs w:val="0"/>
                <w:sz w:val="22"/>
              </w:rPr>
            </w:pPr>
            <w:r w:rsidRPr="00B64665">
              <w:rPr>
                <w:rFonts w:ascii="Calibri" w:hAnsi="Calibri" w:cs="Calibri"/>
                <w:b w:val="0"/>
                <w:bCs w:val="0"/>
                <w:sz w:val="22"/>
              </w:rPr>
              <w:t>Laura</w:t>
            </w:r>
          </w:p>
        </w:tc>
        <w:tc>
          <w:tcPr>
            <w:tcW w:w="1332" w:type="dxa"/>
            <w:noWrap/>
            <w:hideMark/>
          </w:tcPr>
          <w:p w14:paraId="78CE7C86"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64665">
              <w:rPr>
                <w:rFonts w:ascii="Calibri" w:hAnsi="Calibri" w:cs="Calibri"/>
                <w:sz w:val="22"/>
              </w:rPr>
              <w:t>Raymond</w:t>
            </w:r>
          </w:p>
        </w:tc>
        <w:tc>
          <w:tcPr>
            <w:tcW w:w="5040" w:type="dxa"/>
            <w:hideMark/>
          </w:tcPr>
          <w:p w14:paraId="248C09E2"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B64665">
              <w:rPr>
                <w:rFonts w:ascii="Calibri" w:hAnsi="Calibri" w:cs="Calibri"/>
                <w:sz w:val="22"/>
              </w:rPr>
              <w:t>WSDA</w:t>
            </w:r>
          </w:p>
        </w:tc>
      </w:tr>
      <w:tr w:rsidR="00B64665" w:rsidRPr="00B64665" w14:paraId="043621F5" w14:textId="77777777" w:rsidTr="005132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04E3BE3"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Babette</w:t>
            </w:r>
          </w:p>
        </w:tc>
        <w:tc>
          <w:tcPr>
            <w:tcW w:w="1332" w:type="dxa"/>
            <w:noWrap/>
            <w:hideMark/>
          </w:tcPr>
          <w:p w14:paraId="445C41C4"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Roberts</w:t>
            </w:r>
          </w:p>
        </w:tc>
        <w:tc>
          <w:tcPr>
            <w:tcW w:w="5040" w:type="dxa"/>
            <w:hideMark/>
          </w:tcPr>
          <w:p w14:paraId="2253CEED"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Department of Social and Health Services</w:t>
            </w:r>
          </w:p>
        </w:tc>
      </w:tr>
      <w:tr w:rsidR="00B64665" w:rsidRPr="00B64665" w14:paraId="1EB05D14" w14:textId="77777777" w:rsidTr="005132FA">
        <w:trPr>
          <w:trHeight w:val="9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BC16EE6"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Trish</w:t>
            </w:r>
          </w:p>
        </w:tc>
        <w:tc>
          <w:tcPr>
            <w:tcW w:w="1332" w:type="dxa"/>
            <w:noWrap/>
            <w:hideMark/>
          </w:tcPr>
          <w:p w14:paraId="36C83E8E"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Twomey</w:t>
            </w:r>
          </w:p>
        </w:tc>
        <w:tc>
          <w:tcPr>
            <w:tcW w:w="5040" w:type="dxa"/>
            <w:hideMark/>
          </w:tcPr>
          <w:p w14:paraId="3B148EA0"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Food Coalition</w:t>
            </w:r>
          </w:p>
        </w:tc>
      </w:tr>
      <w:tr w:rsidR="00B64665" w:rsidRPr="00B64665" w14:paraId="174F5ED5"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6EEF90A5"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Chris</w:t>
            </w:r>
          </w:p>
        </w:tc>
        <w:tc>
          <w:tcPr>
            <w:tcW w:w="1332" w:type="dxa"/>
            <w:noWrap/>
            <w:hideMark/>
          </w:tcPr>
          <w:p w14:paraId="778CF59C"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Voigt</w:t>
            </w:r>
          </w:p>
        </w:tc>
        <w:tc>
          <w:tcPr>
            <w:tcW w:w="5040" w:type="dxa"/>
            <w:hideMark/>
          </w:tcPr>
          <w:p w14:paraId="75B7629F"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 State Potato Commission</w:t>
            </w:r>
          </w:p>
        </w:tc>
      </w:tr>
      <w:tr w:rsidR="00B64665" w:rsidRPr="00B64665" w14:paraId="482DD604" w14:textId="77777777" w:rsidTr="005132FA">
        <w:trPr>
          <w:trHeight w:val="36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5AF5C89A"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Nancy</w:t>
            </w:r>
          </w:p>
        </w:tc>
        <w:tc>
          <w:tcPr>
            <w:tcW w:w="1332" w:type="dxa"/>
            <w:noWrap/>
            <w:hideMark/>
          </w:tcPr>
          <w:p w14:paraId="221D90C4"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Warner</w:t>
            </w:r>
          </w:p>
        </w:tc>
        <w:tc>
          <w:tcPr>
            <w:tcW w:w="5040" w:type="dxa"/>
            <w:hideMark/>
          </w:tcPr>
          <w:p w14:paraId="63477A5B"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Initiative for Rural Innovation and Stewardship</w:t>
            </w:r>
          </w:p>
        </w:tc>
      </w:tr>
      <w:tr w:rsidR="00B64665" w:rsidRPr="00B64665" w14:paraId="5168AE86" w14:textId="77777777" w:rsidTr="005132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17832F1" w14:textId="77777777" w:rsidR="00B64665" w:rsidRPr="00B64665" w:rsidRDefault="00B64665" w:rsidP="00A93B23">
            <w:pPr>
              <w:autoSpaceDE/>
              <w:autoSpaceDN/>
              <w:adjustRightInd/>
              <w:spacing w:line="240" w:lineRule="auto"/>
              <w:jc w:val="left"/>
              <w:rPr>
                <w:rFonts w:ascii="Calibri" w:hAnsi="Calibri" w:cs="Calibri"/>
                <w:b w:val="0"/>
                <w:bCs w:val="0"/>
                <w:sz w:val="22"/>
              </w:rPr>
            </w:pPr>
            <w:r w:rsidRPr="00B64665">
              <w:rPr>
                <w:rFonts w:ascii="Calibri" w:hAnsi="Calibri" w:cs="Calibri"/>
                <w:b w:val="0"/>
                <w:bCs w:val="0"/>
                <w:sz w:val="22"/>
              </w:rPr>
              <w:t>Judy</w:t>
            </w:r>
          </w:p>
        </w:tc>
        <w:tc>
          <w:tcPr>
            <w:tcW w:w="1332" w:type="dxa"/>
            <w:noWrap/>
            <w:hideMark/>
          </w:tcPr>
          <w:p w14:paraId="1B471913"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B64665">
              <w:rPr>
                <w:rFonts w:ascii="Calibri" w:hAnsi="Calibri" w:cs="Calibri"/>
                <w:sz w:val="22"/>
              </w:rPr>
              <w:t>Warnick</w:t>
            </w:r>
          </w:p>
        </w:tc>
        <w:tc>
          <w:tcPr>
            <w:tcW w:w="5040" w:type="dxa"/>
            <w:hideMark/>
          </w:tcPr>
          <w:p w14:paraId="1199B95C" w14:textId="77777777" w:rsidR="00B64665" w:rsidRPr="00B64665" w:rsidRDefault="00B64665"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Senator</w:t>
            </w:r>
          </w:p>
        </w:tc>
      </w:tr>
      <w:tr w:rsidR="00B64665" w:rsidRPr="00B64665" w14:paraId="4BDB39DE" w14:textId="77777777" w:rsidTr="005132FA">
        <w:trPr>
          <w:trHeight w:val="234"/>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7FC3C0C" w14:textId="77777777" w:rsidR="00B64665" w:rsidRPr="00B64665" w:rsidRDefault="00B64665" w:rsidP="00A93B23">
            <w:pPr>
              <w:autoSpaceDE/>
              <w:autoSpaceDN/>
              <w:adjustRightInd/>
              <w:spacing w:line="240" w:lineRule="auto"/>
              <w:jc w:val="left"/>
              <w:rPr>
                <w:rFonts w:ascii="Calibri" w:hAnsi="Calibri" w:cs="Calibri"/>
                <w:b w:val="0"/>
                <w:bCs w:val="0"/>
                <w:color w:val="auto"/>
                <w:sz w:val="22"/>
              </w:rPr>
            </w:pPr>
            <w:r w:rsidRPr="00B64665">
              <w:rPr>
                <w:rFonts w:ascii="Calibri" w:hAnsi="Calibri" w:cs="Calibri"/>
                <w:b w:val="0"/>
                <w:bCs w:val="0"/>
                <w:color w:val="auto"/>
                <w:sz w:val="22"/>
              </w:rPr>
              <w:t>Christina</w:t>
            </w:r>
          </w:p>
        </w:tc>
        <w:tc>
          <w:tcPr>
            <w:tcW w:w="1332" w:type="dxa"/>
            <w:noWrap/>
            <w:hideMark/>
          </w:tcPr>
          <w:p w14:paraId="62986B61"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Wong</w:t>
            </w:r>
          </w:p>
        </w:tc>
        <w:tc>
          <w:tcPr>
            <w:tcW w:w="5040" w:type="dxa"/>
            <w:hideMark/>
          </w:tcPr>
          <w:p w14:paraId="0C5C4BF9" w14:textId="77777777" w:rsidR="00B64665" w:rsidRPr="00B64665" w:rsidRDefault="00B64665"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B64665">
              <w:rPr>
                <w:rFonts w:ascii="Calibri" w:hAnsi="Calibri" w:cs="Calibri"/>
                <w:color w:val="auto"/>
                <w:sz w:val="22"/>
              </w:rPr>
              <w:t>Northwest Harvest</w:t>
            </w:r>
          </w:p>
        </w:tc>
      </w:tr>
    </w:tbl>
    <w:p w14:paraId="4E21780C" w14:textId="77777777" w:rsidR="00B64665" w:rsidRDefault="00B64665" w:rsidP="00A93B23">
      <w:pPr>
        <w:spacing w:line="240" w:lineRule="auto"/>
        <w:jc w:val="left"/>
        <w:rPr>
          <w:rFonts w:asciiTheme="minorHAnsi" w:hAnsiTheme="minorHAnsi" w:cstheme="minorHAnsi"/>
          <w:b/>
          <w:bCs/>
          <w:sz w:val="22"/>
        </w:rPr>
      </w:pPr>
    </w:p>
    <w:p w14:paraId="2F8DF84E" w14:textId="3D08A197" w:rsidR="007C4BDC" w:rsidRDefault="007C4BDC" w:rsidP="00A93B23">
      <w:pPr>
        <w:spacing w:line="240" w:lineRule="auto"/>
        <w:jc w:val="left"/>
        <w:rPr>
          <w:rFonts w:asciiTheme="minorHAnsi" w:hAnsiTheme="minorHAnsi" w:cstheme="minorHAnsi"/>
          <w:b/>
          <w:bCs/>
          <w:sz w:val="22"/>
        </w:rPr>
      </w:pPr>
      <w:r>
        <w:rPr>
          <w:rFonts w:asciiTheme="minorHAnsi" w:hAnsiTheme="minorHAnsi" w:cstheme="minorHAnsi"/>
          <w:b/>
          <w:bCs/>
          <w:sz w:val="22"/>
        </w:rPr>
        <w:t xml:space="preserve">Additional </w:t>
      </w:r>
      <w:r w:rsidR="00326FA6">
        <w:rPr>
          <w:rFonts w:asciiTheme="minorHAnsi" w:hAnsiTheme="minorHAnsi" w:cstheme="minorHAnsi"/>
          <w:b/>
          <w:bCs/>
          <w:sz w:val="22"/>
        </w:rPr>
        <w:t>Attendees</w:t>
      </w:r>
    </w:p>
    <w:tbl>
      <w:tblPr>
        <w:tblStyle w:val="ListTable6Colorful-Accent3"/>
        <w:tblW w:w="7290" w:type="dxa"/>
        <w:tblLook w:val="04A0" w:firstRow="1" w:lastRow="0" w:firstColumn="1" w:lastColumn="0" w:noHBand="0" w:noVBand="1"/>
      </w:tblPr>
      <w:tblGrid>
        <w:gridCol w:w="1160"/>
        <w:gridCol w:w="1238"/>
        <w:gridCol w:w="4892"/>
      </w:tblGrid>
      <w:tr w:rsidR="008D1058" w:rsidRPr="008D1058" w14:paraId="02377E41" w14:textId="77777777" w:rsidTr="008D1058">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98" w:type="dxa"/>
            <w:gridSpan w:val="2"/>
            <w:tcBorders>
              <w:bottom w:val="none" w:sz="0" w:space="0" w:color="auto"/>
            </w:tcBorders>
            <w:noWrap/>
          </w:tcPr>
          <w:p w14:paraId="71ECF558" w14:textId="195908CE" w:rsidR="008D1058" w:rsidRPr="008D1058" w:rsidRDefault="008D1058" w:rsidP="00A93B23">
            <w:pPr>
              <w:autoSpaceDE/>
              <w:autoSpaceDN/>
              <w:adjustRightInd/>
              <w:spacing w:line="240" w:lineRule="auto"/>
              <w:jc w:val="left"/>
              <w:rPr>
                <w:rFonts w:ascii="Calibri" w:hAnsi="Calibri" w:cs="Calibri"/>
                <w:sz w:val="22"/>
              </w:rPr>
            </w:pPr>
            <w:r>
              <w:rPr>
                <w:rFonts w:ascii="Calibri" w:hAnsi="Calibri" w:cs="Calibri"/>
                <w:color w:val="auto"/>
                <w:sz w:val="22"/>
              </w:rPr>
              <w:t>Name</w:t>
            </w:r>
          </w:p>
        </w:tc>
        <w:tc>
          <w:tcPr>
            <w:tcW w:w="4892" w:type="dxa"/>
            <w:tcBorders>
              <w:bottom w:val="none" w:sz="0" w:space="0" w:color="auto"/>
            </w:tcBorders>
          </w:tcPr>
          <w:p w14:paraId="2A8D1A52" w14:textId="07B382A2" w:rsidR="008D1058" w:rsidRPr="008D1058" w:rsidRDefault="008D1058" w:rsidP="00A93B23">
            <w:pPr>
              <w:autoSpaceDE/>
              <w:autoSpaceDN/>
              <w:adjustRightInd/>
              <w:spacing w:line="240" w:lineRule="auto"/>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rPr>
            </w:pPr>
            <w:r>
              <w:rPr>
                <w:rFonts w:ascii="Calibri" w:hAnsi="Calibri" w:cs="Calibri"/>
                <w:color w:val="auto"/>
                <w:sz w:val="22"/>
              </w:rPr>
              <w:t>Organization</w:t>
            </w:r>
          </w:p>
        </w:tc>
      </w:tr>
      <w:tr w:rsidR="008D1058" w:rsidRPr="008D1058" w14:paraId="1126A1CA" w14:textId="77777777" w:rsidTr="008D10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38E1E45B"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t>Leslie</w:t>
            </w:r>
          </w:p>
        </w:tc>
        <w:tc>
          <w:tcPr>
            <w:tcW w:w="1238" w:type="dxa"/>
            <w:noWrap/>
            <w:hideMark/>
          </w:tcPr>
          <w:p w14:paraId="4D0250AC"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D1058">
              <w:rPr>
                <w:rFonts w:ascii="Calibri" w:hAnsi="Calibri" w:cs="Calibri"/>
                <w:sz w:val="22"/>
              </w:rPr>
              <w:t>Connelly</w:t>
            </w:r>
          </w:p>
        </w:tc>
        <w:tc>
          <w:tcPr>
            <w:tcW w:w="4892" w:type="dxa"/>
            <w:hideMark/>
          </w:tcPr>
          <w:p w14:paraId="6CDDB99D"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OFM</w:t>
            </w:r>
          </w:p>
        </w:tc>
      </w:tr>
      <w:tr w:rsidR="008D1058" w:rsidRPr="008D1058" w14:paraId="77A02EB8" w14:textId="77777777" w:rsidTr="008D1058">
        <w:trPr>
          <w:trHeight w:val="30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2198FA3"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t>Alicia</w:t>
            </w:r>
          </w:p>
        </w:tc>
        <w:tc>
          <w:tcPr>
            <w:tcW w:w="1238" w:type="dxa"/>
            <w:noWrap/>
            <w:hideMark/>
          </w:tcPr>
          <w:p w14:paraId="79A81E1A"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D1058">
              <w:rPr>
                <w:rFonts w:ascii="Calibri" w:hAnsi="Calibri" w:cs="Calibri"/>
                <w:sz w:val="22"/>
              </w:rPr>
              <w:t>McClendon</w:t>
            </w:r>
          </w:p>
        </w:tc>
        <w:tc>
          <w:tcPr>
            <w:tcW w:w="4892" w:type="dxa"/>
            <w:hideMark/>
          </w:tcPr>
          <w:p w14:paraId="4197CCFF"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WSCC</w:t>
            </w:r>
          </w:p>
        </w:tc>
      </w:tr>
      <w:tr w:rsidR="008D1058" w:rsidRPr="008D1058" w14:paraId="3F16F15F" w14:textId="77777777" w:rsidTr="008D10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72D521C"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t>Katie</w:t>
            </w:r>
          </w:p>
        </w:tc>
        <w:tc>
          <w:tcPr>
            <w:tcW w:w="1238" w:type="dxa"/>
            <w:noWrap/>
            <w:hideMark/>
          </w:tcPr>
          <w:p w14:paraId="00B3F363"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D1058">
              <w:rPr>
                <w:rFonts w:ascii="Calibri" w:hAnsi="Calibri" w:cs="Calibri"/>
                <w:sz w:val="22"/>
              </w:rPr>
              <w:t>Rains</w:t>
            </w:r>
          </w:p>
        </w:tc>
        <w:tc>
          <w:tcPr>
            <w:tcW w:w="4892" w:type="dxa"/>
            <w:hideMark/>
          </w:tcPr>
          <w:p w14:paraId="128CD012"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WSDA</w:t>
            </w:r>
          </w:p>
        </w:tc>
      </w:tr>
      <w:tr w:rsidR="008D1058" w:rsidRPr="008D1058" w14:paraId="69BF3D01" w14:textId="77777777" w:rsidTr="008D1058">
        <w:trPr>
          <w:trHeight w:val="387"/>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E369CA4"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lastRenderedPageBreak/>
              <w:t>Saundra</w:t>
            </w:r>
          </w:p>
        </w:tc>
        <w:tc>
          <w:tcPr>
            <w:tcW w:w="1238" w:type="dxa"/>
            <w:noWrap/>
            <w:hideMark/>
          </w:tcPr>
          <w:p w14:paraId="402440E8"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D1058">
              <w:rPr>
                <w:rFonts w:ascii="Calibri" w:hAnsi="Calibri" w:cs="Calibri"/>
                <w:sz w:val="22"/>
              </w:rPr>
              <w:t>Richartz</w:t>
            </w:r>
          </w:p>
        </w:tc>
        <w:tc>
          <w:tcPr>
            <w:tcW w:w="4892" w:type="dxa"/>
            <w:hideMark/>
          </w:tcPr>
          <w:p w14:paraId="49DACB8A"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 xml:space="preserve">Senate Republican Caucus </w:t>
            </w:r>
          </w:p>
        </w:tc>
      </w:tr>
      <w:tr w:rsidR="008D1058" w:rsidRPr="008D1058" w14:paraId="2D1B8AE8" w14:textId="77777777" w:rsidTr="008D10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68944154"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t>Derek</w:t>
            </w:r>
          </w:p>
        </w:tc>
        <w:tc>
          <w:tcPr>
            <w:tcW w:w="1238" w:type="dxa"/>
            <w:noWrap/>
            <w:hideMark/>
          </w:tcPr>
          <w:p w14:paraId="1A9B17EC"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D1058">
              <w:rPr>
                <w:rFonts w:ascii="Calibri" w:hAnsi="Calibri" w:cs="Calibri"/>
                <w:sz w:val="22"/>
              </w:rPr>
              <w:t>Sandison</w:t>
            </w:r>
          </w:p>
        </w:tc>
        <w:tc>
          <w:tcPr>
            <w:tcW w:w="4892" w:type="dxa"/>
            <w:hideMark/>
          </w:tcPr>
          <w:p w14:paraId="4AF17B7F" w14:textId="3804B5D8" w:rsidR="008D1058" w:rsidRPr="008D1058" w:rsidRDefault="00BC3950"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Pr>
                <w:rFonts w:ascii="Calibri" w:hAnsi="Calibri" w:cs="Calibri"/>
                <w:color w:val="auto"/>
                <w:sz w:val="22"/>
              </w:rPr>
              <w:t>WSDA</w:t>
            </w:r>
          </w:p>
        </w:tc>
      </w:tr>
      <w:tr w:rsidR="008D1058" w:rsidRPr="008D1058" w14:paraId="7E861BE8" w14:textId="77777777" w:rsidTr="008D1058">
        <w:trPr>
          <w:trHeight w:val="30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14ACC2F8" w14:textId="77777777" w:rsidR="008D1058" w:rsidRPr="008D1058" w:rsidRDefault="008D1058" w:rsidP="00A93B23">
            <w:pPr>
              <w:autoSpaceDE/>
              <w:autoSpaceDN/>
              <w:adjustRightInd/>
              <w:spacing w:line="240" w:lineRule="auto"/>
              <w:jc w:val="left"/>
              <w:rPr>
                <w:rFonts w:ascii="Calibri" w:hAnsi="Calibri" w:cs="Calibri"/>
                <w:b w:val="0"/>
                <w:bCs w:val="0"/>
                <w:color w:val="auto"/>
                <w:sz w:val="22"/>
              </w:rPr>
            </w:pPr>
            <w:r w:rsidRPr="008D1058">
              <w:rPr>
                <w:rFonts w:ascii="Calibri" w:hAnsi="Calibri" w:cs="Calibri"/>
                <w:b w:val="0"/>
                <w:bCs w:val="0"/>
                <w:color w:val="auto"/>
                <w:sz w:val="22"/>
              </w:rPr>
              <w:t>Evan</w:t>
            </w:r>
          </w:p>
        </w:tc>
        <w:tc>
          <w:tcPr>
            <w:tcW w:w="1238" w:type="dxa"/>
            <w:noWrap/>
            <w:hideMark/>
          </w:tcPr>
          <w:p w14:paraId="42C07205"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Sheffels</w:t>
            </w:r>
          </w:p>
        </w:tc>
        <w:tc>
          <w:tcPr>
            <w:tcW w:w="4892" w:type="dxa"/>
            <w:hideMark/>
          </w:tcPr>
          <w:p w14:paraId="6BE3000E" w14:textId="77777777" w:rsidR="008D1058" w:rsidRPr="008D1058" w:rsidRDefault="008D1058" w:rsidP="00A93B23">
            <w:pPr>
              <w:autoSpaceDE/>
              <w:autoSpaceDN/>
              <w:adjustRightInd/>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WSDA</w:t>
            </w:r>
          </w:p>
        </w:tc>
      </w:tr>
      <w:tr w:rsidR="008D1058" w:rsidRPr="008D1058" w14:paraId="7B1B1631" w14:textId="77777777" w:rsidTr="008D10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0" w:type="dxa"/>
            <w:noWrap/>
            <w:hideMark/>
          </w:tcPr>
          <w:p w14:paraId="79E9992D" w14:textId="77777777" w:rsidR="008D1058" w:rsidRPr="008D1058" w:rsidRDefault="008D1058" w:rsidP="00A93B23">
            <w:pPr>
              <w:autoSpaceDE/>
              <w:autoSpaceDN/>
              <w:adjustRightInd/>
              <w:spacing w:line="240" w:lineRule="auto"/>
              <w:jc w:val="left"/>
              <w:rPr>
                <w:rFonts w:ascii="Calibri" w:hAnsi="Calibri" w:cs="Calibri"/>
                <w:b w:val="0"/>
                <w:bCs w:val="0"/>
                <w:sz w:val="22"/>
              </w:rPr>
            </w:pPr>
            <w:r w:rsidRPr="008D1058">
              <w:rPr>
                <w:rFonts w:ascii="Calibri" w:hAnsi="Calibri" w:cs="Calibri"/>
                <w:b w:val="0"/>
                <w:bCs w:val="0"/>
                <w:sz w:val="22"/>
              </w:rPr>
              <w:t>Carol</w:t>
            </w:r>
          </w:p>
        </w:tc>
        <w:tc>
          <w:tcPr>
            <w:tcW w:w="1238" w:type="dxa"/>
            <w:noWrap/>
            <w:hideMark/>
          </w:tcPr>
          <w:p w14:paraId="11A643F8"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8D1058">
              <w:rPr>
                <w:rFonts w:ascii="Calibri" w:hAnsi="Calibri" w:cs="Calibri"/>
                <w:sz w:val="22"/>
              </w:rPr>
              <w:t>Smith</w:t>
            </w:r>
          </w:p>
        </w:tc>
        <w:tc>
          <w:tcPr>
            <w:tcW w:w="4892" w:type="dxa"/>
            <w:hideMark/>
          </w:tcPr>
          <w:p w14:paraId="328A34DF" w14:textId="77777777" w:rsidR="008D1058" w:rsidRPr="008D1058" w:rsidRDefault="008D1058" w:rsidP="00A93B23">
            <w:pPr>
              <w:autoSpaceDE/>
              <w:autoSpaceDN/>
              <w:adjustRightInd/>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rPr>
            </w:pPr>
            <w:r w:rsidRPr="008D1058">
              <w:rPr>
                <w:rFonts w:ascii="Calibri" w:hAnsi="Calibri" w:cs="Calibri"/>
                <w:color w:val="auto"/>
                <w:sz w:val="22"/>
              </w:rPr>
              <w:t>WSCC</w:t>
            </w:r>
          </w:p>
        </w:tc>
      </w:tr>
    </w:tbl>
    <w:p w14:paraId="4D7E570C" w14:textId="77777777" w:rsidR="00326FA6" w:rsidRDefault="00326FA6" w:rsidP="00A93B23">
      <w:pPr>
        <w:spacing w:line="240" w:lineRule="auto"/>
        <w:jc w:val="left"/>
        <w:rPr>
          <w:rFonts w:asciiTheme="minorHAnsi" w:hAnsiTheme="minorHAnsi" w:cstheme="minorHAnsi"/>
          <w:b/>
          <w:bCs/>
          <w:sz w:val="22"/>
        </w:rPr>
      </w:pPr>
    </w:p>
    <w:p w14:paraId="4D814560" w14:textId="77777777" w:rsidR="002332D6" w:rsidRDefault="002332D6" w:rsidP="00A93B23">
      <w:pPr>
        <w:spacing w:line="240" w:lineRule="auto"/>
        <w:jc w:val="left"/>
        <w:rPr>
          <w:rFonts w:asciiTheme="minorHAnsi" w:hAnsiTheme="minorHAnsi" w:cstheme="minorHAnsi"/>
          <w:i/>
          <w:iCs/>
          <w:sz w:val="22"/>
        </w:rPr>
      </w:pPr>
      <w:r w:rsidRPr="00EF0B6B">
        <w:rPr>
          <w:rFonts w:asciiTheme="minorHAnsi" w:hAnsiTheme="minorHAnsi" w:cstheme="minorHAnsi"/>
          <w:i/>
          <w:iCs/>
          <w:sz w:val="22"/>
        </w:rPr>
        <w:t xml:space="preserve">Facilitation and meeting support provided by Petra Vallila-Buchman and </w:t>
      </w:r>
      <w:r>
        <w:rPr>
          <w:rFonts w:asciiTheme="minorHAnsi" w:hAnsiTheme="minorHAnsi" w:cstheme="minorHAnsi"/>
          <w:i/>
          <w:iCs/>
          <w:sz w:val="22"/>
        </w:rPr>
        <w:t>Mary Byrne</w:t>
      </w:r>
      <w:r w:rsidRPr="00EF0B6B">
        <w:rPr>
          <w:rFonts w:asciiTheme="minorHAnsi" w:hAnsiTheme="minorHAnsi" w:cstheme="minorHAnsi"/>
          <w:i/>
          <w:iCs/>
          <w:sz w:val="22"/>
        </w:rPr>
        <w:t>, Ross Strategic</w:t>
      </w:r>
    </w:p>
    <w:p w14:paraId="337668FD" w14:textId="77777777" w:rsidR="004B2CD6" w:rsidRDefault="004B2CD6" w:rsidP="00A93B23">
      <w:pPr>
        <w:pStyle w:val="AgendaItem"/>
        <w:spacing w:after="0" w:line="240" w:lineRule="auto"/>
        <w:ind w:left="0" w:firstLine="0"/>
        <w:jc w:val="left"/>
        <w:rPr>
          <w:rFonts w:cs="Calibri"/>
          <w:color w:val="70AD47" w:themeColor="accent6"/>
          <w:sz w:val="28"/>
          <w:szCs w:val="24"/>
        </w:rPr>
      </w:pPr>
    </w:p>
    <w:p w14:paraId="3700478D" w14:textId="6B93F2A2" w:rsidR="00777B75" w:rsidRPr="00B46055" w:rsidRDefault="007B1FBF" w:rsidP="00A93B23">
      <w:pPr>
        <w:pStyle w:val="Heading1"/>
        <w:spacing w:before="0" w:line="240" w:lineRule="auto"/>
      </w:pPr>
      <w:r>
        <w:t>Welcome and Overview</w:t>
      </w:r>
    </w:p>
    <w:p w14:paraId="1B968F69" w14:textId="77777777" w:rsidR="004B2CD6" w:rsidRDefault="004B2CD6" w:rsidP="00A93B23">
      <w:pPr>
        <w:pStyle w:val="AgendaItem"/>
        <w:spacing w:after="0" w:line="240" w:lineRule="auto"/>
        <w:ind w:left="0" w:firstLine="0"/>
        <w:jc w:val="left"/>
        <w:rPr>
          <w:rFonts w:cs="Calibri"/>
          <w:b w:val="0"/>
          <w:sz w:val="22"/>
        </w:rPr>
      </w:pPr>
    </w:p>
    <w:p w14:paraId="43DE4383" w14:textId="77777777" w:rsidR="00AD33ED" w:rsidRPr="00871E31" w:rsidRDefault="00AD33ED" w:rsidP="00A93B23">
      <w:pPr>
        <w:pStyle w:val="AgendaItem"/>
        <w:spacing w:after="0" w:line="240" w:lineRule="auto"/>
        <w:ind w:left="0" w:firstLine="0"/>
        <w:jc w:val="left"/>
        <w:rPr>
          <w:rFonts w:cs="Calibri"/>
          <w:color w:val="70AD47" w:themeColor="accent6"/>
          <w:sz w:val="22"/>
        </w:rPr>
      </w:pPr>
      <w:r w:rsidRPr="00871E31">
        <w:rPr>
          <w:rFonts w:cs="Calibri"/>
          <w:color w:val="70AD47" w:themeColor="accent6"/>
          <w:sz w:val="22"/>
        </w:rPr>
        <w:t>Overview</w:t>
      </w:r>
    </w:p>
    <w:p w14:paraId="4E2770FF" w14:textId="4B9B412B" w:rsidR="00C64ECD" w:rsidRDefault="0084774D" w:rsidP="00A93B23">
      <w:pPr>
        <w:pStyle w:val="AgendaItem"/>
        <w:spacing w:after="0" w:line="240" w:lineRule="auto"/>
        <w:ind w:left="0" w:firstLine="0"/>
        <w:jc w:val="left"/>
        <w:rPr>
          <w:rFonts w:asciiTheme="minorHAnsi" w:hAnsiTheme="minorHAnsi" w:cstheme="minorHAnsi"/>
          <w:b w:val="0"/>
          <w:bCs/>
          <w:sz w:val="22"/>
        </w:rPr>
      </w:pPr>
      <w:r>
        <w:rPr>
          <w:rFonts w:asciiTheme="minorHAnsi" w:hAnsiTheme="minorHAnsi" w:cstheme="minorHAnsi"/>
          <w:b w:val="0"/>
          <w:bCs/>
          <w:sz w:val="22"/>
        </w:rPr>
        <w:t xml:space="preserve">Carol </w:t>
      </w:r>
      <w:r w:rsidR="00125D16">
        <w:rPr>
          <w:rFonts w:asciiTheme="minorHAnsi" w:hAnsiTheme="minorHAnsi" w:cstheme="minorHAnsi"/>
          <w:b w:val="0"/>
          <w:bCs/>
          <w:sz w:val="22"/>
        </w:rPr>
        <w:t>Smith</w:t>
      </w:r>
      <w:r w:rsidR="003C3211">
        <w:rPr>
          <w:rFonts w:asciiTheme="minorHAnsi" w:hAnsiTheme="minorHAnsi" w:cstheme="minorHAnsi"/>
          <w:b w:val="0"/>
          <w:bCs/>
          <w:sz w:val="22"/>
        </w:rPr>
        <w:t>, SCC</w:t>
      </w:r>
      <w:r w:rsidR="00953FA6">
        <w:rPr>
          <w:rFonts w:asciiTheme="minorHAnsi" w:hAnsiTheme="minorHAnsi" w:cstheme="minorHAnsi"/>
          <w:b w:val="0"/>
          <w:bCs/>
          <w:sz w:val="22"/>
        </w:rPr>
        <w:t xml:space="preserve">, </w:t>
      </w:r>
      <w:r w:rsidR="00941CAC">
        <w:rPr>
          <w:rFonts w:asciiTheme="minorHAnsi" w:hAnsiTheme="minorHAnsi" w:cstheme="minorHAnsi"/>
          <w:b w:val="0"/>
          <w:bCs/>
          <w:sz w:val="22"/>
        </w:rPr>
        <w:t>welcomed the Forum. Carol note</w:t>
      </w:r>
      <w:r w:rsidR="0097197F">
        <w:rPr>
          <w:rFonts w:asciiTheme="minorHAnsi" w:hAnsiTheme="minorHAnsi" w:cstheme="minorHAnsi"/>
          <w:b w:val="0"/>
          <w:bCs/>
          <w:sz w:val="22"/>
        </w:rPr>
        <w:t xml:space="preserve">d that the </w:t>
      </w:r>
      <w:r w:rsidR="00D4519A">
        <w:rPr>
          <w:rFonts w:asciiTheme="minorHAnsi" w:hAnsiTheme="minorHAnsi" w:cstheme="minorHAnsi"/>
          <w:b w:val="0"/>
          <w:bCs/>
          <w:sz w:val="22"/>
        </w:rPr>
        <w:t xml:space="preserve">Forum has brought together diverse interests in </w:t>
      </w:r>
      <w:r w:rsidR="00C454DE">
        <w:rPr>
          <w:rFonts w:asciiTheme="minorHAnsi" w:hAnsiTheme="minorHAnsi" w:cstheme="minorHAnsi"/>
          <w:b w:val="0"/>
          <w:bCs/>
          <w:sz w:val="22"/>
        </w:rPr>
        <w:t xml:space="preserve">an </w:t>
      </w:r>
      <w:r w:rsidR="00D4519A">
        <w:rPr>
          <w:rFonts w:asciiTheme="minorHAnsi" w:hAnsiTheme="minorHAnsi" w:cstheme="minorHAnsi"/>
          <w:b w:val="0"/>
          <w:bCs/>
          <w:sz w:val="22"/>
        </w:rPr>
        <w:t>inclusive and collab</w:t>
      </w:r>
      <w:r w:rsidR="0097197F">
        <w:rPr>
          <w:rFonts w:asciiTheme="minorHAnsi" w:hAnsiTheme="minorHAnsi" w:cstheme="minorHAnsi"/>
          <w:b w:val="0"/>
          <w:bCs/>
          <w:sz w:val="22"/>
        </w:rPr>
        <w:t>orative</w:t>
      </w:r>
      <w:r w:rsidR="00D4519A">
        <w:rPr>
          <w:rFonts w:asciiTheme="minorHAnsi" w:hAnsiTheme="minorHAnsi" w:cstheme="minorHAnsi"/>
          <w:b w:val="0"/>
          <w:bCs/>
          <w:sz w:val="22"/>
        </w:rPr>
        <w:t xml:space="preserve"> way. </w:t>
      </w:r>
      <w:r w:rsidR="0097197F">
        <w:rPr>
          <w:rFonts w:asciiTheme="minorHAnsi" w:hAnsiTheme="minorHAnsi" w:cstheme="minorHAnsi"/>
          <w:b w:val="0"/>
          <w:bCs/>
          <w:sz w:val="22"/>
        </w:rPr>
        <w:t>The Forum was e</w:t>
      </w:r>
      <w:r w:rsidR="00D4519A">
        <w:rPr>
          <w:rFonts w:asciiTheme="minorHAnsi" w:hAnsiTheme="minorHAnsi" w:cstheme="minorHAnsi"/>
          <w:b w:val="0"/>
          <w:bCs/>
          <w:sz w:val="22"/>
        </w:rPr>
        <w:t>stablished in 2016</w:t>
      </w:r>
      <w:r w:rsidR="0097197F">
        <w:rPr>
          <w:rFonts w:asciiTheme="minorHAnsi" w:hAnsiTheme="minorHAnsi" w:cstheme="minorHAnsi"/>
          <w:b w:val="0"/>
          <w:bCs/>
          <w:sz w:val="22"/>
        </w:rPr>
        <w:t xml:space="preserve">, with leads from the </w:t>
      </w:r>
      <w:r w:rsidR="00D4519A">
        <w:rPr>
          <w:rFonts w:asciiTheme="minorHAnsi" w:hAnsiTheme="minorHAnsi" w:cstheme="minorHAnsi"/>
          <w:b w:val="0"/>
          <w:bCs/>
          <w:sz w:val="22"/>
        </w:rPr>
        <w:t>S</w:t>
      </w:r>
      <w:r w:rsidR="009B38E1">
        <w:rPr>
          <w:rFonts w:asciiTheme="minorHAnsi" w:hAnsiTheme="minorHAnsi" w:cstheme="minorHAnsi"/>
          <w:b w:val="0"/>
          <w:bCs/>
          <w:sz w:val="22"/>
        </w:rPr>
        <w:t xml:space="preserve">tate </w:t>
      </w:r>
      <w:r w:rsidR="00D4519A">
        <w:rPr>
          <w:rFonts w:asciiTheme="minorHAnsi" w:hAnsiTheme="minorHAnsi" w:cstheme="minorHAnsi"/>
          <w:b w:val="0"/>
          <w:bCs/>
          <w:sz w:val="22"/>
        </w:rPr>
        <w:t>C</w:t>
      </w:r>
      <w:r w:rsidR="009B38E1">
        <w:rPr>
          <w:rFonts w:asciiTheme="minorHAnsi" w:hAnsiTheme="minorHAnsi" w:cstheme="minorHAnsi"/>
          <w:b w:val="0"/>
          <w:bCs/>
          <w:sz w:val="22"/>
        </w:rPr>
        <w:t>onservation Commission (</w:t>
      </w:r>
      <w:r w:rsidR="00D4519A">
        <w:rPr>
          <w:rFonts w:asciiTheme="minorHAnsi" w:hAnsiTheme="minorHAnsi" w:cstheme="minorHAnsi"/>
          <w:b w:val="0"/>
          <w:bCs/>
          <w:sz w:val="22"/>
        </w:rPr>
        <w:t>SCC</w:t>
      </w:r>
      <w:r w:rsidR="009B38E1">
        <w:rPr>
          <w:rFonts w:asciiTheme="minorHAnsi" w:hAnsiTheme="minorHAnsi" w:cstheme="minorHAnsi"/>
          <w:b w:val="0"/>
          <w:bCs/>
          <w:sz w:val="22"/>
        </w:rPr>
        <w:t>)</w:t>
      </w:r>
      <w:r w:rsidR="0097197F">
        <w:rPr>
          <w:rFonts w:asciiTheme="minorHAnsi" w:hAnsiTheme="minorHAnsi" w:cstheme="minorHAnsi"/>
          <w:b w:val="0"/>
          <w:bCs/>
          <w:sz w:val="22"/>
        </w:rPr>
        <w:t xml:space="preserve">, </w:t>
      </w:r>
      <w:r w:rsidR="00D4519A">
        <w:rPr>
          <w:rFonts w:asciiTheme="minorHAnsi" w:hAnsiTheme="minorHAnsi" w:cstheme="minorHAnsi"/>
          <w:b w:val="0"/>
          <w:bCs/>
          <w:sz w:val="22"/>
        </w:rPr>
        <w:t>W</w:t>
      </w:r>
      <w:r w:rsidR="009B38E1">
        <w:rPr>
          <w:rFonts w:asciiTheme="minorHAnsi" w:hAnsiTheme="minorHAnsi" w:cstheme="minorHAnsi"/>
          <w:b w:val="0"/>
          <w:bCs/>
          <w:sz w:val="22"/>
        </w:rPr>
        <w:t xml:space="preserve">ashington </w:t>
      </w:r>
      <w:r w:rsidR="00D4519A">
        <w:rPr>
          <w:rFonts w:asciiTheme="minorHAnsi" w:hAnsiTheme="minorHAnsi" w:cstheme="minorHAnsi"/>
          <w:b w:val="0"/>
          <w:bCs/>
          <w:sz w:val="22"/>
        </w:rPr>
        <w:t>S</w:t>
      </w:r>
      <w:r w:rsidR="009B38E1">
        <w:rPr>
          <w:rFonts w:asciiTheme="minorHAnsi" w:hAnsiTheme="minorHAnsi" w:cstheme="minorHAnsi"/>
          <w:b w:val="0"/>
          <w:bCs/>
          <w:sz w:val="22"/>
        </w:rPr>
        <w:t xml:space="preserve">tate </w:t>
      </w:r>
      <w:r w:rsidR="00D4519A">
        <w:rPr>
          <w:rFonts w:asciiTheme="minorHAnsi" w:hAnsiTheme="minorHAnsi" w:cstheme="minorHAnsi"/>
          <w:b w:val="0"/>
          <w:bCs/>
          <w:sz w:val="22"/>
        </w:rPr>
        <w:t>D</w:t>
      </w:r>
      <w:r w:rsidR="009B38E1">
        <w:rPr>
          <w:rFonts w:asciiTheme="minorHAnsi" w:hAnsiTheme="minorHAnsi" w:cstheme="minorHAnsi"/>
          <w:b w:val="0"/>
          <w:bCs/>
          <w:sz w:val="22"/>
        </w:rPr>
        <w:t xml:space="preserve">epartment of </w:t>
      </w:r>
      <w:r w:rsidR="00D4519A">
        <w:rPr>
          <w:rFonts w:asciiTheme="minorHAnsi" w:hAnsiTheme="minorHAnsi" w:cstheme="minorHAnsi"/>
          <w:b w:val="0"/>
          <w:bCs/>
          <w:sz w:val="22"/>
        </w:rPr>
        <w:t>A</w:t>
      </w:r>
      <w:r w:rsidR="009B38E1">
        <w:rPr>
          <w:rFonts w:asciiTheme="minorHAnsi" w:hAnsiTheme="minorHAnsi" w:cstheme="minorHAnsi"/>
          <w:b w:val="0"/>
          <w:bCs/>
          <w:sz w:val="22"/>
        </w:rPr>
        <w:t>griculture (</w:t>
      </w:r>
      <w:r w:rsidR="00D4519A">
        <w:rPr>
          <w:rFonts w:asciiTheme="minorHAnsi" w:hAnsiTheme="minorHAnsi" w:cstheme="minorHAnsi"/>
          <w:b w:val="0"/>
          <w:bCs/>
          <w:sz w:val="22"/>
        </w:rPr>
        <w:t>WSDA</w:t>
      </w:r>
      <w:r w:rsidR="009B38E1">
        <w:rPr>
          <w:rFonts w:asciiTheme="minorHAnsi" w:hAnsiTheme="minorHAnsi" w:cstheme="minorHAnsi"/>
          <w:b w:val="0"/>
          <w:bCs/>
          <w:sz w:val="22"/>
        </w:rPr>
        <w:t>)</w:t>
      </w:r>
      <w:r w:rsidR="0097197F">
        <w:rPr>
          <w:rFonts w:asciiTheme="minorHAnsi" w:hAnsiTheme="minorHAnsi" w:cstheme="minorHAnsi"/>
          <w:b w:val="0"/>
          <w:bCs/>
          <w:sz w:val="22"/>
        </w:rPr>
        <w:t xml:space="preserve">, </w:t>
      </w:r>
      <w:r w:rsidR="00D4519A">
        <w:rPr>
          <w:rFonts w:asciiTheme="minorHAnsi" w:hAnsiTheme="minorHAnsi" w:cstheme="minorHAnsi"/>
          <w:b w:val="0"/>
          <w:bCs/>
          <w:sz w:val="22"/>
        </w:rPr>
        <w:t xml:space="preserve">and </w:t>
      </w:r>
      <w:r w:rsidR="009B38E1">
        <w:rPr>
          <w:rFonts w:asciiTheme="minorHAnsi" w:hAnsiTheme="minorHAnsi" w:cstheme="minorHAnsi"/>
          <w:b w:val="0"/>
          <w:bCs/>
          <w:sz w:val="22"/>
        </w:rPr>
        <w:t>Office of Farmland Preservation (</w:t>
      </w:r>
      <w:r w:rsidR="00D4519A">
        <w:rPr>
          <w:rFonts w:asciiTheme="minorHAnsi" w:hAnsiTheme="minorHAnsi" w:cstheme="minorHAnsi"/>
          <w:b w:val="0"/>
          <w:bCs/>
          <w:sz w:val="22"/>
        </w:rPr>
        <w:t>OFP</w:t>
      </w:r>
      <w:r w:rsidR="009B38E1">
        <w:rPr>
          <w:rFonts w:asciiTheme="minorHAnsi" w:hAnsiTheme="minorHAnsi" w:cstheme="minorHAnsi"/>
          <w:b w:val="0"/>
          <w:bCs/>
          <w:sz w:val="22"/>
        </w:rPr>
        <w:t>)</w:t>
      </w:r>
      <w:r w:rsidR="00D4519A">
        <w:rPr>
          <w:rFonts w:asciiTheme="minorHAnsi" w:hAnsiTheme="minorHAnsi" w:cstheme="minorHAnsi"/>
          <w:b w:val="0"/>
          <w:bCs/>
          <w:sz w:val="22"/>
        </w:rPr>
        <w:t xml:space="preserve">. </w:t>
      </w:r>
      <w:r w:rsidR="0097197F">
        <w:rPr>
          <w:rFonts w:asciiTheme="minorHAnsi" w:hAnsiTheme="minorHAnsi" w:cstheme="minorHAnsi"/>
          <w:b w:val="0"/>
          <w:bCs/>
          <w:sz w:val="22"/>
        </w:rPr>
        <w:t>Recent legislation during the 2020 session</w:t>
      </w:r>
      <w:r w:rsidR="00E0778B">
        <w:rPr>
          <w:rFonts w:asciiTheme="minorHAnsi" w:hAnsiTheme="minorHAnsi" w:cstheme="minorHAnsi"/>
          <w:b w:val="0"/>
          <w:bCs/>
          <w:sz w:val="22"/>
        </w:rPr>
        <w:t xml:space="preserve"> put the Forum in statute. The Forum’s work complements Washington </w:t>
      </w:r>
      <w:r w:rsidR="00D2368A">
        <w:rPr>
          <w:rFonts w:asciiTheme="minorHAnsi" w:hAnsiTheme="minorHAnsi" w:cstheme="minorHAnsi"/>
          <w:b w:val="0"/>
          <w:bCs/>
          <w:sz w:val="22"/>
        </w:rPr>
        <w:t>S</w:t>
      </w:r>
      <w:r w:rsidR="00E0778B">
        <w:rPr>
          <w:rFonts w:asciiTheme="minorHAnsi" w:hAnsiTheme="minorHAnsi" w:cstheme="minorHAnsi"/>
          <w:b w:val="0"/>
          <w:bCs/>
          <w:sz w:val="22"/>
        </w:rPr>
        <w:t>tate</w:t>
      </w:r>
      <w:r w:rsidR="00107708">
        <w:rPr>
          <w:rFonts w:asciiTheme="minorHAnsi" w:hAnsiTheme="minorHAnsi" w:cstheme="minorHAnsi"/>
          <w:b w:val="0"/>
          <w:bCs/>
          <w:sz w:val="22"/>
        </w:rPr>
        <w:t>’s</w:t>
      </w:r>
      <w:r w:rsidR="00E0778B">
        <w:rPr>
          <w:rFonts w:asciiTheme="minorHAnsi" w:hAnsiTheme="minorHAnsi" w:cstheme="minorHAnsi"/>
          <w:b w:val="0"/>
          <w:bCs/>
          <w:sz w:val="22"/>
        </w:rPr>
        <w:t xml:space="preserve"> goals, such as a</w:t>
      </w:r>
      <w:r w:rsidR="00D4519A">
        <w:rPr>
          <w:rFonts w:asciiTheme="minorHAnsi" w:hAnsiTheme="minorHAnsi" w:cstheme="minorHAnsi"/>
          <w:b w:val="0"/>
          <w:bCs/>
          <w:sz w:val="22"/>
        </w:rPr>
        <w:t>ddressing hunger</w:t>
      </w:r>
      <w:r w:rsidR="00802428">
        <w:rPr>
          <w:rFonts w:asciiTheme="minorHAnsi" w:hAnsiTheme="minorHAnsi" w:cstheme="minorHAnsi"/>
          <w:b w:val="0"/>
          <w:bCs/>
          <w:sz w:val="22"/>
        </w:rPr>
        <w:t xml:space="preserve"> </w:t>
      </w:r>
      <w:r w:rsidR="00E0778B">
        <w:rPr>
          <w:rFonts w:asciiTheme="minorHAnsi" w:hAnsiTheme="minorHAnsi" w:cstheme="minorHAnsi"/>
          <w:b w:val="0"/>
          <w:bCs/>
          <w:sz w:val="22"/>
        </w:rPr>
        <w:t>and p</w:t>
      </w:r>
      <w:r w:rsidR="00D4519A">
        <w:rPr>
          <w:rFonts w:asciiTheme="minorHAnsi" w:hAnsiTheme="minorHAnsi" w:cstheme="minorHAnsi"/>
          <w:b w:val="0"/>
          <w:bCs/>
          <w:sz w:val="22"/>
        </w:rPr>
        <w:t xml:space="preserve">reserving farmland. </w:t>
      </w:r>
      <w:r w:rsidR="00804CCA">
        <w:rPr>
          <w:rFonts w:asciiTheme="minorHAnsi" w:hAnsiTheme="minorHAnsi" w:cstheme="minorHAnsi"/>
          <w:b w:val="0"/>
          <w:bCs/>
          <w:sz w:val="22"/>
        </w:rPr>
        <w:t xml:space="preserve">In 2019, the Forum </w:t>
      </w:r>
      <w:hyperlink r:id="rId11" w:history="1">
        <w:r w:rsidR="00107708">
          <w:rPr>
            <w:rStyle w:val="Hyperlink"/>
            <w:rFonts w:asciiTheme="minorHAnsi" w:hAnsiTheme="minorHAnsi" w:cstheme="minorHAnsi"/>
            <w:b w:val="0"/>
            <w:bCs/>
            <w:sz w:val="22"/>
          </w:rPr>
          <w:t>submitted consensus recommendations</w:t>
        </w:r>
      </w:hyperlink>
      <w:r w:rsidR="00804CCA">
        <w:rPr>
          <w:rFonts w:asciiTheme="minorHAnsi" w:hAnsiTheme="minorHAnsi" w:cstheme="minorHAnsi"/>
          <w:b w:val="0"/>
          <w:bCs/>
          <w:sz w:val="22"/>
        </w:rPr>
        <w:t xml:space="preserve"> for the Governor’s Office and Legisla</w:t>
      </w:r>
      <w:r w:rsidR="0045619D">
        <w:rPr>
          <w:rFonts w:asciiTheme="minorHAnsi" w:hAnsiTheme="minorHAnsi" w:cstheme="minorHAnsi"/>
          <w:b w:val="0"/>
          <w:bCs/>
          <w:sz w:val="22"/>
        </w:rPr>
        <w:t>ture’s</w:t>
      </w:r>
      <w:r w:rsidR="00804CCA">
        <w:rPr>
          <w:rFonts w:asciiTheme="minorHAnsi" w:hAnsiTheme="minorHAnsi" w:cstheme="minorHAnsi"/>
          <w:b w:val="0"/>
          <w:bCs/>
          <w:sz w:val="22"/>
        </w:rPr>
        <w:t xml:space="preserve"> consideration. The </w:t>
      </w:r>
      <w:r w:rsidR="00C64ECD">
        <w:rPr>
          <w:rFonts w:asciiTheme="minorHAnsi" w:hAnsiTheme="minorHAnsi" w:cstheme="minorHAnsi"/>
          <w:b w:val="0"/>
          <w:bCs/>
          <w:sz w:val="22"/>
        </w:rPr>
        <w:t xml:space="preserve">Forum has been </w:t>
      </w:r>
      <w:r w:rsidR="0045619D">
        <w:rPr>
          <w:rFonts w:asciiTheme="minorHAnsi" w:hAnsiTheme="minorHAnsi" w:cstheme="minorHAnsi"/>
          <w:b w:val="0"/>
          <w:bCs/>
          <w:sz w:val="22"/>
        </w:rPr>
        <w:t xml:space="preserve">a </w:t>
      </w:r>
      <w:r w:rsidR="00C64ECD">
        <w:rPr>
          <w:rFonts w:asciiTheme="minorHAnsi" w:hAnsiTheme="minorHAnsi" w:cstheme="minorHAnsi"/>
          <w:b w:val="0"/>
          <w:bCs/>
          <w:sz w:val="22"/>
        </w:rPr>
        <w:t>productive venue for increasing mutual support for diverse perspectives</w:t>
      </w:r>
      <w:r w:rsidR="00830B3D">
        <w:rPr>
          <w:rFonts w:asciiTheme="minorHAnsi" w:hAnsiTheme="minorHAnsi" w:cstheme="minorHAnsi"/>
          <w:b w:val="0"/>
          <w:bCs/>
          <w:sz w:val="22"/>
        </w:rPr>
        <w:t xml:space="preserve"> that a</w:t>
      </w:r>
      <w:r w:rsidR="00C64ECD">
        <w:rPr>
          <w:rFonts w:asciiTheme="minorHAnsi" w:hAnsiTheme="minorHAnsi" w:cstheme="minorHAnsi"/>
          <w:b w:val="0"/>
          <w:bCs/>
          <w:sz w:val="22"/>
        </w:rPr>
        <w:t>llows us to find the important common ground</w:t>
      </w:r>
      <w:r w:rsidR="00830B3D">
        <w:rPr>
          <w:rFonts w:asciiTheme="minorHAnsi" w:hAnsiTheme="minorHAnsi" w:cstheme="minorHAnsi"/>
          <w:b w:val="0"/>
          <w:bCs/>
          <w:sz w:val="22"/>
        </w:rPr>
        <w:t xml:space="preserve"> and acts as a </w:t>
      </w:r>
      <w:r w:rsidR="00C64ECD">
        <w:rPr>
          <w:rFonts w:asciiTheme="minorHAnsi" w:hAnsiTheme="minorHAnsi" w:cstheme="minorHAnsi"/>
          <w:b w:val="0"/>
          <w:bCs/>
          <w:sz w:val="22"/>
        </w:rPr>
        <w:t xml:space="preserve">spring board for action. </w:t>
      </w:r>
      <w:r w:rsidR="00830B3D">
        <w:rPr>
          <w:rFonts w:asciiTheme="minorHAnsi" w:hAnsiTheme="minorHAnsi" w:cstheme="minorHAnsi"/>
          <w:b w:val="0"/>
          <w:bCs/>
          <w:sz w:val="22"/>
        </w:rPr>
        <w:t xml:space="preserve">Carol thanked the Forum for </w:t>
      </w:r>
      <w:r w:rsidR="00FE0F45">
        <w:rPr>
          <w:rFonts w:asciiTheme="minorHAnsi" w:hAnsiTheme="minorHAnsi" w:cstheme="minorHAnsi"/>
          <w:b w:val="0"/>
          <w:bCs/>
          <w:sz w:val="22"/>
        </w:rPr>
        <w:t>its</w:t>
      </w:r>
      <w:r w:rsidR="00830B3D">
        <w:rPr>
          <w:rFonts w:asciiTheme="minorHAnsi" w:hAnsiTheme="minorHAnsi" w:cstheme="minorHAnsi"/>
          <w:b w:val="0"/>
          <w:bCs/>
          <w:sz w:val="22"/>
        </w:rPr>
        <w:t xml:space="preserve"> hard work. </w:t>
      </w:r>
    </w:p>
    <w:p w14:paraId="3315164C" w14:textId="4B053D52" w:rsidR="00C64ECD" w:rsidRDefault="00C64ECD" w:rsidP="00A93B23">
      <w:pPr>
        <w:pStyle w:val="AgendaItem"/>
        <w:spacing w:after="0" w:line="240" w:lineRule="auto"/>
        <w:jc w:val="left"/>
        <w:rPr>
          <w:rFonts w:asciiTheme="minorHAnsi" w:hAnsiTheme="minorHAnsi" w:cstheme="minorHAnsi"/>
          <w:b w:val="0"/>
          <w:bCs/>
          <w:sz w:val="22"/>
        </w:rPr>
      </w:pPr>
    </w:p>
    <w:p w14:paraId="37AAB5DD" w14:textId="77777777" w:rsidR="00F05924" w:rsidRDefault="00C64ECD" w:rsidP="00A93B23">
      <w:pPr>
        <w:pStyle w:val="AgendaItem"/>
        <w:spacing w:after="0" w:line="240" w:lineRule="auto"/>
        <w:ind w:left="0" w:firstLine="0"/>
        <w:jc w:val="left"/>
        <w:rPr>
          <w:rFonts w:asciiTheme="minorHAnsi" w:hAnsiTheme="minorHAnsi" w:cstheme="minorHAnsi"/>
          <w:b w:val="0"/>
          <w:bCs/>
          <w:sz w:val="22"/>
        </w:rPr>
      </w:pPr>
      <w:r>
        <w:rPr>
          <w:rFonts w:asciiTheme="minorHAnsi" w:hAnsiTheme="minorHAnsi" w:cstheme="minorHAnsi"/>
          <w:b w:val="0"/>
          <w:bCs/>
          <w:sz w:val="22"/>
        </w:rPr>
        <w:t xml:space="preserve">Derek </w:t>
      </w:r>
      <w:r w:rsidR="00EF3352">
        <w:rPr>
          <w:rFonts w:asciiTheme="minorHAnsi" w:hAnsiTheme="minorHAnsi" w:cstheme="minorHAnsi"/>
          <w:b w:val="0"/>
          <w:bCs/>
          <w:sz w:val="22"/>
        </w:rPr>
        <w:t>Sandison, WSDA, provided an overvie</w:t>
      </w:r>
      <w:r w:rsidR="005C585C">
        <w:rPr>
          <w:rFonts w:asciiTheme="minorHAnsi" w:hAnsiTheme="minorHAnsi" w:cstheme="minorHAnsi"/>
          <w:b w:val="0"/>
          <w:bCs/>
          <w:sz w:val="22"/>
        </w:rPr>
        <w:t>w of Washington’s</w:t>
      </w:r>
      <w:r w:rsidR="00400CD0">
        <w:rPr>
          <w:rFonts w:asciiTheme="minorHAnsi" w:hAnsiTheme="minorHAnsi" w:cstheme="minorHAnsi"/>
          <w:b w:val="0"/>
          <w:bCs/>
          <w:sz w:val="22"/>
        </w:rPr>
        <w:t xml:space="preserve"> emergency</w:t>
      </w:r>
      <w:r w:rsidR="005C585C">
        <w:rPr>
          <w:rFonts w:asciiTheme="minorHAnsi" w:hAnsiTheme="minorHAnsi" w:cstheme="minorHAnsi"/>
          <w:b w:val="0"/>
          <w:bCs/>
          <w:sz w:val="22"/>
        </w:rPr>
        <w:t xml:space="preserve"> response </w:t>
      </w:r>
      <w:r w:rsidR="00400CD0">
        <w:rPr>
          <w:rFonts w:asciiTheme="minorHAnsi" w:hAnsiTheme="minorHAnsi" w:cstheme="minorHAnsi"/>
          <w:b w:val="0"/>
          <w:bCs/>
          <w:sz w:val="22"/>
        </w:rPr>
        <w:t xml:space="preserve">to manage food security in light of COVID-19. </w:t>
      </w:r>
      <w:r w:rsidR="00287E21">
        <w:rPr>
          <w:rFonts w:asciiTheme="minorHAnsi" w:hAnsiTheme="minorHAnsi" w:cstheme="minorHAnsi"/>
          <w:b w:val="0"/>
          <w:bCs/>
          <w:sz w:val="22"/>
        </w:rPr>
        <w:t>JT Austin</w:t>
      </w:r>
      <w:r w:rsidR="00F930EB">
        <w:rPr>
          <w:rFonts w:asciiTheme="minorHAnsi" w:hAnsiTheme="minorHAnsi" w:cstheme="minorHAnsi"/>
          <w:b w:val="0"/>
          <w:bCs/>
          <w:sz w:val="22"/>
        </w:rPr>
        <w:t xml:space="preserve">, </w:t>
      </w:r>
      <w:r w:rsidR="00400CD0">
        <w:rPr>
          <w:rFonts w:asciiTheme="minorHAnsi" w:hAnsiTheme="minorHAnsi" w:cstheme="minorHAnsi"/>
          <w:b w:val="0"/>
          <w:bCs/>
          <w:sz w:val="22"/>
        </w:rPr>
        <w:t>Governor’s Office</w:t>
      </w:r>
      <w:r w:rsidR="00F930EB">
        <w:rPr>
          <w:rFonts w:asciiTheme="minorHAnsi" w:hAnsiTheme="minorHAnsi" w:cstheme="minorHAnsi"/>
          <w:b w:val="0"/>
          <w:bCs/>
          <w:sz w:val="22"/>
        </w:rPr>
        <w:t>,</w:t>
      </w:r>
      <w:r w:rsidR="00400CD0">
        <w:rPr>
          <w:rFonts w:asciiTheme="minorHAnsi" w:hAnsiTheme="minorHAnsi" w:cstheme="minorHAnsi"/>
          <w:b w:val="0"/>
          <w:bCs/>
          <w:sz w:val="22"/>
        </w:rPr>
        <w:t xml:space="preserve"> has been helping to organize and lead this emergency response effort. </w:t>
      </w:r>
      <w:r w:rsidR="00287E21">
        <w:rPr>
          <w:rFonts w:asciiTheme="minorHAnsi" w:hAnsiTheme="minorHAnsi" w:cstheme="minorHAnsi"/>
          <w:b w:val="0"/>
          <w:bCs/>
          <w:sz w:val="22"/>
        </w:rPr>
        <w:t xml:space="preserve"> </w:t>
      </w:r>
    </w:p>
    <w:p w14:paraId="0DD2E3E5" w14:textId="4B42303A" w:rsidR="00304BC0" w:rsidRDefault="00F930EB" w:rsidP="00A93B23">
      <w:pPr>
        <w:pStyle w:val="AgendaItem"/>
        <w:numPr>
          <w:ilvl w:val="0"/>
          <w:numId w:val="1"/>
        </w:numPr>
        <w:spacing w:after="0" w:line="240" w:lineRule="auto"/>
        <w:jc w:val="left"/>
        <w:rPr>
          <w:rFonts w:asciiTheme="minorHAnsi" w:hAnsiTheme="minorHAnsi" w:cstheme="minorHAnsi"/>
          <w:b w:val="0"/>
          <w:bCs/>
          <w:sz w:val="22"/>
        </w:rPr>
      </w:pPr>
      <w:r>
        <w:rPr>
          <w:rFonts w:asciiTheme="minorHAnsi" w:hAnsiTheme="minorHAnsi" w:cstheme="minorHAnsi"/>
          <w:b w:val="0"/>
          <w:bCs/>
          <w:sz w:val="22"/>
        </w:rPr>
        <w:t>The state is working with three</w:t>
      </w:r>
      <w:r w:rsidR="00304BC0">
        <w:rPr>
          <w:rFonts w:asciiTheme="minorHAnsi" w:hAnsiTheme="minorHAnsi" w:cstheme="minorHAnsi"/>
          <w:b w:val="0"/>
          <w:bCs/>
          <w:sz w:val="22"/>
        </w:rPr>
        <w:t xml:space="preserve"> NGOs</w:t>
      </w:r>
      <w:r w:rsidR="0071524B">
        <w:rPr>
          <w:rFonts w:asciiTheme="minorHAnsi" w:hAnsiTheme="minorHAnsi" w:cstheme="minorHAnsi"/>
          <w:b w:val="0"/>
          <w:bCs/>
          <w:sz w:val="22"/>
        </w:rPr>
        <w:t xml:space="preserve"> </w:t>
      </w:r>
      <w:r w:rsidR="00C557EB">
        <w:rPr>
          <w:rFonts w:asciiTheme="minorHAnsi" w:hAnsiTheme="minorHAnsi" w:cstheme="minorHAnsi"/>
          <w:b w:val="0"/>
          <w:bCs/>
          <w:sz w:val="22"/>
        </w:rPr>
        <w:t>who are</w:t>
      </w:r>
      <w:r w:rsidR="00304BC0">
        <w:rPr>
          <w:rFonts w:asciiTheme="minorHAnsi" w:hAnsiTheme="minorHAnsi" w:cstheme="minorHAnsi"/>
          <w:b w:val="0"/>
          <w:bCs/>
          <w:sz w:val="22"/>
        </w:rPr>
        <w:t xml:space="preserve"> on </w:t>
      </w:r>
      <w:r w:rsidR="00645098">
        <w:rPr>
          <w:rFonts w:asciiTheme="minorHAnsi" w:hAnsiTheme="minorHAnsi" w:cstheme="minorHAnsi"/>
          <w:b w:val="0"/>
          <w:bCs/>
          <w:sz w:val="22"/>
        </w:rPr>
        <w:t>the</w:t>
      </w:r>
      <w:r w:rsidR="00304BC0">
        <w:rPr>
          <w:rFonts w:asciiTheme="minorHAnsi" w:hAnsiTheme="minorHAnsi" w:cstheme="minorHAnsi"/>
          <w:b w:val="0"/>
          <w:bCs/>
          <w:sz w:val="22"/>
        </w:rPr>
        <w:t xml:space="preserve"> frontline of helping to acquire food and </w:t>
      </w:r>
      <w:r w:rsidR="00C557EB">
        <w:rPr>
          <w:rFonts w:asciiTheme="minorHAnsi" w:hAnsiTheme="minorHAnsi" w:cstheme="minorHAnsi"/>
          <w:b w:val="0"/>
          <w:bCs/>
          <w:sz w:val="22"/>
        </w:rPr>
        <w:t>manag</w:t>
      </w:r>
      <w:r w:rsidR="00645098">
        <w:rPr>
          <w:rFonts w:asciiTheme="minorHAnsi" w:hAnsiTheme="minorHAnsi" w:cstheme="minorHAnsi"/>
          <w:b w:val="0"/>
          <w:bCs/>
          <w:sz w:val="22"/>
        </w:rPr>
        <w:t>e</w:t>
      </w:r>
      <w:r w:rsidR="00C557EB">
        <w:rPr>
          <w:rFonts w:asciiTheme="minorHAnsi" w:hAnsiTheme="minorHAnsi" w:cstheme="minorHAnsi"/>
          <w:b w:val="0"/>
          <w:bCs/>
          <w:sz w:val="22"/>
        </w:rPr>
        <w:t xml:space="preserve"> </w:t>
      </w:r>
      <w:r w:rsidR="00304BC0">
        <w:rPr>
          <w:rFonts w:asciiTheme="minorHAnsi" w:hAnsiTheme="minorHAnsi" w:cstheme="minorHAnsi"/>
          <w:b w:val="0"/>
          <w:bCs/>
          <w:sz w:val="22"/>
        </w:rPr>
        <w:t xml:space="preserve">distribution of food out to the public. </w:t>
      </w:r>
      <w:r w:rsidR="00C557EB">
        <w:rPr>
          <w:rFonts w:asciiTheme="minorHAnsi" w:hAnsiTheme="minorHAnsi" w:cstheme="minorHAnsi"/>
          <w:b w:val="0"/>
          <w:bCs/>
          <w:sz w:val="22"/>
        </w:rPr>
        <w:t>The current m</w:t>
      </w:r>
      <w:r w:rsidR="00304BC0">
        <w:rPr>
          <w:rFonts w:asciiTheme="minorHAnsi" w:hAnsiTheme="minorHAnsi" w:cstheme="minorHAnsi"/>
          <w:b w:val="0"/>
          <w:bCs/>
          <w:sz w:val="22"/>
        </w:rPr>
        <w:t xml:space="preserve">odel of how </w:t>
      </w:r>
      <w:r w:rsidR="00C557EB">
        <w:rPr>
          <w:rFonts w:asciiTheme="minorHAnsi" w:hAnsiTheme="minorHAnsi" w:cstheme="minorHAnsi"/>
          <w:b w:val="0"/>
          <w:bCs/>
          <w:sz w:val="22"/>
        </w:rPr>
        <w:t xml:space="preserve">the state approaches </w:t>
      </w:r>
      <w:r w:rsidR="00304BC0">
        <w:rPr>
          <w:rFonts w:asciiTheme="minorHAnsi" w:hAnsiTheme="minorHAnsi" w:cstheme="minorHAnsi"/>
          <w:b w:val="0"/>
          <w:bCs/>
          <w:sz w:val="22"/>
        </w:rPr>
        <w:t>hunger prevention/food security changed drastically</w:t>
      </w:r>
      <w:r w:rsidR="00BB6C1F">
        <w:rPr>
          <w:rFonts w:asciiTheme="minorHAnsi" w:hAnsiTheme="minorHAnsi" w:cstheme="minorHAnsi"/>
          <w:b w:val="0"/>
          <w:bCs/>
          <w:sz w:val="22"/>
        </w:rPr>
        <w:t xml:space="preserve"> in a matter of days due to</w:t>
      </w:r>
      <w:r w:rsidR="00304BC0">
        <w:rPr>
          <w:rFonts w:asciiTheme="minorHAnsi" w:hAnsiTheme="minorHAnsi" w:cstheme="minorHAnsi"/>
          <w:b w:val="0"/>
          <w:bCs/>
          <w:sz w:val="22"/>
        </w:rPr>
        <w:t xml:space="preserve"> </w:t>
      </w:r>
      <w:r w:rsidR="004E691D">
        <w:rPr>
          <w:rFonts w:asciiTheme="minorHAnsi" w:hAnsiTheme="minorHAnsi" w:cstheme="minorHAnsi"/>
          <w:b w:val="0"/>
          <w:bCs/>
          <w:sz w:val="22"/>
        </w:rPr>
        <w:t xml:space="preserve">the </w:t>
      </w:r>
      <w:r w:rsidR="00304BC0">
        <w:rPr>
          <w:rFonts w:asciiTheme="minorHAnsi" w:hAnsiTheme="minorHAnsi" w:cstheme="minorHAnsi"/>
          <w:b w:val="0"/>
          <w:bCs/>
          <w:sz w:val="22"/>
        </w:rPr>
        <w:t xml:space="preserve">social distancing </w:t>
      </w:r>
      <w:r w:rsidR="00BB6C1F">
        <w:rPr>
          <w:rFonts w:asciiTheme="minorHAnsi" w:hAnsiTheme="minorHAnsi" w:cstheme="minorHAnsi"/>
          <w:b w:val="0"/>
          <w:bCs/>
          <w:sz w:val="22"/>
        </w:rPr>
        <w:t xml:space="preserve">mandate that now </w:t>
      </w:r>
      <w:r w:rsidR="0043416E">
        <w:rPr>
          <w:rFonts w:asciiTheme="minorHAnsi" w:hAnsiTheme="minorHAnsi" w:cstheme="minorHAnsi"/>
          <w:b w:val="0"/>
          <w:bCs/>
          <w:sz w:val="22"/>
        </w:rPr>
        <w:t xml:space="preserve">means more food needs to be brought to people (some foodbanks </w:t>
      </w:r>
      <w:r w:rsidR="00FD1868">
        <w:rPr>
          <w:rFonts w:asciiTheme="minorHAnsi" w:hAnsiTheme="minorHAnsi" w:cstheme="minorHAnsi"/>
          <w:b w:val="0"/>
          <w:bCs/>
          <w:sz w:val="22"/>
        </w:rPr>
        <w:t xml:space="preserve">have closed due to the fact that they </w:t>
      </w:r>
      <w:r w:rsidR="0043416E">
        <w:rPr>
          <w:rFonts w:asciiTheme="minorHAnsi" w:hAnsiTheme="minorHAnsi" w:cstheme="minorHAnsi"/>
          <w:b w:val="0"/>
          <w:bCs/>
          <w:sz w:val="22"/>
        </w:rPr>
        <w:t>are unable to comply with social distancing guidelines). Food banks are increasingly relying on s</w:t>
      </w:r>
      <w:r w:rsidR="00234464">
        <w:rPr>
          <w:rFonts w:asciiTheme="minorHAnsi" w:hAnsiTheme="minorHAnsi" w:cstheme="minorHAnsi"/>
          <w:b w:val="0"/>
          <w:bCs/>
          <w:sz w:val="22"/>
        </w:rPr>
        <w:t>helf</w:t>
      </w:r>
      <w:r w:rsidR="00304BC0">
        <w:rPr>
          <w:rFonts w:asciiTheme="minorHAnsi" w:hAnsiTheme="minorHAnsi" w:cstheme="minorHAnsi"/>
          <w:b w:val="0"/>
          <w:bCs/>
          <w:sz w:val="22"/>
        </w:rPr>
        <w:t xml:space="preserve"> stable items</w:t>
      </w:r>
      <w:r w:rsidR="00087D94">
        <w:rPr>
          <w:rFonts w:asciiTheme="minorHAnsi" w:hAnsiTheme="minorHAnsi" w:cstheme="minorHAnsi"/>
          <w:b w:val="0"/>
          <w:bCs/>
          <w:sz w:val="22"/>
        </w:rPr>
        <w:t xml:space="preserve"> and are pivoting to </w:t>
      </w:r>
      <w:r w:rsidR="0043416E">
        <w:rPr>
          <w:rFonts w:asciiTheme="minorHAnsi" w:hAnsiTheme="minorHAnsi" w:cstheme="minorHAnsi"/>
          <w:b w:val="0"/>
          <w:bCs/>
          <w:sz w:val="22"/>
        </w:rPr>
        <w:t xml:space="preserve">curbside delivery. </w:t>
      </w:r>
    </w:p>
    <w:p w14:paraId="15C308FE" w14:textId="25BC80B4" w:rsidR="00304BC0" w:rsidRDefault="00F05924" w:rsidP="00A93B23">
      <w:pPr>
        <w:pStyle w:val="AgendaItem"/>
        <w:numPr>
          <w:ilvl w:val="0"/>
          <w:numId w:val="1"/>
        </w:numPr>
        <w:spacing w:after="0" w:line="240" w:lineRule="auto"/>
        <w:jc w:val="left"/>
        <w:rPr>
          <w:rFonts w:asciiTheme="minorHAnsi" w:hAnsiTheme="minorHAnsi" w:cstheme="minorHAnsi"/>
          <w:b w:val="0"/>
          <w:bCs/>
          <w:sz w:val="22"/>
        </w:rPr>
      </w:pPr>
      <w:r>
        <w:rPr>
          <w:rFonts w:asciiTheme="minorHAnsi" w:hAnsiTheme="minorHAnsi" w:cstheme="minorHAnsi"/>
          <w:b w:val="0"/>
          <w:bCs/>
          <w:sz w:val="22"/>
        </w:rPr>
        <w:t xml:space="preserve">The Governor’s Office has approved a </w:t>
      </w:r>
      <w:r w:rsidR="00304BC0" w:rsidRPr="00F05924">
        <w:rPr>
          <w:rFonts w:asciiTheme="minorHAnsi" w:hAnsiTheme="minorHAnsi" w:cstheme="minorHAnsi"/>
          <w:b w:val="0"/>
          <w:bCs/>
          <w:sz w:val="22"/>
        </w:rPr>
        <w:t>$10</w:t>
      </w:r>
      <w:r w:rsidR="002C69D0">
        <w:rPr>
          <w:rFonts w:asciiTheme="minorHAnsi" w:hAnsiTheme="minorHAnsi" w:cstheme="minorHAnsi"/>
          <w:b w:val="0"/>
          <w:bCs/>
          <w:sz w:val="22"/>
        </w:rPr>
        <w:t xml:space="preserve"> million</w:t>
      </w:r>
      <w:r w:rsidR="00304BC0" w:rsidRPr="00F05924">
        <w:rPr>
          <w:rFonts w:asciiTheme="minorHAnsi" w:hAnsiTheme="minorHAnsi" w:cstheme="minorHAnsi"/>
          <w:b w:val="0"/>
          <w:bCs/>
          <w:sz w:val="22"/>
        </w:rPr>
        <w:t xml:space="preserve"> supplemental appropriation </w:t>
      </w:r>
      <w:r w:rsidR="00012F25">
        <w:rPr>
          <w:rFonts w:asciiTheme="minorHAnsi" w:hAnsiTheme="minorHAnsi" w:cstheme="minorHAnsi"/>
          <w:b w:val="0"/>
          <w:bCs/>
          <w:sz w:val="22"/>
        </w:rPr>
        <w:t>for</w:t>
      </w:r>
      <w:r w:rsidR="00304BC0" w:rsidRPr="00F05924">
        <w:rPr>
          <w:rFonts w:asciiTheme="minorHAnsi" w:hAnsiTheme="minorHAnsi" w:cstheme="minorHAnsi"/>
          <w:b w:val="0"/>
          <w:bCs/>
          <w:sz w:val="22"/>
        </w:rPr>
        <w:t xml:space="preserve"> food sec</w:t>
      </w:r>
      <w:r w:rsidR="00234464" w:rsidRPr="00F05924">
        <w:rPr>
          <w:rFonts w:asciiTheme="minorHAnsi" w:hAnsiTheme="minorHAnsi" w:cstheme="minorHAnsi"/>
          <w:b w:val="0"/>
          <w:bCs/>
          <w:sz w:val="22"/>
        </w:rPr>
        <w:t>urity</w:t>
      </w:r>
      <w:r w:rsidR="00012F25">
        <w:rPr>
          <w:rFonts w:asciiTheme="minorHAnsi" w:hAnsiTheme="minorHAnsi" w:cstheme="minorHAnsi"/>
          <w:b w:val="0"/>
          <w:bCs/>
          <w:sz w:val="22"/>
        </w:rPr>
        <w:t xml:space="preserve"> work</w:t>
      </w:r>
      <w:r w:rsidR="00234464" w:rsidRPr="00F05924">
        <w:rPr>
          <w:rFonts w:asciiTheme="minorHAnsi" w:hAnsiTheme="minorHAnsi" w:cstheme="minorHAnsi"/>
          <w:b w:val="0"/>
          <w:bCs/>
          <w:sz w:val="22"/>
        </w:rPr>
        <w:t>.</w:t>
      </w:r>
      <w:r w:rsidR="00012F25">
        <w:rPr>
          <w:rFonts w:asciiTheme="minorHAnsi" w:hAnsiTheme="minorHAnsi" w:cstheme="minorHAnsi"/>
          <w:b w:val="0"/>
          <w:bCs/>
          <w:sz w:val="22"/>
        </w:rPr>
        <w:t xml:space="preserve"> Federal assistance should be shared with states soon as well. </w:t>
      </w:r>
      <w:r w:rsidR="00234464" w:rsidRPr="00F05924">
        <w:rPr>
          <w:rFonts w:asciiTheme="minorHAnsi" w:hAnsiTheme="minorHAnsi" w:cstheme="minorHAnsi"/>
          <w:b w:val="0"/>
          <w:bCs/>
          <w:sz w:val="22"/>
        </w:rPr>
        <w:t xml:space="preserve"> </w:t>
      </w:r>
    </w:p>
    <w:p w14:paraId="4C937ED4" w14:textId="67B5DC06" w:rsidR="00012F25" w:rsidRPr="00F05924" w:rsidRDefault="00012F25" w:rsidP="00A93B23">
      <w:pPr>
        <w:pStyle w:val="AgendaItem"/>
        <w:numPr>
          <w:ilvl w:val="0"/>
          <w:numId w:val="1"/>
        </w:numPr>
        <w:spacing w:after="0" w:line="240" w:lineRule="auto"/>
        <w:jc w:val="left"/>
        <w:rPr>
          <w:rFonts w:asciiTheme="minorHAnsi" w:hAnsiTheme="minorHAnsi" w:cstheme="minorHAnsi"/>
          <w:b w:val="0"/>
          <w:bCs/>
          <w:sz w:val="22"/>
        </w:rPr>
      </w:pPr>
      <w:r>
        <w:rPr>
          <w:rFonts w:asciiTheme="minorHAnsi" w:hAnsiTheme="minorHAnsi" w:cstheme="minorHAnsi"/>
          <w:b w:val="0"/>
          <w:bCs/>
          <w:sz w:val="22"/>
        </w:rPr>
        <w:t xml:space="preserve">A coordinating group of </w:t>
      </w:r>
      <w:r w:rsidR="00DC29F4">
        <w:rPr>
          <w:rFonts w:asciiTheme="minorHAnsi" w:hAnsiTheme="minorHAnsi" w:cstheme="minorHAnsi"/>
          <w:b w:val="0"/>
          <w:bCs/>
          <w:sz w:val="22"/>
        </w:rPr>
        <w:t xml:space="preserve">Washington </w:t>
      </w:r>
      <w:r>
        <w:rPr>
          <w:rFonts w:asciiTheme="minorHAnsi" w:hAnsiTheme="minorHAnsi" w:cstheme="minorHAnsi"/>
          <w:b w:val="0"/>
          <w:bCs/>
          <w:sz w:val="22"/>
        </w:rPr>
        <w:t xml:space="preserve">NGO food assistance programs, FEMA, </w:t>
      </w:r>
      <w:r w:rsidR="00DC29F4">
        <w:rPr>
          <w:rFonts w:asciiTheme="minorHAnsi" w:hAnsiTheme="minorHAnsi" w:cstheme="minorHAnsi"/>
          <w:b w:val="0"/>
          <w:bCs/>
          <w:sz w:val="22"/>
        </w:rPr>
        <w:t xml:space="preserve">WA </w:t>
      </w:r>
      <w:r>
        <w:rPr>
          <w:rFonts w:asciiTheme="minorHAnsi" w:hAnsiTheme="minorHAnsi" w:cstheme="minorHAnsi"/>
          <w:b w:val="0"/>
          <w:bCs/>
          <w:sz w:val="22"/>
        </w:rPr>
        <w:t>D</w:t>
      </w:r>
      <w:r w:rsidR="00DC29F4">
        <w:rPr>
          <w:rFonts w:asciiTheme="minorHAnsi" w:hAnsiTheme="minorHAnsi" w:cstheme="minorHAnsi"/>
          <w:b w:val="0"/>
          <w:bCs/>
          <w:sz w:val="22"/>
        </w:rPr>
        <w:t>epartment of Social and Health Services (</w:t>
      </w:r>
      <w:r>
        <w:rPr>
          <w:rFonts w:asciiTheme="minorHAnsi" w:hAnsiTheme="minorHAnsi" w:cstheme="minorHAnsi"/>
          <w:b w:val="0"/>
          <w:bCs/>
          <w:sz w:val="22"/>
        </w:rPr>
        <w:t>DSHS</w:t>
      </w:r>
      <w:r w:rsidR="00DC29F4">
        <w:rPr>
          <w:rFonts w:asciiTheme="minorHAnsi" w:hAnsiTheme="minorHAnsi" w:cstheme="minorHAnsi"/>
          <w:b w:val="0"/>
          <w:bCs/>
          <w:sz w:val="22"/>
        </w:rPr>
        <w:t>)</w:t>
      </w:r>
      <w:r>
        <w:rPr>
          <w:rFonts w:asciiTheme="minorHAnsi" w:hAnsiTheme="minorHAnsi" w:cstheme="minorHAnsi"/>
          <w:b w:val="0"/>
          <w:bCs/>
          <w:sz w:val="22"/>
        </w:rPr>
        <w:t>,</w:t>
      </w:r>
      <w:r w:rsidR="00DC29F4">
        <w:rPr>
          <w:rFonts w:asciiTheme="minorHAnsi" w:hAnsiTheme="minorHAnsi" w:cstheme="minorHAnsi"/>
          <w:b w:val="0"/>
          <w:bCs/>
          <w:sz w:val="22"/>
        </w:rPr>
        <w:t xml:space="preserve"> and others</w:t>
      </w:r>
      <w:r w:rsidR="00CD5DEB">
        <w:rPr>
          <w:rFonts w:asciiTheme="minorHAnsi" w:hAnsiTheme="minorHAnsi" w:cstheme="minorHAnsi"/>
          <w:b w:val="0"/>
          <w:bCs/>
          <w:sz w:val="22"/>
        </w:rPr>
        <w:t xml:space="preserve"> </w:t>
      </w:r>
      <w:r>
        <w:rPr>
          <w:rFonts w:asciiTheme="minorHAnsi" w:hAnsiTheme="minorHAnsi" w:cstheme="minorHAnsi"/>
          <w:b w:val="0"/>
          <w:bCs/>
          <w:sz w:val="22"/>
        </w:rPr>
        <w:t xml:space="preserve">have been meeting on a regular basis to provide a coordinated response to the crisis. </w:t>
      </w:r>
    </w:p>
    <w:p w14:paraId="0DFB8D1A" w14:textId="77777777" w:rsidR="003C6D61" w:rsidRDefault="003C6D61" w:rsidP="00A93B23">
      <w:pPr>
        <w:pStyle w:val="AgendaItem"/>
        <w:spacing w:after="0" w:line="240" w:lineRule="auto"/>
        <w:jc w:val="left"/>
        <w:rPr>
          <w:rFonts w:asciiTheme="minorHAnsi" w:hAnsiTheme="minorHAnsi" w:cstheme="minorHAnsi"/>
          <w:b w:val="0"/>
          <w:bCs/>
          <w:sz w:val="22"/>
        </w:rPr>
      </w:pPr>
    </w:p>
    <w:p w14:paraId="40658DB2" w14:textId="3E221B1D" w:rsidR="00F930EB" w:rsidRDefault="00F930EB" w:rsidP="00A93B23">
      <w:pPr>
        <w:pStyle w:val="AgendaItem"/>
        <w:spacing w:after="0" w:line="240" w:lineRule="auto"/>
        <w:ind w:left="0" w:firstLine="0"/>
        <w:jc w:val="left"/>
        <w:rPr>
          <w:rFonts w:asciiTheme="minorHAnsi" w:hAnsiTheme="minorHAnsi" w:cstheme="minorHAnsi"/>
          <w:b w:val="0"/>
          <w:bCs/>
          <w:sz w:val="22"/>
        </w:rPr>
      </w:pPr>
      <w:r>
        <w:rPr>
          <w:rFonts w:asciiTheme="minorHAnsi" w:hAnsiTheme="minorHAnsi" w:cstheme="minorHAnsi"/>
          <w:b w:val="0"/>
          <w:bCs/>
          <w:sz w:val="22"/>
        </w:rPr>
        <w:t>JT and Derek would like to</w:t>
      </w:r>
      <w:r w:rsidR="00C84FAF">
        <w:rPr>
          <w:rFonts w:asciiTheme="minorHAnsi" w:hAnsiTheme="minorHAnsi" w:cstheme="minorHAnsi"/>
          <w:b w:val="0"/>
          <w:bCs/>
          <w:sz w:val="22"/>
        </w:rPr>
        <w:t xml:space="preserve"> engage the Forum </w:t>
      </w:r>
      <w:r>
        <w:rPr>
          <w:rFonts w:asciiTheme="minorHAnsi" w:hAnsiTheme="minorHAnsi" w:cstheme="minorHAnsi"/>
          <w:b w:val="0"/>
          <w:bCs/>
          <w:sz w:val="22"/>
        </w:rPr>
        <w:t xml:space="preserve">on </w:t>
      </w:r>
      <w:r w:rsidR="00781FFD">
        <w:rPr>
          <w:rFonts w:asciiTheme="minorHAnsi" w:hAnsiTheme="minorHAnsi" w:cstheme="minorHAnsi"/>
          <w:b w:val="0"/>
          <w:bCs/>
          <w:sz w:val="22"/>
        </w:rPr>
        <w:t>the s</w:t>
      </w:r>
      <w:r>
        <w:rPr>
          <w:rFonts w:asciiTheme="minorHAnsi" w:hAnsiTheme="minorHAnsi" w:cstheme="minorHAnsi"/>
          <w:b w:val="0"/>
          <w:bCs/>
          <w:sz w:val="22"/>
        </w:rPr>
        <w:t xml:space="preserve">pecific question </w:t>
      </w:r>
      <w:r w:rsidR="00781FFD">
        <w:rPr>
          <w:rFonts w:asciiTheme="minorHAnsi" w:hAnsiTheme="minorHAnsi" w:cstheme="minorHAnsi"/>
          <w:b w:val="0"/>
          <w:bCs/>
          <w:sz w:val="22"/>
        </w:rPr>
        <w:t>of how to</w:t>
      </w:r>
      <w:r>
        <w:rPr>
          <w:rFonts w:asciiTheme="minorHAnsi" w:hAnsiTheme="minorHAnsi" w:cstheme="minorHAnsi"/>
          <w:b w:val="0"/>
          <w:bCs/>
          <w:sz w:val="22"/>
        </w:rPr>
        <w:t xml:space="preserve"> transition out of </w:t>
      </w:r>
      <w:r w:rsidR="00781FFD">
        <w:rPr>
          <w:rFonts w:asciiTheme="minorHAnsi" w:hAnsiTheme="minorHAnsi" w:cstheme="minorHAnsi"/>
          <w:b w:val="0"/>
          <w:bCs/>
          <w:sz w:val="22"/>
        </w:rPr>
        <w:t xml:space="preserve">the </w:t>
      </w:r>
      <w:r>
        <w:rPr>
          <w:rFonts w:asciiTheme="minorHAnsi" w:hAnsiTheme="minorHAnsi" w:cstheme="minorHAnsi"/>
          <w:b w:val="0"/>
          <w:bCs/>
          <w:sz w:val="22"/>
        </w:rPr>
        <w:t xml:space="preserve">current crisis. </w:t>
      </w:r>
      <w:r w:rsidR="008C1FD2">
        <w:rPr>
          <w:rFonts w:asciiTheme="minorHAnsi" w:hAnsiTheme="minorHAnsi" w:cstheme="minorHAnsi"/>
          <w:b w:val="0"/>
          <w:bCs/>
          <w:sz w:val="22"/>
        </w:rPr>
        <w:t>The Forum can provide input</w:t>
      </w:r>
      <w:r w:rsidR="00E16DBD">
        <w:rPr>
          <w:rFonts w:asciiTheme="minorHAnsi" w:hAnsiTheme="minorHAnsi" w:cstheme="minorHAnsi"/>
          <w:b w:val="0"/>
          <w:bCs/>
          <w:sz w:val="22"/>
        </w:rPr>
        <w:t xml:space="preserve"> as the state moves</w:t>
      </w:r>
      <w:r>
        <w:rPr>
          <w:rFonts w:asciiTheme="minorHAnsi" w:hAnsiTheme="minorHAnsi" w:cstheme="minorHAnsi"/>
          <w:b w:val="0"/>
          <w:bCs/>
          <w:sz w:val="22"/>
        </w:rPr>
        <w:t xml:space="preserve"> from emergency response mode </w:t>
      </w:r>
      <w:r w:rsidR="00781FFD">
        <w:rPr>
          <w:rFonts w:asciiTheme="minorHAnsi" w:hAnsiTheme="minorHAnsi" w:cstheme="minorHAnsi"/>
          <w:b w:val="0"/>
          <w:bCs/>
          <w:sz w:val="22"/>
        </w:rPr>
        <w:t xml:space="preserve">to </w:t>
      </w:r>
      <w:r w:rsidR="008C1FD2">
        <w:rPr>
          <w:rFonts w:asciiTheme="minorHAnsi" w:hAnsiTheme="minorHAnsi" w:cstheme="minorHAnsi"/>
          <w:b w:val="0"/>
          <w:bCs/>
          <w:sz w:val="22"/>
        </w:rPr>
        <w:t>recovery planning</w:t>
      </w:r>
      <w:r w:rsidR="00DE3B0A">
        <w:rPr>
          <w:rFonts w:asciiTheme="minorHAnsi" w:hAnsiTheme="minorHAnsi" w:cstheme="minorHAnsi"/>
          <w:b w:val="0"/>
          <w:bCs/>
          <w:sz w:val="22"/>
        </w:rPr>
        <w:t>.</w:t>
      </w:r>
      <w:r>
        <w:rPr>
          <w:rFonts w:asciiTheme="minorHAnsi" w:hAnsiTheme="minorHAnsi" w:cstheme="minorHAnsi"/>
          <w:b w:val="0"/>
          <w:bCs/>
          <w:sz w:val="22"/>
        </w:rPr>
        <w:t xml:space="preserve"> </w:t>
      </w:r>
    </w:p>
    <w:p w14:paraId="6E0B3E65" w14:textId="77777777" w:rsidR="00F930EB" w:rsidRDefault="00F930EB" w:rsidP="00A93B23">
      <w:pPr>
        <w:pStyle w:val="AgendaItem"/>
        <w:spacing w:after="0" w:line="240" w:lineRule="auto"/>
        <w:ind w:left="0" w:firstLine="0"/>
        <w:jc w:val="left"/>
        <w:rPr>
          <w:rFonts w:asciiTheme="minorHAnsi" w:hAnsiTheme="minorHAnsi" w:cstheme="minorHAnsi"/>
          <w:b w:val="0"/>
          <w:bCs/>
          <w:sz w:val="22"/>
        </w:rPr>
      </w:pPr>
    </w:p>
    <w:p w14:paraId="4ACFDE3D" w14:textId="00D9EFF2" w:rsidR="003C6D61" w:rsidRDefault="003C6D61" w:rsidP="00A93B23">
      <w:pPr>
        <w:pStyle w:val="AgendaItem"/>
        <w:spacing w:after="0" w:line="240" w:lineRule="auto"/>
        <w:ind w:left="0" w:firstLine="0"/>
        <w:jc w:val="left"/>
        <w:rPr>
          <w:rFonts w:asciiTheme="minorHAnsi" w:hAnsiTheme="minorHAnsi" w:cstheme="minorHAnsi"/>
          <w:b w:val="0"/>
          <w:bCs/>
          <w:sz w:val="22"/>
        </w:rPr>
      </w:pPr>
      <w:r>
        <w:rPr>
          <w:rFonts w:asciiTheme="minorHAnsi" w:hAnsiTheme="minorHAnsi" w:cstheme="minorHAnsi"/>
          <w:b w:val="0"/>
          <w:bCs/>
          <w:sz w:val="22"/>
        </w:rPr>
        <w:t xml:space="preserve">Derek thanked Representative Gregerson and Senator Warnick for getting legislation passed to </w:t>
      </w:r>
      <w:r w:rsidR="00837612">
        <w:rPr>
          <w:rFonts w:asciiTheme="minorHAnsi" w:hAnsiTheme="minorHAnsi" w:cstheme="minorHAnsi"/>
          <w:b w:val="0"/>
          <w:bCs/>
          <w:sz w:val="22"/>
        </w:rPr>
        <w:t>enable</w:t>
      </w:r>
      <w:r>
        <w:rPr>
          <w:rFonts w:asciiTheme="minorHAnsi" w:hAnsiTheme="minorHAnsi" w:cstheme="minorHAnsi"/>
          <w:b w:val="0"/>
          <w:bCs/>
          <w:sz w:val="22"/>
        </w:rPr>
        <w:t xml:space="preserve"> the Food Policy Forum to have </w:t>
      </w:r>
      <w:r w:rsidR="0048009F">
        <w:rPr>
          <w:rFonts w:asciiTheme="minorHAnsi" w:hAnsiTheme="minorHAnsi" w:cstheme="minorHAnsi"/>
          <w:b w:val="0"/>
          <w:bCs/>
          <w:sz w:val="22"/>
        </w:rPr>
        <w:t xml:space="preserve">an </w:t>
      </w:r>
      <w:r>
        <w:rPr>
          <w:rFonts w:asciiTheme="minorHAnsi" w:hAnsiTheme="minorHAnsi" w:cstheme="minorHAnsi"/>
          <w:b w:val="0"/>
          <w:bCs/>
          <w:sz w:val="22"/>
        </w:rPr>
        <w:t>ongoing rol</w:t>
      </w:r>
      <w:r w:rsidR="00715978">
        <w:rPr>
          <w:rFonts w:asciiTheme="minorHAnsi" w:hAnsiTheme="minorHAnsi" w:cstheme="minorHAnsi"/>
          <w:b w:val="0"/>
          <w:bCs/>
          <w:sz w:val="22"/>
        </w:rPr>
        <w:t>e</w:t>
      </w:r>
      <w:r>
        <w:rPr>
          <w:rFonts w:asciiTheme="minorHAnsi" w:hAnsiTheme="minorHAnsi" w:cstheme="minorHAnsi"/>
          <w:b w:val="0"/>
          <w:bCs/>
          <w:sz w:val="22"/>
        </w:rPr>
        <w:t xml:space="preserve"> and function to build Washington’s food system. </w:t>
      </w:r>
    </w:p>
    <w:p w14:paraId="1211AABD" w14:textId="77777777" w:rsidR="003C6D61" w:rsidRDefault="003C6D61" w:rsidP="00A93B23">
      <w:pPr>
        <w:pStyle w:val="AgendaItem"/>
        <w:spacing w:after="0" w:line="240" w:lineRule="auto"/>
        <w:jc w:val="left"/>
        <w:rPr>
          <w:rFonts w:asciiTheme="minorHAnsi" w:hAnsiTheme="minorHAnsi" w:cstheme="minorHAnsi"/>
          <w:b w:val="0"/>
          <w:bCs/>
          <w:sz w:val="22"/>
        </w:rPr>
      </w:pPr>
    </w:p>
    <w:p w14:paraId="05FC58A7" w14:textId="372FBBEE" w:rsidR="00234464" w:rsidRDefault="00234464" w:rsidP="00A93B23">
      <w:pPr>
        <w:pStyle w:val="AgendaItem"/>
        <w:spacing w:after="0" w:line="240" w:lineRule="auto"/>
        <w:jc w:val="left"/>
        <w:rPr>
          <w:rFonts w:asciiTheme="minorHAnsi" w:hAnsiTheme="minorHAnsi" w:cstheme="minorHAnsi"/>
          <w:b w:val="0"/>
          <w:bCs/>
          <w:sz w:val="22"/>
        </w:rPr>
      </w:pPr>
    </w:p>
    <w:p w14:paraId="3D495DCC" w14:textId="2E603905" w:rsidR="0090429D" w:rsidRDefault="003C6D61" w:rsidP="00A93B23">
      <w:pPr>
        <w:pStyle w:val="AgendaItem"/>
        <w:spacing w:after="0" w:line="240" w:lineRule="auto"/>
        <w:jc w:val="left"/>
        <w:rPr>
          <w:rFonts w:asciiTheme="minorHAnsi" w:hAnsiTheme="minorHAnsi" w:cstheme="minorHAnsi"/>
          <w:b w:val="0"/>
          <w:bCs/>
          <w:sz w:val="22"/>
        </w:rPr>
      </w:pPr>
      <w:r w:rsidRPr="003C6D61">
        <w:rPr>
          <w:rFonts w:asciiTheme="minorHAnsi" w:hAnsiTheme="minorHAnsi" w:cstheme="minorHAnsi"/>
          <w:i/>
          <w:iCs/>
          <w:sz w:val="22"/>
        </w:rPr>
        <w:t>Discussion</w:t>
      </w:r>
      <w:r w:rsidR="0090429D">
        <w:rPr>
          <w:rFonts w:asciiTheme="minorHAnsi" w:hAnsiTheme="minorHAnsi" w:cstheme="minorHAnsi"/>
          <w:b w:val="0"/>
          <w:bCs/>
          <w:sz w:val="22"/>
        </w:rPr>
        <w:t xml:space="preserve">: </w:t>
      </w:r>
    </w:p>
    <w:p w14:paraId="6EA4FCFE" w14:textId="05674C14" w:rsidR="0090429D" w:rsidRDefault="0090429D" w:rsidP="00A93B23">
      <w:pPr>
        <w:pStyle w:val="AgendaItem"/>
        <w:numPr>
          <w:ilvl w:val="0"/>
          <w:numId w:val="1"/>
        </w:numPr>
        <w:spacing w:after="0" w:line="240" w:lineRule="auto"/>
        <w:jc w:val="left"/>
        <w:rPr>
          <w:rFonts w:asciiTheme="minorHAnsi" w:hAnsiTheme="minorHAnsi" w:cstheme="minorHAnsi"/>
          <w:b w:val="0"/>
          <w:bCs/>
          <w:sz w:val="22"/>
        </w:rPr>
      </w:pPr>
      <w:r>
        <w:rPr>
          <w:rFonts w:asciiTheme="minorHAnsi" w:hAnsiTheme="minorHAnsi" w:cstheme="minorHAnsi"/>
          <w:b w:val="0"/>
          <w:bCs/>
          <w:sz w:val="22"/>
        </w:rPr>
        <w:t>Tim Crosb</w:t>
      </w:r>
      <w:r w:rsidR="00ED2E0E">
        <w:rPr>
          <w:rFonts w:asciiTheme="minorHAnsi" w:hAnsiTheme="minorHAnsi" w:cstheme="minorHAnsi"/>
          <w:b w:val="0"/>
          <w:bCs/>
          <w:sz w:val="22"/>
        </w:rPr>
        <w:t>y: Thanked</w:t>
      </w:r>
      <w:r w:rsidR="00BC561B">
        <w:rPr>
          <w:rFonts w:asciiTheme="minorHAnsi" w:hAnsiTheme="minorHAnsi" w:cstheme="minorHAnsi"/>
          <w:b w:val="0"/>
          <w:bCs/>
          <w:sz w:val="22"/>
        </w:rPr>
        <w:t xml:space="preserve"> the state</w:t>
      </w:r>
      <w:r w:rsidR="00ED2E0E">
        <w:rPr>
          <w:rFonts w:asciiTheme="minorHAnsi" w:hAnsiTheme="minorHAnsi" w:cstheme="minorHAnsi"/>
          <w:b w:val="0"/>
          <w:bCs/>
          <w:sz w:val="22"/>
        </w:rPr>
        <w:t xml:space="preserve"> for</w:t>
      </w:r>
      <w:r w:rsidR="00BC561B">
        <w:rPr>
          <w:rFonts w:asciiTheme="minorHAnsi" w:hAnsiTheme="minorHAnsi" w:cstheme="minorHAnsi"/>
          <w:b w:val="0"/>
          <w:bCs/>
          <w:sz w:val="22"/>
        </w:rPr>
        <w:t xml:space="preserve"> stepping up so quickly to address COVID-19 related needs.</w:t>
      </w:r>
      <w:r w:rsidR="009F2869">
        <w:rPr>
          <w:rFonts w:asciiTheme="minorHAnsi" w:hAnsiTheme="minorHAnsi" w:cstheme="minorHAnsi"/>
          <w:b w:val="0"/>
          <w:bCs/>
          <w:sz w:val="22"/>
        </w:rPr>
        <w:t xml:space="preserve"> T</w:t>
      </w:r>
      <w:r w:rsidR="00071607">
        <w:rPr>
          <w:rFonts w:asciiTheme="minorHAnsi" w:hAnsiTheme="minorHAnsi" w:cstheme="minorHAnsi"/>
          <w:b w:val="0"/>
          <w:bCs/>
          <w:sz w:val="22"/>
        </w:rPr>
        <w:t xml:space="preserve">im noted that it is good to hear that additional funding is on </w:t>
      </w:r>
      <w:r w:rsidR="00F733D8">
        <w:rPr>
          <w:rFonts w:asciiTheme="minorHAnsi" w:hAnsiTheme="minorHAnsi" w:cstheme="minorHAnsi"/>
          <w:b w:val="0"/>
          <w:bCs/>
          <w:sz w:val="22"/>
        </w:rPr>
        <w:t>its</w:t>
      </w:r>
      <w:r w:rsidR="00071607">
        <w:rPr>
          <w:rFonts w:asciiTheme="minorHAnsi" w:hAnsiTheme="minorHAnsi" w:cstheme="minorHAnsi"/>
          <w:b w:val="0"/>
          <w:bCs/>
          <w:sz w:val="22"/>
        </w:rPr>
        <w:t xml:space="preserve"> way and that money is being funneled to foodbanks. </w:t>
      </w:r>
      <w:r w:rsidR="008600CA">
        <w:rPr>
          <w:rFonts w:asciiTheme="minorHAnsi" w:hAnsiTheme="minorHAnsi" w:cstheme="minorHAnsi"/>
          <w:b w:val="0"/>
          <w:bCs/>
          <w:sz w:val="22"/>
        </w:rPr>
        <w:t xml:space="preserve">Tim asked what is being done to support other </w:t>
      </w:r>
      <w:r w:rsidR="002872F6">
        <w:rPr>
          <w:rFonts w:asciiTheme="minorHAnsi" w:hAnsiTheme="minorHAnsi" w:cstheme="minorHAnsi"/>
          <w:b w:val="0"/>
          <w:bCs/>
          <w:sz w:val="22"/>
        </w:rPr>
        <w:t xml:space="preserve">types of </w:t>
      </w:r>
      <w:r w:rsidR="008600CA">
        <w:rPr>
          <w:rFonts w:asciiTheme="minorHAnsi" w:hAnsiTheme="minorHAnsi" w:cstheme="minorHAnsi"/>
          <w:b w:val="0"/>
          <w:bCs/>
          <w:sz w:val="22"/>
        </w:rPr>
        <w:t>food businesses</w:t>
      </w:r>
      <w:r w:rsidR="002872F6">
        <w:rPr>
          <w:rFonts w:asciiTheme="minorHAnsi" w:hAnsiTheme="minorHAnsi" w:cstheme="minorHAnsi"/>
          <w:b w:val="0"/>
          <w:bCs/>
          <w:sz w:val="22"/>
        </w:rPr>
        <w:t xml:space="preserve"> and to reactivate supply chains</w:t>
      </w:r>
      <w:r w:rsidR="008600CA">
        <w:rPr>
          <w:rFonts w:asciiTheme="minorHAnsi" w:hAnsiTheme="minorHAnsi" w:cstheme="minorHAnsi"/>
          <w:b w:val="0"/>
          <w:bCs/>
          <w:sz w:val="22"/>
        </w:rPr>
        <w:t>, especially given that many restaurants are closed.</w:t>
      </w:r>
      <w:r>
        <w:rPr>
          <w:rFonts w:asciiTheme="minorHAnsi" w:hAnsiTheme="minorHAnsi" w:cstheme="minorHAnsi"/>
          <w:b w:val="0"/>
          <w:bCs/>
          <w:sz w:val="22"/>
        </w:rPr>
        <w:t xml:space="preserve"> </w:t>
      </w:r>
    </w:p>
    <w:p w14:paraId="69A4795C" w14:textId="2B05B2EF" w:rsidR="0090429D" w:rsidRDefault="0090429D" w:rsidP="00A93B23">
      <w:pPr>
        <w:pStyle w:val="AgendaItem"/>
        <w:numPr>
          <w:ilvl w:val="1"/>
          <w:numId w:val="1"/>
        </w:numPr>
        <w:spacing w:after="0" w:line="240" w:lineRule="auto"/>
        <w:jc w:val="left"/>
        <w:rPr>
          <w:rFonts w:asciiTheme="minorHAnsi" w:hAnsiTheme="minorHAnsi" w:cstheme="minorHAnsi"/>
          <w:b w:val="0"/>
          <w:bCs/>
          <w:sz w:val="22"/>
        </w:rPr>
      </w:pPr>
      <w:r>
        <w:rPr>
          <w:rFonts w:asciiTheme="minorHAnsi" w:hAnsiTheme="minorHAnsi" w:cstheme="minorHAnsi"/>
          <w:b w:val="0"/>
          <w:bCs/>
          <w:sz w:val="22"/>
        </w:rPr>
        <w:lastRenderedPageBreak/>
        <w:t xml:space="preserve">Derek </w:t>
      </w:r>
      <w:r w:rsidR="00ED2E0E">
        <w:rPr>
          <w:rFonts w:asciiTheme="minorHAnsi" w:hAnsiTheme="minorHAnsi" w:cstheme="minorHAnsi"/>
          <w:b w:val="0"/>
          <w:bCs/>
          <w:sz w:val="22"/>
        </w:rPr>
        <w:t>Sandison: R</w:t>
      </w:r>
      <w:r w:rsidR="002872F6">
        <w:rPr>
          <w:rFonts w:asciiTheme="minorHAnsi" w:hAnsiTheme="minorHAnsi" w:cstheme="minorHAnsi"/>
          <w:b w:val="0"/>
          <w:bCs/>
          <w:sz w:val="22"/>
        </w:rPr>
        <w:t xml:space="preserve">esponded that </w:t>
      </w:r>
      <w:r w:rsidR="00F930EB">
        <w:rPr>
          <w:rFonts w:asciiTheme="minorHAnsi" w:hAnsiTheme="minorHAnsi" w:cstheme="minorHAnsi"/>
          <w:b w:val="0"/>
          <w:bCs/>
          <w:sz w:val="22"/>
        </w:rPr>
        <w:t>this issue is being examined</w:t>
      </w:r>
      <w:r w:rsidR="002872F6">
        <w:rPr>
          <w:rFonts w:asciiTheme="minorHAnsi" w:hAnsiTheme="minorHAnsi" w:cstheme="minorHAnsi"/>
          <w:b w:val="0"/>
          <w:bCs/>
          <w:sz w:val="22"/>
        </w:rPr>
        <w:t xml:space="preserve"> </w:t>
      </w:r>
      <w:r>
        <w:rPr>
          <w:rFonts w:asciiTheme="minorHAnsi" w:hAnsiTheme="minorHAnsi" w:cstheme="minorHAnsi"/>
          <w:b w:val="0"/>
          <w:bCs/>
          <w:sz w:val="22"/>
        </w:rPr>
        <w:t xml:space="preserve">state-wide. </w:t>
      </w:r>
      <w:r w:rsidR="002872F6">
        <w:rPr>
          <w:rFonts w:asciiTheme="minorHAnsi" w:hAnsiTheme="minorHAnsi" w:cstheme="minorHAnsi"/>
          <w:b w:val="0"/>
          <w:bCs/>
          <w:sz w:val="22"/>
        </w:rPr>
        <w:t xml:space="preserve">There </w:t>
      </w:r>
      <w:r w:rsidR="008B6CDF">
        <w:rPr>
          <w:rFonts w:asciiTheme="minorHAnsi" w:hAnsiTheme="minorHAnsi" w:cstheme="minorHAnsi"/>
          <w:b w:val="0"/>
          <w:bCs/>
          <w:sz w:val="22"/>
        </w:rPr>
        <w:t>are</w:t>
      </w:r>
      <w:r w:rsidR="002872F6">
        <w:rPr>
          <w:rFonts w:asciiTheme="minorHAnsi" w:hAnsiTheme="minorHAnsi" w:cstheme="minorHAnsi"/>
          <w:b w:val="0"/>
          <w:bCs/>
          <w:sz w:val="22"/>
        </w:rPr>
        <w:t xml:space="preserve"> </w:t>
      </w:r>
      <w:r w:rsidR="008B6CDF">
        <w:rPr>
          <w:rFonts w:asciiTheme="minorHAnsi" w:hAnsiTheme="minorHAnsi" w:cstheme="minorHAnsi"/>
          <w:b w:val="0"/>
          <w:bCs/>
          <w:sz w:val="22"/>
        </w:rPr>
        <w:t>numerous</w:t>
      </w:r>
      <w:r w:rsidR="002872F6">
        <w:rPr>
          <w:rFonts w:asciiTheme="minorHAnsi" w:hAnsiTheme="minorHAnsi" w:cstheme="minorHAnsi"/>
          <w:b w:val="0"/>
          <w:bCs/>
          <w:sz w:val="22"/>
        </w:rPr>
        <w:t xml:space="preserve"> Washington </w:t>
      </w:r>
      <w:r w:rsidR="0084190F">
        <w:rPr>
          <w:rFonts w:asciiTheme="minorHAnsi" w:hAnsiTheme="minorHAnsi" w:cstheme="minorHAnsi"/>
          <w:b w:val="0"/>
          <w:bCs/>
          <w:sz w:val="22"/>
        </w:rPr>
        <w:t xml:space="preserve">products </w:t>
      </w:r>
      <w:r w:rsidR="00F930EB">
        <w:rPr>
          <w:rFonts w:asciiTheme="minorHAnsi" w:hAnsiTheme="minorHAnsi" w:cstheme="minorHAnsi"/>
          <w:b w:val="0"/>
          <w:bCs/>
          <w:sz w:val="22"/>
        </w:rPr>
        <w:t>that typically move through the restaurant supply</w:t>
      </w:r>
      <w:r>
        <w:rPr>
          <w:rFonts w:asciiTheme="minorHAnsi" w:hAnsiTheme="minorHAnsi" w:cstheme="minorHAnsi"/>
          <w:b w:val="0"/>
          <w:bCs/>
          <w:sz w:val="22"/>
        </w:rPr>
        <w:t xml:space="preserve"> chain. </w:t>
      </w:r>
      <w:r w:rsidR="00F930EB">
        <w:rPr>
          <w:rFonts w:asciiTheme="minorHAnsi" w:hAnsiTheme="minorHAnsi" w:cstheme="minorHAnsi"/>
          <w:b w:val="0"/>
          <w:bCs/>
          <w:sz w:val="22"/>
        </w:rPr>
        <w:t xml:space="preserve">One challenge is that the </w:t>
      </w:r>
      <w:r>
        <w:rPr>
          <w:rFonts w:asciiTheme="minorHAnsi" w:hAnsiTheme="minorHAnsi" w:cstheme="minorHAnsi"/>
          <w:b w:val="0"/>
          <w:bCs/>
          <w:sz w:val="22"/>
        </w:rPr>
        <w:t xml:space="preserve">nature of </w:t>
      </w:r>
      <w:r w:rsidR="00F930EB">
        <w:rPr>
          <w:rFonts w:asciiTheme="minorHAnsi" w:hAnsiTheme="minorHAnsi" w:cstheme="minorHAnsi"/>
          <w:b w:val="0"/>
          <w:bCs/>
          <w:sz w:val="22"/>
        </w:rPr>
        <w:t>packaging</w:t>
      </w:r>
      <w:r>
        <w:rPr>
          <w:rFonts w:asciiTheme="minorHAnsi" w:hAnsiTheme="minorHAnsi" w:cstheme="minorHAnsi"/>
          <w:b w:val="0"/>
          <w:bCs/>
          <w:sz w:val="22"/>
        </w:rPr>
        <w:t xml:space="preserve"> </w:t>
      </w:r>
      <w:r w:rsidR="00F930EB">
        <w:rPr>
          <w:rFonts w:asciiTheme="minorHAnsi" w:hAnsiTheme="minorHAnsi" w:cstheme="minorHAnsi"/>
          <w:b w:val="0"/>
          <w:bCs/>
          <w:sz w:val="22"/>
        </w:rPr>
        <w:t>does not</w:t>
      </w:r>
      <w:r>
        <w:rPr>
          <w:rFonts w:asciiTheme="minorHAnsi" w:hAnsiTheme="minorHAnsi" w:cstheme="minorHAnsi"/>
          <w:b w:val="0"/>
          <w:bCs/>
          <w:sz w:val="22"/>
        </w:rPr>
        <w:t xml:space="preserve"> easily translate from one </w:t>
      </w:r>
      <w:r w:rsidR="00540D1E">
        <w:rPr>
          <w:rFonts w:asciiTheme="minorHAnsi" w:hAnsiTheme="minorHAnsi" w:cstheme="minorHAnsi"/>
          <w:b w:val="0"/>
          <w:bCs/>
          <w:sz w:val="22"/>
        </w:rPr>
        <w:t>supply</w:t>
      </w:r>
      <w:r>
        <w:rPr>
          <w:rFonts w:asciiTheme="minorHAnsi" w:hAnsiTheme="minorHAnsi" w:cstheme="minorHAnsi"/>
          <w:b w:val="0"/>
          <w:bCs/>
          <w:sz w:val="22"/>
        </w:rPr>
        <w:t xml:space="preserve"> chain to another. </w:t>
      </w:r>
      <w:r w:rsidR="00F930EB">
        <w:rPr>
          <w:rFonts w:asciiTheme="minorHAnsi" w:hAnsiTheme="minorHAnsi" w:cstheme="minorHAnsi"/>
          <w:b w:val="0"/>
          <w:bCs/>
          <w:sz w:val="22"/>
        </w:rPr>
        <w:t xml:space="preserve">The state has been having conversations on the feasibility of repacking, but this cannot take place at the food bank level. The state is engaging Food Northwest to determine what is needed to get food properly packaged. </w:t>
      </w:r>
    </w:p>
    <w:p w14:paraId="7EB911BC" w14:textId="40652DDE" w:rsidR="00690886" w:rsidRDefault="00690886" w:rsidP="00A93B23">
      <w:pPr>
        <w:pStyle w:val="AgendaItem"/>
        <w:spacing w:after="0" w:line="240" w:lineRule="auto"/>
        <w:ind w:left="0" w:firstLine="0"/>
        <w:jc w:val="left"/>
        <w:rPr>
          <w:rFonts w:cs="Calibri"/>
          <w:b w:val="0"/>
          <w:sz w:val="22"/>
        </w:rPr>
      </w:pPr>
    </w:p>
    <w:p w14:paraId="7780DD99" w14:textId="77777777" w:rsidR="00B40379" w:rsidRDefault="00B40379" w:rsidP="00A93B23">
      <w:pPr>
        <w:pStyle w:val="AgendaItem"/>
        <w:spacing w:after="0" w:line="240" w:lineRule="auto"/>
        <w:ind w:left="0" w:firstLine="0"/>
        <w:jc w:val="left"/>
        <w:rPr>
          <w:rFonts w:cs="Calibri"/>
          <w:b w:val="0"/>
          <w:sz w:val="22"/>
        </w:rPr>
      </w:pPr>
    </w:p>
    <w:p w14:paraId="15206A11" w14:textId="107AC4A4" w:rsidR="00690886" w:rsidRPr="00B46055" w:rsidRDefault="007B1FBF" w:rsidP="00A93B23">
      <w:pPr>
        <w:pStyle w:val="Heading1"/>
        <w:spacing w:before="0" w:line="240" w:lineRule="auto"/>
      </w:pPr>
      <w:r>
        <w:t>Team Breakout</w:t>
      </w:r>
    </w:p>
    <w:p w14:paraId="705BEE99" w14:textId="77777777" w:rsidR="007B1FBF" w:rsidRDefault="007B1FBF" w:rsidP="00A93B23">
      <w:pPr>
        <w:pStyle w:val="AgendaItem"/>
        <w:spacing w:after="0" w:line="240" w:lineRule="auto"/>
        <w:ind w:left="0" w:firstLine="0"/>
        <w:jc w:val="left"/>
        <w:rPr>
          <w:rFonts w:cs="Calibri"/>
          <w:color w:val="70AD47" w:themeColor="accent6"/>
          <w:sz w:val="22"/>
        </w:rPr>
      </w:pPr>
    </w:p>
    <w:p w14:paraId="31FAFD84" w14:textId="69E78836" w:rsidR="007B1FBF" w:rsidRPr="002C69D0" w:rsidRDefault="007B1FBF" w:rsidP="00A93B23">
      <w:pPr>
        <w:pStyle w:val="AgendaItem"/>
        <w:spacing w:after="0" w:line="240" w:lineRule="auto"/>
        <w:ind w:left="0" w:firstLine="0"/>
        <w:jc w:val="left"/>
        <w:rPr>
          <w:rFonts w:cs="Calibri"/>
          <w:color w:val="70AD47" w:themeColor="accent6"/>
          <w:sz w:val="22"/>
        </w:rPr>
      </w:pPr>
      <w:r w:rsidRPr="002C69D0">
        <w:rPr>
          <w:rFonts w:cs="Calibri"/>
          <w:color w:val="70AD47" w:themeColor="accent6"/>
          <w:sz w:val="22"/>
        </w:rPr>
        <w:t>Overview</w:t>
      </w:r>
    </w:p>
    <w:p w14:paraId="252F5B63" w14:textId="43D6D4F4" w:rsidR="000F199B" w:rsidRPr="002C69D0" w:rsidRDefault="0003260F" w:rsidP="00A93B23">
      <w:pPr>
        <w:pStyle w:val="AgendaItem"/>
        <w:spacing w:after="0" w:line="240" w:lineRule="auto"/>
        <w:ind w:left="0" w:firstLine="0"/>
        <w:jc w:val="left"/>
        <w:rPr>
          <w:rFonts w:cs="Calibri"/>
          <w:b w:val="0"/>
          <w:bCs/>
          <w:sz w:val="22"/>
        </w:rPr>
      </w:pPr>
      <w:r w:rsidRPr="002C69D0">
        <w:rPr>
          <w:rFonts w:cs="Calibri"/>
          <w:b w:val="0"/>
          <w:bCs/>
          <w:sz w:val="22"/>
        </w:rPr>
        <w:t>The five Forum Implementation Teams (listed below) were divided into Zoom breakout rooms and were asked to consider refinements to their draft early actions related to COVID-19. Teams were given 15 minutes to coordinate</w:t>
      </w:r>
      <w:r w:rsidR="002C69D0" w:rsidRPr="002C69D0">
        <w:rPr>
          <w:rFonts w:cs="Calibri"/>
          <w:b w:val="0"/>
          <w:bCs/>
          <w:sz w:val="22"/>
        </w:rPr>
        <w:t xml:space="preserve"> before being bro</w:t>
      </w:r>
      <w:r w:rsidR="007A4D38">
        <w:rPr>
          <w:rFonts w:cs="Calibri"/>
          <w:b w:val="0"/>
          <w:bCs/>
          <w:sz w:val="22"/>
        </w:rPr>
        <w:t>ught</w:t>
      </w:r>
      <w:r w:rsidR="002C69D0" w:rsidRPr="002C69D0">
        <w:rPr>
          <w:rFonts w:cs="Calibri"/>
          <w:b w:val="0"/>
          <w:bCs/>
          <w:sz w:val="22"/>
        </w:rPr>
        <w:t xml:space="preserve"> back to the main</w:t>
      </w:r>
      <w:r w:rsidR="00F27584">
        <w:rPr>
          <w:rFonts w:cs="Calibri"/>
          <w:b w:val="0"/>
          <w:bCs/>
          <w:sz w:val="22"/>
        </w:rPr>
        <w:t xml:space="preserve"> Zoom</w:t>
      </w:r>
      <w:r w:rsidR="002C69D0" w:rsidRPr="002C69D0">
        <w:rPr>
          <w:rFonts w:cs="Calibri"/>
          <w:b w:val="0"/>
          <w:bCs/>
          <w:sz w:val="22"/>
        </w:rPr>
        <w:t xml:space="preserve"> meeting to share their early actions with the full Forum. </w:t>
      </w:r>
    </w:p>
    <w:p w14:paraId="3529C42F" w14:textId="1E580236" w:rsidR="0003260F" w:rsidRPr="002C69D0" w:rsidRDefault="0003260F" w:rsidP="00A93B23">
      <w:pPr>
        <w:pStyle w:val="AgendaItem"/>
        <w:spacing w:after="0" w:line="240" w:lineRule="auto"/>
        <w:ind w:left="0" w:firstLine="0"/>
        <w:jc w:val="left"/>
        <w:rPr>
          <w:rFonts w:cs="Calibri"/>
          <w:b w:val="0"/>
          <w:bCs/>
          <w:sz w:val="22"/>
        </w:rPr>
      </w:pPr>
    </w:p>
    <w:p w14:paraId="3159A1DE" w14:textId="4F4B7BCD" w:rsidR="0003260F" w:rsidRPr="002C69D0" w:rsidRDefault="0003260F" w:rsidP="00A93B23">
      <w:pPr>
        <w:pStyle w:val="AgendaItem"/>
        <w:spacing w:after="0" w:line="240" w:lineRule="auto"/>
        <w:ind w:left="0" w:firstLine="0"/>
        <w:jc w:val="left"/>
        <w:rPr>
          <w:rFonts w:cs="Calibri"/>
          <w:b w:val="0"/>
          <w:bCs/>
          <w:sz w:val="22"/>
        </w:rPr>
      </w:pPr>
      <w:r w:rsidRPr="002C69D0">
        <w:rPr>
          <w:rFonts w:cs="Calibri"/>
          <w:b w:val="0"/>
          <w:bCs/>
          <w:sz w:val="22"/>
        </w:rPr>
        <w:t xml:space="preserve">Forum Implementation Teams </w:t>
      </w:r>
    </w:p>
    <w:p w14:paraId="4CD2BC52" w14:textId="0F466895" w:rsidR="000F199B" w:rsidRPr="002C69D0" w:rsidRDefault="000F199B" w:rsidP="00A93B23">
      <w:pPr>
        <w:pStyle w:val="AgendaItem"/>
        <w:numPr>
          <w:ilvl w:val="0"/>
          <w:numId w:val="2"/>
        </w:numPr>
        <w:spacing w:after="0" w:line="240" w:lineRule="auto"/>
        <w:jc w:val="left"/>
        <w:rPr>
          <w:rFonts w:cs="Calibri"/>
          <w:b w:val="0"/>
          <w:bCs/>
          <w:sz w:val="22"/>
        </w:rPr>
      </w:pPr>
      <w:r w:rsidRPr="002C69D0">
        <w:rPr>
          <w:rFonts w:cs="Calibri"/>
          <w:b w:val="0"/>
          <w:bCs/>
          <w:sz w:val="22"/>
        </w:rPr>
        <w:t xml:space="preserve">Recommendation Team 1: Food </w:t>
      </w:r>
      <w:r w:rsidR="00DF67BD">
        <w:rPr>
          <w:rFonts w:cs="Calibri"/>
          <w:b w:val="0"/>
          <w:bCs/>
          <w:sz w:val="22"/>
        </w:rPr>
        <w:t>i</w:t>
      </w:r>
      <w:r w:rsidRPr="002C69D0">
        <w:rPr>
          <w:rFonts w:cs="Calibri"/>
          <w:b w:val="0"/>
          <w:bCs/>
          <w:sz w:val="22"/>
        </w:rPr>
        <w:t xml:space="preserve">nsecurity </w:t>
      </w:r>
    </w:p>
    <w:p w14:paraId="4B8F7ED7" w14:textId="77777777" w:rsidR="000F199B" w:rsidRPr="002C69D0" w:rsidRDefault="000F199B" w:rsidP="00A93B23">
      <w:pPr>
        <w:pStyle w:val="AgendaItem"/>
        <w:numPr>
          <w:ilvl w:val="0"/>
          <w:numId w:val="2"/>
        </w:numPr>
        <w:spacing w:after="0" w:line="240" w:lineRule="auto"/>
        <w:jc w:val="left"/>
        <w:rPr>
          <w:rFonts w:cs="Calibri"/>
          <w:b w:val="0"/>
          <w:bCs/>
          <w:sz w:val="22"/>
        </w:rPr>
      </w:pPr>
      <w:r w:rsidRPr="002C69D0">
        <w:rPr>
          <w:rFonts w:cs="Calibri"/>
          <w:b w:val="0"/>
          <w:bCs/>
          <w:sz w:val="22"/>
        </w:rPr>
        <w:t>Recommendation Team 2: Agricultural land protection and availability and next generation farming</w:t>
      </w:r>
    </w:p>
    <w:p w14:paraId="5B01CAE8" w14:textId="77777777" w:rsidR="000F199B" w:rsidRPr="002C69D0" w:rsidRDefault="000F199B" w:rsidP="00A93B23">
      <w:pPr>
        <w:pStyle w:val="AgendaItem"/>
        <w:numPr>
          <w:ilvl w:val="0"/>
          <w:numId w:val="2"/>
        </w:numPr>
        <w:spacing w:after="0" w:line="240" w:lineRule="auto"/>
        <w:jc w:val="left"/>
        <w:rPr>
          <w:rFonts w:cs="Calibri"/>
          <w:b w:val="0"/>
          <w:bCs/>
          <w:sz w:val="22"/>
        </w:rPr>
      </w:pPr>
      <w:r w:rsidRPr="002C69D0">
        <w:rPr>
          <w:rFonts w:cs="Calibri"/>
          <w:b w:val="0"/>
          <w:bCs/>
          <w:sz w:val="22"/>
        </w:rPr>
        <w:t>Recommendation Team 3: Alleviating barriers to small and medium scale f armers accessing markets, including institutional purchasing</w:t>
      </w:r>
    </w:p>
    <w:p w14:paraId="6ED20716" w14:textId="77777777" w:rsidR="000F199B" w:rsidRPr="002C69D0" w:rsidRDefault="000F199B" w:rsidP="00A93B23">
      <w:pPr>
        <w:pStyle w:val="AgendaItem"/>
        <w:numPr>
          <w:ilvl w:val="0"/>
          <w:numId w:val="2"/>
        </w:numPr>
        <w:spacing w:after="0" w:line="240" w:lineRule="auto"/>
        <w:jc w:val="left"/>
        <w:rPr>
          <w:rFonts w:cs="Calibri"/>
          <w:b w:val="0"/>
          <w:bCs/>
          <w:sz w:val="22"/>
        </w:rPr>
      </w:pPr>
      <w:r w:rsidRPr="002C69D0">
        <w:rPr>
          <w:rFonts w:cs="Calibri"/>
          <w:b w:val="0"/>
          <w:bCs/>
          <w:sz w:val="22"/>
        </w:rPr>
        <w:t>Recommendation Team 4: Infrastructure and rural economic development</w:t>
      </w:r>
    </w:p>
    <w:p w14:paraId="0A66CAE9" w14:textId="4F9A6D9A" w:rsidR="000F199B" w:rsidRPr="002C69D0" w:rsidRDefault="000F199B" w:rsidP="00A93B23">
      <w:pPr>
        <w:pStyle w:val="AgendaItem"/>
        <w:numPr>
          <w:ilvl w:val="0"/>
          <w:numId w:val="2"/>
        </w:numPr>
        <w:spacing w:after="0" w:line="240" w:lineRule="auto"/>
        <w:jc w:val="left"/>
        <w:rPr>
          <w:rFonts w:cs="Calibri"/>
          <w:b w:val="0"/>
          <w:bCs/>
          <w:sz w:val="22"/>
        </w:rPr>
      </w:pPr>
      <w:r w:rsidRPr="002C69D0">
        <w:rPr>
          <w:rFonts w:cs="Calibri"/>
          <w:b w:val="0"/>
          <w:bCs/>
          <w:sz w:val="22"/>
        </w:rPr>
        <w:t>Recommendation Team 5: Impacts of climate change</w:t>
      </w:r>
    </w:p>
    <w:p w14:paraId="411E91F8" w14:textId="77777777" w:rsidR="000F199B" w:rsidRPr="000F199B" w:rsidRDefault="000F199B" w:rsidP="00A93B23">
      <w:pPr>
        <w:pStyle w:val="AgendaItem"/>
        <w:spacing w:after="0" w:line="240" w:lineRule="auto"/>
        <w:ind w:left="0" w:firstLine="0"/>
        <w:jc w:val="left"/>
        <w:rPr>
          <w:rFonts w:cs="Calibri"/>
          <w:color w:val="70AD47" w:themeColor="accent6"/>
          <w:sz w:val="22"/>
        </w:rPr>
      </w:pPr>
    </w:p>
    <w:p w14:paraId="1791C301" w14:textId="5809EAC0" w:rsidR="00690886" w:rsidRDefault="00690886" w:rsidP="00A93B23">
      <w:pPr>
        <w:pStyle w:val="AgendaItem"/>
        <w:spacing w:after="0" w:line="240" w:lineRule="auto"/>
        <w:contextualSpacing/>
        <w:jc w:val="left"/>
        <w:rPr>
          <w:rFonts w:cs="Calibri"/>
          <w:b w:val="0"/>
          <w:i/>
          <w:sz w:val="22"/>
        </w:rPr>
      </w:pPr>
    </w:p>
    <w:p w14:paraId="0F7FA9C2" w14:textId="77777777" w:rsidR="007B1FBF" w:rsidRDefault="007B1FBF" w:rsidP="00A93B23">
      <w:pPr>
        <w:pStyle w:val="AgendaItem"/>
        <w:spacing w:after="0" w:line="240" w:lineRule="auto"/>
        <w:contextualSpacing/>
        <w:jc w:val="left"/>
        <w:rPr>
          <w:rFonts w:cs="Calibri"/>
          <w:b w:val="0"/>
          <w:i/>
          <w:sz w:val="22"/>
        </w:rPr>
      </w:pPr>
    </w:p>
    <w:p w14:paraId="2DBB8017" w14:textId="6B39D70A" w:rsidR="007B1FBF" w:rsidRPr="00B46055" w:rsidRDefault="007B1FBF" w:rsidP="00A93B23">
      <w:pPr>
        <w:pStyle w:val="Heading1"/>
        <w:spacing w:before="0" w:line="240" w:lineRule="auto"/>
      </w:pPr>
      <w:r>
        <w:t>Team REport Out</w:t>
      </w:r>
    </w:p>
    <w:p w14:paraId="2176A2F9" w14:textId="77777777" w:rsidR="00C532D5" w:rsidRDefault="00C532D5" w:rsidP="00C532D5">
      <w:pPr>
        <w:pStyle w:val="AgendaItem"/>
        <w:spacing w:after="0" w:line="240" w:lineRule="auto"/>
        <w:ind w:left="0" w:firstLine="0"/>
        <w:jc w:val="left"/>
        <w:rPr>
          <w:rFonts w:cs="Calibri"/>
          <w:color w:val="70AD47" w:themeColor="accent6"/>
          <w:sz w:val="22"/>
        </w:rPr>
      </w:pPr>
    </w:p>
    <w:p w14:paraId="301C6E3F" w14:textId="15BD7D25" w:rsidR="00C532D5" w:rsidRPr="007C4544" w:rsidRDefault="00C532D5" w:rsidP="00C532D5">
      <w:pPr>
        <w:pStyle w:val="AgendaItem"/>
        <w:spacing w:after="0" w:line="240" w:lineRule="auto"/>
        <w:ind w:left="0" w:firstLine="0"/>
        <w:jc w:val="left"/>
        <w:rPr>
          <w:rFonts w:cs="Calibri"/>
          <w:color w:val="70AD47" w:themeColor="accent6"/>
          <w:sz w:val="24"/>
          <w:szCs w:val="24"/>
        </w:rPr>
      </w:pPr>
      <w:r w:rsidRPr="007C4544">
        <w:rPr>
          <w:rFonts w:cs="Calibri"/>
          <w:color w:val="70AD47" w:themeColor="accent6"/>
          <w:sz w:val="24"/>
          <w:szCs w:val="24"/>
        </w:rPr>
        <w:t>Overview</w:t>
      </w:r>
    </w:p>
    <w:p w14:paraId="4DBE39D5" w14:textId="0F45DCF2" w:rsidR="00C532D5" w:rsidRDefault="00C532D5" w:rsidP="00E80759">
      <w:pPr>
        <w:pStyle w:val="AgendaItem"/>
        <w:spacing w:after="0" w:line="240" w:lineRule="auto"/>
        <w:ind w:left="0" w:firstLine="0"/>
        <w:jc w:val="left"/>
        <w:rPr>
          <w:rFonts w:cs="Calibri"/>
          <w:b w:val="0"/>
          <w:bCs/>
          <w:sz w:val="22"/>
        </w:rPr>
      </w:pPr>
      <w:r w:rsidRPr="002C69D0">
        <w:rPr>
          <w:rFonts w:cs="Calibri"/>
          <w:b w:val="0"/>
          <w:bCs/>
          <w:sz w:val="22"/>
        </w:rPr>
        <w:t xml:space="preserve">The five Forum Implementation Teams </w:t>
      </w:r>
      <w:r>
        <w:rPr>
          <w:rFonts w:cs="Calibri"/>
          <w:b w:val="0"/>
          <w:bCs/>
          <w:sz w:val="22"/>
        </w:rPr>
        <w:t xml:space="preserve">were asked to share their draft early actions related to COVID-19. Team leads were asked </w:t>
      </w:r>
      <w:r w:rsidR="006512B8">
        <w:rPr>
          <w:rFonts w:cs="Calibri"/>
          <w:b w:val="0"/>
          <w:bCs/>
          <w:sz w:val="22"/>
        </w:rPr>
        <w:t>for their report outs to focus on high-level key issues and solutions. The suite of propos</w:t>
      </w:r>
      <w:r w:rsidR="00316E09">
        <w:rPr>
          <w:rFonts w:cs="Calibri"/>
          <w:b w:val="0"/>
          <w:bCs/>
          <w:sz w:val="22"/>
        </w:rPr>
        <w:t xml:space="preserve">ed draft early actions is available </w:t>
      </w:r>
      <w:hyperlink r:id="rId12" w:history="1">
        <w:r w:rsidR="00487748" w:rsidRPr="00487748">
          <w:rPr>
            <w:rStyle w:val="Hyperlink"/>
            <w:rFonts w:cs="Calibri"/>
            <w:b w:val="0"/>
            <w:bCs/>
            <w:sz w:val="22"/>
          </w:rPr>
          <w:t>here</w:t>
        </w:r>
      </w:hyperlink>
      <w:r w:rsidR="00487748">
        <w:rPr>
          <w:rFonts w:cs="Calibri"/>
          <w:b w:val="0"/>
          <w:bCs/>
          <w:sz w:val="22"/>
        </w:rPr>
        <w:t xml:space="preserve">. </w:t>
      </w:r>
    </w:p>
    <w:p w14:paraId="1CDEE31D" w14:textId="4A69BBDD" w:rsidR="007B1FBF" w:rsidRDefault="007B1FBF" w:rsidP="00A93B23">
      <w:pPr>
        <w:pStyle w:val="AgendaItem"/>
        <w:spacing w:after="0" w:line="240" w:lineRule="auto"/>
        <w:contextualSpacing/>
        <w:jc w:val="left"/>
        <w:rPr>
          <w:rFonts w:cs="Calibri"/>
          <w:b w:val="0"/>
          <w:bCs/>
          <w:sz w:val="22"/>
        </w:rPr>
      </w:pPr>
    </w:p>
    <w:p w14:paraId="5558EC25" w14:textId="4F681FA2" w:rsidR="00783A12" w:rsidRDefault="00783A12" w:rsidP="00A93B23">
      <w:pPr>
        <w:pStyle w:val="AgendaItem"/>
        <w:spacing w:after="0" w:line="240" w:lineRule="auto"/>
        <w:contextualSpacing/>
        <w:jc w:val="left"/>
        <w:rPr>
          <w:rFonts w:cs="Calibri"/>
          <w:b w:val="0"/>
          <w:bCs/>
          <w:sz w:val="22"/>
        </w:rPr>
      </w:pPr>
    </w:p>
    <w:p w14:paraId="68925BAC" w14:textId="77777777" w:rsidR="00783A12" w:rsidRDefault="00783A12" w:rsidP="00A93B23">
      <w:pPr>
        <w:pStyle w:val="AgendaItem"/>
        <w:spacing w:after="0" w:line="240" w:lineRule="auto"/>
        <w:contextualSpacing/>
        <w:jc w:val="left"/>
        <w:rPr>
          <w:rFonts w:cs="Calibri"/>
          <w:b w:val="0"/>
          <w:i/>
          <w:sz w:val="22"/>
        </w:rPr>
      </w:pPr>
    </w:p>
    <w:p w14:paraId="16237933" w14:textId="77777777" w:rsidR="00FA1CFC" w:rsidRPr="00CA2A43" w:rsidRDefault="00FA1CFC" w:rsidP="00A93B23">
      <w:pPr>
        <w:spacing w:line="240" w:lineRule="auto"/>
        <w:rPr>
          <w:rFonts w:ascii="Calibri" w:eastAsiaTheme="minorHAnsi" w:hAnsi="Calibri" w:cs="Calibri"/>
          <w:sz w:val="22"/>
        </w:rPr>
      </w:pPr>
    </w:p>
    <w:p w14:paraId="59FEBF85" w14:textId="5898FC53" w:rsidR="00215398" w:rsidRPr="00130711" w:rsidRDefault="00780ABB" w:rsidP="00A93B23">
      <w:pPr>
        <w:spacing w:line="240" w:lineRule="auto"/>
        <w:rPr>
          <w:rFonts w:ascii="Calibri" w:eastAsiaTheme="minorHAnsi" w:hAnsi="Calibri" w:cs="Calibri"/>
          <w:b/>
          <w:bCs/>
          <w:color w:val="70AD47" w:themeColor="accent6"/>
          <w:sz w:val="28"/>
          <w:szCs w:val="28"/>
        </w:rPr>
      </w:pPr>
      <w:r w:rsidRPr="00130711">
        <w:rPr>
          <w:rFonts w:ascii="Calibri" w:eastAsiaTheme="minorHAnsi" w:hAnsi="Calibri" w:cs="Calibri"/>
          <w:b/>
          <w:bCs/>
          <w:color w:val="70AD47" w:themeColor="accent6"/>
          <w:sz w:val="28"/>
          <w:szCs w:val="28"/>
        </w:rPr>
        <w:t>Implementation</w:t>
      </w:r>
      <w:r w:rsidR="00215398" w:rsidRPr="00130711">
        <w:rPr>
          <w:rFonts w:ascii="Calibri" w:eastAsiaTheme="minorHAnsi" w:hAnsi="Calibri" w:cs="Calibri"/>
          <w:b/>
          <w:bCs/>
          <w:color w:val="70AD47" w:themeColor="accent6"/>
          <w:sz w:val="28"/>
          <w:szCs w:val="28"/>
        </w:rPr>
        <w:t xml:space="preserve"> Team: Food Insecurity</w:t>
      </w:r>
    </w:p>
    <w:p w14:paraId="269CE7A0" w14:textId="0916C46F" w:rsidR="00AC16DF" w:rsidRDefault="00AC16DF" w:rsidP="00A93B23">
      <w:pPr>
        <w:spacing w:line="240" w:lineRule="auto"/>
        <w:rPr>
          <w:rFonts w:ascii="Calibri" w:eastAsiaTheme="minorHAnsi" w:hAnsi="Calibri" w:cs="Calibri"/>
          <w:b/>
          <w:bCs/>
          <w:sz w:val="22"/>
        </w:rPr>
      </w:pPr>
      <w:r>
        <w:rPr>
          <w:rFonts w:ascii="Calibri" w:eastAsiaTheme="minorHAnsi" w:hAnsi="Calibri" w:cs="Calibri"/>
          <w:b/>
          <w:bCs/>
          <w:sz w:val="22"/>
        </w:rPr>
        <w:t>Team Roster</w:t>
      </w:r>
    </w:p>
    <w:tbl>
      <w:tblPr>
        <w:tblW w:w="7380" w:type="dxa"/>
        <w:tblLook w:val="04A0" w:firstRow="1" w:lastRow="0" w:firstColumn="1" w:lastColumn="0" w:noHBand="0" w:noVBand="1"/>
      </w:tblPr>
      <w:tblGrid>
        <w:gridCol w:w="1180"/>
        <w:gridCol w:w="1660"/>
        <w:gridCol w:w="4540"/>
      </w:tblGrid>
      <w:tr w:rsidR="00AC16DF" w:rsidRPr="00092AF7" w14:paraId="7BCFF659"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928F" w14:textId="77777777" w:rsidR="00AC16DF" w:rsidRPr="00092AF7" w:rsidRDefault="00AC16DF" w:rsidP="00A93B23">
            <w:pPr>
              <w:spacing w:line="240" w:lineRule="auto"/>
              <w:rPr>
                <w:rFonts w:ascii="Calibri" w:hAnsi="Calibri" w:cs="Calibri"/>
              </w:rPr>
            </w:pPr>
            <w:r w:rsidRPr="00092AF7">
              <w:rPr>
                <w:rFonts w:ascii="Calibri" w:hAnsi="Calibri" w:cs="Calibri"/>
              </w:rPr>
              <w:t>Aaron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81AC" w14:textId="77777777" w:rsidR="00AC16DF" w:rsidRPr="00092AF7" w:rsidRDefault="00AC16DF" w:rsidP="00A93B23">
            <w:pPr>
              <w:spacing w:line="240" w:lineRule="auto"/>
              <w:rPr>
                <w:rFonts w:ascii="Calibri" w:hAnsi="Calibri" w:cs="Calibri"/>
              </w:rPr>
            </w:pPr>
            <w:r w:rsidRPr="00092AF7">
              <w:rPr>
                <w:rFonts w:ascii="Calibri" w:hAnsi="Calibri" w:cs="Calibri"/>
              </w:rPr>
              <w:t>Czyzewski</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5192" w14:textId="77777777" w:rsidR="00AC16DF" w:rsidRPr="00092AF7" w:rsidRDefault="00AC16DF" w:rsidP="00A93B23">
            <w:pPr>
              <w:spacing w:line="240" w:lineRule="auto"/>
              <w:rPr>
                <w:rFonts w:ascii="Calibri" w:hAnsi="Calibri" w:cs="Calibri"/>
              </w:rPr>
            </w:pPr>
            <w:r w:rsidRPr="00092AF7">
              <w:rPr>
                <w:rFonts w:ascii="Calibri" w:hAnsi="Calibri" w:cs="Calibri"/>
              </w:rPr>
              <w:t>Food Lifeline</w:t>
            </w:r>
          </w:p>
        </w:tc>
      </w:tr>
      <w:tr w:rsidR="00AC16DF" w:rsidRPr="00092AF7" w14:paraId="33F43DA7"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AC0E3" w14:textId="77777777" w:rsidR="00AC16DF" w:rsidRPr="00092AF7" w:rsidRDefault="00AC16DF" w:rsidP="00A93B23">
            <w:pPr>
              <w:spacing w:line="240" w:lineRule="auto"/>
              <w:rPr>
                <w:rFonts w:ascii="Calibri" w:hAnsi="Calibri" w:cs="Calibri"/>
              </w:rPr>
            </w:pPr>
            <w:r w:rsidRPr="00092AF7">
              <w:rPr>
                <w:rFonts w:ascii="Calibri" w:hAnsi="Calibri" w:cs="Calibri"/>
              </w:rPr>
              <w:t>Amy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AC3E" w14:textId="77777777" w:rsidR="00AC16DF" w:rsidRPr="00092AF7" w:rsidRDefault="00AC16DF" w:rsidP="00A93B23">
            <w:pPr>
              <w:spacing w:line="240" w:lineRule="auto"/>
              <w:rPr>
                <w:rFonts w:ascii="Calibri" w:hAnsi="Calibri" w:cs="Calibri"/>
              </w:rPr>
            </w:pPr>
            <w:r w:rsidRPr="00092AF7">
              <w:rPr>
                <w:rFonts w:ascii="Calibri" w:hAnsi="Calibri" w:cs="Calibri"/>
              </w:rPr>
              <w:t>Ellings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A9006" w14:textId="77777777" w:rsidR="00AC16DF" w:rsidRPr="00092AF7" w:rsidRDefault="00AC16DF" w:rsidP="00A93B23">
            <w:pPr>
              <w:spacing w:line="240" w:lineRule="auto"/>
              <w:rPr>
                <w:rFonts w:ascii="Calibri" w:hAnsi="Calibri" w:cs="Calibri"/>
              </w:rPr>
            </w:pPr>
            <w:r w:rsidRPr="00092AF7">
              <w:rPr>
                <w:rFonts w:ascii="Calibri" w:hAnsi="Calibri" w:cs="Calibri"/>
              </w:rPr>
              <w:t>WA State Department of Health</w:t>
            </w:r>
          </w:p>
        </w:tc>
      </w:tr>
      <w:tr w:rsidR="00AC16DF" w:rsidRPr="00092AF7" w14:paraId="7CC7BD7F" w14:textId="77777777" w:rsidTr="00AC16DF">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DF2BB" w14:textId="77777777" w:rsidR="00AC16DF" w:rsidRPr="00092AF7" w:rsidRDefault="00AC16DF" w:rsidP="00A93B23">
            <w:pPr>
              <w:spacing w:line="240" w:lineRule="auto"/>
              <w:rPr>
                <w:rFonts w:ascii="Calibri" w:hAnsi="Calibri" w:cs="Calibri"/>
              </w:rPr>
            </w:pPr>
            <w:r w:rsidRPr="00092AF7">
              <w:rPr>
                <w:rFonts w:ascii="Calibri" w:hAnsi="Calibri" w:cs="Calibri"/>
              </w:rPr>
              <w:t>Babette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5B937" w14:textId="77777777" w:rsidR="00AC16DF" w:rsidRPr="00092AF7" w:rsidRDefault="00AC16DF" w:rsidP="00A93B23">
            <w:pPr>
              <w:spacing w:line="240" w:lineRule="auto"/>
              <w:rPr>
                <w:rFonts w:ascii="Calibri" w:hAnsi="Calibri" w:cs="Calibri"/>
              </w:rPr>
            </w:pPr>
            <w:r w:rsidRPr="00092AF7">
              <w:rPr>
                <w:rFonts w:ascii="Calibri" w:hAnsi="Calibri" w:cs="Calibri"/>
              </w:rPr>
              <w:t>Roberts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3F2F" w14:textId="77777777" w:rsidR="00AC16DF" w:rsidRPr="00092AF7" w:rsidRDefault="00AC16DF" w:rsidP="00A93B23">
            <w:pPr>
              <w:spacing w:line="240" w:lineRule="auto"/>
              <w:rPr>
                <w:rFonts w:ascii="Calibri" w:hAnsi="Calibri" w:cs="Calibri"/>
              </w:rPr>
            </w:pPr>
            <w:r w:rsidRPr="00092AF7">
              <w:rPr>
                <w:rFonts w:ascii="Calibri" w:hAnsi="Calibri" w:cs="Calibri"/>
              </w:rPr>
              <w:t>WA State Department of Social and Health Services</w:t>
            </w:r>
          </w:p>
        </w:tc>
      </w:tr>
      <w:tr w:rsidR="00AC16DF" w:rsidRPr="00092AF7" w14:paraId="180F2457"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9FA9" w14:textId="77777777" w:rsidR="00AC16DF" w:rsidRPr="00092AF7" w:rsidRDefault="00AC16DF" w:rsidP="00A93B23">
            <w:pPr>
              <w:spacing w:line="240" w:lineRule="auto"/>
              <w:rPr>
                <w:rFonts w:ascii="Calibri" w:hAnsi="Calibri" w:cs="Calibri"/>
              </w:rPr>
            </w:pPr>
            <w:r w:rsidRPr="00092AF7">
              <w:rPr>
                <w:rFonts w:ascii="Calibri" w:hAnsi="Calibri" w:cs="Calibri"/>
              </w:rPr>
              <w:t>Christina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C6E0" w14:textId="77777777" w:rsidR="00AC16DF" w:rsidRPr="00092AF7" w:rsidRDefault="00AC16DF" w:rsidP="00A93B23">
            <w:pPr>
              <w:spacing w:line="240" w:lineRule="auto"/>
              <w:rPr>
                <w:rFonts w:ascii="Calibri" w:hAnsi="Calibri" w:cs="Calibri"/>
              </w:rPr>
            </w:pPr>
            <w:r w:rsidRPr="00092AF7">
              <w:rPr>
                <w:rFonts w:ascii="Calibri" w:hAnsi="Calibri" w:cs="Calibri"/>
              </w:rPr>
              <w:t>Wong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46DB" w14:textId="77777777" w:rsidR="00AC16DF" w:rsidRPr="00092AF7" w:rsidRDefault="00AC16DF" w:rsidP="00A93B23">
            <w:pPr>
              <w:spacing w:line="240" w:lineRule="auto"/>
              <w:rPr>
                <w:rFonts w:ascii="Calibri" w:hAnsi="Calibri" w:cs="Calibri"/>
              </w:rPr>
            </w:pPr>
            <w:r w:rsidRPr="00092AF7">
              <w:rPr>
                <w:rFonts w:ascii="Calibri" w:hAnsi="Calibri" w:cs="Calibri"/>
              </w:rPr>
              <w:t>Northwest Harvest</w:t>
            </w:r>
          </w:p>
        </w:tc>
      </w:tr>
      <w:tr w:rsidR="00AC16DF" w:rsidRPr="00092AF7" w14:paraId="0F5AE8D9"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DCD9" w14:textId="77777777" w:rsidR="00AC16DF" w:rsidRPr="00092AF7" w:rsidRDefault="00AC16DF" w:rsidP="00A93B23">
            <w:pPr>
              <w:spacing w:line="240" w:lineRule="auto"/>
              <w:rPr>
                <w:rFonts w:ascii="Calibri" w:hAnsi="Calibri" w:cs="Calibri"/>
              </w:rPr>
            </w:pPr>
            <w:r w:rsidRPr="00092AF7">
              <w:rPr>
                <w:rFonts w:ascii="Calibri" w:hAnsi="Calibri" w:cs="Calibri"/>
              </w:rPr>
              <w:t>Leanne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22FFF" w14:textId="77777777" w:rsidR="00AC16DF" w:rsidRPr="00092AF7" w:rsidRDefault="00AC16DF" w:rsidP="00A93B23">
            <w:pPr>
              <w:spacing w:line="240" w:lineRule="auto"/>
              <w:rPr>
                <w:rFonts w:ascii="Calibri" w:hAnsi="Calibri" w:cs="Calibri"/>
              </w:rPr>
            </w:pPr>
            <w:r w:rsidRPr="00092AF7">
              <w:rPr>
                <w:rFonts w:ascii="Calibri" w:hAnsi="Calibri" w:cs="Calibri"/>
              </w:rPr>
              <w:t>Eko</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2833" w14:textId="77777777" w:rsidR="00AC16DF" w:rsidRPr="00092AF7" w:rsidRDefault="00AC16DF" w:rsidP="00A93B23">
            <w:pPr>
              <w:spacing w:line="240" w:lineRule="auto"/>
              <w:rPr>
                <w:rFonts w:ascii="Calibri" w:hAnsi="Calibri" w:cs="Calibri"/>
              </w:rPr>
            </w:pPr>
            <w:r w:rsidRPr="00092AF7">
              <w:rPr>
                <w:rFonts w:ascii="Calibri" w:hAnsi="Calibri" w:cs="Calibri"/>
              </w:rPr>
              <w:t>Office of Superintendent of Public Instruction</w:t>
            </w:r>
          </w:p>
        </w:tc>
      </w:tr>
      <w:tr w:rsidR="00AC16DF" w:rsidRPr="00092AF7" w14:paraId="6068DC34"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88C7" w14:textId="77777777" w:rsidR="00AC16DF" w:rsidRPr="00092AF7" w:rsidRDefault="00AC16DF" w:rsidP="00A93B23">
            <w:pPr>
              <w:spacing w:line="240" w:lineRule="auto"/>
              <w:rPr>
                <w:rFonts w:ascii="Calibri" w:hAnsi="Calibri" w:cs="Calibri"/>
              </w:rPr>
            </w:pPr>
            <w:r w:rsidRPr="00092AF7">
              <w:rPr>
                <w:rFonts w:ascii="Calibri" w:hAnsi="Calibri" w:cs="Calibri"/>
              </w:rPr>
              <w:t>Trish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F9C1" w14:textId="77777777" w:rsidR="00AC16DF" w:rsidRPr="00092AF7" w:rsidRDefault="00AC16DF" w:rsidP="00A93B23">
            <w:pPr>
              <w:spacing w:line="240" w:lineRule="auto"/>
              <w:rPr>
                <w:rFonts w:ascii="Calibri" w:hAnsi="Calibri" w:cs="Calibri"/>
              </w:rPr>
            </w:pPr>
            <w:r w:rsidRPr="00092AF7">
              <w:rPr>
                <w:rFonts w:ascii="Calibri" w:hAnsi="Calibri" w:cs="Calibri"/>
              </w:rPr>
              <w:t>Twomey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5B8C" w14:textId="77777777" w:rsidR="00AC16DF" w:rsidRPr="00092AF7" w:rsidRDefault="00AC16DF" w:rsidP="00A93B23">
            <w:pPr>
              <w:spacing w:line="240" w:lineRule="auto"/>
              <w:rPr>
                <w:rFonts w:ascii="Calibri" w:hAnsi="Calibri" w:cs="Calibri"/>
              </w:rPr>
            </w:pPr>
            <w:r w:rsidRPr="00092AF7">
              <w:rPr>
                <w:rFonts w:ascii="Calibri" w:hAnsi="Calibri" w:cs="Calibri"/>
              </w:rPr>
              <w:t>WA Food Coalition</w:t>
            </w:r>
          </w:p>
        </w:tc>
      </w:tr>
    </w:tbl>
    <w:p w14:paraId="6D61F544" w14:textId="77777777" w:rsidR="00AC16DF" w:rsidRDefault="00AC16DF" w:rsidP="00A93B23">
      <w:pPr>
        <w:spacing w:line="240" w:lineRule="auto"/>
        <w:rPr>
          <w:rFonts w:ascii="Calibri" w:eastAsiaTheme="minorHAnsi" w:hAnsi="Calibri" w:cs="Calibri"/>
          <w:b/>
          <w:bCs/>
          <w:sz w:val="22"/>
        </w:rPr>
      </w:pPr>
    </w:p>
    <w:p w14:paraId="49A907EA" w14:textId="77777777" w:rsidR="007C4544" w:rsidRDefault="007C4544" w:rsidP="00A93B23">
      <w:pPr>
        <w:spacing w:line="240" w:lineRule="auto"/>
        <w:rPr>
          <w:rFonts w:ascii="Calibri" w:eastAsiaTheme="minorHAnsi" w:hAnsi="Calibri" w:cs="Calibri"/>
          <w:b/>
          <w:bCs/>
          <w:sz w:val="22"/>
        </w:rPr>
      </w:pPr>
    </w:p>
    <w:p w14:paraId="70B73D10" w14:textId="77777777" w:rsidR="007C4544" w:rsidRDefault="007C4544" w:rsidP="00A93B23">
      <w:pPr>
        <w:spacing w:line="240" w:lineRule="auto"/>
        <w:rPr>
          <w:rFonts w:ascii="Calibri" w:eastAsiaTheme="minorHAnsi" w:hAnsi="Calibri" w:cs="Calibri"/>
          <w:b/>
          <w:bCs/>
          <w:sz w:val="22"/>
        </w:rPr>
      </w:pPr>
    </w:p>
    <w:p w14:paraId="632ABA74" w14:textId="74A1729F" w:rsidR="00A55C5E" w:rsidRDefault="008F20CE" w:rsidP="00A93B23">
      <w:pPr>
        <w:spacing w:line="240" w:lineRule="auto"/>
        <w:rPr>
          <w:rFonts w:ascii="Calibri" w:eastAsiaTheme="minorHAnsi" w:hAnsi="Calibri" w:cs="Calibri"/>
          <w:sz w:val="22"/>
        </w:rPr>
      </w:pPr>
      <w:r>
        <w:rPr>
          <w:rFonts w:ascii="Calibri" w:eastAsiaTheme="minorHAnsi" w:hAnsi="Calibri" w:cs="Calibri"/>
          <w:b/>
          <w:bCs/>
          <w:sz w:val="22"/>
        </w:rPr>
        <w:lastRenderedPageBreak/>
        <w:t xml:space="preserve">Proposed </w:t>
      </w:r>
      <w:r w:rsidR="00510EAC">
        <w:rPr>
          <w:rFonts w:ascii="Calibri" w:eastAsiaTheme="minorHAnsi" w:hAnsi="Calibri" w:cs="Calibri"/>
          <w:b/>
          <w:bCs/>
          <w:sz w:val="22"/>
        </w:rPr>
        <w:t>E</w:t>
      </w:r>
      <w:r>
        <w:rPr>
          <w:rFonts w:ascii="Calibri" w:eastAsiaTheme="minorHAnsi" w:hAnsi="Calibri" w:cs="Calibri"/>
          <w:b/>
          <w:bCs/>
          <w:sz w:val="22"/>
        </w:rPr>
        <w:t xml:space="preserve">arly </w:t>
      </w:r>
      <w:r w:rsidR="00510EAC">
        <w:rPr>
          <w:rFonts w:ascii="Calibri" w:eastAsiaTheme="minorHAnsi" w:hAnsi="Calibri" w:cs="Calibri"/>
          <w:b/>
          <w:bCs/>
          <w:sz w:val="22"/>
        </w:rPr>
        <w:t>A</w:t>
      </w:r>
      <w:r>
        <w:rPr>
          <w:rFonts w:ascii="Calibri" w:eastAsiaTheme="minorHAnsi" w:hAnsi="Calibri" w:cs="Calibri"/>
          <w:b/>
          <w:bCs/>
          <w:sz w:val="22"/>
        </w:rPr>
        <w:t>ctions</w:t>
      </w:r>
      <w:r w:rsidR="003A1676" w:rsidRPr="003A1676">
        <w:rPr>
          <w:rFonts w:ascii="Calibri" w:eastAsiaTheme="minorHAnsi" w:hAnsi="Calibri" w:cs="Calibri"/>
          <w:sz w:val="22"/>
        </w:rPr>
        <w:t xml:space="preserve">: </w:t>
      </w:r>
    </w:p>
    <w:p w14:paraId="5171A3D1" w14:textId="278EB202" w:rsidR="004D2DB7" w:rsidRDefault="004D2DB7" w:rsidP="004D2DB7">
      <w:pPr>
        <w:contextualSpacing/>
        <w:rPr>
          <w:rFonts w:asciiTheme="minorHAnsi" w:hAnsiTheme="minorHAnsi" w:cstheme="minorHAnsi"/>
          <w:sz w:val="22"/>
        </w:rPr>
      </w:pPr>
      <w:r>
        <w:rPr>
          <w:rFonts w:asciiTheme="minorHAnsi" w:hAnsiTheme="minorHAnsi" w:cstheme="minorHAnsi"/>
          <w:sz w:val="22"/>
        </w:rPr>
        <w:t xml:space="preserve">The Food Insecurity Implementation Team did not offer any refinements to their </w:t>
      </w:r>
      <w:r w:rsidR="00372356">
        <w:rPr>
          <w:rFonts w:asciiTheme="minorHAnsi" w:hAnsiTheme="minorHAnsi" w:cstheme="minorHAnsi"/>
          <w:sz w:val="22"/>
        </w:rPr>
        <w:t xml:space="preserve">draft early actions during the meeting. The Team’s early actions can be reviewed </w:t>
      </w:r>
      <w:hyperlink r:id="rId13" w:history="1">
        <w:r w:rsidR="00372356" w:rsidRPr="007F0C09">
          <w:rPr>
            <w:rStyle w:val="Hyperlink"/>
            <w:rFonts w:asciiTheme="minorHAnsi" w:hAnsiTheme="minorHAnsi" w:cstheme="minorHAnsi"/>
            <w:sz w:val="22"/>
          </w:rPr>
          <w:t>here</w:t>
        </w:r>
      </w:hyperlink>
      <w:r w:rsidR="007F0C09">
        <w:rPr>
          <w:rFonts w:asciiTheme="minorHAnsi" w:hAnsiTheme="minorHAnsi" w:cstheme="minorHAnsi"/>
          <w:sz w:val="22"/>
        </w:rPr>
        <w:t xml:space="preserve">. </w:t>
      </w:r>
    </w:p>
    <w:p w14:paraId="2F86FC7E" w14:textId="77777777" w:rsidR="000E1516" w:rsidRDefault="000E1516" w:rsidP="00A93B23">
      <w:pPr>
        <w:spacing w:line="240" w:lineRule="auto"/>
        <w:ind w:left="360"/>
        <w:rPr>
          <w:rFonts w:ascii="Calibri" w:eastAsiaTheme="minorHAnsi" w:hAnsi="Calibri" w:cs="Calibri"/>
          <w:sz w:val="22"/>
        </w:rPr>
      </w:pPr>
    </w:p>
    <w:p w14:paraId="69D4BC3D" w14:textId="27726F59" w:rsidR="00DC06D1" w:rsidRPr="000E1516" w:rsidRDefault="000E1516" w:rsidP="00D65EF6">
      <w:pPr>
        <w:spacing w:line="240" w:lineRule="auto"/>
        <w:rPr>
          <w:rFonts w:ascii="Calibri" w:eastAsiaTheme="minorHAnsi" w:hAnsi="Calibri" w:cs="Calibri"/>
          <w:sz w:val="22"/>
        </w:rPr>
      </w:pPr>
      <w:r w:rsidRPr="000E1516">
        <w:rPr>
          <w:rFonts w:ascii="Calibri" w:eastAsiaTheme="minorHAnsi" w:hAnsi="Calibri" w:cs="Calibri"/>
          <w:b/>
          <w:bCs/>
          <w:sz w:val="22"/>
        </w:rPr>
        <w:t>Di</w:t>
      </w:r>
      <w:r w:rsidR="00DC06D1" w:rsidRPr="000E1516">
        <w:rPr>
          <w:rFonts w:ascii="Calibri" w:eastAsiaTheme="minorHAnsi" w:hAnsi="Calibri" w:cs="Calibri"/>
          <w:b/>
          <w:bCs/>
          <w:sz w:val="22"/>
        </w:rPr>
        <w:t>scussion</w:t>
      </w:r>
      <w:r w:rsidR="00DC06D1" w:rsidRPr="000E1516">
        <w:rPr>
          <w:rFonts w:ascii="Calibri" w:eastAsiaTheme="minorHAnsi" w:hAnsi="Calibri" w:cs="Calibri"/>
          <w:sz w:val="22"/>
        </w:rPr>
        <w:t xml:space="preserve">: </w:t>
      </w:r>
    </w:p>
    <w:p w14:paraId="10BCF214" w14:textId="3EE3142D" w:rsidR="00DC06D1" w:rsidRDefault="00DC06D1"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 xml:space="preserve">Claire </w:t>
      </w:r>
      <w:r w:rsidR="00B81E22">
        <w:rPr>
          <w:rFonts w:ascii="Calibri" w:eastAsiaTheme="minorHAnsi" w:hAnsi="Calibri" w:cs="Calibri"/>
          <w:sz w:val="22"/>
        </w:rPr>
        <w:t xml:space="preserve">Lane: Commended the work of </w:t>
      </w:r>
      <w:r>
        <w:rPr>
          <w:rFonts w:ascii="Calibri" w:eastAsiaTheme="minorHAnsi" w:hAnsi="Calibri" w:cs="Calibri"/>
          <w:sz w:val="22"/>
        </w:rPr>
        <w:t xml:space="preserve">DSHS, </w:t>
      </w:r>
      <w:r w:rsidR="00A54B7E" w:rsidRPr="00B64665">
        <w:rPr>
          <w:rFonts w:ascii="Calibri" w:hAnsi="Calibri" w:cs="Calibri"/>
          <w:sz w:val="22"/>
        </w:rPr>
        <w:t>Office of Superintendent of Public Instruction</w:t>
      </w:r>
      <w:r w:rsidR="00A54B7E">
        <w:rPr>
          <w:rFonts w:ascii="Calibri" w:eastAsiaTheme="minorHAnsi" w:hAnsi="Calibri" w:cs="Calibri"/>
          <w:sz w:val="22"/>
        </w:rPr>
        <w:t xml:space="preserve"> (</w:t>
      </w:r>
      <w:r>
        <w:rPr>
          <w:rFonts w:ascii="Calibri" w:eastAsiaTheme="minorHAnsi" w:hAnsi="Calibri" w:cs="Calibri"/>
          <w:sz w:val="22"/>
        </w:rPr>
        <w:t>OSPI</w:t>
      </w:r>
      <w:r w:rsidR="00A54B7E">
        <w:rPr>
          <w:rFonts w:ascii="Calibri" w:eastAsiaTheme="minorHAnsi" w:hAnsi="Calibri" w:cs="Calibri"/>
          <w:sz w:val="22"/>
        </w:rPr>
        <w:t>)</w:t>
      </w:r>
      <w:r>
        <w:rPr>
          <w:rFonts w:ascii="Calibri" w:eastAsiaTheme="minorHAnsi" w:hAnsi="Calibri" w:cs="Calibri"/>
          <w:sz w:val="22"/>
        </w:rPr>
        <w:t xml:space="preserve">, </w:t>
      </w:r>
      <w:r w:rsidR="00A54B7E">
        <w:rPr>
          <w:rFonts w:ascii="Calibri" w:eastAsiaTheme="minorHAnsi" w:hAnsi="Calibri" w:cs="Calibri"/>
          <w:sz w:val="22"/>
        </w:rPr>
        <w:t>and</w:t>
      </w:r>
      <w:r>
        <w:rPr>
          <w:rFonts w:ascii="Calibri" w:eastAsiaTheme="minorHAnsi" w:hAnsi="Calibri" w:cs="Calibri"/>
          <w:sz w:val="22"/>
        </w:rPr>
        <w:t xml:space="preserve"> WSDA</w:t>
      </w:r>
      <w:r w:rsidR="00B81E22">
        <w:rPr>
          <w:rFonts w:ascii="Calibri" w:eastAsiaTheme="minorHAnsi" w:hAnsi="Calibri" w:cs="Calibri"/>
          <w:sz w:val="22"/>
        </w:rPr>
        <w:t xml:space="preserve"> during this crisis. Claire shared that she has </w:t>
      </w:r>
      <w:r>
        <w:rPr>
          <w:rFonts w:ascii="Calibri" w:eastAsiaTheme="minorHAnsi" w:hAnsi="Calibri" w:cs="Calibri"/>
          <w:sz w:val="22"/>
        </w:rPr>
        <w:t xml:space="preserve">never been more grateful </w:t>
      </w:r>
      <w:r w:rsidR="00B81E22">
        <w:rPr>
          <w:rFonts w:ascii="Calibri" w:eastAsiaTheme="minorHAnsi" w:hAnsi="Calibri" w:cs="Calibri"/>
          <w:sz w:val="22"/>
        </w:rPr>
        <w:t>t</w:t>
      </w:r>
      <w:r>
        <w:rPr>
          <w:rFonts w:ascii="Calibri" w:eastAsiaTheme="minorHAnsi" w:hAnsi="Calibri" w:cs="Calibri"/>
          <w:sz w:val="22"/>
        </w:rPr>
        <w:t xml:space="preserve">o be </w:t>
      </w:r>
      <w:r w:rsidR="00B81E22">
        <w:rPr>
          <w:rFonts w:ascii="Calibri" w:eastAsiaTheme="minorHAnsi" w:hAnsi="Calibri" w:cs="Calibri"/>
          <w:sz w:val="22"/>
        </w:rPr>
        <w:t xml:space="preserve">a food security </w:t>
      </w:r>
      <w:r>
        <w:rPr>
          <w:rFonts w:ascii="Calibri" w:eastAsiaTheme="minorHAnsi" w:hAnsi="Calibri" w:cs="Calibri"/>
          <w:sz w:val="22"/>
        </w:rPr>
        <w:t xml:space="preserve">advocate in WA than </w:t>
      </w:r>
      <w:r w:rsidR="00B81E22">
        <w:rPr>
          <w:rFonts w:ascii="Calibri" w:eastAsiaTheme="minorHAnsi" w:hAnsi="Calibri" w:cs="Calibri"/>
          <w:sz w:val="22"/>
        </w:rPr>
        <w:t>she has been</w:t>
      </w:r>
      <w:r>
        <w:rPr>
          <w:rFonts w:ascii="Calibri" w:eastAsiaTheme="minorHAnsi" w:hAnsi="Calibri" w:cs="Calibri"/>
          <w:sz w:val="22"/>
        </w:rPr>
        <w:t xml:space="preserve"> in the last month or so. </w:t>
      </w:r>
    </w:p>
    <w:p w14:paraId="3BB4852E" w14:textId="2C4A4A6A" w:rsidR="00256B4B" w:rsidRDefault="00256B4B"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Tom Davis</w:t>
      </w:r>
      <w:r w:rsidR="00B81E22">
        <w:rPr>
          <w:rFonts w:ascii="Calibri" w:eastAsiaTheme="minorHAnsi" w:hAnsi="Calibri" w:cs="Calibri"/>
          <w:sz w:val="22"/>
        </w:rPr>
        <w:t xml:space="preserve">: </w:t>
      </w:r>
      <w:r w:rsidR="00521F0D">
        <w:rPr>
          <w:rFonts w:ascii="Calibri" w:eastAsiaTheme="minorHAnsi" w:hAnsi="Calibri" w:cs="Calibri"/>
          <w:sz w:val="22"/>
        </w:rPr>
        <w:t>Shared</w:t>
      </w:r>
      <w:r w:rsidR="002370F6">
        <w:rPr>
          <w:rFonts w:ascii="Calibri" w:eastAsiaTheme="minorHAnsi" w:hAnsi="Calibri" w:cs="Calibri"/>
          <w:sz w:val="22"/>
        </w:rPr>
        <w:t xml:space="preserve"> that he is grateful fo</w:t>
      </w:r>
      <w:r w:rsidR="008F18BC">
        <w:rPr>
          <w:rFonts w:ascii="Calibri" w:eastAsiaTheme="minorHAnsi" w:hAnsi="Calibri" w:cs="Calibri"/>
          <w:sz w:val="22"/>
        </w:rPr>
        <w:t xml:space="preserve">r how the Food Insecurity </w:t>
      </w:r>
      <w:r w:rsidR="004E432C">
        <w:rPr>
          <w:rFonts w:ascii="Calibri" w:eastAsiaTheme="minorHAnsi" w:hAnsi="Calibri" w:cs="Calibri"/>
          <w:sz w:val="22"/>
        </w:rPr>
        <w:t>T</w:t>
      </w:r>
      <w:r w:rsidR="008F18BC">
        <w:rPr>
          <w:rFonts w:ascii="Calibri" w:eastAsiaTheme="minorHAnsi" w:hAnsi="Calibri" w:cs="Calibri"/>
          <w:sz w:val="22"/>
        </w:rPr>
        <w:t>eam has</w:t>
      </w:r>
      <w:r>
        <w:rPr>
          <w:rFonts w:ascii="Calibri" w:eastAsiaTheme="minorHAnsi" w:hAnsi="Calibri" w:cs="Calibri"/>
          <w:sz w:val="22"/>
        </w:rPr>
        <w:t xml:space="preserve"> </w:t>
      </w:r>
      <w:r w:rsidR="008F18BC">
        <w:rPr>
          <w:rFonts w:ascii="Calibri" w:eastAsiaTheme="minorHAnsi" w:hAnsi="Calibri" w:cs="Calibri"/>
          <w:sz w:val="22"/>
        </w:rPr>
        <w:t xml:space="preserve">expressed their </w:t>
      </w:r>
      <w:r w:rsidR="00E57D43">
        <w:rPr>
          <w:rFonts w:ascii="Calibri" w:eastAsiaTheme="minorHAnsi" w:hAnsi="Calibri" w:cs="Calibri"/>
          <w:sz w:val="22"/>
        </w:rPr>
        <w:t xml:space="preserve">implementation </w:t>
      </w:r>
      <w:r w:rsidR="008F18BC">
        <w:rPr>
          <w:rFonts w:ascii="Calibri" w:eastAsiaTheme="minorHAnsi" w:hAnsi="Calibri" w:cs="Calibri"/>
          <w:sz w:val="22"/>
        </w:rPr>
        <w:t>narrative</w:t>
      </w:r>
      <w:r w:rsidR="00521F0D">
        <w:rPr>
          <w:rFonts w:ascii="Calibri" w:eastAsiaTheme="minorHAnsi" w:hAnsi="Calibri" w:cs="Calibri"/>
          <w:sz w:val="22"/>
        </w:rPr>
        <w:t xml:space="preserve">, including the </w:t>
      </w:r>
      <w:r w:rsidR="008F18BC">
        <w:rPr>
          <w:rFonts w:ascii="Calibri" w:eastAsiaTheme="minorHAnsi" w:hAnsi="Calibri" w:cs="Calibri"/>
          <w:sz w:val="22"/>
        </w:rPr>
        <w:t xml:space="preserve">compassion </w:t>
      </w:r>
      <w:r w:rsidR="00521F0D">
        <w:rPr>
          <w:rFonts w:ascii="Calibri" w:eastAsiaTheme="minorHAnsi" w:hAnsi="Calibri" w:cs="Calibri"/>
          <w:sz w:val="22"/>
        </w:rPr>
        <w:t xml:space="preserve">expressed </w:t>
      </w:r>
      <w:r w:rsidR="008F18BC">
        <w:rPr>
          <w:rFonts w:ascii="Calibri" w:eastAsiaTheme="minorHAnsi" w:hAnsi="Calibri" w:cs="Calibri"/>
          <w:sz w:val="22"/>
        </w:rPr>
        <w:t xml:space="preserve">for people experiencing food insecurity and also for the farmers </w:t>
      </w:r>
      <w:r w:rsidR="008E5374">
        <w:rPr>
          <w:rFonts w:ascii="Calibri" w:eastAsiaTheme="minorHAnsi" w:hAnsi="Calibri" w:cs="Calibri"/>
          <w:sz w:val="22"/>
        </w:rPr>
        <w:t>providing food.</w:t>
      </w:r>
      <w:r>
        <w:rPr>
          <w:rFonts w:ascii="Calibri" w:eastAsiaTheme="minorHAnsi" w:hAnsi="Calibri" w:cs="Calibri"/>
          <w:sz w:val="22"/>
        </w:rPr>
        <w:t xml:space="preserve"> </w:t>
      </w:r>
    </w:p>
    <w:p w14:paraId="3ACA1DEB" w14:textId="1485CC53" w:rsidR="001E4F3D" w:rsidRDefault="00256B4B"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Chris Voigt</w:t>
      </w:r>
      <w:r w:rsidR="008E5374">
        <w:rPr>
          <w:rFonts w:ascii="Calibri" w:eastAsiaTheme="minorHAnsi" w:hAnsi="Calibri" w:cs="Calibri"/>
          <w:sz w:val="22"/>
        </w:rPr>
        <w:t xml:space="preserve">: </w:t>
      </w:r>
      <w:r w:rsidR="00521F0D">
        <w:rPr>
          <w:rFonts w:ascii="Calibri" w:eastAsiaTheme="minorHAnsi" w:hAnsi="Calibri" w:cs="Calibri"/>
          <w:sz w:val="22"/>
        </w:rPr>
        <w:t>Noted</w:t>
      </w:r>
      <w:r w:rsidR="008E5374">
        <w:rPr>
          <w:rFonts w:ascii="Calibri" w:eastAsiaTheme="minorHAnsi" w:hAnsi="Calibri" w:cs="Calibri"/>
          <w:sz w:val="22"/>
        </w:rPr>
        <w:t xml:space="preserve"> that for the potato industry, nearly 90% of sales happen in restaurants.</w:t>
      </w:r>
      <w:r w:rsidR="00207DFA">
        <w:rPr>
          <w:rFonts w:ascii="Calibri" w:eastAsiaTheme="minorHAnsi" w:hAnsi="Calibri" w:cs="Calibri"/>
          <w:sz w:val="22"/>
        </w:rPr>
        <w:t xml:space="preserve"> Currently, the potato industry has </w:t>
      </w:r>
      <w:r w:rsidR="00A91B8F">
        <w:rPr>
          <w:rFonts w:ascii="Calibri" w:eastAsiaTheme="minorHAnsi" w:hAnsi="Calibri" w:cs="Calibri"/>
          <w:sz w:val="22"/>
        </w:rPr>
        <w:t>a</w:t>
      </w:r>
      <w:r w:rsidR="00035701">
        <w:rPr>
          <w:rFonts w:ascii="Calibri" w:eastAsiaTheme="minorHAnsi" w:hAnsi="Calibri" w:cs="Calibri"/>
          <w:sz w:val="22"/>
        </w:rPr>
        <w:t xml:space="preserve"> tremendous volume of finish</w:t>
      </w:r>
      <w:r w:rsidR="00417A4E">
        <w:rPr>
          <w:rFonts w:ascii="Calibri" w:eastAsiaTheme="minorHAnsi" w:hAnsi="Calibri" w:cs="Calibri"/>
          <w:sz w:val="22"/>
        </w:rPr>
        <w:t>ed</w:t>
      </w:r>
      <w:r w:rsidR="00035701">
        <w:rPr>
          <w:rFonts w:ascii="Calibri" w:eastAsiaTheme="minorHAnsi" w:hAnsi="Calibri" w:cs="Calibri"/>
          <w:sz w:val="22"/>
        </w:rPr>
        <w:t xml:space="preserve"> product that </w:t>
      </w:r>
      <w:r w:rsidR="00A91B8F">
        <w:rPr>
          <w:rFonts w:ascii="Calibri" w:eastAsiaTheme="minorHAnsi" w:hAnsi="Calibri" w:cs="Calibri"/>
          <w:sz w:val="22"/>
        </w:rPr>
        <w:t xml:space="preserve">is not being </w:t>
      </w:r>
      <w:r w:rsidR="00417A4E">
        <w:rPr>
          <w:rFonts w:ascii="Calibri" w:eastAsiaTheme="minorHAnsi" w:hAnsi="Calibri" w:cs="Calibri"/>
          <w:sz w:val="22"/>
        </w:rPr>
        <w:t>utilized and</w:t>
      </w:r>
      <w:r w:rsidR="00A91B8F">
        <w:rPr>
          <w:rFonts w:ascii="Calibri" w:eastAsiaTheme="minorHAnsi" w:hAnsi="Calibri" w:cs="Calibri"/>
          <w:sz w:val="22"/>
        </w:rPr>
        <w:t xml:space="preserve"> cannot</w:t>
      </w:r>
      <w:r w:rsidR="00035701">
        <w:rPr>
          <w:rFonts w:ascii="Calibri" w:eastAsiaTheme="minorHAnsi" w:hAnsi="Calibri" w:cs="Calibri"/>
          <w:sz w:val="22"/>
        </w:rPr>
        <w:t xml:space="preserve"> </w:t>
      </w:r>
      <w:r w:rsidR="00807915">
        <w:rPr>
          <w:rFonts w:ascii="Calibri" w:eastAsiaTheme="minorHAnsi" w:hAnsi="Calibri" w:cs="Calibri"/>
          <w:sz w:val="22"/>
        </w:rPr>
        <w:t xml:space="preserve">rapidly </w:t>
      </w:r>
      <w:r w:rsidR="00035701">
        <w:rPr>
          <w:rFonts w:ascii="Calibri" w:eastAsiaTheme="minorHAnsi" w:hAnsi="Calibri" w:cs="Calibri"/>
          <w:sz w:val="22"/>
        </w:rPr>
        <w:t xml:space="preserve">switch to </w:t>
      </w:r>
      <w:r w:rsidR="00807915">
        <w:rPr>
          <w:rFonts w:ascii="Calibri" w:eastAsiaTheme="minorHAnsi" w:hAnsi="Calibri" w:cs="Calibri"/>
          <w:sz w:val="22"/>
        </w:rPr>
        <w:t>a</w:t>
      </w:r>
      <w:r w:rsidR="00035701">
        <w:rPr>
          <w:rFonts w:ascii="Calibri" w:eastAsiaTheme="minorHAnsi" w:hAnsi="Calibri" w:cs="Calibri"/>
          <w:sz w:val="22"/>
        </w:rPr>
        <w:t xml:space="preserve"> grocery store/retail</w:t>
      </w:r>
      <w:r w:rsidR="00807915">
        <w:rPr>
          <w:rFonts w:ascii="Calibri" w:eastAsiaTheme="minorHAnsi" w:hAnsi="Calibri" w:cs="Calibri"/>
          <w:sz w:val="22"/>
        </w:rPr>
        <w:t xml:space="preserve"> market</w:t>
      </w:r>
      <w:r w:rsidR="00035701">
        <w:rPr>
          <w:rFonts w:ascii="Calibri" w:eastAsiaTheme="minorHAnsi" w:hAnsi="Calibri" w:cs="Calibri"/>
          <w:sz w:val="22"/>
        </w:rPr>
        <w:t xml:space="preserve">. </w:t>
      </w:r>
      <w:r w:rsidR="00A91B8F">
        <w:rPr>
          <w:rFonts w:ascii="Calibri" w:eastAsiaTheme="minorHAnsi" w:hAnsi="Calibri" w:cs="Calibri"/>
          <w:sz w:val="22"/>
        </w:rPr>
        <w:t>All packaging locations in the state are</w:t>
      </w:r>
      <w:r w:rsidR="00035701">
        <w:rPr>
          <w:rFonts w:ascii="Calibri" w:eastAsiaTheme="minorHAnsi" w:hAnsi="Calibri" w:cs="Calibri"/>
          <w:sz w:val="22"/>
        </w:rPr>
        <w:t xml:space="preserve"> running at full </w:t>
      </w:r>
      <w:r w:rsidR="0011696C">
        <w:rPr>
          <w:rFonts w:ascii="Calibri" w:eastAsiaTheme="minorHAnsi" w:hAnsi="Calibri" w:cs="Calibri"/>
          <w:sz w:val="22"/>
        </w:rPr>
        <w:t>capacity</w:t>
      </w:r>
      <w:r w:rsidR="00807915">
        <w:rPr>
          <w:rFonts w:ascii="Calibri" w:eastAsiaTheme="minorHAnsi" w:hAnsi="Calibri" w:cs="Calibri"/>
          <w:sz w:val="22"/>
        </w:rPr>
        <w:t xml:space="preserve"> </w:t>
      </w:r>
      <w:r w:rsidR="00A91B8F">
        <w:rPr>
          <w:rFonts w:ascii="Calibri" w:eastAsiaTheme="minorHAnsi" w:hAnsi="Calibri" w:cs="Calibri"/>
          <w:sz w:val="22"/>
        </w:rPr>
        <w:t xml:space="preserve">and </w:t>
      </w:r>
      <w:r w:rsidR="00035701">
        <w:rPr>
          <w:rFonts w:ascii="Calibri" w:eastAsiaTheme="minorHAnsi" w:hAnsi="Calibri" w:cs="Calibri"/>
          <w:sz w:val="22"/>
        </w:rPr>
        <w:t xml:space="preserve">don’t have additional capacity. </w:t>
      </w:r>
      <w:r w:rsidR="00A91B8F">
        <w:rPr>
          <w:rFonts w:ascii="Calibri" w:eastAsiaTheme="minorHAnsi" w:hAnsi="Calibri" w:cs="Calibri"/>
          <w:sz w:val="22"/>
        </w:rPr>
        <w:t xml:space="preserve">There are </w:t>
      </w:r>
      <w:r w:rsidR="00035701">
        <w:rPr>
          <w:rFonts w:ascii="Calibri" w:eastAsiaTheme="minorHAnsi" w:hAnsi="Calibri" w:cs="Calibri"/>
          <w:sz w:val="22"/>
        </w:rPr>
        <w:t xml:space="preserve">3 billion pounds of potatoes </w:t>
      </w:r>
      <w:r w:rsidR="00A91B8F">
        <w:rPr>
          <w:rFonts w:ascii="Calibri" w:eastAsiaTheme="minorHAnsi" w:hAnsi="Calibri" w:cs="Calibri"/>
          <w:sz w:val="22"/>
        </w:rPr>
        <w:t xml:space="preserve">in Washington </w:t>
      </w:r>
      <w:r w:rsidR="00035701">
        <w:rPr>
          <w:rFonts w:ascii="Calibri" w:eastAsiaTheme="minorHAnsi" w:hAnsi="Calibri" w:cs="Calibri"/>
          <w:sz w:val="22"/>
        </w:rPr>
        <w:t xml:space="preserve">that </w:t>
      </w:r>
      <w:r w:rsidR="00C02AD8">
        <w:rPr>
          <w:rFonts w:ascii="Calibri" w:eastAsiaTheme="minorHAnsi" w:hAnsi="Calibri" w:cs="Calibri"/>
          <w:sz w:val="22"/>
        </w:rPr>
        <w:t>must be moved</w:t>
      </w:r>
      <w:r w:rsidR="00035701">
        <w:rPr>
          <w:rFonts w:ascii="Calibri" w:eastAsiaTheme="minorHAnsi" w:hAnsi="Calibri" w:cs="Calibri"/>
          <w:sz w:val="22"/>
        </w:rPr>
        <w:t xml:space="preserve"> before </w:t>
      </w:r>
      <w:r w:rsidR="00C02AD8">
        <w:rPr>
          <w:rFonts w:ascii="Calibri" w:eastAsiaTheme="minorHAnsi" w:hAnsi="Calibri" w:cs="Calibri"/>
          <w:sz w:val="22"/>
        </w:rPr>
        <w:t xml:space="preserve">the </w:t>
      </w:r>
      <w:r w:rsidR="00035701">
        <w:rPr>
          <w:rFonts w:ascii="Calibri" w:eastAsiaTheme="minorHAnsi" w:hAnsi="Calibri" w:cs="Calibri"/>
          <w:sz w:val="22"/>
        </w:rPr>
        <w:t xml:space="preserve">middle of July </w:t>
      </w:r>
      <w:r w:rsidR="00B1004C">
        <w:rPr>
          <w:rFonts w:ascii="Calibri" w:eastAsiaTheme="minorHAnsi" w:hAnsi="Calibri" w:cs="Calibri"/>
          <w:sz w:val="22"/>
        </w:rPr>
        <w:t>when the</w:t>
      </w:r>
      <w:r w:rsidR="00035701">
        <w:rPr>
          <w:rFonts w:ascii="Calibri" w:eastAsiaTheme="minorHAnsi" w:hAnsi="Calibri" w:cs="Calibri"/>
          <w:sz w:val="22"/>
        </w:rPr>
        <w:t xml:space="preserve"> new crop is growing. </w:t>
      </w:r>
      <w:r w:rsidR="00A91B8F">
        <w:rPr>
          <w:rFonts w:ascii="Calibri" w:eastAsiaTheme="minorHAnsi" w:hAnsi="Calibri" w:cs="Calibri"/>
          <w:sz w:val="22"/>
        </w:rPr>
        <w:t xml:space="preserve">Producers who </w:t>
      </w:r>
      <w:r w:rsidR="00E6007D">
        <w:rPr>
          <w:rFonts w:ascii="Calibri" w:eastAsiaTheme="minorHAnsi" w:hAnsi="Calibri" w:cs="Calibri"/>
          <w:sz w:val="22"/>
        </w:rPr>
        <w:t>have already planted potatoes for this year are considering dis</w:t>
      </w:r>
      <w:r w:rsidR="001F43AF">
        <w:rPr>
          <w:rFonts w:ascii="Calibri" w:eastAsiaTheme="minorHAnsi" w:hAnsi="Calibri" w:cs="Calibri"/>
          <w:sz w:val="22"/>
        </w:rPr>
        <w:t>k</w:t>
      </w:r>
      <w:r w:rsidR="00360FAC">
        <w:rPr>
          <w:rFonts w:ascii="Calibri" w:eastAsiaTheme="minorHAnsi" w:hAnsi="Calibri" w:cs="Calibri"/>
          <w:sz w:val="22"/>
        </w:rPr>
        <w:t xml:space="preserve">ing the soil to cut losses. </w:t>
      </w:r>
      <w:r w:rsidR="00035701">
        <w:rPr>
          <w:rFonts w:ascii="Calibri" w:eastAsiaTheme="minorHAnsi" w:hAnsi="Calibri" w:cs="Calibri"/>
          <w:sz w:val="22"/>
        </w:rPr>
        <w:t xml:space="preserve"> </w:t>
      </w:r>
      <w:r w:rsidR="00360FAC">
        <w:rPr>
          <w:rFonts w:ascii="Calibri" w:eastAsiaTheme="minorHAnsi" w:hAnsi="Calibri" w:cs="Calibri"/>
          <w:sz w:val="22"/>
        </w:rPr>
        <w:t>Many growers are</w:t>
      </w:r>
      <w:r w:rsidR="00035701">
        <w:rPr>
          <w:rFonts w:ascii="Calibri" w:eastAsiaTheme="minorHAnsi" w:hAnsi="Calibri" w:cs="Calibri"/>
          <w:sz w:val="22"/>
        </w:rPr>
        <w:t xml:space="preserve"> on</w:t>
      </w:r>
      <w:r w:rsidR="00360FAC">
        <w:rPr>
          <w:rFonts w:ascii="Calibri" w:eastAsiaTheme="minorHAnsi" w:hAnsi="Calibri" w:cs="Calibri"/>
          <w:sz w:val="22"/>
        </w:rPr>
        <w:t xml:space="preserve"> the</w:t>
      </w:r>
      <w:r w:rsidR="00035701">
        <w:rPr>
          <w:rFonts w:ascii="Calibri" w:eastAsiaTheme="minorHAnsi" w:hAnsi="Calibri" w:cs="Calibri"/>
          <w:sz w:val="22"/>
        </w:rPr>
        <w:t xml:space="preserve"> verge of bankruptcy </w:t>
      </w:r>
      <w:r w:rsidR="00360FAC">
        <w:rPr>
          <w:rFonts w:ascii="Calibri" w:eastAsiaTheme="minorHAnsi" w:hAnsi="Calibri" w:cs="Calibri"/>
          <w:sz w:val="22"/>
        </w:rPr>
        <w:t>and there is a surplus of</w:t>
      </w:r>
      <w:r w:rsidR="00035701">
        <w:rPr>
          <w:rFonts w:ascii="Calibri" w:eastAsiaTheme="minorHAnsi" w:hAnsi="Calibri" w:cs="Calibri"/>
          <w:sz w:val="22"/>
        </w:rPr>
        <w:t xml:space="preserve"> food we cannot get into the system. </w:t>
      </w:r>
    </w:p>
    <w:p w14:paraId="5EDC5F84" w14:textId="2BC56625" w:rsidR="00035701" w:rsidRDefault="001E4F3D"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 xml:space="preserve">Aaron </w:t>
      </w:r>
      <w:r w:rsidRPr="00B64665">
        <w:rPr>
          <w:rFonts w:ascii="Calibri" w:hAnsi="Calibri" w:cs="Calibri"/>
          <w:sz w:val="22"/>
        </w:rPr>
        <w:t>Czyzewski</w:t>
      </w:r>
      <w:r w:rsidR="00510EAC">
        <w:rPr>
          <w:rFonts w:ascii="Calibri" w:hAnsi="Calibri" w:cs="Calibri"/>
          <w:sz w:val="22"/>
        </w:rPr>
        <w:t>: N</w:t>
      </w:r>
      <w:r>
        <w:rPr>
          <w:rFonts w:ascii="Calibri" w:eastAsiaTheme="minorHAnsi" w:hAnsi="Calibri" w:cs="Calibri"/>
          <w:sz w:val="22"/>
        </w:rPr>
        <w:t xml:space="preserve">oted that food pantries have had a dramatic drop off in volunteers </w:t>
      </w:r>
      <w:r w:rsidR="008B7B86">
        <w:rPr>
          <w:rFonts w:ascii="Calibri" w:eastAsiaTheme="minorHAnsi" w:hAnsi="Calibri" w:cs="Calibri"/>
          <w:sz w:val="22"/>
        </w:rPr>
        <w:t>and that food safety concerns have altered models of how food pantry food is distributed</w:t>
      </w:r>
      <w:r w:rsidR="005A2084">
        <w:rPr>
          <w:rFonts w:ascii="Calibri" w:eastAsiaTheme="minorHAnsi" w:hAnsi="Calibri" w:cs="Calibri"/>
          <w:sz w:val="22"/>
        </w:rPr>
        <w:t>.</w:t>
      </w:r>
      <w:r w:rsidR="008B7B86">
        <w:rPr>
          <w:rFonts w:ascii="Calibri" w:eastAsiaTheme="minorHAnsi" w:hAnsi="Calibri" w:cs="Calibri"/>
          <w:sz w:val="22"/>
        </w:rPr>
        <w:t xml:space="preserve"> </w:t>
      </w:r>
      <w:r w:rsidR="005A2084">
        <w:rPr>
          <w:rFonts w:ascii="Calibri" w:eastAsiaTheme="minorHAnsi" w:hAnsi="Calibri" w:cs="Calibri"/>
          <w:sz w:val="22"/>
        </w:rPr>
        <w:t>T</w:t>
      </w:r>
      <w:r w:rsidR="008B7B86">
        <w:rPr>
          <w:rFonts w:ascii="Calibri" w:eastAsiaTheme="minorHAnsi" w:hAnsi="Calibri" w:cs="Calibri"/>
          <w:sz w:val="22"/>
        </w:rPr>
        <w:t xml:space="preserve">here is a </w:t>
      </w:r>
      <w:r w:rsidR="00A62E4F">
        <w:rPr>
          <w:rFonts w:ascii="Calibri" w:eastAsiaTheme="minorHAnsi" w:hAnsi="Calibri" w:cs="Calibri"/>
          <w:sz w:val="22"/>
        </w:rPr>
        <w:t xml:space="preserve">surplus of food to be distributed, but </w:t>
      </w:r>
      <w:r w:rsidR="003066E8">
        <w:rPr>
          <w:rFonts w:ascii="Calibri" w:eastAsiaTheme="minorHAnsi" w:hAnsi="Calibri" w:cs="Calibri"/>
          <w:sz w:val="22"/>
        </w:rPr>
        <w:t>without</w:t>
      </w:r>
      <w:r w:rsidR="00A62E4F">
        <w:rPr>
          <w:rFonts w:ascii="Calibri" w:eastAsiaTheme="minorHAnsi" w:hAnsi="Calibri" w:cs="Calibri"/>
          <w:sz w:val="22"/>
        </w:rPr>
        <w:t xml:space="preserve"> the infrastructure/volunteer support to handle the amount of food to be distributed to those in need. </w:t>
      </w:r>
    </w:p>
    <w:p w14:paraId="6B54C322" w14:textId="77777777" w:rsidR="00E11DF1" w:rsidRPr="00256B4B" w:rsidRDefault="00E11DF1" w:rsidP="00A93B23">
      <w:pPr>
        <w:pStyle w:val="ListParagraph"/>
        <w:ind w:left="1440"/>
        <w:rPr>
          <w:rFonts w:ascii="Calibri" w:eastAsiaTheme="minorHAnsi" w:hAnsi="Calibri" w:cs="Calibri"/>
          <w:sz w:val="22"/>
        </w:rPr>
      </w:pPr>
    </w:p>
    <w:p w14:paraId="7D7EAEF8" w14:textId="77777777" w:rsidR="003D32BC" w:rsidRDefault="003D32BC" w:rsidP="00A93B23">
      <w:pPr>
        <w:spacing w:line="240" w:lineRule="auto"/>
        <w:rPr>
          <w:rFonts w:ascii="Calibri" w:eastAsiaTheme="minorHAnsi" w:hAnsi="Calibri" w:cs="Calibri"/>
          <w:sz w:val="22"/>
        </w:rPr>
      </w:pPr>
    </w:p>
    <w:p w14:paraId="183AE498" w14:textId="5BD93F46" w:rsidR="00215398" w:rsidRPr="00130711" w:rsidRDefault="00780ABB" w:rsidP="00A93B23">
      <w:pPr>
        <w:spacing w:line="240" w:lineRule="auto"/>
        <w:rPr>
          <w:rFonts w:ascii="Calibri" w:eastAsiaTheme="minorHAnsi" w:hAnsi="Calibri" w:cs="Calibri"/>
          <w:b/>
          <w:bCs/>
          <w:color w:val="70AD47" w:themeColor="accent6"/>
          <w:sz w:val="28"/>
          <w:szCs w:val="28"/>
        </w:rPr>
      </w:pPr>
      <w:r w:rsidRPr="00130711">
        <w:rPr>
          <w:rFonts w:ascii="Calibri" w:eastAsiaTheme="minorHAnsi" w:hAnsi="Calibri" w:cs="Calibri"/>
          <w:b/>
          <w:bCs/>
          <w:color w:val="70AD47" w:themeColor="accent6"/>
          <w:sz w:val="28"/>
          <w:szCs w:val="28"/>
        </w:rPr>
        <w:t>Implementation</w:t>
      </w:r>
      <w:r w:rsidR="00215398" w:rsidRPr="00130711">
        <w:rPr>
          <w:rFonts w:ascii="Calibri" w:eastAsiaTheme="minorHAnsi" w:hAnsi="Calibri" w:cs="Calibri"/>
          <w:b/>
          <w:bCs/>
          <w:color w:val="70AD47" w:themeColor="accent6"/>
          <w:sz w:val="28"/>
          <w:szCs w:val="28"/>
        </w:rPr>
        <w:t xml:space="preserve"> Team: Agricultural land protection and availability and next generation farming </w:t>
      </w:r>
    </w:p>
    <w:p w14:paraId="1B0F3820" w14:textId="77777777" w:rsidR="00AC16DF" w:rsidRDefault="00AC16DF" w:rsidP="00A93B23">
      <w:pPr>
        <w:spacing w:line="240" w:lineRule="auto"/>
        <w:rPr>
          <w:rFonts w:ascii="Calibri" w:eastAsiaTheme="minorHAnsi" w:hAnsi="Calibri" w:cs="Calibri"/>
          <w:b/>
          <w:bCs/>
          <w:sz w:val="22"/>
        </w:rPr>
      </w:pPr>
      <w:r>
        <w:rPr>
          <w:rFonts w:ascii="Calibri" w:eastAsiaTheme="minorHAnsi" w:hAnsi="Calibri" w:cs="Calibri"/>
          <w:b/>
          <w:bCs/>
          <w:sz w:val="22"/>
        </w:rPr>
        <w:t>Team Roster</w:t>
      </w:r>
    </w:p>
    <w:tbl>
      <w:tblPr>
        <w:tblW w:w="7380" w:type="dxa"/>
        <w:tblLook w:val="04A0" w:firstRow="1" w:lastRow="0" w:firstColumn="1" w:lastColumn="0" w:noHBand="0" w:noVBand="1"/>
      </w:tblPr>
      <w:tblGrid>
        <w:gridCol w:w="1180"/>
        <w:gridCol w:w="1660"/>
        <w:gridCol w:w="4540"/>
      </w:tblGrid>
      <w:tr w:rsidR="00243B87" w:rsidRPr="00092AF7" w14:paraId="18B9437C"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BC54" w14:textId="77777777" w:rsidR="00243B87" w:rsidRPr="00092AF7" w:rsidRDefault="00243B87" w:rsidP="00A93B23">
            <w:pPr>
              <w:spacing w:line="240" w:lineRule="auto"/>
              <w:rPr>
                <w:rFonts w:ascii="Calibri" w:hAnsi="Calibri" w:cs="Calibri"/>
              </w:rPr>
            </w:pPr>
            <w:r w:rsidRPr="00092AF7">
              <w:rPr>
                <w:rFonts w:ascii="Calibri" w:hAnsi="Calibri" w:cs="Calibri"/>
              </w:rPr>
              <w:t>Addie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A234" w14:textId="77777777" w:rsidR="00243B87" w:rsidRPr="00092AF7" w:rsidRDefault="00243B87" w:rsidP="00A93B23">
            <w:pPr>
              <w:spacing w:line="240" w:lineRule="auto"/>
              <w:rPr>
                <w:rFonts w:ascii="Calibri" w:hAnsi="Calibri" w:cs="Calibri"/>
              </w:rPr>
            </w:pPr>
            <w:r w:rsidRPr="00092AF7">
              <w:rPr>
                <w:rFonts w:ascii="Calibri" w:hAnsi="Calibri" w:cs="Calibri"/>
              </w:rPr>
              <w:t>Candib</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28DDD" w14:textId="77777777" w:rsidR="00243B87" w:rsidRPr="00092AF7" w:rsidRDefault="00243B87" w:rsidP="00A93B23">
            <w:pPr>
              <w:spacing w:line="240" w:lineRule="auto"/>
              <w:rPr>
                <w:rFonts w:ascii="Calibri" w:hAnsi="Calibri" w:cs="Calibri"/>
              </w:rPr>
            </w:pPr>
            <w:r w:rsidRPr="00092AF7">
              <w:rPr>
                <w:rFonts w:ascii="Calibri" w:hAnsi="Calibri" w:cs="Calibri"/>
              </w:rPr>
              <w:t>American Farmland Trust</w:t>
            </w:r>
          </w:p>
        </w:tc>
      </w:tr>
      <w:tr w:rsidR="00243B87" w:rsidRPr="00092AF7" w14:paraId="5E37673A" w14:textId="77777777" w:rsidTr="00E93E20">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AA9D" w14:textId="77777777" w:rsidR="00243B87" w:rsidRPr="00092AF7" w:rsidRDefault="00243B87" w:rsidP="00A93B23">
            <w:pPr>
              <w:spacing w:line="240" w:lineRule="auto"/>
              <w:rPr>
                <w:rFonts w:ascii="Calibri" w:hAnsi="Calibri" w:cs="Calibri"/>
              </w:rPr>
            </w:pPr>
            <w:r w:rsidRPr="00092AF7">
              <w:rPr>
                <w:rFonts w:ascii="Calibri" w:hAnsi="Calibri" w:cs="Calibri"/>
              </w:rPr>
              <w:t>Alison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1636" w14:textId="77777777" w:rsidR="00243B87" w:rsidRPr="00092AF7" w:rsidRDefault="00243B87" w:rsidP="00A93B23">
            <w:pPr>
              <w:spacing w:line="240" w:lineRule="auto"/>
              <w:rPr>
                <w:rFonts w:ascii="Calibri" w:hAnsi="Calibri" w:cs="Calibri"/>
              </w:rPr>
            </w:pPr>
            <w:r w:rsidRPr="00092AF7">
              <w:rPr>
                <w:rFonts w:ascii="Calibri" w:hAnsi="Calibri" w:cs="Calibri"/>
              </w:rPr>
              <w:t>Halpern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4F2E8" w14:textId="77777777" w:rsidR="00243B87" w:rsidRPr="00092AF7" w:rsidRDefault="00243B87" w:rsidP="00A93B23">
            <w:pPr>
              <w:spacing w:line="240" w:lineRule="auto"/>
              <w:rPr>
                <w:rFonts w:ascii="Calibri" w:hAnsi="Calibri" w:cs="Calibri"/>
              </w:rPr>
            </w:pPr>
            <w:r w:rsidRPr="00092AF7">
              <w:rPr>
                <w:rFonts w:ascii="Calibri" w:hAnsi="Calibri" w:cs="Calibri"/>
              </w:rPr>
              <w:t>WSCC</w:t>
            </w:r>
          </w:p>
        </w:tc>
      </w:tr>
      <w:tr w:rsidR="00243B87" w:rsidRPr="00092AF7" w14:paraId="00FD9606" w14:textId="77777777" w:rsidTr="00E93E20">
        <w:trPr>
          <w:trHeight w:val="3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FF7B6" w14:textId="77777777" w:rsidR="00243B87" w:rsidRPr="00092AF7" w:rsidRDefault="00243B87" w:rsidP="00A93B23">
            <w:pPr>
              <w:spacing w:line="240" w:lineRule="auto"/>
              <w:rPr>
                <w:rFonts w:ascii="Calibri" w:hAnsi="Calibri" w:cs="Calibri"/>
              </w:rPr>
            </w:pPr>
            <w:r>
              <w:rPr>
                <w:rFonts w:ascii="Calibri" w:hAnsi="Calibri" w:cs="Calibri"/>
              </w:rPr>
              <w:t xml:space="preserve">Chris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4EBA36" w14:textId="77777777" w:rsidR="00243B87" w:rsidRPr="00092AF7" w:rsidRDefault="00243B87" w:rsidP="00A93B23">
            <w:pPr>
              <w:spacing w:line="240" w:lineRule="auto"/>
              <w:rPr>
                <w:rFonts w:ascii="Calibri" w:hAnsi="Calibri" w:cs="Calibri"/>
              </w:rPr>
            </w:pPr>
            <w:r>
              <w:rPr>
                <w:rFonts w:ascii="Calibri" w:hAnsi="Calibri" w:cs="Calibri"/>
              </w:rPr>
              <w:t>Elder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0D4A9332" w14:textId="77777777" w:rsidR="00243B87" w:rsidRPr="00092AF7" w:rsidRDefault="00243B87" w:rsidP="00A93B23">
            <w:pPr>
              <w:spacing w:line="240" w:lineRule="auto"/>
              <w:rPr>
                <w:rFonts w:ascii="Calibri" w:hAnsi="Calibri" w:cs="Calibri"/>
              </w:rPr>
            </w:pPr>
            <w:r>
              <w:rPr>
                <w:rFonts w:ascii="Calibri" w:hAnsi="Calibri" w:cs="Calibri"/>
              </w:rPr>
              <w:t>Whatcom County</w:t>
            </w:r>
          </w:p>
        </w:tc>
      </w:tr>
      <w:tr w:rsidR="00243B87" w:rsidRPr="00092AF7" w14:paraId="5803B2DC" w14:textId="77777777" w:rsidTr="00E93E20">
        <w:trPr>
          <w:trHeight w:val="2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101C7" w14:textId="77777777" w:rsidR="00243B87" w:rsidRPr="00092AF7" w:rsidRDefault="00243B87" w:rsidP="00A93B23">
            <w:pPr>
              <w:spacing w:line="240" w:lineRule="auto"/>
              <w:rPr>
                <w:rFonts w:ascii="Calibri" w:hAnsi="Calibri" w:cs="Calibri"/>
              </w:rPr>
            </w:pPr>
            <w:r w:rsidRPr="00092AF7">
              <w:rPr>
                <w:rFonts w:ascii="Calibri" w:hAnsi="Calibri" w:cs="Calibri"/>
              </w:rPr>
              <w:t>Elizabeth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FF77" w14:textId="77777777" w:rsidR="00243B87" w:rsidRPr="00092AF7" w:rsidRDefault="00243B87" w:rsidP="00A93B23">
            <w:pPr>
              <w:spacing w:line="240" w:lineRule="auto"/>
              <w:rPr>
                <w:rFonts w:ascii="Calibri" w:hAnsi="Calibri" w:cs="Calibri"/>
              </w:rPr>
            </w:pPr>
            <w:r w:rsidRPr="00092AF7">
              <w:rPr>
                <w:rFonts w:ascii="Calibri" w:hAnsi="Calibri" w:cs="Calibri"/>
              </w:rPr>
              <w:t>Bragg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6B36" w14:textId="77777777" w:rsidR="00243B87" w:rsidRPr="00092AF7" w:rsidRDefault="00243B87" w:rsidP="00A93B23">
            <w:pPr>
              <w:spacing w:line="240" w:lineRule="auto"/>
              <w:rPr>
                <w:rFonts w:ascii="Calibri" w:hAnsi="Calibri" w:cs="Calibri"/>
              </w:rPr>
            </w:pPr>
            <w:r w:rsidRPr="00092AF7">
              <w:rPr>
                <w:rFonts w:ascii="Calibri" w:hAnsi="Calibri" w:cs="Calibri"/>
              </w:rPr>
              <w:t>WA State Young Farmers Coalition</w:t>
            </w:r>
          </w:p>
        </w:tc>
      </w:tr>
      <w:tr w:rsidR="00243B87" w:rsidRPr="00092AF7" w14:paraId="0B44428B"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17D43" w14:textId="77777777" w:rsidR="00243B87" w:rsidRPr="00092AF7" w:rsidRDefault="00243B87" w:rsidP="00A93B23">
            <w:pPr>
              <w:spacing w:line="240" w:lineRule="auto"/>
              <w:rPr>
                <w:rFonts w:ascii="Calibri" w:hAnsi="Calibri" w:cs="Calibri"/>
              </w:rPr>
            </w:pPr>
            <w:r w:rsidRPr="00092AF7">
              <w:rPr>
                <w:rFonts w:ascii="Calibri" w:hAnsi="Calibri" w:cs="Calibri"/>
              </w:rPr>
              <w:t>Nick</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F36EC" w14:textId="77777777" w:rsidR="00243B87" w:rsidRPr="00092AF7" w:rsidRDefault="00243B87" w:rsidP="00A93B23">
            <w:pPr>
              <w:spacing w:line="240" w:lineRule="auto"/>
              <w:rPr>
                <w:rFonts w:ascii="Calibri" w:hAnsi="Calibri" w:cs="Calibri"/>
              </w:rPr>
            </w:pPr>
            <w:r w:rsidRPr="00092AF7">
              <w:rPr>
                <w:rFonts w:ascii="Calibri" w:hAnsi="Calibri" w:cs="Calibri"/>
              </w:rPr>
              <w:t>Norton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F5CB" w14:textId="77777777" w:rsidR="00243B87" w:rsidRPr="00092AF7" w:rsidRDefault="00243B87" w:rsidP="00A93B23">
            <w:pPr>
              <w:spacing w:line="240" w:lineRule="auto"/>
              <w:rPr>
                <w:rFonts w:ascii="Calibri" w:hAnsi="Calibri" w:cs="Calibri"/>
              </w:rPr>
            </w:pPr>
            <w:r w:rsidRPr="00092AF7">
              <w:rPr>
                <w:rFonts w:ascii="Calibri" w:hAnsi="Calibri" w:cs="Calibri"/>
              </w:rPr>
              <w:t>Washington Association of Land Trusts</w:t>
            </w:r>
          </w:p>
        </w:tc>
      </w:tr>
      <w:tr w:rsidR="00243B87" w:rsidRPr="00092AF7" w14:paraId="134ADB63"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98126" w14:textId="77777777" w:rsidR="00243B87" w:rsidRPr="00092AF7" w:rsidRDefault="00243B87" w:rsidP="00A93B23">
            <w:pPr>
              <w:spacing w:line="240" w:lineRule="auto"/>
              <w:rPr>
                <w:rFonts w:ascii="Calibri" w:hAnsi="Calibri" w:cs="Calibri"/>
              </w:rPr>
            </w:pPr>
            <w:r w:rsidRPr="00092AF7">
              <w:rPr>
                <w:rFonts w:ascii="Calibri" w:hAnsi="Calibri" w:cs="Calibri"/>
              </w:rPr>
              <w:t>Ron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608D" w14:textId="77777777" w:rsidR="00243B87" w:rsidRPr="00092AF7" w:rsidRDefault="00243B87" w:rsidP="00A93B23">
            <w:pPr>
              <w:spacing w:line="240" w:lineRule="auto"/>
              <w:rPr>
                <w:rFonts w:ascii="Calibri" w:hAnsi="Calibri" w:cs="Calibri"/>
              </w:rPr>
            </w:pPr>
            <w:r w:rsidRPr="00092AF7">
              <w:rPr>
                <w:rFonts w:ascii="Calibri" w:hAnsi="Calibri" w:cs="Calibri"/>
              </w:rPr>
              <w:t>Shultz</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0E194" w14:textId="77777777" w:rsidR="00243B87" w:rsidRPr="00092AF7" w:rsidRDefault="00243B87" w:rsidP="00A93B23">
            <w:pPr>
              <w:spacing w:line="240" w:lineRule="auto"/>
              <w:rPr>
                <w:rFonts w:ascii="Calibri" w:hAnsi="Calibri" w:cs="Calibri"/>
              </w:rPr>
            </w:pPr>
            <w:r w:rsidRPr="00092AF7">
              <w:rPr>
                <w:rFonts w:ascii="Calibri" w:hAnsi="Calibri" w:cs="Calibri"/>
              </w:rPr>
              <w:t>WSCC</w:t>
            </w:r>
          </w:p>
        </w:tc>
      </w:tr>
      <w:tr w:rsidR="00243B87" w:rsidRPr="00092AF7" w14:paraId="3D58EE6A"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18AB" w14:textId="77777777" w:rsidR="00243B87" w:rsidRPr="00092AF7" w:rsidRDefault="00243B87" w:rsidP="00A93B23">
            <w:pPr>
              <w:spacing w:line="240" w:lineRule="auto"/>
              <w:rPr>
                <w:rFonts w:ascii="Calibri" w:hAnsi="Calibri" w:cs="Calibri"/>
              </w:rPr>
            </w:pPr>
            <w:r w:rsidRPr="00092AF7">
              <w:rPr>
                <w:rFonts w:ascii="Calibri" w:hAnsi="Calibri" w:cs="Calibri"/>
              </w:rPr>
              <w:t>Tom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1855" w14:textId="77777777" w:rsidR="00243B87" w:rsidRPr="00092AF7" w:rsidRDefault="00243B87" w:rsidP="00A93B23">
            <w:pPr>
              <w:spacing w:line="240" w:lineRule="auto"/>
              <w:rPr>
                <w:rFonts w:ascii="Calibri" w:hAnsi="Calibri" w:cs="Calibri"/>
              </w:rPr>
            </w:pPr>
            <w:r w:rsidRPr="00092AF7">
              <w:rPr>
                <w:rFonts w:ascii="Calibri" w:hAnsi="Calibri" w:cs="Calibri"/>
              </w:rPr>
              <w:t>Salzer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C6844" w14:textId="77777777" w:rsidR="00243B87" w:rsidRPr="00092AF7" w:rsidRDefault="00243B87" w:rsidP="00A93B23">
            <w:pPr>
              <w:spacing w:line="240" w:lineRule="auto"/>
              <w:rPr>
                <w:rFonts w:ascii="Calibri" w:hAnsi="Calibri" w:cs="Calibri"/>
              </w:rPr>
            </w:pPr>
            <w:r w:rsidRPr="00092AF7">
              <w:rPr>
                <w:rFonts w:ascii="Calibri" w:hAnsi="Calibri" w:cs="Calibri"/>
              </w:rPr>
              <w:t>WA Association of Conservation Districts</w:t>
            </w:r>
          </w:p>
        </w:tc>
      </w:tr>
    </w:tbl>
    <w:p w14:paraId="62F42BBB" w14:textId="77777777" w:rsidR="00AC16DF" w:rsidRDefault="00AC16DF" w:rsidP="00A93B23">
      <w:pPr>
        <w:spacing w:line="240" w:lineRule="auto"/>
        <w:rPr>
          <w:rFonts w:ascii="Calibri" w:eastAsiaTheme="minorHAnsi" w:hAnsi="Calibri" w:cs="Calibri"/>
          <w:b/>
          <w:bCs/>
          <w:sz w:val="22"/>
        </w:rPr>
      </w:pPr>
    </w:p>
    <w:p w14:paraId="007310F6" w14:textId="222F52C7" w:rsidR="00510372" w:rsidRDefault="008B5398" w:rsidP="00A93B23">
      <w:pPr>
        <w:spacing w:line="240" w:lineRule="auto"/>
        <w:rPr>
          <w:rFonts w:ascii="Calibri" w:eastAsiaTheme="minorHAnsi" w:hAnsi="Calibri" w:cs="Calibri"/>
          <w:sz w:val="22"/>
        </w:rPr>
      </w:pPr>
      <w:r>
        <w:rPr>
          <w:rFonts w:ascii="Calibri" w:eastAsiaTheme="minorHAnsi" w:hAnsi="Calibri" w:cs="Calibri"/>
          <w:b/>
          <w:bCs/>
          <w:sz w:val="22"/>
        </w:rPr>
        <w:t>Proposed Early Actions</w:t>
      </w:r>
      <w:r w:rsidR="00C96C23">
        <w:rPr>
          <w:rFonts w:ascii="Calibri" w:eastAsiaTheme="minorHAnsi" w:hAnsi="Calibri" w:cs="Calibri"/>
          <w:sz w:val="22"/>
        </w:rPr>
        <w:t xml:space="preserve">: </w:t>
      </w:r>
    </w:p>
    <w:p w14:paraId="1DADE4B9" w14:textId="49A01AEE" w:rsidR="00160FF2" w:rsidRPr="004B3A50" w:rsidRDefault="009011BD" w:rsidP="00160FF2">
      <w:pPr>
        <w:jc w:val="left"/>
        <w:rPr>
          <w:rFonts w:ascii="Calibri" w:hAnsi="Calibri" w:cs="Calibri"/>
          <w:i/>
          <w:iCs/>
          <w:sz w:val="22"/>
        </w:rPr>
      </w:pPr>
      <w:r w:rsidRPr="004B3A50">
        <w:rPr>
          <w:rFonts w:ascii="Calibri" w:hAnsi="Calibri" w:cs="Calibri"/>
          <w:i/>
          <w:iCs/>
          <w:sz w:val="22"/>
        </w:rPr>
        <w:t>The Implementation Team offered refinement to its</w:t>
      </w:r>
      <w:r>
        <w:rPr>
          <w:rFonts w:ascii="Calibri" w:hAnsi="Calibri" w:cs="Calibri"/>
          <w:i/>
          <w:iCs/>
          <w:sz w:val="22"/>
        </w:rPr>
        <w:t xml:space="preserve"> draft early actions (shared with the Forum prior to the April 10 meeting) based </w:t>
      </w:r>
      <w:r w:rsidRPr="004B3A50">
        <w:rPr>
          <w:rFonts w:ascii="Calibri" w:hAnsi="Calibri" w:cs="Calibri"/>
          <w:i/>
          <w:iCs/>
          <w:sz w:val="22"/>
        </w:rPr>
        <w:t xml:space="preserve">on </w:t>
      </w:r>
      <w:r>
        <w:rPr>
          <w:rFonts w:ascii="Calibri" w:hAnsi="Calibri" w:cs="Calibri"/>
          <w:i/>
          <w:iCs/>
          <w:sz w:val="22"/>
        </w:rPr>
        <w:t xml:space="preserve">discussion during </w:t>
      </w:r>
      <w:r w:rsidRPr="004B3A50">
        <w:rPr>
          <w:rFonts w:ascii="Calibri" w:hAnsi="Calibri" w:cs="Calibri"/>
          <w:i/>
          <w:iCs/>
          <w:sz w:val="22"/>
        </w:rPr>
        <w:t>the breakout session. The information below reflects the Team’s revised early actions</w:t>
      </w:r>
      <w:r w:rsidR="00941C87">
        <w:rPr>
          <w:rFonts w:ascii="Calibri" w:hAnsi="Calibri" w:cs="Calibri"/>
          <w:i/>
          <w:iCs/>
          <w:sz w:val="22"/>
        </w:rPr>
        <w:t xml:space="preserve">. </w:t>
      </w:r>
    </w:p>
    <w:p w14:paraId="335B2E2B" w14:textId="0E5994CB" w:rsidR="008B5398" w:rsidRDefault="008B5398" w:rsidP="00A93B23">
      <w:pPr>
        <w:pStyle w:val="ListParagraph"/>
        <w:numPr>
          <w:ilvl w:val="0"/>
          <w:numId w:val="5"/>
        </w:numPr>
        <w:rPr>
          <w:rFonts w:ascii="Calibri" w:hAnsi="Calibri" w:cs="Calibri"/>
          <w:sz w:val="22"/>
          <w:szCs w:val="22"/>
        </w:rPr>
      </w:pPr>
      <w:r w:rsidRPr="0083062B">
        <w:rPr>
          <w:rFonts w:ascii="Calibri" w:hAnsi="Calibri" w:cs="Calibri"/>
          <w:sz w:val="22"/>
          <w:szCs w:val="22"/>
        </w:rPr>
        <w:t>Problem</w:t>
      </w:r>
      <w:r w:rsidRPr="0083062B">
        <w:rPr>
          <w:rFonts w:ascii="Calibri" w:hAnsi="Calibri" w:cs="Calibri"/>
          <w:i/>
          <w:iCs/>
          <w:sz w:val="22"/>
          <w:szCs w:val="22"/>
        </w:rPr>
        <w:t xml:space="preserve">: </w:t>
      </w:r>
      <w:r w:rsidRPr="0083062B">
        <w:rPr>
          <w:rFonts w:ascii="Calibri" w:hAnsi="Calibri" w:cs="Calibri"/>
          <w:sz w:val="22"/>
          <w:szCs w:val="22"/>
        </w:rPr>
        <w:t xml:space="preserve">This time is extremely pivotal for agricultural land protection and farmer economic viability. If existing famers retire/get out of farming due to limited or changing markets, then significant agricultural land can be lost. Funding for farmland preservation could be pushed aside for needs that feel more urgent right now. However, this time presents the critical opportunity to provide direct funding to farmers.  Most </w:t>
      </w:r>
      <w:r w:rsidRPr="008B5398">
        <w:rPr>
          <w:rFonts w:ascii="Calibri" w:hAnsi="Calibri" w:cs="Calibri"/>
          <w:sz w:val="22"/>
          <w:szCs w:val="22"/>
        </w:rPr>
        <w:t xml:space="preserve">of the funds currently being offered to farmers is in the form of loans.  Many farms are already extremely leveraged or are not interested in further leveraging themselves in a time of limited market certainty.  Purchase of agricultural conservation easements provide funds directly to farms and simultaneously ensures long term food security for Washington State and supports ecosystem resilience </w:t>
      </w:r>
      <w:r w:rsidRPr="008B5398">
        <w:rPr>
          <w:rFonts w:ascii="Calibri" w:hAnsi="Calibri" w:cs="Calibri"/>
          <w:sz w:val="22"/>
          <w:szCs w:val="22"/>
        </w:rPr>
        <w:lastRenderedPageBreak/>
        <w:t>that farmland and farmers supports.   Furthermore, increasing the ability to couple farmland preservation with farmland access will ensure there is an opportunity for transfer of farmland to new and beginning farmers as this pandemic will certainly force some farms to close operations.</w:t>
      </w:r>
    </w:p>
    <w:p w14:paraId="5E8E39DB" w14:textId="114E78AD" w:rsidR="00763F17" w:rsidRDefault="00763F17" w:rsidP="00A93B23">
      <w:pPr>
        <w:pStyle w:val="ListParagraph"/>
        <w:ind w:left="720"/>
        <w:rPr>
          <w:rFonts w:ascii="Calibri" w:hAnsi="Calibri" w:cs="Calibri"/>
          <w:sz w:val="22"/>
          <w:szCs w:val="22"/>
        </w:rPr>
      </w:pPr>
    </w:p>
    <w:p w14:paraId="0A7850D4" w14:textId="4CE59163" w:rsidR="00763F17" w:rsidRPr="00763F17" w:rsidRDefault="00763F17" w:rsidP="00A93B23">
      <w:pPr>
        <w:pStyle w:val="ListParagraph"/>
        <w:ind w:left="720"/>
        <w:rPr>
          <w:rFonts w:ascii="Calibri" w:hAnsi="Calibri" w:cs="Calibri"/>
          <w:i/>
          <w:iCs/>
          <w:sz w:val="22"/>
          <w:szCs w:val="22"/>
        </w:rPr>
      </w:pPr>
      <w:r w:rsidRPr="00763F17">
        <w:rPr>
          <w:rFonts w:ascii="Calibri" w:hAnsi="Calibri" w:cs="Calibri"/>
          <w:i/>
          <w:iCs/>
          <w:sz w:val="22"/>
          <w:szCs w:val="22"/>
        </w:rPr>
        <w:t>The team proposed a three-tiered approach</w:t>
      </w:r>
      <w:r w:rsidR="00D23F0F">
        <w:rPr>
          <w:rFonts w:ascii="Calibri" w:hAnsi="Calibri" w:cs="Calibri"/>
          <w:i/>
          <w:iCs/>
          <w:sz w:val="22"/>
          <w:szCs w:val="22"/>
        </w:rPr>
        <w:t xml:space="preserve">, with option A being the ideal opportunity to preserve agricultural land and support new and beginning farmers, followed by option B, and then option C. </w:t>
      </w:r>
    </w:p>
    <w:p w14:paraId="4C06F339" w14:textId="77777777" w:rsidR="008B5398" w:rsidRPr="008B5398" w:rsidRDefault="008B5398" w:rsidP="00A93B23">
      <w:pPr>
        <w:pStyle w:val="ListParagraph"/>
        <w:numPr>
          <w:ilvl w:val="0"/>
          <w:numId w:val="6"/>
        </w:numPr>
        <w:rPr>
          <w:rFonts w:ascii="Calibri" w:hAnsi="Calibri" w:cs="Calibri"/>
          <w:sz w:val="22"/>
          <w:szCs w:val="22"/>
        </w:rPr>
      </w:pPr>
      <w:r w:rsidRPr="008B5398">
        <w:rPr>
          <w:rFonts w:ascii="Calibri" w:hAnsi="Calibri" w:cs="Calibri"/>
          <w:sz w:val="22"/>
          <w:szCs w:val="22"/>
        </w:rPr>
        <w:t>Provide 100 million dollars in funds annually to Washington State Conservation Commission Agricultural Conservation Easement Account to provide immediate funds to purchase agricultural conservation easements.  These funds will provide much needed support to agricultural producers across the state impacted by COVID-19 and protect agricultural land needed to provide long term food security for Washington State residents and communities.  Under this tool, a landowner voluntarily sells agricultural conservation easement to a qualified easement holder, eliminating most or all future residential development potential; the land is kept in agricultural production, the landowner receives compensation in a time of great need, and the land can be more accessible to a new farm buyer because the development rights have already been sold.</w:t>
      </w:r>
    </w:p>
    <w:p w14:paraId="41ADB61C" w14:textId="77777777" w:rsidR="008B5398" w:rsidRPr="008B5398" w:rsidRDefault="008B5398" w:rsidP="00A93B23">
      <w:pPr>
        <w:pStyle w:val="ListParagraph"/>
        <w:numPr>
          <w:ilvl w:val="1"/>
          <w:numId w:val="6"/>
        </w:numPr>
        <w:rPr>
          <w:rFonts w:ascii="Calibri" w:hAnsi="Calibri" w:cs="Calibri"/>
          <w:sz w:val="22"/>
          <w:szCs w:val="22"/>
        </w:rPr>
      </w:pPr>
      <w:r w:rsidRPr="008B5398">
        <w:rPr>
          <w:rFonts w:ascii="Calibri" w:hAnsi="Calibri" w:cs="Calibri"/>
          <w:sz w:val="22"/>
          <w:szCs w:val="22"/>
        </w:rPr>
        <w:t xml:space="preserve">SCC has a framework in place for this, but it has not yet been funded. Josh Giuntoli had made sure the admin needed is in place for this program before switching rolls at the SCC. </w:t>
      </w:r>
    </w:p>
    <w:p w14:paraId="4030394C" w14:textId="1C8D1F57" w:rsidR="008B5398" w:rsidRDefault="008B5398" w:rsidP="00A93B23">
      <w:pPr>
        <w:pStyle w:val="ListParagraph"/>
        <w:numPr>
          <w:ilvl w:val="1"/>
          <w:numId w:val="6"/>
        </w:numPr>
        <w:rPr>
          <w:rFonts w:ascii="Calibri" w:hAnsi="Calibri" w:cs="Calibri"/>
          <w:sz w:val="22"/>
          <w:szCs w:val="22"/>
        </w:rPr>
      </w:pPr>
      <w:r w:rsidRPr="008B5398">
        <w:rPr>
          <w:rFonts w:ascii="Calibri" w:hAnsi="Calibri" w:cs="Calibri"/>
          <w:sz w:val="22"/>
          <w:szCs w:val="22"/>
        </w:rPr>
        <w:t xml:space="preserve">This is an opportunity for Commission’s unfunded bucket to compensate for existing tools (WWRP) for emerging needs. An opportunity could be to tailor funding to play ball with federal money better. Identify opportunity areas that are not protected by existing funding. Could think of Commission’s buckets as targeting specific areas where people are struggling to maintain viability due to loss of direct market access. Could set up program to prioritize these types of projects. </w:t>
      </w:r>
    </w:p>
    <w:p w14:paraId="6CF81C8D" w14:textId="2EC6278A" w:rsidR="004A187D" w:rsidRPr="008B5398" w:rsidRDefault="004A187D" w:rsidP="00A93B23">
      <w:pPr>
        <w:pStyle w:val="ListParagraph"/>
        <w:numPr>
          <w:ilvl w:val="0"/>
          <w:numId w:val="6"/>
        </w:numPr>
        <w:rPr>
          <w:rFonts w:ascii="Calibri" w:hAnsi="Calibri" w:cs="Calibri"/>
          <w:sz w:val="22"/>
          <w:szCs w:val="22"/>
        </w:rPr>
      </w:pPr>
      <w:r>
        <w:rPr>
          <w:rFonts w:ascii="Calibri" w:hAnsi="Calibri" w:cs="Calibri"/>
          <w:sz w:val="22"/>
          <w:szCs w:val="22"/>
        </w:rPr>
        <w:t>Create a system to match</w:t>
      </w:r>
      <w:r w:rsidR="00D36EED">
        <w:rPr>
          <w:rFonts w:ascii="Calibri" w:hAnsi="Calibri" w:cs="Calibri"/>
          <w:sz w:val="22"/>
          <w:szCs w:val="22"/>
        </w:rPr>
        <w:t xml:space="preserve"> agricultural</w:t>
      </w:r>
      <w:r>
        <w:rPr>
          <w:rFonts w:ascii="Calibri" w:hAnsi="Calibri" w:cs="Calibri"/>
          <w:sz w:val="22"/>
          <w:szCs w:val="22"/>
        </w:rPr>
        <w:t xml:space="preserve"> properties at risk of </w:t>
      </w:r>
      <w:r w:rsidR="00D36EED">
        <w:rPr>
          <w:rFonts w:ascii="Calibri" w:hAnsi="Calibri" w:cs="Calibri"/>
          <w:sz w:val="22"/>
          <w:szCs w:val="22"/>
        </w:rPr>
        <w:t xml:space="preserve">being commercially sold with a producer. This </w:t>
      </w:r>
      <w:r w:rsidR="00D23F0F">
        <w:rPr>
          <w:rFonts w:ascii="Calibri" w:hAnsi="Calibri" w:cs="Calibri"/>
          <w:sz w:val="22"/>
          <w:szCs w:val="22"/>
        </w:rPr>
        <w:t xml:space="preserve">can help link new or beginning farmers with opportunity based on </w:t>
      </w:r>
      <w:r w:rsidR="00184B42">
        <w:rPr>
          <w:rFonts w:ascii="Calibri" w:hAnsi="Calibri" w:cs="Calibri"/>
          <w:sz w:val="22"/>
          <w:szCs w:val="22"/>
        </w:rPr>
        <w:t>producer</w:t>
      </w:r>
      <w:r w:rsidR="00D23F0F">
        <w:rPr>
          <w:rFonts w:ascii="Calibri" w:hAnsi="Calibri" w:cs="Calibri"/>
          <w:sz w:val="22"/>
          <w:szCs w:val="22"/>
        </w:rPr>
        <w:t xml:space="preserve"> turnover and </w:t>
      </w:r>
      <w:r w:rsidR="00184B42">
        <w:rPr>
          <w:rFonts w:ascii="Calibri" w:hAnsi="Calibri" w:cs="Calibri"/>
          <w:sz w:val="22"/>
          <w:szCs w:val="22"/>
        </w:rPr>
        <w:t>keeps</w:t>
      </w:r>
      <w:r w:rsidR="00D23F0F">
        <w:rPr>
          <w:rFonts w:ascii="Calibri" w:hAnsi="Calibri" w:cs="Calibri"/>
          <w:sz w:val="22"/>
          <w:szCs w:val="22"/>
        </w:rPr>
        <w:t xml:space="preserve"> agricultural land in </w:t>
      </w:r>
      <w:r w:rsidR="00184B42">
        <w:rPr>
          <w:rFonts w:ascii="Calibri" w:hAnsi="Calibri" w:cs="Calibri"/>
          <w:sz w:val="22"/>
          <w:szCs w:val="22"/>
        </w:rPr>
        <w:t>use</w:t>
      </w:r>
      <w:r w:rsidR="00D23F0F">
        <w:rPr>
          <w:rFonts w:ascii="Calibri" w:hAnsi="Calibri" w:cs="Calibri"/>
          <w:sz w:val="22"/>
          <w:szCs w:val="22"/>
        </w:rPr>
        <w:t xml:space="preserve">. </w:t>
      </w:r>
    </w:p>
    <w:p w14:paraId="1512EC62" w14:textId="77777777" w:rsidR="008B5398" w:rsidRPr="008B5398" w:rsidRDefault="008B5398" w:rsidP="00A93B23">
      <w:pPr>
        <w:pStyle w:val="ListParagraph"/>
        <w:numPr>
          <w:ilvl w:val="0"/>
          <w:numId w:val="6"/>
        </w:numPr>
        <w:rPr>
          <w:rFonts w:ascii="Calibri" w:hAnsi="Calibri" w:cs="Calibri"/>
          <w:sz w:val="22"/>
          <w:szCs w:val="22"/>
        </w:rPr>
      </w:pPr>
      <w:r w:rsidRPr="008B5398">
        <w:rPr>
          <w:rFonts w:ascii="Calibri" w:hAnsi="Calibri" w:cs="Calibri"/>
          <w:sz w:val="22"/>
          <w:szCs w:val="22"/>
        </w:rPr>
        <w:t xml:space="preserve">Invest in Farm PAI, which would be housed under the Washington State Housing Finance Commission. This would involve solidifying the coalition and reinvesting in relationship building with the Commission to bring idea to the forefront. </w:t>
      </w:r>
    </w:p>
    <w:p w14:paraId="6F181F68" w14:textId="61110866" w:rsidR="0029506F" w:rsidRDefault="0029506F" w:rsidP="00A93B23">
      <w:pPr>
        <w:spacing w:line="240" w:lineRule="auto"/>
        <w:rPr>
          <w:rFonts w:ascii="Calibri" w:eastAsiaTheme="minorHAnsi" w:hAnsi="Calibri" w:cs="Calibri"/>
          <w:sz w:val="22"/>
        </w:rPr>
      </w:pPr>
      <w:r>
        <w:rPr>
          <w:rFonts w:ascii="Calibri" w:eastAsiaTheme="minorHAnsi" w:hAnsi="Calibri" w:cs="Calibri"/>
          <w:sz w:val="22"/>
        </w:rPr>
        <w:t xml:space="preserve">. </w:t>
      </w:r>
    </w:p>
    <w:p w14:paraId="2CE4CD11" w14:textId="22CB8F2B" w:rsidR="0029506F" w:rsidRPr="00510EAC" w:rsidRDefault="0013288E" w:rsidP="00A93B23">
      <w:pPr>
        <w:spacing w:line="240" w:lineRule="auto"/>
        <w:rPr>
          <w:rFonts w:ascii="Calibri" w:eastAsiaTheme="minorHAnsi" w:hAnsi="Calibri" w:cs="Calibri"/>
          <w:b/>
          <w:bCs/>
          <w:sz w:val="22"/>
        </w:rPr>
      </w:pPr>
      <w:r w:rsidRPr="00510EAC">
        <w:rPr>
          <w:rFonts w:ascii="Calibri" w:eastAsiaTheme="minorHAnsi" w:hAnsi="Calibri" w:cs="Calibri"/>
          <w:b/>
          <w:bCs/>
          <w:sz w:val="22"/>
        </w:rPr>
        <w:t>Discussion</w:t>
      </w:r>
    </w:p>
    <w:p w14:paraId="65A6233D" w14:textId="2BB87F67" w:rsidR="00184B42" w:rsidRDefault="00184B42"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 xml:space="preserve">Addie Candib: </w:t>
      </w:r>
      <w:r w:rsidR="00D87AD3">
        <w:rPr>
          <w:rFonts w:ascii="Calibri" w:eastAsiaTheme="minorHAnsi" w:hAnsi="Calibri" w:cs="Calibri"/>
          <w:sz w:val="22"/>
        </w:rPr>
        <w:t>Noted that there is a high thr</w:t>
      </w:r>
      <w:r>
        <w:rPr>
          <w:rFonts w:ascii="Calibri" w:eastAsiaTheme="minorHAnsi" w:hAnsi="Calibri" w:cs="Calibri"/>
          <w:sz w:val="22"/>
        </w:rPr>
        <w:t xml:space="preserve">eat of land turnover during </w:t>
      </w:r>
      <w:r w:rsidR="00D87AD3">
        <w:rPr>
          <w:rFonts w:ascii="Calibri" w:eastAsiaTheme="minorHAnsi" w:hAnsi="Calibri" w:cs="Calibri"/>
          <w:sz w:val="22"/>
        </w:rPr>
        <w:t xml:space="preserve">this crisis; however, </w:t>
      </w:r>
      <w:r w:rsidR="009037E1">
        <w:rPr>
          <w:rFonts w:ascii="Calibri" w:eastAsiaTheme="minorHAnsi" w:hAnsi="Calibri" w:cs="Calibri"/>
          <w:sz w:val="22"/>
        </w:rPr>
        <w:t>w</w:t>
      </w:r>
      <w:r w:rsidR="00D87AD3">
        <w:rPr>
          <w:rFonts w:ascii="Calibri" w:eastAsiaTheme="minorHAnsi" w:hAnsi="Calibri" w:cs="Calibri"/>
          <w:sz w:val="22"/>
        </w:rPr>
        <w:t xml:space="preserve">e have a one-time </w:t>
      </w:r>
      <w:r>
        <w:rPr>
          <w:rFonts w:ascii="Calibri" w:eastAsiaTheme="minorHAnsi" w:hAnsi="Calibri" w:cs="Calibri"/>
          <w:sz w:val="22"/>
        </w:rPr>
        <w:t xml:space="preserve">opportunity </w:t>
      </w:r>
      <w:r w:rsidR="00D87AD3">
        <w:rPr>
          <w:rFonts w:ascii="Calibri" w:eastAsiaTheme="minorHAnsi" w:hAnsi="Calibri" w:cs="Calibri"/>
          <w:sz w:val="22"/>
        </w:rPr>
        <w:t>to have</w:t>
      </w:r>
      <w:r>
        <w:rPr>
          <w:rFonts w:ascii="Calibri" w:eastAsiaTheme="minorHAnsi" w:hAnsi="Calibri" w:cs="Calibri"/>
          <w:sz w:val="22"/>
        </w:rPr>
        <w:t xml:space="preserve"> </w:t>
      </w:r>
      <w:r w:rsidR="00B5028E">
        <w:rPr>
          <w:rFonts w:ascii="Calibri" w:eastAsiaTheme="minorHAnsi" w:hAnsi="Calibri" w:cs="Calibri"/>
          <w:sz w:val="22"/>
        </w:rPr>
        <w:t>an</w:t>
      </w:r>
      <w:r>
        <w:rPr>
          <w:rFonts w:ascii="Calibri" w:eastAsiaTheme="minorHAnsi" w:hAnsi="Calibri" w:cs="Calibri"/>
          <w:sz w:val="22"/>
        </w:rPr>
        <w:t xml:space="preserve"> impact in perpetuity. </w:t>
      </w:r>
      <w:r w:rsidR="002D10D4">
        <w:rPr>
          <w:rFonts w:ascii="Calibri" w:eastAsiaTheme="minorHAnsi" w:hAnsi="Calibri" w:cs="Calibri"/>
          <w:sz w:val="22"/>
        </w:rPr>
        <w:t>F</w:t>
      </w:r>
      <w:r w:rsidR="00691238">
        <w:rPr>
          <w:rFonts w:ascii="Calibri" w:eastAsiaTheme="minorHAnsi" w:hAnsi="Calibri" w:cs="Calibri"/>
          <w:sz w:val="22"/>
        </w:rPr>
        <w:t xml:space="preserve">armland lost during this time will have impacts for generations to come. </w:t>
      </w:r>
      <w:r>
        <w:rPr>
          <w:rFonts w:ascii="Calibri" w:eastAsiaTheme="minorHAnsi" w:hAnsi="Calibri" w:cs="Calibri"/>
          <w:sz w:val="22"/>
        </w:rPr>
        <w:t xml:space="preserve"> </w:t>
      </w:r>
    </w:p>
    <w:p w14:paraId="404F7B71" w14:textId="6BEA7BB8" w:rsidR="0013288E" w:rsidRDefault="0013288E"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 xml:space="preserve">Derek </w:t>
      </w:r>
      <w:r w:rsidR="00691238">
        <w:rPr>
          <w:rFonts w:ascii="Calibri" w:eastAsiaTheme="minorHAnsi" w:hAnsi="Calibri" w:cs="Calibri"/>
          <w:sz w:val="22"/>
        </w:rPr>
        <w:t xml:space="preserve">Sandison: Thanked the team and agreed that we need to think about how to make </w:t>
      </w:r>
      <w:r>
        <w:rPr>
          <w:rFonts w:ascii="Calibri" w:eastAsiaTheme="minorHAnsi" w:hAnsi="Calibri" w:cs="Calibri"/>
          <w:sz w:val="22"/>
        </w:rPr>
        <w:t>long-term progress</w:t>
      </w:r>
      <w:r w:rsidR="00691238">
        <w:rPr>
          <w:rFonts w:ascii="Calibri" w:eastAsiaTheme="minorHAnsi" w:hAnsi="Calibri" w:cs="Calibri"/>
          <w:sz w:val="22"/>
        </w:rPr>
        <w:t xml:space="preserve"> in agricultural land protection and availability.</w:t>
      </w:r>
    </w:p>
    <w:p w14:paraId="1AD58584" w14:textId="4A24F557" w:rsidR="0013288E" w:rsidRDefault="00E74FE1"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Claire</w:t>
      </w:r>
      <w:r w:rsidR="00691238">
        <w:rPr>
          <w:rFonts w:ascii="Calibri" w:eastAsiaTheme="minorHAnsi" w:hAnsi="Calibri" w:cs="Calibri"/>
          <w:sz w:val="22"/>
        </w:rPr>
        <w:t xml:space="preserve"> Lane</w:t>
      </w:r>
      <w:r>
        <w:rPr>
          <w:rFonts w:ascii="Calibri" w:eastAsiaTheme="minorHAnsi" w:hAnsi="Calibri" w:cs="Calibri"/>
          <w:sz w:val="22"/>
        </w:rPr>
        <w:t xml:space="preserve">: </w:t>
      </w:r>
      <w:r w:rsidR="0018616D">
        <w:rPr>
          <w:rFonts w:ascii="Calibri" w:eastAsiaTheme="minorHAnsi" w:hAnsi="Calibri" w:cs="Calibri"/>
          <w:sz w:val="22"/>
        </w:rPr>
        <w:t xml:space="preserve">Asked </w:t>
      </w:r>
      <w:r w:rsidR="00086536">
        <w:rPr>
          <w:rFonts w:ascii="Calibri" w:eastAsiaTheme="minorHAnsi" w:hAnsi="Calibri" w:cs="Calibri"/>
          <w:sz w:val="22"/>
        </w:rPr>
        <w:t>what are options that do not rely on big state investments in agricultural preservation funding, especially considering</w:t>
      </w:r>
      <w:r w:rsidRPr="00E74FE1">
        <w:rPr>
          <w:rFonts w:ascii="Calibri" w:eastAsiaTheme="minorHAnsi" w:hAnsi="Calibri" w:cs="Calibri"/>
          <w:sz w:val="22"/>
        </w:rPr>
        <w:t xml:space="preserve"> the coming environment of drastically reduced state revenue and budget cuts</w:t>
      </w:r>
      <w:r w:rsidR="00086536">
        <w:rPr>
          <w:rFonts w:ascii="Calibri" w:eastAsiaTheme="minorHAnsi" w:hAnsi="Calibri" w:cs="Calibri"/>
          <w:sz w:val="22"/>
        </w:rPr>
        <w:t xml:space="preserve">. </w:t>
      </w:r>
    </w:p>
    <w:p w14:paraId="479C456F" w14:textId="247184C1" w:rsidR="00F75336" w:rsidRDefault="00F75336" w:rsidP="00A93B23">
      <w:pPr>
        <w:pStyle w:val="ListParagraph"/>
        <w:numPr>
          <w:ilvl w:val="1"/>
          <w:numId w:val="1"/>
        </w:numPr>
        <w:rPr>
          <w:rFonts w:ascii="Calibri" w:eastAsiaTheme="minorHAnsi" w:hAnsi="Calibri" w:cs="Calibri"/>
          <w:sz w:val="22"/>
        </w:rPr>
      </w:pPr>
      <w:r>
        <w:rPr>
          <w:rFonts w:ascii="Calibri" w:eastAsiaTheme="minorHAnsi" w:hAnsi="Calibri" w:cs="Calibri"/>
          <w:sz w:val="22"/>
        </w:rPr>
        <w:t>Nick</w:t>
      </w:r>
      <w:r w:rsidR="00CC589C">
        <w:rPr>
          <w:rFonts w:ascii="Calibri" w:eastAsiaTheme="minorHAnsi" w:hAnsi="Calibri" w:cs="Calibri"/>
          <w:sz w:val="22"/>
        </w:rPr>
        <w:t xml:space="preserve"> Norton</w:t>
      </w:r>
      <w:r>
        <w:rPr>
          <w:rFonts w:ascii="Calibri" w:eastAsiaTheme="minorHAnsi" w:hAnsi="Calibri" w:cs="Calibri"/>
          <w:sz w:val="22"/>
        </w:rPr>
        <w:t xml:space="preserve">: </w:t>
      </w:r>
      <w:r w:rsidR="00CC589C">
        <w:rPr>
          <w:rFonts w:ascii="Calibri" w:eastAsiaTheme="minorHAnsi" w:hAnsi="Calibri" w:cs="Calibri"/>
          <w:sz w:val="22"/>
        </w:rPr>
        <w:t>Noted that aspects of the team’s early action</w:t>
      </w:r>
      <w:r w:rsidR="00EA6AF0">
        <w:rPr>
          <w:rFonts w:ascii="Calibri" w:eastAsiaTheme="minorHAnsi" w:hAnsi="Calibri" w:cs="Calibri"/>
          <w:sz w:val="22"/>
        </w:rPr>
        <w:t xml:space="preserve">s </w:t>
      </w:r>
      <w:r w:rsidR="009439D6">
        <w:rPr>
          <w:rFonts w:ascii="Calibri" w:eastAsiaTheme="minorHAnsi" w:hAnsi="Calibri" w:cs="Calibri"/>
          <w:sz w:val="22"/>
        </w:rPr>
        <w:t xml:space="preserve">that </w:t>
      </w:r>
      <w:r w:rsidR="00EA6AF0">
        <w:rPr>
          <w:rFonts w:ascii="Calibri" w:eastAsiaTheme="minorHAnsi" w:hAnsi="Calibri" w:cs="Calibri"/>
          <w:sz w:val="22"/>
        </w:rPr>
        <w:t xml:space="preserve">link </w:t>
      </w:r>
      <w:r>
        <w:rPr>
          <w:rFonts w:ascii="Calibri" w:eastAsiaTheme="minorHAnsi" w:hAnsi="Calibri" w:cs="Calibri"/>
          <w:sz w:val="22"/>
        </w:rPr>
        <w:t xml:space="preserve">farmers to </w:t>
      </w:r>
      <w:r w:rsidR="009439D6">
        <w:rPr>
          <w:rFonts w:ascii="Calibri" w:eastAsiaTheme="minorHAnsi" w:hAnsi="Calibri" w:cs="Calibri"/>
          <w:sz w:val="22"/>
        </w:rPr>
        <w:t xml:space="preserve">land availability </w:t>
      </w:r>
      <w:r w:rsidR="00EA6AF0">
        <w:rPr>
          <w:rFonts w:ascii="Calibri" w:eastAsiaTheme="minorHAnsi" w:hAnsi="Calibri" w:cs="Calibri"/>
          <w:sz w:val="22"/>
        </w:rPr>
        <w:t xml:space="preserve">cost less than a </w:t>
      </w:r>
      <w:r w:rsidR="009439D6">
        <w:rPr>
          <w:rFonts w:ascii="Calibri" w:eastAsiaTheme="minorHAnsi" w:hAnsi="Calibri" w:cs="Calibri"/>
          <w:sz w:val="22"/>
        </w:rPr>
        <w:t>onetime</w:t>
      </w:r>
      <w:r w:rsidR="00EA6AF0">
        <w:rPr>
          <w:rFonts w:ascii="Calibri" w:eastAsiaTheme="minorHAnsi" w:hAnsi="Calibri" w:cs="Calibri"/>
          <w:sz w:val="22"/>
        </w:rPr>
        <w:t xml:space="preserve"> large investment in agricultural investment</w:t>
      </w:r>
      <w:r w:rsidR="009439D6">
        <w:rPr>
          <w:rFonts w:ascii="Calibri" w:eastAsiaTheme="minorHAnsi" w:hAnsi="Calibri" w:cs="Calibri"/>
          <w:sz w:val="22"/>
        </w:rPr>
        <w:t xml:space="preserve"> (e.g., </w:t>
      </w:r>
      <w:r w:rsidR="00EA6AF0">
        <w:rPr>
          <w:rFonts w:ascii="Calibri" w:eastAsiaTheme="minorHAnsi" w:hAnsi="Calibri" w:cs="Calibri"/>
          <w:sz w:val="22"/>
        </w:rPr>
        <w:t>funding</w:t>
      </w:r>
      <w:r w:rsidR="00EA6AF0" w:rsidRPr="00EA6AF0">
        <w:rPr>
          <w:rFonts w:ascii="Calibri" w:hAnsi="Calibri" w:cs="Calibri"/>
          <w:sz w:val="22"/>
          <w:szCs w:val="22"/>
        </w:rPr>
        <w:t xml:space="preserve"> </w:t>
      </w:r>
      <w:r w:rsidR="00EA6AF0">
        <w:rPr>
          <w:rFonts w:ascii="Calibri" w:hAnsi="Calibri" w:cs="Calibri"/>
          <w:sz w:val="22"/>
          <w:szCs w:val="22"/>
        </w:rPr>
        <w:t xml:space="preserve">the </w:t>
      </w:r>
      <w:r w:rsidR="00EA6AF0" w:rsidRPr="008B5398">
        <w:rPr>
          <w:rFonts w:ascii="Calibri" w:hAnsi="Calibri" w:cs="Calibri"/>
          <w:sz w:val="22"/>
          <w:szCs w:val="22"/>
        </w:rPr>
        <w:t>Washington State Conservation Commission Agricultural Conservation Easement Account</w:t>
      </w:r>
      <w:r w:rsidR="009439D6">
        <w:rPr>
          <w:rFonts w:ascii="Calibri" w:hAnsi="Calibri" w:cs="Calibri"/>
          <w:sz w:val="22"/>
          <w:szCs w:val="22"/>
        </w:rPr>
        <w:t>),</w:t>
      </w:r>
      <w:r w:rsidR="00EA6AF0">
        <w:rPr>
          <w:rFonts w:ascii="Calibri" w:hAnsi="Calibri" w:cs="Calibri"/>
          <w:sz w:val="22"/>
          <w:szCs w:val="22"/>
        </w:rPr>
        <w:t xml:space="preserve"> but would still provide a large return on investment. </w:t>
      </w:r>
      <w:r w:rsidR="00EA6AF0">
        <w:rPr>
          <w:rFonts w:ascii="Calibri" w:eastAsiaTheme="minorHAnsi" w:hAnsi="Calibri" w:cs="Calibri"/>
          <w:sz w:val="22"/>
        </w:rPr>
        <w:t xml:space="preserve"> </w:t>
      </w:r>
    </w:p>
    <w:p w14:paraId="15EF9290" w14:textId="5F3AE54E" w:rsidR="00F75336" w:rsidRDefault="003D1D84"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Chris Elder</w:t>
      </w:r>
      <w:r w:rsidR="00EB51E5">
        <w:rPr>
          <w:rFonts w:ascii="Calibri" w:eastAsiaTheme="minorHAnsi" w:hAnsi="Calibri" w:cs="Calibri"/>
          <w:sz w:val="22"/>
        </w:rPr>
        <w:t xml:space="preserve">: Shared that many farmers will feel the impact of this crisis head-on. Government agencies are providing loan opportunities, but these </w:t>
      </w:r>
      <w:r w:rsidR="007A34B2">
        <w:rPr>
          <w:rFonts w:ascii="Calibri" w:eastAsiaTheme="minorHAnsi" w:hAnsi="Calibri" w:cs="Calibri"/>
          <w:sz w:val="22"/>
        </w:rPr>
        <w:t xml:space="preserve">loans </w:t>
      </w:r>
      <w:r w:rsidR="00AF7AE9">
        <w:rPr>
          <w:rFonts w:ascii="Calibri" w:eastAsiaTheme="minorHAnsi" w:hAnsi="Calibri" w:cs="Calibri"/>
          <w:sz w:val="22"/>
        </w:rPr>
        <w:t>are</w:t>
      </w:r>
      <w:r w:rsidR="00EB51E5">
        <w:rPr>
          <w:rFonts w:ascii="Calibri" w:eastAsiaTheme="minorHAnsi" w:hAnsi="Calibri" w:cs="Calibri"/>
          <w:sz w:val="22"/>
        </w:rPr>
        <w:t xml:space="preserve"> money that farmers </w:t>
      </w:r>
      <w:r w:rsidR="00B6296C">
        <w:rPr>
          <w:rFonts w:ascii="Calibri" w:eastAsiaTheme="minorHAnsi" w:hAnsi="Calibri" w:cs="Calibri"/>
          <w:sz w:val="22"/>
        </w:rPr>
        <w:t>must</w:t>
      </w:r>
      <w:r w:rsidR="00EB51E5">
        <w:rPr>
          <w:rFonts w:ascii="Calibri" w:eastAsiaTheme="minorHAnsi" w:hAnsi="Calibri" w:cs="Calibri"/>
          <w:sz w:val="22"/>
        </w:rPr>
        <w:t xml:space="preserve"> pay back in an uncertain future. This team is proposing policies that allow farmers to benefit from direct cash now </w:t>
      </w:r>
      <w:r w:rsidR="00B6296C">
        <w:rPr>
          <w:rFonts w:ascii="Calibri" w:eastAsiaTheme="minorHAnsi" w:hAnsi="Calibri" w:cs="Calibri"/>
          <w:sz w:val="22"/>
        </w:rPr>
        <w:t>and</w:t>
      </w:r>
      <w:r w:rsidR="00EB51E5">
        <w:rPr>
          <w:rFonts w:ascii="Calibri" w:eastAsiaTheme="minorHAnsi" w:hAnsi="Calibri" w:cs="Calibri"/>
          <w:sz w:val="22"/>
        </w:rPr>
        <w:t xml:space="preserve"> </w:t>
      </w:r>
      <w:r w:rsidR="00B6296C">
        <w:rPr>
          <w:rFonts w:ascii="Calibri" w:eastAsiaTheme="minorHAnsi" w:hAnsi="Calibri" w:cs="Calibri"/>
          <w:sz w:val="22"/>
        </w:rPr>
        <w:t>help achieve</w:t>
      </w:r>
      <w:r w:rsidR="00EB51E5">
        <w:rPr>
          <w:rFonts w:ascii="Calibri" w:eastAsiaTheme="minorHAnsi" w:hAnsi="Calibri" w:cs="Calibri"/>
          <w:sz w:val="22"/>
        </w:rPr>
        <w:t xml:space="preserve"> long-term agricultural land preservation. </w:t>
      </w:r>
    </w:p>
    <w:p w14:paraId="768903E7" w14:textId="5BFBF1C6" w:rsidR="00FA08F7" w:rsidRDefault="00FA08F7"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lastRenderedPageBreak/>
        <w:t xml:space="preserve">Carol </w:t>
      </w:r>
      <w:r w:rsidR="00B6296C">
        <w:rPr>
          <w:rFonts w:ascii="Calibri" w:eastAsiaTheme="minorHAnsi" w:hAnsi="Calibri" w:cs="Calibri"/>
          <w:sz w:val="22"/>
        </w:rPr>
        <w:t xml:space="preserve">Smith: The </w:t>
      </w:r>
      <w:r w:rsidR="001D042F">
        <w:rPr>
          <w:rFonts w:ascii="Calibri" w:eastAsiaTheme="minorHAnsi" w:hAnsi="Calibri" w:cs="Calibri"/>
          <w:sz w:val="22"/>
        </w:rPr>
        <w:t>SCC</w:t>
      </w:r>
      <w:r w:rsidR="00B6296C">
        <w:rPr>
          <w:rFonts w:ascii="Calibri" w:eastAsiaTheme="minorHAnsi" w:hAnsi="Calibri" w:cs="Calibri"/>
          <w:sz w:val="22"/>
        </w:rPr>
        <w:t xml:space="preserve"> Office of Farmland Preservation coordinator position i</w:t>
      </w:r>
      <w:r>
        <w:rPr>
          <w:rFonts w:ascii="Calibri" w:eastAsiaTheme="minorHAnsi" w:hAnsi="Calibri" w:cs="Calibri"/>
          <w:sz w:val="22"/>
        </w:rPr>
        <w:t>s open</w:t>
      </w:r>
      <w:r w:rsidR="00B6296C">
        <w:rPr>
          <w:rFonts w:ascii="Calibri" w:eastAsiaTheme="minorHAnsi" w:hAnsi="Calibri" w:cs="Calibri"/>
          <w:sz w:val="22"/>
        </w:rPr>
        <w:t xml:space="preserve">, and SCC is </w:t>
      </w:r>
      <w:r>
        <w:rPr>
          <w:rFonts w:ascii="Calibri" w:eastAsiaTheme="minorHAnsi" w:hAnsi="Calibri" w:cs="Calibri"/>
          <w:sz w:val="22"/>
        </w:rPr>
        <w:t xml:space="preserve">actively </w:t>
      </w:r>
      <w:r w:rsidR="00B6296C">
        <w:rPr>
          <w:rFonts w:ascii="Calibri" w:eastAsiaTheme="minorHAnsi" w:hAnsi="Calibri" w:cs="Calibri"/>
          <w:sz w:val="22"/>
        </w:rPr>
        <w:t>recruiting</w:t>
      </w:r>
      <w:r>
        <w:rPr>
          <w:rFonts w:ascii="Calibri" w:eastAsiaTheme="minorHAnsi" w:hAnsi="Calibri" w:cs="Calibri"/>
          <w:sz w:val="22"/>
        </w:rPr>
        <w:t xml:space="preserve"> and emphasizing a skill set on </w:t>
      </w:r>
      <w:r w:rsidR="006C5A05">
        <w:rPr>
          <w:rFonts w:ascii="Calibri" w:eastAsiaTheme="minorHAnsi" w:hAnsi="Calibri" w:cs="Calibri"/>
          <w:sz w:val="22"/>
        </w:rPr>
        <w:t>the</w:t>
      </w:r>
      <w:r>
        <w:rPr>
          <w:rFonts w:ascii="Calibri" w:eastAsiaTheme="minorHAnsi" w:hAnsi="Calibri" w:cs="Calibri"/>
          <w:sz w:val="22"/>
        </w:rPr>
        <w:t xml:space="preserve"> ability to market and manage conservation easements / working land easement. </w:t>
      </w:r>
      <w:r w:rsidR="006C5A05">
        <w:rPr>
          <w:rFonts w:ascii="Calibri" w:eastAsiaTheme="minorHAnsi" w:hAnsi="Calibri" w:cs="Calibri"/>
          <w:sz w:val="22"/>
        </w:rPr>
        <w:t>This is an i</w:t>
      </w:r>
      <w:r>
        <w:rPr>
          <w:rFonts w:ascii="Calibri" w:eastAsiaTheme="minorHAnsi" w:hAnsi="Calibri" w:cs="Calibri"/>
          <w:sz w:val="22"/>
        </w:rPr>
        <w:t xml:space="preserve">mportant goal for a number of reasons. </w:t>
      </w:r>
      <w:r w:rsidR="006C5A05">
        <w:rPr>
          <w:rFonts w:ascii="Calibri" w:eastAsiaTheme="minorHAnsi" w:hAnsi="Calibri" w:cs="Calibri"/>
          <w:sz w:val="22"/>
        </w:rPr>
        <w:t xml:space="preserve">SCC should be in a great position to work on conservation easements in </w:t>
      </w:r>
      <w:r w:rsidR="00E628F0">
        <w:rPr>
          <w:rFonts w:ascii="Calibri" w:eastAsiaTheme="minorHAnsi" w:hAnsi="Calibri" w:cs="Calibri"/>
          <w:sz w:val="22"/>
        </w:rPr>
        <w:t xml:space="preserve">a couple of months. </w:t>
      </w:r>
    </w:p>
    <w:p w14:paraId="41825E0F" w14:textId="01EFE41A" w:rsidR="00FA08F7" w:rsidRPr="00510372" w:rsidRDefault="00E14E3A" w:rsidP="00A93B23">
      <w:pPr>
        <w:pStyle w:val="ListParagraph"/>
        <w:numPr>
          <w:ilvl w:val="0"/>
          <w:numId w:val="1"/>
        </w:numPr>
        <w:rPr>
          <w:rFonts w:ascii="Calibri" w:eastAsiaTheme="minorHAnsi" w:hAnsi="Calibri" w:cs="Calibri"/>
          <w:sz w:val="22"/>
        </w:rPr>
      </w:pPr>
      <w:r>
        <w:rPr>
          <w:rFonts w:ascii="Calibri" w:eastAsiaTheme="minorHAnsi" w:hAnsi="Calibri" w:cs="Calibri"/>
          <w:sz w:val="22"/>
        </w:rPr>
        <w:t>Claire</w:t>
      </w:r>
      <w:r w:rsidR="00E628F0">
        <w:rPr>
          <w:rFonts w:ascii="Calibri" w:eastAsiaTheme="minorHAnsi" w:hAnsi="Calibri" w:cs="Calibri"/>
          <w:sz w:val="22"/>
        </w:rPr>
        <w:t xml:space="preserve"> Lane</w:t>
      </w:r>
      <w:r>
        <w:rPr>
          <w:rFonts w:ascii="Calibri" w:eastAsiaTheme="minorHAnsi" w:hAnsi="Calibri" w:cs="Calibri"/>
          <w:sz w:val="22"/>
        </w:rPr>
        <w:t xml:space="preserve">: </w:t>
      </w:r>
      <w:r w:rsidRPr="00E14E3A">
        <w:rPr>
          <w:rFonts w:ascii="Calibri" w:eastAsiaTheme="minorHAnsi" w:hAnsi="Calibri" w:cs="Calibri"/>
          <w:sz w:val="22"/>
        </w:rPr>
        <w:t>If there are recommendations on how some of these emergency investments for farmers could be sustainable (</w:t>
      </w:r>
      <w:r w:rsidR="00E628F0">
        <w:rPr>
          <w:rFonts w:ascii="Calibri" w:eastAsiaTheme="minorHAnsi" w:hAnsi="Calibri" w:cs="Calibri"/>
          <w:sz w:val="22"/>
        </w:rPr>
        <w:t>e.g.,</w:t>
      </w:r>
      <w:r w:rsidRPr="00E14E3A">
        <w:rPr>
          <w:rFonts w:ascii="Calibri" w:eastAsiaTheme="minorHAnsi" w:hAnsi="Calibri" w:cs="Calibri"/>
          <w:sz w:val="22"/>
        </w:rPr>
        <w:t xml:space="preserve"> not necessarily loans that require repayment) in the next round of </w:t>
      </w:r>
      <w:r w:rsidR="00E628F0">
        <w:rPr>
          <w:rFonts w:ascii="Calibri" w:eastAsiaTheme="minorHAnsi" w:hAnsi="Calibri" w:cs="Calibri"/>
          <w:sz w:val="22"/>
        </w:rPr>
        <w:t>f</w:t>
      </w:r>
      <w:r w:rsidRPr="00E14E3A">
        <w:rPr>
          <w:rFonts w:ascii="Calibri" w:eastAsiaTheme="minorHAnsi" w:hAnsi="Calibri" w:cs="Calibri"/>
          <w:sz w:val="22"/>
        </w:rPr>
        <w:t xml:space="preserve">ederal </w:t>
      </w:r>
      <w:r w:rsidR="00E628F0">
        <w:rPr>
          <w:rFonts w:ascii="Calibri" w:eastAsiaTheme="minorHAnsi" w:hAnsi="Calibri" w:cs="Calibri"/>
          <w:sz w:val="22"/>
        </w:rPr>
        <w:t>COVID-19</w:t>
      </w:r>
      <w:r w:rsidRPr="00E14E3A">
        <w:rPr>
          <w:rFonts w:ascii="Calibri" w:eastAsiaTheme="minorHAnsi" w:hAnsi="Calibri" w:cs="Calibri"/>
          <w:sz w:val="22"/>
        </w:rPr>
        <w:t xml:space="preserve"> response</w:t>
      </w:r>
      <w:r w:rsidR="00E628F0">
        <w:rPr>
          <w:rFonts w:ascii="Calibri" w:eastAsiaTheme="minorHAnsi" w:hAnsi="Calibri" w:cs="Calibri"/>
          <w:sz w:val="22"/>
        </w:rPr>
        <w:t xml:space="preserve"> funding</w:t>
      </w:r>
      <w:r w:rsidRPr="00E14E3A">
        <w:rPr>
          <w:rFonts w:ascii="Calibri" w:eastAsiaTheme="minorHAnsi" w:hAnsi="Calibri" w:cs="Calibri"/>
          <w:sz w:val="22"/>
        </w:rPr>
        <w:t>, please make sure WSDA and advocates hear your ideas ASAP</w:t>
      </w:r>
      <w:r w:rsidR="00E628F0">
        <w:rPr>
          <w:rFonts w:ascii="Calibri" w:eastAsiaTheme="minorHAnsi" w:hAnsi="Calibri" w:cs="Calibri"/>
          <w:sz w:val="22"/>
        </w:rPr>
        <w:t xml:space="preserve">. </w:t>
      </w:r>
    </w:p>
    <w:p w14:paraId="7F4C491A" w14:textId="717BD420" w:rsidR="00F37362" w:rsidRDefault="00F37362" w:rsidP="00A93B23">
      <w:pPr>
        <w:spacing w:line="240" w:lineRule="auto"/>
        <w:ind w:left="720"/>
        <w:rPr>
          <w:rFonts w:ascii="Calibri" w:eastAsiaTheme="minorHAnsi" w:hAnsi="Calibri" w:cs="Calibri"/>
          <w:sz w:val="22"/>
        </w:rPr>
      </w:pPr>
    </w:p>
    <w:p w14:paraId="3685B3F4" w14:textId="77777777" w:rsidR="00D65EF6" w:rsidRDefault="00D65EF6" w:rsidP="00A93B23">
      <w:pPr>
        <w:spacing w:line="240" w:lineRule="auto"/>
        <w:ind w:left="720"/>
        <w:rPr>
          <w:rFonts w:ascii="Calibri" w:eastAsiaTheme="minorHAnsi" w:hAnsi="Calibri" w:cs="Calibri"/>
          <w:sz w:val="22"/>
        </w:rPr>
      </w:pPr>
    </w:p>
    <w:p w14:paraId="759DA22C" w14:textId="26724111" w:rsidR="00215398" w:rsidRPr="00130711" w:rsidRDefault="00780ABB" w:rsidP="00A93B23">
      <w:pPr>
        <w:spacing w:line="240" w:lineRule="auto"/>
        <w:rPr>
          <w:rFonts w:ascii="Calibri" w:eastAsiaTheme="minorHAnsi" w:hAnsi="Calibri" w:cs="Calibri"/>
          <w:b/>
          <w:bCs/>
          <w:color w:val="70AD47" w:themeColor="accent6"/>
          <w:sz w:val="28"/>
          <w:szCs w:val="28"/>
        </w:rPr>
      </w:pPr>
      <w:r w:rsidRPr="00130711">
        <w:rPr>
          <w:rFonts w:ascii="Calibri" w:eastAsiaTheme="minorHAnsi" w:hAnsi="Calibri" w:cs="Calibri"/>
          <w:b/>
          <w:bCs/>
          <w:color w:val="70AD47" w:themeColor="accent6"/>
          <w:sz w:val="28"/>
          <w:szCs w:val="28"/>
        </w:rPr>
        <w:t>Implementation</w:t>
      </w:r>
      <w:r w:rsidR="00215398" w:rsidRPr="00130711">
        <w:rPr>
          <w:rFonts w:ascii="Calibri" w:eastAsiaTheme="minorHAnsi" w:hAnsi="Calibri" w:cs="Calibri"/>
          <w:b/>
          <w:bCs/>
          <w:color w:val="70AD47" w:themeColor="accent6"/>
          <w:sz w:val="28"/>
          <w:szCs w:val="28"/>
        </w:rPr>
        <w:t xml:space="preserve"> Team: Alleviating barriers to small and medium scale farmers accessing markets, including</w:t>
      </w:r>
      <w:r w:rsidR="003D32BC" w:rsidRPr="00130711">
        <w:rPr>
          <w:rFonts w:ascii="Calibri" w:eastAsiaTheme="minorHAnsi" w:hAnsi="Calibri" w:cs="Calibri"/>
          <w:b/>
          <w:bCs/>
          <w:color w:val="70AD47" w:themeColor="accent6"/>
          <w:sz w:val="28"/>
          <w:szCs w:val="28"/>
        </w:rPr>
        <w:t xml:space="preserve"> </w:t>
      </w:r>
      <w:r w:rsidR="00215398" w:rsidRPr="00130711">
        <w:rPr>
          <w:rFonts w:ascii="Calibri" w:eastAsiaTheme="minorHAnsi" w:hAnsi="Calibri" w:cs="Calibri"/>
          <w:b/>
          <w:bCs/>
          <w:color w:val="70AD47" w:themeColor="accent6"/>
          <w:sz w:val="28"/>
          <w:szCs w:val="28"/>
        </w:rPr>
        <w:t xml:space="preserve">institutional purchasing </w:t>
      </w:r>
    </w:p>
    <w:p w14:paraId="33271472" w14:textId="4B008B41" w:rsidR="00243B87" w:rsidRDefault="00243B87" w:rsidP="00A93B23">
      <w:pPr>
        <w:spacing w:line="240" w:lineRule="auto"/>
        <w:rPr>
          <w:rFonts w:ascii="Calibri" w:eastAsiaTheme="minorHAnsi" w:hAnsi="Calibri" w:cs="Calibri"/>
          <w:b/>
          <w:bCs/>
          <w:sz w:val="22"/>
        </w:rPr>
      </w:pPr>
      <w:r>
        <w:rPr>
          <w:rFonts w:ascii="Calibri" w:eastAsiaTheme="minorHAnsi" w:hAnsi="Calibri" w:cs="Calibri"/>
          <w:b/>
          <w:bCs/>
          <w:sz w:val="22"/>
        </w:rPr>
        <w:t>Team Roster</w:t>
      </w:r>
    </w:p>
    <w:tbl>
      <w:tblPr>
        <w:tblW w:w="7380" w:type="dxa"/>
        <w:tblLook w:val="04A0" w:firstRow="1" w:lastRow="0" w:firstColumn="1" w:lastColumn="0" w:noHBand="0" w:noVBand="1"/>
      </w:tblPr>
      <w:tblGrid>
        <w:gridCol w:w="1180"/>
        <w:gridCol w:w="1660"/>
        <w:gridCol w:w="4540"/>
      </w:tblGrid>
      <w:tr w:rsidR="00F657BF" w:rsidRPr="009D7410" w14:paraId="44A67D1F" w14:textId="77777777" w:rsidTr="00C628EB">
        <w:trPr>
          <w:trHeight w:val="2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B756" w14:textId="77777777" w:rsidR="00F657BF" w:rsidRPr="009D7410" w:rsidRDefault="00F657BF" w:rsidP="00A93B23">
            <w:pPr>
              <w:spacing w:line="240" w:lineRule="auto"/>
              <w:rPr>
                <w:rFonts w:ascii="Calibri" w:hAnsi="Calibri" w:cs="Calibri"/>
              </w:rPr>
            </w:pPr>
            <w:r w:rsidRPr="009D7410">
              <w:rPr>
                <w:rFonts w:ascii="Calibri" w:hAnsi="Calibri" w:cs="Calibri"/>
              </w:rPr>
              <w:t>Claire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D5441" w14:textId="77777777" w:rsidR="00F657BF" w:rsidRPr="009D7410" w:rsidRDefault="00F657BF" w:rsidP="00A93B23">
            <w:pPr>
              <w:spacing w:line="240" w:lineRule="auto"/>
              <w:rPr>
                <w:rFonts w:ascii="Calibri" w:hAnsi="Calibri" w:cs="Calibri"/>
              </w:rPr>
            </w:pPr>
            <w:r w:rsidRPr="009D7410">
              <w:rPr>
                <w:rFonts w:ascii="Calibri" w:hAnsi="Calibri" w:cs="Calibri"/>
              </w:rPr>
              <w:t>Lane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61EC0" w14:textId="77777777" w:rsidR="00F657BF" w:rsidRPr="009D7410" w:rsidRDefault="00F657BF" w:rsidP="00A93B23">
            <w:pPr>
              <w:spacing w:line="240" w:lineRule="auto"/>
              <w:rPr>
                <w:rFonts w:ascii="Calibri" w:hAnsi="Calibri" w:cs="Calibri"/>
              </w:rPr>
            </w:pPr>
            <w:r w:rsidRPr="009D7410">
              <w:rPr>
                <w:rFonts w:ascii="Calibri" w:hAnsi="Calibri" w:cs="Calibri"/>
              </w:rPr>
              <w:t>WA State Anti-Hunger and Nutrition Coalition</w:t>
            </w:r>
          </w:p>
        </w:tc>
      </w:tr>
      <w:tr w:rsidR="00F657BF" w:rsidRPr="009D7410" w14:paraId="65680F47" w14:textId="77777777" w:rsidTr="00C628EB">
        <w:trPr>
          <w:trHeight w:val="17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F224" w14:textId="77777777" w:rsidR="00F657BF" w:rsidRPr="009D7410" w:rsidRDefault="00F657BF" w:rsidP="00A93B23">
            <w:pPr>
              <w:spacing w:line="240" w:lineRule="auto"/>
              <w:rPr>
                <w:rFonts w:ascii="Calibri" w:hAnsi="Calibri" w:cs="Calibri"/>
              </w:rPr>
            </w:pPr>
            <w:r w:rsidRPr="009D7410">
              <w:rPr>
                <w:rFonts w:ascii="Calibri" w:hAnsi="Calibri" w:cs="Calibri"/>
              </w:rPr>
              <w:t>Colleen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2DCA" w14:textId="77777777" w:rsidR="00F657BF" w:rsidRPr="009D7410" w:rsidRDefault="00F657BF" w:rsidP="00A93B23">
            <w:pPr>
              <w:spacing w:line="240" w:lineRule="auto"/>
              <w:rPr>
                <w:rFonts w:ascii="Calibri" w:hAnsi="Calibri" w:cs="Calibri"/>
              </w:rPr>
            </w:pPr>
            <w:r w:rsidRPr="009D7410">
              <w:rPr>
                <w:rFonts w:ascii="Calibri" w:hAnsi="Calibri" w:cs="Calibri"/>
              </w:rPr>
              <w:t>Donovan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68A4" w14:textId="77777777" w:rsidR="00F657BF" w:rsidRPr="009D7410" w:rsidRDefault="00F657BF" w:rsidP="00A93B23">
            <w:pPr>
              <w:spacing w:line="240" w:lineRule="auto"/>
              <w:rPr>
                <w:rFonts w:ascii="Calibri" w:hAnsi="Calibri" w:cs="Calibri"/>
              </w:rPr>
            </w:pPr>
            <w:r w:rsidRPr="009D7410">
              <w:rPr>
                <w:rFonts w:ascii="Calibri" w:hAnsi="Calibri" w:cs="Calibri"/>
              </w:rPr>
              <w:t>WA State Farmers Market Association</w:t>
            </w:r>
          </w:p>
        </w:tc>
      </w:tr>
      <w:tr w:rsidR="00F657BF" w:rsidRPr="009D7410" w14:paraId="7D0F0A81" w14:textId="77777777" w:rsidTr="00C628EB">
        <w:trPr>
          <w:trHeight w:val="19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FD5E" w14:textId="77777777" w:rsidR="00F657BF" w:rsidRPr="009D7410" w:rsidRDefault="00F657BF" w:rsidP="00A93B23">
            <w:pPr>
              <w:spacing w:line="240" w:lineRule="auto"/>
              <w:rPr>
                <w:rFonts w:ascii="Calibri" w:hAnsi="Calibri" w:cs="Calibri"/>
              </w:rPr>
            </w:pPr>
            <w:r w:rsidRPr="009D7410">
              <w:rPr>
                <w:rFonts w:ascii="Calibri" w:hAnsi="Calibri" w:cs="Calibri"/>
              </w:rPr>
              <w:t>Diane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FE01" w14:textId="77777777" w:rsidR="00F657BF" w:rsidRPr="009D7410" w:rsidRDefault="00F657BF" w:rsidP="00A93B23">
            <w:pPr>
              <w:spacing w:line="240" w:lineRule="auto"/>
              <w:rPr>
                <w:rFonts w:ascii="Calibri" w:hAnsi="Calibri" w:cs="Calibri"/>
              </w:rPr>
            </w:pPr>
            <w:r w:rsidRPr="009D7410">
              <w:rPr>
                <w:rFonts w:ascii="Calibri" w:hAnsi="Calibri" w:cs="Calibri"/>
              </w:rPr>
              <w:t>Dempster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F33B2" w14:textId="77777777" w:rsidR="00F657BF" w:rsidRPr="009D7410" w:rsidRDefault="00F657BF" w:rsidP="00A93B23">
            <w:pPr>
              <w:spacing w:line="240" w:lineRule="auto"/>
              <w:rPr>
                <w:rFonts w:ascii="Calibri" w:hAnsi="Calibri" w:cs="Calibri"/>
              </w:rPr>
            </w:pPr>
            <w:r w:rsidRPr="009D7410">
              <w:rPr>
                <w:rFonts w:ascii="Calibri" w:hAnsi="Calibri" w:cs="Calibri"/>
              </w:rPr>
              <w:t>Clark County Food System Council</w:t>
            </w:r>
          </w:p>
        </w:tc>
      </w:tr>
      <w:tr w:rsidR="00F657BF" w:rsidRPr="009D7410" w14:paraId="2418690A" w14:textId="77777777" w:rsidTr="00C628EB">
        <w:trPr>
          <w:trHeight w:val="19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2E4B5" w14:textId="77777777" w:rsidR="00F657BF" w:rsidRPr="009D7410" w:rsidRDefault="00F657BF" w:rsidP="00A93B23">
            <w:pPr>
              <w:spacing w:line="240" w:lineRule="auto"/>
              <w:rPr>
                <w:rFonts w:ascii="Calibri" w:hAnsi="Calibri" w:cs="Calibri"/>
              </w:rPr>
            </w:pPr>
            <w:r w:rsidRPr="009D7410">
              <w:rPr>
                <w:rFonts w:ascii="Calibri" w:hAnsi="Calibri" w:cs="Calibri"/>
              </w:rPr>
              <w:t>Jon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CD8B0" w14:textId="77777777" w:rsidR="00F657BF" w:rsidRPr="009D7410" w:rsidRDefault="00F657BF" w:rsidP="00A93B23">
            <w:pPr>
              <w:spacing w:line="240" w:lineRule="auto"/>
              <w:rPr>
                <w:rFonts w:ascii="Calibri" w:hAnsi="Calibri" w:cs="Calibri"/>
              </w:rPr>
            </w:pPr>
            <w:r w:rsidRPr="009D7410">
              <w:rPr>
                <w:rFonts w:ascii="Calibri" w:hAnsi="Calibri" w:cs="Calibri"/>
              </w:rPr>
              <w:t>DeVaney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7EC0" w14:textId="77777777" w:rsidR="00F657BF" w:rsidRPr="009D7410" w:rsidRDefault="00F657BF" w:rsidP="00A93B23">
            <w:pPr>
              <w:spacing w:line="240" w:lineRule="auto"/>
              <w:rPr>
                <w:rFonts w:ascii="Calibri" w:hAnsi="Calibri" w:cs="Calibri"/>
              </w:rPr>
            </w:pPr>
            <w:r w:rsidRPr="009D7410">
              <w:rPr>
                <w:rFonts w:ascii="Calibri" w:hAnsi="Calibri" w:cs="Calibri"/>
              </w:rPr>
              <w:t>WA Tree Fruit Association</w:t>
            </w:r>
          </w:p>
        </w:tc>
      </w:tr>
      <w:tr w:rsidR="00F657BF" w:rsidRPr="009D7410" w14:paraId="7AA93A01" w14:textId="77777777" w:rsidTr="00E93E20">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26914" w14:textId="77777777" w:rsidR="00F657BF" w:rsidRPr="009D7410" w:rsidRDefault="00F657BF" w:rsidP="00A93B23">
            <w:pPr>
              <w:spacing w:line="240" w:lineRule="auto"/>
              <w:rPr>
                <w:rFonts w:ascii="Calibri" w:hAnsi="Calibri" w:cs="Calibri"/>
              </w:rPr>
            </w:pPr>
            <w:r w:rsidRPr="009D7410">
              <w:rPr>
                <w:rFonts w:ascii="Calibri" w:hAnsi="Calibri" w:cs="Calibri"/>
              </w:rPr>
              <w:t>Laura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60E8D" w14:textId="6B771218" w:rsidR="00F657BF" w:rsidRPr="009D7410" w:rsidRDefault="00F657BF" w:rsidP="00A93B23">
            <w:pPr>
              <w:spacing w:line="240" w:lineRule="auto"/>
              <w:rPr>
                <w:rFonts w:ascii="Calibri" w:hAnsi="Calibri" w:cs="Calibri"/>
              </w:rPr>
            </w:pPr>
            <w:r w:rsidRPr="009D7410">
              <w:rPr>
                <w:rFonts w:ascii="Calibri" w:hAnsi="Calibri" w:cs="Calibri"/>
              </w:rPr>
              <w:t>Lewis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1722" w14:textId="77777777" w:rsidR="00F657BF" w:rsidRPr="009D7410" w:rsidRDefault="00F657BF" w:rsidP="00A93B23">
            <w:pPr>
              <w:spacing w:line="240" w:lineRule="auto"/>
              <w:rPr>
                <w:rFonts w:ascii="Calibri" w:hAnsi="Calibri" w:cs="Calibri"/>
              </w:rPr>
            </w:pPr>
            <w:r w:rsidRPr="009D7410">
              <w:rPr>
                <w:rFonts w:ascii="Calibri" w:hAnsi="Calibri" w:cs="Calibri"/>
              </w:rPr>
              <w:t>WSU - Food Systems Program</w:t>
            </w:r>
          </w:p>
        </w:tc>
      </w:tr>
      <w:tr w:rsidR="00F657BF" w:rsidRPr="009D7410" w14:paraId="74F08004" w14:textId="77777777" w:rsidTr="00E93E20">
        <w:trPr>
          <w:trHeight w:val="15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4394" w14:textId="77777777" w:rsidR="00F657BF" w:rsidRPr="009D7410" w:rsidRDefault="00F657BF" w:rsidP="00A93B23">
            <w:pPr>
              <w:spacing w:line="240" w:lineRule="auto"/>
              <w:rPr>
                <w:rFonts w:ascii="Calibri" w:hAnsi="Calibri" w:cs="Calibri"/>
              </w:rPr>
            </w:pPr>
            <w:r w:rsidRPr="009D7410">
              <w:rPr>
                <w:rFonts w:ascii="Calibri" w:hAnsi="Calibri" w:cs="Calibri"/>
              </w:rPr>
              <w:t>Laura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4717C" w14:textId="77777777" w:rsidR="00F657BF" w:rsidRPr="009D7410" w:rsidRDefault="00F657BF" w:rsidP="00A93B23">
            <w:pPr>
              <w:spacing w:line="240" w:lineRule="auto"/>
              <w:rPr>
                <w:rFonts w:ascii="Calibri" w:hAnsi="Calibri" w:cs="Calibri"/>
              </w:rPr>
            </w:pPr>
            <w:r w:rsidRPr="009D7410">
              <w:rPr>
                <w:rFonts w:ascii="Calibri" w:hAnsi="Calibri" w:cs="Calibri"/>
              </w:rPr>
              <w:t>Raymond</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29165" w14:textId="77777777" w:rsidR="00F657BF" w:rsidRPr="009D7410" w:rsidRDefault="00F657BF" w:rsidP="00A93B23">
            <w:pPr>
              <w:spacing w:line="240" w:lineRule="auto"/>
              <w:rPr>
                <w:rFonts w:ascii="Calibri" w:hAnsi="Calibri" w:cs="Calibri"/>
              </w:rPr>
            </w:pPr>
            <w:r w:rsidRPr="009D7410">
              <w:rPr>
                <w:rFonts w:ascii="Calibri" w:hAnsi="Calibri" w:cs="Calibri"/>
              </w:rPr>
              <w:t>WSDA</w:t>
            </w:r>
          </w:p>
        </w:tc>
      </w:tr>
      <w:tr w:rsidR="00F657BF" w:rsidRPr="009D7410" w14:paraId="49F25C4E" w14:textId="77777777" w:rsidTr="00E93E20">
        <w:trPr>
          <w:trHeight w:val="14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C1FB9" w14:textId="77777777" w:rsidR="00F657BF" w:rsidRPr="009D7410" w:rsidRDefault="00F657BF" w:rsidP="00A93B23">
            <w:pPr>
              <w:spacing w:line="240" w:lineRule="auto"/>
              <w:rPr>
                <w:rFonts w:ascii="Calibri" w:hAnsi="Calibri" w:cs="Calibri"/>
              </w:rPr>
            </w:pPr>
            <w:r w:rsidRPr="009D7410">
              <w:rPr>
                <w:rFonts w:ascii="Calibri" w:hAnsi="Calibri" w:cs="Calibri"/>
              </w:rPr>
              <w:t>Mary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E93A" w14:textId="77777777" w:rsidR="00F657BF" w:rsidRPr="009D7410" w:rsidRDefault="00F657BF" w:rsidP="00A93B23">
            <w:pPr>
              <w:spacing w:line="240" w:lineRule="auto"/>
              <w:rPr>
                <w:rFonts w:ascii="Calibri" w:hAnsi="Calibri" w:cs="Calibri"/>
              </w:rPr>
            </w:pPr>
            <w:r w:rsidRPr="009D7410">
              <w:rPr>
                <w:rFonts w:ascii="Calibri" w:hAnsi="Calibri" w:cs="Calibri"/>
              </w:rPr>
              <w:t>Embleton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53AED" w14:textId="77777777" w:rsidR="00F657BF" w:rsidRPr="009D7410" w:rsidRDefault="00F657BF" w:rsidP="00A93B23">
            <w:pPr>
              <w:spacing w:line="240" w:lineRule="auto"/>
              <w:rPr>
                <w:rFonts w:ascii="Calibri" w:hAnsi="Calibri" w:cs="Calibri"/>
              </w:rPr>
            </w:pPr>
            <w:r w:rsidRPr="009D7410">
              <w:rPr>
                <w:rFonts w:ascii="Calibri" w:hAnsi="Calibri" w:cs="Calibri"/>
              </w:rPr>
              <w:t>King Conservation District</w:t>
            </w:r>
          </w:p>
        </w:tc>
      </w:tr>
    </w:tbl>
    <w:p w14:paraId="6EEB0BA9" w14:textId="77777777" w:rsidR="00243B87" w:rsidRDefault="00243B87" w:rsidP="00A93B23">
      <w:pPr>
        <w:spacing w:line="240" w:lineRule="auto"/>
        <w:rPr>
          <w:rFonts w:ascii="Calibri" w:eastAsiaTheme="minorHAnsi" w:hAnsi="Calibri" w:cs="Calibri"/>
          <w:b/>
          <w:bCs/>
          <w:sz w:val="22"/>
        </w:rPr>
      </w:pPr>
    </w:p>
    <w:p w14:paraId="3070A306" w14:textId="77777777" w:rsidR="00110D60" w:rsidRPr="00110D60" w:rsidRDefault="00110D60" w:rsidP="00110D60">
      <w:pPr>
        <w:rPr>
          <w:rFonts w:ascii="Calibri" w:eastAsiaTheme="minorHAnsi" w:hAnsi="Calibri" w:cs="Calibri"/>
          <w:sz w:val="22"/>
        </w:rPr>
      </w:pPr>
      <w:r w:rsidRPr="00110D60">
        <w:rPr>
          <w:rFonts w:ascii="Calibri" w:eastAsiaTheme="minorHAnsi" w:hAnsi="Calibri" w:cs="Calibri"/>
          <w:b/>
          <w:bCs/>
          <w:sz w:val="22"/>
        </w:rPr>
        <w:t>Proposed Early Actions</w:t>
      </w:r>
      <w:r w:rsidRPr="00110D60">
        <w:rPr>
          <w:rFonts w:ascii="Calibri" w:eastAsiaTheme="minorHAnsi" w:hAnsi="Calibri" w:cs="Calibri"/>
          <w:sz w:val="22"/>
        </w:rPr>
        <w:t xml:space="preserve">: </w:t>
      </w:r>
    </w:p>
    <w:p w14:paraId="37489368" w14:textId="50A5FDA5" w:rsidR="00767783" w:rsidRDefault="00767783" w:rsidP="00FA2050">
      <w:pPr>
        <w:jc w:val="left"/>
        <w:rPr>
          <w:rFonts w:ascii="Calibri" w:eastAsiaTheme="minorHAnsi" w:hAnsi="Calibri" w:cs="Calibri"/>
          <w:sz w:val="22"/>
        </w:rPr>
      </w:pPr>
      <w:r w:rsidRPr="00FA2050">
        <w:rPr>
          <w:rFonts w:ascii="Calibri" w:eastAsiaTheme="minorHAnsi" w:hAnsi="Calibri" w:cs="Calibri"/>
          <w:sz w:val="22"/>
        </w:rPr>
        <w:t>Laura</w:t>
      </w:r>
      <w:r w:rsidR="00FA2050" w:rsidRPr="00FA2050">
        <w:rPr>
          <w:rFonts w:ascii="Calibri" w:eastAsiaTheme="minorHAnsi" w:hAnsi="Calibri" w:cs="Calibri"/>
          <w:sz w:val="22"/>
        </w:rPr>
        <w:t xml:space="preserve"> Raymond, WSDA, noted that there </w:t>
      </w:r>
      <w:r w:rsidR="00FA2050">
        <w:rPr>
          <w:rFonts w:ascii="Calibri" w:eastAsiaTheme="minorHAnsi" w:hAnsi="Calibri" w:cs="Calibri"/>
          <w:sz w:val="22"/>
        </w:rPr>
        <w:t xml:space="preserve">are new areas of alignment between this </w:t>
      </w:r>
      <w:r w:rsidR="00DC37AC">
        <w:rPr>
          <w:rFonts w:ascii="Calibri" w:eastAsiaTheme="minorHAnsi" w:hAnsi="Calibri" w:cs="Calibri"/>
          <w:sz w:val="22"/>
        </w:rPr>
        <w:t>I</w:t>
      </w:r>
      <w:r w:rsidR="00FA2050">
        <w:rPr>
          <w:rFonts w:ascii="Calibri" w:eastAsiaTheme="minorHAnsi" w:hAnsi="Calibri" w:cs="Calibri"/>
          <w:sz w:val="22"/>
        </w:rPr>
        <w:t xml:space="preserve">mplementation </w:t>
      </w:r>
      <w:r w:rsidR="00DC37AC">
        <w:rPr>
          <w:rFonts w:ascii="Calibri" w:eastAsiaTheme="minorHAnsi" w:hAnsi="Calibri" w:cs="Calibri"/>
          <w:sz w:val="22"/>
        </w:rPr>
        <w:t>T</w:t>
      </w:r>
      <w:r w:rsidR="00FA2050">
        <w:rPr>
          <w:rFonts w:ascii="Calibri" w:eastAsiaTheme="minorHAnsi" w:hAnsi="Calibri" w:cs="Calibri"/>
          <w:sz w:val="22"/>
        </w:rPr>
        <w:t>eam (</w:t>
      </w:r>
      <w:r w:rsidR="00FA2050" w:rsidRPr="00FA2050">
        <w:rPr>
          <w:rFonts w:ascii="Calibri" w:eastAsiaTheme="minorHAnsi" w:hAnsi="Calibri" w:cs="Calibri"/>
          <w:color w:val="auto"/>
          <w:sz w:val="22"/>
        </w:rPr>
        <w:t>Alleviating barriers to small and medium scale farmers accessing markets, including institutional purchasing</w:t>
      </w:r>
      <w:r w:rsidR="00FA2050">
        <w:rPr>
          <w:rFonts w:ascii="Calibri" w:eastAsiaTheme="minorHAnsi" w:hAnsi="Calibri" w:cs="Calibri"/>
          <w:color w:val="auto"/>
          <w:sz w:val="22"/>
        </w:rPr>
        <w:t>) and the Food Insecurity Implementation Team</w:t>
      </w:r>
      <w:r w:rsidR="00091F94">
        <w:rPr>
          <w:rFonts w:ascii="Calibri" w:eastAsiaTheme="minorHAnsi" w:hAnsi="Calibri" w:cs="Calibri"/>
          <w:color w:val="auto"/>
          <w:sz w:val="22"/>
        </w:rPr>
        <w:t xml:space="preserve"> due to new </w:t>
      </w:r>
      <w:r w:rsidR="00272189">
        <w:rPr>
          <w:rFonts w:ascii="Calibri" w:eastAsiaTheme="minorHAnsi" w:hAnsi="Calibri" w:cs="Calibri"/>
          <w:color w:val="auto"/>
          <w:sz w:val="22"/>
        </w:rPr>
        <w:t>food system landscape in light of COVID-19. This new reality presents the opportunity to make better connections between gr</w:t>
      </w:r>
      <w:r w:rsidR="006076E3">
        <w:rPr>
          <w:rFonts w:ascii="Calibri" w:eastAsiaTheme="minorHAnsi" w:hAnsi="Calibri" w:cs="Calibri"/>
          <w:color w:val="auto"/>
          <w:sz w:val="22"/>
        </w:rPr>
        <w:t>owers of all scales and people who need foo</w:t>
      </w:r>
      <w:r w:rsidR="0078013B">
        <w:rPr>
          <w:rFonts w:ascii="Calibri" w:eastAsiaTheme="minorHAnsi" w:hAnsi="Calibri" w:cs="Calibri"/>
          <w:color w:val="auto"/>
          <w:sz w:val="22"/>
        </w:rPr>
        <w:t>d, both for the</w:t>
      </w:r>
      <w:r w:rsidR="00F17235" w:rsidRPr="00FA2050">
        <w:rPr>
          <w:rFonts w:ascii="Calibri" w:eastAsiaTheme="minorHAnsi" w:hAnsi="Calibri" w:cs="Calibri"/>
          <w:sz w:val="22"/>
        </w:rPr>
        <w:t xml:space="preserve"> emergency food system </w:t>
      </w:r>
      <w:r w:rsidR="0078013B">
        <w:rPr>
          <w:rFonts w:ascii="Calibri" w:eastAsiaTheme="minorHAnsi" w:hAnsi="Calibri" w:cs="Calibri"/>
          <w:sz w:val="22"/>
        </w:rPr>
        <w:t>and also for long-term/sustainable</w:t>
      </w:r>
      <w:r w:rsidR="00F17235" w:rsidRPr="00FA2050">
        <w:rPr>
          <w:rFonts w:ascii="Calibri" w:eastAsiaTheme="minorHAnsi" w:hAnsi="Calibri" w:cs="Calibri"/>
          <w:sz w:val="22"/>
        </w:rPr>
        <w:t xml:space="preserve"> food security and community food security. </w:t>
      </w:r>
    </w:p>
    <w:p w14:paraId="50D3E407" w14:textId="77777777" w:rsidR="004622EB" w:rsidRDefault="004622EB" w:rsidP="004622EB">
      <w:pPr>
        <w:rPr>
          <w:rFonts w:ascii="Calibri" w:eastAsiaTheme="minorHAnsi" w:hAnsi="Calibri" w:cs="Calibri"/>
          <w:sz w:val="22"/>
        </w:rPr>
      </w:pPr>
    </w:p>
    <w:p w14:paraId="1F58D5B3" w14:textId="24FEA7CB" w:rsidR="00777704" w:rsidRDefault="00777704" w:rsidP="00777704">
      <w:pPr>
        <w:contextualSpacing/>
        <w:rPr>
          <w:rFonts w:asciiTheme="minorHAnsi" w:hAnsiTheme="minorHAnsi" w:cstheme="minorHAnsi"/>
          <w:sz w:val="22"/>
        </w:rPr>
      </w:pPr>
      <w:r>
        <w:rPr>
          <w:rFonts w:asciiTheme="minorHAnsi" w:hAnsiTheme="minorHAnsi" w:cstheme="minorHAnsi"/>
          <w:sz w:val="22"/>
        </w:rPr>
        <w:t xml:space="preserve">The Team’s early actions can be reviewed </w:t>
      </w:r>
      <w:hyperlink r:id="rId14" w:history="1">
        <w:r w:rsidRPr="007F0C09">
          <w:rPr>
            <w:rStyle w:val="Hyperlink"/>
            <w:rFonts w:asciiTheme="minorHAnsi" w:hAnsiTheme="minorHAnsi" w:cstheme="minorHAnsi"/>
            <w:sz w:val="22"/>
          </w:rPr>
          <w:t>here</w:t>
        </w:r>
      </w:hyperlink>
      <w:r w:rsidR="007F0C09">
        <w:rPr>
          <w:rFonts w:asciiTheme="minorHAnsi" w:hAnsiTheme="minorHAnsi" w:cstheme="minorHAnsi"/>
          <w:sz w:val="22"/>
        </w:rPr>
        <w:t xml:space="preserve">. </w:t>
      </w:r>
    </w:p>
    <w:p w14:paraId="6B791649" w14:textId="77777777" w:rsidR="00777704" w:rsidRPr="00777704" w:rsidRDefault="00777704" w:rsidP="00777704">
      <w:pPr>
        <w:rPr>
          <w:rFonts w:ascii="Calibri" w:eastAsiaTheme="minorHAnsi" w:hAnsi="Calibri" w:cs="Calibri"/>
          <w:sz w:val="22"/>
        </w:rPr>
      </w:pPr>
    </w:p>
    <w:p w14:paraId="26FB5E75" w14:textId="77777777" w:rsidR="00377905" w:rsidRDefault="00377905" w:rsidP="00377905">
      <w:pPr>
        <w:rPr>
          <w:rFonts w:ascii="Calibri" w:eastAsiaTheme="minorHAnsi" w:hAnsi="Calibri" w:cs="Calibri"/>
          <w:sz w:val="22"/>
        </w:rPr>
      </w:pPr>
    </w:p>
    <w:p w14:paraId="35834805" w14:textId="77777777" w:rsidR="00377905" w:rsidRDefault="00377905" w:rsidP="00377905">
      <w:pPr>
        <w:rPr>
          <w:rFonts w:ascii="Calibri" w:eastAsiaTheme="minorHAnsi" w:hAnsi="Calibri" w:cs="Calibri"/>
          <w:sz w:val="22"/>
        </w:rPr>
      </w:pPr>
      <w:r w:rsidRPr="00377905">
        <w:rPr>
          <w:rFonts w:ascii="Calibri" w:eastAsiaTheme="minorHAnsi" w:hAnsi="Calibri" w:cs="Calibri"/>
          <w:b/>
          <w:bCs/>
          <w:sz w:val="22"/>
        </w:rPr>
        <w:t>Discussion</w:t>
      </w:r>
      <w:r>
        <w:rPr>
          <w:rFonts w:ascii="Calibri" w:eastAsiaTheme="minorHAnsi" w:hAnsi="Calibri" w:cs="Calibri"/>
          <w:sz w:val="22"/>
        </w:rPr>
        <w:t xml:space="preserve">: </w:t>
      </w:r>
    </w:p>
    <w:p w14:paraId="1ED0DAAC" w14:textId="58F30376" w:rsidR="00EA680B" w:rsidRPr="00377905" w:rsidRDefault="009A6A29" w:rsidP="00377905">
      <w:pPr>
        <w:pStyle w:val="ListParagraph"/>
        <w:numPr>
          <w:ilvl w:val="0"/>
          <w:numId w:val="1"/>
        </w:numPr>
        <w:rPr>
          <w:rFonts w:ascii="Calibri" w:eastAsiaTheme="minorHAnsi" w:hAnsi="Calibri" w:cs="Calibri"/>
          <w:sz w:val="22"/>
        </w:rPr>
      </w:pPr>
      <w:r w:rsidRPr="00377905">
        <w:rPr>
          <w:rFonts w:ascii="Calibri" w:eastAsiaTheme="minorHAnsi" w:hAnsi="Calibri" w:cs="Calibri"/>
          <w:sz w:val="22"/>
        </w:rPr>
        <w:t>Aslan Meade</w:t>
      </w:r>
      <w:r w:rsidR="00377905">
        <w:rPr>
          <w:rFonts w:ascii="Calibri" w:eastAsiaTheme="minorHAnsi" w:hAnsi="Calibri" w:cs="Calibri"/>
          <w:sz w:val="22"/>
        </w:rPr>
        <w:t xml:space="preserve">: </w:t>
      </w:r>
      <w:r w:rsidR="00467F68">
        <w:rPr>
          <w:rFonts w:ascii="Calibri" w:eastAsiaTheme="minorHAnsi" w:hAnsi="Calibri" w:cs="Calibri"/>
          <w:sz w:val="22"/>
        </w:rPr>
        <w:t>Noted there is strong alignment between this Implementation</w:t>
      </w:r>
      <w:r w:rsidR="00340548">
        <w:rPr>
          <w:rFonts w:ascii="Calibri" w:eastAsiaTheme="minorHAnsi" w:hAnsi="Calibri" w:cs="Calibri"/>
          <w:sz w:val="22"/>
        </w:rPr>
        <w:t xml:space="preserve"> T</w:t>
      </w:r>
      <w:r w:rsidR="00467F68">
        <w:rPr>
          <w:rFonts w:ascii="Calibri" w:eastAsiaTheme="minorHAnsi" w:hAnsi="Calibri" w:cs="Calibri"/>
          <w:sz w:val="22"/>
        </w:rPr>
        <w:t xml:space="preserve">eam and the Infrastructure and </w:t>
      </w:r>
      <w:r w:rsidR="00C34DCB">
        <w:rPr>
          <w:rFonts w:ascii="Calibri" w:eastAsiaTheme="minorHAnsi" w:hAnsi="Calibri" w:cs="Calibri"/>
          <w:sz w:val="22"/>
        </w:rPr>
        <w:t>R</w:t>
      </w:r>
      <w:r w:rsidR="00467F68">
        <w:rPr>
          <w:rFonts w:ascii="Calibri" w:eastAsiaTheme="minorHAnsi" w:hAnsi="Calibri" w:cs="Calibri"/>
          <w:sz w:val="22"/>
        </w:rPr>
        <w:t xml:space="preserve">ural </w:t>
      </w:r>
      <w:r w:rsidR="00C34DCB">
        <w:rPr>
          <w:rFonts w:ascii="Calibri" w:eastAsiaTheme="minorHAnsi" w:hAnsi="Calibri" w:cs="Calibri"/>
          <w:sz w:val="22"/>
        </w:rPr>
        <w:t>E</w:t>
      </w:r>
      <w:r w:rsidR="00467F68">
        <w:rPr>
          <w:rFonts w:ascii="Calibri" w:eastAsiaTheme="minorHAnsi" w:hAnsi="Calibri" w:cs="Calibri"/>
          <w:sz w:val="22"/>
        </w:rPr>
        <w:t xml:space="preserve">conomic </w:t>
      </w:r>
      <w:r w:rsidR="00C34DCB">
        <w:rPr>
          <w:rFonts w:ascii="Calibri" w:eastAsiaTheme="minorHAnsi" w:hAnsi="Calibri" w:cs="Calibri"/>
          <w:sz w:val="22"/>
        </w:rPr>
        <w:t>D</w:t>
      </w:r>
      <w:r w:rsidR="00467F68">
        <w:rPr>
          <w:rFonts w:ascii="Calibri" w:eastAsiaTheme="minorHAnsi" w:hAnsi="Calibri" w:cs="Calibri"/>
          <w:sz w:val="22"/>
        </w:rPr>
        <w:t xml:space="preserve">evelopment </w:t>
      </w:r>
      <w:r w:rsidR="002E2E82">
        <w:rPr>
          <w:rFonts w:ascii="Calibri" w:eastAsiaTheme="minorHAnsi" w:hAnsi="Calibri" w:cs="Calibri"/>
          <w:sz w:val="22"/>
        </w:rPr>
        <w:t>Implementation T</w:t>
      </w:r>
      <w:r w:rsidR="00467F68">
        <w:rPr>
          <w:rFonts w:ascii="Calibri" w:eastAsiaTheme="minorHAnsi" w:hAnsi="Calibri" w:cs="Calibri"/>
          <w:sz w:val="22"/>
        </w:rPr>
        <w:t xml:space="preserve">eam. </w:t>
      </w:r>
      <w:r w:rsidR="00857979">
        <w:rPr>
          <w:rFonts w:ascii="Calibri" w:eastAsiaTheme="minorHAnsi" w:hAnsi="Calibri" w:cs="Calibri"/>
          <w:sz w:val="22"/>
        </w:rPr>
        <w:t xml:space="preserve">Aslan agreed that there is a critical need </w:t>
      </w:r>
      <w:r w:rsidR="00D11E28">
        <w:rPr>
          <w:rFonts w:ascii="Calibri" w:eastAsiaTheme="minorHAnsi" w:hAnsi="Calibri" w:cs="Calibri"/>
          <w:sz w:val="22"/>
        </w:rPr>
        <w:t>for</w:t>
      </w:r>
      <w:r w:rsidR="00857979">
        <w:rPr>
          <w:rFonts w:ascii="Calibri" w:eastAsiaTheme="minorHAnsi" w:hAnsi="Calibri" w:cs="Calibri"/>
          <w:sz w:val="22"/>
        </w:rPr>
        <w:t xml:space="preserve"> online </w:t>
      </w:r>
      <w:r w:rsidR="00D11E28">
        <w:rPr>
          <w:rFonts w:ascii="Calibri" w:eastAsiaTheme="minorHAnsi" w:hAnsi="Calibri" w:cs="Calibri"/>
          <w:sz w:val="22"/>
        </w:rPr>
        <w:t xml:space="preserve">sales </w:t>
      </w:r>
      <w:r w:rsidR="00857979">
        <w:rPr>
          <w:rFonts w:ascii="Calibri" w:eastAsiaTheme="minorHAnsi" w:hAnsi="Calibri" w:cs="Calibri"/>
          <w:sz w:val="22"/>
        </w:rPr>
        <w:t>platforms.</w:t>
      </w:r>
      <w:r w:rsidR="00BD5596">
        <w:rPr>
          <w:rFonts w:ascii="Calibri" w:eastAsiaTheme="minorHAnsi" w:hAnsi="Calibri" w:cs="Calibri"/>
          <w:sz w:val="22"/>
        </w:rPr>
        <w:t xml:space="preserve"> </w:t>
      </w:r>
      <w:r w:rsidR="004F6AFE">
        <w:rPr>
          <w:rFonts w:ascii="Calibri" w:eastAsiaTheme="minorHAnsi" w:hAnsi="Calibri" w:cs="Calibri"/>
          <w:sz w:val="22"/>
        </w:rPr>
        <w:t>A potential solution is for</w:t>
      </w:r>
      <w:r w:rsidR="00BD5596">
        <w:rPr>
          <w:rFonts w:ascii="Calibri" w:eastAsiaTheme="minorHAnsi" w:hAnsi="Calibri" w:cs="Calibri"/>
          <w:sz w:val="22"/>
        </w:rPr>
        <w:t xml:space="preserve"> </w:t>
      </w:r>
      <w:r w:rsidRPr="00377905">
        <w:rPr>
          <w:rFonts w:ascii="Calibri" w:eastAsiaTheme="minorHAnsi" w:hAnsi="Calibri" w:cs="Calibri"/>
          <w:sz w:val="22"/>
        </w:rPr>
        <w:t xml:space="preserve">tech service providers </w:t>
      </w:r>
      <w:r w:rsidR="00BD5596">
        <w:rPr>
          <w:rFonts w:ascii="Calibri" w:eastAsiaTheme="minorHAnsi" w:hAnsi="Calibri" w:cs="Calibri"/>
          <w:sz w:val="22"/>
        </w:rPr>
        <w:t>to</w:t>
      </w:r>
      <w:r w:rsidRPr="00377905">
        <w:rPr>
          <w:rFonts w:ascii="Calibri" w:eastAsiaTheme="minorHAnsi" w:hAnsi="Calibri" w:cs="Calibri"/>
          <w:sz w:val="22"/>
        </w:rPr>
        <w:t xml:space="preserve"> help farmers </w:t>
      </w:r>
      <w:r w:rsidR="004F6AFE">
        <w:rPr>
          <w:rFonts w:ascii="Calibri" w:eastAsiaTheme="minorHAnsi" w:hAnsi="Calibri" w:cs="Calibri"/>
          <w:sz w:val="22"/>
        </w:rPr>
        <w:t>implement an</w:t>
      </w:r>
      <w:r w:rsidR="00441039">
        <w:rPr>
          <w:rFonts w:ascii="Calibri" w:eastAsiaTheme="minorHAnsi" w:hAnsi="Calibri" w:cs="Calibri"/>
          <w:sz w:val="22"/>
        </w:rPr>
        <w:t xml:space="preserve"> online-point-of-sale platform. Aslan also shared that </w:t>
      </w:r>
      <w:r w:rsidR="002A6535" w:rsidRPr="00377905">
        <w:rPr>
          <w:rFonts w:ascii="Calibri" w:eastAsiaTheme="minorHAnsi" w:hAnsi="Calibri" w:cs="Calibri"/>
          <w:sz w:val="22"/>
        </w:rPr>
        <w:t xml:space="preserve">Thurston </w:t>
      </w:r>
      <w:r w:rsidR="00441039">
        <w:rPr>
          <w:rFonts w:ascii="Calibri" w:eastAsiaTheme="minorHAnsi" w:hAnsi="Calibri" w:cs="Calibri"/>
          <w:sz w:val="22"/>
        </w:rPr>
        <w:t xml:space="preserve">County has a </w:t>
      </w:r>
      <w:r w:rsidR="002A6535" w:rsidRPr="00377905">
        <w:rPr>
          <w:rFonts w:ascii="Calibri" w:eastAsiaTheme="minorHAnsi" w:hAnsi="Calibri" w:cs="Calibri"/>
          <w:sz w:val="22"/>
        </w:rPr>
        <w:t>procurement help center</w:t>
      </w:r>
      <w:r w:rsidR="00D56505">
        <w:rPr>
          <w:rFonts w:ascii="Calibri" w:eastAsiaTheme="minorHAnsi" w:hAnsi="Calibri" w:cs="Calibri"/>
          <w:sz w:val="22"/>
        </w:rPr>
        <w:t xml:space="preserve">; when a state declares a state of emergency, FEMA then </w:t>
      </w:r>
      <w:r w:rsidR="00956318">
        <w:rPr>
          <w:rFonts w:ascii="Calibri" w:eastAsiaTheme="minorHAnsi" w:hAnsi="Calibri" w:cs="Calibri"/>
          <w:sz w:val="22"/>
        </w:rPr>
        <w:t xml:space="preserve">puts contracts in place that </w:t>
      </w:r>
      <w:r w:rsidR="002A6535" w:rsidRPr="00377905">
        <w:rPr>
          <w:rFonts w:ascii="Calibri" w:eastAsiaTheme="minorHAnsi" w:hAnsi="Calibri" w:cs="Calibri"/>
          <w:sz w:val="22"/>
        </w:rPr>
        <w:t xml:space="preserve">prioritizes </w:t>
      </w:r>
      <w:r w:rsidR="00D56505">
        <w:rPr>
          <w:rFonts w:ascii="Calibri" w:eastAsiaTheme="minorHAnsi" w:hAnsi="Calibri" w:cs="Calibri"/>
          <w:sz w:val="22"/>
        </w:rPr>
        <w:t>the purchase of local pro</w:t>
      </w:r>
      <w:r w:rsidR="00956318">
        <w:rPr>
          <w:rFonts w:ascii="Calibri" w:eastAsiaTheme="minorHAnsi" w:hAnsi="Calibri" w:cs="Calibri"/>
          <w:sz w:val="22"/>
        </w:rPr>
        <w:t xml:space="preserve">ducts. </w:t>
      </w:r>
    </w:p>
    <w:p w14:paraId="007751FE" w14:textId="7DD8B129" w:rsidR="002A6535" w:rsidRDefault="002A6535" w:rsidP="00377905">
      <w:pPr>
        <w:pStyle w:val="ListParagraph"/>
        <w:numPr>
          <w:ilvl w:val="0"/>
          <w:numId w:val="1"/>
        </w:numPr>
        <w:rPr>
          <w:rFonts w:ascii="Calibri" w:eastAsiaTheme="minorHAnsi" w:hAnsi="Calibri" w:cs="Calibri"/>
          <w:sz w:val="22"/>
        </w:rPr>
      </w:pPr>
      <w:r>
        <w:rPr>
          <w:rFonts w:ascii="Calibri" w:eastAsiaTheme="minorHAnsi" w:hAnsi="Calibri" w:cs="Calibri"/>
          <w:sz w:val="22"/>
        </w:rPr>
        <w:t>Babs</w:t>
      </w:r>
      <w:r w:rsidR="00377905">
        <w:rPr>
          <w:rFonts w:ascii="Calibri" w:eastAsiaTheme="minorHAnsi" w:hAnsi="Calibri" w:cs="Calibri"/>
          <w:sz w:val="22"/>
        </w:rPr>
        <w:t xml:space="preserve"> Roberts: </w:t>
      </w:r>
      <w:r w:rsidR="008413DA">
        <w:rPr>
          <w:rFonts w:ascii="Calibri" w:eastAsiaTheme="minorHAnsi" w:hAnsi="Calibri" w:cs="Calibri"/>
          <w:sz w:val="22"/>
        </w:rPr>
        <w:t>Suggested that t</w:t>
      </w:r>
      <w:r w:rsidRPr="002A6535">
        <w:rPr>
          <w:rFonts w:ascii="Calibri" w:eastAsiaTheme="minorHAnsi" w:hAnsi="Calibri" w:cs="Calibri"/>
          <w:sz w:val="22"/>
        </w:rPr>
        <w:t xml:space="preserve">his </w:t>
      </w:r>
      <w:r w:rsidR="00552640">
        <w:rPr>
          <w:rFonts w:ascii="Calibri" w:eastAsiaTheme="minorHAnsi" w:hAnsi="Calibri" w:cs="Calibri"/>
          <w:sz w:val="22"/>
        </w:rPr>
        <w:t>T</w:t>
      </w:r>
      <w:r w:rsidRPr="002A6535">
        <w:rPr>
          <w:rFonts w:ascii="Calibri" w:eastAsiaTheme="minorHAnsi" w:hAnsi="Calibri" w:cs="Calibri"/>
          <w:sz w:val="22"/>
        </w:rPr>
        <w:t xml:space="preserve">eam's goals/strategies may be </w:t>
      </w:r>
      <w:r w:rsidR="00732A8F">
        <w:rPr>
          <w:rFonts w:ascii="Calibri" w:eastAsiaTheme="minorHAnsi" w:hAnsi="Calibri" w:cs="Calibri"/>
          <w:sz w:val="22"/>
        </w:rPr>
        <w:t>a</w:t>
      </w:r>
      <w:r w:rsidRPr="002A6535">
        <w:rPr>
          <w:rFonts w:ascii="Calibri" w:eastAsiaTheme="minorHAnsi" w:hAnsi="Calibri" w:cs="Calibri"/>
          <w:sz w:val="22"/>
        </w:rPr>
        <w:t xml:space="preserve"> place to discuss expansion of EBT use</w:t>
      </w:r>
      <w:r w:rsidR="00732A8F">
        <w:rPr>
          <w:rFonts w:ascii="Calibri" w:eastAsiaTheme="minorHAnsi" w:hAnsi="Calibri" w:cs="Calibri"/>
          <w:sz w:val="22"/>
        </w:rPr>
        <w:t xml:space="preserve">, </w:t>
      </w:r>
      <w:r w:rsidRPr="002A6535">
        <w:rPr>
          <w:rFonts w:ascii="Calibri" w:eastAsiaTheme="minorHAnsi" w:hAnsi="Calibri" w:cs="Calibri"/>
          <w:sz w:val="22"/>
        </w:rPr>
        <w:t>especially re</w:t>
      </w:r>
      <w:r w:rsidR="00732A8F">
        <w:rPr>
          <w:rFonts w:ascii="Calibri" w:eastAsiaTheme="minorHAnsi" w:hAnsi="Calibri" w:cs="Calibri"/>
          <w:sz w:val="22"/>
        </w:rPr>
        <w:t xml:space="preserve">garding </w:t>
      </w:r>
      <w:r w:rsidRPr="002A6535">
        <w:rPr>
          <w:rFonts w:ascii="Calibri" w:eastAsiaTheme="minorHAnsi" w:hAnsi="Calibri" w:cs="Calibri"/>
          <w:sz w:val="22"/>
        </w:rPr>
        <w:t>online sales platforms. Currently</w:t>
      </w:r>
      <w:r w:rsidR="00732A8F">
        <w:rPr>
          <w:rFonts w:ascii="Calibri" w:eastAsiaTheme="minorHAnsi" w:hAnsi="Calibri" w:cs="Calibri"/>
          <w:sz w:val="22"/>
        </w:rPr>
        <w:t>,</w:t>
      </w:r>
      <w:r w:rsidRPr="002A6535">
        <w:rPr>
          <w:rFonts w:ascii="Calibri" w:eastAsiaTheme="minorHAnsi" w:hAnsi="Calibri" w:cs="Calibri"/>
          <w:sz w:val="22"/>
        </w:rPr>
        <w:t xml:space="preserve"> EBT cards cannot be used online other than with Amazon/Wal-Mart who are part of a pilot project under USDA</w:t>
      </w:r>
      <w:r w:rsidR="00732A8F">
        <w:rPr>
          <w:rFonts w:ascii="Calibri" w:eastAsiaTheme="minorHAnsi" w:hAnsi="Calibri" w:cs="Calibri"/>
          <w:sz w:val="22"/>
        </w:rPr>
        <w:t xml:space="preserve">. </w:t>
      </w:r>
    </w:p>
    <w:p w14:paraId="175BD163" w14:textId="21F3F397" w:rsidR="00B3063A" w:rsidRDefault="00B3063A" w:rsidP="00B3063A">
      <w:pPr>
        <w:pStyle w:val="ListParagraph"/>
        <w:numPr>
          <w:ilvl w:val="1"/>
          <w:numId w:val="1"/>
        </w:numPr>
        <w:rPr>
          <w:rFonts w:ascii="Calibri" w:eastAsiaTheme="minorHAnsi" w:hAnsi="Calibri" w:cs="Calibri"/>
          <w:sz w:val="22"/>
        </w:rPr>
      </w:pPr>
      <w:r>
        <w:rPr>
          <w:rFonts w:ascii="Calibri" w:eastAsiaTheme="minorHAnsi" w:hAnsi="Calibri" w:cs="Calibri"/>
          <w:sz w:val="22"/>
        </w:rPr>
        <w:t xml:space="preserve">Saundra </w:t>
      </w:r>
      <w:r w:rsidRPr="008D1058">
        <w:rPr>
          <w:rFonts w:ascii="Calibri" w:hAnsi="Calibri" w:cs="Calibri"/>
          <w:sz w:val="22"/>
        </w:rPr>
        <w:t>Richartz</w:t>
      </w:r>
      <w:r>
        <w:rPr>
          <w:rFonts w:ascii="Calibri" w:eastAsiaTheme="minorHAnsi" w:hAnsi="Calibri" w:cs="Calibri"/>
          <w:sz w:val="22"/>
        </w:rPr>
        <w:t xml:space="preserve">: </w:t>
      </w:r>
      <w:r w:rsidR="009A4767">
        <w:rPr>
          <w:rFonts w:ascii="Calibri" w:eastAsiaTheme="minorHAnsi" w:hAnsi="Calibri" w:cs="Calibri"/>
          <w:sz w:val="22"/>
        </w:rPr>
        <w:t>Noted that this s</w:t>
      </w:r>
      <w:r w:rsidRPr="000065A8">
        <w:rPr>
          <w:rFonts w:ascii="Calibri" w:eastAsiaTheme="minorHAnsi" w:hAnsi="Calibri" w:cs="Calibri"/>
          <w:sz w:val="22"/>
        </w:rPr>
        <w:t>ounds similar to existing co-ops, just on a bigger scale. If the online food co-ops and CSA's could accept EBT, it would make a big difference.</w:t>
      </w:r>
    </w:p>
    <w:p w14:paraId="7D7ECAAB" w14:textId="399C0203" w:rsidR="0053450E" w:rsidRPr="0053450E" w:rsidRDefault="0053450E" w:rsidP="0053450E">
      <w:pPr>
        <w:pStyle w:val="ListParagraph"/>
        <w:numPr>
          <w:ilvl w:val="1"/>
          <w:numId w:val="1"/>
        </w:numPr>
        <w:rPr>
          <w:rFonts w:ascii="Calibri" w:eastAsiaTheme="minorHAnsi" w:hAnsi="Calibri" w:cs="Calibri"/>
          <w:sz w:val="22"/>
        </w:rPr>
      </w:pPr>
      <w:r>
        <w:rPr>
          <w:rFonts w:ascii="Calibri" w:eastAsiaTheme="minorHAnsi" w:hAnsi="Calibri" w:cs="Calibri"/>
          <w:sz w:val="22"/>
        </w:rPr>
        <w:t xml:space="preserve">Linda Neunzig: </w:t>
      </w:r>
      <w:r w:rsidR="009A4767">
        <w:rPr>
          <w:rFonts w:ascii="Calibri" w:eastAsiaTheme="minorHAnsi" w:hAnsi="Calibri" w:cs="Calibri"/>
          <w:sz w:val="22"/>
        </w:rPr>
        <w:t>Shared that t</w:t>
      </w:r>
      <w:r>
        <w:rPr>
          <w:rFonts w:ascii="Calibri" w:eastAsiaTheme="minorHAnsi" w:hAnsi="Calibri" w:cs="Calibri"/>
          <w:sz w:val="22"/>
        </w:rPr>
        <w:t>he Northwest Ag Business Center is helping Snohomish County to work</w:t>
      </w:r>
      <w:r w:rsidRPr="0053450E">
        <w:rPr>
          <w:rFonts w:ascii="Calibri" w:eastAsiaTheme="minorHAnsi" w:hAnsi="Calibri" w:cs="Calibri"/>
          <w:sz w:val="22"/>
        </w:rPr>
        <w:t xml:space="preserve"> with USDA to acquire a SNAP reader to be used on boxes in low income areas. USDA was very open to the concept and are ready to move it forward. </w:t>
      </w:r>
    </w:p>
    <w:p w14:paraId="330ED98C" w14:textId="354A1790" w:rsidR="00FD297E" w:rsidRDefault="000232AB" w:rsidP="00B3063A">
      <w:pPr>
        <w:pStyle w:val="ListParagraph"/>
        <w:numPr>
          <w:ilvl w:val="0"/>
          <w:numId w:val="1"/>
        </w:numPr>
        <w:rPr>
          <w:rFonts w:ascii="Calibri" w:eastAsiaTheme="minorHAnsi" w:hAnsi="Calibri" w:cs="Calibri"/>
          <w:sz w:val="22"/>
        </w:rPr>
      </w:pPr>
      <w:r>
        <w:rPr>
          <w:rFonts w:ascii="Calibri" w:eastAsiaTheme="minorHAnsi" w:hAnsi="Calibri" w:cs="Calibri"/>
          <w:sz w:val="22"/>
        </w:rPr>
        <w:lastRenderedPageBreak/>
        <w:t>Claire</w:t>
      </w:r>
      <w:r w:rsidR="00377905">
        <w:rPr>
          <w:rFonts w:ascii="Calibri" w:eastAsiaTheme="minorHAnsi" w:hAnsi="Calibri" w:cs="Calibri"/>
          <w:sz w:val="22"/>
        </w:rPr>
        <w:t xml:space="preserve"> Lane</w:t>
      </w:r>
      <w:r>
        <w:rPr>
          <w:rFonts w:ascii="Calibri" w:eastAsiaTheme="minorHAnsi" w:hAnsi="Calibri" w:cs="Calibri"/>
          <w:sz w:val="22"/>
        </w:rPr>
        <w:t xml:space="preserve">: </w:t>
      </w:r>
      <w:r w:rsidR="008413DA">
        <w:rPr>
          <w:rFonts w:ascii="Calibri" w:eastAsiaTheme="minorHAnsi" w:hAnsi="Calibri" w:cs="Calibri"/>
          <w:sz w:val="22"/>
        </w:rPr>
        <w:t xml:space="preserve">Asked that </w:t>
      </w:r>
      <w:r w:rsidR="00CC37B0">
        <w:rPr>
          <w:rFonts w:ascii="Calibri" w:eastAsiaTheme="minorHAnsi" w:hAnsi="Calibri" w:cs="Calibri"/>
          <w:sz w:val="22"/>
        </w:rPr>
        <w:t>since</w:t>
      </w:r>
      <w:r w:rsidR="008413DA">
        <w:rPr>
          <w:rFonts w:ascii="Calibri" w:eastAsiaTheme="minorHAnsi" w:hAnsi="Calibri" w:cs="Calibri"/>
          <w:sz w:val="22"/>
        </w:rPr>
        <w:t xml:space="preserve"> Washington is </w:t>
      </w:r>
      <w:r w:rsidRPr="000232AB">
        <w:rPr>
          <w:rFonts w:ascii="Calibri" w:eastAsiaTheme="minorHAnsi" w:hAnsi="Calibri" w:cs="Calibri"/>
          <w:sz w:val="22"/>
        </w:rPr>
        <w:t>one of the world’s tech centers, can we figure out how to harness our tech community’s generosity to help producers move more sales options online</w:t>
      </w:r>
      <w:r w:rsidR="008413DA">
        <w:rPr>
          <w:rFonts w:ascii="Calibri" w:eastAsiaTheme="minorHAnsi" w:hAnsi="Calibri" w:cs="Calibri"/>
          <w:sz w:val="22"/>
        </w:rPr>
        <w:t xml:space="preserve">? </w:t>
      </w:r>
      <w:r w:rsidR="00F038DE">
        <w:rPr>
          <w:rFonts w:ascii="Calibri" w:eastAsiaTheme="minorHAnsi" w:hAnsi="Calibri" w:cs="Calibri"/>
          <w:sz w:val="22"/>
        </w:rPr>
        <w:t>We should build a more scaled-up online market for local products, rather than requiring e</w:t>
      </w:r>
      <w:r w:rsidRPr="000232AB">
        <w:rPr>
          <w:rFonts w:ascii="Calibri" w:eastAsiaTheme="minorHAnsi" w:hAnsi="Calibri" w:cs="Calibri"/>
          <w:sz w:val="22"/>
        </w:rPr>
        <w:t xml:space="preserve">ach individual </w:t>
      </w:r>
      <w:r w:rsidR="00F038DE">
        <w:rPr>
          <w:rFonts w:ascii="Calibri" w:eastAsiaTheme="minorHAnsi" w:hAnsi="Calibri" w:cs="Calibri"/>
          <w:sz w:val="22"/>
        </w:rPr>
        <w:t>farm business</w:t>
      </w:r>
      <w:r w:rsidRPr="000232AB">
        <w:rPr>
          <w:rFonts w:ascii="Calibri" w:eastAsiaTheme="minorHAnsi" w:hAnsi="Calibri" w:cs="Calibri"/>
          <w:sz w:val="22"/>
        </w:rPr>
        <w:t xml:space="preserve"> to go online</w:t>
      </w:r>
      <w:r w:rsidR="00B3063A">
        <w:rPr>
          <w:rFonts w:ascii="Calibri" w:eastAsiaTheme="minorHAnsi" w:hAnsi="Calibri" w:cs="Calibri"/>
          <w:sz w:val="22"/>
        </w:rPr>
        <w:t xml:space="preserve">. </w:t>
      </w:r>
      <w:r w:rsidR="00FD297E" w:rsidRPr="00B3063A">
        <w:rPr>
          <w:rFonts w:ascii="Calibri" w:eastAsiaTheme="minorHAnsi" w:hAnsi="Calibri" w:cs="Calibri"/>
          <w:sz w:val="22"/>
        </w:rPr>
        <w:t xml:space="preserve">How do we preserve the small and local identity and capacity and scale up in </w:t>
      </w:r>
      <w:r w:rsidR="00412EBA">
        <w:rPr>
          <w:rFonts w:ascii="Calibri" w:eastAsiaTheme="minorHAnsi" w:hAnsi="Calibri" w:cs="Calibri"/>
          <w:sz w:val="22"/>
        </w:rPr>
        <w:t xml:space="preserve">a </w:t>
      </w:r>
      <w:r w:rsidR="00FD297E" w:rsidRPr="00B3063A">
        <w:rPr>
          <w:rFonts w:ascii="Calibri" w:eastAsiaTheme="minorHAnsi" w:hAnsi="Calibri" w:cs="Calibri"/>
          <w:sz w:val="22"/>
        </w:rPr>
        <w:t>big way</w:t>
      </w:r>
      <w:r w:rsidR="00B3063A">
        <w:rPr>
          <w:rFonts w:ascii="Calibri" w:eastAsiaTheme="minorHAnsi" w:hAnsi="Calibri" w:cs="Calibri"/>
          <w:sz w:val="22"/>
        </w:rPr>
        <w:t xml:space="preserve">, rather than asking people who many not have this expertise to do </w:t>
      </w:r>
      <w:r w:rsidR="0053450E">
        <w:rPr>
          <w:rFonts w:ascii="Calibri" w:eastAsiaTheme="minorHAnsi" w:hAnsi="Calibri" w:cs="Calibri"/>
          <w:sz w:val="22"/>
        </w:rPr>
        <w:t>more?</w:t>
      </w:r>
      <w:r w:rsidR="00B3063A">
        <w:rPr>
          <w:rFonts w:ascii="Calibri" w:eastAsiaTheme="minorHAnsi" w:hAnsi="Calibri" w:cs="Calibri"/>
          <w:sz w:val="22"/>
        </w:rPr>
        <w:t xml:space="preserve"> </w:t>
      </w:r>
    </w:p>
    <w:p w14:paraId="7104ABC2" w14:textId="77777777" w:rsidR="000065A8" w:rsidRDefault="000065A8" w:rsidP="00A93B23">
      <w:pPr>
        <w:spacing w:line="240" w:lineRule="auto"/>
        <w:rPr>
          <w:rFonts w:ascii="Calibri" w:eastAsiaTheme="minorHAnsi" w:hAnsi="Calibri" w:cs="Calibri"/>
          <w:b/>
          <w:bCs/>
          <w:color w:val="70AD47" w:themeColor="accent6"/>
          <w:sz w:val="22"/>
        </w:rPr>
      </w:pPr>
    </w:p>
    <w:p w14:paraId="3B636048" w14:textId="59BADEDD" w:rsidR="00215398" w:rsidRPr="00130711" w:rsidRDefault="00780ABB" w:rsidP="00A93B23">
      <w:pPr>
        <w:spacing w:line="240" w:lineRule="auto"/>
        <w:rPr>
          <w:rFonts w:ascii="Calibri" w:eastAsiaTheme="minorHAnsi" w:hAnsi="Calibri" w:cs="Calibri"/>
          <w:b/>
          <w:bCs/>
          <w:color w:val="70AD47" w:themeColor="accent6"/>
          <w:sz w:val="28"/>
          <w:szCs w:val="28"/>
        </w:rPr>
      </w:pPr>
      <w:r w:rsidRPr="00130711">
        <w:rPr>
          <w:rFonts w:ascii="Calibri" w:eastAsiaTheme="minorHAnsi" w:hAnsi="Calibri" w:cs="Calibri"/>
          <w:b/>
          <w:bCs/>
          <w:color w:val="70AD47" w:themeColor="accent6"/>
          <w:sz w:val="28"/>
          <w:szCs w:val="28"/>
        </w:rPr>
        <w:t>Implementation</w:t>
      </w:r>
      <w:r w:rsidR="00215398" w:rsidRPr="00130711">
        <w:rPr>
          <w:rFonts w:ascii="Calibri" w:eastAsiaTheme="minorHAnsi" w:hAnsi="Calibri" w:cs="Calibri"/>
          <w:b/>
          <w:bCs/>
          <w:color w:val="70AD47" w:themeColor="accent6"/>
          <w:sz w:val="28"/>
          <w:szCs w:val="28"/>
        </w:rPr>
        <w:t xml:space="preserve"> Team: Infrastructure and rural economic development </w:t>
      </w:r>
    </w:p>
    <w:p w14:paraId="0527107F" w14:textId="352FF3C8" w:rsidR="003277C9" w:rsidRDefault="003277C9" w:rsidP="00A93B23">
      <w:pPr>
        <w:spacing w:line="240" w:lineRule="auto"/>
        <w:rPr>
          <w:rFonts w:ascii="Calibri" w:eastAsiaTheme="minorHAnsi" w:hAnsi="Calibri" w:cs="Calibri"/>
          <w:b/>
          <w:bCs/>
          <w:sz w:val="22"/>
        </w:rPr>
      </w:pPr>
      <w:r>
        <w:rPr>
          <w:rFonts w:ascii="Calibri" w:eastAsiaTheme="minorHAnsi" w:hAnsi="Calibri" w:cs="Calibri"/>
          <w:b/>
          <w:bCs/>
          <w:sz w:val="22"/>
        </w:rPr>
        <w:t>Team Roster</w:t>
      </w:r>
    </w:p>
    <w:tbl>
      <w:tblPr>
        <w:tblW w:w="7380" w:type="dxa"/>
        <w:tblLook w:val="04A0" w:firstRow="1" w:lastRow="0" w:firstColumn="1" w:lastColumn="0" w:noHBand="0" w:noVBand="1"/>
      </w:tblPr>
      <w:tblGrid>
        <w:gridCol w:w="1180"/>
        <w:gridCol w:w="1660"/>
        <w:gridCol w:w="4540"/>
      </w:tblGrid>
      <w:tr w:rsidR="003277C9" w:rsidRPr="00D63B53" w14:paraId="1C93FFCC" w14:textId="77777777" w:rsidTr="00E93E20">
        <w:trPr>
          <w:trHeight w:val="2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444DA" w14:textId="77777777" w:rsidR="003277C9" w:rsidRPr="00D63B53" w:rsidRDefault="003277C9" w:rsidP="00A93B23">
            <w:pPr>
              <w:spacing w:line="240" w:lineRule="auto"/>
              <w:rPr>
                <w:rFonts w:ascii="Calibri" w:hAnsi="Calibri" w:cs="Calibri"/>
              </w:rPr>
            </w:pPr>
            <w:r w:rsidRPr="00D63B53">
              <w:rPr>
                <w:rFonts w:ascii="Calibri" w:hAnsi="Calibri" w:cs="Calibri"/>
              </w:rPr>
              <w:t>Aslan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2E2B" w14:textId="77777777" w:rsidR="003277C9" w:rsidRPr="00D63B53" w:rsidRDefault="003277C9" w:rsidP="00A93B23">
            <w:pPr>
              <w:spacing w:line="240" w:lineRule="auto"/>
              <w:rPr>
                <w:rFonts w:ascii="Calibri" w:hAnsi="Calibri" w:cs="Calibri"/>
              </w:rPr>
            </w:pPr>
            <w:r w:rsidRPr="00D63B53">
              <w:rPr>
                <w:rFonts w:ascii="Calibri" w:hAnsi="Calibri" w:cs="Calibri"/>
              </w:rPr>
              <w:t>Meade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12B1" w14:textId="77777777" w:rsidR="003277C9" w:rsidRPr="00D63B53" w:rsidRDefault="003277C9" w:rsidP="00A93B23">
            <w:pPr>
              <w:spacing w:line="240" w:lineRule="auto"/>
              <w:rPr>
                <w:rFonts w:ascii="Calibri" w:hAnsi="Calibri" w:cs="Calibri"/>
              </w:rPr>
            </w:pPr>
            <w:r w:rsidRPr="00D63B53">
              <w:rPr>
                <w:rFonts w:ascii="Calibri" w:hAnsi="Calibri" w:cs="Calibri"/>
              </w:rPr>
              <w:t>Thurston Economic Development Council</w:t>
            </w:r>
          </w:p>
        </w:tc>
      </w:tr>
      <w:tr w:rsidR="003277C9" w:rsidRPr="00D63B53" w14:paraId="2A63D379" w14:textId="77777777" w:rsidTr="00E93E20">
        <w:trPr>
          <w:trHeight w:val="19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F35F" w14:textId="77777777" w:rsidR="003277C9" w:rsidRPr="00D63B53" w:rsidRDefault="003277C9" w:rsidP="00A93B23">
            <w:pPr>
              <w:spacing w:line="240" w:lineRule="auto"/>
              <w:rPr>
                <w:rFonts w:ascii="Calibri" w:hAnsi="Calibri" w:cs="Calibri"/>
              </w:rPr>
            </w:pPr>
            <w:r w:rsidRPr="00D63B53">
              <w:rPr>
                <w:rFonts w:ascii="Calibri" w:hAnsi="Calibri" w:cs="Calibri"/>
              </w:rPr>
              <w:t>Brian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D818A" w14:textId="77777777" w:rsidR="003277C9" w:rsidRPr="00D63B53" w:rsidRDefault="003277C9" w:rsidP="00A93B23">
            <w:pPr>
              <w:spacing w:line="240" w:lineRule="auto"/>
              <w:rPr>
                <w:rFonts w:ascii="Calibri" w:hAnsi="Calibri" w:cs="Calibri"/>
              </w:rPr>
            </w:pPr>
            <w:r w:rsidRPr="00D63B53">
              <w:rPr>
                <w:rFonts w:ascii="Calibri" w:hAnsi="Calibri" w:cs="Calibri"/>
              </w:rPr>
              <w:t>Estes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F790D" w14:textId="77777777" w:rsidR="003277C9" w:rsidRPr="00D63B53" w:rsidRDefault="003277C9" w:rsidP="00A93B23">
            <w:pPr>
              <w:spacing w:line="240" w:lineRule="auto"/>
              <w:rPr>
                <w:rFonts w:ascii="Calibri" w:hAnsi="Calibri" w:cs="Calibri"/>
              </w:rPr>
            </w:pPr>
            <w:r w:rsidRPr="00D63B53">
              <w:rPr>
                <w:rFonts w:ascii="Calibri" w:hAnsi="Calibri" w:cs="Calibri"/>
              </w:rPr>
              <w:t>LINC Foods</w:t>
            </w:r>
          </w:p>
        </w:tc>
      </w:tr>
      <w:tr w:rsidR="003277C9" w:rsidRPr="00D63B53" w14:paraId="08CF5687" w14:textId="77777777" w:rsidTr="00C628EB">
        <w:trPr>
          <w:trHeight w:val="16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48413" w14:textId="77777777" w:rsidR="003277C9" w:rsidRPr="00D63B53" w:rsidRDefault="003277C9" w:rsidP="00A93B23">
            <w:pPr>
              <w:spacing w:line="240" w:lineRule="auto"/>
              <w:rPr>
                <w:rFonts w:ascii="Calibri" w:hAnsi="Calibri" w:cs="Calibri"/>
              </w:rPr>
            </w:pPr>
            <w:r w:rsidRPr="00D63B53">
              <w:rPr>
                <w:rFonts w:ascii="Calibri" w:hAnsi="Calibri" w:cs="Calibri"/>
              </w:rPr>
              <w:t>Jamie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B2CD" w14:textId="77777777" w:rsidR="003277C9" w:rsidRPr="00D63B53" w:rsidRDefault="003277C9" w:rsidP="00A93B23">
            <w:pPr>
              <w:spacing w:line="240" w:lineRule="auto"/>
              <w:rPr>
                <w:rFonts w:ascii="Calibri" w:hAnsi="Calibri" w:cs="Calibri"/>
              </w:rPr>
            </w:pPr>
            <w:r w:rsidRPr="00D63B53">
              <w:rPr>
                <w:rFonts w:ascii="Calibri" w:hAnsi="Calibri" w:cs="Calibri"/>
              </w:rPr>
              <w:t>Wiggins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63DF" w14:textId="77777777" w:rsidR="003277C9" w:rsidRPr="00D63B53" w:rsidRDefault="003277C9" w:rsidP="00A93B23">
            <w:pPr>
              <w:spacing w:line="240" w:lineRule="auto"/>
              <w:rPr>
                <w:rFonts w:ascii="Calibri" w:hAnsi="Calibri" w:cs="Calibri"/>
              </w:rPr>
            </w:pPr>
            <w:r w:rsidRPr="00D63B53">
              <w:rPr>
                <w:rFonts w:ascii="Calibri" w:hAnsi="Calibri" w:cs="Calibri"/>
              </w:rPr>
              <w:t>Food Northwest</w:t>
            </w:r>
          </w:p>
        </w:tc>
      </w:tr>
      <w:tr w:rsidR="003277C9" w:rsidRPr="00D63B53" w14:paraId="45D0B13E" w14:textId="77777777" w:rsidTr="00E93E20">
        <w:trPr>
          <w:trHeight w:val="28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3DE8" w14:textId="77777777" w:rsidR="003277C9" w:rsidRPr="00D63B53" w:rsidRDefault="003277C9" w:rsidP="00A93B23">
            <w:pPr>
              <w:spacing w:line="240" w:lineRule="auto"/>
              <w:rPr>
                <w:rFonts w:ascii="Calibri" w:hAnsi="Calibri" w:cs="Calibri"/>
              </w:rPr>
            </w:pPr>
            <w:r w:rsidRPr="009D7410">
              <w:rPr>
                <w:rFonts w:ascii="Calibri" w:hAnsi="Calibri" w:cs="Calibri"/>
              </w:rPr>
              <w:t>Linda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E9DFD" w14:textId="77777777" w:rsidR="003277C9" w:rsidRPr="00D63B53" w:rsidRDefault="003277C9" w:rsidP="00A93B23">
            <w:pPr>
              <w:spacing w:line="240" w:lineRule="auto"/>
              <w:rPr>
                <w:rFonts w:ascii="Calibri" w:hAnsi="Calibri" w:cs="Calibri"/>
              </w:rPr>
            </w:pPr>
            <w:r w:rsidRPr="009D7410">
              <w:rPr>
                <w:rFonts w:ascii="Calibri" w:hAnsi="Calibri" w:cs="Calibri"/>
              </w:rPr>
              <w:t>Neunzig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7A0FA8EE" w14:textId="77777777" w:rsidR="003277C9" w:rsidRPr="00D63B53" w:rsidRDefault="003277C9" w:rsidP="00A93B23">
            <w:pPr>
              <w:spacing w:line="240" w:lineRule="auto"/>
              <w:rPr>
                <w:rFonts w:ascii="Calibri" w:hAnsi="Calibri" w:cs="Calibri"/>
              </w:rPr>
            </w:pPr>
            <w:r w:rsidRPr="009D7410">
              <w:rPr>
                <w:rFonts w:ascii="Calibri" w:hAnsi="Calibri" w:cs="Calibri"/>
              </w:rPr>
              <w:t>Snohomish County</w:t>
            </w:r>
          </w:p>
        </w:tc>
      </w:tr>
      <w:tr w:rsidR="003277C9" w:rsidRPr="00D63B53" w14:paraId="2BBED3AC" w14:textId="77777777" w:rsidTr="00E93E20">
        <w:trPr>
          <w:trHeight w:val="1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C6EF6" w14:textId="77777777" w:rsidR="003277C9" w:rsidRPr="00D63B53" w:rsidRDefault="003277C9" w:rsidP="00A93B23">
            <w:pPr>
              <w:spacing w:line="240" w:lineRule="auto"/>
              <w:rPr>
                <w:rFonts w:ascii="Calibri" w:hAnsi="Calibri" w:cs="Calibri"/>
              </w:rPr>
            </w:pPr>
            <w:r w:rsidRPr="00D63B53">
              <w:rPr>
                <w:rFonts w:ascii="Calibri" w:hAnsi="Calibri" w:cs="Calibri"/>
              </w:rPr>
              <w:t>Mary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D299" w14:textId="77777777" w:rsidR="003277C9" w:rsidRPr="00D63B53" w:rsidRDefault="003277C9" w:rsidP="00A93B23">
            <w:pPr>
              <w:spacing w:line="240" w:lineRule="auto"/>
              <w:rPr>
                <w:rFonts w:ascii="Calibri" w:hAnsi="Calibri" w:cs="Calibri"/>
              </w:rPr>
            </w:pPr>
            <w:r w:rsidRPr="00D63B53">
              <w:rPr>
                <w:rFonts w:ascii="Calibri" w:hAnsi="Calibri" w:cs="Calibri"/>
              </w:rPr>
              <w:t>Dye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0FB8A" w14:textId="77777777" w:rsidR="003277C9" w:rsidRPr="00D63B53" w:rsidRDefault="003277C9" w:rsidP="00A93B23">
            <w:pPr>
              <w:spacing w:line="240" w:lineRule="auto"/>
              <w:rPr>
                <w:rFonts w:ascii="Calibri" w:hAnsi="Calibri" w:cs="Calibri"/>
              </w:rPr>
            </w:pPr>
            <w:r w:rsidRPr="00D63B53">
              <w:rPr>
                <w:rFonts w:ascii="Calibri" w:hAnsi="Calibri" w:cs="Calibri"/>
              </w:rPr>
              <w:t>Representative</w:t>
            </w:r>
          </w:p>
        </w:tc>
      </w:tr>
      <w:tr w:rsidR="003277C9" w:rsidRPr="00D63B53" w14:paraId="30E8154F" w14:textId="77777777" w:rsidTr="00E93E20">
        <w:trPr>
          <w:trHeight w:val="24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B2E99" w14:textId="77777777" w:rsidR="003277C9" w:rsidRPr="00D63B53" w:rsidRDefault="003277C9" w:rsidP="00A93B23">
            <w:pPr>
              <w:spacing w:line="240" w:lineRule="auto"/>
              <w:rPr>
                <w:rFonts w:ascii="Calibri" w:hAnsi="Calibri" w:cs="Calibri"/>
              </w:rPr>
            </w:pPr>
            <w:r w:rsidRPr="00D63B53">
              <w:rPr>
                <w:rFonts w:ascii="Calibri" w:hAnsi="Calibri" w:cs="Calibri"/>
              </w:rPr>
              <w:t>Melissa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7780" w14:textId="77777777" w:rsidR="003277C9" w:rsidRPr="00D63B53" w:rsidRDefault="003277C9" w:rsidP="00A93B23">
            <w:pPr>
              <w:spacing w:line="240" w:lineRule="auto"/>
              <w:rPr>
                <w:rFonts w:ascii="Calibri" w:hAnsi="Calibri" w:cs="Calibri"/>
              </w:rPr>
            </w:pPr>
            <w:r w:rsidRPr="00D63B53">
              <w:rPr>
                <w:rFonts w:ascii="Calibri" w:hAnsi="Calibri" w:cs="Calibri"/>
              </w:rPr>
              <w:t>Spear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5420" w14:textId="77777777" w:rsidR="003277C9" w:rsidRPr="00D63B53" w:rsidRDefault="003277C9" w:rsidP="00A93B23">
            <w:pPr>
              <w:spacing w:line="240" w:lineRule="auto"/>
              <w:rPr>
                <w:rFonts w:ascii="Calibri" w:hAnsi="Calibri" w:cs="Calibri"/>
              </w:rPr>
            </w:pPr>
            <w:r w:rsidRPr="00D63B53">
              <w:rPr>
                <w:rFonts w:ascii="Calibri" w:hAnsi="Calibri" w:cs="Calibri"/>
              </w:rPr>
              <w:t>Tilth Alliance</w:t>
            </w:r>
          </w:p>
        </w:tc>
      </w:tr>
      <w:tr w:rsidR="003277C9" w:rsidRPr="00D63B53" w14:paraId="11EABB98" w14:textId="77777777" w:rsidTr="00E93E20">
        <w:trPr>
          <w:trHeight w:val="15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4EB1" w14:textId="77777777" w:rsidR="003277C9" w:rsidRPr="00D63B53" w:rsidRDefault="003277C9" w:rsidP="00A93B23">
            <w:pPr>
              <w:spacing w:line="240" w:lineRule="auto"/>
              <w:rPr>
                <w:rFonts w:ascii="Calibri" w:hAnsi="Calibri" w:cs="Calibri"/>
              </w:rPr>
            </w:pPr>
            <w:r w:rsidRPr="00D63B53">
              <w:rPr>
                <w:rFonts w:ascii="Calibri" w:hAnsi="Calibri" w:cs="Calibri"/>
              </w:rPr>
              <w:t>Nancy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B1B9" w14:textId="77777777" w:rsidR="003277C9" w:rsidRPr="00D63B53" w:rsidRDefault="003277C9" w:rsidP="00A93B23">
            <w:pPr>
              <w:spacing w:line="240" w:lineRule="auto"/>
              <w:rPr>
                <w:rFonts w:ascii="Calibri" w:hAnsi="Calibri" w:cs="Calibri"/>
              </w:rPr>
            </w:pPr>
            <w:r w:rsidRPr="00D63B53">
              <w:rPr>
                <w:rFonts w:ascii="Calibri" w:hAnsi="Calibri" w:cs="Calibri"/>
              </w:rPr>
              <w:t>Warner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BC61" w14:textId="77777777" w:rsidR="003277C9" w:rsidRPr="00D63B53" w:rsidRDefault="003277C9" w:rsidP="00A93B23">
            <w:pPr>
              <w:spacing w:line="240" w:lineRule="auto"/>
              <w:rPr>
                <w:rFonts w:ascii="Calibri" w:hAnsi="Calibri" w:cs="Calibri"/>
              </w:rPr>
            </w:pPr>
            <w:r w:rsidRPr="00D63B53">
              <w:rPr>
                <w:rFonts w:ascii="Calibri" w:hAnsi="Calibri" w:cs="Calibri"/>
              </w:rPr>
              <w:t>Initiative for Rural Innovation and Stewardship</w:t>
            </w:r>
          </w:p>
        </w:tc>
      </w:tr>
      <w:tr w:rsidR="003277C9" w:rsidRPr="00D63B53" w14:paraId="536928CB" w14:textId="77777777" w:rsidTr="003F6F08">
        <w:trPr>
          <w:trHeight w:val="1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B6E7D" w14:textId="77777777" w:rsidR="003277C9" w:rsidRPr="00D63B53" w:rsidRDefault="003277C9" w:rsidP="00A93B23">
            <w:pPr>
              <w:spacing w:line="240" w:lineRule="auto"/>
              <w:rPr>
                <w:rFonts w:ascii="Calibri" w:hAnsi="Calibri" w:cs="Calibri"/>
              </w:rPr>
            </w:pPr>
            <w:r w:rsidRPr="00D63B53">
              <w:rPr>
                <w:rFonts w:ascii="Calibri" w:hAnsi="Calibri" w:cs="Calibri"/>
              </w:rPr>
              <w:t>Patrick "PJ"</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A9B10" w14:textId="77777777" w:rsidR="003277C9" w:rsidRPr="00D63B53" w:rsidRDefault="003277C9" w:rsidP="00A93B23">
            <w:pPr>
              <w:spacing w:line="240" w:lineRule="auto"/>
              <w:rPr>
                <w:rFonts w:ascii="Calibri" w:hAnsi="Calibri" w:cs="Calibri"/>
              </w:rPr>
            </w:pPr>
            <w:r w:rsidRPr="00D63B53">
              <w:rPr>
                <w:rFonts w:ascii="Calibri" w:hAnsi="Calibri" w:cs="Calibri"/>
              </w:rPr>
              <w:t>Cawley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B6CC9" w14:textId="77777777" w:rsidR="003277C9" w:rsidRPr="00D63B53" w:rsidRDefault="003277C9" w:rsidP="00A93B23">
            <w:pPr>
              <w:spacing w:line="240" w:lineRule="auto"/>
              <w:rPr>
                <w:rFonts w:ascii="Calibri" w:hAnsi="Calibri" w:cs="Calibri"/>
              </w:rPr>
            </w:pPr>
            <w:r w:rsidRPr="00D63B53">
              <w:rPr>
                <w:rFonts w:ascii="Calibri" w:hAnsi="Calibri" w:cs="Calibri"/>
              </w:rPr>
              <w:t>Charlie’s Produce</w:t>
            </w:r>
          </w:p>
        </w:tc>
      </w:tr>
      <w:tr w:rsidR="003277C9" w:rsidRPr="00D63B53" w14:paraId="0BD587E7" w14:textId="77777777" w:rsidTr="00E93E20">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E26B" w14:textId="77777777" w:rsidR="003277C9" w:rsidRPr="00D63B53" w:rsidRDefault="003277C9" w:rsidP="00A93B23">
            <w:pPr>
              <w:spacing w:line="240" w:lineRule="auto"/>
              <w:rPr>
                <w:rFonts w:ascii="Calibri" w:hAnsi="Calibri" w:cs="Calibri"/>
              </w:rPr>
            </w:pPr>
            <w:r w:rsidRPr="00D63B53">
              <w:rPr>
                <w:rFonts w:ascii="Calibri" w:hAnsi="Calibri" w:cs="Calibri"/>
              </w:rPr>
              <w:t>Tim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0E136" w14:textId="77777777" w:rsidR="003277C9" w:rsidRPr="00D63B53" w:rsidRDefault="003277C9" w:rsidP="00A93B23">
            <w:pPr>
              <w:spacing w:line="240" w:lineRule="auto"/>
              <w:rPr>
                <w:rFonts w:ascii="Calibri" w:hAnsi="Calibri" w:cs="Calibri"/>
              </w:rPr>
            </w:pPr>
            <w:r w:rsidRPr="00D63B53">
              <w:rPr>
                <w:rFonts w:ascii="Calibri" w:hAnsi="Calibri" w:cs="Calibri"/>
              </w:rPr>
              <w:t>Crosby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B340" w14:textId="77777777" w:rsidR="003277C9" w:rsidRPr="00D63B53" w:rsidRDefault="003277C9" w:rsidP="00A93B23">
            <w:pPr>
              <w:spacing w:line="240" w:lineRule="auto"/>
              <w:rPr>
                <w:rFonts w:ascii="Calibri" w:hAnsi="Calibri" w:cs="Calibri"/>
              </w:rPr>
            </w:pPr>
            <w:r w:rsidRPr="00D63B53">
              <w:rPr>
                <w:rFonts w:ascii="Calibri" w:hAnsi="Calibri" w:cs="Calibri"/>
              </w:rPr>
              <w:t>Cascadia Foodshed Financing Project</w:t>
            </w:r>
          </w:p>
        </w:tc>
      </w:tr>
    </w:tbl>
    <w:p w14:paraId="0BA81F45" w14:textId="77777777" w:rsidR="003277C9" w:rsidRDefault="003277C9" w:rsidP="00A93B23">
      <w:pPr>
        <w:spacing w:line="240" w:lineRule="auto"/>
        <w:rPr>
          <w:rFonts w:ascii="Calibri" w:eastAsiaTheme="minorHAnsi" w:hAnsi="Calibri" w:cs="Calibri"/>
          <w:b/>
          <w:bCs/>
          <w:sz w:val="22"/>
        </w:rPr>
      </w:pPr>
    </w:p>
    <w:p w14:paraId="3BEFF997" w14:textId="77777777" w:rsidR="003A08E9" w:rsidRPr="00110D60" w:rsidRDefault="003A08E9" w:rsidP="003A08E9">
      <w:pPr>
        <w:rPr>
          <w:rFonts w:ascii="Calibri" w:eastAsiaTheme="minorHAnsi" w:hAnsi="Calibri" w:cs="Calibri"/>
          <w:sz w:val="22"/>
        </w:rPr>
      </w:pPr>
      <w:r w:rsidRPr="00110D60">
        <w:rPr>
          <w:rFonts w:ascii="Calibri" w:eastAsiaTheme="minorHAnsi" w:hAnsi="Calibri" w:cs="Calibri"/>
          <w:b/>
          <w:bCs/>
          <w:sz w:val="22"/>
        </w:rPr>
        <w:t>Proposed Early Actions</w:t>
      </w:r>
      <w:r w:rsidRPr="00110D60">
        <w:rPr>
          <w:rFonts w:ascii="Calibri" w:eastAsiaTheme="minorHAnsi" w:hAnsi="Calibri" w:cs="Calibri"/>
          <w:sz w:val="22"/>
        </w:rPr>
        <w:t xml:space="preserve">: </w:t>
      </w:r>
    </w:p>
    <w:p w14:paraId="49A51B82" w14:textId="463DD334" w:rsidR="00EA7A4E" w:rsidRPr="003A08E9" w:rsidRDefault="003A08E9" w:rsidP="003A08E9">
      <w:pPr>
        <w:jc w:val="left"/>
        <w:rPr>
          <w:rFonts w:ascii="Calibri" w:eastAsiaTheme="minorHAnsi" w:hAnsi="Calibri" w:cs="Calibri"/>
          <w:sz w:val="22"/>
        </w:rPr>
      </w:pPr>
      <w:r>
        <w:rPr>
          <w:rFonts w:ascii="Calibri" w:eastAsiaTheme="minorHAnsi" w:hAnsi="Calibri" w:cs="Calibri"/>
          <w:sz w:val="22"/>
        </w:rPr>
        <w:t>Brian Estes, LINC Foods, shared that</w:t>
      </w:r>
      <w:r w:rsidR="008634D8">
        <w:rPr>
          <w:rFonts w:ascii="Calibri" w:eastAsiaTheme="minorHAnsi" w:hAnsi="Calibri" w:cs="Calibri"/>
          <w:sz w:val="22"/>
        </w:rPr>
        <w:t xml:space="preserve"> this </w:t>
      </w:r>
      <w:r w:rsidR="00816DF3">
        <w:rPr>
          <w:rFonts w:ascii="Calibri" w:eastAsiaTheme="minorHAnsi" w:hAnsi="Calibri" w:cs="Calibri"/>
          <w:sz w:val="22"/>
        </w:rPr>
        <w:t>T</w:t>
      </w:r>
      <w:r w:rsidR="008634D8">
        <w:rPr>
          <w:rFonts w:ascii="Calibri" w:eastAsiaTheme="minorHAnsi" w:hAnsi="Calibri" w:cs="Calibri"/>
          <w:sz w:val="22"/>
        </w:rPr>
        <w:t xml:space="preserve">eam has been focused on long-term and systems level transformation, and that translating this </w:t>
      </w:r>
      <w:r w:rsidR="00816DF3">
        <w:rPr>
          <w:rFonts w:ascii="Calibri" w:eastAsiaTheme="minorHAnsi" w:hAnsi="Calibri" w:cs="Calibri"/>
          <w:sz w:val="22"/>
        </w:rPr>
        <w:t>T</w:t>
      </w:r>
      <w:r w:rsidR="008634D8">
        <w:rPr>
          <w:rFonts w:ascii="Calibri" w:eastAsiaTheme="minorHAnsi" w:hAnsi="Calibri" w:cs="Calibri"/>
          <w:sz w:val="22"/>
        </w:rPr>
        <w:t>eam</w:t>
      </w:r>
      <w:r w:rsidR="004F328C">
        <w:rPr>
          <w:rFonts w:ascii="Calibri" w:eastAsiaTheme="minorHAnsi" w:hAnsi="Calibri" w:cs="Calibri"/>
          <w:sz w:val="22"/>
        </w:rPr>
        <w:t>’</w:t>
      </w:r>
      <w:r w:rsidR="008634D8">
        <w:rPr>
          <w:rFonts w:ascii="Calibri" w:eastAsiaTheme="minorHAnsi" w:hAnsi="Calibri" w:cs="Calibri"/>
          <w:sz w:val="22"/>
        </w:rPr>
        <w:t xml:space="preserve">s </w:t>
      </w:r>
      <w:r w:rsidR="00E01288">
        <w:rPr>
          <w:rFonts w:ascii="Calibri" w:eastAsiaTheme="minorHAnsi" w:hAnsi="Calibri" w:cs="Calibri"/>
          <w:sz w:val="22"/>
        </w:rPr>
        <w:t xml:space="preserve">work to a crisis is challenging. However, </w:t>
      </w:r>
      <w:r w:rsidR="00EA7A4E" w:rsidRPr="003A08E9">
        <w:rPr>
          <w:rFonts w:ascii="Calibri" w:eastAsiaTheme="minorHAnsi" w:hAnsi="Calibri" w:cs="Calibri"/>
          <w:sz w:val="22"/>
        </w:rPr>
        <w:t xml:space="preserve">what is critical is recognizing </w:t>
      </w:r>
      <w:r w:rsidR="00E01288">
        <w:rPr>
          <w:rFonts w:ascii="Calibri" w:eastAsiaTheme="minorHAnsi" w:hAnsi="Calibri" w:cs="Calibri"/>
          <w:sz w:val="22"/>
        </w:rPr>
        <w:t xml:space="preserve">that </w:t>
      </w:r>
      <w:r w:rsidR="00EA7A4E" w:rsidRPr="003A08E9">
        <w:rPr>
          <w:rFonts w:ascii="Calibri" w:eastAsiaTheme="minorHAnsi" w:hAnsi="Calibri" w:cs="Calibri"/>
          <w:sz w:val="22"/>
        </w:rPr>
        <w:t>for small</w:t>
      </w:r>
      <w:r w:rsidR="00E01288">
        <w:rPr>
          <w:rFonts w:ascii="Calibri" w:eastAsiaTheme="minorHAnsi" w:hAnsi="Calibri" w:cs="Calibri"/>
          <w:sz w:val="22"/>
        </w:rPr>
        <w:t>-/</w:t>
      </w:r>
      <w:r w:rsidR="00E01288" w:rsidRPr="003A08E9">
        <w:rPr>
          <w:rFonts w:ascii="Calibri" w:eastAsiaTheme="minorHAnsi" w:hAnsi="Calibri" w:cs="Calibri"/>
          <w:sz w:val="22"/>
        </w:rPr>
        <w:t>mid-scale</w:t>
      </w:r>
      <w:r w:rsidR="00EA7A4E" w:rsidRPr="003A08E9">
        <w:rPr>
          <w:rFonts w:ascii="Calibri" w:eastAsiaTheme="minorHAnsi" w:hAnsi="Calibri" w:cs="Calibri"/>
          <w:sz w:val="22"/>
        </w:rPr>
        <w:t xml:space="preserve"> </w:t>
      </w:r>
      <w:r w:rsidR="00025109" w:rsidRPr="003A08E9">
        <w:rPr>
          <w:rFonts w:ascii="Calibri" w:eastAsiaTheme="minorHAnsi" w:hAnsi="Calibri" w:cs="Calibri"/>
          <w:sz w:val="22"/>
        </w:rPr>
        <w:t>producers</w:t>
      </w:r>
      <w:r w:rsidR="00E01288">
        <w:rPr>
          <w:rFonts w:ascii="Calibri" w:eastAsiaTheme="minorHAnsi" w:hAnsi="Calibri" w:cs="Calibri"/>
          <w:sz w:val="22"/>
        </w:rPr>
        <w:t xml:space="preserve"> and </w:t>
      </w:r>
      <w:r w:rsidR="00EA7A4E" w:rsidRPr="003A08E9">
        <w:rPr>
          <w:rFonts w:ascii="Calibri" w:eastAsiaTheme="minorHAnsi" w:hAnsi="Calibri" w:cs="Calibri"/>
          <w:sz w:val="22"/>
        </w:rPr>
        <w:t>enterprises</w:t>
      </w:r>
      <w:r w:rsidR="00E01288">
        <w:rPr>
          <w:rFonts w:ascii="Calibri" w:eastAsiaTheme="minorHAnsi" w:hAnsi="Calibri" w:cs="Calibri"/>
          <w:sz w:val="22"/>
        </w:rPr>
        <w:t xml:space="preserve">, the </w:t>
      </w:r>
      <w:r w:rsidR="00785B16" w:rsidRPr="003A08E9">
        <w:rPr>
          <w:rFonts w:ascii="Calibri" w:eastAsiaTheme="minorHAnsi" w:hAnsi="Calibri" w:cs="Calibri"/>
          <w:sz w:val="22"/>
        </w:rPr>
        <w:t xml:space="preserve">level of </w:t>
      </w:r>
      <w:r w:rsidR="00025109" w:rsidRPr="003A08E9">
        <w:rPr>
          <w:rFonts w:ascii="Calibri" w:eastAsiaTheme="minorHAnsi" w:hAnsi="Calibri" w:cs="Calibri"/>
          <w:sz w:val="22"/>
        </w:rPr>
        <w:t>investment</w:t>
      </w:r>
      <w:r w:rsidR="00785B16" w:rsidRPr="003A08E9">
        <w:rPr>
          <w:rFonts w:ascii="Calibri" w:eastAsiaTheme="minorHAnsi" w:hAnsi="Calibri" w:cs="Calibri"/>
          <w:sz w:val="22"/>
        </w:rPr>
        <w:t xml:space="preserve"> that </w:t>
      </w:r>
      <w:r w:rsidR="00E01288">
        <w:rPr>
          <w:rFonts w:ascii="Calibri" w:eastAsiaTheme="minorHAnsi" w:hAnsi="Calibri" w:cs="Calibri"/>
          <w:sz w:val="22"/>
        </w:rPr>
        <w:t xml:space="preserve">they have already </w:t>
      </w:r>
      <w:r w:rsidR="00E14B7B">
        <w:rPr>
          <w:rFonts w:ascii="Calibri" w:eastAsiaTheme="minorHAnsi" w:hAnsi="Calibri" w:cs="Calibri"/>
          <w:sz w:val="22"/>
        </w:rPr>
        <w:t>put into regional infrastructure and economic development is at r</w:t>
      </w:r>
      <w:r w:rsidR="00785B16" w:rsidRPr="003A08E9">
        <w:rPr>
          <w:rFonts w:ascii="Calibri" w:eastAsiaTheme="minorHAnsi" w:hAnsi="Calibri" w:cs="Calibri"/>
          <w:sz w:val="22"/>
        </w:rPr>
        <w:t>isk</w:t>
      </w:r>
      <w:r w:rsidR="00E14B7B">
        <w:rPr>
          <w:rFonts w:ascii="Calibri" w:eastAsiaTheme="minorHAnsi" w:hAnsi="Calibri" w:cs="Calibri"/>
          <w:sz w:val="22"/>
        </w:rPr>
        <w:t xml:space="preserve"> during this crisis. This team is</w:t>
      </w:r>
      <w:r w:rsidR="00785B16" w:rsidRPr="003A08E9">
        <w:rPr>
          <w:rFonts w:ascii="Calibri" w:eastAsiaTheme="minorHAnsi" w:hAnsi="Calibri" w:cs="Calibri"/>
          <w:sz w:val="22"/>
        </w:rPr>
        <w:t xml:space="preserve"> thinking about core strateg</w:t>
      </w:r>
      <w:r w:rsidR="00E14B7B">
        <w:rPr>
          <w:rFonts w:ascii="Calibri" w:eastAsiaTheme="minorHAnsi" w:hAnsi="Calibri" w:cs="Calibri"/>
          <w:sz w:val="22"/>
        </w:rPr>
        <w:t>ies</w:t>
      </w:r>
      <w:r w:rsidR="00785B16" w:rsidRPr="003A08E9">
        <w:rPr>
          <w:rFonts w:ascii="Calibri" w:eastAsiaTheme="minorHAnsi" w:hAnsi="Calibri" w:cs="Calibri"/>
          <w:sz w:val="22"/>
        </w:rPr>
        <w:t xml:space="preserve"> to sustain infrastructure for those types of producers</w:t>
      </w:r>
      <w:r w:rsidR="00E14B7B">
        <w:rPr>
          <w:rFonts w:ascii="Calibri" w:eastAsiaTheme="minorHAnsi" w:hAnsi="Calibri" w:cs="Calibri"/>
          <w:sz w:val="22"/>
        </w:rPr>
        <w:t xml:space="preserve">. </w:t>
      </w:r>
    </w:p>
    <w:p w14:paraId="6B2E8C81" w14:textId="00D57A69" w:rsidR="00444AF3" w:rsidRDefault="00444AF3" w:rsidP="003A08E9">
      <w:pPr>
        <w:rPr>
          <w:rFonts w:ascii="Calibri" w:eastAsiaTheme="minorHAnsi" w:hAnsi="Calibri" w:cs="Calibri"/>
          <w:sz w:val="22"/>
        </w:rPr>
      </w:pPr>
    </w:p>
    <w:p w14:paraId="74C19AE4" w14:textId="2F7D8063" w:rsidR="000E7DF6" w:rsidRDefault="000E7DF6" w:rsidP="000E7DF6">
      <w:pPr>
        <w:contextualSpacing/>
        <w:rPr>
          <w:rFonts w:asciiTheme="minorHAnsi" w:hAnsiTheme="minorHAnsi" w:cstheme="minorHAnsi"/>
          <w:sz w:val="22"/>
        </w:rPr>
      </w:pPr>
      <w:r>
        <w:rPr>
          <w:rFonts w:asciiTheme="minorHAnsi" w:hAnsiTheme="minorHAnsi" w:cstheme="minorHAnsi"/>
          <w:sz w:val="22"/>
        </w:rPr>
        <w:t xml:space="preserve">The Team’s early actions can be reviewed </w:t>
      </w:r>
      <w:hyperlink r:id="rId15" w:history="1">
        <w:r w:rsidRPr="007F0C09">
          <w:rPr>
            <w:rStyle w:val="Hyperlink"/>
            <w:rFonts w:asciiTheme="minorHAnsi" w:hAnsiTheme="minorHAnsi" w:cstheme="minorHAnsi"/>
            <w:sz w:val="22"/>
          </w:rPr>
          <w:t>here</w:t>
        </w:r>
      </w:hyperlink>
      <w:r w:rsidR="007F0C09">
        <w:rPr>
          <w:rFonts w:asciiTheme="minorHAnsi" w:hAnsiTheme="minorHAnsi" w:cstheme="minorHAnsi"/>
          <w:sz w:val="22"/>
        </w:rPr>
        <w:t xml:space="preserve">. </w:t>
      </w:r>
    </w:p>
    <w:p w14:paraId="18C5BBC8" w14:textId="77777777" w:rsidR="000E7DF6" w:rsidRDefault="000E7DF6" w:rsidP="003A08E9">
      <w:pPr>
        <w:rPr>
          <w:rFonts w:ascii="Calibri" w:eastAsiaTheme="minorHAnsi" w:hAnsi="Calibri" w:cs="Calibri"/>
          <w:sz w:val="22"/>
        </w:rPr>
      </w:pPr>
    </w:p>
    <w:p w14:paraId="38B38930" w14:textId="77777777" w:rsidR="00444AF3" w:rsidRDefault="00444AF3" w:rsidP="003A08E9">
      <w:pPr>
        <w:rPr>
          <w:rFonts w:ascii="Calibri" w:eastAsiaTheme="minorHAnsi" w:hAnsi="Calibri" w:cs="Calibri"/>
          <w:sz w:val="22"/>
        </w:rPr>
      </w:pPr>
    </w:p>
    <w:p w14:paraId="2F23733F" w14:textId="0CDCF51A" w:rsidR="00444AF3" w:rsidRPr="00110D60" w:rsidRDefault="00444AF3" w:rsidP="00444AF3">
      <w:pPr>
        <w:rPr>
          <w:rFonts w:ascii="Calibri" w:eastAsiaTheme="minorHAnsi" w:hAnsi="Calibri" w:cs="Calibri"/>
          <w:sz w:val="22"/>
        </w:rPr>
      </w:pPr>
      <w:r>
        <w:rPr>
          <w:rFonts w:ascii="Calibri" w:eastAsiaTheme="minorHAnsi" w:hAnsi="Calibri" w:cs="Calibri"/>
          <w:b/>
          <w:bCs/>
          <w:sz w:val="22"/>
        </w:rPr>
        <w:t xml:space="preserve">Discussion: </w:t>
      </w:r>
    </w:p>
    <w:p w14:paraId="12CFC7F6" w14:textId="7F659AFA" w:rsidR="000F4406" w:rsidRDefault="003212BA" w:rsidP="00A93B23">
      <w:pPr>
        <w:pStyle w:val="ListParagraph"/>
        <w:numPr>
          <w:ilvl w:val="0"/>
          <w:numId w:val="1"/>
        </w:numPr>
        <w:rPr>
          <w:rFonts w:ascii="Calibri" w:eastAsiaTheme="minorHAnsi" w:hAnsi="Calibri" w:cs="Calibri"/>
          <w:sz w:val="22"/>
        </w:rPr>
      </w:pPr>
      <w:r w:rsidRPr="00672BD3">
        <w:rPr>
          <w:rFonts w:ascii="Calibri" w:eastAsiaTheme="minorHAnsi" w:hAnsi="Calibri" w:cs="Calibri"/>
          <w:sz w:val="22"/>
        </w:rPr>
        <w:t xml:space="preserve">Tim Crosby: </w:t>
      </w:r>
      <w:r w:rsidR="00BE130C">
        <w:rPr>
          <w:rFonts w:ascii="Calibri" w:eastAsiaTheme="minorHAnsi" w:hAnsi="Calibri" w:cs="Calibri"/>
          <w:sz w:val="22"/>
        </w:rPr>
        <w:t xml:space="preserve">Shared a solution that Los Angeles has been implementing (Snohomish County will be implementing </w:t>
      </w:r>
      <w:r w:rsidR="001174A7">
        <w:rPr>
          <w:rFonts w:ascii="Calibri" w:eastAsiaTheme="minorHAnsi" w:hAnsi="Calibri" w:cs="Calibri"/>
          <w:sz w:val="22"/>
        </w:rPr>
        <w:t xml:space="preserve">something similar </w:t>
      </w:r>
      <w:r w:rsidR="00BE130C">
        <w:rPr>
          <w:rFonts w:ascii="Calibri" w:eastAsiaTheme="minorHAnsi" w:hAnsi="Calibri" w:cs="Calibri"/>
          <w:sz w:val="22"/>
        </w:rPr>
        <w:t xml:space="preserve">as well). Restaurants provide information </w:t>
      </w:r>
      <w:r w:rsidR="001174A7">
        <w:rPr>
          <w:rFonts w:ascii="Calibri" w:eastAsiaTheme="minorHAnsi" w:hAnsi="Calibri" w:cs="Calibri"/>
          <w:sz w:val="22"/>
        </w:rPr>
        <w:t xml:space="preserve">on the </w:t>
      </w:r>
      <w:r w:rsidR="002862D7">
        <w:rPr>
          <w:rFonts w:ascii="Calibri" w:eastAsiaTheme="minorHAnsi" w:hAnsi="Calibri" w:cs="Calibri"/>
          <w:sz w:val="22"/>
        </w:rPr>
        <w:t>volume of sales needed to maintain</w:t>
      </w:r>
      <w:r w:rsidR="001174A7">
        <w:rPr>
          <w:rFonts w:ascii="Calibri" w:eastAsiaTheme="minorHAnsi" w:hAnsi="Calibri" w:cs="Calibri"/>
          <w:sz w:val="22"/>
        </w:rPr>
        <w:t xml:space="preserve"> operation </w:t>
      </w:r>
      <w:r w:rsidR="002862D7">
        <w:rPr>
          <w:rFonts w:ascii="Calibri" w:eastAsiaTheme="minorHAnsi" w:hAnsi="Calibri" w:cs="Calibri"/>
          <w:sz w:val="22"/>
        </w:rPr>
        <w:t xml:space="preserve">(e.g., </w:t>
      </w:r>
      <w:r w:rsidRPr="00672BD3">
        <w:rPr>
          <w:rFonts w:ascii="Calibri" w:eastAsiaTheme="minorHAnsi" w:hAnsi="Calibri" w:cs="Calibri"/>
          <w:sz w:val="22"/>
        </w:rPr>
        <w:t>300 meals</w:t>
      </w:r>
      <w:r w:rsidR="002862D7">
        <w:rPr>
          <w:rFonts w:ascii="Calibri" w:eastAsiaTheme="minorHAnsi" w:hAnsi="Calibri" w:cs="Calibri"/>
          <w:sz w:val="22"/>
        </w:rPr>
        <w:t xml:space="preserve"> a day</w:t>
      </w:r>
      <w:r w:rsidRPr="00672BD3">
        <w:rPr>
          <w:rFonts w:ascii="Calibri" w:eastAsiaTheme="minorHAnsi" w:hAnsi="Calibri" w:cs="Calibri"/>
          <w:sz w:val="22"/>
        </w:rPr>
        <w:t xml:space="preserve"> at $15</w:t>
      </w:r>
      <w:r w:rsidR="002862D7">
        <w:rPr>
          <w:rFonts w:ascii="Calibri" w:eastAsiaTheme="minorHAnsi" w:hAnsi="Calibri" w:cs="Calibri"/>
          <w:sz w:val="22"/>
        </w:rPr>
        <w:t xml:space="preserve">). The City then works with </w:t>
      </w:r>
      <w:r w:rsidR="00050760">
        <w:rPr>
          <w:rFonts w:ascii="Calibri" w:eastAsiaTheme="minorHAnsi" w:hAnsi="Calibri" w:cs="Calibri"/>
          <w:sz w:val="22"/>
        </w:rPr>
        <w:t xml:space="preserve">producers and distributers to </w:t>
      </w:r>
      <w:r w:rsidR="003B4FF2">
        <w:rPr>
          <w:rFonts w:ascii="Calibri" w:eastAsiaTheme="minorHAnsi" w:hAnsi="Calibri" w:cs="Calibri"/>
          <w:sz w:val="22"/>
        </w:rPr>
        <w:t>distribute</w:t>
      </w:r>
      <w:r w:rsidR="00050760">
        <w:rPr>
          <w:rFonts w:ascii="Calibri" w:eastAsiaTheme="minorHAnsi" w:hAnsi="Calibri" w:cs="Calibri"/>
          <w:sz w:val="22"/>
        </w:rPr>
        <w:t xml:space="preserve"> meals through the food network to get food to people in need (e.g., childcare centers</w:t>
      </w:r>
      <w:r w:rsidRPr="00672BD3">
        <w:rPr>
          <w:rFonts w:ascii="Calibri" w:eastAsiaTheme="minorHAnsi" w:hAnsi="Calibri" w:cs="Calibri"/>
          <w:sz w:val="22"/>
        </w:rPr>
        <w:t>; at-risk youth</w:t>
      </w:r>
      <w:r w:rsidR="00D84D44">
        <w:rPr>
          <w:rFonts w:ascii="Calibri" w:eastAsiaTheme="minorHAnsi" w:hAnsi="Calibri" w:cs="Calibri"/>
          <w:sz w:val="22"/>
        </w:rPr>
        <w:t xml:space="preserve"> program</w:t>
      </w:r>
      <w:r w:rsidRPr="00672BD3">
        <w:rPr>
          <w:rFonts w:ascii="Calibri" w:eastAsiaTheme="minorHAnsi" w:hAnsi="Calibri" w:cs="Calibri"/>
          <w:sz w:val="22"/>
        </w:rPr>
        <w:t xml:space="preserve">; </w:t>
      </w:r>
      <w:r w:rsidR="00050760">
        <w:rPr>
          <w:rFonts w:ascii="Calibri" w:eastAsiaTheme="minorHAnsi" w:hAnsi="Calibri" w:cs="Calibri"/>
          <w:sz w:val="22"/>
        </w:rPr>
        <w:t>grab-</w:t>
      </w:r>
      <w:r w:rsidRPr="00672BD3">
        <w:rPr>
          <w:rFonts w:ascii="Calibri" w:eastAsiaTheme="minorHAnsi" w:hAnsi="Calibri" w:cs="Calibri"/>
          <w:sz w:val="22"/>
        </w:rPr>
        <w:t>and</w:t>
      </w:r>
      <w:r w:rsidR="00050760">
        <w:rPr>
          <w:rFonts w:ascii="Calibri" w:eastAsiaTheme="minorHAnsi" w:hAnsi="Calibri" w:cs="Calibri"/>
          <w:sz w:val="22"/>
        </w:rPr>
        <w:t>-</w:t>
      </w:r>
      <w:r w:rsidRPr="00672BD3">
        <w:rPr>
          <w:rFonts w:ascii="Calibri" w:eastAsiaTheme="minorHAnsi" w:hAnsi="Calibri" w:cs="Calibri"/>
          <w:sz w:val="22"/>
        </w:rPr>
        <w:t>go</w:t>
      </w:r>
      <w:r w:rsidR="00D84D44">
        <w:rPr>
          <w:rFonts w:ascii="Calibri" w:eastAsiaTheme="minorHAnsi" w:hAnsi="Calibri" w:cs="Calibri"/>
          <w:sz w:val="22"/>
        </w:rPr>
        <w:t>, etc.</w:t>
      </w:r>
      <w:r w:rsidR="00FC5796">
        <w:rPr>
          <w:rFonts w:ascii="Calibri" w:eastAsiaTheme="minorHAnsi" w:hAnsi="Calibri" w:cs="Calibri"/>
          <w:sz w:val="22"/>
        </w:rPr>
        <w:t xml:space="preserve">). The government covers the cost between what the restaurants need to sell meals for and </w:t>
      </w:r>
      <w:r w:rsidR="00D84D44">
        <w:rPr>
          <w:rFonts w:ascii="Calibri" w:eastAsiaTheme="minorHAnsi" w:hAnsi="Calibri" w:cs="Calibri"/>
          <w:sz w:val="22"/>
        </w:rPr>
        <w:t xml:space="preserve">the price point at which </w:t>
      </w:r>
      <w:r w:rsidR="00FC5796">
        <w:rPr>
          <w:rFonts w:ascii="Calibri" w:eastAsiaTheme="minorHAnsi" w:hAnsi="Calibri" w:cs="Calibri"/>
          <w:sz w:val="22"/>
        </w:rPr>
        <w:t xml:space="preserve">institutions </w:t>
      </w:r>
      <w:r w:rsidR="00D84D44">
        <w:rPr>
          <w:rFonts w:ascii="Calibri" w:eastAsiaTheme="minorHAnsi" w:hAnsi="Calibri" w:cs="Calibri"/>
          <w:sz w:val="22"/>
        </w:rPr>
        <w:t>can</w:t>
      </w:r>
      <w:r w:rsidR="00FC5796">
        <w:rPr>
          <w:rFonts w:ascii="Calibri" w:eastAsiaTheme="minorHAnsi" w:hAnsi="Calibri" w:cs="Calibri"/>
          <w:sz w:val="22"/>
        </w:rPr>
        <w:t xml:space="preserve"> </w:t>
      </w:r>
      <w:r w:rsidR="00D84D44">
        <w:rPr>
          <w:rFonts w:ascii="Calibri" w:eastAsiaTheme="minorHAnsi" w:hAnsi="Calibri" w:cs="Calibri"/>
          <w:sz w:val="22"/>
        </w:rPr>
        <w:t>purchase</w:t>
      </w:r>
      <w:r w:rsidR="00FC5796">
        <w:rPr>
          <w:rFonts w:ascii="Calibri" w:eastAsiaTheme="minorHAnsi" w:hAnsi="Calibri" w:cs="Calibri"/>
          <w:sz w:val="22"/>
        </w:rPr>
        <w:t xml:space="preserve">. </w:t>
      </w:r>
      <w:r w:rsidRPr="00672BD3">
        <w:rPr>
          <w:rFonts w:ascii="Calibri" w:eastAsiaTheme="minorHAnsi" w:hAnsi="Calibri" w:cs="Calibri"/>
          <w:sz w:val="22"/>
        </w:rPr>
        <w:t xml:space="preserve"> </w:t>
      </w:r>
      <w:r w:rsidR="00FC5796">
        <w:rPr>
          <w:rFonts w:ascii="Calibri" w:eastAsiaTheme="minorHAnsi" w:hAnsi="Calibri" w:cs="Calibri"/>
          <w:sz w:val="22"/>
        </w:rPr>
        <w:t xml:space="preserve">This is a strong and efficient method to providing relief quickly. </w:t>
      </w:r>
    </w:p>
    <w:p w14:paraId="4CC25BA9" w14:textId="7FD1F2C5" w:rsidR="00595854" w:rsidRPr="000F4406" w:rsidRDefault="00595854" w:rsidP="00A93B23">
      <w:pPr>
        <w:pStyle w:val="ListParagraph"/>
        <w:numPr>
          <w:ilvl w:val="0"/>
          <w:numId w:val="1"/>
        </w:numPr>
        <w:rPr>
          <w:rFonts w:ascii="Calibri" w:eastAsiaTheme="minorHAnsi" w:hAnsi="Calibri" w:cs="Calibri"/>
          <w:sz w:val="22"/>
        </w:rPr>
      </w:pPr>
      <w:r w:rsidRPr="000F4406">
        <w:rPr>
          <w:rFonts w:ascii="Calibri" w:eastAsiaTheme="minorHAnsi" w:hAnsi="Calibri" w:cs="Calibri"/>
          <w:sz w:val="22"/>
        </w:rPr>
        <w:t>Aaron</w:t>
      </w:r>
      <w:r w:rsidR="000F4406">
        <w:rPr>
          <w:rFonts w:ascii="Calibri" w:eastAsiaTheme="minorHAnsi" w:hAnsi="Calibri" w:cs="Calibri"/>
          <w:sz w:val="22"/>
        </w:rPr>
        <w:t xml:space="preserve"> </w:t>
      </w:r>
      <w:r w:rsidR="000F4406" w:rsidRPr="000F4406">
        <w:rPr>
          <w:rFonts w:ascii="Calibri" w:eastAsiaTheme="minorHAnsi" w:hAnsi="Calibri" w:cs="Calibri"/>
          <w:sz w:val="22"/>
        </w:rPr>
        <w:t>Czyzewski</w:t>
      </w:r>
      <w:r w:rsidRPr="000F4406">
        <w:rPr>
          <w:rFonts w:ascii="Calibri" w:eastAsiaTheme="minorHAnsi" w:hAnsi="Calibri" w:cs="Calibri"/>
          <w:sz w:val="22"/>
        </w:rPr>
        <w:t xml:space="preserve">: </w:t>
      </w:r>
      <w:r w:rsidR="000F4406">
        <w:rPr>
          <w:rFonts w:ascii="Calibri" w:eastAsiaTheme="minorHAnsi" w:hAnsi="Calibri" w:cs="Calibri"/>
          <w:sz w:val="22"/>
        </w:rPr>
        <w:t>Shared that local food pantries are experiencing the following challenges with</w:t>
      </w:r>
      <w:r w:rsidRPr="000F4406">
        <w:rPr>
          <w:rFonts w:ascii="Calibri" w:eastAsiaTheme="minorHAnsi" w:hAnsi="Calibri" w:cs="Calibri"/>
          <w:sz w:val="22"/>
        </w:rPr>
        <w:t xml:space="preserve"> perishable products: volunteer labor shortages or cancellations, changes in demand (</w:t>
      </w:r>
      <w:r w:rsidR="00595238">
        <w:rPr>
          <w:rFonts w:ascii="Calibri" w:eastAsiaTheme="minorHAnsi" w:hAnsi="Calibri" w:cs="Calibri"/>
          <w:sz w:val="22"/>
        </w:rPr>
        <w:t xml:space="preserve">switch </w:t>
      </w:r>
      <w:r w:rsidRPr="000F4406">
        <w:rPr>
          <w:rFonts w:ascii="Calibri" w:eastAsiaTheme="minorHAnsi" w:hAnsi="Calibri" w:cs="Calibri"/>
          <w:sz w:val="22"/>
        </w:rPr>
        <w:t>to shelf stable), and agency closures have all disrupted normal operations. Hopefully, workarounds can be brought on-line soon.</w:t>
      </w:r>
    </w:p>
    <w:p w14:paraId="2CE10396" w14:textId="77777777" w:rsidR="00595854" w:rsidRPr="009B6A19" w:rsidRDefault="00595854" w:rsidP="00A93B23">
      <w:pPr>
        <w:spacing w:line="240" w:lineRule="auto"/>
        <w:rPr>
          <w:rFonts w:ascii="Calibri" w:eastAsiaTheme="minorHAnsi" w:hAnsi="Calibri" w:cs="Calibri"/>
          <w:sz w:val="22"/>
        </w:rPr>
      </w:pPr>
    </w:p>
    <w:p w14:paraId="5578506A" w14:textId="77777777" w:rsidR="003D32BC" w:rsidRPr="003D32BC" w:rsidRDefault="003D32BC" w:rsidP="00A93B23">
      <w:pPr>
        <w:pStyle w:val="ListParagraph"/>
        <w:ind w:left="720"/>
        <w:rPr>
          <w:rFonts w:ascii="Calibri" w:eastAsiaTheme="minorHAnsi" w:hAnsi="Calibri" w:cs="Calibri"/>
          <w:sz w:val="22"/>
        </w:rPr>
      </w:pPr>
    </w:p>
    <w:p w14:paraId="6E716C04" w14:textId="137D572F" w:rsidR="00215398" w:rsidRPr="00130711" w:rsidRDefault="00780ABB" w:rsidP="00A93B23">
      <w:pPr>
        <w:spacing w:line="240" w:lineRule="auto"/>
        <w:rPr>
          <w:rFonts w:ascii="Calibri" w:eastAsiaTheme="minorHAnsi" w:hAnsi="Calibri" w:cs="Calibri"/>
          <w:b/>
          <w:bCs/>
          <w:color w:val="70AD47" w:themeColor="accent6"/>
          <w:sz w:val="28"/>
          <w:szCs w:val="28"/>
        </w:rPr>
      </w:pPr>
      <w:r w:rsidRPr="00130711">
        <w:rPr>
          <w:rFonts w:ascii="Calibri" w:eastAsiaTheme="minorHAnsi" w:hAnsi="Calibri" w:cs="Calibri"/>
          <w:b/>
          <w:bCs/>
          <w:color w:val="70AD47" w:themeColor="accent6"/>
          <w:sz w:val="28"/>
          <w:szCs w:val="28"/>
        </w:rPr>
        <w:t>Implementation</w:t>
      </w:r>
      <w:r w:rsidR="00215398" w:rsidRPr="00130711">
        <w:rPr>
          <w:rFonts w:ascii="Calibri" w:eastAsiaTheme="minorHAnsi" w:hAnsi="Calibri" w:cs="Calibri"/>
          <w:b/>
          <w:bCs/>
          <w:color w:val="70AD47" w:themeColor="accent6"/>
          <w:sz w:val="28"/>
          <w:szCs w:val="28"/>
        </w:rPr>
        <w:t xml:space="preserve"> Team: Impacts of Climate Change </w:t>
      </w:r>
    </w:p>
    <w:p w14:paraId="40551349" w14:textId="21398053" w:rsidR="00A93B23" w:rsidRDefault="00A93B23" w:rsidP="00A93B23">
      <w:pPr>
        <w:spacing w:line="240" w:lineRule="auto"/>
        <w:rPr>
          <w:rFonts w:ascii="Calibri" w:eastAsiaTheme="minorHAnsi" w:hAnsi="Calibri" w:cs="Calibri"/>
          <w:b/>
          <w:bCs/>
          <w:sz w:val="22"/>
        </w:rPr>
      </w:pPr>
      <w:r>
        <w:rPr>
          <w:rFonts w:ascii="Calibri" w:eastAsiaTheme="minorHAnsi" w:hAnsi="Calibri" w:cs="Calibri"/>
          <w:b/>
          <w:bCs/>
          <w:sz w:val="22"/>
        </w:rPr>
        <w:t>Team Roster</w:t>
      </w:r>
    </w:p>
    <w:tbl>
      <w:tblPr>
        <w:tblW w:w="7380" w:type="dxa"/>
        <w:tblLook w:val="04A0" w:firstRow="1" w:lastRow="0" w:firstColumn="1" w:lastColumn="0" w:noHBand="0" w:noVBand="1"/>
      </w:tblPr>
      <w:tblGrid>
        <w:gridCol w:w="1180"/>
        <w:gridCol w:w="1660"/>
        <w:gridCol w:w="4540"/>
      </w:tblGrid>
      <w:tr w:rsidR="00A93B23" w:rsidRPr="00DF69AB" w14:paraId="6214B559"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A6556" w14:textId="77777777" w:rsidR="00A93B23" w:rsidRPr="00DF69AB" w:rsidRDefault="00A93B23" w:rsidP="00A93B23">
            <w:pPr>
              <w:spacing w:line="240" w:lineRule="auto"/>
              <w:rPr>
                <w:rFonts w:ascii="Calibri" w:hAnsi="Calibri" w:cs="Calibri"/>
              </w:rPr>
            </w:pPr>
            <w:r w:rsidRPr="00DF69AB">
              <w:rPr>
                <w:rFonts w:ascii="Calibri" w:hAnsi="Calibri" w:cs="Calibri"/>
              </w:rPr>
              <w:t>Chad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76FF" w14:textId="77777777" w:rsidR="00A93B23" w:rsidRPr="00DF69AB" w:rsidRDefault="00A93B23" w:rsidP="00A93B23">
            <w:pPr>
              <w:spacing w:line="240" w:lineRule="auto"/>
              <w:rPr>
                <w:rFonts w:ascii="Calibri" w:hAnsi="Calibri" w:cs="Calibri"/>
              </w:rPr>
            </w:pPr>
            <w:r w:rsidRPr="00DF69AB">
              <w:rPr>
                <w:rFonts w:ascii="Calibri" w:hAnsi="Calibri" w:cs="Calibri"/>
              </w:rPr>
              <w:t>Kruger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FDE9" w14:textId="77777777" w:rsidR="00A93B23" w:rsidRPr="00DF69AB" w:rsidRDefault="00A93B23" w:rsidP="00A93B23">
            <w:pPr>
              <w:spacing w:line="240" w:lineRule="auto"/>
              <w:rPr>
                <w:rFonts w:ascii="Calibri" w:hAnsi="Calibri" w:cs="Calibri"/>
              </w:rPr>
            </w:pPr>
            <w:r w:rsidRPr="00DF69AB">
              <w:rPr>
                <w:rFonts w:ascii="Calibri" w:hAnsi="Calibri" w:cs="Calibri"/>
              </w:rPr>
              <w:t>Washington State University - CSANR</w:t>
            </w:r>
          </w:p>
        </w:tc>
      </w:tr>
      <w:tr w:rsidR="00A93B23" w:rsidRPr="00DF69AB" w14:paraId="4A7B2AAD"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E1224" w14:textId="77777777" w:rsidR="00A93B23" w:rsidRPr="00DF69AB" w:rsidRDefault="00A93B23" w:rsidP="00A93B23">
            <w:pPr>
              <w:spacing w:line="240" w:lineRule="auto"/>
              <w:rPr>
                <w:rFonts w:ascii="Calibri" w:hAnsi="Calibri" w:cs="Calibri"/>
              </w:rPr>
            </w:pPr>
            <w:r w:rsidRPr="00DF69AB">
              <w:rPr>
                <w:rFonts w:ascii="Calibri" w:hAnsi="Calibri" w:cs="Calibri"/>
              </w:rPr>
              <w:t>Chris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BDC1" w14:textId="77777777" w:rsidR="00A93B23" w:rsidRPr="00DF69AB" w:rsidRDefault="00A93B23" w:rsidP="00A93B23">
            <w:pPr>
              <w:spacing w:line="240" w:lineRule="auto"/>
              <w:rPr>
                <w:rFonts w:ascii="Calibri" w:hAnsi="Calibri" w:cs="Calibri"/>
              </w:rPr>
            </w:pPr>
            <w:r w:rsidRPr="00DF69AB">
              <w:rPr>
                <w:rFonts w:ascii="Calibri" w:hAnsi="Calibri" w:cs="Calibri"/>
              </w:rPr>
              <w:t>Voigt</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6451" w14:textId="77777777" w:rsidR="00A93B23" w:rsidRPr="00DF69AB" w:rsidRDefault="00A93B23" w:rsidP="00A93B23">
            <w:pPr>
              <w:spacing w:line="240" w:lineRule="auto"/>
              <w:rPr>
                <w:rFonts w:ascii="Calibri" w:hAnsi="Calibri" w:cs="Calibri"/>
              </w:rPr>
            </w:pPr>
            <w:r w:rsidRPr="00DF69AB">
              <w:rPr>
                <w:rFonts w:ascii="Calibri" w:hAnsi="Calibri" w:cs="Calibri"/>
              </w:rPr>
              <w:t>WA State Potato Commission</w:t>
            </w:r>
          </w:p>
        </w:tc>
      </w:tr>
      <w:tr w:rsidR="00A93B23" w:rsidRPr="00DF69AB" w14:paraId="61A87FFF"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111FA" w14:textId="77777777" w:rsidR="00A93B23" w:rsidRPr="00DF69AB" w:rsidRDefault="00A93B23" w:rsidP="00A93B23">
            <w:pPr>
              <w:spacing w:line="240" w:lineRule="auto"/>
              <w:rPr>
                <w:rFonts w:ascii="Calibri" w:hAnsi="Calibri" w:cs="Calibri"/>
              </w:rPr>
            </w:pPr>
            <w:r w:rsidRPr="00DF69AB">
              <w:rPr>
                <w:rFonts w:ascii="Calibri" w:hAnsi="Calibri" w:cs="Calibri"/>
              </w:rPr>
              <w:t>Chris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B8992" w14:textId="77777777" w:rsidR="00A93B23" w:rsidRPr="00DF69AB" w:rsidRDefault="00A93B23" w:rsidP="00A93B23">
            <w:pPr>
              <w:spacing w:line="240" w:lineRule="auto"/>
              <w:rPr>
                <w:rFonts w:ascii="Calibri" w:hAnsi="Calibri" w:cs="Calibri"/>
              </w:rPr>
            </w:pPr>
            <w:r w:rsidRPr="00DF69AB">
              <w:rPr>
                <w:rFonts w:ascii="Calibri" w:hAnsi="Calibri" w:cs="Calibri"/>
              </w:rPr>
              <w:t>Elder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999A8" w14:textId="77777777" w:rsidR="00A93B23" w:rsidRPr="00DF69AB" w:rsidRDefault="00A93B23" w:rsidP="00A93B23">
            <w:pPr>
              <w:spacing w:line="240" w:lineRule="auto"/>
              <w:rPr>
                <w:rFonts w:ascii="Calibri" w:hAnsi="Calibri" w:cs="Calibri"/>
              </w:rPr>
            </w:pPr>
            <w:r w:rsidRPr="00DF69AB">
              <w:rPr>
                <w:rFonts w:ascii="Calibri" w:hAnsi="Calibri" w:cs="Calibri"/>
              </w:rPr>
              <w:t>Whatcom County Public Works</w:t>
            </w:r>
          </w:p>
        </w:tc>
      </w:tr>
      <w:tr w:rsidR="00A93B23" w:rsidRPr="00DF69AB" w14:paraId="6359537D"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33BCC" w14:textId="77777777" w:rsidR="00A93B23" w:rsidRPr="00DF69AB" w:rsidRDefault="00A93B23" w:rsidP="00A93B23">
            <w:pPr>
              <w:spacing w:line="240" w:lineRule="auto"/>
              <w:rPr>
                <w:rFonts w:ascii="Calibri" w:hAnsi="Calibri" w:cs="Calibri"/>
              </w:rPr>
            </w:pPr>
            <w:r w:rsidRPr="00DF69AB">
              <w:rPr>
                <w:rFonts w:ascii="Calibri" w:hAnsi="Calibri" w:cs="Calibri"/>
              </w:rPr>
              <w:lastRenderedPageBreak/>
              <w:t>Dan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9B2A3" w14:textId="77777777" w:rsidR="00A93B23" w:rsidRPr="00DF69AB" w:rsidRDefault="00A93B23" w:rsidP="00A93B23">
            <w:pPr>
              <w:spacing w:line="240" w:lineRule="auto"/>
              <w:rPr>
                <w:rFonts w:ascii="Calibri" w:hAnsi="Calibri" w:cs="Calibri"/>
              </w:rPr>
            </w:pPr>
            <w:r w:rsidRPr="00DF69AB">
              <w:rPr>
                <w:rFonts w:ascii="Calibri" w:hAnsi="Calibri" w:cs="Calibri"/>
              </w:rPr>
              <w:t>Wood</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F387" w14:textId="77777777" w:rsidR="00A93B23" w:rsidRPr="00DF69AB" w:rsidRDefault="00A93B23" w:rsidP="00A93B23">
            <w:pPr>
              <w:spacing w:line="240" w:lineRule="auto"/>
              <w:rPr>
                <w:rFonts w:ascii="Calibri" w:hAnsi="Calibri" w:cs="Calibri"/>
              </w:rPr>
            </w:pPr>
            <w:r w:rsidRPr="00DF69AB">
              <w:rPr>
                <w:rFonts w:ascii="Calibri" w:hAnsi="Calibri" w:cs="Calibri"/>
              </w:rPr>
              <w:t>WA State Dairy Federation</w:t>
            </w:r>
          </w:p>
        </w:tc>
      </w:tr>
      <w:tr w:rsidR="00A93B23" w:rsidRPr="00DF69AB" w14:paraId="6724E6BF"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4CD41" w14:textId="77777777" w:rsidR="00A93B23" w:rsidRPr="00DF69AB" w:rsidRDefault="00A93B23" w:rsidP="00A93B23">
            <w:pPr>
              <w:spacing w:line="240" w:lineRule="auto"/>
              <w:rPr>
                <w:rFonts w:ascii="Calibri" w:hAnsi="Calibri" w:cs="Calibri"/>
              </w:rPr>
            </w:pPr>
            <w:r w:rsidRPr="00DF69AB">
              <w:rPr>
                <w:rFonts w:ascii="Calibri" w:hAnsi="Calibri" w:cs="Calibri"/>
              </w:rPr>
              <w:t>Diana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3792" w14:textId="77777777" w:rsidR="00A93B23" w:rsidRPr="00DF69AB" w:rsidRDefault="00A93B23" w:rsidP="00A93B23">
            <w:pPr>
              <w:spacing w:line="240" w:lineRule="auto"/>
              <w:rPr>
                <w:rFonts w:ascii="Calibri" w:hAnsi="Calibri" w:cs="Calibri"/>
              </w:rPr>
            </w:pPr>
            <w:r w:rsidRPr="00DF69AB">
              <w:rPr>
                <w:rFonts w:ascii="Calibri" w:hAnsi="Calibri" w:cs="Calibri"/>
              </w:rPr>
              <w:t>Carlen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78060" w14:textId="77777777" w:rsidR="00A93B23" w:rsidRPr="00DF69AB" w:rsidRDefault="00A93B23" w:rsidP="00A93B23">
            <w:pPr>
              <w:spacing w:line="240" w:lineRule="auto"/>
              <w:rPr>
                <w:rFonts w:ascii="Calibri" w:hAnsi="Calibri" w:cs="Calibri"/>
              </w:rPr>
            </w:pPr>
            <w:r w:rsidRPr="00DF69AB">
              <w:rPr>
                <w:rFonts w:ascii="Calibri" w:hAnsi="Calibri" w:cs="Calibri"/>
              </w:rPr>
              <w:t>WA Association of Wheat Growers</w:t>
            </w:r>
          </w:p>
        </w:tc>
      </w:tr>
      <w:tr w:rsidR="00A93B23" w:rsidRPr="00DF69AB" w14:paraId="3E17F72F"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219B" w14:textId="77777777" w:rsidR="00A93B23" w:rsidRPr="00DF69AB" w:rsidRDefault="00A93B23" w:rsidP="00A93B23">
            <w:pPr>
              <w:spacing w:line="240" w:lineRule="auto"/>
              <w:rPr>
                <w:rFonts w:ascii="Calibri" w:hAnsi="Calibri" w:cs="Calibri"/>
              </w:rPr>
            </w:pPr>
            <w:r w:rsidRPr="00DF69AB">
              <w:rPr>
                <w:rFonts w:ascii="Calibri" w:hAnsi="Calibri" w:cs="Calibri"/>
              </w:rPr>
              <w:t>Richard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E037" w14:textId="77777777" w:rsidR="00A93B23" w:rsidRPr="00DF69AB" w:rsidRDefault="00A93B23" w:rsidP="00A93B23">
            <w:pPr>
              <w:spacing w:line="240" w:lineRule="auto"/>
              <w:rPr>
                <w:rFonts w:ascii="Calibri" w:hAnsi="Calibri" w:cs="Calibri"/>
              </w:rPr>
            </w:pPr>
            <w:r w:rsidRPr="00DF69AB">
              <w:rPr>
                <w:rFonts w:ascii="Calibri" w:hAnsi="Calibri" w:cs="Calibri"/>
              </w:rPr>
              <w:t>Conlin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A4ED" w14:textId="77777777" w:rsidR="00A93B23" w:rsidRPr="00DF69AB" w:rsidRDefault="00A93B23" w:rsidP="00A93B23">
            <w:pPr>
              <w:spacing w:line="240" w:lineRule="auto"/>
              <w:rPr>
                <w:rFonts w:ascii="Calibri" w:hAnsi="Calibri" w:cs="Calibri"/>
              </w:rPr>
            </w:pPr>
            <w:r w:rsidRPr="00DF69AB">
              <w:rPr>
                <w:rFonts w:ascii="Calibri" w:hAnsi="Calibri" w:cs="Calibri"/>
              </w:rPr>
              <w:t>Puget Sound Regional Council</w:t>
            </w:r>
          </w:p>
        </w:tc>
      </w:tr>
      <w:tr w:rsidR="00A93B23" w:rsidRPr="00DF69AB" w14:paraId="7A334776" w14:textId="77777777" w:rsidTr="00E93E2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28CCF" w14:textId="77777777" w:rsidR="00A93B23" w:rsidRPr="00DF69AB" w:rsidRDefault="00A93B23" w:rsidP="00A93B23">
            <w:pPr>
              <w:spacing w:line="240" w:lineRule="auto"/>
              <w:rPr>
                <w:rFonts w:ascii="Calibri" w:hAnsi="Calibri" w:cs="Calibri"/>
              </w:rPr>
            </w:pPr>
            <w:r w:rsidRPr="00DF69AB">
              <w:rPr>
                <w:rFonts w:ascii="Calibri" w:hAnsi="Calibri" w:cs="Calibri"/>
              </w:rPr>
              <w:t>Tom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A6A9" w14:textId="77777777" w:rsidR="00A93B23" w:rsidRPr="00DF69AB" w:rsidRDefault="00A93B23" w:rsidP="00A93B23">
            <w:pPr>
              <w:spacing w:line="240" w:lineRule="auto"/>
              <w:rPr>
                <w:rFonts w:ascii="Calibri" w:hAnsi="Calibri" w:cs="Calibri"/>
              </w:rPr>
            </w:pPr>
            <w:r w:rsidRPr="00DF69AB">
              <w:rPr>
                <w:rFonts w:ascii="Calibri" w:hAnsi="Calibri" w:cs="Calibri"/>
              </w:rPr>
              <w:t>Davis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637B" w14:textId="77777777" w:rsidR="00A93B23" w:rsidRPr="00DF69AB" w:rsidRDefault="00A93B23" w:rsidP="00A93B23">
            <w:pPr>
              <w:spacing w:line="240" w:lineRule="auto"/>
              <w:rPr>
                <w:rFonts w:ascii="Calibri" w:hAnsi="Calibri" w:cs="Calibri"/>
              </w:rPr>
            </w:pPr>
            <w:r w:rsidRPr="00DF69AB">
              <w:rPr>
                <w:rFonts w:ascii="Calibri" w:hAnsi="Calibri" w:cs="Calibri"/>
              </w:rPr>
              <w:t>WA State Farm Bureau</w:t>
            </w:r>
          </w:p>
        </w:tc>
      </w:tr>
    </w:tbl>
    <w:p w14:paraId="35FCB862" w14:textId="77777777" w:rsidR="00A93B23" w:rsidRDefault="00A93B23" w:rsidP="00A93B23">
      <w:pPr>
        <w:spacing w:line="240" w:lineRule="auto"/>
        <w:rPr>
          <w:rFonts w:ascii="Calibri" w:eastAsiaTheme="minorHAnsi" w:hAnsi="Calibri" w:cs="Calibri"/>
          <w:b/>
          <w:bCs/>
          <w:sz w:val="22"/>
        </w:rPr>
      </w:pPr>
    </w:p>
    <w:p w14:paraId="6D4598D7" w14:textId="0D59927A" w:rsidR="00295B36" w:rsidRPr="00295B36" w:rsidRDefault="00295B36" w:rsidP="00A93B23">
      <w:pPr>
        <w:spacing w:line="240" w:lineRule="auto"/>
        <w:rPr>
          <w:rFonts w:ascii="Calibri" w:eastAsiaTheme="minorHAnsi" w:hAnsi="Calibri" w:cs="Calibri"/>
          <w:sz w:val="22"/>
        </w:rPr>
      </w:pPr>
      <w:r w:rsidRPr="00295B36">
        <w:rPr>
          <w:rFonts w:ascii="Calibri" w:eastAsiaTheme="minorHAnsi" w:hAnsi="Calibri" w:cs="Calibri"/>
          <w:b/>
          <w:bCs/>
          <w:sz w:val="22"/>
        </w:rPr>
        <w:t>Proposed Early Actions</w:t>
      </w:r>
      <w:r w:rsidRPr="00295B36">
        <w:rPr>
          <w:rFonts w:ascii="Calibri" w:eastAsiaTheme="minorHAnsi" w:hAnsi="Calibri" w:cs="Calibri"/>
          <w:sz w:val="22"/>
        </w:rPr>
        <w:t xml:space="preserve">: </w:t>
      </w:r>
    </w:p>
    <w:p w14:paraId="0E55ACCE" w14:textId="7D210982" w:rsidR="004B3A50" w:rsidRPr="004B3A50" w:rsidRDefault="004B3A50" w:rsidP="004B3A50">
      <w:pPr>
        <w:jc w:val="left"/>
        <w:rPr>
          <w:rFonts w:ascii="Calibri" w:hAnsi="Calibri" w:cs="Calibri"/>
          <w:i/>
          <w:iCs/>
          <w:sz w:val="22"/>
        </w:rPr>
      </w:pPr>
      <w:r w:rsidRPr="004B3A50">
        <w:rPr>
          <w:rFonts w:ascii="Calibri" w:hAnsi="Calibri" w:cs="Calibri"/>
          <w:i/>
          <w:iCs/>
          <w:sz w:val="22"/>
        </w:rPr>
        <w:t>The Implementation Team offered refinement to its</w:t>
      </w:r>
      <w:r>
        <w:rPr>
          <w:rFonts w:ascii="Calibri" w:hAnsi="Calibri" w:cs="Calibri"/>
          <w:i/>
          <w:iCs/>
          <w:sz w:val="22"/>
        </w:rPr>
        <w:t xml:space="preserve"> draft early actions </w:t>
      </w:r>
      <w:r w:rsidR="009011BD">
        <w:rPr>
          <w:rFonts w:ascii="Calibri" w:hAnsi="Calibri" w:cs="Calibri"/>
          <w:i/>
          <w:iCs/>
          <w:sz w:val="22"/>
        </w:rPr>
        <w:t>(</w:t>
      </w:r>
      <w:r>
        <w:rPr>
          <w:rFonts w:ascii="Calibri" w:hAnsi="Calibri" w:cs="Calibri"/>
          <w:i/>
          <w:iCs/>
          <w:sz w:val="22"/>
        </w:rPr>
        <w:t>shared</w:t>
      </w:r>
      <w:r w:rsidR="009011BD">
        <w:rPr>
          <w:rFonts w:ascii="Calibri" w:hAnsi="Calibri" w:cs="Calibri"/>
          <w:i/>
          <w:iCs/>
          <w:sz w:val="22"/>
        </w:rPr>
        <w:t xml:space="preserve"> with the Forum</w:t>
      </w:r>
      <w:r>
        <w:rPr>
          <w:rFonts w:ascii="Calibri" w:hAnsi="Calibri" w:cs="Calibri"/>
          <w:i/>
          <w:iCs/>
          <w:sz w:val="22"/>
        </w:rPr>
        <w:t xml:space="preserve"> prior to the April 10 meeting</w:t>
      </w:r>
      <w:r w:rsidR="009011BD">
        <w:rPr>
          <w:rFonts w:ascii="Calibri" w:hAnsi="Calibri" w:cs="Calibri"/>
          <w:i/>
          <w:iCs/>
          <w:sz w:val="22"/>
        </w:rPr>
        <w:t xml:space="preserve">) based </w:t>
      </w:r>
      <w:r w:rsidR="009011BD" w:rsidRPr="004B3A50">
        <w:rPr>
          <w:rFonts w:ascii="Calibri" w:hAnsi="Calibri" w:cs="Calibri"/>
          <w:i/>
          <w:iCs/>
          <w:sz w:val="22"/>
        </w:rPr>
        <w:t>on</w:t>
      </w:r>
      <w:r w:rsidRPr="004B3A50">
        <w:rPr>
          <w:rFonts w:ascii="Calibri" w:hAnsi="Calibri" w:cs="Calibri"/>
          <w:i/>
          <w:iCs/>
          <w:sz w:val="22"/>
        </w:rPr>
        <w:t xml:space="preserve"> </w:t>
      </w:r>
      <w:r w:rsidR="009011BD">
        <w:rPr>
          <w:rFonts w:ascii="Calibri" w:hAnsi="Calibri" w:cs="Calibri"/>
          <w:i/>
          <w:iCs/>
          <w:sz w:val="22"/>
        </w:rPr>
        <w:t xml:space="preserve">discussion during </w:t>
      </w:r>
      <w:r w:rsidRPr="004B3A50">
        <w:rPr>
          <w:rFonts w:ascii="Calibri" w:hAnsi="Calibri" w:cs="Calibri"/>
          <w:i/>
          <w:iCs/>
          <w:sz w:val="22"/>
        </w:rPr>
        <w:t>the breakout session. The information below reflects the Team’s revised early actions.</w:t>
      </w:r>
    </w:p>
    <w:p w14:paraId="1032F7B6" w14:textId="77777777" w:rsidR="004B3A50" w:rsidRDefault="004B3A50" w:rsidP="004B3A50">
      <w:pPr>
        <w:pStyle w:val="m6623220151608299544xmsolistparagraph"/>
        <w:spacing w:before="0" w:beforeAutospacing="0" w:after="0" w:afterAutospacing="0"/>
      </w:pPr>
    </w:p>
    <w:p w14:paraId="23E3A439" w14:textId="6F32F020" w:rsidR="00295B36" w:rsidRDefault="00295B36" w:rsidP="00A93B23">
      <w:pPr>
        <w:pStyle w:val="m6623220151608299544xmsolistparagraph"/>
        <w:numPr>
          <w:ilvl w:val="0"/>
          <w:numId w:val="7"/>
        </w:numPr>
        <w:spacing w:before="0" w:beforeAutospacing="0" w:after="0" w:afterAutospacing="0"/>
        <w:ind w:left="720"/>
      </w:pPr>
      <w:r w:rsidRPr="00441822">
        <w:t xml:space="preserve">Problem: Bills related to long-term support to farmers that benefit climate have been sidelined to immediate response needs. The Impacts of Climate Change team is addressing long-term issues that need to continue. However, we can provide immediate financial assistance to farmers in support of climate change. </w:t>
      </w:r>
    </w:p>
    <w:p w14:paraId="57B686F2" w14:textId="77777777" w:rsidR="00295B36" w:rsidRDefault="00295B36" w:rsidP="00A93B23">
      <w:pPr>
        <w:pStyle w:val="m6623220151608299544xmsolistparagraph"/>
        <w:numPr>
          <w:ilvl w:val="0"/>
          <w:numId w:val="8"/>
        </w:numPr>
        <w:spacing w:before="0" w:beforeAutospacing="0" w:after="0" w:afterAutospacing="0"/>
      </w:pPr>
      <w:r w:rsidRPr="0024575D">
        <w:t>Support conservation programs and resources that provide direct financial assistance to farmers to implement best management practices that address impacts of climate change and also provide employment opportunities and economic development. Programs such as the Sustainable Farm and Fields and Soil Health Initiative have the potential to be examined for this purpose.</w:t>
      </w:r>
      <w:r w:rsidRPr="0024575D">
        <w:rPr>
          <w:b/>
          <w:bCs/>
        </w:rPr>
        <w:t xml:space="preserve"> </w:t>
      </w:r>
    </w:p>
    <w:p w14:paraId="20489540" w14:textId="77777777" w:rsidR="00295B36" w:rsidRDefault="00295B36" w:rsidP="00A93B23">
      <w:pPr>
        <w:pStyle w:val="m6623220151608299544xmsolistparagraph"/>
        <w:numPr>
          <w:ilvl w:val="1"/>
          <w:numId w:val="8"/>
        </w:numPr>
        <w:spacing w:before="0" w:beforeAutospacing="0" w:after="0" w:afterAutospacing="0"/>
      </w:pPr>
      <w:r w:rsidRPr="0024575D">
        <w:t xml:space="preserve">Example: Provide funds and technical assistance for farmers to implement cover crops, no till, organic amendments, etc. This allows farmers to have funding (not tied to loans) that directly supports farm viability and production and addresses conservation and climate change goals. </w:t>
      </w:r>
    </w:p>
    <w:p w14:paraId="5E535188" w14:textId="77777777" w:rsidR="00295B36" w:rsidRDefault="00295B36" w:rsidP="00A93B23">
      <w:pPr>
        <w:pStyle w:val="m6623220151608299544xmsolistparagraph"/>
        <w:numPr>
          <w:ilvl w:val="0"/>
          <w:numId w:val="8"/>
        </w:numPr>
        <w:spacing w:before="0" w:beforeAutospacing="0" w:after="0" w:afterAutospacing="0"/>
      </w:pPr>
      <w:r>
        <w:t xml:space="preserve">Washington agencies and organizations should continue preparations for near-term and long-term planning and implementation of programs related to the climate change recommendations outlined by this Team in the June 2019 report to the Legislature. </w:t>
      </w:r>
    </w:p>
    <w:p w14:paraId="73E01C33" w14:textId="2FFEE82A" w:rsidR="00295B36" w:rsidRDefault="00295B36" w:rsidP="00A93B23">
      <w:pPr>
        <w:pStyle w:val="m6623220151608299544xmsolistparagraph"/>
        <w:numPr>
          <w:ilvl w:val="1"/>
          <w:numId w:val="8"/>
        </w:numPr>
        <w:spacing w:before="0" w:beforeAutospacing="0" w:after="0" w:afterAutospacing="0"/>
      </w:pPr>
      <w:r>
        <w:t xml:space="preserve">Example: Continue to promote PDR programs; develop a comprehensive state-wide water availability strategy; Create and deploy a voluntary carbon credit program; Develop strategies to enhance adaptation for food and ag productions that are most likely to be impacted by climate change. </w:t>
      </w:r>
    </w:p>
    <w:p w14:paraId="4E7A7D15" w14:textId="77777777" w:rsidR="007C21CE" w:rsidRDefault="007C21CE" w:rsidP="00A93B23">
      <w:pPr>
        <w:pStyle w:val="m6623220151608299544xmsolistparagraph"/>
        <w:spacing w:before="0" w:beforeAutospacing="0" w:after="0" w:afterAutospacing="0"/>
        <w:rPr>
          <w:b/>
          <w:bCs/>
        </w:rPr>
      </w:pPr>
    </w:p>
    <w:p w14:paraId="611D7350" w14:textId="033CCC69" w:rsidR="00543204" w:rsidRPr="000A1A1A" w:rsidRDefault="00543204" w:rsidP="00A93B23">
      <w:pPr>
        <w:pStyle w:val="m6623220151608299544xmsolistparagraph"/>
        <w:spacing w:before="0" w:beforeAutospacing="0" w:after="0" w:afterAutospacing="0"/>
        <w:rPr>
          <w:b/>
          <w:bCs/>
        </w:rPr>
      </w:pPr>
      <w:r w:rsidRPr="000A1A1A">
        <w:rPr>
          <w:b/>
          <w:bCs/>
        </w:rPr>
        <w:t xml:space="preserve">Discussion: </w:t>
      </w:r>
    </w:p>
    <w:p w14:paraId="1BBB76AB" w14:textId="1D1C65BF" w:rsidR="00543204" w:rsidRDefault="00543204" w:rsidP="00A93B23">
      <w:pPr>
        <w:pStyle w:val="m6623220151608299544xmsolistparagraph"/>
        <w:numPr>
          <w:ilvl w:val="0"/>
          <w:numId w:val="1"/>
        </w:numPr>
        <w:spacing w:before="0" w:beforeAutospacing="0" w:after="0" w:afterAutospacing="0"/>
      </w:pPr>
      <w:r>
        <w:t>Aaron Czyze</w:t>
      </w:r>
      <w:r w:rsidR="000A1A1A">
        <w:t xml:space="preserve">wski: Shared that the team’s early actions are well articulated. </w:t>
      </w:r>
    </w:p>
    <w:p w14:paraId="6578031C" w14:textId="77777777" w:rsidR="000A1A1A" w:rsidRDefault="000A1A1A" w:rsidP="00A93B23">
      <w:pPr>
        <w:pStyle w:val="m6623220151608299544xmsolistparagraph"/>
        <w:spacing w:before="0" w:beforeAutospacing="0" w:after="0" w:afterAutospacing="0"/>
      </w:pPr>
    </w:p>
    <w:p w14:paraId="1E9BE533" w14:textId="49635269" w:rsidR="00DF66E3" w:rsidRDefault="00DF66E3" w:rsidP="00A93B23">
      <w:pPr>
        <w:spacing w:line="240" w:lineRule="auto"/>
        <w:rPr>
          <w:rFonts w:ascii="Calibri" w:eastAsiaTheme="minorHAnsi" w:hAnsi="Calibri" w:cs="Calibri"/>
          <w:sz w:val="22"/>
        </w:rPr>
      </w:pPr>
    </w:p>
    <w:p w14:paraId="4B9ACEFD" w14:textId="77777777" w:rsidR="00DD30F7" w:rsidRPr="00881CC1" w:rsidRDefault="00DD30F7" w:rsidP="00A93B23">
      <w:pPr>
        <w:pStyle w:val="AgendaItem"/>
        <w:spacing w:after="0" w:line="240" w:lineRule="auto"/>
        <w:ind w:left="0" w:firstLine="0"/>
        <w:jc w:val="left"/>
        <w:rPr>
          <w:rFonts w:cs="Calibri"/>
          <w:b w:val="0"/>
          <w:bCs/>
          <w:sz w:val="22"/>
        </w:rPr>
      </w:pPr>
    </w:p>
    <w:p w14:paraId="32BC6CF5" w14:textId="77777777" w:rsidR="00037DB2" w:rsidRDefault="00037DB2" w:rsidP="00A93B23">
      <w:pPr>
        <w:pStyle w:val="AgendaItem"/>
        <w:spacing w:after="0" w:line="240" w:lineRule="auto"/>
        <w:jc w:val="left"/>
        <w:rPr>
          <w:rFonts w:cs="Calibri"/>
          <w:b w:val="0"/>
          <w:sz w:val="22"/>
        </w:rPr>
      </w:pPr>
    </w:p>
    <w:p w14:paraId="79A296EC" w14:textId="2B83A901" w:rsidR="00887CCA" w:rsidRPr="00B46055" w:rsidRDefault="00854090" w:rsidP="00A93B23">
      <w:pPr>
        <w:pStyle w:val="Heading1"/>
        <w:spacing w:before="0" w:line="240" w:lineRule="auto"/>
      </w:pPr>
      <w:r>
        <w:t>Full Forum Discussion and Wrap-Up</w:t>
      </w:r>
    </w:p>
    <w:p w14:paraId="54BE084B" w14:textId="195106BB" w:rsidR="00F51972" w:rsidRDefault="00F51972" w:rsidP="00F51972">
      <w:pPr>
        <w:pStyle w:val="paragraph"/>
        <w:spacing w:before="0" w:beforeAutospacing="0" w:after="0" w:afterAutospacing="0"/>
        <w:textAlignment w:val="baseline"/>
        <w:rPr>
          <w:rFonts w:asciiTheme="minorHAnsi" w:hAnsiTheme="minorHAnsi" w:cstheme="minorHAnsi"/>
        </w:rPr>
      </w:pPr>
    </w:p>
    <w:p w14:paraId="547BF379" w14:textId="6220A101" w:rsidR="00F51972" w:rsidRPr="00F51972" w:rsidRDefault="00F51972" w:rsidP="00F51972">
      <w:pPr>
        <w:pStyle w:val="paragraph"/>
        <w:spacing w:before="0" w:beforeAutospacing="0" w:after="0" w:afterAutospacing="0"/>
        <w:textAlignment w:val="baseline"/>
        <w:rPr>
          <w:rFonts w:asciiTheme="minorHAnsi" w:hAnsiTheme="minorHAnsi" w:cstheme="minorHAnsi"/>
          <w:b/>
          <w:bCs/>
        </w:rPr>
      </w:pPr>
      <w:r w:rsidRPr="00F51972">
        <w:rPr>
          <w:rFonts w:asciiTheme="minorHAnsi" w:hAnsiTheme="minorHAnsi" w:cstheme="minorHAnsi"/>
          <w:b/>
          <w:bCs/>
        </w:rPr>
        <w:t>Discussion</w:t>
      </w:r>
    </w:p>
    <w:p w14:paraId="6AAED9DE" w14:textId="66B61E8A" w:rsidR="00A40A4F" w:rsidRDefault="007A46FA" w:rsidP="00A93B23">
      <w:pPr>
        <w:pStyle w:val="paragraph"/>
        <w:numPr>
          <w:ilvl w:val="0"/>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Alison </w:t>
      </w:r>
      <w:r w:rsidR="00F51972" w:rsidRPr="00B64665">
        <w:t>Halpern</w:t>
      </w:r>
      <w:r w:rsidR="00F26164">
        <w:rPr>
          <w:rFonts w:asciiTheme="minorHAnsi" w:hAnsiTheme="minorHAnsi" w:cstheme="minorHAnsi"/>
        </w:rPr>
        <w:t xml:space="preserve">: Thanked the Forum for their recommendations. </w:t>
      </w:r>
      <w:r w:rsidR="00D207DB">
        <w:rPr>
          <w:rFonts w:asciiTheme="minorHAnsi" w:hAnsiTheme="minorHAnsi" w:cstheme="minorHAnsi"/>
        </w:rPr>
        <w:t>Alison</w:t>
      </w:r>
      <w:r w:rsidR="00F26164">
        <w:rPr>
          <w:rFonts w:asciiTheme="minorHAnsi" w:hAnsiTheme="minorHAnsi" w:cstheme="minorHAnsi"/>
        </w:rPr>
        <w:t xml:space="preserve"> </w:t>
      </w:r>
      <w:r w:rsidR="0077495F">
        <w:rPr>
          <w:rFonts w:asciiTheme="minorHAnsi" w:hAnsiTheme="minorHAnsi" w:cstheme="minorHAnsi"/>
        </w:rPr>
        <w:t xml:space="preserve">shared </w:t>
      </w:r>
      <w:r w:rsidR="00D207DB">
        <w:rPr>
          <w:rFonts w:asciiTheme="minorHAnsi" w:hAnsiTheme="minorHAnsi" w:cstheme="minorHAnsi"/>
        </w:rPr>
        <w:t>that it</w:t>
      </w:r>
      <w:r w:rsidR="0077495F">
        <w:rPr>
          <w:rFonts w:asciiTheme="minorHAnsi" w:hAnsiTheme="minorHAnsi" w:cstheme="minorHAnsi"/>
        </w:rPr>
        <w:t xml:space="preserve"> was quite inspirational to see how quickly this group could come together and create </w:t>
      </w:r>
      <w:r w:rsidR="00A40A4F">
        <w:rPr>
          <w:rFonts w:asciiTheme="minorHAnsi" w:hAnsiTheme="minorHAnsi" w:cstheme="minorHAnsi"/>
        </w:rPr>
        <w:t>meaningful</w:t>
      </w:r>
      <w:r w:rsidR="00FE5CEE">
        <w:rPr>
          <w:rFonts w:asciiTheme="minorHAnsi" w:hAnsiTheme="minorHAnsi" w:cstheme="minorHAnsi"/>
        </w:rPr>
        <w:t>,</w:t>
      </w:r>
      <w:r w:rsidR="00A40A4F">
        <w:rPr>
          <w:rFonts w:asciiTheme="minorHAnsi" w:hAnsiTheme="minorHAnsi" w:cstheme="minorHAnsi"/>
        </w:rPr>
        <w:t xml:space="preserve"> COVID focused early actions.</w:t>
      </w:r>
    </w:p>
    <w:p w14:paraId="35F7A239" w14:textId="74B453CC" w:rsidR="00E34D8D" w:rsidRPr="00A40A4F" w:rsidRDefault="00E34D8D" w:rsidP="00A93B23">
      <w:pPr>
        <w:pStyle w:val="paragraph"/>
        <w:numPr>
          <w:ilvl w:val="0"/>
          <w:numId w:val="1"/>
        </w:numPr>
        <w:spacing w:before="0" w:beforeAutospacing="0" w:after="0" w:afterAutospacing="0"/>
        <w:textAlignment w:val="baseline"/>
        <w:rPr>
          <w:rFonts w:asciiTheme="minorHAnsi" w:hAnsiTheme="minorHAnsi" w:cstheme="minorHAnsi"/>
        </w:rPr>
      </w:pPr>
      <w:r w:rsidRPr="00A40A4F">
        <w:rPr>
          <w:rFonts w:asciiTheme="minorHAnsi" w:hAnsiTheme="minorHAnsi" w:cstheme="minorHAnsi"/>
        </w:rPr>
        <w:t>Carol</w:t>
      </w:r>
      <w:r w:rsidR="00A40A4F">
        <w:rPr>
          <w:rFonts w:asciiTheme="minorHAnsi" w:hAnsiTheme="minorHAnsi" w:cstheme="minorHAnsi"/>
        </w:rPr>
        <w:t xml:space="preserve"> Smith: Echoed</w:t>
      </w:r>
      <w:r w:rsidR="005E433F" w:rsidRPr="00A40A4F">
        <w:rPr>
          <w:rFonts w:asciiTheme="minorHAnsi" w:hAnsiTheme="minorHAnsi" w:cstheme="minorHAnsi"/>
        </w:rPr>
        <w:t xml:space="preserve"> Alison’s comments on how valuable and insightful this recent </w:t>
      </w:r>
      <w:r w:rsidR="00A40A4F">
        <w:rPr>
          <w:rFonts w:asciiTheme="minorHAnsi" w:hAnsiTheme="minorHAnsi" w:cstheme="minorHAnsi"/>
        </w:rPr>
        <w:t>Forum work</w:t>
      </w:r>
      <w:r w:rsidR="005E433F" w:rsidRPr="00A40A4F">
        <w:rPr>
          <w:rFonts w:asciiTheme="minorHAnsi" w:hAnsiTheme="minorHAnsi" w:cstheme="minorHAnsi"/>
        </w:rPr>
        <w:t xml:space="preserve"> is. </w:t>
      </w:r>
      <w:r w:rsidR="00A40A4F">
        <w:rPr>
          <w:rFonts w:asciiTheme="minorHAnsi" w:hAnsiTheme="minorHAnsi" w:cstheme="minorHAnsi"/>
        </w:rPr>
        <w:t xml:space="preserve">Carol suggested that </w:t>
      </w:r>
      <w:r w:rsidR="00BA4F10">
        <w:rPr>
          <w:rFonts w:asciiTheme="minorHAnsi" w:hAnsiTheme="minorHAnsi" w:cstheme="minorHAnsi"/>
        </w:rPr>
        <w:t>she and</w:t>
      </w:r>
      <w:r w:rsidR="00A40A4F">
        <w:rPr>
          <w:rFonts w:asciiTheme="minorHAnsi" w:hAnsiTheme="minorHAnsi" w:cstheme="minorHAnsi"/>
        </w:rPr>
        <w:t xml:space="preserve"> Derek Sandison reach out to JT Austin of the Governor’s Office to present the Forum’s ideas and </w:t>
      </w:r>
      <w:r w:rsidR="00271A19">
        <w:rPr>
          <w:rFonts w:asciiTheme="minorHAnsi" w:hAnsiTheme="minorHAnsi" w:cstheme="minorHAnsi"/>
        </w:rPr>
        <w:t xml:space="preserve">propose forward actions. </w:t>
      </w:r>
    </w:p>
    <w:p w14:paraId="6D790EB7" w14:textId="77777777" w:rsidR="005E470E" w:rsidRDefault="005E433F" w:rsidP="00271A19">
      <w:pPr>
        <w:pStyle w:val="paragraph"/>
        <w:numPr>
          <w:ilvl w:val="1"/>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Derek </w:t>
      </w:r>
      <w:r w:rsidR="00271A19">
        <w:rPr>
          <w:rFonts w:asciiTheme="minorHAnsi" w:hAnsiTheme="minorHAnsi" w:cstheme="minorHAnsi"/>
        </w:rPr>
        <w:t>Sandison: Agreed with Carol’s proposal to share the Forum’s early actions with JT Austin.</w:t>
      </w:r>
    </w:p>
    <w:p w14:paraId="354BD8F8" w14:textId="42D98DB4" w:rsidR="00A3189C" w:rsidRDefault="005E470E" w:rsidP="00EB676B">
      <w:pPr>
        <w:pStyle w:val="paragraph"/>
        <w:numPr>
          <w:ilvl w:val="0"/>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 xml:space="preserve">Derek Sandison: Noted that the COVID emergency is drastically changing how our </w:t>
      </w:r>
      <w:r w:rsidR="005E433F">
        <w:rPr>
          <w:rFonts w:asciiTheme="minorHAnsi" w:hAnsiTheme="minorHAnsi" w:cstheme="minorHAnsi"/>
        </w:rPr>
        <w:t xml:space="preserve">food systems act. </w:t>
      </w:r>
      <w:r>
        <w:rPr>
          <w:rFonts w:asciiTheme="minorHAnsi" w:hAnsiTheme="minorHAnsi" w:cstheme="minorHAnsi"/>
        </w:rPr>
        <w:t>W</w:t>
      </w:r>
      <w:r w:rsidR="00A3189C">
        <w:rPr>
          <w:rFonts w:asciiTheme="minorHAnsi" w:hAnsiTheme="minorHAnsi" w:cstheme="minorHAnsi"/>
        </w:rPr>
        <w:t xml:space="preserve">e have in a sense an opportunity to </w:t>
      </w:r>
      <w:r>
        <w:rPr>
          <w:rFonts w:asciiTheme="minorHAnsi" w:hAnsiTheme="minorHAnsi" w:cstheme="minorHAnsi"/>
        </w:rPr>
        <w:t>reshape</w:t>
      </w:r>
      <w:r w:rsidR="00A3189C">
        <w:rPr>
          <w:rFonts w:asciiTheme="minorHAnsi" w:hAnsiTheme="minorHAnsi" w:cstheme="minorHAnsi"/>
        </w:rPr>
        <w:t xml:space="preserve"> </w:t>
      </w:r>
      <w:r w:rsidR="00EB676B">
        <w:rPr>
          <w:rFonts w:asciiTheme="minorHAnsi" w:hAnsiTheme="minorHAnsi" w:cstheme="minorHAnsi"/>
        </w:rPr>
        <w:t xml:space="preserve">the state’s approach to </w:t>
      </w:r>
      <w:r w:rsidR="00A3189C">
        <w:rPr>
          <w:rFonts w:asciiTheme="minorHAnsi" w:hAnsiTheme="minorHAnsi" w:cstheme="minorHAnsi"/>
        </w:rPr>
        <w:t xml:space="preserve">food insecurity and food programs and </w:t>
      </w:r>
      <w:r w:rsidR="00EB676B">
        <w:rPr>
          <w:rFonts w:asciiTheme="minorHAnsi" w:hAnsiTheme="minorHAnsi" w:cstheme="minorHAnsi"/>
        </w:rPr>
        <w:t xml:space="preserve">would like to work with the Forum to help provide input. </w:t>
      </w:r>
    </w:p>
    <w:p w14:paraId="35B9BDAA" w14:textId="59EC48B9" w:rsidR="00543204" w:rsidRDefault="00543204" w:rsidP="00EB676B">
      <w:pPr>
        <w:pStyle w:val="paragraph"/>
        <w:numPr>
          <w:ilvl w:val="1"/>
          <w:numId w:val="1"/>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Aslan Meade: </w:t>
      </w:r>
      <w:r>
        <w:t>I hope we utilize the opportunity in this crisis to reshape the food system</w:t>
      </w:r>
      <w:r w:rsidR="00EB676B">
        <w:t>, e</w:t>
      </w:r>
      <w:r>
        <w:t xml:space="preserve">specially </w:t>
      </w:r>
      <w:r w:rsidR="00EB676B">
        <w:t xml:space="preserve">with </w:t>
      </w:r>
      <w:r>
        <w:t>a focus on regional production for regional markets</w:t>
      </w:r>
      <w:r w:rsidR="00EB676B">
        <w:t xml:space="preserve">. </w:t>
      </w:r>
    </w:p>
    <w:p w14:paraId="6E7E2873" w14:textId="78E2C45A" w:rsidR="00A3189C" w:rsidRDefault="00A3189C" w:rsidP="00A93B23">
      <w:pPr>
        <w:pStyle w:val="paragraph"/>
        <w:spacing w:before="0" w:beforeAutospacing="0" w:after="0" w:afterAutospacing="0"/>
        <w:textAlignment w:val="baseline"/>
        <w:rPr>
          <w:rFonts w:asciiTheme="minorHAnsi" w:hAnsiTheme="minorHAnsi" w:cstheme="minorHAnsi"/>
        </w:rPr>
      </w:pPr>
    </w:p>
    <w:p w14:paraId="74162980" w14:textId="33266350" w:rsidR="00A70D1A" w:rsidRDefault="00A70D1A" w:rsidP="00A70D1A">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Next Steps</w:t>
      </w:r>
    </w:p>
    <w:p w14:paraId="5E14880C" w14:textId="1E028B71" w:rsidR="00386A5C" w:rsidRDefault="00A70D1A" w:rsidP="00A93B23">
      <w:pPr>
        <w:pStyle w:val="paragraph"/>
        <w:numPr>
          <w:ilvl w:val="0"/>
          <w:numId w:val="1"/>
        </w:numPr>
        <w:spacing w:before="0" w:beforeAutospacing="0" w:after="0" w:afterAutospacing="0"/>
        <w:textAlignment w:val="baseline"/>
        <w:rPr>
          <w:rFonts w:asciiTheme="minorHAnsi" w:hAnsiTheme="minorHAnsi" w:cstheme="minorHAnsi"/>
          <w:b/>
          <w:bCs/>
        </w:rPr>
      </w:pPr>
      <w:r>
        <w:rPr>
          <w:rFonts w:asciiTheme="minorHAnsi" w:hAnsiTheme="minorHAnsi" w:cstheme="minorHAnsi"/>
        </w:rPr>
        <w:t xml:space="preserve">The next set of </w:t>
      </w:r>
      <w:r w:rsidR="006F5714">
        <w:rPr>
          <w:rFonts w:asciiTheme="minorHAnsi" w:hAnsiTheme="minorHAnsi" w:cstheme="minorHAnsi"/>
        </w:rPr>
        <w:t>I</w:t>
      </w:r>
      <w:r>
        <w:rPr>
          <w:rFonts w:asciiTheme="minorHAnsi" w:hAnsiTheme="minorHAnsi" w:cstheme="minorHAnsi"/>
        </w:rPr>
        <w:t xml:space="preserve">mplementation </w:t>
      </w:r>
      <w:r w:rsidR="006F5714">
        <w:rPr>
          <w:rFonts w:asciiTheme="minorHAnsi" w:hAnsiTheme="minorHAnsi" w:cstheme="minorHAnsi"/>
        </w:rPr>
        <w:t>T</w:t>
      </w:r>
      <w:r>
        <w:rPr>
          <w:rFonts w:asciiTheme="minorHAnsi" w:hAnsiTheme="minorHAnsi" w:cstheme="minorHAnsi"/>
        </w:rPr>
        <w:t>eam calls are scheduled for the first full week in May. Th</w:t>
      </w:r>
      <w:r w:rsidR="00B061EA">
        <w:rPr>
          <w:rFonts w:asciiTheme="minorHAnsi" w:hAnsiTheme="minorHAnsi" w:cstheme="minorHAnsi"/>
        </w:rPr>
        <w:t xml:space="preserve">ese meetings will inform our next full Forum meeting on June 4. </w:t>
      </w:r>
    </w:p>
    <w:p w14:paraId="51D230A1" w14:textId="37C782BB" w:rsidR="00386A5C" w:rsidRDefault="00B93EBE" w:rsidP="00A93B23">
      <w:pPr>
        <w:pStyle w:val="paragraph"/>
        <w:numPr>
          <w:ilvl w:val="0"/>
          <w:numId w:val="1"/>
        </w:numPr>
        <w:spacing w:before="0" w:beforeAutospacing="0" w:after="0" w:afterAutospacing="0"/>
        <w:textAlignment w:val="baseline"/>
        <w:rPr>
          <w:rStyle w:val="Hyperlink"/>
          <w:rFonts w:asciiTheme="minorHAnsi" w:hAnsiTheme="minorHAnsi" w:cstheme="minorHAnsi"/>
          <w:b/>
          <w:bCs/>
          <w:color w:val="auto"/>
          <w:u w:val="none"/>
        </w:rPr>
      </w:pPr>
      <w:r w:rsidRPr="00386A5C">
        <w:rPr>
          <w:rFonts w:asciiTheme="minorHAnsi" w:hAnsiTheme="minorHAnsi" w:cstheme="minorHAnsi"/>
        </w:rPr>
        <w:t xml:space="preserve">If you have any questions, please contact Petra at </w:t>
      </w:r>
      <w:hyperlink r:id="rId16" w:history="1">
        <w:r w:rsidRPr="00386A5C">
          <w:rPr>
            <w:rStyle w:val="Hyperlink"/>
            <w:rFonts w:asciiTheme="minorHAnsi" w:hAnsiTheme="minorHAnsi" w:cstheme="minorHAnsi"/>
          </w:rPr>
          <w:t>pvallila@rossstrategic.com</w:t>
        </w:r>
      </w:hyperlink>
      <w:r w:rsidR="00124774" w:rsidRPr="00386A5C">
        <w:rPr>
          <w:rStyle w:val="Hyperlink"/>
          <w:rFonts w:asciiTheme="minorHAnsi" w:hAnsiTheme="minorHAnsi" w:cstheme="minorHAnsi"/>
          <w:color w:val="auto"/>
          <w:u w:val="none"/>
        </w:rPr>
        <w:t xml:space="preserve">. </w:t>
      </w:r>
    </w:p>
    <w:p w14:paraId="5654914D" w14:textId="302D6B63" w:rsidR="007F0ABE" w:rsidRPr="00386A5C" w:rsidRDefault="007F0ABE" w:rsidP="00A93B23">
      <w:pPr>
        <w:pStyle w:val="paragraph"/>
        <w:numPr>
          <w:ilvl w:val="0"/>
          <w:numId w:val="1"/>
        </w:numPr>
        <w:spacing w:before="0" w:beforeAutospacing="0" w:after="0" w:afterAutospacing="0"/>
        <w:textAlignment w:val="baseline"/>
        <w:rPr>
          <w:rFonts w:asciiTheme="minorHAnsi" w:hAnsiTheme="minorHAnsi" w:cstheme="minorHAnsi"/>
          <w:b/>
          <w:bCs/>
        </w:rPr>
      </w:pPr>
      <w:r>
        <w:t>If you have any questions on membership, contact Laura Raymond (</w:t>
      </w:r>
      <w:hyperlink r:id="rId17" w:history="1">
        <w:r w:rsidRPr="00CA50C2">
          <w:rPr>
            <w:rStyle w:val="Hyperlink"/>
          </w:rPr>
          <w:t>LRaymond@agr.wa.gov</w:t>
        </w:r>
      </w:hyperlink>
      <w:r>
        <w:t>)</w:t>
      </w:r>
      <w:r w:rsidR="00F72ADD">
        <w:t xml:space="preserve">. </w:t>
      </w:r>
    </w:p>
    <w:p w14:paraId="38A84167" w14:textId="77777777" w:rsidR="007F0ABE" w:rsidRDefault="007F0ABE" w:rsidP="00A93B23">
      <w:pPr>
        <w:pStyle w:val="paragraph"/>
        <w:spacing w:before="0" w:beforeAutospacing="0" w:after="0" w:afterAutospacing="0"/>
        <w:textAlignment w:val="baseline"/>
        <w:rPr>
          <w:rStyle w:val="Hyperlink"/>
          <w:rFonts w:asciiTheme="minorHAnsi" w:hAnsiTheme="minorHAnsi" w:cstheme="minorHAnsi"/>
        </w:rPr>
      </w:pPr>
    </w:p>
    <w:p w14:paraId="53EF1D31" w14:textId="173FD53E" w:rsidR="002B0A0D" w:rsidRDefault="002B0A0D" w:rsidP="00A93B23">
      <w:pPr>
        <w:pStyle w:val="paragraph"/>
        <w:spacing w:before="0" w:beforeAutospacing="0" w:after="0" w:afterAutospacing="0"/>
        <w:textAlignment w:val="baseline"/>
        <w:rPr>
          <w:rStyle w:val="Hyperlink"/>
          <w:rFonts w:asciiTheme="minorHAnsi" w:hAnsiTheme="minorHAnsi" w:cstheme="minorHAnsi"/>
        </w:rPr>
      </w:pPr>
    </w:p>
    <w:sectPr w:rsidR="002B0A0D" w:rsidSect="00082F9F">
      <w:footerReference w:type="default" r:id="rId18"/>
      <w:type w:val="continuous"/>
      <w:pgSz w:w="12240" w:h="15840" w:code="1"/>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6845" w14:textId="77777777" w:rsidR="001D145A" w:rsidRDefault="001D145A" w:rsidP="00D01251">
      <w:pPr>
        <w:spacing w:line="240" w:lineRule="auto"/>
      </w:pPr>
      <w:r>
        <w:separator/>
      </w:r>
    </w:p>
  </w:endnote>
  <w:endnote w:type="continuationSeparator" w:id="0">
    <w:p w14:paraId="084EDEA4" w14:textId="77777777" w:rsidR="001D145A" w:rsidRDefault="001D145A" w:rsidP="00D01251">
      <w:pPr>
        <w:spacing w:line="240" w:lineRule="auto"/>
      </w:pPr>
      <w:r>
        <w:continuationSeparator/>
      </w:r>
    </w:p>
  </w:endnote>
  <w:endnote w:type="continuationNotice" w:id="1">
    <w:p w14:paraId="6112EDF9" w14:textId="77777777" w:rsidR="001D145A" w:rsidRDefault="001D14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7A5B" w14:textId="2059758F" w:rsidR="0063348D" w:rsidRPr="007B5C9B" w:rsidRDefault="0063348D" w:rsidP="00C7375B">
    <w:pPr>
      <w:pStyle w:val="Footer"/>
      <w:tabs>
        <w:tab w:val="clear" w:pos="4320"/>
        <w:tab w:val="clear" w:pos="8640"/>
        <w:tab w:val="right" w:pos="10080"/>
      </w:tabs>
    </w:pPr>
    <w:r>
      <w:rPr>
        <w:color w:val="686865"/>
      </w:rPr>
      <w:tab/>
      <w:t xml:space="preserve">Food Policy Forum – </w:t>
    </w:r>
    <w:r w:rsidR="00854090">
      <w:rPr>
        <w:color w:val="686865"/>
      </w:rPr>
      <w:t>April 10</w:t>
    </w:r>
    <w:r w:rsidR="00E61297">
      <w:rPr>
        <w:color w:val="686865"/>
      </w:rPr>
      <w:t>, 2020</w:t>
    </w:r>
    <w:r>
      <w:rPr>
        <w:color w:val="686865"/>
      </w:rPr>
      <w:t xml:space="preserve"> </w:t>
    </w:r>
    <w:r w:rsidRPr="007B5C9B">
      <w:rPr>
        <w:color w:val="008DA8"/>
      </w:rPr>
      <w:t xml:space="preserve">| </w:t>
    </w:r>
    <w:r w:rsidRPr="007B5C9B">
      <w:rPr>
        <w:color w:val="686865"/>
      </w:rPr>
      <w:t xml:space="preserve">Page </w:t>
    </w:r>
    <w:r w:rsidRPr="007B5C9B">
      <w:rPr>
        <w:color w:val="686865"/>
      </w:rPr>
      <w:fldChar w:fldCharType="begin"/>
    </w:r>
    <w:r w:rsidRPr="007B5C9B">
      <w:rPr>
        <w:color w:val="686865"/>
      </w:rPr>
      <w:instrText xml:space="preserve"> PAGE   \* MERGEFORMAT </w:instrText>
    </w:r>
    <w:r w:rsidRPr="007B5C9B">
      <w:rPr>
        <w:color w:val="686865"/>
      </w:rPr>
      <w:fldChar w:fldCharType="separate"/>
    </w:r>
    <w:r w:rsidR="008F27A5">
      <w:rPr>
        <w:noProof/>
        <w:color w:val="686865"/>
      </w:rPr>
      <w:t>1</w:t>
    </w:r>
    <w:r w:rsidRPr="007B5C9B">
      <w:rPr>
        <w:color w:val="68686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F015" w14:textId="77777777" w:rsidR="001D145A" w:rsidRDefault="001D145A" w:rsidP="00D01251">
      <w:pPr>
        <w:spacing w:line="240" w:lineRule="auto"/>
      </w:pPr>
      <w:r>
        <w:separator/>
      </w:r>
    </w:p>
  </w:footnote>
  <w:footnote w:type="continuationSeparator" w:id="0">
    <w:p w14:paraId="58CA320E" w14:textId="77777777" w:rsidR="001D145A" w:rsidRDefault="001D145A" w:rsidP="00D01251">
      <w:pPr>
        <w:spacing w:line="240" w:lineRule="auto"/>
      </w:pPr>
      <w:r>
        <w:continuationSeparator/>
      </w:r>
    </w:p>
  </w:footnote>
  <w:footnote w:type="continuationNotice" w:id="1">
    <w:p w14:paraId="75324AE0" w14:textId="77777777" w:rsidR="001D145A" w:rsidRDefault="001D145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4A9"/>
    <w:multiLevelType w:val="hybridMultilevel"/>
    <w:tmpl w:val="E6A03A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CF3A8F90">
      <w:start w:val="1"/>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324F"/>
    <w:multiLevelType w:val="hybridMultilevel"/>
    <w:tmpl w:val="988CDD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66225"/>
    <w:multiLevelType w:val="hybridMultilevel"/>
    <w:tmpl w:val="E7C4046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ECB8FE20">
      <w:start w:val="5"/>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9FA"/>
    <w:multiLevelType w:val="hybridMultilevel"/>
    <w:tmpl w:val="94FE4106"/>
    <w:lvl w:ilvl="0" w:tplc="D64A7DE6">
      <w:start w:val="1"/>
      <w:numFmt w:val="decimal"/>
      <w:lvlText w:val="%1."/>
      <w:lvlJc w:val="left"/>
      <w:pPr>
        <w:ind w:left="720" w:hanging="360"/>
      </w:pPr>
      <w:rPr>
        <w:rFonts w:asciiTheme="minorHAnsi" w:eastAsiaTheme="minorHAnsi" w:hAnsiTheme="minorHAnsi" w:cstheme="minorBidi"/>
        <w:b w:val="0"/>
        <w:bCs w:val="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66135"/>
    <w:multiLevelType w:val="hybridMultilevel"/>
    <w:tmpl w:val="E8745878"/>
    <w:lvl w:ilvl="0" w:tplc="BE9C0F5C">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A75"/>
    <w:multiLevelType w:val="hybridMultilevel"/>
    <w:tmpl w:val="51F8FFA6"/>
    <w:lvl w:ilvl="0" w:tplc="04090015">
      <w:start w:val="1"/>
      <w:numFmt w:val="upp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486531"/>
    <w:multiLevelType w:val="hybridMultilevel"/>
    <w:tmpl w:val="4A14356A"/>
    <w:lvl w:ilvl="0" w:tplc="6360BC44">
      <w:start w:val="1"/>
      <w:numFmt w:val="decimal"/>
      <w:lvlText w:val="%1."/>
      <w:lvlJc w:val="left"/>
      <w:pPr>
        <w:ind w:left="1440" w:hanging="360"/>
      </w:pPr>
      <w:rPr>
        <w:rFonts w:ascii="Calibri" w:eastAsiaTheme="minorHAnsi" w:hAnsi="Calibri" w:cs="Calibri"/>
      </w:rPr>
    </w:lvl>
    <w:lvl w:ilvl="1" w:tplc="04090005">
      <w:start w:val="1"/>
      <w:numFmt w:val="bullet"/>
      <w:lvlText w:val=""/>
      <w:lvlJc w:val="left"/>
      <w:pPr>
        <w:ind w:left="2160" w:hanging="360"/>
      </w:pPr>
      <w:rPr>
        <w:rFonts w:ascii="Wingdings" w:hAnsi="Wingdings" w:hint="default"/>
      </w:rPr>
    </w:lvl>
    <w:lvl w:ilvl="2" w:tplc="896EB8F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914D48"/>
    <w:multiLevelType w:val="hybridMultilevel"/>
    <w:tmpl w:val="E6C6C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D698D"/>
    <w:multiLevelType w:val="hybridMultilevel"/>
    <w:tmpl w:val="E6A03A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CF3A8F90">
      <w:start w:val="1"/>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50C6C"/>
    <w:multiLevelType w:val="hybridMultilevel"/>
    <w:tmpl w:val="6330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65AD5"/>
    <w:multiLevelType w:val="hybridMultilevel"/>
    <w:tmpl w:val="A69AFA88"/>
    <w:lvl w:ilvl="0" w:tplc="D5AA8672">
      <w:start w:val="1"/>
      <w:numFmt w:val="decimal"/>
      <w:lvlText w:val="%1."/>
      <w:lvlJc w:val="left"/>
      <w:pPr>
        <w:ind w:left="720" w:hanging="360"/>
      </w:pPr>
      <w:rPr>
        <w:rFonts w:asciiTheme="minorHAnsi" w:eastAsiaTheme="minorHAnsi" w:hAnsiTheme="minorHAnsi" w:cstheme="minorBidi"/>
        <w:b w:val="0"/>
        <w:bCs w:val="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421F5"/>
    <w:multiLevelType w:val="hybridMultilevel"/>
    <w:tmpl w:val="483C9488"/>
    <w:lvl w:ilvl="0" w:tplc="04090015">
      <w:start w:val="1"/>
      <w:numFmt w:val="upp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8"/>
  </w:num>
  <w:num w:numId="4">
    <w:abstractNumId w:val="7"/>
  </w:num>
  <w:num w:numId="5">
    <w:abstractNumId w:val="0"/>
  </w:num>
  <w:num w:numId="6">
    <w:abstractNumId w:val="5"/>
  </w:num>
  <w:num w:numId="7">
    <w:abstractNumId w:val="6"/>
  </w:num>
  <w:num w:numId="8">
    <w:abstractNumId w:val="11"/>
  </w:num>
  <w:num w:numId="9">
    <w:abstractNumId w:val="3"/>
  </w:num>
  <w:num w:numId="10">
    <w:abstractNumId w:val="2"/>
  </w:num>
  <w:num w:numId="11">
    <w:abstractNumId w:val="10"/>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4"/>
    <w:rsid w:val="000006A7"/>
    <w:rsid w:val="000008FE"/>
    <w:rsid w:val="00000B1F"/>
    <w:rsid w:val="00001749"/>
    <w:rsid w:val="00001D0E"/>
    <w:rsid w:val="000024AE"/>
    <w:rsid w:val="00004000"/>
    <w:rsid w:val="0000427C"/>
    <w:rsid w:val="000043B2"/>
    <w:rsid w:val="00004D20"/>
    <w:rsid w:val="00005519"/>
    <w:rsid w:val="0000552F"/>
    <w:rsid w:val="0000564E"/>
    <w:rsid w:val="00005873"/>
    <w:rsid w:val="000065A8"/>
    <w:rsid w:val="000065C5"/>
    <w:rsid w:val="0000698A"/>
    <w:rsid w:val="00006B0B"/>
    <w:rsid w:val="000070DE"/>
    <w:rsid w:val="00007523"/>
    <w:rsid w:val="00007D7F"/>
    <w:rsid w:val="000102E3"/>
    <w:rsid w:val="000107BD"/>
    <w:rsid w:val="000113E3"/>
    <w:rsid w:val="0001175B"/>
    <w:rsid w:val="00011A42"/>
    <w:rsid w:val="00012B0E"/>
    <w:rsid w:val="00012F25"/>
    <w:rsid w:val="0001328B"/>
    <w:rsid w:val="00013C7B"/>
    <w:rsid w:val="0001411B"/>
    <w:rsid w:val="000141E6"/>
    <w:rsid w:val="00014D63"/>
    <w:rsid w:val="00014E87"/>
    <w:rsid w:val="000150B6"/>
    <w:rsid w:val="00015575"/>
    <w:rsid w:val="00015A3A"/>
    <w:rsid w:val="00015D47"/>
    <w:rsid w:val="000160BE"/>
    <w:rsid w:val="00016411"/>
    <w:rsid w:val="00016C8F"/>
    <w:rsid w:val="00017658"/>
    <w:rsid w:val="0001776D"/>
    <w:rsid w:val="00017B18"/>
    <w:rsid w:val="00020D13"/>
    <w:rsid w:val="0002172D"/>
    <w:rsid w:val="00022502"/>
    <w:rsid w:val="00022978"/>
    <w:rsid w:val="00022B37"/>
    <w:rsid w:val="00022C3C"/>
    <w:rsid w:val="0002315D"/>
    <w:rsid w:val="000232AB"/>
    <w:rsid w:val="00023448"/>
    <w:rsid w:val="0002390F"/>
    <w:rsid w:val="00023A63"/>
    <w:rsid w:val="000250AE"/>
    <w:rsid w:val="00025109"/>
    <w:rsid w:val="00025166"/>
    <w:rsid w:val="0002520C"/>
    <w:rsid w:val="00025C5A"/>
    <w:rsid w:val="0002680A"/>
    <w:rsid w:val="0002684E"/>
    <w:rsid w:val="00026B6C"/>
    <w:rsid w:val="00026B9D"/>
    <w:rsid w:val="00026E5D"/>
    <w:rsid w:val="00027909"/>
    <w:rsid w:val="00027988"/>
    <w:rsid w:val="00027A0C"/>
    <w:rsid w:val="000306D9"/>
    <w:rsid w:val="000307D5"/>
    <w:rsid w:val="000311AF"/>
    <w:rsid w:val="00031256"/>
    <w:rsid w:val="000314BD"/>
    <w:rsid w:val="0003244B"/>
    <w:rsid w:val="0003260F"/>
    <w:rsid w:val="00032D41"/>
    <w:rsid w:val="000334DA"/>
    <w:rsid w:val="00033FAB"/>
    <w:rsid w:val="00034024"/>
    <w:rsid w:val="00034051"/>
    <w:rsid w:val="000343B7"/>
    <w:rsid w:val="0003454A"/>
    <w:rsid w:val="000347EB"/>
    <w:rsid w:val="00034ABD"/>
    <w:rsid w:val="00034B3F"/>
    <w:rsid w:val="00034C5E"/>
    <w:rsid w:val="00034D52"/>
    <w:rsid w:val="00035701"/>
    <w:rsid w:val="0003582B"/>
    <w:rsid w:val="000360E0"/>
    <w:rsid w:val="000360F6"/>
    <w:rsid w:val="000366AC"/>
    <w:rsid w:val="00036E5F"/>
    <w:rsid w:val="0003714B"/>
    <w:rsid w:val="000372E6"/>
    <w:rsid w:val="00037932"/>
    <w:rsid w:val="00037C4F"/>
    <w:rsid w:val="00037DB2"/>
    <w:rsid w:val="000400E6"/>
    <w:rsid w:val="00040C3D"/>
    <w:rsid w:val="0004134F"/>
    <w:rsid w:val="000413BB"/>
    <w:rsid w:val="00041760"/>
    <w:rsid w:val="0004211C"/>
    <w:rsid w:val="00042874"/>
    <w:rsid w:val="00042DA6"/>
    <w:rsid w:val="000431F5"/>
    <w:rsid w:val="000434F8"/>
    <w:rsid w:val="00043DDB"/>
    <w:rsid w:val="00043F8E"/>
    <w:rsid w:val="00044417"/>
    <w:rsid w:val="000450A1"/>
    <w:rsid w:val="0004562A"/>
    <w:rsid w:val="00046482"/>
    <w:rsid w:val="00046F6E"/>
    <w:rsid w:val="00047260"/>
    <w:rsid w:val="00047916"/>
    <w:rsid w:val="00047B86"/>
    <w:rsid w:val="0005016E"/>
    <w:rsid w:val="00050760"/>
    <w:rsid w:val="00050CEE"/>
    <w:rsid w:val="00050F5A"/>
    <w:rsid w:val="00051070"/>
    <w:rsid w:val="0005176F"/>
    <w:rsid w:val="00052363"/>
    <w:rsid w:val="000531B3"/>
    <w:rsid w:val="00053330"/>
    <w:rsid w:val="00053788"/>
    <w:rsid w:val="00054585"/>
    <w:rsid w:val="000546E1"/>
    <w:rsid w:val="00054743"/>
    <w:rsid w:val="00054A19"/>
    <w:rsid w:val="000556B1"/>
    <w:rsid w:val="000559CC"/>
    <w:rsid w:val="00055E0E"/>
    <w:rsid w:val="00056968"/>
    <w:rsid w:val="00056ECF"/>
    <w:rsid w:val="00057299"/>
    <w:rsid w:val="00057F35"/>
    <w:rsid w:val="0006018F"/>
    <w:rsid w:val="00060C2C"/>
    <w:rsid w:val="00060E9F"/>
    <w:rsid w:val="0006148E"/>
    <w:rsid w:val="000616AB"/>
    <w:rsid w:val="00061AAE"/>
    <w:rsid w:val="00061C41"/>
    <w:rsid w:val="0006219A"/>
    <w:rsid w:val="00062BF5"/>
    <w:rsid w:val="000636A0"/>
    <w:rsid w:val="00063BBE"/>
    <w:rsid w:val="00063CDC"/>
    <w:rsid w:val="00064401"/>
    <w:rsid w:val="00064423"/>
    <w:rsid w:val="00064B58"/>
    <w:rsid w:val="00065328"/>
    <w:rsid w:val="0006582E"/>
    <w:rsid w:val="0006595D"/>
    <w:rsid w:val="00065C24"/>
    <w:rsid w:val="00066D1E"/>
    <w:rsid w:val="00067356"/>
    <w:rsid w:val="00067595"/>
    <w:rsid w:val="00070317"/>
    <w:rsid w:val="00070A43"/>
    <w:rsid w:val="000710BA"/>
    <w:rsid w:val="000710EE"/>
    <w:rsid w:val="00071607"/>
    <w:rsid w:val="00071BC6"/>
    <w:rsid w:val="0007291D"/>
    <w:rsid w:val="00072E0C"/>
    <w:rsid w:val="000733F5"/>
    <w:rsid w:val="000742E1"/>
    <w:rsid w:val="00074549"/>
    <w:rsid w:val="000756A0"/>
    <w:rsid w:val="000758C1"/>
    <w:rsid w:val="000758EE"/>
    <w:rsid w:val="00076F24"/>
    <w:rsid w:val="00077111"/>
    <w:rsid w:val="0007791D"/>
    <w:rsid w:val="00080388"/>
    <w:rsid w:val="00080711"/>
    <w:rsid w:val="000807D7"/>
    <w:rsid w:val="00080D2B"/>
    <w:rsid w:val="000812DF"/>
    <w:rsid w:val="00081D4A"/>
    <w:rsid w:val="0008296D"/>
    <w:rsid w:val="000829F9"/>
    <w:rsid w:val="00082F7A"/>
    <w:rsid w:val="00082F9F"/>
    <w:rsid w:val="0008389E"/>
    <w:rsid w:val="00083A44"/>
    <w:rsid w:val="00083F09"/>
    <w:rsid w:val="000840BD"/>
    <w:rsid w:val="00084179"/>
    <w:rsid w:val="0008451D"/>
    <w:rsid w:val="00084C2B"/>
    <w:rsid w:val="00084CE5"/>
    <w:rsid w:val="0008522A"/>
    <w:rsid w:val="00085EE2"/>
    <w:rsid w:val="000863B8"/>
    <w:rsid w:val="00086536"/>
    <w:rsid w:val="000867E4"/>
    <w:rsid w:val="00086A13"/>
    <w:rsid w:val="00087494"/>
    <w:rsid w:val="00087D94"/>
    <w:rsid w:val="000903CB"/>
    <w:rsid w:val="000911E2"/>
    <w:rsid w:val="000915C2"/>
    <w:rsid w:val="00091F94"/>
    <w:rsid w:val="00092107"/>
    <w:rsid w:val="00092139"/>
    <w:rsid w:val="000922FC"/>
    <w:rsid w:val="000926E8"/>
    <w:rsid w:val="00092B2E"/>
    <w:rsid w:val="00093791"/>
    <w:rsid w:val="000943C0"/>
    <w:rsid w:val="000944F1"/>
    <w:rsid w:val="00094761"/>
    <w:rsid w:val="000953E5"/>
    <w:rsid w:val="000955A6"/>
    <w:rsid w:val="00095AAC"/>
    <w:rsid w:val="0009698A"/>
    <w:rsid w:val="000969A2"/>
    <w:rsid w:val="00096D3A"/>
    <w:rsid w:val="00097405"/>
    <w:rsid w:val="0009740A"/>
    <w:rsid w:val="000A0025"/>
    <w:rsid w:val="000A048C"/>
    <w:rsid w:val="000A0C8B"/>
    <w:rsid w:val="000A13E9"/>
    <w:rsid w:val="000A1A1A"/>
    <w:rsid w:val="000A1DC7"/>
    <w:rsid w:val="000A1F67"/>
    <w:rsid w:val="000A23ED"/>
    <w:rsid w:val="000A2685"/>
    <w:rsid w:val="000A282B"/>
    <w:rsid w:val="000A2D6E"/>
    <w:rsid w:val="000A3291"/>
    <w:rsid w:val="000A32FA"/>
    <w:rsid w:val="000A3625"/>
    <w:rsid w:val="000A39D5"/>
    <w:rsid w:val="000A3D8E"/>
    <w:rsid w:val="000A40CF"/>
    <w:rsid w:val="000A4444"/>
    <w:rsid w:val="000A447A"/>
    <w:rsid w:val="000A4DB6"/>
    <w:rsid w:val="000A4F2C"/>
    <w:rsid w:val="000A4FBE"/>
    <w:rsid w:val="000A5384"/>
    <w:rsid w:val="000A559F"/>
    <w:rsid w:val="000A695D"/>
    <w:rsid w:val="000A6FA5"/>
    <w:rsid w:val="000A705A"/>
    <w:rsid w:val="000A7903"/>
    <w:rsid w:val="000A7B06"/>
    <w:rsid w:val="000A7ECB"/>
    <w:rsid w:val="000B0122"/>
    <w:rsid w:val="000B043C"/>
    <w:rsid w:val="000B0483"/>
    <w:rsid w:val="000B0BD5"/>
    <w:rsid w:val="000B10AB"/>
    <w:rsid w:val="000B1135"/>
    <w:rsid w:val="000B149F"/>
    <w:rsid w:val="000B1961"/>
    <w:rsid w:val="000B1BAE"/>
    <w:rsid w:val="000B1BCC"/>
    <w:rsid w:val="000B1E77"/>
    <w:rsid w:val="000B202C"/>
    <w:rsid w:val="000B20CF"/>
    <w:rsid w:val="000B2E53"/>
    <w:rsid w:val="000B3042"/>
    <w:rsid w:val="000B3129"/>
    <w:rsid w:val="000B3DA8"/>
    <w:rsid w:val="000B3FED"/>
    <w:rsid w:val="000B4054"/>
    <w:rsid w:val="000B43FD"/>
    <w:rsid w:val="000B58B2"/>
    <w:rsid w:val="000B5B41"/>
    <w:rsid w:val="000B5CBE"/>
    <w:rsid w:val="000B5FA9"/>
    <w:rsid w:val="000B621F"/>
    <w:rsid w:val="000B6745"/>
    <w:rsid w:val="000B6E8C"/>
    <w:rsid w:val="000C0375"/>
    <w:rsid w:val="000C042F"/>
    <w:rsid w:val="000C056F"/>
    <w:rsid w:val="000C08E0"/>
    <w:rsid w:val="000C0B80"/>
    <w:rsid w:val="000C14D7"/>
    <w:rsid w:val="000C1512"/>
    <w:rsid w:val="000C18F6"/>
    <w:rsid w:val="000C1ACD"/>
    <w:rsid w:val="000C2B93"/>
    <w:rsid w:val="000C2CEB"/>
    <w:rsid w:val="000C3122"/>
    <w:rsid w:val="000C33C3"/>
    <w:rsid w:val="000C36BA"/>
    <w:rsid w:val="000C430C"/>
    <w:rsid w:val="000C4691"/>
    <w:rsid w:val="000C4D81"/>
    <w:rsid w:val="000C505B"/>
    <w:rsid w:val="000C55CE"/>
    <w:rsid w:val="000C56E5"/>
    <w:rsid w:val="000C58ED"/>
    <w:rsid w:val="000C63F8"/>
    <w:rsid w:val="000C710F"/>
    <w:rsid w:val="000C71D9"/>
    <w:rsid w:val="000C7709"/>
    <w:rsid w:val="000C79A1"/>
    <w:rsid w:val="000C7EBD"/>
    <w:rsid w:val="000D04D2"/>
    <w:rsid w:val="000D1822"/>
    <w:rsid w:val="000D1BA7"/>
    <w:rsid w:val="000D1CEB"/>
    <w:rsid w:val="000D1EBD"/>
    <w:rsid w:val="000D20C7"/>
    <w:rsid w:val="000D235B"/>
    <w:rsid w:val="000D2C97"/>
    <w:rsid w:val="000D307F"/>
    <w:rsid w:val="000D3227"/>
    <w:rsid w:val="000D32CF"/>
    <w:rsid w:val="000D33CB"/>
    <w:rsid w:val="000D341E"/>
    <w:rsid w:val="000D3732"/>
    <w:rsid w:val="000D37F4"/>
    <w:rsid w:val="000D3A8B"/>
    <w:rsid w:val="000D46E2"/>
    <w:rsid w:val="000D476C"/>
    <w:rsid w:val="000D4A8B"/>
    <w:rsid w:val="000D4DCC"/>
    <w:rsid w:val="000D4FF6"/>
    <w:rsid w:val="000D5427"/>
    <w:rsid w:val="000D591D"/>
    <w:rsid w:val="000D5FD5"/>
    <w:rsid w:val="000D601E"/>
    <w:rsid w:val="000E06B8"/>
    <w:rsid w:val="000E093A"/>
    <w:rsid w:val="000E0F88"/>
    <w:rsid w:val="000E1516"/>
    <w:rsid w:val="000E16D1"/>
    <w:rsid w:val="000E1D96"/>
    <w:rsid w:val="000E21AC"/>
    <w:rsid w:val="000E2DBE"/>
    <w:rsid w:val="000E2E3F"/>
    <w:rsid w:val="000E32A1"/>
    <w:rsid w:val="000E3AEC"/>
    <w:rsid w:val="000E3F4A"/>
    <w:rsid w:val="000E41CA"/>
    <w:rsid w:val="000E46EC"/>
    <w:rsid w:val="000E47F9"/>
    <w:rsid w:val="000E4C3A"/>
    <w:rsid w:val="000E57D0"/>
    <w:rsid w:val="000E5D24"/>
    <w:rsid w:val="000E622B"/>
    <w:rsid w:val="000E62B9"/>
    <w:rsid w:val="000E7DF6"/>
    <w:rsid w:val="000F03F7"/>
    <w:rsid w:val="000F0E40"/>
    <w:rsid w:val="000F0FC9"/>
    <w:rsid w:val="000F13F8"/>
    <w:rsid w:val="000F144E"/>
    <w:rsid w:val="000F165E"/>
    <w:rsid w:val="000F16C8"/>
    <w:rsid w:val="000F199B"/>
    <w:rsid w:val="000F1AAA"/>
    <w:rsid w:val="000F2D17"/>
    <w:rsid w:val="000F2F79"/>
    <w:rsid w:val="000F3641"/>
    <w:rsid w:val="000F40D4"/>
    <w:rsid w:val="000F4406"/>
    <w:rsid w:val="000F4A2E"/>
    <w:rsid w:val="000F4A54"/>
    <w:rsid w:val="000F5959"/>
    <w:rsid w:val="000F65FE"/>
    <w:rsid w:val="000F688D"/>
    <w:rsid w:val="000F6B1D"/>
    <w:rsid w:val="000F6D42"/>
    <w:rsid w:val="001007BE"/>
    <w:rsid w:val="00100A2E"/>
    <w:rsid w:val="00100BAC"/>
    <w:rsid w:val="00100EBB"/>
    <w:rsid w:val="0010137B"/>
    <w:rsid w:val="00101A03"/>
    <w:rsid w:val="00101F0B"/>
    <w:rsid w:val="00102304"/>
    <w:rsid w:val="00102328"/>
    <w:rsid w:val="0010272A"/>
    <w:rsid w:val="0010291C"/>
    <w:rsid w:val="00103617"/>
    <w:rsid w:val="0010378E"/>
    <w:rsid w:val="00105831"/>
    <w:rsid w:val="00105CD8"/>
    <w:rsid w:val="00105E20"/>
    <w:rsid w:val="00106FBB"/>
    <w:rsid w:val="00107708"/>
    <w:rsid w:val="00110D60"/>
    <w:rsid w:val="00110E16"/>
    <w:rsid w:val="0011113E"/>
    <w:rsid w:val="001112ED"/>
    <w:rsid w:val="001119A1"/>
    <w:rsid w:val="00111CAD"/>
    <w:rsid w:val="001128D3"/>
    <w:rsid w:val="001134DE"/>
    <w:rsid w:val="001135C7"/>
    <w:rsid w:val="00113AC2"/>
    <w:rsid w:val="00113B59"/>
    <w:rsid w:val="001143EA"/>
    <w:rsid w:val="00114435"/>
    <w:rsid w:val="001150B4"/>
    <w:rsid w:val="00115249"/>
    <w:rsid w:val="001153BD"/>
    <w:rsid w:val="00115BA0"/>
    <w:rsid w:val="00115D4E"/>
    <w:rsid w:val="00116659"/>
    <w:rsid w:val="00116662"/>
    <w:rsid w:val="00116852"/>
    <w:rsid w:val="0011696C"/>
    <w:rsid w:val="00116B0D"/>
    <w:rsid w:val="00116EC2"/>
    <w:rsid w:val="001174A7"/>
    <w:rsid w:val="00117878"/>
    <w:rsid w:val="00117AE7"/>
    <w:rsid w:val="00117E6E"/>
    <w:rsid w:val="0012041E"/>
    <w:rsid w:val="00120521"/>
    <w:rsid w:val="001206C4"/>
    <w:rsid w:val="001207E8"/>
    <w:rsid w:val="0012089A"/>
    <w:rsid w:val="00120945"/>
    <w:rsid w:val="00120998"/>
    <w:rsid w:val="00120B75"/>
    <w:rsid w:val="00120E47"/>
    <w:rsid w:val="00122E9E"/>
    <w:rsid w:val="00122FC8"/>
    <w:rsid w:val="0012390D"/>
    <w:rsid w:val="00123E14"/>
    <w:rsid w:val="00124774"/>
    <w:rsid w:val="001247E5"/>
    <w:rsid w:val="00124F69"/>
    <w:rsid w:val="001252C0"/>
    <w:rsid w:val="00125D16"/>
    <w:rsid w:val="00125EA1"/>
    <w:rsid w:val="00125ED5"/>
    <w:rsid w:val="0012614E"/>
    <w:rsid w:val="0012621F"/>
    <w:rsid w:val="00126297"/>
    <w:rsid w:val="00126AAA"/>
    <w:rsid w:val="00126D48"/>
    <w:rsid w:val="00126E1B"/>
    <w:rsid w:val="00127287"/>
    <w:rsid w:val="001273A2"/>
    <w:rsid w:val="001274D0"/>
    <w:rsid w:val="00127EB3"/>
    <w:rsid w:val="001301FF"/>
    <w:rsid w:val="001303CE"/>
    <w:rsid w:val="0013045D"/>
    <w:rsid w:val="00130711"/>
    <w:rsid w:val="00130735"/>
    <w:rsid w:val="001308AD"/>
    <w:rsid w:val="00131ADA"/>
    <w:rsid w:val="00131F33"/>
    <w:rsid w:val="001320D5"/>
    <w:rsid w:val="001321FA"/>
    <w:rsid w:val="0013252D"/>
    <w:rsid w:val="0013275D"/>
    <w:rsid w:val="0013288E"/>
    <w:rsid w:val="00132D0D"/>
    <w:rsid w:val="001333B0"/>
    <w:rsid w:val="00133898"/>
    <w:rsid w:val="00133FD0"/>
    <w:rsid w:val="00134315"/>
    <w:rsid w:val="001349E7"/>
    <w:rsid w:val="00135519"/>
    <w:rsid w:val="00135A5B"/>
    <w:rsid w:val="001360B9"/>
    <w:rsid w:val="00136B68"/>
    <w:rsid w:val="00140AB0"/>
    <w:rsid w:val="0014198B"/>
    <w:rsid w:val="00141C26"/>
    <w:rsid w:val="001421B6"/>
    <w:rsid w:val="00142AAD"/>
    <w:rsid w:val="00143074"/>
    <w:rsid w:val="00143201"/>
    <w:rsid w:val="00143431"/>
    <w:rsid w:val="00143905"/>
    <w:rsid w:val="00143B74"/>
    <w:rsid w:val="00143F9C"/>
    <w:rsid w:val="00144069"/>
    <w:rsid w:val="001447DB"/>
    <w:rsid w:val="00144A55"/>
    <w:rsid w:val="00144CF6"/>
    <w:rsid w:val="001451D4"/>
    <w:rsid w:val="001454A1"/>
    <w:rsid w:val="00145B2F"/>
    <w:rsid w:val="0014604E"/>
    <w:rsid w:val="0014650A"/>
    <w:rsid w:val="001469B4"/>
    <w:rsid w:val="00146B46"/>
    <w:rsid w:val="00147147"/>
    <w:rsid w:val="00147302"/>
    <w:rsid w:val="001478D0"/>
    <w:rsid w:val="00147BEC"/>
    <w:rsid w:val="00147ECD"/>
    <w:rsid w:val="00147F0D"/>
    <w:rsid w:val="00150102"/>
    <w:rsid w:val="001502DB"/>
    <w:rsid w:val="00150931"/>
    <w:rsid w:val="00150DB6"/>
    <w:rsid w:val="00150F8F"/>
    <w:rsid w:val="001510FA"/>
    <w:rsid w:val="00151ABB"/>
    <w:rsid w:val="001527E3"/>
    <w:rsid w:val="00152B57"/>
    <w:rsid w:val="00152D3C"/>
    <w:rsid w:val="0015380D"/>
    <w:rsid w:val="00153D60"/>
    <w:rsid w:val="0015465D"/>
    <w:rsid w:val="001548E3"/>
    <w:rsid w:val="00155107"/>
    <w:rsid w:val="00155A86"/>
    <w:rsid w:val="00155B32"/>
    <w:rsid w:val="00156279"/>
    <w:rsid w:val="00156319"/>
    <w:rsid w:val="00156908"/>
    <w:rsid w:val="001600E2"/>
    <w:rsid w:val="00160131"/>
    <w:rsid w:val="00160138"/>
    <w:rsid w:val="001603AE"/>
    <w:rsid w:val="00160FF2"/>
    <w:rsid w:val="00160FF5"/>
    <w:rsid w:val="00161121"/>
    <w:rsid w:val="0016126B"/>
    <w:rsid w:val="00161383"/>
    <w:rsid w:val="00161535"/>
    <w:rsid w:val="00162014"/>
    <w:rsid w:val="0016232E"/>
    <w:rsid w:val="001625DF"/>
    <w:rsid w:val="001630F6"/>
    <w:rsid w:val="0016363D"/>
    <w:rsid w:val="001641F8"/>
    <w:rsid w:val="00164660"/>
    <w:rsid w:val="00164C8E"/>
    <w:rsid w:val="00164E1C"/>
    <w:rsid w:val="00164E72"/>
    <w:rsid w:val="001653AB"/>
    <w:rsid w:val="00165D93"/>
    <w:rsid w:val="00165F8E"/>
    <w:rsid w:val="001664F8"/>
    <w:rsid w:val="0016679D"/>
    <w:rsid w:val="00166BAB"/>
    <w:rsid w:val="00167A4E"/>
    <w:rsid w:val="00167D11"/>
    <w:rsid w:val="00170177"/>
    <w:rsid w:val="0017057E"/>
    <w:rsid w:val="00170669"/>
    <w:rsid w:val="0017069B"/>
    <w:rsid w:val="00170A63"/>
    <w:rsid w:val="0017151F"/>
    <w:rsid w:val="001718F5"/>
    <w:rsid w:val="00172083"/>
    <w:rsid w:val="001720A8"/>
    <w:rsid w:val="001721ED"/>
    <w:rsid w:val="00172462"/>
    <w:rsid w:val="00172611"/>
    <w:rsid w:val="001726B5"/>
    <w:rsid w:val="00172C77"/>
    <w:rsid w:val="00172D5C"/>
    <w:rsid w:val="00173F4C"/>
    <w:rsid w:val="00174AAC"/>
    <w:rsid w:val="00174BF2"/>
    <w:rsid w:val="00174EB4"/>
    <w:rsid w:val="00174F5F"/>
    <w:rsid w:val="00175D4F"/>
    <w:rsid w:val="001765DF"/>
    <w:rsid w:val="001765FA"/>
    <w:rsid w:val="00176C36"/>
    <w:rsid w:val="00177092"/>
    <w:rsid w:val="00177B33"/>
    <w:rsid w:val="00177DFE"/>
    <w:rsid w:val="00177E6E"/>
    <w:rsid w:val="0018045C"/>
    <w:rsid w:val="00180657"/>
    <w:rsid w:val="0018103C"/>
    <w:rsid w:val="001815A6"/>
    <w:rsid w:val="00181651"/>
    <w:rsid w:val="001817D3"/>
    <w:rsid w:val="00181962"/>
    <w:rsid w:val="00181B4F"/>
    <w:rsid w:val="0018227A"/>
    <w:rsid w:val="001828EB"/>
    <w:rsid w:val="00182D18"/>
    <w:rsid w:val="001834E9"/>
    <w:rsid w:val="0018357F"/>
    <w:rsid w:val="0018388A"/>
    <w:rsid w:val="0018395C"/>
    <w:rsid w:val="0018417B"/>
    <w:rsid w:val="001842E0"/>
    <w:rsid w:val="00184B42"/>
    <w:rsid w:val="00184F55"/>
    <w:rsid w:val="00186093"/>
    <w:rsid w:val="0018616D"/>
    <w:rsid w:val="00186177"/>
    <w:rsid w:val="00186EC1"/>
    <w:rsid w:val="0018761A"/>
    <w:rsid w:val="00187C82"/>
    <w:rsid w:val="00187D7C"/>
    <w:rsid w:val="00190524"/>
    <w:rsid w:val="0019060E"/>
    <w:rsid w:val="001910B7"/>
    <w:rsid w:val="00191D68"/>
    <w:rsid w:val="00191E58"/>
    <w:rsid w:val="001924BD"/>
    <w:rsid w:val="00192B51"/>
    <w:rsid w:val="00192E27"/>
    <w:rsid w:val="00193491"/>
    <w:rsid w:val="001936B3"/>
    <w:rsid w:val="001937BA"/>
    <w:rsid w:val="00193B7B"/>
    <w:rsid w:val="00194A27"/>
    <w:rsid w:val="00194AA6"/>
    <w:rsid w:val="00194B80"/>
    <w:rsid w:val="00195137"/>
    <w:rsid w:val="0019575E"/>
    <w:rsid w:val="00195814"/>
    <w:rsid w:val="00195A73"/>
    <w:rsid w:val="00195BB8"/>
    <w:rsid w:val="00196134"/>
    <w:rsid w:val="001963C6"/>
    <w:rsid w:val="00196F58"/>
    <w:rsid w:val="00196FB0"/>
    <w:rsid w:val="00197405"/>
    <w:rsid w:val="001977A6"/>
    <w:rsid w:val="00197A15"/>
    <w:rsid w:val="00197E5A"/>
    <w:rsid w:val="001A0895"/>
    <w:rsid w:val="001A0920"/>
    <w:rsid w:val="001A0DB2"/>
    <w:rsid w:val="001A1360"/>
    <w:rsid w:val="001A138E"/>
    <w:rsid w:val="001A1515"/>
    <w:rsid w:val="001A1DEB"/>
    <w:rsid w:val="001A207B"/>
    <w:rsid w:val="001A2FA4"/>
    <w:rsid w:val="001A3520"/>
    <w:rsid w:val="001A3A78"/>
    <w:rsid w:val="001A51E9"/>
    <w:rsid w:val="001A543C"/>
    <w:rsid w:val="001A54DE"/>
    <w:rsid w:val="001A6273"/>
    <w:rsid w:val="001A6606"/>
    <w:rsid w:val="001A6A30"/>
    <w:rsid w:val="001A73BB"/>
    <w:rsid w:val="001A7496"/>
    <w:rsid w:val="001A7B7D"/>
    <w:rsid w:val="001B0948"/>
    <w:rsid w:val="001B1179"/>
    <w:rsid w:val="001B1824"/>
    <w:rsid w:val="001B19C0"/>
    <w:rsid w:val="001B1C0C"/>
    <w:rsid w:val="001B1C74"/>
    <w:rsid w:val="001B1F76"/>
    <w:rsid w:val="001B201D"/>
    <w:rsid w:val="001B264F"/>
    <w:rsid w:val="001B27D4"/>
    <w:rsid w:val="001B2B53"/>
    <w:rsid w:val="001B2E59"/>
    <w:rsid w:val="001B305A"/>
    <w:rsid w:val="001B37DC"/>
    <w:rsid w:val="001B3956"/>
    <w:rsid w:val="001B3D7C"/>
    <w:rsid w:val="001B3D80"/>
    <w:rsid w:val="001B438D"/>
    <w:rsid w:val="001B44D3"/>
    <w:rsid w:val="001B53A8"/>
    <w:rsid w:val="001B5D74"/>
    <w:rsid w:val="001B6768"/>
    <w:rsid w:val="001B69E9"/>
    <w:rsid w:val="001B6A9A"/>
    <w:rsid w:val="001B6C08"/>
    <w:rsid w:val="001B75E2"/>
    <w:rsid w:val="001B7F94"/>
    <w:rsid w:val="001C1649"/>
    <w:rsid w:val="001C27FB"/>
    <w:rsid w:val="001C2E5D"/>
    <w:rsid w:val="001C2EFC"/>
    <w:rsid w:val="001C34C8"/>
    <w:rsid w:val="001C352D"/>
    <w:rsid w:val="001C4305"/>
    <w:rsid w:val="001C57FD"/>
    <w:rsid w:val="001C6A4B"/>
    <w:rsid w:val="001C6D2F"/>
    <w:rsid w:val="001C7A8A"/>
    <w:rsid w:val="001C7BA0"/>
    <w:rsid w:val="001D02CF"/>
    <w:rsid w:val="001D042F"/>
    <w:rsid w:val="001D08BF"/>
    <w:rsid w:val="001D145A"/>
    <w:rsid w:val="001D1714"/>
    <w:rsid w:val="001D1AE9"/>
    <w:rsid w:val="001D2048"/>
    <w:rsid w:val="001D2C42"/>
    <w:rsid w:val="001D2F00"/>
    <w:rsid w:val="001D32FD"/>
    <w:rsid w:val="001D3521"/>
    <w:rsid w:val="001D3A36"/>
    <w:rsid w:val="001D3C24"/>
    <w:rsid w:val="001D5E6A"/>
    <w:rsid w:val="001D614C"/>
    <w:rsid w:val="001D6419"/>
    <w:rsid w:val="001D7033"/>
    <w:rsid w:val="001E082B"/>
    <w:rsid w:val="001E0DD6"/>
    <w:rsid w:val="001E10C4"/>
    <w:rsid w:val="001E16BF"/>
    <w:rsid w:val="001E1B80"/>
    <w:rsid w:val="001E1DE9"/>
    <w:rsid w:val="001E247F"/>
    <w:rsid w:val="001E2BA6"/>
    <w:rsid w:val="001E2DC7"/>
    <w:rsid w:val="001E40D6"/>
    <w:rsid w:val="001E498C"/>
    <w:rsid w:val="001E4C09"/>
    <w:rsid w:val="001E4F21"/>
    <w:rsid w:val="001E4F3D"/>
    <w:rsid w:val="001E5A84"/>
    <w:rsid w:val="001E6186"/>
    <w:rsid w:val="001E63F2"/>
    <w:rsid w:val="001E649E"/>
    <w:rsid w:val="001E663A"/>
    <w:rsid w:val="001E6CA5"/>
    <w:rsid w:val="001E70E2"/>
    <w:rsid w:val="001E761E"/>
    <w:rsid w:val="001E7C94"/>
    <w:rsid w:val="001E7D0D"/>
    <w:rsid w:val="001E7D7E"/>
    <w:rsid w:val="001F0CAE"/>
    <w:rsid w:val="001F1D99"/>
    <w:rsid w:val="001F202C"/>
    <w:rsid w:val="001F3668"/>
    <w:rsid w:val="001F37F8"/>
    <w:rsid w:val="001F3C57"/>
    <w:rsid w:val="001F43AF"/>
    <w:rsid w:val="001F44C0"/>
    <w:rsid w:val="001F496D"/>
    <w:rsid w:val="001F5984"/>
    <w:rsid w:val="001F5B73"/>
    <w:rsid w:val="001F5C8F"/>
    <w:rsid w:val="001F6B18"/>
    <w:rsid w:val="001F7478"/>
    <w:rsid w:val="001F7984"/>
    <w:rsid w:val="001F7B23"/>
    <w:rsid w:val="001F7EDD"/>
    <w:rsid w:val="00200573"/>
    <w:rsid w:val="00200A7B"/>
    <w:rsid w:val="00200BBC"/>
    <w:rsid w:val="00200DBB"/>
    <w:rsid w:val="00201733"/>
    <w:rsid w:val="0020173D"/>
    <w:rsid w:val="00201B6E"/>
    <w:rsid w:val="00202618"/>
    <w:rsid w:val="00202E0B"/>
    <w:rsid w:val="00203062"/>
    <w:rsid w:val="0020311C"/>
    <w:rsid w:val="00203447"/>
    <w:rsid w:val="00204200"/>
    <w:rsid w:val="002044D0"/>
    <w:rsid w:val="00205077"/>
    <w:rsid w:val="00205165"/>
    <w:rsid w:val="002051D6"/>
    <w:rsid w:val="00205351"/>
    <w:rsid w:val="002057FC"/>
    <w:rsid w:val="002061AD"/>
    <w:rsid w:val="002061CA"/>
    <w:rsid w:val="002065EC"/>
    <w:rsid w:val="00206A5B"/>
    <w:rsid w:val="00207234"/>
    <w:rsid w:val="00207592"/>
    <w:rsid w:val="00207B7A"/>
    <w:rsid w:val="00207CCC"/>
    <w:rsid w:val="00207DFA"/>
    <w:rsid w:val="00207F9A"/>
    <w:rsid w:val="00211A9B"/>
    <w:rsid w:val="00211C65"/>
    <w:rsid w:val="0021242F"/>
    <w:rsid w:val="00212451"/>
    <w:rsid w:val="00212763"/>
    <w:rsid w:val="0021297D"/>
    <w:rsid w:val="0021305C"/>
    <w:rsid w:val="0021334B"/>
    <w:rsid w:val="00213F58"/>
    <w:rsid w:val="00214090"/>
    <w:rsid w:val="00214DAC"/>
    <w:rsid w:val="00215398"/>
    <w:rsid w:val="0021558D"/>
    <w:rsid w:val="002157EC"/>
    <w:rsid w:val="00215958"/>
    <w:rsid w:val="00215976"/>
    <w:rsid w:val="00215A22"/>
    <w:rsid w:val="00215CC5"/>
    <w:rsid w:val="00215D91"/>
    <w:rsid w:val="002161A7"/>
    <w:rsid w:val="00216686"/>
    <w:rsid w:val="002171C9"/>
    <w:rsid w:val="00217522"/>
    <w:rsid w:val="002177F6"/>
    <w:rsid w:val="00217B21"/>
    <w:rsid w:val="002205F2"/>
    <w:rsid w:val="00220B50"/>
    <w:rsid w:val="00220E5E"/>
    <w:rsid w:val="00220EF7"/>
    <w:rsid w:val="002216DE"/>
    <w:rsid w:val="002217A6"/>
    <w:rsid w:val="0022205C"/>
    <w:rsid w:val="00222B51"/>
    <w:rsid w:val="002231F8"/>
    <w:rsid w:val="0022326F"/>
    <w:rsid w:val="00223652"/>
    <w:rsid w:val="00223932"/>
    <w:rsid w:val="00223A0F"/>
    <w:rsid w:val="00223ADB"/>
    <w:rsid w:val="00223C0B"/>
    <w:rsid w:val="00223C4E"/>
    <w:rsid w:val="00223F51"/>
    <w:rsid w:val="002241DC"/>
    <w:rsid w:val="0022479E"/>
    <w:rsid w:val="00224937"/>
    <w:rsid w:val="00224BDE"/>
    <w:rsid w:val="00224C8C"/>
    <w:rsid w:val="00225E19"/>
    <w:rsid w:val="00226BAB"/>
    <w:rsid w:val="00227F27"/>
    <w:rsid w:val="00230772"/>
    <w:rsid w:val="00230BEB"/>
    <w:rsid w:val="00230C02"/>
    <w:rsid w:val="00230CE2"/>
    <w:rsid w:val="00230F17"/>
    <w:rsid w:val="0023128F"/>
    <w:rsid w:val="002329CE"/>
    <w:rsid w:val="00232A0D"/>
    <w:rsid w:val="00232ABF"/>
    <w:rsid w:val="00232B9F"/>
    <w:rsid w:val="00233108"/>
    <w:rsid w:val="002332D6"/>
    <w:rsid w:val="00233498"/>
    <w:rsid w:val="00233900"/>
    <w:rsid w:val="002339A3"/>
    <w:rsid w:val="00233A65"/>
    <w:rsid w:val="00234464"/>
    <w:rsid w:val="00234741"/>
    <w:rsid w:val="00234866"/>
    <w:rsid w:val="002355C2"/>
    <w:rsid w:val="00235ADF"/>
    <w:rsid w:val="00236B92"/>
    <w:rsid w:val="00236F43"/>
    <w:rsid w:val="002370F6"/>
    <w:rsid w:val="0024007A"/>
    <w:rsid w:val="002405F3"/>
    <w:rsid w:val="0024097F"/>
    <w:rsid w:val="002415D9"/>
    <w:rsid w:val="00241B35"/>
    <w:rsid w:val="00242416"/>
    <w:rsid w:val="00243647"/>
    <w:rsid w:val="00243B87"/>
    <w:rsid w:val="00244B95"/>
    <w:rsid w:val="00244CA5"/>
    <w:rsid w:val="00244F12"/>
    <w:rsid w:val="00245C93"/>
    <w:rsid w:val="00245E90"/>
    <w:rsid w:val="0024603C"/>
    <w:rsid w:val="00246676"/>
    <w:rsid w:val="0024679E"/>
    <w:rsid w:val="00246A06"/>
    <w:rsid w:val="00246C30"/>
    <w:rsid w:val="00246E71"/>
    <w:rsid w:val="00247180"/>
    <w:rsid w:val="002475CD"/>
    <w:rsid w:val="00247710"/>
    <w:rsid w:val="00247ECE"/>
    <w:rsid w:val="00250723"/>
    <w:rsid w:val="00250DBC"/>
    <w:rsid w:val="0025124B"/>
    <w:rsid w:val="0025193A"/>
    <w:rsid w:val="002520E1"/>
    <w:rsid w:val="00252CEA"/>
    <w:rsid w:val="00252FD7"/>
    <w:rsid w:val="002534A9"/>
    <w:rsid w:val="00253D64"/>
    <w:rsid w:val="00253DE7"/>
    <w:rsid w:val="002542C5"/>
    <w:rsid w:val="00254618"/>
    <w:rsid w:val="0025530F"/>
    <w:rsid w:val="00255EB5"/>
    <w:rsid w:val="002560E6"/>
    <w:rsid w:val="00256B4B"/>
    <w:rsid w:val="00257099"/>
    <w:rsid w:val="0025746E"/>
    <w:rsid w:val="00257525"/>
    <w:rsid w:val="002579C1"/>
    <w:rsid w:val="00257AC4"/>
    <w:rsid w:val="0026008D"/>
    <w:rsid w:val="002605EA"/>
    <w:rsid w:val="00260AA8"/>
    <w:rsid w:val="00260D9E"/>
    <w:rsid w:val="002612B7"/>
    <w:rsid w:val="00261460"/>
    <w:rsid w:val="00261683"/>
    <w:rsid w:val="00261773"/>
    <w:rsid w:val="0026195E"/>
    <w:rsid w:val="00261EA2"/>
    <w:rsid w:val="002624D6"/>
    <w:rsid w:val="0026373C"/>
    <w:rsid w:val="00263CE2"/>
    <w:rsid w:val="00264353"/>
    <w:rsid w:val="002650E1"/>
    <w:rsid w:val="0026523F"/>
    <w:rsid w:val="00265B8F"/>
    <w:rsid w:val="002662EC"/>
    <w:rsid w:val="00266404"/>
    <w:rsid w:val="002669CF"/>
    <w:rsid w:val="002703B2"/>
    <w:rsid w:val="00270527"/>
    <w:rsid w:val="002708AC"/>
    <w:rsid w:val="00270CB8"/>
    <w:rsid w:val="00271625"/>
    <w:rsid w:val="00271A19"/>
    <w:rsid w:val="00272189"/>
    <w:rsid w:val="00272C9A"/>
    <w:rsid w:val="00273E24"/>
    <w:rsid w:val="00273FE2"/>
    <w:rsid w:val="0027404B"/>
    <w:rsid w:val="002745D0"/>
    <w:rsid w:val="002748EB"/>
    <w:rsid w:val="002758AF"/>
    <w:rsid w:val="00275929"/>
    <w:rsid w:val="00275D04"/>
    <w:rsid w:val="002760EE"/>
    <w:rsid w:val="002762F9"/>
    <w:rsid w:val="00277A8B"/>
    <w:rsid w:val="00280A10"/>
    <w:rsid w:val="00280FB5"/>
    <w:rsid w:val="00281471"/>
    <w:rsid w:val="002825EB"/>
    <w:rsid w:val="00282DD4"/>
    <w:rsid w:val="00283B5A"/>
    <w:rsid w:val="00283B7D"/>
    <w:rsid w:val="00283E55"/>
    <w:rsid w:val="00284701"/>
    <w:rsid w:val="002847EA"/>
    <w:rsid w:val="002849BA"/>
    <w:rsid w:val="00284A9E"/>
    <w:rsid w:val="00284DD4"/>
    <w:rsid w:val="00285275"/>
    <w:rsid w:val="002862D7"/>
    <w:rsid w:val="002863E6"/>
    <w:rsid w:val="00286588"/>
    <w:rsid w:val="002866AA"/>
    <w:rsid w:val="002872F6"/>
    <w:rsid w:val="002879BE"/>
    <w:rsid w:val="002879D2"/>
    <w:rsid w:val="00287B3E"/>
    <w:rsid w:val="00287E21"/>
    <w:rsid w:val="00290293"/>
    <w:rsid w:val="00291D81"/>
    <w:rsid w:val="0029218D"/>
    <w:rsid w:val="00292E80"/>
    <w:rsid w:val="00293B93"/>
    <w:rsid w:val="00293F54"/>
    <w:rsid w:val="002948FF"/>
    <w:rsid w:val="00294B65"/>
    <w:rsid w:val="0029506F"/>
    <w:rsid w:val="00295B36"/>
    <w:rsid w:val="00295F5C"/>
    <w:rsid w:val="0029611C"/>
    <w:rsid w:val="002964E6"/>
    <w:rsid w:val="0029751D"/>
    <w:rsid w:val="002A06D6"/>
    <w:rsid w:val="002A0AED"/>
    <w:rsid w:val="002A0C1C"/>
    <w:rsid w:val="002A26CD"/>
    <w:rsid w:val="002A2A6E"/>
    <w:rsid w:val="002A4006"/>
    <w:rsid w:val="002A41D1"/>
    <w:rsid w:val="002A497E"/>
    <w:rsid w:val="002A5116"/>
    <w:rsid w:val="002A5909"/>
    <w:rsid w:val="002A5CAB"/>
    <w:rsid w:val="002A5CDE"/>
    <w:rsid w:val="002A6535"/>
    <w:rsid w:val="002A6A44"/>
    <w:rsid w:val="002A6F63"/>
    <w:rsid w:val="002A7965"/>
    <w:rsid w:val="002A798E"/>
    <w:rsid w:val="002A7C12"/>
    <w:rsid w:val="002B0919"/>
    <w:rsid w:val="002B0A0D"/>
    <w:rsid w:val="002B0F9E"/>
    <w:rsid w:val="002B214F"/>
    <w:rsid w:val="002B220F"/>
    <w:rsid w:val="002B2556"/>
    <w:rsid w:val="002B2924"/>
    <w:rsid w:val="002B29D4"/>
    <w:rsid w:val="002B2AF4"/>
    <w:rsid w:val="002B2B42"/>
    <w:rsid w:val="002B2D2D"/>
    <w:rsid w:val="002B2D4B"/>
    <w:rsid w:val="002B3009"/>
    <w:rsid w:val="002B35A0"/>
    <w:rsid w:val="002B3C2E"/>
    <w:rsid w:val="002B4077"/>
    <w:rsid w:val="002B4162"/>
    <w:rsid w:val="002B4DCB"/>
    <w:rsid w:val="002B516B"/>
    <w:rsid w:val="002B5378"/>
    <w:rsid w:val="002B56AC"/>
    <w:rsid w:val="002B56CF"/>
    <w:rsid w:val="002B5ABC"/>
    <w:rsid w:val="002B62EA"/>
    <w:rsid w:val="002B64FE"/>
    <w:rsid w:val="002B66D0"/>
    <w:rsid w:val="002B69AC"/>
    <w:rsid w:val="002C007A"/>
    <w:rsid w:val="002C0D67"/>
    <w:rsid w:val="002C0DB7"/>
    <w:rsid w:val="002C12BB"/>
    <w:rsid w:val="002C12F3"/>
    <w:rsid w:val="002C135B"/>
    <w:rsid w:val="002C1E59"/>
    <w:rsid w:val="002C1F34"/>
    <w:rsid w:val="002C21E1"/>
    <w:rsid w:val="002C234E"/>
    <w:rsid w:val="002C2BF5"/>
    <w:rsid w:val="002C436E"/>
    <w:rsid w:val="002C4882"/>
    <w:rsid w:val="002C4D9D"/>
    <w:rsid w:val="002C501B"/>
    <w:rsid w:val="002C538A"/>
    <w:rsid w:val="002C54D8"/>
    <w:rsid w:val="002C55DC"/>
    <w:rsid w:val="002C55E1"/>
    <w:rsid w:val="002C5B95"/>
    <w:rsid w:val="002C623E"/>
    <w:rsid w:val="002C66F4"/>
    <w:rsid w:val="002C6881"/>
    <w:rsid w:val="002C69D0"/>
    <w:rsid w:val="002C6E47"/>
    <w:rsid w:val="002C74E7"/>
    <w:rsid w:val="002C77C1"/>
    <w:rsid w:val="002C77F7"/>
    <w:rsid w:val="002D07E5"/>
    <w:rsid w:val="002D10D4"/>
    <w:rsid w:val="002D178E"/>
    <w:rsid w:val="002D1C21"/>
    <w:rsid w:val="002D2AE6"/>
    <w:rsid w:val="002D37F7"/>
    <w:rsid w:val="002D3AFF"/>
    <w:rsid w:val="002D444E"/>
    <w:rsid w:val="002D47FB"/>
    <w:rsid w:val="002D4CA5"/>
    <w:rsid w:val="002D505D"/>
    <w:rsid w:val="002D5263"/>
    <w:rsid w:val="002D5356"/>
    <w:rsid w:val="002D5414"/>
    <w:rsid w:val="002D56BF"/>
    <w:rsid w:val="002D6009"/>
    <w:rsid w:val="002D6914"/>
    <w:rsid w:val="002D7418"/>
    <w:rsid w:val="002D7419"/>
    <w:rsid w:val="002D7504"/>
    <w:rsid w:val="002D797F"/>
    <w:rsid w:val="002D7B60"/>
    <w:rsid w:val="002D7F02"/>
    <w:rsid w:val="002E0927"/>
    <w:rsid w:val="002E16A7"/>
    <w:rsid w:val="002E19ED"/>
    <w:rsid w:val="002E20DF"/>
    <w:rsid w:val="002E2193"/>
    <w:rsid w:val="002E2405"/>
    <w:rsid w:val="002E251F"/>
    <w:rsid w:val="002E2ACF"/>
    <w:rsid w:val="002E2E82"/>
    <w:rsid w:val="002E367C"/>
    <w:rsid w:val="002E3B3E"/>
    <w:rsid w:val="002E3F85"/>
    <w:rsid w:val="002E4552"/>
    <w:rsid w:val="002E474D"/>
    <w:rsid w:val="002E4E59"/>
    <w:rsid w:val="002E4E62"/>
    <w:rsid w:val="002E53C1"/>
    <w:rsid w:val="002E5B38"/>
    <w:rsid w:val="002E5E44"/>
    <w:rsid w:val="002E6859"/>
    <w:rsid w:val="002E6902"/>
    <w:rsid w:val="002E7B14"/>
    <w:rsid w:val="002E7E47"/>
    <w:rsid w:val="002E7FDC"/>
    <w:rsid w:val="002F09CA"/>
    <w:rsid w:val="002F0A29"/>
    <w:rsid w:val="002F0A7A"/>
    <w:rsid w:val="002F13A7"/>
    <w:rsid w:val="002F1EE0"/>
    <w:rsid w:val="002F251C"/>
    <w:rsid w:val="002F3424"/>
    <w:rsid w:val="002F3922"/>
    <w:rsid w:val="002F396F"/>
    <w:rsid w:val="002F3BCC"/>
    <w:rsid w:val="002F412E"/>
    <w:rsid w:val="002F4576"/>
    <w:rsid w:val="002F4CEC"/>
    <w:rsid w:val="002F5133"/>
    <w:rsid w:val="002F5477"/>
    <w:rsid w:val="002F5693"/>
    <w:rsid w:val="002F56F4"/>
    <w:rsid w:val="002F5F9F"/>
    <w:rsid w:val="002F6491"/>
    <w:rsid w:val="002F64F4"/>
    <w:rsid w:val="002F6FFF"/>
    <w:rsid w:val="002F73AC"/>
    <w:rsid w:val="0030093A"/>
    <w:rsid w:val="00300BEF"/>
    <w:rsid w:val="0030125B"/>
    <w:rsid w:val="003014C8"/>
    <w:rsid w:val="00301DF0"/>
    <w:rsid w:val="003023F9"/>
    <w:rsid w:val="0030308F"/>
    <w:rsid w:val="003035BA"/>
    <w:rsid w:val="00304BC0"/>
    <w:rsid w:val="00304CC4"/>
    <w:rsid w:val="00304D2C"/>
    <w:rsid w:val="003056C2"/>
    <w:rsid w:val="00305C4A"/>
    <w:rsid w:val="0030669B"/>
    <w:rsid w:val="003066E8"/>
    <w:rsid w:val="0030687E"/>
    <w:rsid w:val="00306DE8"/>
    <w:rsid w:val="00306F06"/>
    <w:rsid w:val="003071A2"/>
    <w:rsid w:val="00307859"/>
    <w:rsid w:val="00307DCF"/>
    <w:rsid w:val="003103FF"/>
    <w:rsid w:val="00310756"/>
    <w:rsid w:val="003109A7"/>
    <w:rsid w:val="00311258"/>
    <w:rsid w:val="0031133A"/>
    <w:rsid w:val="00311AAD"/>
    <w:rsid w:val="00312049"/>
    <w:rsid w:val="00312D9A"/>
    <w:rsid w:val="00313613"/>
    <w:rsid w:val="003139B9"/>
    <w:rsid w:val="003140A0"/>
    <w:rsid w:val="00314434"/>
    <w:rsid w:val="003147B2"/>
    <w:rsid w:val="00314A1A"/>
    <w:rsid w:val="00314B77"/>
    <w:rsid w:val="00315270"/>
    <w:rsid w:val="00315675"/>
    <w:rsid w:val="00315952"/>
    <w:rsid w:val="00315DFC"/>
    <w:rsid w:val="00316327"/>
    <w:rsid w:val="00316E09"/>
    <w:rsid w:val="00317156"/>
    <w:rsid w:val="00317D83"/>
    <w:rsid w:val="003201AF"/>
    <w:rsid w:val="003206D1"/>
    <w:rsid w:val="00320CAD"/>
    <w:rsid w:val="003212BA"/>
    <w:rsid w:val="00321655"/>
    <w:rsid w:val="00321725"/>
    <w:rsid w:val="00321773"/>
    <w:rsid w:val="00321894"/>
    <w:rsid w:val="00321DBA"/>
    <w:rsid w:val="00321F0D"/>
    <w:rsid w:val="00321F7D"/>
    <w:rsid w:val="0032222C"/>
    <w:rsid w:val="00323829"/>
    <w:rsid w:val="00323FFC"/>
    <w:rsid w:val="0032419D"/>
    <w:rsid w:val="0032426E"/>
    <w:rsid w:val="00324E4D"/>
    <w:rsid w:val="00324E6D"/>
    <w:rsid w:val="00325195"/>
    <w:rsid w:val="003254F9"/>
    <w:rsid w:val="0032551C"/>
    <w:rsid w:val="00325726"/>
    <w:rsid w:val="0032599E"/>
    <w:rsid w:val="00325B78"/>
    <w:rsid w:val="003263D2"/>
    <w:rsid w:val="00326580"/>
    <w:rsid w:val="003266E4"/>
    <w:rsid w:val="00326747"/>
    <w:rsid w:val="003268BB"/>
    <w:rsid w:val="00326FA6"/>
    <w:rsid w:val="0032702E"/>
    <w:rsid w:val="00327528"/>
    <w:rsid w:val="003277C9"/>
    <w:rsid w:val="003278AB"/>
    <w:rsid w:val="00330270"/>
    <w:rsid w:val="00330274"/>
    <w:rsid w:val="003306F0"/>
    <w:rsid w:val="00330ECE"/>
    <w:rsid w:val="00330F37"/>
    <w:rsid w:val="00330F99"/>
    <w:rsid w:val="00332C9E"/>
    <w:rsid w:val="00332EDF"/>
    <w:rsid w:val="003337FE"/>
    <w:rsid w:val="00333DF0"/>
    <w:rsid w:val="00334554"/>
    <w:rsid w:val="00334978"/>
    <w:rsid w:val="00334BEB"/>
    <w:rsid w:val="00334C47"/>
    <w:rsid w:val="00334D37"/>
    <w:rsid w:val="003356BA"/>
    <w:rsid w:val="00335941"/>
    <w:rsid w:val="00336B44"/>
    <w:rsid w:val="00336F01"/>
    <w:rsid w:val="00336F0B"/>
    <w:rsid w:val="003372C5"/>
    <w:rsid w:val="003373FB"/>
    <w:rsid w:val="003378EB"/>
    <w:rsid w:val="00337E70"/>
    <w:rsid w:val="00340548"/>
    <w:rsid w:val="00341594"/>
    <w:rsid w:val="003421A6"/>
    <w:rsid w:val="00342302"/>
    <w:rsid w:val="00342D19"/>
    <w:rsid w:val="00342FAE"/>
    <w:rsid w:val="00343017"/>
    <w:rsid w:val="003435AA"/>
    <w:rsid w:val="00343855"/>
    <w:rsid w:val="00343C2D"/>
    <w:rsid w:val="003441DF"/>
    <w:rsid w:val="00344663"/>
    <w:rsid w:val="00344B02"/>
    <w:rsid w:val="00345322"/>
    <w:rsid w:val="00345535"/>
    <w:rsid w:val="00345B71"/>
    <w:rsid w:val="00345C73"/>
    <w:rsid w:val="00345D10"/>
    <w:rsid w:val="00345F1E"/>
    <w:rsid w:val="00345F7E"/>
    <w:rsid w:val="00345FC3"/>
    <w:rsid w:val="003460D7"/>
    <w:rsid w:val="003465BF"/>
    <w:rsid w:val="00347722"/>
    <w:rsid w:val="00350252"/>
    <w:rsid w:val="003503D5"/>
    <w:rsid w:val="003505DA"/>
    <w:rsid w:val="00350A50"/>
    <w:rsid w:val="00351184"/>
    <w:rsid w:val="003511C2"/>
    <w:rsid w:val="0035130A"/>
    <w:rsid w:val="00351491"/>
    <w:rsid w:val="00351743"/>
    <w:rsid w:val="00351925"/>
    <w:rsid w:val="00351D25"/>
    <w:rsid w:val="00351F9A"/>
    <w:rsid w:val="00352C2F"/>
    <w:rsid w:val="00352CC7"/>
    <w:rsid w:val="00352E70"/>
    <w:rsid w:val="00353A39"/>
    <w:rsid w:val="003540B1"/>
    <w:rsid w:val="003541A3"/>
    <w:rsid w:val="00355691"/>
    <w:rsid w:val="0035605D"/>
    <w:rsid w:val="003560E4"/>
    <w:rsid w:val="0035697F"/>
    <w:rsid w:val="00357279"/>
    <w:rsid w:val="0035736C"/>
    <w:rsid w:val="003579F7"/>
    <w:rsid w:val="00357C37"/>
    <w:rsid w:val="0036057E"/>
    <w:rsid w:val="00360FAC"/>
    <w:rsid w:val="00360FB6"/>
    <w:rsid w:val="0036144D"/>
    <w:rsid w:val="003625F8"/>
    <w:rsid w:val="003628CA"/>
    <w:rsid w:val="00362989"/>
    <w:rsid w:val="003629E8"/>
    <w:rsid w:val="0036302E"/>
    <w:rsid w:val="003637A0"/>
    <w:rsid w:val="0036415D"/>
    <w:rsid w:val="00364589"/>
    <w:rsid w:val="00364702"/>
    <w:rsid w:val="003649FC"/>
    <w:rsid w:val="00365056"/>
    <w:rsid w:val="003659D7"/>
    <w:rsid w:val="00365BC1"/>
    <w:rsid w:val="0036667F"/>
    <w:rsid w:val="00366A32"/>
    <w:rsid w:val="00366C80"/>
    <w:rsid w:val="003670C8"/>
    <w:rsid w:val="0036746B"/>
    <w:rsid w:val="0036794D"/>
    <w:rsid w:val="00370AD6"/>
    <w:rsid w:val="00370B0B"/>
    <w:rsid w:val="00370BCC"/>
    <w:rsid w:val="003712FA"/>
    <w:rsid w:val="00371652"/>
    <w:rsid w:val="00372356"/>
    <w:rsid w:val="00373B38"/>
    <w:rsid w:val="00373B3D"/>
    <w:rsid w:val="00373ED2"/>
    <w:rsid w:val="00373F3F"/>
    <w:rsid w:val="00374270"/>
    <w:rsid w:val="0037433D"/>
    <w:rsid w:val="003744AC"/>
    <w:rsid w:val="003744D6"/>
    <w:rsid w:val="00374AD9"/>
    <w:rsid w:val="00374AE5"/>
    <w:rsid w:val="00374FCE"/>
    <w:rsid w:val="0037530C"/>
    <w:rsid w:val="00375F5D"/>
    <w:rsid w:val="0037667E"/>
    <w:rsid w:val="00376C06"/>
    <w:rsid w:val="0037741A"/>
    <w:rsid w:val="00377905"/>
    <w:rsid w:val="00377CD8"/>
    <w:rsid w:val="00377F29"/>
    <w:rsid w:val="00380422"/>
    <w:rsid w:val="00380D08"/>
    <w:rsid w:val="00382266"/>
    <w:rsid w:val="003822B4"/>
    <w:rsid w:val="00382DC5"/>
    <w:rsid w:val="00382FA7"/>
    <w:rsid w:val="00383336"/>
    <w:rsid w:val="0038337B"/>
    <w:rsid w:val="003836DB"/>
    <w:rsid w:val="00384461"/>
    <w:rsid w:val="00384615"/>
    <w:rsid w:val="003848F3"/>
    <w:rsid w:val="00384B0E"/>
    <w:rsid w:val="00384FD4"/>
    <w:rsid w:val="003856F9"/>
    <w:rsid w:val="003863AE"/>
    <w:rsid w:val="00386A5C"/>
    <w:rsid w:val="00386BD1"/>
    <w:rsid w:val="00386E1C"/>
    <w:rsid w:val="003872A5"/>
    <w:rsid w:val="00387305"/>
    <w:rsid w:val="003901A5"/>
    <w:rsid w:val="003903FD"/>
    <w:rsid w:val="003906A6"/>
    <w:rsid w:val="0039117B"/>
    <w:rsid w:val="00392043"/>
    <w:rsid w:val="003921E9"/>
    <w:rsid w:val="0039271D"/>
    <w:rsid w:val="003928B6"/>
    <w:rsid w:val="0039311C"/>
    <w:rsid w:val="003936DD"/>
    <w:rsid w:val="003937B3"/>
    <w:rsid w:val="003938B6"/>
    <w:rsid w:val="00393D3E"/>
    <w:rsid w:val="00393E6C"/>
    <w:rsid w:val="00394B12"/>
    <w:rsid w:val="003954B1"/>
    <w:rsid w:val="003959C3"/>
    <w:rsid w:val="00396724"/>
    <w:rsid w:val="00396E6F"/>
    <w:rsid w:val="003971C7"/>
    <w:rsid w:val="00397392"/>
    <w:rsid w:val="00397A1C"/>
    <w:rsid w:val="00397B03"/>
    <w:rsid w:val="00397BD6"/>
    <w:rsid w:val="00397C3E"/>
    <w:rsid w:val="003A08E9"/>
    <w:rsid w:val="003A0C74"/>
    <w:rsid w:val="003A1676"/>
    <w:rsid w:val="003A1685"/>
    <w:rsid w:val="003A1DF6"/>
    <w:rsid w:val="003A2458"/>
    <w:rsid w:val="003A262C"/>
    <w:rsid w:val="003A26BA"/>
    <w:rsid w:val="003A341E"/>
    <w:rsid w:val="003A3520"/>
    <w:rsid w:val="003A36EB"/>
    <w:rsid w:val="003A3C1C"/>
    <w:rsid w:val="003A40CD"/>
    <w:rsid w:val="003A421C"/>
    <w:rsid w:val="003A4306"/>
    <w:rsid w:val="003A47EC"/>
    <w:rsid w:val="003A4DC3"/>
    <w:rsid w:val="003A54A1"/>
    <w:rsid w:val="003A5651"/>
    <w:rsid w:val="003A6335"/>
    <w:rsid w:val="003A67DD"/>
    <w:rsid w:val="003A6B27"/>
    <w:rsid w:val="003A7AA7"/>
    <w:rsid w:val="003A7F93"/>
    <w:rsid w:val="003B02B5"/>
    <w:rsid w:val="003B04CF"/>
    <w:rsid w:val="003B15B1"/>
    <w:rsid w:val="003B21DD"/>
    <w:rsid w:val="003B2249"/>
    <w:rsid w:val="003B2427"/>
    <w:rsid w:val="003B25BE"/>
    <w:rsid w:val="003B2E83"/>
    <w:rsid w:val="003B35F4"/>
    <w:rsid w:val="003B3749"/>
    <w:rsid w:val="003B38C6"/>
    <w:rsid w:val="003B3FD2"/>
    <w:rsid w:val="003B40DF"/>
    <w:rsid w:val="003B4646"/>
    <w:rsid w:val="003B4824"/>
    <w:rsid w:val="003B4A53"/>
    <w:rsid w:val="003B4FF2"/>
    <w:rsid w:val="003B5105"/>
    <w:rsid w:val="003B5325"/>
    <w:rsid w:val="003B6155"/>
    <w:rsid w:val="003B6510"/>
    <w:rsid w:val="003B6FD8"/>
    <w:rsid w:val="003B7290"/>
    <w:rsid w:val="003B7BA7"/>
    <w:rsid w:val="003C00A2"/>
    <w:rsid w:val="003C0899"/>
    <w:rsid w:val="003C09A4"/>
    <w:rsid w:val="003C0C4D"/>
    <w:rsid w:val="003C11B0"/>
    <w:rsid w:val="003C22DF"/>
    <w:rsid w:val="003C2F14"/>
    <w:rsid w:val="003C3092"/>
    <w:rsid w:val="003C3211"/>
    <w:rsid w:val="003C3847"/>
    <w:rsid w:val="003C3C2C"/>
    <w:rsid w:val="003C4681"/>
    <w:rsid w:val="003C4747"/>
    <w:rsid w:val="003C4A14"/>
    <w:rsid w:val="003C4C74"/>
    <w:rsid w:val="003C4D5F"/>
    <w:rsid w:val="003C5343"/>
    <w:rsid w:val="003C59BE"/>
    <w:rsid w:val="003C5DD6"/>
    <w:rsid w:val="003C6D61"/>
    <w:rsid w:val="003C6E92"/>
    <w:rsid w:val="003D01C7"/>
    <w:rsid w:val="003D0267"/>
    <w:rsid w:val="003D0477"/>
    <w:rsid w:val="003D15E0"/>
    <w:rsid w:val="003D179B"/>
    <w:rsid w:val="003D18F8"/>
    <w:rsid w:val="003D1952"/>
    <w:rsid w:val="003D1D84"/>
    <w:rsid w:val="003D1E2D"/>
    <w:rsid w:val="003D213D"/>
    <w:rsid w:val="003D298D"/>
    <w:rsid w:val="003D3206"/>
    <w:rsid w:val="003D32BC"/>
    <w:rsid w:val="003D35D8"/>
    <w:rsid w:val="003D388A"/>
    <w:rsid w:val="003D3A49"/>
    <w:rsid w:val="003D3B47"/>
    <w:rsid w:val="003D4136"/>
    <w:rsid w:val="003D42E2"/>
    <w:rsid w:val="003D4A09"/>
    <w:rsid w:val="003D4B75"/>
    <w:rsid w:val="003D4FFE"/>
    <w:rsid w:val="003D571B"/>
    <w:rsid w:val="003D58F9"/>
    <w:rsid w:val="003D5E5C"/>
    <w:rsid w:val="003D65B6"/>
    <w:rsid w:val="003D695C"/>
    <w:rsid w:val="003D7A71"/>
    <w:rsid w:val="003D7CA3"/>
    <w:rsid w:val="003D7FAB"/>
    <w:rsid w:val="003E00F1"/>
    <w:rsid w:val="003E0187"/>
    <w:rsid w:val="003E02A6"/>
    <w:rsid w:val="003E0612"/>
    <w:rsid w:val="003E0A33"/>
    <w:rsid w:val="003E0FB2"/>
    <w:rsid w:val="003E1244"/>
    <w:rsid w:val="003E14D5"/>
    <w:rsid w:val="003E29E7"/>
    <w:rsid w:val="003E3086"/>
    <w:rsid w:val="003E3600"/>
    <w:rsid w:val="003E3691"/>
    <w:rsid w:val="003E3DA5"/>
    <w:rsid w:val="003E47C7"/>
    <w:rsid w:val="003E4E02"/>
    <w:rsid w:val="003E69A6"/>
    <w:rsid w:val="003E6D1A"/>
    <w:rsid w:val="003F069B"/>
    <w:rsid w:val="003F1910"/>
    <w:rsid w:val="003F1F21"/>
    <w:rsid w:val="003F20AC"/>
    <w:rsid w:val="003F23EB"/>
    <w:rsid w:val="003F2633"/>
    <w:rsid w:val="003F299A"/>
    <w:rsid w:val="003F2FD3"/>
    <w:rsid w:val="003F3B6C"/>
    <w:rsid w:val="003F3C9A"/>
    <w:rsid w:val="003F3D3A"/>
    <w:rsid w:val="003F3EA1"/>
    <w:rsid w:val="003F475C"/>
    <w:rsid w:val="003F4C5E"/>
    <w:rsid w:val="003F6D91"/>
    <w:rsid w:val="003F6F08"/>
    <w:rsid w:val="003F7200"/>
    <w:rsid w:val="0040003E"/>
    <w:rsid w:val="004006A9"/>
    <w:rsid w:val="00400CD0"/>
    <w:rsid w:val="00400E73"/>
    <w:rsid w:val="00402680"/>
    <w:rsid w:val="004027F4"/>
    <w:rsid w:val="00403536"/>
    <w:rsid w:val="00403974"/>
    <w:rsid w:val="00403EAF"/>
    <w:rsid w:val="0040421E"/>
    <w:rsid w:val="0040433D"/>
    <w:rsid w:val="00404793"/>
    <w:rsid w:val="004051DB"/>
    <w:rsid w:val="00406113"/>
    <w:rsid w:val="004068F9"/>
    <w:rsid w:val="004069A9"/>
    <w:rsid w:val="004070D8"/>
    <w:rsid w:val="004079B0"/>
    <w:rsid w:val="00407B50"/>
    <w:rsid w:val="00407C90"/>
    <w:rsid w:val="00407F1D"/>
    <w:rsid w:val="00410344"/>
    <w:rsid w:val="00410CC5"/>
    <w:rsid w:val="00410DCF"/>
    <w:rsid w:val="004110CF"/>
    <w:rsid w:val="00411ABF"/>
    <w:rsid w:val="00411F75"/>
    <w:rsid w:val="004120E1"/>
    <w:rsid w:val="00412616"/>
    <w:rsid w:val="00412961"/>
    <w:rsid w:val="00412C6F"/>
    <w:rsid w:val="00412EBA"/>
    <w:rsid w:val="004131D8"/>
    <w:rsid w:val="00413480"/>
    <w:rsid w:val="00414012"/>
    <w:rsid w:val="004145DC"/>
    <w:rsid w:val="0041535F"/>
    <w:rsid w:val="00415AD8"/>
    <w:rsid w:val="00415F12"/>
    <w:rsid w:val="00415FFF"/>
    <w:rsid w:val="00416660"/>
    <w:rsid w:val="00416E6E"/>
    <w:rsid w:val="00417713"/>
    <w:rsid w:val="00417723"/>
    <w:rsid w:val="0041775D"/>
    <w:rsid w:val="00417779"/>
    <w:rsid w:val="0041793C"/>
    <w:rsid w:val="00417A4E"/>
    <w:rsid w:val="00417CCC"/>
    <w:rsid w:val="00417E72"/>
    <w:rsid w:val="0042037B"/>
    <w:rsid w:val="004206DD"/>
    <w:rsid w:val="00420A21"/>
    <w:rsid w:val="00420EAA"/>
    <w:rsid w:val="0042137B"/>
    <w:rsid w:val="00421C9D"/>
    <w:rsid w:val="00421DA6"/>
    <w:rsid w:val="00422660"/>
    <w:rsid w:val="004229DA"/>
    <w:rsid w:val="00422BFC"/>
    <w:rsid w:val="00422CC4"/>
    <w:rsid w:val="0042302A"/>
    <w:rsid w:val="00423C71"/>
    <w:rsid w:val="00423EB3"/>
    <w:rsid w:val="004242A8"/>
    <w:rsid w:val="00424422"/>
    <w:rsid w:val="004249D4"/>
    <w:rsid w:val="004256A1"/>
    <w:rsid w:val="00426404"/>
    <w:rsid w:val="00426908"/>
    <w:rsid w:val="00426BB8"/>
    <w:rsid w:val="00426C09"/>
    <w:rsid w:val="00426ED1"/>
    <w:rsid w:val="004270B0"/>
    <w:rsid w:val="00427C90"/>
    <w:rsid w:val="004304EB"/>
    <w:rsid w:val="00430568"/>
    <w:rsid w:val="00430E1F"/>
    <w:rsid w:val="00432A3C"/>
    <w:rsid w:val="00433938"/>
    <w:rsid w:val="00433A80"/>
    <w:rsid w:val="00433E28"/>
    <w:rsid w:val="00433EBA"/>
    <w:rsid w:val="0043416E"/>
    <w:rsid w:val="00434193"/>
    <w:rsid w:val="004342F4"/>
    <w:rsid w:val="00434446"/>
    <w:rsid w:val="0043459D"/>
    <w:rsid w:val="004351F9"/>
    <w:rsid w:val="00435237"/>
    <w:rsid w:val="00437286"/>
    <w:rsid w:val="00437412"/>
    <w:rsid w:val="004375D2"/>
    <w:rsid w:val="00437703"/>
    <w:rsid w:val="00437857"/>
    <w:rsid w:val="00437B46"/>
    <w:rsid w:val="00437BF8"/>
    <w:rsid w:val="004406F8"/>
    <w:rsid w:val="00441039"/>
    <w:rsid w:val="004411ED"/>
    <w:rsid w:val="004415E3"/>
    <w:rsid w:val="00441BA9"/>
    <w:rsid w:val="00441EF1"/>
    <w:rsid w:val="0044267D"/>
    <w:rsid w:val="0044277F"/>
    <w:rsid w:val="00442881"/>
    <w:rsid w:val="00442910"/>
    <w:rsid w:val="00443566"/>
    <w:rsid w:val="004444A8"/>
    <w:rsid w:val="00444AF3"/>
    <w:rsid w:val="00444B4D"/>
    <w:rsid w:val="00444F28"/>
    <w:rsid w:val="0044586E"/>
    <w:rsid w:val="0044595A"/>
    <w:rsid w:val="00445D5C"/>
    <w:rsid w:val="00446096"/>
    <w:rsid w:val="0044634A"/>
    <w:rsid w:val="00446B6C"/>
    <w:rsid w:val="00447255"/>
    <w:rsid w:val="00447657"/>
    <w:rsid w:val="00447DBC"/>
    <w:rsid w:val="00450249"/>
    <w:rsid w:val="00450403"/>
    <w:rsid w:val="00450591"/>
    <w:rsid w:val="00450863"/>
    <w:rsid w:val="00450A21"/>
    <w:rsid w:val="00450AD3"/>
    <w:rsid w:val="00451350"/>
    <w:rsid w:val="004513A2"/>
    <w:rsid w:val="00451CDD"/>
    <w:rsid w:val="00452C64"/>
    <w:rsid w:val="0045321D"/>
    <w:rsid w:val="00453500"/>
    <w:rsid w:val="00454020"/>
    <w:rsid w:val="00454596"/>
    <w:rsid w:val="00455134"/>
    <w:rsid w:val="00455763"/>
    <w:rsid w:val="00455EC4"/>
    <w:rsid w:val="0045619D"/>
    <w:rsid w:val="004563F3"/>
    <w:rsid w:val="00456A5E"/>
    <w:rsid w:val="00460FD5"/>
    <w:rsid w:val="004615F0"/>
    <w:rsid w:val="00461884"/>
    <w:rsid w:val="004620BE"/>
    <w:rsid w:val="0046228A"/>
    <w:rsid w:val="004622EB"/>
    <w:rsid w:val="00462A2F"/>
    <w:rsid w:val="004631AE"/>
    <w:rsid w:val="004631CF"/>
    <w:rsid w:val="00463227"/>
    <w:rsid w:val="00463C08"/>
    <w:rsid w:val="00464290"/>
    <w:rsid w:val="00464702"/>
    <w:rsid w:val="00464970"/>
    <w:rsid w:val="00464BF3"/>
    <w:rsid w:val="004651F3"/>
    <w:rsid w:val="0046570B"/>
    <w:rsid w:val="004658A0"/>
    <w:rsid w:val="004658B5"/>
    <w:rsid w:val="0046593D"/>
    <w:rsid w:val="00465C09"/>
    <w:rsid w:val="00465DF6"/>
    <w:rsid w:val="00465EA6"/>
    <w:rsid w:val="0046644D"/>
    <w:rsid w:val="00466E41"/>
    <w:rsid w:val="004671AA"/>
    <w:rsid w:val="00467F68"/>
    <w:rsid w:val="00470271"/>
    <w:rsid w:val="00470924"/>
    <w:rsid w:val="0047187A"/>
    <w:rsid w:val="00471A06"/>
    <w:rsid w:val="00471D67"/>
    <w:rsid w:val="00471EDB"/>
    <w:rsid w:val="0047202C"/>
    <w:rsid w:val="00472C23"/>
    <w:rsid w:val="00472D3E"/>
    <w:rsid w:val="004734E0"/>
    <w:rsid w:val="0047474E"/>
    <w:rsid w:val="00474E4D"/>
    <w:rsid w:val="00474F78"/>
    <w:rsid w:val="00475431"/>
    <w:rsid w:val="0047593B"/>
    <w:rsid w:val="00475C85"/>
    <w:rsid w:val="00476085"/>
    <w:rsid w:val="00476246"/>
    <w:rsid w:val="00476495"/>
    <w:rsid w:val="00476E20"/>
    <w:rsid w:val="00477E92"/>
    <w:rsid w:val="0048009F"/>
    <w:rsid w:val="00480152"/>
    <w:rsid w:val="0048027F"/>
    <w:rsid w:val="00480B74"/>
    <w:rsid w:val="00481396"/>
    <w:rsid w:val="0048139C"/>
    <w:rsid w:val="00481FD7"/>
    <w:rsid w:val="0048209D"/>
    <w:rsid w:val="00482D9E"/>
    <w:rsid w:val="00482F0B"/>
    <w:rsid w:val="00483369"/>
    <w:rsid w:val="0048383A"/>
    <w:rsid w:val="00483A0B"/>
    <w:rsid w:val="00483A82"/>
    <w:rsid w:val="00483C23"/>
    <w:rsid w:val="00483D18"/>
    <w:rsid w:val="00484145"/>
    <w:rsid w:val="004846D8"/>
    <w:rsid w:val="0048520C"/>
    <w:rsid w:val="00485414"/>
    <w:rsid w:val="004856A2"/>
    <w:rsid w:val="00485816"/>
    <w:rsid w:val="00485B1C"/>
    <w:rsid w:val="00486ABB"/>
    <w:rsid w:val="00486D99"/>
    <w:rsid w:val="00486EC6"/>
    <w:rsid w:val="00487748"/>
    <w:rsid w:val="004905B9"/>
    <w:rsid w:val="004906F9"/>
    <w:rsid w:val="0049091F"/>
    <w:rsid w:val="0049106B"/>
    <w:rsid w:val="004911A0"/>
    <w:rsid w:val="00491B8D"/>
    <w:rsid w:val="004930DA"/>
    <w:rsid w:val="0049399A"/>
    <w:rsid w:val="00493A2C"/>
    <w:rsid w:val="00493F22"/>
    <w:rsid w:val="0049469D"/>
    <w:rsid w:val="00494758"/>
    <w:rsid w:val="00494C57"/>
    <w:rsid w:val="00495619"/>
    <w:rsid w:val="00496203"/>
    <w:rsid w:val="0049664B"/>
    <w:rsid w:val="0049674A"/>
    <w:rsid w:val="00496FF7"/>
    <w:rsid w:val="00497B8C"/>
    <w:rsid w:val="004A187D"/>
    <w:rsid w:val="004A1BE9"/>
    <w:rsid w:val="004A1DC1"/>
    <w:rsid w:val="004A2921"/>
    <w:rsid w:val="004A31EB"/>
    <w:rsid w:val="004A3989"/>
    <w:rsid w:val="004A39C5"/>
    <w:rsid w:val="004A4388"/>
    <w:rsid w:val="004A4782"/>
    <w:rsid w:val="004A4825"/>
    <w:rsid w:val="004A49A8"/>
    <w:rsid w:val="004A5715"/>
    <w:rsid w:val="004A5CF8"/>
    <w:rsid w:val="004A6278"/>
    <w:rsid w:val="004A63D1"/>
    <w:rsid w:val="004A69D7"/>
    <w:rsid w:val="004A6C7A"/>
    <w:rsid w:val="004A7194"/>
    <w:rsid w:val="004A7651"/>
    <w:rsid w:val="004B0253"/>
    <w:rsid w:val="004B0557"/>
    <w:rsid w:val="004B0BBF"/>
    <w:rsid w:val="004B0D79"/>
    <w:rsid w:val="004B0F14"/>
    <w:rsid w:val="004B146A"/>
    <w:rsid w:val="004B1B21"/>
    <w:rsid w:val="004B1D75"/>
    <w:rsid w:val="004B1D9D"/>
    <w:rsid w:val="004B2165"/>
    <w:rsid w:val="004B2CD6"/>
    <w:rsid w:val="004B2F76"/>
    <w:rsid w:val="004B2FA4"/>
    <w:rsid w:val="004B3A50"/>
    <w:rsid w:val="004B3C23"/>
    <w:rsid w:val="004B3FE9"/>
    <w:rsid w:val="004B4E3F"/>
    <w:rsid w:val="004B4E5A"/>
    <w:rsid w:val="004B6FA6"/>
    <w:rsid w:val="004B713B"/>
    <w:rsid w:val="004C00DB"/>
    <w:rsid w:val="004C01FD"/>
    <w:rsid w:val="004C051F"/>
    <w:rsid w:val="004C060B"/>
    <w:rsid w:val="004C07B2"/>
    <w:rsid w:val="004C12A8"/>
    <w:rsid w:val="004C1739"/>
    <w:rsid w:val="004C1873"/>
    <w:rsid w:val="004C1D4C"/>
    <w:rsid w:val="004C1EDA"/>
    <w:rsid w:val="004C20E8"/>
    <w:rsid w:val="004C212D"/>
    <w:rsid w:val="004C2D35"/>
    <w:rsid w:val="004C3450"/>
    <w:rsid w:val="004C35C1"/>
    <w:rsid w:val="004C3830"/>
    <w:rsid w:val="004C3B70"/>
    <w:rsid w:val="004C3D45"/>
    <w:rsid w:val="004C4251"/>
    <w:rsid w:val="004C437E"/>
    <w:rsid w:val="004C4D05"/>
    <w:rsid w:val="004C51AC"/>
    <w:rsid w:val="004C52C9"/>
    <w:rsid w:val="004C5A6A"/>
    <w:rsid w:val="004C6093"/>
    <w:rsid w:val="004C620B"/>
    <w:rsid w:val="004C6C82"/>
    <w:rsid w:val="004C7889"/>
    <w:rsid w:val="004D1849"/>
    <w:rsid w:val="004D19CE"/>
    <w:rsid w:val="004D2521"/>
    <w:rsid w:val="004D2AE9"/>
    <w:rsid w:val="004D2DB7"/>
    <w:rsid w:val="004D337A"/>
    <w:rsid w:val="004D3AE3"/>
    <w:rsid w:val="004D4942"/>
    <w:rsid w:val="004D50AD"/>
    <w:rsid w:val="004D5965"/>
    <w:rsid w:val="004D5A90"/>
    <w:rsid w:val="004D5CE0"/>
    <w:rsid w:val="004D5D79"/>
    <w:rsid w:val="004D6155"/>
    <w:rsid w:val="004D63FF"/>
    <w:rsid w:val="004D6B03"/>
    <w:rsid w:val="004D6C7A"/>
    <w:rsid w:val="004D757A"/>
    <w:rsid w:val="004D79B9"/>
    <w:rsid w:val="004D7D70"/>
    <w:rsid w:val="004E099E"/>
    <w:rsid w:val="004E0A55"/>
    <w:rsid w:val="004E0DD6"/>
    <w:rsid w:val="004E0E7D"/>
    <w:rsid w:val="004E10F0"/>
    <w:rsid w:val="004E127B"/>
    <w:rsid w:val="004E254B"/>
    <w:rsid w:val="004E2768"/>
    <w:rsid w:val="004E2EE0"/>
    <w:rsid w:val="004E302E"/>
    <w:rsid w:val="004E3A19"/>
    <w:rsid w:val="004E3FBC"/>
    <w:rsid w:val="004E432C"/>
    <w:rsid w:val="004E4865"/>
    <w:rsid w:val="004E4983"/>
    <w:rsid w:val="004E4C3A"/>
    <w:rsid w:val="004E6021"/>
    <w:rsid w:val="004E691D"/>
    <w:rsid w:val="004E6CA3"/>
    <w:rsid w:val="004E75F5"/>
    <w:rsid w:val="004E7F8E"/>
    <w:rsid w:val="004F03D0"/>
    <w:rsid w:val="004F08C1"/>
    <w:rsid w:val="004F0A85"/>
    <w:rsid w:val="004F192A"/>
    <w:rsid w:val="004F1EB5"/>
    <w:rsid w:val="004F1ECF"/>
    <w:rsid w:val="004F2000"/>
    <w:rsid w:val="004F2DC9"/>
    <w:rsid w:val="004F328C"/>
    <w:rsid w:val="004F379E"/>
    <w:rsid w:val="004F45B6"/>
    <w:rsid w:val="004F46A3"/>
    <w:rsid w:val="004F51CD"/>
    <w:rsid w:val="004F6146"/>
    <w:rsid w:val="004F66DD"/>
    <w:rsid w:val="004F6775"/>
    <w:rsid w:val="004F6AFE"/>
    <w:rsid w:val="004F6B49"/>
    <w:rsid w:val="004F7103"/>
    <w:rsid w:val="004F7801"/>
    <w:rsid w:val="00500975"/>
    <w:rsid w:val="00500FCE"/>
    <w:rsid w:val="0050191B"/>
    <w:rsid w:val="00501D51"/>
    <w:rsid w:val="00502955"/>
    <w:rsid w:val="0050301F"/>
    <w:rsid w:val="005031B0"/>
    <w:rsid w:val="00503247"/>
    <w:rsid w:val="00503704"/>
    <w:rsid w:val="00503DF4"/>
    <w:rsid w:val="005044CA"/>
    <w:rsid w:val="00504597"/>
    <w:rsid w:val="00504C87"/>
    <w:rsid w:val="00504C9F"/>
    <w:rsid w:val="00505306"/>
    <w:rsid w:val="005053B7"/>
    <w:rsid w:val="00505763"/>
    <w:rsid w:val="005058D6"/>
    <w:rsid w:val="00505FFF"/>
    <w:rsid w:val="0050689F"/>
    <w:rsid w:val="00506A33"/>
    <w:rsid w:val="00507405"/>
    <w:rsid w:val="005075D6"/>
    <w:rsid w:val="0051008A"/>
    <w:rsid w:val="00510158"/>
    <w:rsid w:val="00510372"/>
    <w:rsid w:val="00510A40"/>
    <w:rsid w:val="00510EAC"/>
    <w:rsid w:val="00511906"/>
    <w:rsid w:val="00511B11"/>
    <w:rsid w:val="00511F73"/>
    <w:rsid w:val="00512173"/>
    <w:rsid w:val="005127B4"/>
    <w:rsid w:val="00512B17"/>
    <w:rsid w:val="0051320E"/>
    <w:rsid w:val="005132FA"/>
    <w:rsid w:val="0051366A"/>
    <w:rsid w:val="00513E99"/>
    <w:rsid w:val="00514554"/>
    <w:rsid w:val="0051479B"/>
    <w:rsid w:val="00514D24"/>
    <w:rsid w:val="00514F5A"/>
    <w:rsid w:val="0051666E"/>
    <w:rsid w:val="00517389"/>
    <w:rsid w:val="00517859"/>
    <w:rsid w:val="00520565"/>
    <w:rsid w:val="005206BC"/>
    <w:rsid w:val="0052189F"/>
    <w:rsid w:val="005219B5"/>
    <w:rsid w:val="00521A9B"/>
    <w:rsid w:val="00521AA8"/>
    <w:rsid w:val="00521F0D"/>
    <w:rsid w:val="00522309"/>
    <w:rsid w:val="005227CA"/>
    <w:rsid w:val="00522E4E"/>
    <w:rsid w:val="0052320F"/>
    <w:rsid w:val="005234FE"/>
    <w:rsid w:val="0052381D"/>
    <w:rsid w:val="00523B79"/>
    <w:rsid w:val="00525640"/>
    <w:rsid w:val="00526CC4"/>
    <w:rsid w:val="00526E85"/>
    <w:rsid w:val="00527812"/>
    <w:rsid w:val="00527B2D"/>
    <w:rsid w:val="00530A66"/>
    <w:rsid w:val="00530C84"/>
    <w:rsid w:val="00530F3C"/>
    <w:rsid w:val="005316FD"/>
    <w:rsid w:val="005317A5"/>
    <w:rsid w:val="00532E95"/>
    <w:rsid w:val="00532F89"/>
    <w:rsid w:val="00533661"/>
    <w:rsid w:val="00533854"/>
    <w:rsid w:val="00533EAB"/>
    <w:rsid w:val="00533F0B"/>
    <w:rsid w:val="005341F8"/>
    <w:rsid w:val="005342DF"/>
    <w:rsid w:val="0053435F"/>
    <w:rsid w:val="0053450E"/>
    <w:rsid w:val="00534A93"/>
    <w:rsid w:val="0053594D"/>
    <w:rsid w:val="00535B70"/>
    <w:rsid w:val="00535E1D"/>
    <w:rsid w:val="0053647D"/>
    <w:rsid w:val="00536E45"/>
    <w:rsid w:val="005409B1"/>
    <w:rsid w:val="00540AE8"/>
    <w:rsid w:val="00540BC4"/>
    <w:rsid w:val="00540D1E"/>
    <w:rsid w:val="005411E6"/>
    <w:rsid w:val="00541468"/>
    <w:rsid w:val="005415D5"/>
    <w:rsid w:val="00541A0B"/>
    <w:rsid w:val="00541D0E"/>
    <w:rsid w:val="00541D68"/>
    <w:rsid w:val="00541E19"/>
    <w:rsid w:val="00541EB8"/>
    <w:rsid w:val="00542039"/>
    <w:rsid w:val="00542325"/>
    <w:rsid w:val="00542787"/>
    <w:rsid w:val="005427E7"/>
    <w:rsid w:val="00542C89"/>
    <w:rsid w:val="00542DEC"/>
    <w:rsid w:val="00543062"/>
    <w:rsid w:val="00543204"/>
    <w:rsid w:val="00543A9F"/>
    <w:rsid w:val="00544085"/>
    <w:rsid w:val="00544C2F"/>
    <w:rsid w:val="005466C3"/>
    <w:rsid w:val="0054676A"/>
    <w:rsid w:val="00546B58"/>
    <w:rsid w:val="005476B1"/>
    <w:rsid w:val="00547BFC"/>
    <w:rsid w:val="00547D0F"/>
    <w:rsid w:val="00550BB3"/>
    <w:rsid w:val="00550F54"/>
    <w:rsid w:val="00551BF7"/>
    <w:rsid w:val="00552640"/>
    <w:rsid w:val="00552AD7"/>
    <w:rsid w:val="00552DB8"/>
    <w:rsid w:val="005539CA"/>
    <w:rsid w:val="005547C1"/>
    <w:rsid w:val="0055572F"/>
    <w:rsid w:val="00555AD0"/>
    <w:rsid w:val="00555BA6"/>
    <w:rsid w:val="00556050"/>
    <w:rsid w:val="00556135"/>
    <w:rsid w:val="0055632C"/>
    <w:rsid w:val="005575C8"/>
    <w:rsid w:val="00557E1F"/>
    <w:rsid w:val="00557EEC"/>
    <w:rsid w:val="00560309"/>
    <w:rsid w:val="005603E5"/>
    <w:rsid w:val="00560E7A"/>
    <w:rsid w:val="00561A09"/>
    <w:rsid w:val="00561D10"/>
    <w:rsid w:val="00562934"/>
    <w:rsid w:val="00562F70"/>
    <w:rsid w:val="0056319B"/>
    <w:rsid w:val="00563F42"/>
    <w:rsid w:val="00565453"/>
    <w:rsid w:val="005655F9"/>
    <w:rsid w:val="00565820"/>
    <w:rsid w:val="00565985"/>
    <w:rsid w:val="00566360"/>
    <w:rsid w:val="00566CB9"/>
    <w:rsid w:val="00567823"/>
    <w:rsid w:val="00567C99"/>
    <w:rsid w:val="005704F8"/>
    <w:rsid w:val="00570C99"/>
    <w:rsid w:val="00570E4E"/>
    <w:rsid w:val="0057170E"/>
    <w:rsid w:val="005718E6"/>
    <w:rsid w:val="00571A7A"/>
    <w:rsid w:val="00571DFD"/>
    <w:rsid w:val="005722DC"/>
    <w:rsid w:val="005725ED"/>
    <w:rsid w:val="00572F00"/>
    <w:rsid w:val="005737CF"/>
    <w:rsid w:val="00573ED5"/>
    <w:rsid w:val="0057405C"/>
    <w:rsid w:val="005748BE"/>
    <w:rsid w:val="0057506F"/>
    <w:rsid w:val="0057585C"/>
    <w:rsid w:val="00575BCE"/>
    <w:rsid w:val="005762DA"/>
    <w:rsid w:val="0057674A"/>
    <w:rsid w:val="00576789"/>
    <w:rsid w:val="00576C17"/>
    <w:rsid w:val="00576E34"/>
    <w:rsid w:val="00576E5E"/>
    <w:rsid w:val="005775FE"/>
    <w:rsid w:val="005777E4"/>
    <w:rsid w:val="0058078C"/>
    <w:rsid w:val="00580FB0"/>
    <w:rsid w:val="005814C5"/>
    <w:rsid w:val="00581DB4"/>
    <w:rsid w:val="005829BF"/>
    <w:rsid w:val="00582E7C"/>
    <w:rsid w:val="005832CF"/>
    <w:rsid w:val="00583FCC"/>
    <w:rsid w:val="0058400A"/>
    <w:rsid w:val="005840D9"/>
    <w:rsid w:val="005845F8"/>
    <w:rsid w:val="00584779"/>
    <w:rsid w:val="00584B18"/>
    <w:rsid w:val="0058501C"/>
    <w:rsid w:val="0058530D"/>
    <w:rsid w:val="00586194"/>
    <w:rsid w:val="00587D92"/>
    <w:rsid w:val="00590215"/>
    <w:rsid w:val="0059094B"/>
    <w:rsid w:val="00591412"/>
    <w:rsid w:val="00592C8D"/>
    <w:rsid w:val="00593FA2"/>
    <w:rsid w:val="00594290"/>
    <w:rsid w:val="00594576"/>
    <w:rsid w:val="00595238"/>
    <w:rsid w:val="00595633"/>
    <w:rsid w:val="00595854"/>
    <w:rsid w:val="005963DB"/>
    <w:rsid w:val="005967E7"/>
    <w:rsid w:val="00596991"/>
    <w:rsid w:val="00596E15"/>
    <w:rsid w:val="00597966"/>
    <w:rsid w:val="005979E2"/>
    <w:rsid w:val="00597A0C"/>
    <w:rsid w:val="005A0315"/>
    <w:rsid w:val="005A0958"/>
    <w:rsid w:val="005A1055"/>
    <w:rsid w:val="005A15C7"/>
    <w:rsid w:val="005A1A7A"/>
    <w:rsid w:val="005A2084"/>
    <w:rsid w:val="005A229D"/>
    <w:rsid w:val="005A274B"/>
    <w:rsid w:val="005A2E54"/>
    <w:rsid w:val="005A32E7"/>
    <w:rsid w:val="005A388D"/>
    <w:rsid w:val="005A3D94"/>
    <w:rsid w:val="005A4403"/>
    <w:rsid w:val="005A45AE"/>
    <w:rsid w:val="005A4ED5"/>
    <w:rsid w:val="005A53C2"/>
    <w:rsid w:val="005A5BC7"/>
    <w:rsid w:val="005A67C7"/>
    <w:rsid w:val="005A6CCE"/>
    <w:rsid w:val="005A7558"/>
    <w:rsid w:val="005B095F"/>
    <w:rsid w:val="005B0C41"/>
    <w:rsid w:val="005B0C50"/>
    <w:rsid w:val="005B122D"/>
    <w:rsid w:val="005B1C9E"/>
    <w:rsid w:val="005B2749"/>
    <w:rsid w:val="005B3635"/>
    <w:rsid w:val="005B3C11"/>
    <w:rsid w:val="005B452E"/>
    <w:rsid w:val="005B4541"/>
    <w:rsid w:val="005B46C9"/>
    <w:rsid w:val="005B598C"/>
    <w:rsid w:val="005B5B34"/>
    <w:rsid w:val="005B5BAF"/>
    <w:rsid w:val="005B5C22"/>
    <w:rsid w:val="005B5C57"/>
    <w:rsid w:val="005B5DF1"/>
    <w:rsid w:val="005B66E4"/>
    <w:rsid w:val="005B6716"/>
    <w:rsid w:val="005B7273"/>
    <w:rsid w:val="005C0201"/>
    <w:rsid w:val="005C09E3"/>
    <w:rsid w:val="005C0B00"/>
    <w:rsid w:val="005C18AB"/>
    <w:rsid w:val="005C1E72"/>
    <w:rsid w:val="005C2BA7"/>
    <w:rsid w:val="005C2D27"/>
    <w:rsid w:val="005C2F54"/>
    <w:rsid w:val="005C363A"/>
    <w:rsid w:val="005C3B78"/>
    <w:rsid w:val="005C3EBA"/>
    <w:rsid w:val="005C3F3E"/>
    <w:rsid w:val="005C45FF"/>
    <w:rsid w:val="005C464A"/>
    <w:rsid w:val="005C4C09"/>
    <w:rsid w:val="005C50CD"/>
    <w:rsid w:val="005C5172"/>
    <w:rsid w:val="005C523B"/>
    <w:rsid w:val="005C5336"/>
    <w:rsid w:val="005C585C"/>
    <w:rsid w:val="005C5B25"/>
    <w:rsid w:val="005C69D5"/>
    <w:rsid w:val="005C7443"/>
    <w:rsid w:val="005C7615"/>
    <w:rsid w:val="005C7641"/>
    <w:rsid w:val="005C784D"/>
    <w:rsid w:val="005C7864"/>
    <w:rsid w:val="005D07B9"/>
    <w:rsid w:val="005D0800"/>
    <w:rsid w:val="005D0AE6"/>
    <w:rsid w:val="005D0E8F"/>
    <w:rsid w:val="005D0ED4"/>
    <w:rsid w:val="005D20D0"/>
    <w:rsid w:val="005D2222"/>
    <w:rsid w:val="005D26EA"/>
    <w:rsid w:val="005D2992"/>
    <w:rsid w:val="005D2A58"/>
    <w:rsid w:val="005D31C3"/>
    <w:rsid w:val="005D343C"/>
    <w:rsid w:val="005D4094"/>
    <w:rsid w:val="005D4564"/>
    <w:rsid w:val="005D4D97"/>
    <w:rsid w:val="005D4E9E"/>
    <w:rsid w:val="005D640C"/>
    <w:rsid w:val="005D66FA"/>
    <w:rsid w:val="005D693A"/>
    <w:rsid w:val="005D76C5"/>
    <w:rsid w:val="005D7FCC"/>
    <w:rsid w:val="005E0189"/>
    <w:rsid w:val="005E0615"/>
    <w:rsid w:val="005E0990"/>
    <w:rsid w:val="005E0F8A"/>
    <w:rsid w:val="005E1731"/>
    <w:rsid w:val="005E18F7"/>
    <w:rsid w:val="005E213C"/>
    <w:rsid w:val="005E21BB"/>
    <w:rsid w:val="005E25F7"/>
    <w:rsid w:val="005E27B0"/>
    <w:rsid w:val="005E2D0F"/>
    <w:rsid w:val="005E2F67"/>
    <w:rsid w:val="005E33AA"/>
    <w:rsid w:val="005E3A6F"/>
    <w:rsid w:val="005E433F"/>
    <w:rsid w:val="005E470E"/>
    <w:rsid w:val="005E472B"/>
    <w:rsid w:val="005E498C"/>
    <w:rsid w:val="005E4B24"/>
    <w:rsid w:val="005E4FF6"/>
    <w:rsid w:val="005E51C1"/>
    <w:rsid w:val="005E51CD"/>
    <w:rsid w:val="005E51F3"/>
    <w:rsid w:val="005E5565"/>
    <w:rsid w:val="005E58BF"/>
    <w:rsid w:val="005E5ACF"/>
    <w:rsid w:val="005E64F7"/>
    <w:rsid w:val="005E71D1"/>
    <w:rsid w:val="005E7679"/>
    <w:rsid w:val="005E78A5"/>
    <w:rsid w:val="005E7E07"/>
    <w:rsid w:val="005F0523"/>
    <w:rsid w:val="005F06BA"/>
    <w:rsid w:val="005F1024"/>
    <w:rsid w:val="005F10B8"/>
    <w:rsid w:val="005F123E"/>
    <w:rsid w:val="005F1344"/>
    <w:rsid w:val="005F1363"/>
    <w:rsid w:val="005F19D9"/>
    <w:rsid w:val="005F1F7B"/>
    <w:rsid w:val="005F31A3"/>
    <w:rsid w:val="005F31B6"/>
    <w:rsid w:val="005F3354"/>
    <w:rsid w:val="005F3892"/>
    <w:rsid w:val="005F3924"/>
    <w:rsid w:val="005F3B7E"/>
    <w:rsid w:val="005F41CE"/>
    <w:rsid w:val="005F4370"/>
    <w:rsid w:val="005F47B8"/>
    <w:rsid w:val="005F4EF8"/>
    <w:rsid w:val="005F5404"/>
    <w:rsid w:val="005F560A"/>
    <w:rsid w:val="005F58AE"/>
    <w:rsid w:val="005F65BD"/>
    <w:rsid w:val="005F6AA8"/>
    <w:rsid w:val="005F711F"/>
    <w:rsid w:val="005F737A"/>
    <w:rsid w:val="005F7E39"/>
    <w:rsid w:val="0060149A"/>
    <w:rsid w:val="00601592"/>
    <w:rsid w:val="00601B09"/>
    <w:rsid w:val="0060233B"/>
    <w:rsid w:val="00602AAA"/>
    <w:rsid w:val="00603DA4"/>
    <w:rsid w:val="0060400A"/>
    <w:rsid w:val="006041E8"/>
    <w:rsid w:val="006050C7"/>
    <w:rsid w:val="00605AFB"/>
    <w:rsid w:val="00606093"/>
    <w:rsid w:val="006064CD"/>
    <w:rsid w:val="006066ED"/>
    <w:rsid w:val="00606891"/>
    <w:rsid w:val="006071A6"/>
    <w:rsid w:val="006076E3"/>
    <w:rsid w:val="00607A35"/>
    <w:rsid w:val="006114BF"/>
    <w:rsid w:val="0061176D"/>
    <w:rsid w:val="006117CD"/>
    <w:rsid w:val="00611A7A"/>
    <w:rsid w:val="00611FA0"/>
    <w:rsid w:val="00612D8B"/>
    <w:rsid w:val="00613BD4"/>
    <w:rsid w:val="00613D78"/>
    <w:rsid w:val="00613F0F"/>
    <w:rsid w:val="00614F4C"/>
    <w:rsid w:val="006152D7"/>
    <w:rsid w:val="006152F8"/>
    <w:rsid w:val="00615AAD"/>
    <w:rsid w:val="00615F0B"/>
    <w:rsid w:val="006162E3"/>
    <w:rsid w:val="006164CA"/>
    <w:rsid w:val="006168CC"/>
    <w:rsid w:val="00616DE6"/>
    <w:rsid w:val="006173E7"/>
    <w:rsid w:val="00617827"/>
    <w:rsid w:val="00617A06"/>
    <w:rsid w:val="00617AC3"/>
    <w:rsid w:val="00620B39"/>
    <w:rsid w:val="006211BD"/>
    <w:rsid w:val="00621740"/>
    <w:rsid w:val="00621B52"/>
    <w:rsid w:val="00622BB6"/>
    <w:rsid w:val="006230CA"/>
    <w:rsid w:val="00623142"/>
    <w:rsid w:val="0062325A"/>
    <w:rsid w:val="00623E31"/>
    <w:rsid w:val="006249F5"/>
    <w:rsid w:val="006256A8"/>
    <w:rsid w:val="00626A21"/>
    <w:rsid w:val="00626B2C"/>
    <w:rsid w:val="00630675"/>
    <w:rsid w:val="00630EB9"/>
    <w:rsid w:val="00630F39"/>
    <w:rsid w:val="00631F04"/>
    <w:rsid w:val="006321C2"/>
    <w:rsid w:val="0063257B"/>
    <w:rsid w:val="00632B4D"/>
    <w:rsid w:val="0063348D"/>
    <w:rsid w:val="0063399A"/>
    <w:rsid w:val="00633D83"/>
    <w:rsid w:val="006342DE"/>
    <w:rsid w:val="00634493"/>
    <w:rsid w:val="0063463F"/>
    <w:rsid w:val="006346A7"/>
    <w:rsid w:val="0063531C"/>
    <w:rsid w:val="00635482"/>
    <w:rsid w:val="00635515"/>
    <w:rsid w:val="00636A72"/>
    <w:rsid w:val="00636E4F"/>
    <w:rsid w:val="00636EB2"/>
    <w:rsid w:val="0063719D"/>
    <w:rsid w:val="00637A10"/>
    <w:rsid w:val="00637EAD"/>
    <w:rsid w:val="00637EF7"/>
    <w:rsid w:val="006408F8"/>
    <w:rsid w:val="00640D67"/>
    <w:rsid w:val="00641816"/>
    <w:rsid w:val="006418F1"/>
    <w:rsid w:val="00642231"/>
    <w:rsid w:val="0064226A"/>
    <w:rsid w:val="006422A3"/>
    <w:rsid w:val="00642E5C"/>
    <w:rsid w:val="0064304F"/>
    <w:rsid w:val="0064338C"/>
    <w:rsid w:val="0064347A"/>
    <w:rsid w:val="006444D9"/>
    <w:rsid w:val="00645098"/>
    <w:rsid w:val="0064510D"/>
    <w:rsid w:val="006457D4"/>
    <w:rsid w:val="00645844"/>
    <w:rsid w:val="00645F00"/>
    <w:rsid w:val="006462D1"/>
    <w:rsid w:val="00646681"/>
    <w:rsid w:val="006467F8"/>
    <w:rsid w:val="00646B9C"/>
    <w:rsid w:val="00646D26"/>
    <w:rsid w:val="00647D03"/>
    <w:rsid w:val="00647D56"/>
    <w:rsid w:val="00650543"/>
    <w:rsid w:val="00650AED"/>
    <w:rsid w:val="00650CE0"/>
    <w:rsid w:val="00650DE6"/>
    <w:rsid w:val="00651291"/>
    <w:rsid w:val="006512B8"/>
    <w:rsid w:val="006519B5"/>
    <w:rsid w:val="00651AFD"/>
    <w:rsid w:val="00651C51"/>
    <w:rsid w:val="006523AF"/>
    <w:rsid w:val="00652415"/>
    <w:rsid w:val="00652D94"/>
    <w:rsid w:val="0065302A"/>
    <w:rsid w:val="00653451"/>
    <w:rsid w:val="0065450D"/>
    <w:rsid w:val="00654725"/>
    <w:rsid w:val="00655942"/>
    <w:rsid w:val="00656C89"/>
    <w:rsid w:val="00656E58"/>
    <w:rsid w:val="006577F8"/>
    <w:rsid w:val="00657BD6"/>
    <w:rsid w:val="00657F6B"/>
    <w:rsid w:val="006605F2"/>
    <w:rsid w:val="00660605"/>
    <w:rsid w:val="00660B5B"/>
    <w:rsid w:val="00661407"/>
    <w:rsid w:val="00661CBB"/>
    <w:rsid w:val="00662070"/>
    <w:rsid w:val="00662208"/>
    <w:rsid w:val="0066228E"/>
    <w:rsid w:val="006626EB"/>
    <w:rsid w:val="00662985"/>
    <w:rsid w:val="00663DCB"/>
    <w:rsid w:val="006641D1"/>
    <w:rsid w:val="00664500"/>
    <w:rsid w:val="0066452C"/>
    <w:rsid w:val="006645A3"/>
    <w:rsid w:val="00664761"/>
    <w:rsid w:val="00665149"/>
    <w:rsid w:val="006661EF"/>
    <w:rsid w:val="006670C2"/>
    <w:rsid w:val="00670331"/>
    <w:rsid w:val="00670FD7"/>
    <w:rsid w:val="00671330"/>
    <w:rsid w:val="0067193E"/>
    <w:rsid w:val="00671A45"/>
    <w:rsid w:val="00671CC7"/>
    <w:rsid w:val="00672404"/>
    <w:rsid w:val="00672790"/>
    <w:rsid w:val="00672BD3"/>
    <w:rsid w:val="00672CE7"/>
    <w:rsid w:val="00673147"/>
    <w:rsid w:val="00673399"/>
    <w:rsid w:val="006741AA"/>
    <w:rsid w:val="0067565E"/>
    <w:rsid w:val="00675922"/>
    <w:rsid w:val="006759D3"/>
    <w:rsid w:val="006776A6"/>
    <w:rsid w:val="006779BB"/>
    <w:rsid w:val="00677BC2"/>
    <w:rsid w:val="00677C18"/>
    <w:rsid w:val="00677FEF"/>
    <w:rsid w:val="00680E5B"/>
    <w:rsid w:val="00681136"/>
    <w:rsid w:val="00681527"/>
    <w:rsid w:val="00681B2B"/>
    <w:rsid w:val="00681C0E"/>
    <w:rsid w:val="00682008"/>
    <w:rsid w:val="006820FA"/>
    <w:rsid w:val="00682146"/>
    <w:rsid w:val="006821A0"/>
    <w:rsid w:val="00682763"/>
    <w:rsid w:val="00683DE3"/>
    <w:rsid w:val="00684026"/>
    <w:rsid w:val="0068440D"/>
    <w:rsid w:val="00684A6B"/>
    <w:rsid w:val="0068503A"/>
    <w:rsid w:val="0068550A"/>
    <w:rsid w:val="00685F6C"/>
    <w:rsid w:val="00686A28"/>
    <w:rsid w:val="00686B24"/>
    <w:rsid w:val="00686C37"/>
    <w:rsid w:val="0068716F"/>
    <w:rsid w:val="00687189"/>
    <w:rsid w:val="00687346"/>
    <w:rsid w:val="00690183"/>
    <w:rsid w:val="006903DC"/>
    <w:rsid w:val="006907AA"/>
    <w:rsid w:val="00690842"/>
    <w:rsid w:val="00690886"/>
    <w:rsid w:val="006909D1"/>
    <w:rsid w:val="00690B03"/>
    <w:rsid w:val="00690CB9"/>
    <w:rsid w:val="00690E4D"/>
    <w:rsid w:val="00690F51"/>
    <w:rsid w:val="0069102B"/>
    <w:rsid w:val="0069107B"/>
    <w:rsid w:val="00691238"/>
    <w:rsid w:val="006920C7"/>
    <w:rsid w:val="00693881"/>
    <w:rsid w:val="00694CFE"/>
    <w:rsid w:val="00695526"/>
    <w:rsid w:val="00695541"/>
    <w:rsid w:val="00695765"/>
    <w:rsid w:val="00696EAC"/>
    <w:rsid w:val="00697F87"/>
    <w:rsid w:val="006A02C4"/>
    <w:rsid w:val="006A03A0"/>
    <w:rsid w:val="006A09E9"/>
    <w:rsid w:val="006A0F90"/>
    <w:rsid w:val="006A14A0"/>
    <w:rsid w:val="006A1688"/>
    <w:rsid w:val="006A1F02"/>
    <w:rsid w:val="006A2C0F"/>
    <w:rsid w:val="006A2EDB"/>
    <w:rsid w:val="006A32BD"/>
    <w:rsid w:val="006A33FE"/>
    <w:rsid w:val="006A3638"/>
    <w:rsid w:val="006A3918"/>
    <w:rsid w:val="006A3F26"/>
    <w:rsid w:val="006A41B1"/>
    <w:rsid w:val="006A4D12"/>
    <w:rsid w:val="006A5C5F"/>
    <w:rsid w:val="006A5D4E"/>
    <w:rsid w:val="006A65C3"/>
    <w:rsid w:val="006A6CD8"/>
    <w:rsid w:val="006A6FAC"/>
    <w:rsid w:val="006A7DF6"/>
    <w:rsid w:val="006B01A4"/>
    <w:rsid w:val="006B022A"/>
    <w:rsid w:val="006B02EE"/>
    <w:rsid w:val="006B0408"/>
    <w:rsid w:val="006B04DD"/>
    <w:rsid w:val="006B060D"/>
    <w:rsid w:val="006B09D7"/>
    <w:rsid w:val="006B15A0"/>
    <w:rsid w:val="006B1756"/>
    <w:rsid w:val="006B21B8"/>
    <w:rsid w:val="006B2543"/>
    <w:rsid w:val="006B28F7"/>
    <w:rsid w:val="006B3108"/>
    <w:rsid w:val="006B3AE1"/>
    <w:rsid w:val="006B49F1"/>
    <w:rsid w:val="006B4F9A"/>
    <w:rsid w:val="006B5002"/>
    <w:rsid w:val="006B50F2"/>
    <w:rsid w:val="006B56E1"/>
    <w:rsid w:val="006B57A6"/>
    <w:rsid w:val="006B5805"/>
    <w:rsid w:val="006B58E1"/>
    <w:rsid w:val="006B5FFD"/>
    <w:rsid w:val="006B60F8"/>
    <w:rsid w:val="006B658C"/>
    <w:rsid w:val="006B66AB"/>
    <w:rsid w:val="006B6AA4"/>
    <w:rsid w:val="006B6E90"/>
    <w:rsid w:val="006B725E"/>
    <w:rsid w:val="006C02B5"/>
    <w:rsid w:val="006C05D5"/>
    <w:rsid w:val="006C07B1"/>
    <w:rsid w:val="006C0A9E"/>
    <w:rsid w:val="006C0E59"/>
    <w:rsid w:val="006C1039"/>
    <w:rsid w:val="006C1161"/>
    <w:rsid w:val="006C171E"/>
    <w:rsid w:val="006C1BEB"/>
    <w:rsid w:val="006C20CE"/>
    <w:rsid w:val="006C25DE"/>
    <w:rsid w:val="006C280B"/>
    <w:rsid w:val="006C2C76"/>
    <w:rsid w:val="006C2ECE"/>
    <w:rsid w:val="006C2F8B"/>
    <w:rsid w:val="006C3E48"/>
    <w:rsid w:val="006C4543"/>
    <w:rsid w:val="006C48E0"/>
    <w:rsid w:val="006C4F00"/>
    <w:rsid w:val="006C589B"/>
    <w:rsid w:val="006C5A05"/>
    <w:rsid w:val="006C5ABF"/>
    <w:rsid w:val="006C64B7"/>
    <w:rsid w:val="006C6B60"/>
    <w:rsid w:val="006C6E70"/>
    <w:rsid w:val="006C715C"/>
    <w:rsid w:val="006C77EA"/>
    <w:rsid w:val="006C7967"/>
    <w:rsid w:val="006D0976"/>
    <w:rsid w:val="006D0D5D"/>
    <w:rsid w:val="006D16B7"/>
    <w:rsid w:val="006D1DEE"/>
    <w:rsid w:val="006D1FC5"/>
    <w:rsid w:val="006D23D9"/>
    <w:rsid w:val="006D2ABB"/>
    <w:rsid w:val="006D32E0"/>
    <w:rsid w:val="006D3733"/>
    <w:rsid w:val="006D420D"/>
    <w:rsid w:val="006D4999"/>
    <w:rsid w:val="006D5797"/>
    <w:rsid w:val="006D59B5"/>
    <w:rsid w:val="006D62D3"/>
    <w:rsid w:val="006D6FA2"/>
    <w:rsid w:val="006E00F7"/>
    <w:rsid w:val="006E064D"/>
    <w:rsid w:val="006E0677"/>
    <w:rsid w:val="006E1445"/>
    <w:rsid w:val="006E3FEB"/>
    <w:rsid w:val="006E4503"/>
    <w:rsid w:val="006E4528"/>
    <w:rsid w:val="006E47E0"/>
    <w:rsid w:val="006E5085"/>
    <w:rsid w:val="006E53D9"/>
    <w:rsid w:val="006E65B8"/>
    <w:rsid w:val="006E6FC6"/>
    <w:rsid w:val="006E70A2"/>
    <w:rsid w:val="006E72C0"/>
    <w:rsid w:val="006E787E"/>
    <w:rsid w:val="006E7C04"/>
    <w:rsid w:val="006E7D65"/>
    <w:rsid w:val="006F079F"/>
    <w:rsid w:val="006F0CEF"/>
    <w:rsid w:val="006F0D20"/>
    <w:rsid w:val="006F137B"/>
    <w:rsid w:val="006F15AF"/>
    <w:rsid w:val="006F187A"/>
    <w:rsid w:val="006F24BC"/>
    <w:rsid w:val="006F2C18"/>
    <w:rsid w:val="006F31F4"/>
    <w:rsid w:val="006F3C15"/>
    <w:rsid w:val="006F3FF0"/>
    <w:rsid w:val="006F55E4"/>
    <w:rsid w:val="006F5714"/>
    <w:rsid w:val="006F5D64"/>
    <w:rsid w:val="006F649A"/>
    <w:rsid w:val="006F64CE"/>
    <w:rsid w:val="006F69C3"/>
    <w:rsid w:val="006F7109"/>
    <w:rsid w:val="006F784D"/>
    <w:rsid w:val="006F7BF0"/>
    <w:rsid w:val="007004B4"/>
    <w:rsid w:val="00701924"/>
    <w:rsid w:val="00703689"/>
    <w:rsid w:val="00703FF1"/>
    <w:rsid w:val="007041B7"/>
    <w:rsid w:val="0070458C"/>
    <w:rsid w:val="00705931"/>
    <w:rsid w:val="00707BD0"/>
    <w:rsid w:val="0071038F"/>
    <w:rsid w:val="00710A2F"/>
    <w:rsid w:val="00710D80"/>
    <w:rsid w:val="00710F5B"/>
    <w:rsid w:val="00711212"/>
    <w:rsid w:val="00712FDD"/>
    <w:rsid w:val="0071358A"/>
    <w:rsid w:val="00714463"/>
    <w:rsid w:val="007144B7"/>
    <w:rsid w:val="00714608"/>
    <w:rsid w:val="00714C74"/>
    <w:rsid w:val="0071524B"/>
    <w:rsid w:val="00715978"/>
    <w:rsid w:val="007159F4"/>
    <w:rsid w:val="007164E7"/>
    <w:rsid w:val="00716502"/>
    <w:rsid w:val="00716893"/>
    <w:rsid w:val="00716ADF"/>
    <w:rsid w:val="0071748E"/>
    <w:rsid w:val="007176F0"/>
    <w:rsid w:val="007176FB"/>
    <w:rsid w:val="00717D41"/>
    <w:rsid w:val="00720236"/>
    <w:rsid w:val="007205D9"/>
    <w:rsid w:val="007206AD"/>
    <w:rsid w:val="00720859"/>
    <w:rsid w:val="00720E75"/>
    <w:rsid w:val="007214BF"/>
    <w:rsid w:val="00721DD7"/>
    <w:rsid w:val="00721E5A"/>
    <w:rsid w:val="0072206A"/>
    <w:rsid w:val="00722387"/>
    <w:rsid w:val="00722F21"/>
    <w:rsid w:val="0072325D"/>
    <w:rsid w:val="00723563"/>
    <w:rsid w:val="00723F37"/>
    <w:rsid w:val="00724097"/>
    <w:rsid w:val="007248AA"/>
    <w:rsid w:val="007259CD"/>
    <w:rsid w:val="00725AB1"/>
    <w:rsid w:val="00725C34"/>
    <w:rsid w:val="00725CC1"/>
    <w:rsid w:val="00725F7E"/>
    <w:rsid w:val="0072660E"/>
    <w:rsid w:val="0072667E"/>
    <w:rsid w:val="00726C8D"/>
    <w:rsid w:val="00727D1D"/>
    <w:rsid w:val="00727F99"/>
    <w:rsid w:val="00730128"/>
    <w:rsid w:val="00730324"/>
    <w:rsid w:val="007315ED"/>
    <w:rsid w:val="007315FF"/>
    <w:rsid w:val="00731A95"/>
    <w:rsid w:val="00732021"/>
    <w:rsid w:val="00732904"/>
    <w:rsid w:val="00732A8F"/>
    <w:rsid w:val="00732F8F"/>
    <w:rsid w:val="00733466"/>
    <w:rsid w:val="00733E08"/>
    <w:rsid w:val="007340D0"/>
    <w:rsid w:val="0073472A"/>
    <w:rsid w:val="007349A8"/>
    <w:rsid w:val="00735102"/>
    <w:rsid w:val="007352DF"/>
    <w:rsid w:val="0073557A"/>
    <w:rsid w:val="00735A7F"/>
    <w:rsid w:val="00736874"/>
    <w:rsid w:val="00736906"/>
    <w:rsid w:val="00736BC6"/>
    <w:rsid w:val="00736E00"/>
    <w:rsid w:val="00737012"/>
    <w:rsid w:val="0073737C"/>
    <w:rsid w:val="00737540"/>
    <w:rsid w:val="00740469"/>
    <w:rsid w:val="00740AE7"/>
    <w:rsid w:val="007411F2"/>
    <w:rsid w:val="007412E5"/>
    <w:rsid w:val="00741818"/>
    <w:rsid w:val="00741C41"/>
    <w:rsid w:val="007421F1"/>
    <w:rsid w:val="0074239A"/>
    <w:rsid w:val="00743299"/>
    <w:rsid w:val="0074383F"/>
    <w:rsid w:val="00743A86"/>
    <w:rsid w:val="00743DBC"/>
    <w:rsid w:val="00743FDD"/>
    <w:rsid w:val="00743FF3"/>
    <w:rsid w:val="0074487D"/>
    <w:rsid w:val="00744AA0"/>
    <w:rsid w:val="00744B85"/>
    <w:rsid w:val="00745293"/>
    <w:rsid w:val="00745E11"/>
    <w:rsid w:val="007461FE"/>
    <w:rsid w:val="007467CD"/>
    <w:rsid w:val="0074734A"/>
    <w:rsid w:val="0074750A"/>
    <w:rsid w:val="007504CB"/>
    <w:rsid w:val="00750553"/>
    <w:rsid w:val="007506B1"/>
    <w:rsid w:val="00750945"/>
    <w:rsid w:val="00750CCE"/>
    <w:rsid w:val="00750FC8"/>
    <w:rsid w:val="00751074"/>
    <w:rsid w:val="00752537"/>
    <w:rsid w:val="00752C53"/>
    <w:rsid w:val="00752DA6"/>
    <w:rsid w:val="00753263"/>
    <w:rsid w:val="00753593"/>
    <w:rsid w:val="0075371F"/>
    <w:rsid w:val="00753B67"/>
    <w:rsid w:val="00755763"/>
    <w:rsid w:val="00755A19"/>
    <w:rsid w:val="00756314"/>
    <w:rsid w:val="007565F6"/>
    <w:rsid w:val="007569A0"/>
    <w:rsid w:val="007570AD"/>
    <w:rsid w:val="00757130"/>
    <w:rsid w:val="007571F0"/>
    <w:rsid w:val="00757268"/>
    <w:rsid w:val="007574FC"/>
    <w:rsid w:val="00757BB4"/>
    <w:rsid w:val="00760BE9"/>
    <w:rsid w:val="00760FDC"/>
    <w:rsid w:val="00761296"/>
    <w:rsid w:val="007612E4"/>
    <w:rsid w:val="00761534"/>
    <w:rsid w:val="007619E3"/>
    <w:rsid w:val="00761ABF"/>
    <w:rsid w:val="00761C3A"/>
    <w:rsid w:val="00762836"/>
    <w:rsid w:val="00762E56"/>
    <w:rsid w:val="00763F17"/>
    <w:rsid w:val="0076431A"/>
    <w:rsid w:val="007644F1"/>
    <w:rsid w:val="00764D92"/>
    <w:rsid w:val="007653C3"/>
    <w:rsid w:val="00765AE2"/>
    <w:rsid w:val="0076622F"/>
    <w:rsid w:val="007662F1"/>
    <w:rsid w:val="00766585"/>
    <w:rsid w:val="00766FFB"/>
    <w:rsid w:val="00767783"/>
    <w:rsid w:val="00767BA7"/>
    <w:rsid w:val="00770F8E"/>
    <w:rsid w:val="0077130B"/>
    <w:rsid w:val="007716AC"/>
    <w:rsid w:val="007718BF"/>
    <w:rsid w:val="00771C79"/>
    <w:rsid w:val="007722E7"/>
    <w:rsid w:val="00772D22"/>
    <w:rsid w:val="00773480"/>
    <w:rsid w:val="0077495F"/>
    <w:rsid w:val="00774DBE"/>
    <w:rsid w:val="0077535E"/>
    <w:rsid w:val="00775481"/>
    <w:rsid w:val="00775532"/>
    <w:rsid w:val="00775925"/>
    <w:rsid w:val="00775B95"/>
    <w:rsid w:val="0077694F"/>
    <w:rsid w:val="007772B8"/>
    <w:rsid w:val="00777704"/>
    <w:rsid w:val="00777B75"/>
    <w:rsid w:val="0078013B"/>
    <w:rsid w:val="00780ABB"/>
    <w:rsid w:val="00780B41"/>
    <w:rsid w:val="007810EA"/>
    <w:rsid w:val="00781455"/>
    <w:rsid w:val="007818DC"/>
    <w:rsid w:val="00781AF5"/>
    <w:rsid w:val="00781FFD"/>
    <w:rsid w:val="00782676"/>
    <w:rsid w:val="00782BA0"/>
    <w:rsid w:val="00783A12"/>
    <w:rsid w:val="00783D83"/>
    <w:rsid w:val="00783E56"/>
    <w:rsid w:val="00784CC3"/>
    <w:rsid w:val="00784F73"/>
    <w:rsid w:val="007852A9"/>
    <w:rsid w:val="00785A31"/>
    <w:rsid w:val="00785B16"/>
    <w:rsid w:val="00785F80"/>
    <w:rsid w:val="00786225"/>
    <w:rsid w:val="007862A8"/>
    <w:rsid w:val="007862C7"/>
    <w:rsid w:val="00786366"/>
    <w:rsid w:val="0078653B"/>
    <w:rsid w:val="007866A5"/>
    <w:rsid w:val="00786AC3"/>
    <w:rsid w:val="00787167"/>
    <w:rsid w:val="00787EBF"/>
    <w:rsid w:val="007908F6"/>
    <w:rsid w:val="00790B6A"/>
    <w:rsid w:val="00790C18"/>
    <w:rsid w:val="00791625"/>
    <w:rsid w:val="007918DD"/>
    <w:rsid w:val="007918E7"/>
    <w:rsid w:val="0079290D"/>
    <w:rsid w:val="00792A10"/>
    <w:rsid w:val="0079375F"/>
    <w:rsid w:val="0079398D"/>
    <w:rsid w:val="00795A60"/>
    <w:rsid w:val="00796862"/>
    <w:rsid w:val="00797B7D"/>
    <w:rsid w:val="00797E5D"/>
    <w:rsid w:val="007A1263"/>
    <w:rsid w:val="007A14A3"/>
    <w:rsid w:val="007A164C"/>
    <w:rsid w:val="007A16FC"/>
    <w:rsid w:val="007A3028"/>
    <w:rsid w:val="007A3417"/>
    <w:rsid w:val="007A34B2"/>
    <w:rsid w:val="007A46FA"/>
    <w:rsid w:val="007A4BBE"/>
    <w:rsid w:val="007A4D38"/>
    <w:rsid w:val="007A62B9"/>
    <w:rsid w:val="007A639F"/>
    <w:rsid w:val="007A69B4"/>
    <w:rsid w:val="007A72A9"/>
    <w:rsid w:val="007A761F"/>
    <w:rsid w:val="007A78E5"/>
    <w:rsid w:val="007A79F1"/>
    <w:rsid w:val="007A7BBA"/>
    <w:rsid w:val="007A7C12"/>
    <w:rsid w:val="007A7C69"/>
    <w:rsid w:val="007B15C8"/>
    <w:rsid w:val="007B1B59"/>
    <w:rsid w:val="007B1C7D"/>
    <w:rsid w:val="007B1FBF"/>
    <w:rsid w:val="007B2306"/>
    <w:rsid w:val="007B3134"/>
    <w:rsid w:val="007B3177"/>
    <w:rsid w:val="007B357D"/>
    <w:rsid w:val="007B39AA"/>
    <w:rsid w:val="007B3BCF"/>
    <w:rsid w:val="007B3C30"/>
    <w:rsid w:val="007B4726"/>
    <w:rsid w:val="007B473C"/>
    <w:rsid w:val="007B4AF6"/>
    <w:rsid w:val="007B527F"/>
    <w:rsid w:val="007B62D5"/>
    <w:rsid w:val="007B696B"/>
    <w:rsid w:val="007B70FE"/>
    <w:rsid w:val="007B7451"/>
    <w:rsid w:val="007B7ECB"/>
    <w:rsid w:val="007C00A2"/>
    <w:rsid w:val="007C0840"/>
    <w:rsid w:val="007C0FF4"/>
    <w:rsid w:val="007C16C3"/>
    <w:rsid w:val="007C21CE"/>
    <w:rsid w:val="007C22DA"/>
    <w:rsid w:val="007C358E"/>
    <w:rsid w:val="007C3814"/>
    <w:rsid w:val="007C4544"/>
    <w:rsid w:val="007C4705"/>
    <w:rsid w:val="007C4BDC"/>
    <w:rsid w:val="007C5166"/>
    <w:rsid w:val="007C5B00"/>
    <w:rsid w:val="007C5FA3"/>
    <w:rsid w:val="007C61C7"/>
    <w:rsid w:val="007C6C5C"/>
    <w:rsid w:val="007C6CA8"/>
    <w:rsid w:val="007C7ABF"/>
    <w:rsid w:val="007C7FF3"/>
    <w:rsid w:val="007D0702"/>
    <w:rsid w:val="007D09FC"/>
    <w:rsid w:val="007D0B83"/>
    <w:rsid w:val="007D0F42"/>
    <w:rsid w:val="007D0FE1"/>
    <w:rsid w:val="007D155B"/>
    <w:rsid w:val="007D21A0"/>
    <w:rsid w:val="007D2B33"/>
    <w:rsid w:val="007D33D1"/>
    <w:rsid w:val="007D4484"/>
    <w:rsid w:val="007D4785"/>
    <w:rsid w:val="007D4A73"/>
    <w:rsid w:val="007D502D"/>
    <w:rsid w:val="007D664D"/>
    <w:rsid w:val="007D756F"/>
    <w:rsid w:val="007D7A57"/>
    <w:rsid w:val="007D7ED4"/>
    <w:rsid w:val="007D7F8A"/>
    <w:rsid w:val="007E0AC8"/>
    <w:rsid w:val="007E1D88"/>
    <w:rsid w:val="007E3078"/>
    <w:rsid w:val="007E3444"/>
    <w:rsid w:val="007E383C"/>
    <w:rsid w:val="007E4C66"/>
    <w:rsid w:val="007E4F38"/>
    <w:rsid w:val="007E51F6"/>
    <w:rsid w:val="007E5221"/>
    <w:rsid w:val="007E54E4"/>
    <w:rsid w:val="007E55A1"/>
    <w:rsid w:val="007E574A"/>
    <w:rsid w:val="007E5CD8"/>
    <w:rsid w:val="007E5EFF"/>
    <w:rsid w:val="007E5F7D"/>
    <w:rsid w:val="007F05B6"/>
    <w:rsid w:val="007F0942"/>
    <w:rsid w:val="007F0ABE"/>
    <w:rsid w:val="007F0C09"/>
    <w:rsid w:val="007F0C81"/>
    <w:rsid w:val="007F1244"/>
    <w:rsid w:val="007F153C"/>
    <w:rsid w:val="007F1655"/>
    <w:rsid w:val="007F183D"/>
    <w:rsid w:val="007F1A6D"/>
    <w:rsid w:val="007F2DA2"/>
    <w:rsid w:val="007F2FF2"/>
    <w:rsid w:val="007F335B"/>
    <w:rsid w:val="007F36DC"/>
    <w:rsid w:val="007F3B90"/>
    <w:rsid w:val="007F41B8"/>
    <w:rsid w:val="007F4472"/>
    <w:rsid w:val="007F44D3"/>
    <w:rsid w:val="007F46A4"/>
    <w:rsid w:val="007F4AC1"/>
    <w:rsid w:val="007F4D83"/>
    <w:rsid w:val="007F4E77"/>
    <w:rsid w:val="007F52D4"/>
    <w:rsid w:val="007F5E73"/>
    <w:rsid w:val="007F61B1"/>
    <w:rsid w:val="007F6480"/>
    <w:rsid w:val="007F68D0"/>
    <w:rsid w:val="007F6B2F"/>
    <w:rsid w:val="007F7C52"/>
    <w:rsid w:val="007F7D25"/>
    <w:rsid w:val="008000AE"/>
    <w:rsid w:val="008008D8"/>
    <w:rsid w:val="00800C1A"/>
    <w:rsid w:val="00801088"/>
    <w:rsid w:val="0080108C"/>
    <w:rsid w:val="0080125E"/>
    <w:rsid w:val="00801F61"/>
    <w:rsid w:val="00802287"/>
    <w:rsid w:val="00802428"/>
    <w:rsid w:val="00802687"/>
    <w:rsid w:val="008027E7"/>
    <w:rsid w:val="00802AD9"/>
    <w:rsid w:val="00803512"/>
    <w:rsid w:val="00803A96"/>
    <w:rsid w:val="00803B53"/>
    <w:rsid w:val="00803BF2"/>
    <w:rsid w:val="00803C31"/>
    <w:rsid w:val="00803E98"/>
    <w:rsid w:val="00803EEA"/>
    <w:rsid w:val="00804675"/>
    <w:rsid w:val="008046AC"/>
    <w:rsid w:val="00804CCA"/>
    <w:rsid w:val="00804FB0"/>
    <w:rsid w:val="00805327"/>
    <w:rsid w:val="0080594A"/>
    <w:rsid w:val="0080643F"/>
    <w:rsid w:val="008066FA"/>
    <w:rsid w:val="00806C23"/>
    <w:rsid w:val="00806D37"/>
    <w:rsid w:val="008070F6"/>
    <w:rsid w:val="00807361"/>
    <w:rsid w:val="008075BA"/>
    <w:rsid w:val="00807915"/>
    <w:rsid w:val="00807C2B"/>
    <w:rsid w:val="00807C51"/>
    <w:rsid w:val="00810B7C"/>
    <w:rsid w:val="0081109A"/>
    <w:rsid w:val="0081110D"/>
    <w:rsid w:val="00811637"/>
    <w:rsid w:val="00812109"/>
    <w:rsid w:val="0081298F"/>
    <w:rsid w:val="00812E1E"/>
    <w:rsid w:val="00813417"/>
    <w:rsid w:val="00813594"/>
    <w:rsid w:val="00813717"/>
    <w:rsid w:val="008137AE"/>
    <w:rsid w:val="00813C19"/>
    <w:rsid w:val="00814622"/>
    <w:rsid w:val="00814DBA"/>
    <w:rsid w:val="0081506C"/>
    <w:rsid w:val="00815567"/>
    <w:rsid w:val="00815BCC"/>
    <w:rsid w:val="00815C2A"/>
    <w:rsid w:val="00815F16"/>
    <w:rsid w:val="008166E2"/>
    <w:rsid w:val="00816DF3"/>
    <w:rsid w:val="00817D9C"/>
    <w:rsid w:val="008202D2"/>
    <w:rsid w:val="008206CD"/>
    <w:rsid w:val="00820860"/>
    <w:rsid w:val="008216E4"/>
    <w:rsid w:val="00821C41"/>
    <w:rsid w:val="00821E31"/>
    <w:rsid w:val="00821F9A"/>
    <w:rsid w:val="0082301A"/>
    <w:rsid w:val="00823029"/>
    <w:rsid w:val="00823808"/>
    <w:rsid w:val="00823BE6"/>
    <w:rsid w:val="00823C2D"/>
    <w:rsid w:val="00823E9C"/>
    <w:rsid w:val="0082413A"/>
    <w:rsid w:val="008241BA"/>
    <w:rsid w:val="00824344"/>
    <w:rsid w:val="00824747"/>
    <w:rsid w:val="00824CED"/>
    <w:rsid w:val="00825D8C"/>
    <w:rsid w:val="0082602B"/>
    <w:rsid w:val="008260A8"/>
    <w:rsid w:val="00826961"/>
    <w:rsid w:val="00826C89"/>
    <w:rsid w:val="00830634"/>
    <w:rsid w:val="008307D1"/>
    <w:rsid w:val="008309B3"/>
    <w:rsid w:val="00830B3D"/>
    <w:rsid w:val="008311CC"/>
    <w:rsid w:val="0083171E"/>
    <w:rsid w:val="0083186A"/>
    <w:rsid w:val="00831CD6"/>
    <w:rsid w:val="008329C0"/>
    <w:rsid w:val="00832A30"/>
    <w:rsid w:val="0083317A"/>
    <w:rsid w:val="008332F6"/>
    <w:rsid w:val="00833348"/>
    <w:rsid w:val="008336D3"/>
    <w:rsid w:val="00833738"/>
    <w:rsid w:val="008337AD"/>
    <w:rsid w:val="00834086"/>
    <w:rsid w:val="0083459F"/>
    <w:rsid w:val="008348FF"/>
    <w:rsid w:val="00835457"/>
    <w:rsid w:val="008354E2"/>
    <w:rsid w:val="00835F40"/>
    <w:rsid w:val="00836391"/>
    <w:rsid w:val="00836797"/>
    <w:rsid w:val="00837111"/>
    <w:rsid w:val="0083720D"/>
    <w:rsid w:val="00837319"/>
    <w:rsid w:val="00837612"/>
    <w:rsid w:val="00837D45"/>
    <w:rsid w:val="00837F97"/>
    <w:rsid w:val="00837FD9"/>
    <w:rsid w:val="008400AF"/>
    <w:rsid w:val="008400FB"/>
    <w:rsid w:val="0084036F"/>
    <w:rsid w:val="00840399"/>
    <w:rsid w:val="00840A32"/>
    <w:rsid w:val="008413DA"/>
    <w:rsid w:val="0084167D"/>
    <w:rsid w:val="008417CA"/>
    <w:rsid w:val="0084190F"/>
    <w:rsid w:val="00841969"/>
    <w:rsid w:val="00841C46"/>
    <w:rsid w:val="00841E0F"/>
    <w:rsid w:val="0084275B"/>
    <w:rsid w:val="00842FC4"/>
    <w:rsid w:val="00843033"/>
    <w:rsid w:val="008431EA"/>
    <w:rsid w:val="00843602"/>
    <w:rsid w:val="00843CD9"/>
    <w:rsid w:val="0084427B"/>
    <w:rsid w:val="0084495A"/>
    <w:rsid w:val="00844F3C"/>
    <w:rsid w:val="008450F2"/>
    <w:rsid w:val="00845208"/>
    <w:rsid w:val="00845C11"/>
    <w:rsid w:val="00845F29"/>
    <w:rsid w:val="0084654B"/>
    <w:rsid w:val="00846AB3"/>
    <w:rsid w:val="0084733F"/>
    <w:rsid w:val="00847699"/>
    <w:rsid w:val="0084774D"/>
    <w:rsid w:val="00847DCB"/>
    <w:rsid w:val="00847F69"/>
    <w:rsid w:val="0085024F"/>
    <w:rsid w:val="0085056A"/>
    <w:rsid w:val="00850AA0"/>
    <w:rsid w:val="0085146F"/>
    <w:rsid w:val="00851668"/>
    <w:rsid w:val="008517CC"/>
    <w:rsid w:val="00851E0C"/>
    <w:rsid w:val="0085237C"/>
    <w:rsid w:val="00852464"/>
    <w:rsid w:val="00852808"/>
    <w:rsid w:val="00852DE9"/>
    <w:rsid w:val="008532C2"/>
    <w:rsid w:val="00853C07"/>
    <w:rsid w:val="00853DBE"/>
    <w:rsid w:val="00854090"/>
    <w:rsid w:val="00854095"/>
    <w:rsid w:val="00854677"/>
    <w:rsid w:val="008548DE"/>
    <w:rsid w:val="00854AB0"/>
    <w:rsid w:val="00854CB0"/>
    <w:rsid w:val="00854E37"/>
    <w:rsid w:val="0085519C"/>
    <w:rsid w:val="0085582E"/>
    <w:rsid w:val="008558A5"/>
    <w:rsid w:val="00856167"/>
    <w:rsid w:val="008571FE"/>
    <w:rsid w:val="0085731A"/>
    <w:rsid w:val="008576AA"/>
    <w:rsid w:val="008577DC"/>
    <w:rsid w:val="008577FF"/>
    <w:rsid w:val="008578CC"/>
    <w:rsid w:val="00857979"/>
    <w:rsid w:val="008600CA"/>
    <w:rsid w:val="00860498"/>
    <w:rsid w:val="00860CE2"/>
    <w:rsid w:val="00861CDE"/>
    <w:rsid w:val="00861DD2"/>
    <w:rsid w:val="008631EF"/>
    <w:rsid w:val="008634D8"/>
    <w:rsid w:val="008638C3"/>
    <w:rsid w:val="008644A1"/>
    <w:rsid w:val="00864C99"/>
    <w:rsid w:val="00864FE1"/>
    <w:rsid w:val="00865058"/>
    <w:rsid w:val="00865518"/>
    <w:rsid w:val="0086615D"/>
    <w:rsid w:val="00866365"/>
    <w:rsid w:val="008664A5"/>
    <w:rsid w:val="00866822"/>
    <w:rsid w:val="00867599"/>
    <w:rsid w:val="0087027C"/>
    <w:rsid w:val="008704E8"/>
    <w:rsid w:val="00870763"/>
    <w:rsid w:val="00870E75"/>
    <w:rsid w:val="00871CBB"/>
    <w:rsid w:val="00871E31"/>
    <w:rsid w:val="008721A1"/>
    <w:rsid w:val="00872535"/>
    <w:rsid w:val="008728A2"/>
    <w:rsid w:val="00872E65"/>
    <w:rsid w:val="00872ED3"/>
    <w:rsid w:val="00873246"/>
    <w:rsid w:val="00873551"/>
    <w:rsid w:val="00873FC4"/>
    <w:rsid w:val="00874049"/>
    <w:rsid w:val="00874335"/>
    <w:rsid w:val="00874C70"/>
    <w:rsid w:val="008763BD"/>
    <w:rsid w:val="00876484"/>
    <w:rsid w:val="00876B04"/>
    <w:rsid w:val="00876B40"/>
    <w:rsid w:val="00877707"/>
    <w:rsid w:val="0088021C"/>
    <w:rsid w:val="00880E6D"/>
    <w:rsid w:val="00880E93"/>
    <w:rsid w:val="0088151F"/>
    <w:rsid w:val="008816D8"/>
    <w:rsid w:val="00881AA6"/>
    <w:rsid w:val="00881CC1"/>
    <w:rsid w:val="00881F05"/>
    <w:rsid w:val="008821D9"/>
    <w:rsid w:val="00882625"/>
    <w:rsid w:val="008836B2"/>
    <w:rsid w:val="008839D9"/>
    <w:rsid w:val="00883E94"/>
    <w:rsid w:val="00883F24"/>
    <w:rsid w:val="00883F4E"/>
    <w:rsid w:val="0088442B"/>
    <w:rsid w:val="00884708"/>
    <w:rsid w:val="0088481E"/>
    <w:rsid w:val="00884C12"/>
    <w:rsid w:val="00884FD3"/>
    <w:rsid w:val="00885691"/>
    <w:rsid w:val="008872A8"/>
    <w:rsid w:val="00887922"/>
    <w:rsid w:val="00887B39"/>
    <w:rsid w:val="00887CCA"/>
    <w:rsid w:val="00890164"/>
    <w:rsid w:val="0089096E"/>
    <w:rsid w:val="00890EA9"/>
    <w:rsid w:val="008915F6"/>
    <w:rsid w:val="008925A4"/>
    <w:rsid w:val="00892669"/>
    <w:rsid w:val="00892801"/>
    <w:rsid w:val="00893488"/>
    <w:rsid w:val="008938C4"/>
    <w:rsid w:val="00893CD6"/>
    <w:rsid w:val="00893FB2"/>
    <w:rsid w:val="008943F3"/>
    <w:rsid w:val="00896B8B"/>
    <w:rsid w:val="00896F26"/>
    <w:rsid w:val="008973A2"/>
    <w:rsid w:val="00897CB5"/>
    <w:rsid w:val="00897CEE"/>
    <w:rsid w:val="00897E0A"/>
    <w:rsid w:val="00897E7D"/>
    <w:rsid w:val="008A18AF"/>
    <w:rsid w:val="008A1B94"/>
    <w:rsid w:val="008A21BD"/>
    <w:rsid w:val="008A21E3"/>
    <w:rsid w:val="008A22CB"/>
    <w:rsid w:val="008A3176"/>
    <w:rsid w:val="008A3277"/>
    <w:rsid w:val="008A3E08"/>
    <w:rsid w:val="008A42F9"/>
    <w:rsid w:val="008A4818"/>
    <w:rsid w:val="008A4955"/>
    <w:rsid w:val="008A4D34"/>
    <w:rsid w:val="008A55C0"/>
    <w:rsid w:val="008A56E1"/>
    <w:rsid w:val="008A5A9A"/>
    <w:rsid w:val="008A5D22"/>
    <w:rsid w:val="008A621A"/>
    <w:rsid w:val="008A68F1"/>
    <w:rsid w:val="008A6E7C"/>
    <w:rsid w:val="008A714B"/>
    <w:rsid w:val="008A728B"/>
    <w:rsid w:val="008A76BA"/>
    <w:rsid w:val="008B0237"/>
    <w:rsid w:val="008B0B06"/>
    <w:rsid w:val="008B0E82"/>
    <w:rsid w:val="008B11D0"/>
    <w:rsid w:val="008B1624"/>
    <w:rsid w:val="008B1868"/>
    <w:rsid w:val="008B1B2A"/>
    <w:rsid w:val="008B24FD"/>
    <w:rsid w:val="008B28DD"/>
    <w:rsid w:val="008B35F1"/>
    <w:rsid w:val="008B3665"/>
    <w:rsid w:val="008B3761"/>
    <w:rsid w:val="008B3DA8"/>
    <w:rsid w:val="008B3DCA"/>
    <w:rsid w:val="008B3E48"/>
    <w:rsid w:val="008B3F6F"/>
    <w:rsid w:val="008B4A28"/>
    <w:rsid w:val="008B4DB9"/>
    <w:rsid w:val="008B5048"/>
    <w:rsid w:val="008B5398"/>
    <w:rsid w:val="008B5915"/>
    <w:rsid w:val="008B65A5"/>
    <w:rsid w:val="008B672A"/>
    <w:rsid w:val="008B6AEB"/>
    <w:rsid w:val="008B6CDF"/>
    <w:rsid w:val="008B6DD6"/>
    <w:rsid w:val="008B737A"/>
    <w:rsid w:val="008B73A1"/>
    <w:rsid w:val="008B7756"/>
    <w:rsid w:val="008B7A1B"/>
    <w:rsid w:val="008B7B86"/>
    <w:rsid w:val="008C00AD"/>
    <w:rsid w:val="008C0292"/>
    <w:rsid w:val="008C0791"/>
    <w:rsid w:val="008C08B5"/>
    <w:rsid w:val="008C0B38"/>
    <w:rsid w:val="008C0D2E"/>
    <w:rsid w:val="008C1395"/>
    <w:rsid w:val="008C1721"/>
    <w:rsid w:val="008C189F"/>
    <w:rsid w:val="008C18FA"/>
    <w:rsid w:val="008C19EB"/>
    <w:rsid w:val="008C1A1D"/>
    <w:rsid w:val="008C1DB8"/>
    <w:rsid w:val="008C1FD2"/>
    <w:rsid w:val="008C25B1"/>
    <w:rsid w:val="008C314C"/>
    <w:rsid w:val="008C3296"/>
    <w:rsid w:val="008C34CF"/>
    <w:rsid w:val="008C354E"/>
    <w:rsid w:val="008C3D59"/>
    <w:rsid w:val="008C404A"/>
    <w:rsid w:val="008C5023"/>
    <w:rsid w:val="008C54D4"/>
    <w:rsid w:val="008C5D54"/>
    <w:rsid w:val="008C69AE"/>
    <w:rsid w:val="008C731D"/>
    <w:rsid w:val="008C7401"/>
    <w:rsid w:val="008C74EF"/>
    <w:rsid w:val="008C7A96"/>
    <w:rsid w:val="008D0846"/>
    <w:rsid w:val="008D08DA"/>
    <w:rsid w:val="008D0D17"/>
    <w:rsid w:val="008D0F13"/>
    <w:rsid w:val="008D1058"/>
    <w:rsid w:val="008D1556"/>
    <w:rsid w:val="008D1727"/>
    <w:rsid w:val="008D22AC"/>
    <w:rsid w:val="008D244C"/>
    <w:rsid w:val="008D2636"/>
    <w:rsid w:val="008D2A83"/>
    <w:rsid w:val="008D307A"/>
    <w:rsid w:val="008D35BD"/>
    <w:rsid w:val="008D373F"/>
    <w:rsid w:val="008D3803"/>
    <w:rsid w:val="008D3DD4"/>
    <w:rsid w:val="008D4C1F"/>
    <w:rsid w:val="008D4DAF"/>
    <w:rsid w:val="008D560B"/>
    <w:rsid w:val="008D6197"/>
    <w:rsid w:val="008D67B7"/>
    <w:rsid w:val="008D690D"/>
    <w:rsid w:val="008D69BA"/>
    <w:rsid w:val="008D6EF9"/>
    <w:rsid w:val="008D706B"/>
    <w:rsid w:val="008D7262"/>
    <w:rsid w:val="008D74AC"/>
    <w:rsid w:val="008D77B0"/>
    <w:rsid w:val="008D7F5F"/>
    <w:rsid w:val="008D7F72"/>
    <w:rsid w:val="008E010F"/>
    <w:rsid w:val="008E029C"/>
    <w:rsid w:val="008E10FB"/>
    <w:rsid w:val="008E13D9"/>
    <w:rsid w:val="008E2A6C"/>
    <w:rsid w:val="008E352E"/>
    <w:rsid w:val="008E3E8B"/>
    <w:rsid w:val="008E3FA7"/>
    <w:rsid w:val="008E4077"/>
    <w:rsid w:val="008E4A7D"/>
    <w:rsid w:val="008E4CC8"/>
    <w:rsid w:val="008E4FEE"/>
    <w:rsid w:val="008E5099"/>
    <w:rsid w:val="008E5374"/>
    <w:rsid w:val="008E64A4"/>
    <w:rsid w:val="008E64F7"/>
    <w:rsid w:val="008E65AA"/>
    <w:rsid w:val="008E66C8"/>
    <w:rsid w:val="008E66CB"/>
    <w:rsid w:val="008E6A1A"/>
    <w:rsid w:val="008E6F6E"/>
    <w:rsid w:val="008E72C3"/>
    <w:rsid w:val="008E74B1"/>
    <w:rsid w:val="008E7990"/>
    <w:rsid w:val="008E7EC4"/>
    <w:rsid w:val="008F099A"/>
    <w:rsid w:val="008F0B5E"/>
    <w:rsid w:val="008F1096"/>
    <w:rsid w:val="008F11DE"/>
    <w:rsid w:val="008F18BC"/>
    <w:rsid w:val="008F1A45"/>
    <w:rsid w:val="008F1A68"/>
    <w:rsid w:val="008F1B85"/>
    <w:rsid w:val="008F20CE"/>
    <w:rsid w:val="008F27A5"/>
    <w:rsid w:val="008F3554"/>
    <w:rsid w:val="008F3596"/>
    <w:rsid w:val="008F35ED"/>
    <w:rsid w:val="008F3ED0"/>
    <w:rsid w:val="008F4BBD"/>
    <w:rsid w:val="008F4E24"/>
    <w:rsid w:val="008F51B2"/>
    <w:rsid w:val="008F52C6"/>
    <w:rsid w:val="008F5713"/>
    <w:rsid w:val="008F5922"/>
    <w:rsid w:val="008F60DF"/>
    <w:rsid w:val="008F6898"/>
    <w:rsid w:val="008F6A32"/>
    <w:rsid w:val="008F7502"/>
    <w:rsid w:val="008F751B"/>
    <w:rsid w:val="008F753E"/>
    <w:rsid w:val="008F7604"/>
    <w:rsid w:val="008F7CA4"/>
    <w:rsid w:val="008F7FB9"/>
    <w:rsid w:val="008F7FC7"/>
    <w:rsid w:val="00900D7B"/>
    <w:rsid w:val="00900D8A"/>
    <w:rsid w:val="009011BD"/>
    <w:rsid w:val="0090129B"/>
    <w:rsid w:val="00901B2A"/>
    <w:rsid w:val="00902341"/>
    <w:rsid w:val="0090242B"/>
    <w:rsid w:val="009024E8"/>
    <w:rsid w:val="009026D0"/>
    <w:rsid w:val="00902C0E"/>
    <w:rsid w:val="00902E92"/>
    <w:rsid w:val="009032F8"/>
    <w:rsid w:val="00903304"/>
    <w:rsid w:val="00903463"/>
    <w:rsid w:val="009037E1"/>
    <w:rsid w:val="0090427B"/>
    <w:rsid w:val="0090429D"/>
    <w:rsid w:val="009064AB"/>
    <w:rsid w:val="00906609"/>
    <w:rsid w:val="009067DB"/>
    <w:rsid w:val="009071F8"/>
    <w:rsid w:val="00907573"/>
    <w:rsid w:val="00910C6B"/>
    <w:rsid w:val="00911000"/>
    <w:rsid w:val="00911281"/>
    <w:rsid w:val="00911FD5"/>
    <w:rsid w:val="009123E4"/>
    <w:rsid w:val="009128F0"/>
    <w:rsid w:val="00912B24"/>
    <w:rsid w:val="0091302D"/>
    <w:rsid w:val="00913236"/>
    <w:rsid w:val="009133B6"/>
    <w:rsid w:val="009133F1"/>
    <w:rsid w:val="00913418"/>
    <w:rsid w:val="009141B9"/>
    <w:rsid w:val="00914481"/>
    <w:rsid w:val="00914B14"/>
    <w:rsid w:val="0091546E"/>
    <w:rsid w:val="0091570D"/>
    <w:rsid w:val="0091584F"/>
    <w:rsid w:val="00915A8E"/>
    <w:rsid w:val="00915D65"/>
    <w:rsid w:val="00916A12"/>
    <w:rsid w:val="009177A0"/>
    <w:rsid w:val="00917A47"/>
    <w:rsid w:val="00917B07"/>
    <w:rsid w:val="00917F54"/>
    <w:rsid w:val="0092012F"/>
    <w:rsid w:val="0092023B"/>
    <w:rsid w:val="00920E00"/>
    <w:rsid w:val="00921068"/>
    <w:rsid w:val="009212DB"/>
    <w:rsid w:val="0092254C"/>
    <w:rsid w:val="0092321E"/>
    <w:rsid w:val="0092351F"/>
    <w:rsid w:val="00923933"/>
    <w:rsid w:val="009245CF"/>
    <w:rsid w:val="00924739"/>
    <w:rsid w:val="00924AE7"/>
    <w:rsid w:val="00924EE0"/>
    <w:rsid w:val="009256AA"/>
    <w:rsid w:val="0092580D"/>
    <w:rsid w:val="009265A1"/>
    <w:rsid w:val="0092679D"/>
    <w:rsid w:val="0092706A"/>
    <w:rsid w:val="009278A2"/>
    <w:rsid w:val="00927A86"/>
    <w:rsid w:val="00927BAB"/>
    <w:rsid w:val="00927DEB"/>
    <w:rsid w:val="00927E85"/>
    <w:rsid w:val="00930100"/>
    <w:rsid w:val="009305A2"/>
    <w:rsid w:val="00930714"/>
    <w:rsid w:val="00930817"/>
    <w:rsid w:val="00930999"/>
    <w:rsid w:val="00931409"/>
    <w:rsid w:val="009319B0"/>
    <w:rsid w:val="00931F78"/>
    <w:rsid w:val="009321FD"/>
    <w:rsid w:val="009324EC"/>
    <w:rsid w:val="00933244"/>
    <w:rsid w:val="00933FD8"/>
    <w:rsid w:val="00934125"/>
    <w:rsid w:val="00934750"/>
    <w:rsid w:val="00934CF2"/>
    <w:rsid w:val="00934E36"/>
    <w:rsid w:val="00935412"/>
    <w:rsid w:val="009357AD"/>
    <w:rsid w:val="00935F36"/>
    <w:rsid w:val="00936744"/>
    <w:rsid w:val="00936DF6"/>
    <w:rsid w:val="00937D7A"/>
    <w:rsid w:val="0094002E"/>
    <w:rsid w:val="0094009D"/>
    <w:rsid w:val="00940AC0"/>
    <w:rsid w:val="00940F52"/>
    <w:rsid w:val="00941368"/>
    <w:rsid w:val="00941C3F"/>
    <w:rsid w:val="00941C87"/>
    <w:rsid w:val="00941CAC"/>
    <w:rsid w:val="009422FC"/>
    <w:rsid w:val="00942641"/>
    <w:rsid w:val="00942E6A"/>
    <w:rsid w:val="00943146"/>
    <w:rsid w:val="0094368D"/>
    <w:rsid w:val="009438CE"/>
    <w:rsid w:val="00943954"/>
    <w:rsid w:val="009439D6"/>
    <w:rsid w:val="0094517C"/>
    <w:rsid w:val="009454C0"/>
    <w:rsid w:val="009456EA"/>
    <w:rsid w:val="009457CA"/>
    <w:rsid w:val="00945926"/>
    <w:rsid w:val="00945CF1"/>
    <w:rsid w:val="00945F60"/>
    <w:rsid w:val="00946017"/>
    <w:rsid w:val="00946045"/>
    <w:rsid w:val="00946AEE"/>
    <w:rsid w:val="00946B44"/>
    <w:rsid w:val="00946BB3"/>
    <w:rsid w:val="00946BB5"/>
    <w:rsid w:val="00946E98"/>
    <w:rsid w:val="009502D0"/>
    <w:rsid w:val="00950C09"/>
    <w:rsid w:val="00951287"/>
    <w:rsid w:val="00951A13"/>
    <w:rsid w:val="0095261D"/>
    <w:rsid w:val="00952A30"/>
    <w:rsid w:val="00952E38"/>
    <w:rsid w:val="0095381C"/>
    <w:rsid w:val="00953ED9"/>
    <w:rsid w:val="00953FA6"/>
    <w:rsid w:val="009543A9"/>
    <w:rsid w:val="00955263"/>
    <w:rsid w:val="009553CB"/>
    <w:rsid w:val="00955837"/>
    <w:rsid w:val="00955B0D"/>
    <w:rsid w:val="009561B3"/>
    <w:rsid w:val="00956318"/>
    <w:rsid w:val="00956F5F"/>
    <w:rsid w:val="009575CD"/>
    <w:rsid w:val="00957929"/>
    <w:rsid w:val="009619F2"/>
    <w:rsid w:val="00961F1C"/>
    <w:rsid w:val="0096219B"/>
    <w:rsid w:val="009621AF"/>
    <w:rsid w:val="009628E9"/>
    <w:rsid w:val="009629B5"/>
    <w:rsid w:val="00963088"/>
    <w:rsid w:val="00964961"/>
    <w:rsid w:val="0096594F"/>
    <w:rsid w:val="00965E14"/>
    <w:rsid w:val="0096613F"/>
    <w:rsid w:val="00966426"/>
    <w:rsid w:val="00966DAE"/>
    <w:rsid w:val="00966E53"/>
    <w:rsid w:val="00966FDF"/>
    <w:rsid w:val="00967306"/>
    <w:rsid w:val="00967E81"/>
    <w:rsid w:val="00970413"/>
    <w:rsid w:val="009708C8"/>
    <w:rsid w:val="0097197F"/>
    <w:rsid w:val="009729B8"/>
    <w:rsid w:val="00972A22"/>
    <w:rsid w:val="00972E31"/>
    <w:rsid w:val="009731B0"/>
    <w:rsid w:val="00973607"/>
    <w:rsid w:val="00974737"/>
    <w:rsid w:val="00974A0A"/>
    <w:rsid w:val="00975EC0"/>
    <w:rsid w:val="00976ACD"/>
    <w:rsid w:val="00976CCC"/>
    <w:rsid w:val="0098009A"/>
    <w:rsid w:val="009800FA"/>
    <w:rsid w:val="009805B5"/>
    <w:rsid w:val="00980B03"/>
    <w:rsid w:val="00981481"/>
    <w:rsid w:val="0098161C"/>
    <w:rsid w:val="0098164E"/>
    <w:rsid w:val="00981BFA"/>
    <w:rsid w:val="00981D36"/>
    <w:rsid w:val="00981E5C"/>
    <w:rsid w:val="00981FEC"/>
    <w:rsid w:val="009822A0"/>
    <w:rsid w:val="00982C56"/>
    <w:rsid w:val="00983704"/>
    <w:rsid w:val="009838FF"/>
    <w:rsid w:val="00983B93"/>
    <w:rsid w:val="00983D83"/>
    <w:rsid w:val="00984718"/>
    <w:rsid w:val="00984A8F"/>
    <w:rsid w:val="00984B9F"/>
    <w:rsid w:val="00984C05"/>
    <w:rsid w:val="009850C5"/>
    <w:rsid w:val="009857A9"/>
    <w:rsid w:val="009858D7"/>
    <w:rsid w:val="00985E89"/>
    <w:rsid w:val="009861CE"/>
    <w:rsid w:val="009861DA"/>
    <w:rsid w:val="0098691C"/>
    <w:rsid w:val="00986F62"/>
    <w:rsid w:val="00987299"/>
    <w:rsid w:val="00987737"/>
    <w:rsid w:val="00987770"/>
    <w:rsid w:val="00990008"/>
    <w:rsid w:val="0099179F"/>
    <w:rsid w:val="009923EB"/>
    <w:rsid w:val="00992809"/>
    <w:rsid w:val="00992BA3"/>
    <w:rsid w:val="00993113"/>
    <w:rsid w:val="00993790"/>
    <w:rsid w:val="00994480"/>
    <w:rsid w:val="009946B0"/>
    <w:rsid w:val="009952AD"/>
    <w:rsid w:val="00995898"/>
    <w:rsid w:val="00995921"/>
    <w:rsid w:val="00995E42"/>
    <w:rsid w:val="009962C2"/>
    <w:rsid w:val="009968B0"/>
    <w:rsid w:val="00996C25"/>
    <w:rsid w:val="009971C1"/>
    <w:rsid w:val="009975C4"/>
    <w:rsid w:val="00997707"/>
    <w:rsid w:val="0099775E"/>
    <w:rsid w:val="00997A3B"/>
    <w:rsid w:val="00997CFF"/>
    <w:rsid w:val="009A0009"/>
    <w:rsid w:val="009A0052"/>
    <w:rsid w:val="009A0296"/>
    <w:rsid w:val="009A05C2"/>
    <w:rsid w:val="009A0AD2"/>
    <w:rsid w:val="009A13FD"/>
    <w:rsid w:val="009A165C"/>
    <w:rsid w:val="009A1B68"/>
    <w:rsid w:val="009A1FE1"/>
    <w:rsid w:val="009A2133"/>
    <w:rsid w:val="009A2883"/>
    <w:rsid w:val="009A2D1B"/>
    <w:rsid w:val="009A2D70"/>
    <w:rsid w:val="009A336E"/>
    <w:rsid w:val="009A379F"/>
    <w:rsid w:val="009A3A09"/>
    <w:rsid w:val="009A41A3"/>
    <w:rsid w:val="009A4767"/>
    <w:rsid w:val="009A494A"/>
    <w:rsid w:val="009A4DB8"/>
    <w:rsid w:val="009A5104"/>
    <w:rsid w:val="009A545E"/>
    <w:rsid w:val="009A5F48"/>
    <w:rsid w:val="009A6A29"/>
    <w:rsid w:val="009A78CC"/>
    <w:rsid w:val="009B0157"/>
    <w:rsid w:val="009B057C"/>
    <w:rsid w:val="009B0647"/>
    <w:rsid w:val="009B0DA6"/>
    <w:rsid w:val="009B0E43"/>
    <w:rsid w:val="009B0E91"/>
    <w:rsid w:val="009B13B8"/>
    <w:rsid w:val="009B1630"/>
    <w:rsid w:val="009B21CC"/>
    <w:rsid w:val="009B2520"/>
    <w:rsid w:val="009B2667"/>
    <w:rsid w:val="009B2883"/>
    <w:rsid w:val="009B3632"/>
    <w:rsid w:val="009B38E1"/>
    <w:rsid w:val="009B40C3"/>
    <w:rsid w:val="009B4500"/>
    <w:rsid w:val="009B4895"/>
    <w:rsid w:val="009B4D54"/>
    <w:rsid w:val="009B5103"/>
    <w:rsid w:val="009B57F9"/>
    <w:rsid w:val="009B5FAC"/>
    <w:rsid w:val="009B5FC6"/>
    <w:rsid w:val="009B6A19"/>
    <w:rsid w:val="009B742A"/>
    <w:rsid w:val="009B747C"/>
    <w:rsid w:val="009B7C6A"/>
    <w:rsid w:val="009B7C77"/>
    <w:rsid w:val="009B7C82"/>
    <w:rsid w:val="009C0682"/>
    <w:rsid w:val="009C0968"/>
    <w:rsid w:val="009C0E98"/>
    <w:rsid w:val="009C0EDC"/>
    <w:rsid w:val="009C1314"/>
    <w:rsid w:val="009C1DAB"/>
    <w:rsid w:val="009C2723"/>
    <w:rsid w:val="009C2A74"/>
    <w:rsid w:val="009C2AB4"/>
    <w:rsid w:val="009C2DCE"/>
    <w:rsid w:val="009C2F45"/>
    <w:rsid w:val="009C31C7"/>
    <w:rsid w:val="009C348C"/>
    <w:rsid w:val="009C3822"/>
    <w:rsid w:val="009C3C40"/>
    <w:rsid w:val="009C3D83"/>
    <w:rsid w:val="009C47EC"/>
    <w:rsid w:val="009C4BC4"/>
    <w:rsid w:val="009C4F55"/>
    <w:rsid w:val="009C501B"/>
    <w:rsid w:val="009C580A"/>
    <w:rsid w:val="009C5D50"/>
    <w:rsid w:val="009C6BE7"/>
    <w:rsid w:val="009C6E2B"/>
    <w:rsid w:val="009C71AD"/>
    <w:rsid w:val="009C7A0F"/>
    <w:rsid w:val="009C7B15"/>
    <w:rsid w:val="009C7C3B"/>
    <w:rsid w:val="009D01AA"/>
    <w:rsid w:val="009D034D"/>
    <w:rsid w:val="009D0CD4"/>
    <w:rsid w:val="009D14C2"/>
    <w:rsid w:val="009D19AC"/>
    <w:rsid w:val="009D22CA"/>
    <w:rsid w:val="009D2698"/>
    <w:rsid w:val="009D2C93"/>
    <w:rsid w:val="009D4621"/>
    <w:rsid w:val="009D4900"/>
    <w:rsid w:val="009D4A02"/>
    <w:rsid w:val="009D4C74"/>
    <w:rsid w:val="009D5504"/>
    <w:rsid w:val="009D551D"/>
    <w:rsid w:val="009D5FA2"/>
    <w:rsid w:val="009D73A7"/>
    <w:rsid w:val="009D7F0A"/>
    <w:rsid w:val="009E0E33"/>
    <w:rsid w:val="009E1124"/>
    <w:rsid w:val="009E1C5A"/>
    <w:rsid w:val="009E273C"/>
    <w:rsid w:val="009E2A31"/>
    <w:rsid w:val="009E3789"/>
    <w:rsid w:val="009E4242"/>
    <w:rsid w:val="009E4411"/>
    <w:rsid w:val="009E46FA"/>
    <w:rsid w:val="009E527A"/>
    <w:rsid w:val="009E5428"/>
    <w:rsid w:val="009E58CF"/>
    <w:rsid w:val="009E59BF"/>
    <w:rsid w:val="009E5B45"/>
    <w:rsid w:val="009E5F3B"/>
    <w:rsid w:val="009E6617"/>
    <w:rsid w:val="009E6F15"/>
    <w:rsid w:val="009E70FF"/>
    <w:rsid w:val="009E7A0A"/>
    <w:rsid w:val="009E7FA9"/>
    <w:rsid w:val="009F0941"/>
    <w:rsid w:val="009F110C"/>
    <w:rsid w:val="009F14E8"/>
    <w:rsid w:val="009F16D0"/>
    <w:rsid w:val="009F1FE2"/>
    <w:rsid w:val="009F2869"/>
    <w:rsid w:val="009F318F"/>
    <w:rsid w:val="009F329E"/>
    <w:rsid w:val="009F34A8"/>
    <w:rsid w:val="009F3B5E"/>
    <w:rsid w:val="009F410F"/>
    <w:rsid w:val="009F44FB"/>
    <w:rsid w:val="009F50A0"/>
    <w:rsid w:val="009F5CDA"/>
    <w:rsid w:val="009F6276"/>
    <w:rsid w:val="009F65B8"/>
    <w:rsid w:val="009F67D1"/>
    <w:rsid w:val="009F67D5"/>
    <w:rsid w:val="009F6921"/>
    <w:rsid w:val="009F6E5A"/>
    <w:rsid w:val="009F76CE"/>
    <w:rsid w:val="009F78C8"/>
    <w:rsid w:val="00A00A97"/>
    <w:rsid w:val="00A00CCE"/>
    <w:rsid w:val="00A00EFA"/>
    <w:rsid w:val="00A01A9B"/>
    <w:rsid w:val="00A02389"/>
    <w:rsid w:val="00A0285D"/>
    <w:rsid w:val="00A0291A"/>
    <w:rsid w:val="00A02A44"/>
    <w:rsid w:val="00A02B0A"/>
    <w:rsid w:val="00A02C20"/>
    <w:rsid w:val="00A033E0"/>
    <w:rsid w:val="00A03EB1"/>
    <w:rsid w:val="00A0402F"/>
    <w:rsid w:val="00A04188"/>
    <w:rsid w:val="00A0476B"/>
    <w:rsid w:val="00A04F93"/>
    <w:rsid w:val="00A05310"/>
    <w:rsid w:val="00A05515"/>
    <w:rsid w:val="00A055E9"/>
    <w:rsid w:val="00A06093"/>
    <w:rsid w:val="00A06C7C"/>
    <w:rsid w:val="00A06F8B"/>
    <w:rsid w:val="00A06FE2"/>
    <w:rsid w:val="00A07503"/>
    <w:rsid w:val="00A075BD"/>
    <w:rsid w:val="00A07FE2"/>
    <w:rsid w:val="00A10A99"/>
    <w:rsid w:val="00A117FF"/>
    <w:rsid w:val="00A11975"/>
    <w:rsid w:val="00A119F4"/>
    <w:rsid w:val="00A12699"/>
    <w:rsid w:val="00A12D49"/>
    <w:rsid w:val="00A131AF"/>
    <w:rsid w:val="00A1388E"/>
    <w:rsid w:val="00A14175"/>
    <w:rsid w:val="00A142FF"/>
    <w:rsid w:val="00A1443D"/>
    <w:rsid w:val="00A145DC"/>
    <w:rsid w:val="00A14A3C"/>
    <w:rsid w:val="00A1554F"/>
    <w:rsid w:val="00A157DE"/>
    <w:rsid w:val="00A15C10"/>
    <w:rsid w:val="00A16129"/>
    <w:rsid w:val="00A165EC"/>
    <w:rsid w:val="00A16AF5"/>
    <w:rsid w:val="00A16FF0"/>
    <w:rsid w:val="00A173A3"/>
    <w:rsid w:val="00A1762C"/>
    <w:rsid w:val="00A178E3"/>
    <w:rsid w:val="00A20039"/>
    <w:rsid w:val="00A2057B"/>
    <w:rsid w:val="00A20B9E"/>
    <w:rsid w:val="00A21FA7"/>
    <w:rsid w:val="00A222B6"/>
    <w:rsid w:val="00A23B61"/>
    <w:rsid w:val="00A24287"/>
    <w:rsid w:val="00A243A5"/>
    <w:rsid w:val="00A24523"/>
    <w:rsid w:val="00A245FB"/>
    <w:rsid w:val="00A24808"/>
    <w:rsid w:val="00A24DC2"/>
    <w:rsid w:val="00A24EF8"/>
    <w:rsid w:val="00A25123"/>
    <w:rsid w:val="00A252BA"/>
    <w:rsid w:val="00A257E4"/>
    <w:rsid w:val="00A25C3D"/>
    <w:rsid w:val="00A25CD0"/>
    <w:rsid w:val="00A25DC9"/>
    <w:rsid w:val="00A2675B"/>
    <w:rsid w:val="00A267B6"/>
    <w:rsid w:val="00A26E9C"/>
    <w:rsid w:val="00A27774"/>
    <w:rsid w:val="00A300D3"/>
    <w:rsid w:val="00A3024C"/>
    <w:rsid w:val="00A30583"/>
    <w:rsid w:val="00A30783"/>
    <w:rsid w:val="00A30803"/>
    <w:rsid w:val="00A3095A"/>
    <w:rsid w:val="00A316EC"/>
    <w:rsid w:val="00A3189C"/>
    <w:rsid w:val="00A32A6D"/>
    <w:rsid w:val="00A32C5B"/>
    <w:rsid w:val="00A32CE7"/>
    <w:rsid w:val="00A32D47"/>
    <w:rsid w:val="00A33112"/>
    <w:rsid w:val="00A335DF"/>
    <w:rsid w:val="00A33CCC"/>
    <w:rsid w:val="00A33D49"/>
    <w:rsid w:val="00A340FC"/>
    <w:rsid w:val="00A349E3"/>
    <w:rsid w:val="00A35373"/>
    <w:rsid w:val="00A35381"/>
    <w:rsid w:val="00A3585C"/>
    <w:rsid w:val="00A35C59"/>
    <w:rsid w:val="00A36993"/>
    <w:rsid w:val="00A36CF4"/>
    <w:rsid w:val="00A36ECB"/>
    <w:rsid w:val="00A371BB"/>
    <w:rsid w:val="00A37748"/>
    <w:rsid w:val="00A37958"/>
    <w:rsid w:val="00A37991"/>
    <w:rsid w:val="00A40A4F"/>
    <w:rsid w:val="00A41460"/>
    <w:rsid w:val="00A41D9F"/>
    <w:rsid w:val="00A41F1E"/>
    <w:rsid w:val="00A42D41"/>
    <w:rsid w:val="00A432ED"/>
    <w:rsid w:val="00A435DD"/>
    <w:rsid w:val="00A4381C"/>
    <w:rsid w:val="00A43A82"/>
    <w:rsid w:val="00A44060"/>
    <w:rsid w:val="00A441B4"/>
    <w:rsid w:val="00A44A52"/>
    <w:rsid w:val="00A44C25"/>
    <w:rsid w:val="00A4500C"/>
    <w:rsid w:val="00A4548A"/>
    <w:rsid w:val="00A4565B"/>
    <w:rsid w:val="00A45B10"/>
    <w:rsid w:val="00A46030"/>
    <w:rsid w:val="00A46636"/>
    <w:rsid w:val="00A468A3"/>
    <w:rsid w:val="00A46E35"/>
    <w:rsid w:val="00A47866"/>
    <w:rsid w:val="00A47B37"/>
    <w:rsid w:val="00A47D18"/>
    <w:rsid w:val="00A5048B"/>
    <w:rsid w:val="00A513E3"/>
    <w:rsid w:val="00A51BF0"/>
    <w:rsid w:val="00A51F44"/>
    <w:rsid w:val="00A52004"/>
    <w:rsid w:val="00A52457"/>
    <w:rsid w:val="00A5320D"/>
    <w:rsid w:val="00A533D3"/>
    <w:rsid w:val="00A5348A"/>
    <w:rsid w:val="00A538D6"/>
    <w:rsid w:val="00A5481D"/>
    <w:rsid w:val="00A54B7E"/>
    <w:rsid w:val="00A5505D"/>
    <w:rsid w:val="00A550D9"/>
    <w:rsid w:val="00A55C01"/>
    <w:rsid w:val="00A55C5E"/>
    <w:rsid w:val="00A56161"/>
    <w:rsid w:val="00A577BD"/>
    <w:rsid w:val="00A57E27"/>
    <w:rsid w:val="00A602DF"/>
    <w:rsid w:val="00A6076D"/>
    <w:rsid w:val="00A60796"/>
    <w:rsid w:val="00A61409"/>
    <w:rsid w:val="00A61EDA"/>
    <w:rsid w:val="00A622F4"/>
    <w:rsid w:val="00A62ABA"/>
    <w:rsid w:val="00A62E4F"/>
    <w:rsid w:val="00A6406D"/>
    <w:rsid w:val="00A654EF"/>
    <w:rsid w:val="00A65884"/>
    <w:rsid w:val="00A66336"/>
    <w:rsid w:val="00A663C8"/>
    <w:rsid w:val="00A66501"/>
    <w:rsid w:val="00A66548"/>
    <w:rsid w:val="00A666D6"/>
    <w:rsid w:val="00A66A8F"/>
    <w:rsid w:val="00A67C5B"/>
    <w:rsid w:val="00A67D56"/>
    <w:rsid w:val="00A7005F"/>
    <w:rsid w:val="00A70192"/>
    <w:rsid w:val="00A70333"/>
    <w:rsid w:val="00A706BE"/>
    <w:rsid w:val="00A7096B"/>
    <w:rsid w:val="00A70CE5"/>
    <w:rsid w:val="00A70D1A"/>
    <w:rsid w:val="00A70DB8"/>
    <w:rsid w:val="00A711D3"/>
    <w:rsid w:val="00A71483"/>
    <w:rsid w:val="00A7163A"/>
    <w:rsid w:val="00A7233A"/>
    <w:rsid w:val="00A726FD"/>
    <w:rsid w:val="00A72AC8"/>
    <w:rsid w:val="00A73B79"/>
    <w:rsid w:val="00A73D42"/>
    <w:rsid w:val="00A7406C"/>
    <w:rsid w:val="00A741BA"/>
    <w:rsid w:val="00A7539A"/>
    <w:rsid w:val="00A7614D"/>
    <w:rsid w:val="00A7666C"/>
    <w:rsid w:val="00A766D9"/>
    <w:rsid w:val="00A770F1"/>
    <w:rsid w:val="00A779A7"/>
    <w:rsid w:val="00A77BF5"/>
    <w:rsid w:val="00A80000"/>
    <w:rsid w:val="00A802D9"/>
    <w:rsid w:val="00A80AF6"/>
    <w:rsid w:val="00A80BBF"/>
    <w:rsid w:val="00A80E3D"/>
    <w:rsid w:val="00A818CA"/>
    <w:rsid w:val="00A81AC5"/>
    <w:rsid w:val="00A8203C"/>
    <w:rsid w:val="00A820F9"/>
    <w:rsid w:val="00A82431"/>
    <w:rsid w:val="00A83360"/>
    <w:rsid w:val="00A83402"/>
    <w:rsid w:val="00A83534"/>
    <w:rsid w:val="00A83B8F"/>
    <w:rsid w:val="00A844E3"/>
    <w:rsid w:val="00A84883"/>
    <w:rsid w:val="00A84BD9"/>
    <w:rsid w:val="00A84C03"/>
    <w:rsid w:val="00A852B7"/>
    <w:rsid w:val="00A85B02"/>
    <w:rsid w:val="00A85F67"/>
    <w:rsid w:val="00A86DB7"/>
    <w:rsid w:val="00A87000"/>
    <w:rsid w:val="00A87872"/>
    <w:rsid w:val="00A87C06"/>
    <w:rsid w:val="00A87F5C"/>
    <w:rsid w:val="00A9051B"/>
    <w:rsid w:val="00A906C8"/>
    <w:rsid w:val="00A90C10"/>
    <w:rsid w:val="00A90CC9"/>
    <w:rsid w:val="00A9107B"/>
    <w:rsid w:val="00A91A7D"/>
    <w:rsid w:val="00A91B8F"/>
    <w:rsid w:val="00A91BF8"/>
    <w:rsid w:val="00A9346C"/>
    <w:rsid w:val="00A935A5"/>
    <w:rsid w:val="00A93B16"/>
    <w:rsid w:val="00A93B23"/>
    <w:rsid w:val="00A93E40"/>
    <w:rsid w:val="00A94BC0"/>
    <w:rsid w:val="00A94C5A"/>
    <w:rsid w:val="00A95177"/>
    <w:rsid w:val="00A9649C"/>
    <w:rsid w:val="00A96F82"/>
    <w:rsid w:val="00A9741C"/>
    <w:rsid w:val="00A978E8"/>
    <w:rsid w:val="00A97988"/>
    <w:rsid w:val="00AA00CA"/>
    <w:rsid w:val="00AA0909"/>
    <w:rsid w:val="00AA1083"/>
    <w:rsid w:val="00AA1289"/>
    <w:rsid w:val="00AA166F"/>
    <w:rsid w:val="00AA1AB0"/>
    <w:rsid w:val="00AA1D4C"/>
    <w:rsid w:val="00AA1DE6"/>
    <w:rsid w:val="00AA2270"/>
    <w:rsid w:val="00AA251A"/>
    <w:rsid w:val="00AA28BC"/>
    <w:rsid w:val="00AA3525"/>
    <w:rsid w:val="00AA36BB"/>
    <w:rsid w:val="00AA3964"/>
    <w:rsid w:val="00AA399F"/>
    <w:rsid w:val="00AA3FEB"/>
    <w:rsid w:val="00AA4459"/>
    <w:rsid w:val="00AA4519"/>
    <w:rsid w:val="00AA4891"/>
    <w:rsid w:val="00AA4A24"/>
    <w:rsid w:val="00AA5880"/>
    <w:rsid w:val="00AA5946"/>
    <w:rsid w:val="00AA6948"/>
    <w:rsid w:val="00AA7006"/>
    <w:rsid w:val="00AA7461"/>
    <w:rsid w:val="00AA755C"/>
    <w:rsid w:val="00AA784D"/>
    <w:rsid w:val="00AA7902"/>
    <w:rsid w:val="00AA7A1D"/>
    <w:rsid w:val="00AA7B37"/>
    <w:rsid w:val="00AA7BA4"/>
    <w:rsid w:val="00AA7F96"/>
    <w:rsid w:val="00AB00EE"/>
    <w:rsid w:val="00AB021D"/>
    <w:rsid w:val="00AB0D79"/>
    <w:rsid w:val="00AB10EE"/>
    <w:rsid w:val="00AB1F57"/>
    <w:rsid w:val="00AB2042"/>
    <w:rsid w:val="00AB23CD"/>
    <w:rsid w:val="00AB2970"/>
    <w:rsid w:val="00AB2E21"/>
    <w:rsid w:val="00AB2FBE"/>
    <w:rsid w:val="00AB307D"/>
    <w:rsid w:val="00AB35D1"/>
    <w:rsid w:val="00AB36AE"/>
    <w:rsid w:val="00AB389D"/>
    <w:rsid w:val="00AB3A74"/>
    <w:rsid w:val="00AB3DD7"/>
    <w:rsid w:val="00AB4059"/>
    <w:rsid w:val="00AB4B31"/>
    <w:rsid w:val="00AB581E"/>
    <w:rsid w:val="00AB597B"/>
    <w:rsid w:val="00AB6253"/>
    <w:rsid w:val="00AB66D8"/>
    <w:rsid w:val="00AB69D0"/>
    <w:rsid w:val="00AB7AA3"/>
    <w:rsid w:val="00AC0085"/>
    <w:rsid w:val="00AC014C"/>
    <w:rsid w:val="00AC0697"/>
    <w:rsid w:val="00AC0D27"/>
    <w:rsid w:val="00AC0D4C"/>
    <w:rsid w:val="00AC10BD"/>
    <w:rsid w:val="00AC149D"/>
    <w:rsid w:val="00AC1501"/>
    <w:rsid w:val="00AC16DF"/>
    <w:rsid w:val="00AC1B31"/>
    <w:rsid w:val="00AC260A"/>
    <w:rsid w:val="00AC2BB2"/>
    <w:rsid w:val="00AC31F1"/>
    <w:rsid w:val="00AC408E"/>
    <w:rsid w:val="00AC40D1"/>
    <w:rsid w:val="00AC4AE8"/>
    <w:rsid w:val="00AC537A"/>
    <w:rsid w:val="00AC5EA6"/>
    <w:rsid w:val="00AC5FAD"/>
    <w:rsid w:val="00AC6A21"/>
    <w:rsid w:val="00AC6B13"/>
    <w:rsid w:val="00AC7DE4"/>
    <w:rsid w:val="00AD0112"/>
    <w:rsid w:val="00AD12E1"/>
    <w:rsid w:val="00AD16A4"/>
    <w:rsid w:val="00AD1C77"/>
    <w:rsid w:val="00AD2431"/>
    <w:rsid w:val="00AD33ED"/>
    <w:rsid w:val="00AD37A2"/>
    <w:rsid w:val="00AD3983"/>
    <w:rsid w:val="00AD399F"/>
    <w:rsid w:val="00AD3B6B"/>
    <w:rsid w:val="00AD3C1D"/>
    <w:rsid w:val="00AD49CB"/>
    <w:rsid w:val="00AD5371"/>
    <w:rsid w:val="00AD637E"/>
    <w:rsid w:val="00AD6506"/>
    <w:rsid w:val="00AD6E9E"/>
    <w:rsid w:val="00AD6EF4"/>
    <w:rsid w:val="00AD7653"/>
    <w:rsid w:val="00AD7F4B"/>
    <w:rsid w:val="00AE00E3"/>
    <w:rsid w:val="00AE02F9"/>
    <w:rsid w:val="00AE0C6D"/>
    <w:rsid w:val="00AE0D0B"/>
    <w:rsid w:val="00AE1A6D"/>
    <w:rsid w:val="00AE212C"/>
    <w:rsid w:val="00AE2448"/>
    <w:rsid w:val="00AE2701"/>
    <w:rsid w:val="00AE27E6"/>
    <w:rsid w:val="00AE2968"/>
    <w:rsid w:val="00AE3A3C"/>
    <w:rsid w:val="00AE3E37"/>
    <w:rsid w:val="00AE46C6"/>
    <w:rsid w:val="00AE47F7"/>
    <w:rsid w:val="00AE56C3"/>
    <w:rsid w:val="00AE60DC"/>
    <w:rsid w:val="00AE6550"/>
    <w:rsid w:val="00AE692C"/>
    <w:rsid w:val="00AE7E0E"/>
    <w:rsid w:val="00AF0901"/>
    <w:rsid w:val="00AF09B1"/>
    <w:rsid w:val="00AF16E8"/>
    <w:rsid w:val="00AF1EF0"/>
    <w:rsid w:val="00AF2C6E"/>
    <w:rsid w:val="00AF3374"/>
    <w:rsid w:val="00AF33AF"/>
    <w:rsid w:val="00AF3AEB"/>
    <w:rsid w:val="00AF3E5D"/>
    <w:rsid w:val="00AF3E68"/>
    <w:rsid w:val="00AF4924"/>
    <w:rsid w:val="00AF5641"/>
    <w:rsid w:val="00AF56A0"/>
    <w:rsid w:val="00AF582E"/>
    <w:rsid w:val="00AF5EE6"/>
    <w:rsid w:val="00AF61A7"/>
    <w:rsid w:val="00AF6D3A"/>
    <w:rsid w:val="00AF6DE5"/>
    <w:rsid w:val="00AF722E"/>
    <w:rsid w:val="00AF776D"/>
    <w:rsid w:val="00AF7A49"/>
    <w:rsid w:val="00AF7AE9"/>
    <w:rsid w:val="00B000DD"/>
    <w:rsid w:val="00B00105"/>
    <w:rsid w:val="00B00192"/>
    <w:rsid w:val="00B006C9"/>
    <w:rsid w:val="00B00A6B"/>
    <w:rsid w:val="00B0104F"/>
    <w:rsid w:val="00B0188C"/>
    <w:rsid w:val="00B01BE1"/>
    <w:rsid w:val="00B028EE"/>
    <w:rsid w:val="00B02A82"/>
    <w:rsid w:val="00B03183"/>
    <w:rsid w:val="00B032D8"/>
    <w:rsid w:val="00B033FD"/>
    <w:rsid w:val="00B0377B"/>
    <w:rsid w:val="00B04236"/>
    <w:rsid w:val="00B048D5"/>
    <w:rsid w:val="00B04ACF"/>
    <w:rsid w:val="00B05192"/>
    <w:rsid w:val="00B05A5E"/>
    <w:rsid w:val="00B05D3B"/>
    <w:rsid w:val="00B061EA"/>
    <w:rsid w:val="00B06303"/>
    <w:rsid w:val="00B06D6C"/>
    <w:rsid w:val="00B06E11"/>
    <w:rsid w:val="00B071DB"/>
    <w:rsid w:val="00B07C2F"/>
    <w:rsid w:val="00B1004C"/>
    <w:rsid w:val="00B10087"/>
    <w:rsid w:val="00B10B56"/>
    <w:rsid w:val="00B110A9"/>
    <w:rsid w:val="00B113E5"/>
    <w:rsid w:val="00B11DC6"/>
    <w:rsid w:val="00B120D0"/>
    <w:rsid w:val="00B12C6E"/>
    <w:rsid w:val="00B1301E"/>
    <w:rsid w:val="00B13108"/>
    <w:rsid w:val="00B1340D"/>
    <w:rsid w:val="00B13A6D"/>
    <w:rsid w:val="00B13E7D"/>
    <w:rsid w:val="00B149AE"/>
    <w:rsid w:val="00B14DBC"/>
    <w:rsid w:val="00B1507F"/>
    <w:rsid w:val="00B150EB"/>
    <w:rsid w:val="00B15217"/>
    <w:rsid w:val="00B1550C"/>
    <w:rsid w:val="00B155D7"/>
    <w:rsid w:val="00B15B29"/>
    <w:rsid w:val="00B15D42"/>
    <w:rsid w:val="00B15FBA"/>
    <w:rsid w:val="00B1613A"/>
    <w:rsid w:val="00B16381"/>
    <w:rsid w:val="00B16704"/>
    <w:rsid w:val="00B167CF"/>
    <w:rsid w:val="00B16D03"/>
    <w:rsid w:val="00B1742A"/>
    <w:rsid w:val="00B17753"/>
    <w:rsid w:val="00B17803"/>
    <w:rsid w:val="00B207F4"/>
    <w:rsid w:val="00B20A34"/>
    <w:rsid w:val="00B20B3D"/>
    <w:rsid w:val="00B210CE"/>
    <w:rsid w:val="00B21A7C"/>
    <w:rsid w:val="00B21C86"/>
    <w:rsid w:val="00B226AB"/>
    <w:rsid w:val="00B226BA"/>
    <w:rsid w:val="00B22C8D"/>
    <w:rsid w:val="00B23419"/>
    <w:rsid w:val="00B23A00"/>
    <w:rsid w:val="00B23ACC"/>
    <w:rsid w:val="00B240FF"/>
    <w:rsid w:val="00B248D4"/>
    <w:rsid w:val="00B24AE8"/>
    <w:rsid w:val="00B24FF4"/>
    <w:rsid w:val="00B2544C"/>
    <w:rsid w:val="00B254FB"/>
    <w:rsid w:val="00B2568A"/>
    <w:rsid w:val="00B259E5"/>
    <w:rsid w:val="00B25A87"/>
    <w:rsid w:val="00B25EC7"/>
    <w:rsid w:val="00B27AEC"/>
    <w:rsid w:val="00B27EAD"/>
    <w:rsid w:val="00B3063A"/>
    <w:rsid w:val="00B3063D"/>
    <w:rsid w:val="00B30A92"/>
    <w:rsid w:val="00B312E4"/>
    <w:rsid w:val="00B32774"/>
    <w:rsid w:val="00B3299C"/>
    <w:rsid w:val="00B32E0D"/>
    <w:rsid w:val="00B33157"/>
    <w:rsid w:val="00B338D4"/>
    <w:rsid w:val="00B33CF6"/>
    <w:rsid w:val="00B33F17"/>
    <w:rsid w:val="00B33F93"/>
    <w:rsid w:val="00B34E37"/>
    <w:rsid w:val="00B34F82"/>
    <w:rsid w:val="00B35513"/>
    <w:rsid w:val="00B36343"/>
    <w:rsid w:val="00B36A1D"/>
    <w:rsid w:val="00B36D0E"/>
    <w:rsid w:val="00B370DD"/>
    <w:rsid w:val="00B37E67"/>
    <w:rsid w:val="00B40379"/>
    <w:rsid w:val="00B4083C"/>
    <w:rsid w:val="00B40EB8"/>
    <w:rsid w:val="00B41292"/>
    <w:rsid w:val="00B41542"/>
    <w:rsid w:val="00B41594"/>
    <w:rsid w:val="00B41FE7"/>
    <w:rsid w:val="00B42A8B"/>
    <w:rsid w:val="00B43802"/>
    <w:rsid w:val="00B443A8"/>
    <w:rsid w:val="00B44503"/>
    <w:rsid w:val="00B44557"/>
    <w:rsid w:val="00B44C7A"/>
    <w:rsid w:val="00B44EFC"/>
    <w:rsid w:val="00B4577A"/>
    <w:rsid w:val="00B457E0"/>
    <w:rsid w:val="00B45B88"/>
    <w:rsid w:val="00B45EED"/>
    <w:rsid w:val="00B46055"/>
    <w:rsid w:val="00B4644C"/>
    <w:rsid w:val="00B47108"/>
    <w:rsid w:val="00B47338"/>
    <w:rsid w:val="00B47A14"/>
    <w:rsid w:val="00B5028E"/>
    <w:rsid w:val="00B5043F"/>
    <w:rsid w:val="00B51152"/>
    <w:rsid w:val="00B5168B"/>
    <w:rsid w:val="00B521F4"/>
    <w:rsid w:val="00B5232F"/>
    <w:rsid w:val="00B5279F"/>
    <w:rsid w:val="00B52A98"/>
    <w:rsid w:val="00B52CFE"/>
    <w:rsid w:val="00B539D6"/>
    <w:rsid w:val="00B53BEA"/>
    <w:rsid w:val="00B53DD8"/>
    <w:rsid w:val="00B53F09"/>
    <w:rsid w:val="00B544FF"/>
    <w:rsid w:val="00B55367"/>
    <w:rsid w:val="00B55712"/>
    <w:rsid w:val="00B55B68"/>
    <w:rsid w:val="00B562B2"/>
    <w:rsid w:val="00B57040"/>
    <w:rsid w:val="00B570D0"/>
    <w:rsid w:val="00B603E4"/>
    <w:rsid w:val="00B60719"/>
    <w:rsid w:val="00B60A24"/>
    <w:rsid w:val="00B61579"/>
    <w:rsid w:val="00B615B2"/>
    <w:rsid w:val="00B61D7F"/>
    <w:rsid w:val="00B6296C"/>
    <w:rsid w:val="00B629BD"/>
    <w:rsid w:val="00B629C0"/>
    <w:rsid w:val="00B62C74"/>
    <w:rsid w:val="00B634BE"/>
    <w:rsid w:val="00B640F7"/>
    <w:rsid w:val="00B64665"/>
    <w:rsid w:val="00B64FF0"/>
    <w:rsid w:val="00B658AD"/>
    <w:rsid w:val="00B65B49"/>
    <w:rsid w:val="00B65B5D"/>
    <w:rsid w:val="00B663BE"/>
    <w:rsid w:val="00B6645E"/>
    <w:rsid w:val="00B66857"/>
    <w:rsid w:val="00B66995"/>
    <w:rsid w:val="00B673AE"/>
    <w:rsid w:val="00B678CE"/>
    <w:rsid w:val="00B67E63"/>
    <w:rsid w:val="00B70861"/>
    <w:rsid w:val="00B70C0A"/>
    <w:rsid w:val="00B71417"/>
    <w:rsid w:val="00B715DC"/>
    <w:rsid w:val="00B7273A"/>
    <w:rsid w:val="00B72D28"/>
    <w:rsid w:val="00B72D8B"/>
    <w:rsid w:val="00B73FFF"/>
    <w:rsid w:val="00B744F7"/>
    <w:rsid w:val="00B74A2F"/>
    <w:rsid w:val="00B74AAB"/>
    <w:rsid w:val="00B75040"/>
    <w:rsid w:val="00B75182"/>
    <w:rsid w:val="00B75DF7"/>
    <w:rsid w:val="00B76114"/>
    <w:rsid w:val="00B7621C"/>
    <w:rsid w:val="00B768A2"/>
    <w:rsid w:val="00B76A55"/>
    <w:rsid w:val="00B76F60"/>
    <w:rsid w:val="00B774DB"/>
    <w:rsid w:val="00B77835"/>
    <w:rsid w:val="00B7788E"/>
    <w:rsid w:val="00B77EA0"/>
    <w:rsid w:val="00B80461"/>
    <w:rsid w:val="00B80DA2"/>
    <w:rsid w:val="00B80E25"/>
    <w:rsid w:val="00B81794"/>
    <w:rsid w:val="00B81955"/>
    <w:rsid w:val="00B81E22"/>
    <w:rsid w:val="00B81F1C"/>
    <w:rsid w:val="00B81FBE"/>
    <w:rsid w:val="00B82356"/>
    <w:rsid w:val="00B830CF"/>
    <w:rsid w:val="00B83DEB"/>
    <w:rsid w:val="00B84146"/>
    <w:rsid w:val="00B8460A"/>
    <w:rsid w:val="00B84634"/>
    <w:rsid w:val="00B849B4"/>
    <w:rsid w:val="00B84A14"/>
    <w:rsid w:val="00B84A98"/>
    <w:rsid w:val="00B84D8F"/>
    <w:rsid w:val="00B8589B"/>
    <w:rsid w:val="00B877FA"/>
    <w:rsid w:val="00B87A03"/>
    <w:rsid w:val="00B9017C"/>
    <w:rsid w:val="00B90190"/>
    <w:rsid w:val="00B906E7"/>
    <w:rsid w:val="00B9086E"/>
    <w:rsid w:val="00B90CBD"/>
    <w:rsid w:val="00B9185B"/>
    <w:rsid w:val="00B91A44"/>
    <w:rsid w:val="00B91E10"/>
    <w:rsid w:val="00B92752"/>
    <w:rsid w:val="00B92985"/>
    <w:rsid w:val="00B93021"/>
    <w:rsid w:val="00B9374A"/>
    <w:rsid w:val="00B93900"/>
    <w:rsid w:val="00B93EBE"/>
    <w:rsid w:val="00B93F9B"/>
    <w:rsid w:val="00B94757"/>
    <w:rsid w:val="00B9487E"/>
    <w:rsid w:val="00B953D7"/>
    <w:rsid w:val="00B964D9"/>
    <w:rsid w:val="00B966E2"/>
    <w:rsid w:val="00B9674A"/>
    <w:rsid w:val="00B9765E"/>
    <w:rsid w:val="00B978EF"/>
    <w:rsid w:val="00BA0156"/>
    <w:rsid w:val="00BA016D"/>
    <w:rsid w:val="00BA0355"/>
    <w:rsid w:val="00BA070D"/>
    <w:rsid w:val="00BA0DA5"/>
    <w:rsid w:val="00BA0E95"/>
    <w:rsid w:val="00BA0FAE"/>
    <w:rsid w:val="00BA1250"/>
    <w:rsid w:val="00BA1823"/>
    <w:rsid w:val="00BA205F"/>
    <w:rsid w:val="00BA22A0"/>
    <w:rsid w:val="00BA24FA"/>
    <w:rsid w:val="00BA25C8"/>
    <w:rsid w:val="00BA27A2"/>
    <w:rsid w:val="00BA2B15"/>
    <w:rsid w:val="00BA2F5E"/>
    <w:rsid w:val="00BA3341"/>
    <w:rsid w:val="00BA3493"/>
    <w:rsid w:val="00BA35FA"/>
    <w:rsid w:val="00BA3EBE"/>
    <w:rsid w:val="00BA3FEA"/>
    <w:rsid w:val="00BA4661"/>
    <w:rsid w:val="00BA4F10"/>
    <w:rsid w:val="00BA5207"/>
    <w:rsid w:val="00BA6081"/>
    <w:rsid w:val="00BA6F53"/>
    <w:rsid w:val="00BA6FA0"/>
    <w:rsid w:val="00BA723B"/>
    <w:rsid w:val="00BA740C"/>
    <w:rsid w:val="00BB0493"/>
    <w:rsid w:val="00BB0590"/>
    <w:rsid w:val="00BB08D1"/>
    <w:rsid w:val="00BB0D38"/>
    <w:rsid w:val="00BB0E2B"/>
    <w:rsid w:val="00BB115E"/>
    <w:rsid w:val="00BB120D"/>
    <w:rsid w:val="00BB1953"/>
    <w:rsid w:val="00BB1B20"/>
    <w:rsid w:val="00BB1D09"/>
    <w:rsid w:val="00BB2850"/>
    <w:rsid w:val="00BB32DC"/>
    <w:rsid w:val="00BB3593"/>
    <w:rsid w:val="00BB3AF2"/>
    <w:rsid w:val="00BB44A2"/>
    <w:rsid w:val="00BB45B2"/>
    <w:rsid w:val="00BB485A"/>
    <w:rsid w:val="00BB5C21"/>
    <w:rsid w:val="00BB6228"/>
    <w:rsid w:val="00BB66B5"/>
    <w:rsid w:val="00BB66D8"/>
    <w:rsid w:val="00BB6C1F"/>
    <w:rsid w:val="00BB7B38"/>
    <w:rsid w:val="00BB7E3B"/>
    <w:rsid w:val="00BC0B92"/>
    <w:rsid w:val="00BC1E51"/>
    <w:rsid w:val="00BC2AE1"/>
    <w:rsid w:val="00BC31B6"/>
    <w:rsid w:val="00BC35CC"/>
    <w:rsid w:val="00BC3950"/>
    <w:rsid w:val="00BC4429"/>
    <w:rsid w:val="00BC4CE2"/>
    <w:rsid w:val="00BC5335"/>
    <w:rsid w:val="00BC561B"/>
    <w:rsid w:val="00BC6019"/>
    <w:rsid w:val="00BC6102"/>
    <w:rsid w:val="00BC6140"/>
    <w:rsid w:val="00BC7B98"/>
    <w:rsid w:val="00BC7E10"/>
    <w:rsid w:val="00BD1BEA"/>
    <w:rsid w:val="00BD24D6"/>
    <w:rsid w:val="00BD2B55"/>
    <w:rsid w:val="00BD2FA8"/>
    <w:rsid w:val="00BD3281"/>
    <w:rsid w:val="00BD3666"/>
    <w:rsid w:val="00BD3C7B"/>
    <w:rsid w:val="00BD3CDE"/>
    <w:rsid w:val="00BD3E2D"/>
    <w:rsid w:val="00BD4B51"/>
    <w:rsid w:val="00BD5596"/>
    <w:rsid w:val="00BD5ACC"/>
    <w:rsid w:val="00BD6FF9"/>
    <w:rsid w:val="00BD6FFA"/>
    <w:rsid w:val="00BD7B39"/>
    <w:rsid w:val="00BE0762"/>
    <w:rsid w:val="00BE130C"/>
    <w:rsid w:val="00BE2158"/>
    <w:rsid w:val="00BE24AC"/>
    <w:rsid w:val="00BE24F2"/>
    <w:rsid w:val="00BE29E2"/>
    <w:rsid w:val="00BE2F6A"/>
    <w:rsid w:val="00BE31DF"/>
    <w:rsid w:val="00BE3606"/>
    <w:rsid w:val="00BE3637"/>
    <w:rsid w:val="00BE3E4E"/>
    <w:rsid w:val="00BE558F"/>
    <w:rsid w:val="00BE5757"/>
    <w:rsid w:val="00BE6C9C"/>
    <w:rsid w:val="00BE77C1"/>
    <w:rsid w:val="00BE77C6"/>
    <w:rsid w:val="00BE7CCE"/>
    <w:rsid w:val="00BF0477"/>
    <w:rsid w:val="00BF064E"/>
    <w:rsid w:val="00BF07C8"/>
    <w:rsid w:val="00BF09A6"/>
    <w:rsid w:val="00BF24F3"/>
    <w:rsid w:val="00BF2B67"/>
    <w:rsid w:val="00BF3001"/>
    <w:rsid w:val="00BF32FD"/>
    <w:rsid w:val="00BF3E31"/>
    <w:rsid w:val="00BF3EF6"/>
    <w:rsid w:val="00BF4995"/>
    <w:rsid w:val="00BF5094"/>
    <w:rsid w:val="00BF5105"/>
    <w:rsid w:val="00BF51B2"/>
    <w:rsid w:val="00BF5611"/>
    <w:rsid w:val="00BF7ADD"/>
    <w:rsid w:val="00BF7B03"/>
    <w:rsid w:val="00C004BA"/>
    <w:rsid w:val="00C00AAB"/>
    <w:rsid w:val="00C00D4F"/>
    <w:rsid w:val="00C014A0"/>
    <w:rsid w:val="00C020A3"/>
    <w:rsid w:val="00C02170"/>
    <w:rsid w:val="00C0223D"/>
    <w:rsid w:val="00C0229A"/>
    <w:rsid w:val="00C023EB"/>
    <w:rsid w:val="00C02908"/>
    <w:rsid w:val="00C02AD8"/>
    <w:rsid w:val="00C02DD2"/>
    <w:rsid w:val="00C03341"/>
    <w:rsid w:val="00C035D6"/>
    <w:rsid w:val="00C03EFE"/>
    <w:rsid w:val="00C04343"/>
    <w:rsid w:val="00C049D2"/>
    <w:rsid w:val="00C04C0B"/>
    <w:rsid w:val="00C04C43"/>
    <w:rsid w:val="00C05E2B"/>
    <w:rsid w:val="00C05EA9"/>
    <w:rsid w:val="00C06029"/>
    <w:rsid w:val="00C06CEC"/>
    <w:rsid w:val="00C06F28"/>
    <w:rsid w:val="00C071FE"/>
    <w:rsid w:val="00C079CF"/>
    <w:rsid w:val="00C07A9F"/>
    <w:rsid w:val="00C07ED9"/>
    <w:rsid w:val="00C10E85"/>
    <w:rsid w:val="00C1166D"/>
    <w:rsid w:val="00C11D01"/>
    <w:rsid w:val="00C126F8"/>
    <w:rsid w:val="00C1283D"/>
    <w:rsid w:val="00C12BB7"/>
    <w:rsid w:val="00C1301A"/>
    <w:rsid w:val="00C13273"/>
    <w:rsid w:val="00C13349"/>
    <w:rsid w:val="00C133D3"/>
    <w:rsid w:val="00C13947"/>
    <w:rsid w:val="00C13C35"/>
    <w:rsid w:val="00C13E9C"/>
    <w:rsid w:val="00C14360"/>
    <w:rsid w:val="00C14535"/>
    <w:rsid w:val="00C14BFA"/>
    <w:rsid w:val="00C15115"/>
    <w:rsid w:val="00C1584D"/>
    <w:rsid w:val="00C15A24"/>
    <w:rsid w:val="00C1612A"/>
    <w:rsid w:val="00C1681A"/>
    <w:rsid w:val="00C16AD6"/>
    <w:rsid w:val="00C1716A"/>
    <w:rsid w:val="00C179D1"/>
    <w:rsid w:val="00C17D53"/>
    <w:rsid w:val="00C201B6"/>
    <w:rsid w:val="00C20746"/>
    <w:rsid w:val="00C20A83"/>
    <w:rsid w:val="00C20DBE"/>
    <w:rsid w:val="00C210F3"/>
    <w:rsid w:val="00C216D0"/>
    <w:rsid w:val="00C21A61"/>
    <w:rsid w:val="00C21D38"/>
    <w:rsid w:val="00C22204"/>
    <w:rsid w:val="00C22486"/>
    <w:rsid w:val="00C23758"/>
    <w:rsid w:val="00C242F1"/>
    <w:rsid w:val="00C24E39"/>
    <w:rsid w:val="00C24E8C"/>
    <w:rsid w:val="00C25BBC"/>
    <w:rsid w:val="00C26107"/>
    <w:rsid w:val="00C26195"/>
    <w:rsid w:val="00C266CB"/>
    <w:rsid w:val="00C26C59"/>
    <w:rsid w:val="00C26CA0"/>
    <w:rsid w:val="00C26E17"/>
    <w:rsid w:val="00C274A4"/>
    <w:rsid w:val="00C27577"/>
    <w:rsid w:val="00C30125"/>
    <w:rsid w:val="00C304CD"/>
    <w:rsid w:val="00C3058D"/>
    <w:rsid w:val="00C30ADB"/>
    <w:rsid w:val="00C30B82"/>
    <w:rsid w:val="00C30BD7"/>
    <w:rsid w:val="00C3146D"/>
    <w:rsid w:val="00C319B5"/>
    <w:rsid w:val="00C32A5A"/>
    <w:rsid w:val="00C34858"/>
    <w:rsid w:val="00C34860"/>
    <w:rsid w:val="00C348E5"/>
    <w:rsid w:val="00C34D9B"/>
    <w:rsid w:val="00C34DCB"/>
    <w:rsid w:val="00C34FA9"/>
    <w:rsid w:val="00C35063"/>
    <w:rsid w:val="00C352B0"/>
    <w:rsid w:val="00C36B38"/>
    <w:rsid w:val="00C36B54"/>
    <w:rsid w:val="00C373E0"/>
    <w:rsid w:val="00C377B0"/>
    <w:rsid w:val="00C37C42"/>
    <w:rsid w:val="00C37D00"/>
    <w:rsid w:val="00C37D2C"/>
    <w:rsid w:val="00C37F11"/>
    <w:rsid w:val="00C40333"/>
    <w:rsid w:val="00C403CD"/>
    <w:rsid w:val="00C40E05"/>
    <w:rsid w:val="00C41545"/>
    <w:rsid w:val="00C41B6C"/>
    <w:rsid w:val="00C4233C"/>
    <w:rsid w:val="00C42ECA"/>
    <w:rsid w:val="00C434B2"/>
    <w:rsid w:val="00C438BD"/>
    <w:rsid w:val="00C439AC"/>
    <w:rsid w:val="00C444F1"/>
    <w:rsid w:val="00C452F9"/>
    <w:rsid w:val="00C454DE"/>
    <w:rsid w:val="00C45517"/>
    <w:rsid w:val="00C45972"/>
    <w:rsid w:val="00C45E85"/>
    <w:rsid w:val="00C46864"/>
    <w:rsid w:val="00C4704B"/>
    <w:rsid w:val="00C47276"/>
    <w:rsid w:val="00C47E5D"/>
    <w:rsid w:val="00C50944"/>
    <w:rsid w:val="00C50D1A"/>
    <w:rsid w:val="00C50D37"/>
    <w:rsid w:val="00C50FF2"/>
    <w:rsid w:val="00C5174C"/>
    <w:rsid w:val="00C521B9"/>
    <w:rsid w:val="00C523AB"/>
    <w:rsid w:val="00C52747"/>
    <w:rsid w:val="00C52AA5"/>
    <w:rsid w:val="00C53196"/>
    <w:rsid w:val="00C531CD"/>
    <w:rsid w:val="00C532D5"/>
    <w:rsid w:val="00C53DD6"/>
    <w:rsid w:val="00C54A72"/>
    <w:rsid w:val="00C54B29"/>
    <w:rsid w:val="00C54D17"/>
    <w:rsid w:val="00C55107"/>
    <w:rsid w:val="00C553F6"/>
    <w:rsid w:val="00C557EB"/>
    <w:rsid w:val="00C558AD"/>
    <w:rsid w:val="00C5663C"/>
    <w:rsid w:val="00C56C15"/>
    <w:rsid w:val="00C56F00"/>
    <w:rsid w:val="00C5713C"/>
    <w:rsid w:val="00C57958"/>
    <w:rsid w:val="00C60DE7"/>
    <w:rsid w:val="00C621E5"/>
    <w:rsid w:val="00C628EB"/>
    <w:rsid w:val="00C630DF"/>
    <w:rsid w:val="00C63724"/>
    <w:rsid w:val="00C637CF"/>
    <w:rsid w:val="00C63848"/>
    <w:rsid w:val="00C63BD6"/>
    <w:rsid w:val="00C63D46"/>
    <w:rsid w:val="00C64A71"/>
    <w:rsid w:val="00C64ECD"/>
    <w:rsid w:val="00C65245"/>
    <w:rsid w:val="00C65488"/>
    <w:rsid w:val="00C654EC"/>
    <w:rsid w:val="00C65CAF"/>
    <w:rsid w:val="00C65D99"/>
    <w:rsid w:val="00C66A8F"/>
    <w:rsid w:val="00C66B6D"/>
    <w:rsid w:val="00C671B7"/>
    <w:rsid w:val="00C67452"/>
    <w:rsid w:val="00C70556"/>
    <w:rsid w:val="00C7092E"/>
    <w:rsid w:val="00C70D2D"/>
    <w:rsid w:val="00C70FD3"/>
    <w:rsid w:val="00C7121E"/>
    <w:rsid w:val="00C716D9"/>
    <w:rsid w:val="00C71E80"/>
    <w:rsid w:val="00C71FAC"/>
    <w:rsid w:val="00C7295E"/>
    <w:rsid w:val="00C732A0"/>
    <w:rsid w:val="00C7375B"/>
    <w:rsid w:val="00C742DA"/>
    <w:rsid w:val="00C74683"/>
    <w:rsid w:val="00C7470C"/>
    <w:rsid w:val="00C750A8"/>
    <w:rsid w:val="00C75521"/>
    <w:rsid w:val="00C758F9"/>
    <w:rsid w:val="00C75CD8"/>
    <w:rsid w:val="00C761EB"/>
    <w:rsid w:val="00C7657A"/>
    <w:rsid w:val="00C767BA"/>
    <w:rsid w:val="00C76AD1"/>
    <w:rsid w:val="00C775CA"/>
    <w:rsid w:val="00C77681"/>
    <w:rsid w:val="00C80C29"/>
    <w:rsid w:val="00C80E91"/>
    <w:rsid w:val="00C80FAC"/>
    <w:rsid w:val="00C822E7"/>
    <w:rsid w:val="00C83716"/>
    <w:rsid w:val="00C83A48"/>
    <w:rsid w:val="00C83D1A"/>
    <w:rsid w:val="00C83FE9"/>
    <w:rsid w:val="00C8483A"/>
    <w:rsid w:val="00C84BCE"/>
    <w:rsid w:val="00C84FAF"/>
    <w:rsid w:val="00C851C2"/>
    <w:rsid w:val="00C855F6"/>
    <w:rsid w:val="00C85839"/>
    <w:rsid w:val="00C869E9"/>
    <w:rsid w:val="00C86D4D"/>
    <w:rsid w:val="00C87AAF"/>
    <w:rsid w:val="00C87BE3"/>
    <w:rsid w:val="00C90281"/>
    <w:rsid w:val="00C90322"/>
    <w:rsid w:val="00C9110F"/>
    <w:rsid w:val="00C91232"/>
    <w:rsid w:val="00C91F66"/>
    <w:rsid w:val="00C9245E"/>
    <w:rsid w:val="00C92AC5"/>
    <w:rsid w:val="00C93304"/>
    <w:rsid w:val="00C93537"/>
    <w:rsid w:val="00C93716"/>
    <w:rsid w:val="00C93E5A"/>
    <w:rsid w:val="00C9470F"/>
    <w:rsid w:val="00C94DD2"/>
    <w:rsid w:val="00C956A4"/>
    <w:rsid w:val="00C95847"/>
    <w:rsid w:val="00C95FC2"/>
    <w:rsid w:val="00C960AF"/>
    <w:rsid w:val="00C967A6"/>
    <w:rsid w:val="00C968E3"/>
    <w:rsid w:val="00C96C23"/>
    <w:rsid w:val="00C970B4"/>
    <w:rsid w:val="00C979D0"/>
    <w:rsid w:val="00C97EDF"/>
    <w:rsid w:val="00CA10D0"/>
    <w:rsid w:val="00CA1543"/>
    <w:rsid w:val="00CA17D3"/>
    <w:rsid w:val="00CA2432"/>
    <w:rsid w:val="00CA24FB"/>
    <w:rsid w:val="00CA2640"/>
    <w:rsid w:val="00CA2A43"/>
    <w:rsid w:val="00CA325F"/>
    <w:rsid w:val="00CA3434"/>
    <w:rsid w:val="00CA38F5"/>
    <w:rsid w:val="00CA393B"/>
    <w:rsid w:val="00CA3E35"/>
    <w:rsid w:val="00CA4067"/>
    <w:rsid w:val="00CA4089"/>
    <w:rsid w:val="00CA4222"/>
    <w:rsid w:val="00CA4A68"/>
    <w:rsid w:val="00CA4FBD"/>
    <w:rsid w:val="00CA5CF8"/>
    <w:rsid w:val="00CA5E9C"/>
    <w:rsid w:val="00CA62EF"/>
    <w:rsid w:val="00CA668A"/>
    <w:rsid w:val="00CA6B1D"/>
    <w:rsid w:val="00CA6ED9"/>
    <w:rsid w:val="00CA7D0D"/>
    <w:rsid w:val="00CB083C"/>
    <w:rsid w:val="00CB0EB0"/>
    <w:rsid w:val="00CB1C0D"/>
    <w:rsid w:val="00CB2786"/>
    <w:rsid w:val="00CB2963"/>
    <w:rsid w:val="00CB344C"/>
    <w:rsid w:val="00CB3BB9"/>
    <w:rsid w:val="00CB4186"/>
    <w:rsid w:val="00CB491F"/>
    <w:rsid w:val="00CB493C"/>
    <w:rsid w:val="00CB5036"/>
    <w:rsid w:val="00CB5A3E"/>
    <w:rsid w:val="00CB6C3D"/>
    <w:rsid w:val="00CB7AB6"/>
    <w:rsid w:val="00CB7C01"/>
    <w:rsid w:val="00CC00D5"/>
    <w:rsid w:val="00CC05E3"/>
    <w:rsid w:val="00CC0FAE"/>
    <w:rsid w:val="00CC1288"/>
    <w:rsid w:val="00CC1D70"/>
    <w:rsid w:val="00CC1D77"/>
    <w:rsid w:val="00CC20E7"/>
    <w:rsid w:val="00CC240B"/>
    <w:rsid w:val="00CC2607"/>
    <w:rsid w:val="00CC263C"/>
    <w:rsid w:val="00CC2902"/>
    <w:rsid w:val="00CC37B0"/>
    <w:rsid w:val="00CC38FE"/>
    <w:rsid w:val="00CC3CAA"/>
    <w:rsid w:val="00CC3E29"/>
    <w:rsid w:val="00CC47BF"/>
    <w:rsid w:val="00CC4BCE"/>
    <w:rsid w:val="00CC4E74"/>
    <w:rsid w:val="00CC5565"/>
    <w:rsid w:val="00CC589C"/>
    <w:rsid w:val="00CC58F6"/>
    <w:rsid w:val="00CC61C2"/>
    <w:rsid w:val="00CC6F8C"/>
    <w:rsid w:val="00CC7346"/>
    <w:rsid w:val="00CC751C"/>
    <w:rsid w:val="00CC7BC0"/>
    <w:rsid w:val="00CD121E"/>
    <w:rsid w:val="00CD15EB"/>
    <w:rsid w:val="00CD1AFE"/>
    <w:rsid w:val="00CD22EB"/>
    <w:rsid w:val="00CD25C9"/>
    <w:rsid w:val="00CD2B56"/>
    <w:rsid w:val="00CD402F"/>
    <w:rsid w:val="00CD4708"/>
    <w:rsid w:val="00CD49D0"/>
    <w:rsid w:val="00CD5602"/>
    <w:rsid w:val="00CD5DEB"/>
    <w:rsid w:val="00CD6324"/>
    <w:rsid w:val="00CD6854"/>
    <w:rsid w:val="00CD746F"/>
    <w:rsid w:val="00CD78F3"/>
    <w:rsid w:val="00CE0227"/>
    <w:rsid w:val="00CE05B1"/>
    <w:rsid w:val="00CE07FF"/>
    <w:rsid w:val="00CE0819"/>
    <w:rsid w:val="00CE0B57"/>
    <w:rsid w:val="00CE2000"/>
    <w:rsid w:val="00CE22B3"/>
    <w:rsid w:val="00CE2E93"/>
    <w:rsid w:val="00CE324C"/>
    <w:rsid w:val="00CE3383"/>
    <w:rsid w:val="00CE3D23"/>
    <w:rsid w:val="00CE3E6C"/>
    <w:rsid w:val="00CE4101"/>
    <w:rsid w:val="00CE444D"/>
    <w:rsid w:val="00CE4C0A"/>
    <w:rsid w:val="00CE4EA5"/>
    <w:rsid w:val="00CE4F4F"/>
    <w:rsid w:val="00CE555A"/>
    <w:rsid w:val="00CE5AA7"/>
    <w:rsid w:val="00CE5D67"/>
    <w:rsid w:val="00CE64A0"/>
    <w:rsid w:val="00CE650C"/>
    <w:rsid w:val="00CE7073"/>
    <w:rsid w:val="00CE724B"/>
    <w:rsid w:val="00CE7251"/>
    <w:rsid w:val="00CE77F8"/>
    <w:rsid w:val="00CE7AB9"/>
    <w:rsid w:val="00CF0033"/>
    <w:rsid w:val="00CF022A"/>
    <w:rsid w:val="00CF13C0"/>
    <w:rsid w:val="00CF13F8"/>
    <w:rsid w:val="00CF1750"/>
    <w:rsid w:val="00CF19D7"/>
    <w:rsid w:val="00CF1D50"/>
    <w:rsid w:val="00CF2CCD"/>
    <w:rsid w:val="00CF32CD"/>
    <w:rsid w:val="00CF3393"/>
    <w:rsid w:val="00CF37B6"/>
    <w:rsid w:val="00CF3804"/>
    <w:rsid w:val="00CF4170"/>
    <w:rsid w:val="00CF4730"/>
    <w:rsid w:val="00CF5152"/>
    <w:rsid w:val="00CF5913"/>
    <w:rsid w:val="00CF5B25"/>
    <w:rsid w:val="00CF5C55"/>
    <w:rsid w:val="00CF5E55"/>
    <w:rsid w:val="00CF6403"/>
    <w:rsid w:val="00CF6CBA"/>
    <w:rsid w:val="00D00C59"/>
    <w:rsid w:val="00D01251"/>
    <w:rsid w:val="00D0125A"/>
    <w:rsid w:val="00D013F8"/>
    <w:rsid w:val="00D01455"/>
    <w:rsid w:val="00D02E22"/>
    <w:rsid w:val="00D02F5C"/>
    <w:rsid w:val="00D0315B"/>
    <w:rsid w:val="00D033EC"/>
    <w:rsid w:val="00D03667"/>
    <w:rsid w:val="00D03F29"/>
    <w:rsid w:val="00D044A8"/>
    <w:rsid w:val="00D0464E"/>
    <w:rsid w:val="00D0479B"/>
    <w:rsid w:val="00D049F1"/>
    <w:rsid w:val="00D04CB7"/>
    <w:rsid w:val="00D04D5A"/>
    <w:rsid w:val="00D04E19"/>
    <w:rsid w:val="00D05523"/>
    <w:rsid w:val="00D0562B"/>
    <w:rsid w:val="00D06063"/>
    <w:rsid w:val="00D060AF"/>
    <w:rsid w:val="00D06F12"/>
    <w:rsid w:val="00D075B4"/>
    <w:rsid w:val="00D07780"/>
    <w:rsid w:val="00D079D2"/>
    <w:rsid w:val="00D07C12"/>
    <w:rsid w:val="00D105EB"/>
    <w:rsid w:val="00D11E28"/>
    <w:rsid w:val="00D12602"/>
    <w:rsid w:val="00D12F37"/>
    <w:rsid w:val="00D13B1C"/>
    <w:rsid w:val="00D13FCA"/>
    <w:rsid w:val="00D14633"/>
    <w:rsid w:val="00D14FAB"/>
    <w:rsid w:val="00D15674"/>
    <w:rsid w:val="00D156B8"/>
    <w:rsid w:val="00D1584D"/>
    <w:rsid w:val="00D15A34"/>
    <w:rsid w:val="00D15DEF"/>
    <w:rsid w:val="00D16146"/>
    <w:rsid w:val="00D17F21"/>
    <w:rsid w:val="00D205AF"/>
    <w:rsid w:val="00D207DB"/>
    <w:rsid w:val="00D20A92"/>
    <w:rsid w:val="00D20B43"/>
    <w:rsid w:val="00D2139F"/>
    <w:rsid w:val="00D217C1"/>
    <w:rsid w:val="00D21A08"/>
    <w:rsid w:val="00D21A73"/>
    <w:rsid w:val="00D21EA2"/>
    <w:rsid w:val="00D2285C"/>
    <w:rsid w:val="00D23025"/>
    <w:rsid w:val="00D23168"/>
    <w:rsid w:val="00D2368A"/>
    <w:rsid w:val="00D23F0F"/>
    <w:rsid w:val="00D241E9"/>
    <w:rsid w:val="00D24315"/>
    <w:rsid w:val="00D243EA"/>
    <w:rsid w:val="00D24776"/>
    <w:rsid w:val="00D24E8C"/>
    <w:rsid w:val="00D25D1C"/>
    <w:rsid w:val="00D26B4D"/>
    <w:rsid w:val="00D26F40"/>
    <w:rsid w:val="00D272FD"/>
    <w:rsid w:val="00D27574"/>
    <w:rsid w:val="00D276D9"/>
    <w:rsid w:val="00D2793D"/>
    <w:rsid w:val="00D279FF"/>
    <w:rsid w:val="00D27EDC"/>
    <w:rsid w:val="00D30246"/>
    <w:rsid w:val="00D302F3"/>
    <w:rsid w:val="00D30EF4"/>
    <w:rsid w:val="00D31326"/>
    <w:rsid w:val="00D316A1"/>
    <w:rsid w:val="00D32995"/>
    <w:rsid w:val="00D32D54"/>
    <w:rsid w:val="00D32E93"/>
    <w:rsid w:val="00D32FFD"/>
    <w:rsid w:val="00D338DD"/>
    <w:rsid w:val="00D339FE"/>
    <w:rsid w:val="00D33F6C"/>
    <w:rsid w:val="00D3561B"/>
    <w:rsid w:val="00D3592A"/>
    <w:rsid w:val="00D35B89"/>
    <w:rsid w:val="00D35BEE"/>
    <w:rsid w:val="00D35C2F"/>
    <w:rsid w:val="00D35D14"/>
    <w:rsid w:val="00D36303"/>
    <w:rsid w:val="00D36431"/>
    <w:rsid w:val="00D36EED"/>
    <w:rsid w:val="00D36F35"/>
    <w:rsid w:val="00D373C2"/>
    <w:rsid w:val="00D379F1"/>
    <w:rsid w:val="00D405F7"/>
    <w:rsid w:val="00D40A19"/>
    <w:rsid w:val="00D42004"/>
    <w:rsid w:val="00D42331"/>
    <w:rsid w:val="00D4248C"/>
    <w:rsid w:val="00D42923"/>
    <w:rsid w:val="00D42A40"/>
    <w:rsid w:val="00D42B9C"/>
    <w:rsid w:val="00D43045"/>
    <w:rsid w:val="00D433E7"/>
    <w:rsid w:val="00D4373B"/>
    <w:rsid w:val="00D43A41"/>
    <w:rsid w:val="00D44385"/>
    <w:rsid w:val="00D44484"/>
    <w:rsid w:val="00D44CF0"/>
    <w:rsid w:val="00D4519A"/>
    <w:rsid w:val="00D45718"/>
    <w:rsid w:val="00D457DD"/>
    <w:rsid w:val="00D45C4C"/>
    <w:rsid w:val="00D45E3C"/>
    <w:rsid w:val="00D46209"/>
    <w:rsid w:val="00D46230"/>
    <w:rsid w:val="00D466CF"/>
    <w:rsid w:val="00D469B9"/>
    <w:rsid w:val="00D46BBF"/>
    <w:rsid w:val="00D474DD"/>
    <w:rsid w:val="00D47538"/>
    <w:rsid w:val="00D47DF8"/>
    <w:rsid w:val="00D500DB"/>
    <w:rsid w:val="00D504E0"/>
    <w:rsid w:val="00D50C9F"/>
    <w:rsid w:val="00D51025"/>
    <w:rsid w:val="00D51782"/>
    <w:rsid w:val="00D520E6"/>
    <w:rsid w:val="00D52587"/>
    <w:rsid w:val="00D52C76"/>
    <w:rsid w:val="00D5304A"/>
    <w:rsid w:val="00D533D4"/>
    <w:rsid w:val="00D53A30"/>
    <w:rsid w:val="00D5445D"/>
    <w:rsid w:val="00D548F4"/>
    <w:rsid w:val="00D5499D"/>
    <w:rsid w:val="00D56505"/>
    <w:rsid w:val="00D56949"/>
    <w:rsid w:val="00D569DC"/>
    <w:rsid w:val="00D56C4B"/>
    <w:rsid w:val="00D575FC"/>
    <w:rsid w:val="00D576FE"/>
    <w:rsid w:val="00D600FA"/>
    <w:rsid w:val="00D603E0"/>
    <w:rsid w:val="00D606DF"/>
    <w:rsid w:val="00D60F46"/>
    <w:rsid w:val="00D616DA"/>
    <w:rsid w:val="00D6185E"/>
    <w:rsid w:val="00D62148"/>
    <w:rsid w:val="00D621FB"/>
    <w:rsid w:val="00D62AB9"/>
    <w:rsid w:val="00D62B0E"/>
    <w:rsid w:val="00D6316C"/>
    <w:rsid w:val="00D63BD0"/>
    <w:rsid w:val="00D63F64"/>
    <w:rsid w:val="00D63FE2"/>
    <w:rsid w:val="00D640ED"/>
    <w:rsid w:val="00D6514D"/>
    <w:rsid w:val="00D6579A"/>
    <w:rsid w:val="00D65EF6"/>
    <w:rsid w:val="00D66519"/>
    <w:rsid w:val="00D66663"/>
    <w:rsid w:val="00D66E73"/>
    <w:rsid w:val="00D67479"/>
    <w:rsid w:val="00D67631"/>
    <w:rsid w:val="00D67A35"/>
    <w:rsid w:val="00D67FF8"/>
    <w:rsid w:val="00D70311"/>
    <w:rsid w:val="00D7038C"/>
    <w:rsid w:val="00D70D4B"/>
    <w:rsid w:val="00D70E17"/>
    <w:rsid w:val="00D70F7B"/>
    <w:rsid w:val="00D71606"/>
    <w:rsid w:val="00D72451"/>
    <w:rsid w:val="00D72F6B"/>
    <w:rsid w:val="00D7302E"/>
    <w:rsid w:val="00D73099"/>
    <w:rsid w:val="00D7320A"/>
    <w:rsid w:val="00D73849"/>
    <w:rsid w:val="00D74884"/>
    <w:rsid w:val="00D74A95"/>
    <w:rsid w:val="00D74E31"/>
    <w:rsid w:val="00D74E3E"/>
    <w:rsid w:val="00D752A1"/>
    <w:rsid w:val="00D7552A"/>
    <w:rsid w:val="00D7562A"/>
    <w:rsid w:val="00D760AE"/>
    <w:rsid w:val="00D77B6A"/>
    <w:rsid w:val="00D8022E"/>
    <w:rsid w:val="00D80C8F"/>
    <w:rsid w:val="00D80D23"/>
    <w:rsid w:val="00D81646"/>
    <w:rsid w:val="00D8342E"/>
    <w:rsid w:val="00D837D7"/>
    <w:rsid w:val="00D84715"/>
    <w:rsid w:val="00D84CF8"/>
    <w:rsid w:val="00D84D44"/>
    <w:rsid w:val="00D850AF"/>
    <w:rsid w:val="00D851BC"/>
    <w:rsid w:val="00D8526B"/>
    <w:rsid w:val="00D854C3"/>
    <w:rsid w:val="00D8595A"/>
    <w:rsid w:val="00D8624B"/>
    <w:rsid w:val="00D86706"/>
    <w:rsid w:val="00D8697D"/>
    <w:rsid w:val="00D87323"/>
    <w:rsid w:val="00D873C6"/>
    <w:rsid w:val="00D87AD3"/>
    <w:rsid w:val="00D87D45"/>
    <w:rsid w:val="00D90906"/>
    <w:rsid w:val="00D9091F"/>
    <w:rsid w:val="00D90F8A"/>
    <w:rsid w:val="00D91CB4"/>
    <w:rsid w:val="00D92401"/>
    <w:rsid w:val="00D92706"/>
    <w:rsid w:val="00D92AA8"/>
    <w:rsid w:val="00D93595"/>
    <w:rsid w:val="00D94BD6"/>
    <w:rsid w:val="00D94C31"/>
    <w:rsid w:val="00D95006"/>
    <w:rsid w:val="00D9528A"/>
    <w:rsid w:val="00D95BFD"/>
    <w:rsid w:val="00D961B4"/>
    <w:rsid w:val="00D96AE2"/>
    <w:rsid w:val="00D972D9"/>
    <w:rsid w:val="00D9767A"/>
    <w:rsid w:val="00D97776"/>
    <w:rsid w:val="00DA0023"/>
    <w:rsid w:val="00DA061B"/>
    <w:rsid w:val="00DA10E8"/>
    <w:rsid w:val="00DA14AB"/>
    <w:rsid w:val="00DA22F4"/>
    <w:rsid w:val="00DA2851"/>
    <w:rsid w:val="00DA300E"/>
    <w:rsid w:val="00DA31EF"/>
    <w:rsid w:val="00DA43E6"/>
    <w:rsid w:val="00DA461F"/>
    <w:rsid w:val="00DA4BAA"/>
    <w:rsid w:val="00DA4BB7"/>
    <w:rsid w:val="00DA4D7B"/>
    <w:rsid w:val="00DA54B8"/>
    <w:rsid w:val="00DA5854"/>
    <w:rsid w:val="00DA5B6F"/>
    <w:rsid w:val="00DA5B81"/>
    <w:rsid w:val="00DA623A"/>
    <w:rsid w:val="00DA68D2"/>
    <w:rsid w:val="00DA6A18"/>
    <w:rsid w:val="00DA6BAE"/>
    <w:rsid w:val="00DA7177"/>
    <w:rsid w:val="00DA72A8"/>
    <w:rsid w:val="00DA7370"/>
    <w:rsid w:val="00DA785B"/>
    <w:rsid w:val="00DB0232"/>
    <w:rsid w:val="00DB02E3"/>
    <w:rsid w:val="00DB0C11"/>
    <w:rsid w:val="00DB0D3A"/>
    <w:rsid w:val="00DB0D44"/>
    <w:rsid w:val="00DB0DE7"/>
    <w:rsid w:val="00DB1077"/>
    <w:rsid w:val="00DB14F3"/>
    <w:rsid w:val="00DB18BF"/>
    <w:rsid w:val="00DB1DD7"/>
    <w:rsid w:val="00DB1EAA"/>
    <w:rsid w:val="00DB27E1"/>
    <w:rsid w:val="00DB2FA0"/>
    <w:rsid w:val="00DB3024"/>
    <w:rsid w:val="00DB3176"/>
    <w:rsid w:val="00DB388B"/>
    <w:rsid w:val="00DB39EB"/>
    <w:rsid w:val="00DB3B72"/>
    <w:rsid w:val="00DB508A"/>
    <w:rsid w:val="00DB5A6B"/>
    <w:rsid w:val="00DB5DF1"/>
    <w:rsid w:val="00DB6771"/>
    <w:rsid w:val="00DB67EE"/>
    <w:rsid w:val="00DB6964"/>
    <w:rsid w:val="00DB6C67"/>
    <w:rsid w:val="00DB71B9"/>
    <w:rsid w:val="00DB7942"/>
    <w:rsid w:val="00DB7B74"/>
    <w:rsid w:val="00DB7D1A"/>
    <w:rsid w:val="00DC06D1"/>
    <w:rsid w:val="00DC0E21"/>
    <w:rsid w:val="00DC14A1"/>
    <w:rsid w:val="00DC16DB"/>
    <w:rsid w:val="00DC1BFE"/>
    <w:rsid w:val="00DC2183"/>
    <w:rsid w:val="00DC29F4"/>
    <w:rsid w:val="00DC2A88"/>
    <w:rsid w:val="00DC34AC"/>
    <w:rsid w:val="00DC360B"/>
    <w:rsid w:val="00DC37AC"/>
    <w:rsid w:val="00DC38FF"/>
    <w:rsid w:val="00DC3AC9"/>
    <w:rsid w:val="00DC4329"/>
    <w:rsid w:val="00DC4827"/>
    <w:rsid w:val="00DC4A19"/>
    <w:rsid w:val="00DC5030"/>
    <w:rsid w:val="00DC55DB"/>
    <w:rsid w:val="00DC56FC"/>
    <w:rsid w:val="00DC5C0B"/>
    <w:rsid w:val="00DC65A1"/>
    <w:rsid w:val="00DC707B"/>
    <w:rsid w:val="00DC766F"/>
    <w:rsid w:val="00DC768E"/>
    <w:rsid w:val="00DC777D"/>
    <w:rsid w:val="00DC7AA6"/>
    <w:rsid w:val="00DC7DE6"/>
    <w:rsid w:val="00DC7E69"/>
    <w:rsid w:val="00DC7F7D"/>
    <w:rsid w:val="00DD00FA"/>
    <w:rsid w:val="00DD03AF"/>
    <w:rsid w:val="00DD08E3"/>
    <w:rsid w:val="00DD10D2"/>
    <w:rsid w:val="00DD1EC1"/>
    <w:rsid w:val="00DD24EC"/>
    <w:rsid w:val="00DD2548"/>
    <w:rsid w:val="00DD30F7"/>
    <w:rsid w:val="00DD333E"/>
    <w:rsid w:val="00DD406F"/>
    <w:rsid w:val="00DD434C"/>
    <w:rsid w:val="00DD49C2"/>
    <w:rsid w:val="00DD4BD2"/>
    <w:rsid w:val="00DD4DA2"/>
    <w:rsid w:val="00DD5590"/>
    <w:rsid w:val="00DD561F"/>
    <w:rsid w:val="00DD5694"/>
    <w:rsid w:val="00DD6070"/>
    <w:rsid w:val="00DD6E17"/>
    <w:rsid w:val="00DD7819"/>
    <w:rsid w:val="00DD7E36"/>
    <w:rsid w:val="00DE06F5"/>
    <w:rsid w:val="00DE0C1C"/>
    <w:rsid w:val="00DE0EC5"/>
    <w:rsid w:val="00DE113A"/>
    <w:rsid w:val="00DE19FB"/>
    <w:rsid w:val="00DE1D69"/>
    <w:rsid w:val="00DE30B8"/>
    <w:rsid w:val="00DE37C0"/>
    <w:rsid w:val="00DE3A2E"/>
    <w:rsid w:val="00DE3B03"/>
    <w:rsid w:val="00DE3B0A"/>
    <w:rsid w:val="00DE4172"/>
    <w:rsid w:val="00DE42F8"/>
    <w:rsid w:val="00DE4488"/>
    <w:rsid w:val="00DE4695"/>
    <w:rsid w:val="00DE4C19"/>
    <w:rsid w:val="00DE5542"/>
    <w:rsid w:val="00DE5B7B"/>
    <w:rsid w:val="00DE5DC7"/>
    <w:rsid w:val="00DE6071"/>
    <w:rsid w:val="00DE62A4"/>
    <w:rsid w:val="00DE66E9"/>
    <w:rsid w:val="00DE70EE"/>
    <w:rsid w:val="00DE732F"/>
    <w:rsid w:val="00DF0093"/>
    <w:rsid w:val="00DF018B"/>
    <w:rsid w:val="00DF04C7"/>
    <w:rsid w:val="00DF0B78"/>
    <w:rsid w:val="00DF0D7E"/>
    <w:rsid w:val="00DF11DA"/>
    <w:rsid w:val="00DF197A"/>
    <w:rsid w:val="00DF2119"/>
    <w:rsid w:val="00DF224C"/>
    <w:rsid w:val="00DF2568"/>
    <w:rsid w:val="00DF2738"/>
    <w:rsid w:val="00DF2B5B"/>
    <w:rsid w:val="00DF3983"/>
    <w:rsid w:val="00DF3EBE"/>
    <w:rsid w:val="00DF40CD"/>
    <w:rsid w:val="00DF427D"/>
    <w:rsid w:val="00DF443B"/>
    <w:rsid w:val="00DF459F"/>
    <w:rsid w:val="00DF4BE6"/>
    <w:rsid w:val="00DF4EEB"/>
    <w:rsid w:val="00DF5843"/>
    <w:rsid w:val="00DF596D"/>
    <w:rsid w:val="00DF64D9"/>
    <w:rsid w:val="00DF66E3"/>
    <w:rsid w:val="00DF67BD"/>
    <w:rsid w:val="00DF6FCA"/>
    <w:rsid w:val="00DF74FD"/>
    <w:rsid w:val="00DF76FC"/>
    <w:rsid w:val="00DF7C47"/>
    <w:rsid w:val="00DF7F57"/>
    <w:rsid w:val="00E0031A"/>
    <w:rsid w:val="00E00C19"/>
    <w:rsid w:val="00E01035"/>
    <w:rsid w:val="00E01288"/>
    <w:rsid w:val="00E01467"/>
    <w:rsid w:val="00E016A9"/>
    <w:rsid w:val="00E0199C"/>
    <w:rsid w:val="00E01B5E"/>
    <w:rsid w:val="00E022ED"/>
    <w:rsid w:val="00E02626"/>
    <w:rsid w:val="00E02AD3"/>
    <w:rsid w:val="00E03494"/>
    <w:rsid w:val="00E04269"/>
    <w:rsid w:val="00E04490"/>
    <w:rsid w:val="00E04791"/>
    <w:rsid w:val="00E04F19"/>
    <w:rsid w:val="00E05195"/>
    <w:rsid w:val="00E05E1C"/>
    <w:rsid w:val="00E06521"/>
    <w:rsid w:val="00E06787"/>
    <w:rsid w:val="00E0713C"/>
    <w:rsid w:val="00E0778B"/>
    <w:rsid w:val="00E10439"/>
    <w:rsid w:val="00E1063C"/>
    <w:rsid w:val="00E107D1"/>
    <w:rsid w:val="00E10D2D"/>
    <w:rsid w:val="00E1134D"/>
    <w:rsid w:val="00E114DE"/>
    <w:rsid w:val="00E1153E"/>
    <w:rsid w:val="00E116A4"/>
    <w:rsid w:val="00E11A08"/>
    <w:rsid w:val="00E11DF1"/>
    <w:rsid w:val="00E11EA8"/>
    <w:rsid w:val="00E12207"/>
    <w:rsid w:val="00E124AB"/>
    <w:rsid w:val="00E12CD3"/>
    <w:rsid w:val="00E138D7"/>
    <w:rsid w:val="00E14593"/>
    <w:rsid w:val="00E14B7B"/>
    <w:rsid w:val="00E14E3A"/>
    <w:rsid w:val="00E1516E"/>
    <w:rsid w:val="00E1529A"/>
    <w:rsid w:val="00E1546E"/>
    <w:rsid w:val="00E154CC"/>
    <w:rsid w:val="00E15674"/>
    <w:rsid w:val="00E15FC4"/>
    <w:rsid w:val="00E16364"/>
    <w:rsid w:val="00E169A2"/>
    <w:rsid w:val="00E16DBD"/>
    <w:rsid w:val="00E16E56"/>
    <w:rsid w:val="00E17246"/>
    <w:rsid w:val="00E1755D"/>
    <w:rsid w:val="00E1770E"/>
    <w:rsid w:val="00E17869"/>
    <w:rsid w:val="00E17C22"/>
    <w:rsid w:val="00E20417"/>
    <w:rsid w:val="00E20681"/>
    <w:rsid w:val="00E212DD"/>
    <w:rsid w:val="00E21C35"/>
    <w:rsid w:val="00E21E1D"/>
    <w:rsid w:val="00E22945"/>
    <w:rsid w:val="00E233A1"/>
    <w:rsid w:val="00E23C3F"/>
    <w:rsid w:val="00E248F8"/>
    <w:rsid w:val="00E24EC3"/>
    <w:rsid w:val="00E24FAF"/>
    <w:rsid w:val="00E25631"/>
    <w:rsid w:val="00E25AF6"/>
    <w:rsid w:val="00E25B4F"/>
    <w:rsid w:val="00E268BB"/>
    <w:rsid w:val="00E27046"/>
    <w:rsid w:val="00E27214"/>
    <w:rsid w:val="00E27507"/>
    <w:rsid w:val="00E27D25"/>
    <w:rsid w:val="00E30012"/>
    <w:rsid w:val="00E30019"/>
    <w:rsid w:val="00E301EF"/>
    <w:rsid w:val="00E30269"/>
    <w:rsid w:val="00E30988"/>
    <w:rsid w:val="00E30E05"/>
    <w:rsid w:val="00E30E16"/>
    <w:rsid w:val="00E30F5C"/>
    <w:rsid w:val="00E31096"/>
    <w:rsid w:val="00E31702"/>
    <w:rsid w:val="00E31980"/>
    <w:rsid w:val="00E31E2B"/>
    <w:rsid w:val="00E329C0"/>
    <w:rsid w:val="00E33F10"/>
    <w:rsid w:val="00E34B27"/>
    <w:rsid w:val="00E34D8D"/>
    <w:rsid w:val="00E3523F"/>
    <w:rsid w:val="00E360DE"/>
    <w:rsid w:val="00E3672A"/>
    <w:rsid w:val="00E36E3A"/>
    <w:rsid w:val="00E37209"/>
    <w:rsid w:val="00E37267"/>
    <w:rsid w:val="00E40A74"/>
    <w:rsid w:val="00E40B2A"/>
    <w:rsid w:val="00E40C85"/>
    <w:rsid w:val="00E41162"/>
    <w:rsid w:val="00E411DC"/>
    <w:rsid w:val="00E41440"/>
    <w:rsid w:val="00E41549"/>
    <w:rsid w:val="00E415E7"/>
    <w:rsid w:val="00E41A3A"/>
    <w:rsid w:val="00E42018"/>
    <w:rsid w:val="00E4208C"/>
    <w:rsid w:val="00E428A5"/>
    <w:rsid w:val="00E4318A"/>
    <w:rsid w:val="00E43C02"/>
    <w:rsid w:val="00E442F4"/>
    <w:rsid w:val="00E45784"/>
    <w:rsid w:val="00E459C8"/>
    <w:rsid w:val="00E45AE1"/>
    <w:rsid w:val="00E46016"/>
    <w:rsid w:val="00E46413"/>
    <w:rsid w:val="00E46432"/>
    <w:rsid w:val="00E46FAC"/>
    <w:rsid w:val="00E4719D"/>
    <w:rsid w:val="00E5093F"/>
    <w:rsid w:val="00E50D90"/>
    <w:rsid w:val="00E5212D"/>
    <w:rsid w:val="00E53607"/>
    <w:rsid w:val="00E53ACA"/>
    <w:rsid w:val="00E53E2C"/>
    <w:rsid w:val="00E53F99"/>
    <w:rsid w:val="00E54181"/>
    <w:rsid w:val="00E5453E"/>
    <w:rsid w:val="00E54712"/>
    <w:rsid w:val="00E54D0B"/>
    <w:rsid w:val="00E54E4F"/>
    <w:rsid w:val="00E56689"/>
    <w:rsid w:val="00E56978"/>
    <w:rsid w:val="00E569FA"/>
    <w:rsid w:val="00E56C47"/>
    <w:rsid w:val="00E5706E"/>
    <w:rsid w:val="00E57C27"/>
    <w:rsid w:val="00E57D43"/>
    <w:rsid w:val="00E6007D"/>
    <w:rsid w:val="00E6019F"/>
    <w:rsid w:val="00E60B41"/>
    <w:rsid w:val="00E61297"/>
    <w:rsid w:val="00E61641"/>
    <w:rsid w:val="00E61881"/>
    <w:rsid w:val="00E62324"/>
    <w:rsid w:val="00E627E2"/>
    <w:rsid w:val="00E628F0"/>
    <w:rsid w:val="00E62AB9"/>
    <w:rsid w:val="00E62BCF"/>
    <w:rsid w:val="00E63116"/>
    <w:rsid w:val="00E6329F"/>
    <w:rsid w:val="00E63ADC"/>
    <w:rsid w:val="00E64025"/>
    <w:rsid w:val="00E64124"/>
    <w:rsid w:val="00E65C6D"/>
    <w:rsid w:val="00E6669D"/>
    <w:rsid w:val="00E66C56"/>
    <w:rsid w:val="00E67B18"/>
    <w:rsid w:val="00E70745"/>
    <w:rsid w:val="00E70B3C"/>
    <w:rsid w:val="00E71430"/>
    <w:rsid w:val="00E7144C"/>
    <w:rsid w:val="00E71600"/>
    <w:rsid w:val="00E71753"/>
    <w:rsid w:val="00E71A66"/>
    <w:rsid w:val="00E71C19"/>
    <w:rsid w:val="00E71C5E"/>
    <w:rsid w:val="00E71D73"/>
    <w:rsid w:val="00E71EA1"/>
    <w:rsid w:val="00E727BD"/>
    <w:rsid w:val="00E72C0E"/>
    <w:rsid w:val="00E72D3B"/>
    <w:rsid w:val="00E732AB"/>
    <w:rsid w:val="00E73512"/>
    <w:rsid w:val="00E7481D"/>
    <w:rsid w:val="00E748FF"/>
    <w:rsid w:val="00E74FE1"/>
    <w:rsid w:val="00E750E4"/>
    <w:rsid w:val="00E760AE"/>
    <w:rsid w:val="00E763A2"/>
    <w:rsid w:val="00E769EA"/>
    <w:rsid w:val="00E77001"/>
    <w:rsid w:val="00E77098"/>
    <w:rsid w:val="00E77231"/>
    <w:rsid w:val="00E77413"/>
    <w:rsid w:val="00E77848"/>
    <w:rsid w:val="00E80759"/>
    <w:rsid w:val="00E811F7"/>
    <w:rsid w:val="00E81CB3"/>
    <w:rsid w:val="00E822E5"/>
    <w:rsid w:val="00E8237F"/>
    <w:rsid w:val="00E8243D"/>
    <w:rsid w:val="00E82C50"/>
    <w:rsid w:val="00E82DE4"/>
    <w:rsid w:val="00E82EEB"/>
    <w:rsid w:val="00E83336"/>
    <w:rsid w:val="00E84238"/>
    <w:rsid w:val="00E845F4"/>
    <w:rsid w:val="00E8481B"/>
    <w:rsid w:val="00E84EF5"/>
    <w:rsid w:val="00E85111"/>
    <w:rsid w:val="00E8517D"/>
    <w:rsid w:val="00E85B1A"/>
    <w:rsid w:val="00E85F0E"/>
    <w:rsid w:val="00E85F59"/>
    <w:rsid w:val="00E85F80"/>
    <w:rsid w:val="00E8618C"/>
    <w:rsid w:val="00E872FB"/>
    <w:rsid w:val="00E876FA"/>
    <w:rsid w:val="00E879B6"/>
    <w:rsid w:val="00E87BEB"/>
    <w:rsid w:val="00E87D0D"/>
    <w:rsid w:val="00E90157"/>
    <w:rsid w:val="00E90718"/>
    <w:rsid w:val="00E90B03"/>
    <w:rsid w:val="00E91C1C"/>
    <w:rsid w:val="00E92524"/>
    <w:rsid w:val="00E92558"/>
    <w:rsid w:val="00E92AE6"/>
    <w:rsid w:val="00E92D4F"/>
    <w:rsid w:val="00E9372C"/>
    <w:rsid w:val="00E93E20"/>
    <w:rsid w:val="00E93EB0"/>
    <w:rsid w:val="00E94E2D"/>
    <w:rsid w:val="00E95231"/>
    <w:rsid w:val="00E957E0"/>
    <w:rsid w:val="00E95901"/>
    <w:rsid w:val="00E96502"/>
    <w:rsid w:val="00E96E28"/>
    <w:rsid w:val="00E96E59"/>
    <w:rsid w:val="00E96EA5"/>
    <w:rsid w:val="00EA00A3"/>
    <w:rsid w:val="00EA03AC"/>
    <w:rsid w:val="00EA03D6"/>
    <w:rsid w:val="00EA0FAE"/>
    <w:rsid w:val="00EA13E7"/>
    <w:rsid w:val="00EA1B28"/>
    <w:rsid w:val="00EA2263"/>
    <w:rsid w:val="00EA31E8"/>
    <w:rsid w:val="00EA4018"/>
    <w:rsid w:val="00EA46EC"/>
    <w:rsid w:val="00EA4CED"/>
    <w:rsid w:val="00EA537A"/>
    <w:rsid w:val="00EA5404"/>
    <w:rsid w:val="00EA5D58"/>
    <w:rsid w:val="00EA5F94"/>
    <w:rsid w:val="00EA680B"/>
    <w:rsid w:val="00EA6AF0"/>
    <w:rsid w:val="00EA71B5"/>
    <w:rsid w:val="00EA7364"/>
    <w:rsid w:val="00EA7A4E"/>
    <w:rsid w:val="00EA7FAE"/>
    <w:rsid w:val="00EB0238"/>
    <w:rsid w:val="00EB03A3"/>
    <w:rsid w:val="00EB0EF8"/>
    <w:rsid w:val="00EB16B1"/>
    <w:rsid w:val="00EB1AA5"/>
    <w:rsid w:val="00EB1FDC"/>
    <w:rsid w:val="00EB207D"/>
    <w:rsid w:val="00EB269F"/>
    <w:rsid w:val="00EB2921"/>
    <w:rsid w:val="00EB35C4"/>
    <w:rsid w:val="00EB3B4A"/>
    <w:rsid w:val="00EB3BF7"/>
    <w:rsid w:val="00EB4284"/>
    <w:rsid w:val="00EB495B"/>
    <w:rsid w:val="00EB4F11"/>
    <w:rsid w:val="00EB51E5"/>
    <w:rsid w:val="00EB53BD"/>
    <w:rsid w:val="00EB543D"/>
    <w:rsid w:val="00EB5633"/>
    <w:rsid w:val="00EB59E4"/>
    <w:rsid w:val="00EB628D"/>
    <w:rsid w:val="00EB676B"/>
    <w:rsid w:val="00EB6829"/>
    <w:rsid w:val="00EB6A69"/>
    <w:rsid w:val="00EB6DD3"/>
    <w:rsid w:val="00EB71A4"/>
    <w:rsid w:val="00EB7571"/>
    <w:rsid w:val="00EB78F2"/>
    <w:rsid w:val="00EB7B13"/>
    <w:rsid w:val="00EC02CF"/>
    <w:rsid w:val="00EC0FCA"/>
    <w:rsid w:val="00EC221D"/>
    <w:rsid w:val="00EC26E8"/>
    <w:rsid w:val="00EC2CA4"/>
    <w:rsid w:val="00EC2D34"/>
    <w:rsid w:val="00EC30AA"/>
    <w:rsid w:val="00EC3118"/>
    <w:rsid w:val="00EC3B19"/>
    <w:rsid w:val="00EC3BE2"/>
    <w:rsid w:val="00EC4277"/>
    <w:rsid w:val="00EC43A8"/>
    <w:rsid w:val="00EC4D94"/>
    <w:rsid w:val="00EC5B04"/>
    <w:rsid w:val="00EC5B8B"/>
    <w:rsid w:val="00EC5D89"/>
    <w:rsid w:val="00EC6492"/>
    <w:rsid w:val="00EC662E"/>
    <w:rsid w:val="00EC66AB"/>
    <w:rsid w:val="00EC726D"/>
    <w:rsid w:val="00ED0642"/>
    <w:rsid w:val="00ED08E5"/>
    <w:rsid w:val="00ED0C20"/>
    <w:rsid w:val="00ED1729"/>
    <w:rsid w:val="00ED1C4C"/>
    <w:rsid w:val="00ED2CE5"/>
    <w:rsid w:val="00ED2E0E"/>
    <w:rsid w:val="00ED2FBF"/>
    <w:rsid w:val="00ED36ED"/>
    <w:rsid w:val="00ED4EC5"/>
    <w:rsid w:val="00ED528A"/>
    <w:rsid w:val="00ED5ADE"/>
    <w:rsid w:val="00ED6A2D"/>
    <w:rsid w:val="00ED7102"/>
    <w:rsid w:val="00ED7169"/>
    <w:rsid w:val="00ED79A2"/>
    <w:rsid w:val="00ED7D02"/>
    <w:rsid w:val="00ED7D88"/>
    <w:rsid w:val="00EE0242"/>
    <w:rsid w:val="00EE08ED"/>
    <w:rsid w:val="00EE1769"/>
    <w:rsid w:val="00EE1B35"/>
    <w:rsid w:val="00EE27B1"/>
    <w:rsid w:val="00EE2982"/>
    <w:rsid w:val="00EE2DB3"/>
    <w:rsid w:val="00EE4121"/>
    <w:rsid w:val="00EE485D"/>
    <w:rsid w:val="00EE4EF2"/>
    <w:rsid w:val="00EE5B34"/>
    <w:rsid w:val="00EE5DCD"/>
    <w:rsid w:val="00EE5E08"/>
    <w:rsid w:val="00EE6553"/>
    <w:rsid w:val="00EE68C2"/>
    <w:rsid w:val="00EE72C7"/>
    <w:rsid w:val="00EE7317"/>
    <w:rsid w:val="00EE735F"/>
    <w:rsid w:val="00EE73B4"/>
    <w:rsid w:val="00EE7762"/>
    <w:rsid w:val="00EE7D91"/>
    <w:rsid w:val="00EF0511"/>
    <w:rsid w:val="00EF0B09"/>
    <w:rsid w:val="00EF0B6B"/>
    <w:rsid w:val="00EF1842"/>
    <w:rsid w:val="00EF1A42"/>
    <w:rsid w:val="00EF1ABC"/>
    <w:rsid w:val="00EF1F5F"/>
    <w:rsid w:val="00EF268D"/>
    <w:rsid w:val="00EF2713"/>
    <w:rsid w:val="00EF2A97"/>
    <w:rsid w:val="00EF2B02"/>
    <w:rsid w:val="00EF2EDD"/>
    <w:rsid w:val="00EF307A"/>
    <w:rsid w:val="00EF3352"/>
    <w:rsid w:val="00EF3566"/>
    <w:rsid w:val="00EF36EF"/>
    <w:rsid w:val="00EF3751"/>
    <w:rsid w:val="00EF3F7A"/>
    <w:rsid w:val="00EF433E"/>
    <w:rsid w:val="00EF44B3"/>
    <w:rsid w:val="00EF4F53"/>
    <w:rsid w:val="00EF51F8"/>
    <w:rsid w:val="00EF53E6"/>
    <w:rsid w:val="00EF56DE"/>
    <w:rsid w:val="00EF5A3C"/>
    <w:rsid w:val="00EF63BA"/>
    <w:rsid w:val="00EF6AE5"/>
    <w:rsid w:val="00EF6C7A"/>
    <w:rsid w:val="00EF7515"/>
    <w:rsid w:val="00EF7B4B"/>
    <w:rsid w:val="00EF7F05"/>
    <w:rsid w:val="00F0012A"/>
    <w:rsid w:val="00F00568"/>
    <w:rsid w:val="00F006C9"/>
    <w:rsid w:val="00F00AEA"/>
    <w:rsid w:val="00F00D12"/>
    <w:rsid w:val="00F00EA3"/>
    <w:rsid w:val="00F0103C"/>
    <w:rsid w:val="00F01642"/>
    <w:rsid w:val="00F019FD"/>
    <w:rsid w:val="00F02979"/>
    <w:rsid w:val="00F02BBF"/>
    <w:rsid w:val="00F035B0"/>
    <w:rsid w:val="00F0369C"/>
    <w:rsid w:val="00F038DE"/>
    <w:rsid w:val="00F039BA"/>
    <w:rsid w:val="00F03F45"/>
    <w:rsid w:val="00F04240"/>
    <w:rsid w:val="00F04443"/>
    <w:rsid w:val="00F04973"/>
    <w:rsid w:val="00F05857"/>
    <w:rsid w:val="00F058DE"/>
    <w:rsid w:val="00F05924"/>
    <w:rsid w:val="00F05C59"/>
    <w:rsid w:val="00F067B1"/>
    <w:rsid w:val="00F07637"/>
    <w:rsid w:val="00F07BD3"/>
    <w:rsid w:val="00F07C64"/>
    <w:rsid w:val="00F10C0C"/>
    <w:rsid w:val="00F11138"/>
    <w:rsid w:val="00F116B6"/>
    <w:rsid w:val="00F118B2"/>
    <w:rsid w:val="00F11F49"/>
    <w:rsid w:val="00F122F8"/>
    <w:rsid w:val="00F12994"/>
    <w:rsid w:val="00F129FE"/>
    <w:rsid w:val="00F12C88"/>
    <w:rsid w:val="00F132A5"/>
    <w:rsid w:val="00F135DE"/>
    <w:rsid w:val="00F140AB"/>
    <w:rsid w:val="00F1436D"/>
    <w:rsid w:val="00F15015"/>
    <w:rsid w:val="00F150B8"/>
    <w:rsid w:val="00F15406"/>
    <w:rsid w:val="00F15FC6"/>
    <w:rsid w:val="00F1630D"/>
    <w:rsid w:val="00F1640C"/>
    <w:rsid w:val="00F16564"/>
    <w:rsid w:val="00F165A2"/>
    <w:rsid w:val="00F16FE7"/>
    <w:rsid w:val="00F17136"/>
    <w:rsid w:val="00F17235"/>
    <w:rsid w:val="00F17412"/>
    <w:rsid w:val="00F1780E"/>
    <w:rsid w:val="00F17B1A"/>
    <w:rsid w:val="00F17CB3"/>
    <w:rsid w:val="00F2050F"/>
    <w:rsid w:val="00F206F8"/>
    <w:rsid w:val="00F22885"/>
    <w:rsid w:val="00F2380D"/>
    <w:rsid w:val="00F23A6E"/>
    <w:rsid w:val="00F23CA7"/>
    <w:rsid w:val="00F23F44"/>
    <w:rsid w:val="00F241E4"/>
    <w:rsid w:val="00F251C8"/>
    <w:rsid w:val="00F26164"/>
    <w:rsid w:val="00F267F9"/>
    <w:rsid w:val="00F26A12"/>
    <w:rsid w:val="00F272CA"/>
    <w:rsid w:val="00F27301"/>
    <w:rsid w:val="00F27584"/>
    <w:rsid w:val="00F27D1F"/>
    <w:rsid w:val="00F3115D"/>
    <w:rsid w:val="00F315DA"/>
    <w:rsid w:val="00F318AA"/>
    <w:rsid w:val="00F31AA6"/>
    <w:rsid w:val="00F31C17"/>
    <w:rsid w:val="00F31C9F"/>
    <w:rsid w:val="00F31F98"/>
    <w:rsid w:val="00F320C3"/>
    <w:rsid w:val="00F32453"/>
    <w:rsid w:val="00F32780"/>
    <w:rsid w:val="00F3368A"/>
    <w:rsid w:val="00F33984"/>
    <w:rsid w:val="00F340AB"/>
    <w:rsid w:val="00F341D9"/>
    <w:rsid w:val="00F34220"/>
    <w:rsid w:val="00F34621"/>
    <w:rsid w:val="00F347EA"/>
    <w:rsid w:val="00F35134"/>
    <w:rsid w:val="00F3569F"/>
    <w:rsid w:val="00F35F82"/>
    <w:rsid w:val="00F368F0"/>
    <w:rsid w:val="00F369A3"/>
    <w:rsid w:val="00F36AD9"/>
    <w:rsid w:val="00F36B57"/>
    <w:rsid w:val="00F37362"/>
    <w:rsid w:val="00F37CEB"/>
    <w:rsid w:val="00F37D8D"/>
    <w:rsid w:val="00F37F00"/>
    <w:rsid w:val="00F402F7"/>
    <w:rsid w:val="00F4070B"/>
    <w:rsid w:val="00F42206"/>
    <w:rsid w:val="00F4270C"/>
    <w:rsid w:val="00F42A34"/>
    <w:rsid w:val="00F42ED8"/>
    <w:rsid w:val="00F43113"/>
    <w:rsid w:val="00F43168"/>
    <w:rsid w:val="00F433FF"/>
    <w:rsid w:val="00F43A35"/>
    <w:rsid w:val="00F43BCC"/>
    <w:rsid w:val="00F44CEA"/>
    <w:rsid w:val="00F44DE0"/>
    <w:rsid w:val="00F45985"/>
    <w:rsid w:val="00F45B7D"/>
    <w:rsid w:val="00F46A62"/>
    <w:rsid w:val="00F470E9"/>
    <w:rsid w:val="00F4727E"/>
    <w:rsid w:val="00F47789"/>
    <w:rsid w:val="00F47973"/>
    <w:rsid w:val="00F47BED"/>
    <w:rsid w:val="00F47CCE"/>
    <w:rsid w:val="00F47DF8"/>
    <w:rsid w:val="00F47F00"/>
    <w:rsid w:val="00F47FF6"/>
    <w:rsid w:val="00F515BB"/>
    <w:rsid w:val="00F51972"/>
    <w:rsid w:val="00F51CDA"/>
    <w:rsid w:val="00F51D44"/>
    <w:rsid w:val="00F52D3D"/>
    <w:rsid w:val="00F537EA"/>
    <w:rsid w:val="00F53CAB"/>
    <w:rsid w:val="00F54170"/>
    <w:rsid w:val="00F54D1B"/>
    <w:rsid w:val="00F55007"/>
    <w:rsid w:val="00F55525"/>
    <w:rsid w:val="00F55D63"/>
    <w:rsid w:val="00F56303"/>
    <w:rsid w:val="00F56BC4"/>
    <w:rsid w:val="00F60250"/>
    <w:rsid w:val="00F60732"/>
    <w:rsid w:val="00F60B90"/>
    <w:rsid w:val="00F61071"/>
    <w:rsid w:val="00F61280"/>
    <w:rsid w:val="00F62B4A"/>
    <w:rsid w:val="00F631A0"/>
    <w:rsid w:val="00F635EB"/>
    <w:rsid w:val="00F63666"/>
    <w:rsid w:val="00F63D7C"/>
    <w:rsid w:val="00F657BF"/>
    <w:rsid w:val="00F65C3B"/>
    <w:rsid w:val="00F66F60"/>
    <w:rsid w:val="00F6713D"/>
    <w:rsid w:val="00F67315"/>
    <w:rsid w:val="00F67424"/>
    <w:rsid w:val="00F677CD"/>
    <w:rsid w:val="00F679D2"/>
    <w:rsid w:val="00F67A88"/>
    <w:rsid w:val="00F67B9E"/>
    <w:rsid w:val="00F67BD2"/>
    <w:rsid w:val="00F67EA0"/>
    <w:rsid w:val="00F70511"/>
    <w:rsid w:val="00F707E0"/>
    <w:rsid w:val="00F70DFF"/>
    <w:rsid w:val="00F7101A"/>
    <w:rsid w:val="00F7276E"/>
    <w:rsid w:val="00F72ADD"/>
    <w:rsid w:val="00F732B3"/>
    <w:rsid w:val="00F733D8"/>
    <w:rsid w:val="00F735C6"/>
    <w:rsid w:val="00F735FA"/>
    <w:rsid w:val="00F736F8"/>
    <w:rsid w:val="00F73A7A"/>
    <w:rsid w:val="00F73BC6"/>
    <w:rsid w:val="00F73C73"/>
    <w:rsid w:val="00F7501F"/>
    <w:rsid w:val="00F75336"/>
    <w:rsid w:val="00F75EEA"/>
    <w:rsid w:val="00F75FB3"/>
    <w:rsid w:val="00F768A5"/>
    <w:rsid w:val="00F76C4C"/>
    <w:rsid w:val="00F772D8"/>
    <w:rsid w:val="00F7746C"/>
    <w:rsid w:val="00F775C4"/>
    <w:rsid w:val="00F77C70"/>
    <w:rsid w:val="00F80B49"/>
    <w:rsid w:val="00F813FE"/>
    <w:rsid w:val="00F81AD1"/>
    <w:rsid w:val="00F81CC6"/>
    <w:rsid w:val="00F81F06"/>
    <w:rsid w:val="00F81F27"/>
    <w:rsid w:val="00F823C8"/>
    <w:rsid w:val="00F82460"/>
    <w:rsid w:val="00F8367B"/>
    <w:rsid w:val="00F83B1F"/>
    <w:rsid w:val="00F84225"/>
    <w:rsid w:val="00F8424A"/>
    <w:rsid w:val="00F84376"/>
    <w:rsid w:val="00F84639"/>
    <w:rsid w:val="00F8496E"/>
    <w:rsid w:val="00F856AC"/>
    <w:rsid w:val="00F85905"/>
    <w:rsid w:val="00F85AA2"/>
    <w:rsid w:val="00F85FB6"/>
    <w:rsid w:val="00F863E4"/>
    <w:rsid w:val="00F864BF"/>
    <w:rsid w:val="00F86D86"/>
    <w:rsid w:val="00F9048E"/>
    <w:rsid w:val="00F90CFD"/>
    <w:rsid w:val="00F90DFF"/>
    <w:rsid w:val="00F90F29"/>
    <w:rsid w:val="00F913A7"/>
    <w:rsid w:val="00F9156B"/>
    <w:rsid w:val="00F915E7"/>
    <w:rsid w:val="00F91942"/>
    <w:rsid w:val="00F92686"/>
    <w:rsid w:val="00F92923"/>
    <w:rsid w:val="00F92A22"/>
    <w:rsid w:val="00F92A37"/>
    <w:rsid w:val="00F92E95"/>
    <w:rsid w:val="00F930EB"/>
    <w:rsid w:val="00F946AF"/>
    <w:rsid w:val="00F94EE7"/>
    <w:rsid w:val="00F94F06"/>
    <w:rsid w:val="00F95175"/>
    <w:rsid w:val="00F953F7"/>
    <w:rsid w:val="00F954A6"/>
    <w:rsid w:val="00F95EB9"/>
    <w:rsid w:val="00F970B8"/>
    <w:rsid w:val="00F97ADC"/>
    <w:rsid w:val="00FA03C0"/>
    <w:rsid w:val="00FA08F7"/>
    <w:rsid w:val="00FA0F67"/>
    <w:rsid w:val="00FA138E"/>
    <w:rsid w:val="00FA143E"/>
    <w:rsid w:val="00FA1587"/>
    <w:rsid w:val="00FA197B"/>
    <w:rsid w:val="00FA1BF5"/>
    <w:rsid w:val="00FA1CFC"/>
    <w:rsid w:val="00FA2050"/>
    <w:rsid w:val="00FA3BAD"/>
    <w:rsid w:val="00FA44D6"/>
    <w:rsid w:val="00FA4D67"/>
    <w:rsid w:val="00FA4F72"/>
    <w:rsid w:val="00FA502F"/>
    <w:rsid w:val="00FA5AA8"/>
    <w:rsid w:val="00FA6064"/>
    <w:rsid w:val="00FA6176"/>
    <w:rsid w:val="00FA636E"/>
    <w:rsid w:val="00FA6775"/>
    <w:rsid w:val="00FA6A04"/>
    <w:rsid w:val="00FB0440"/>
    <w:rsid w:val="00FB0FC6"/>
    <w:rsid w:val="00FB19EA"/>
    <w:rsid w:val="00FB2470"/>
    <w:rsid w:val="00FB2577"/>
    <w:rsid w:val="00FB2EAD"/>
    <w:rsid w:val="00FB3025"/>
    <w:rsid w:val="00FB314F"/>
    <w:rsid w:val="00FB3F4B"/>
    <w:rsid w:val="00FB3F91"/>
    <w:rsid w:val="00FB402D"/>
    <w:rsid w:val="00FB4972"/>
    <w:rsid w:val="00FB51BF"/>
    <w:rsid w:val="00FB5388"/>
    <w:rsid w:val="00FB54E6"/>
    <w:rsid w:val="00FB6727"/>
    <w:rsid w:val="00FB6F2E"/>
    <w:rsid w:val="00FB6F67"/>
    <w:rsid w:val="00FB7113"/>
    <w:rsid w:val="00FB7ABB"/>
    <w:rsid w:val="00FB7C7D"/>
    <w:rsid w:val="00FB7E45"/>
    <w:rsid w:val="00FC00ED"/>
    <w:rsid w:val="00FC02C4"/>
    <w:rsid w:val="00FC04CB"/>
    <w:rsid w:val="00FC0804"/>
    <w:rsid w:val="00FC1143"/>
    <w:rsid w:val="00FC118F"/>
    <w:rsid w:val="00FC11B8"/>
    <w:rsid w:val="00FC1DD3"/>
    <w:rsid w:val="00FC2515"/>
    <w:rsid w:val="00FC2D96"/>
    <w:rsid w:val="00FC32D4"/>
    <w:rsid w:val="00FC347F"/>
    <w:rsid w:val="00FC42F7"/>
    <w:rsid w:val="00FC48DF"/>
    <w:rsid w:val="00FC4B55"/>
    <w:rsid w:val="00FC5445"/>
    <w:rsid w:val="00FC5796"/>
    <w:rsid w:val="00FC633B"/>
    <w:rsid w:val="00FC6815"/>
    <w:rsid w:val="00FC6CB8"/>
    <w:rsid w:val="00FC6D9C"/>
    <w:rsid w:val="00FD0301"/>
    <w:rsid w:val="00FD075B"/>
    <w:rsid w:val="00FD079A"/>
    <w:rsid w:val="00FD0881"/>
    <w:rsid w:val="00FD0ACC"/>
    <w:rsid w:val="00FD0B08"/>
    <w:rsid w:val="00FD0B7B"/>
    <w:rsid w:val="00FD1082"/>
    <w:rsid w:val="00FD10A2"/>
    <w:rsid w:val="00FD16E2"/>
    <w:rsid w:val="00FD1868"/>
    <w:rsid w:val="00FD186D"/>
    <w:rsid w:val="00FD1CB8"/>
    <w:rsid w:val="00FD1CDB"/>
    <w:rsid w:val="00FD271A"/>
    <w:rsid w:val="00FD297E"/>
    <w:rsid w:val="00FD3AB4"/>
    <w:rsid w:val="00FD4937"/>
    <w:rsid w:val="00FD571A"/>
    <w:rsid w:val="00FD5C2C"/>
    <w:rsid w:val="00FD5EF3"/>
    <w:rsid w:val="00FD708C"/>
    <w:rsid w:val="00FE0024"/>
    <w:rsid w:val="00FE0614"/>
    <w:rsid w:val="00FE0BA5"/>
    <w:rsid w:val="00FE0EE3"/>
    <w:rsid w:val="00FE0F45"/>
    <w:rsid w:val="00FE17BC"/>
    <w:rsid w:val="00FE1FD2"/>
    <w:rsid w:val="00FE23F6"/>
    <w:rsid w:val="00FE3084"/>
    <w:rsid w:val="00FE3196"/>
    <w:rsid w:val="00FE32EE"/>
    <w:rsid w:val="00FE36C4"/>
    <w:rsid w:val="00FE3D46"/>
    <w:rsid w:val="00FE3FDB"/>
    <w:rsid w:val="00FE4725"/>
    <w:rsid w:val="00FE4A2B"/>
    <w:rsid w:val="00FE4AD5"/>
    <w:rsid w:val="00FE4C75"/>
    <w:rsid w:val="00FE4E8E"/>
    <w:rsid w:val="00FE4F28"/>
    <w:rsid w:val="00FE55E1"/>
    <w:rsid w:val="00FE5CEE"/>
    <w:rsid w:val="00FE5E3E"/>
    <w:rsid w:val="00FE5E40"/>
    <w:rsid w:val="00FE62EA"/>
    <w:rsid w:val="00FE6409"/>
    <w:rsid w:val="00FE680F"/>
    <w:rsid w:val="00FE6E30"/>
    <w:rsid w:val="00FE7156"/>
    <w:rsid w:val="00FE7C17"/>
    <w:rsid w:val="00FE7F5C"/>
    <w:rsid w:val="00FF02EC"/>
    <w:rsid w:val="00FF0A1F"/>
    <w:rsid w:val="00FF0AFB"/>
    <w:rsid w:val="00FF102E"/>
    <w:rsid w:val="00FF129E"/>
    <w:rsid w:val="00FF1643"/>
    <w:rsid w:val="00FF1B02"/>
    <w:rsid w:val="00FF1F7E"/>
    <w:rsid w:val="00FF229D"/>
    <w:rsid w:val="00FF2ACB"/>
    <w:rsid w:val="00FF2F17"/>
    <w:rsid w:val="00FF359A"/>
    <w:rsid w:val="00FF38E4"/>
    <w:rsid w:val="00FF3929"/>
    <w:rsid w:val="00FF399E"/>
    <w:rsid w:val="00FF439D"/>
    <w:rsid w:val="00FF448E"/>
    <w:rsid w:val="00FF4587"/>
    <w:rsid w:val="00FF5297"/>
    <w:rsid w:val="00FF5F9D"/>
    <w:rsid w:val="00FF60EE"/>
    <w:rsid w:val="00FF6495"/>
    <w:rsid w:val="00FF6498"/>
    <w:rsid w:val="00FF6570"/>
    <w:rsid w:val="00FF73B3"/>
    <w:rsid w:val="00FF7612"/>
    <w:rsid w:val="00FF77E4"/>
    <w:rsid w:val="00FF7CDD"/>
    <w:rsid w:val="01BE0FE8"/>
    <w:rsid w:val="0EB0FDE7"/>
    <w:rsid w:val="120E259D"/>
    <w:rsid w:val="144CDD85"/>
    <w:rsid w:val="1EAD8540"/>
    <w:rsid w:val="24BBF084"/>
    <w:rsid w:val="4305686A"/>
    <w:rsid w:val="674701B7"/>
    <w:rsid w:val="67865950"/>
    <w:rsid w:val="6DF69DCA"/>
    <w:rsid w:val="729E4A2A"/>
    <w:rsid w:val="74DEB70B"/>
    <w:rsid w:val="75B4B6EC"/>
    <w:rsid w:val="7621D9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7066"/>
  <w15:chartTrackingRefBased/>
  <w15:docId w15:val="{17DDD4C2-DB73-4046-B638-DCF4582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E4"/>
    <w:pPr>
      <w:autoSpaceDE w:val="0"/>
      <w:autoSpaceDN w:val="0"/>
      <w:adjustRightInd w:val="0"/>
      <w:spacing w:after="0" w:line="276" w:lineRule="auto"/>
      <w:jc w:val="both"/>
    </w:pPr>
    <w:rPr>
      <w:rFonts w:ascii="Cambria" w:eastAsia="Times New Roman" w:hAnsi="Cambria" w:cs="Tms Rmn"/>
      <w:color w:val="000000"/>
      <w:sz w:val="20"/>
    </w:rPr>
  </w:style>
  <w:style w:type="paragraph" w:styleId="Heading1">
    <w:name w:val="heading 1"/>
    <w:basedOn w:val="Normal"/>
    <w:next w:val="Normal"/>
    <w:link w:val="Heading1Char"/>
    <w:qFormat/>
    <w:rsid w:val="00FF38E4"/>
    <w:pPr>
      <w:pBdr>
        <w:bottom w:val="single" w:sz="8" w:space="1" w:color="6CB33F"/>
      </w:pBdr>
      <w:spacing w:before="120"/>
      <w:jc w:val="left"/>
      <w:outlineLvl w:val="0"/>
    </w:pPr>
    <w:rPr>
      <w:rFonts w:ascii="Calibri" w:hAnsi="Calibri"/>
      <w:caps/>
      <w:color w:val="686865"/>
      <w:spacing w:val="20"/>
      <w:sz w:val="28"/>
      <w:szCs w:val="28"/>
    </w:rPr>
  </w:style>
  <w:style w:type="paragraph" w:styleId="Heading2">
    <w:name w:val="heading 2"/>
    <w:basedOn w:val="Normal"/>
    <w:next w:val="Normal"/>
    <w:link w:val="Heading2Char"/>
    <w:uiPriority w:val="9"/>
    <w:unhideWhenUsed/>
    <w:qFormat/>
    <w:rsid w:val="00887C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C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8E4"/>
    <w:rPr>
      <w:rFonts w:ascii="Calibri" w:eastAsia="Times New Roman" w:hAnsi="Calibri" w:cs="Tms Rmn"/>
      <w:caps/>
      <w:color w:val="686865"/>
      <w:spacing w:val="20"/>
      <w:sz w:val="28"/>
      <w:szCs w:val="28"/>
    </w:rPr>
  </w:style>
  <w:style w:type="paragraph" w:customStyle="1" w:styleId="SectionTitle">
    <w:name w:val="Section Title"/>
    <w:next w:val="Normal"/>
    <w:rsid w:val="00FF38E4"/>
    <w:pPr>
      <w:tabs>
        <w:tab w:val="left" w:pos="1003"/>
      </w:tabs>
      <w:spacing w:before="240" w:after="480" w:line="240" w:lineRule="auto"/>
      <w:ind w:right="2880"/>
    </w:pPr>
    <w:rPr>
      <w:rFonts w:ascii="Calibri" w:eastAsia="Times New Roman" w:hAnsi="Calibri" w:cs="Times New Roman"/>
      <w:caps/>
      <w:color w:val="008DA8"/>
      <w:sz w:val="48"/>
      <w:szCs w:val="40"/>
    </w:rPr>
  </w:style>
  <w:style w:type="paragraph" w:styleId="Footer">
    <w:name w:val="footer"/>
    <w:basedOn w:val="Normal"/>
    <w:link w:val="FooterChar"/>
    <w:uiPriority w:val="99"/>
    <w:rsid w:val="00FF38E4"/>
    <w:pPr>
      <w:tabs>
        <w:tab w:val="center" w:pos="4320"/>
        <w:tab w:val="right" w:pos="8640"/>
      </w:tabs>
    </w:pPr>
    <w:rPr>
      <w:rFonts w:asciiTheme="minorHAnsi" w:hAnsiTheme="minorHAnsi"/>
      <w:position w:val="2"/>
      <w:sz w:val="16"/>
    </w:rPr>
  </w:style>
  <w:style w:type="character" w:customStyle="1" w:styleId="FooterChar">
    <w:name w:val="Footer Char"/>
    <w:basedOn w:val="DefaultParagraphFont"/>
    <w:link w:val="Footer"/>
    <w:uiPriority w:val="99"/>
    <w:rsid w:val="00FF38E4"/>
    <w:rPr>
      <w:rFonts w:eastAsia="Times New Roman" w:cs="Tms Rmn"/>
      <w:color w:val="000000"/>
      <w:position w:val="2"/>
      <w:sz w:val="16"/>
    </w:rPr>
  </w:style>
  <w:style w:type="character" w:styleId="Hyperlink">
    <w:name w:val="Hyperlink"/>
    <w:basedOn w:val="DefaultParagraphFont"/>
    <w:uiPriority w:val="99"/>
    <w:rsid w:val="00FF38E4"/>
    <w:rPr>
      <w:color w:val="0000FF"/>
      <w:u w:val="single"/>
    </w:rPr>
  </w:style>
  <w:style w:type="paragraph" w:styleId="ListParagraph">
    <w:name w:val="List Paragraph"/>
    <w:basedOn w:val="Normal"/>
    <w:uiPriority w:val="34"/>
    <w:qFormat/>
    <w:rsid w:val="00FF38E4"/>
    <w:pPr>
      <w:autoSpaceDE/>
      <w:autoSpaceDN/>
      <w:adjustRightInd/>
      <w:spacing w:line="240" w:lineRule="auto"/>
      <w:jc w:val="left"/>
    </w:pPr>
    <w:rPr>
      <w:rFonts w:ascii="Times New Roman" w:hAnsi="Times New Roman" w:cs="Times New Roman"/>
      <w:color w:val="auto"/>
      <w:sz w:val="24"/>
      <w:szCs w:val="20"/>
    </w:rPr>
  </w:style>
  <w:style w:type="paragraph" w:customStyle="1" w:styleId="AgendaItem">
    <w:name w:val="Agenda Item"/>
    <w:basedOn w:val="Normal"/>
    <w:qFormat/>
    <w:rsid w:val="00FF38E4"/>
    <w:pPr>
      <w:spacing w:after="60"/>
      <w:ind w:left="1440" w:hanging="1440"/>
    </w:pPr>
    <w:rPr>
      <w:rFonts w:ascii="Calibri" w:hAnsi="Calibri"/>
      <w:b/>
    </w:rPr>
  </w:style>
  <w:style w:type="paragraph" w:customStyle="1" w:styleId="Default">
    <w:name w:val="Default"/>
    <w:rsid w:val="00FF38E4"/>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F38E4"/>
    <w:pPr>
      <w:autoSpaceDE/>
      <w:autoSpaceDN/>
      <w:adjustRightInd/>
      <w:spacing w:before="100" w:beforeAutospacing="1" w:after="100" w:afterAutospacing="1" w:line="240" w:lineRule="auto"/>
      <w:jc w:val="left"/>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C7375B"/>
    <w:rPr>
      <w:color w:val="954F72" w:themeColor="followedHyperlink"/>
      <w:u w:val="single"/>
    </w:rPr>
  </w:style>
  <w:style w:type="paragraph" w:styleId="Header">
    <w:name w:val="header"/>
    <w:basedOn w:val="Normal"/>
    <w:link w:val="HeaderChar"/>
    <w:uiPriority w:val="99"/>
    <w:unhideWhenUsed/>
    <w:rsid w:val="00D01251"/>
    <w:pPr>
      <w:tabs>
        <w:tab w:val="center" w:pos="4680"/>
        <w:tab w:val="right" w:pos="9360"/>
      </w:tabs>
      <w:spacing w:line="240" w:lineRule="auto"/>
    </w:pPr>
  </w:style>
  <w:style w:type="character" w:customStyle="1" w:styleId="HeaderChar">
    <w:name w:val="Header Char"/>
    <w:basedOn w:val="DefaultParagraphFont"/>
    <w:link w:val="Header"/>
    <w:uiPriority w:val="99"/>
    <w:rsid w:val="00D01251"/>
    <w:rPr>
      <w:rFonts w:ascii="Cambria" w:eastAsia="Times New Roman" w:hAnsi="Cambria" w:cs="Tms Rmn"/>
      <w:color w:val="000000"/>
      <w:sz w:val="20"/>
    </w:rPr>
  </w:style>
  <w:style w:type="character" w:customStyle="1" w:styleId="UnresolvedMention">
    <w:name w:val="Unresolved Mention"/>
    <w:basedOn w:val="DefaultParagraphFont"/>
    <w:uiPriority w:val="99"/>
    <w:semiHidden/>
    <w:unhideWhenUsed/>
    <w:rsid w:val="003628CA"/>
    <w:rPr>
      <w:color w:val="808080"/>
      <w:shd w:val="clear" w:color="auto" w:fill="E6E6E6"/>
    </w:rPr>
  </w:style>
  <w:style w:type="character" w:customStyle="1" w:styleId="normaltextrun">
    <w:name w:val="normaltextrun"/>
    <w:basedOn w:val="DefaultParagraphFont"/>
    <w:rsid w:val="00014D63"/>
  </w:style>
  <w:style w:type="paragraph" w:styleId="BalloonText">
    <w:name w:val="Balloon Text"/>
    <w:basedOn w:val="Normal"/>
    <w:link w:val="BalloonTextChar"/>
    <w:uiPriority w:val="99"/>
    <w:semiHidden/>
    <w:unhideWhenUsed/>
    <w:rsid w:val="008B4D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DB9"/>
    <w:rPr>
      <w:rFonts w:ascii="Segoe UI" w:eastAsia="Times New Roman" w:hAnsi="Segoe UI" w:cs="Segoe UI"/>
      <w:color w:val="000000"/>
      <w:sz w:val="18"/>
      <w:szCs w:val="18"/>
    </w:rPr>
  </w:style>
  <w:style w:type="character" w:customStyle="1" w:styleId="eop">
    <w:name w:val="eop"/>
    <w:basedOn w:val="DefaultParagraphFont"/>
    <w:rsid w:val="00C7657A"/>
  </w:style>
  <w:style w:type="table" w:styleId="TableGrid">
    <w:name w:val="Table Grid"/>
    <w:basedOn w:val="TableNormal"/>
    <w:uiPriority w:val="39"/>
    <w:rsid w:val="00B3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E2EE0"/>
    <w:pPr>
      <w:autoSpaceDE/>
      <w:autoSpaceDN/>
      <w:adjustRightInd/>
      <w:spacing w:after="160" w:line="240" w:lineRule="auto"/>
      <w:jc w:val="left"/>
    </w:pPr>
    <w:rPr>
      <w:rFonts w:asciiTheme="minorHAnsi" w:eastAsiaTheme="minorHAnsi" w:hAnsiTheme="minorHAnsi" w:cstheme="minorBidi"/>
      <w:color w:val="auto"/>
      <w:szCs w:val="20"/>
    </w:rPr>
  </w:style>
  <w:style w:type="character" w:customStyle="1" w:styleId="CommentTextChar">
    <w:name w:val="Comment Text Char"/>
    <w:basedOn w:val="DefaultParagraphFont"/>
    <w:link w:val="CommentText"/>
    <w:uiPriority w:val="99"/>
    <w:rsid w:val="004E2EE0"/>
    <w:rPr>
      <w:sz w:val="20"/>
      <w:szCs w:val="20"/>
    </w:rPr>
  </w:style>
  <w:style w:type="character" w:styleId="CommentReference">
    <w:name w:val="annotation reference"/>
    <w:basedOn w:val="DefaultParagraphFont"/>
    <w:uiPriority w:val="99"/>
    <w:semiHidden/>
    <w:unhideWhenUsed/>
    <w:rsid w:val="004E2EE0"/>
    <w:rPr>
      <w:sz w:val="16"/>
      <w:szCs w:val="16"/>
    </w:rPr>
  </w:style>
  <w:style w:type="paragraph" w:styleId="CommentSubject">
    <w:name w:val="annotation subject"/>
    <w:basedOn w:val="CommentText"/>
    <w:next w:val="CommentText"/>
    <w:link w:val="CommentSubjectChar"/>
    <w:uiPriority w:val="99"/>
    <w:semiHidden/>
    <w:unhideWhenUsed/>
    <w:rsid w:val="005F3354"/>
    <w:pPr>
      <w:autoSpaceDE w:val="0"/>
      <w:autoSpaceDN w:val="0"/>
      <w:adjustRightInd w:val="0"/>
      <w:spacing w:after="0"/>
      <w:jc w:val="both"/>
    </w:pPr>
    <w:rPr>
      <w:rFonts w:ascii="Cambria" w:eastAsia="Times New Roman" w:hAnsi="Cambria" w:cs="Tms Rmn"/>
      <w:b/>
      <w:bCs/>
      <w:color w:val="000000"/>
    </w:rPr>
  </w:style>
  <w:style w:type="character" w:customStyle="1" w:styleId="CommentSubjectChar">
    <w:name w:val="Comment Subject Char"/>
    <w:basedOn w:val="CommentTextChar"/>
    <w:link w:val="CommentSubject"/>
    <w:uiPriority w:val="99"/>
    <w:semiHidden/>
    <w:rsid w:val="005F3354"/>
    <w:rPr>
      <w:rFonts w:ascii="Cambria" w:eastAsia="Times New Roman" w:hAnsi="Cambria" w:cs="Tms Rmn"/>
      <w:b/>
      <w:bCs/>
      <w:color w:val="000000"/>
      <w:sz w:val="20"/>
      <w:szCs w:val="20"/>
    </w:rPr>
  </w:style>
  <w:style w:type="paragraph" w:customStyle="1" w:styleId="paragraph">
    <w:name w:val="paragraph"/>
    <w:basedOn w:val="Normal"/>
    <w:rsid w:val="00172462"/>
    <w:pPr>
      <w:autoSpaceDE/>
      <w:autoSpaceDN/>
      <w:adjustRightInd/>
      <w:spacing w:before="100" w:beforeAutospacing="1" w:after="100" w:afterAutospacing="1" w:line="240" w:lineRule="auto"/>
      <w:jc w:val="left"/>
    </w:pPr>
    <w:rPr>
      <w:rFonts w:ascii="Calibri" w:eastAsia="Calibri" w:hAnsi="Calibri" w:cs="Calibri"/>
      <w:color w:val="auto"/>
      <w:sz w:val="22"/>
    </w:rPr>
  </w:style>
  <w:style w:type="character" w:customStyle="1" w:styleId="Heading2Char">
    <w:name w:val="Heading 2 Char"/>
    <w:basedOn w:val="DefaultParagraphFont"/>
    <w:link w:val="Heading2"/>
    <w:uiPriority w:val="9"/>
    <w:rsid w:val="00887C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7CC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3A4306"/>
    <w:pPr>
      <w:spacing w:after="0" w:line="240" w:lineRule="auto"/>
    </w:pPr>
    <w:rPr>
      <w:rFonts w:ascii="Cambria" w:eastAsia="Times New Roman" w:hAnsi="Cambria" w:cs="Tms Rmn"/>
      <w:color w:val="000000"/>
      <w:sz w:val="20"/>
    </w:rPr>
  </w:style>
  <w:style w:type="paragraph" w:styleId="Caption">
    <w:name w:val="caption"/>
    <w:basedOn w:val="Normal"/>
    <w:next w:val="Normal"/>
    <w:uiPriority w:val="35"/>
    <w:semiHidden/>
    <w:unhideWhenUsed/>
    <w:qFormat/>
    <w:rsid w:val="006759D3"/>
    <w:pPr>
      <w:autoSpaceDE/>
      <w:autoSpaceDN/>
      <w:adjustRightInd/>
      <w:spacing w:after="200" w:line="256" w:lineRule="auto"/>
      <w:jc w:val="left"/>
    </w:pPr>
    <w:rPr>
      <w:rFonts w:asciiTheme="minorHAnsi" w:eastAsiaTheme="minorHAnsi" w:hAnsiTheme="minorHAnsi" w:cstheme="minorBidi"/>
      <w:i/>
      <w:iCs/>
      <w:color w:val="44546A" w:themeColor="text2"/>
      <w:sz w:val="22"/>
      <w:szCs w:val="18"/>
    </w:rPr>
  </w:style>
  <w:style w:type="character" w:styleId="FootnoteReference">
    <w:name w:val="footnote reference"/>
    <w:basedOn w:val="DefaultParagraphFont"/>
    <w:uiPriority w:val="99"/>
    <w:semiHidden/>
    <w:unhideWhenUsed/>
    <w:rsid w:val="006759D3"/>
    <w:rPr>
      <w:vertAlign w:val="superscript"/>
    </w:rPr>
  </w:style>
  <w:style w:type="table" w:customStyle="1" w:styleId="GridTable1Light-Accent21">
    <w:name w:val="Grid Table 1 Light - Accent 21"/>
    <w:basedOn w:val="TableNormal"/>
    <w:next w:val="GridTable1Light-Accent2"/>
    <w:uiPriority w:val="46"/>
    <w:rsid w:val="009278A2"/>
    <w:pPr>
      <w:spacing w:after="0" w:line="240" w:lineRule="auto"/>
    </w:pPr>
    <w:tblPr>
      <w:tblStyleRowBandSize w:val="1"/>
      <w:tblStyleColBandSize w:val="1"/>
      <w:tblBorders>
        <w:top w:val="single" w:sz="4" w:space="0" w:color="BCE1E5"/>
        <w:left w:val="single" w:sz="4" w:space="0" w:color="BCE1E5"/>
        <w:bottom w:val="single" w:sz="4" w:space="0" w:color="BCE1E5"/>
        <w:right w:val="single" w:sz="4" w:space="0" w:color="BCE1E5"/>
        <w:insideH w:val="single" w:sz="4" w:space="0" w:color="BCE1E5"/>
        <w:insideV w:val="single" w:sz="4" w:space="0" w:color="BCE1E5"/>
      </w:tblBorders>
    </w:tblPr>
    <w:tblStylePr w:type="firstRow">
      <w:rPr>
        <w:b/>
        <w:bCs/>
      </w:rPr>
      <w:tblPr/>
      <w:tcPr>
        <w:tcBorders>
          <w:bottom w:val="single" w:sz="12" w:space="0" w:color="9AD3D9"/>
        </w:tcBorders>
      </w:tcPr>
    </w:tblStylePr>
    <w:tblStylePr w:type="lastRow">
      <w:rPr>
        <w:b/>
        <w:bCs/>
      </w:rPr>
      <w:tblPr/>
      <w:tcPr>
        <w:tcBorders>
          <w:top w:val="double" w:sz="2" w:space="0" w:color="9AD3D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78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A1B28"/>
    <w:pPr>
      <w:autoSpaceDE/>
      <w:autoSpaceDN/>
      <w:adjustRightInd/>
      <w:spacing w:line="240" w:lineRule="auto"/>
      <w:jc w:val="left"/>
    </w:pPr>
    <w:rPr>
      <w:rFonts w:ascii="Calibri" w:eastAsia="Calibri" w:hAnsi="Calibri" w:cs="Calibri"/>
      <w:color w:val="auto"/>
      <w:szCs w:val="20"/>
    </w:rPr>
  </w:style>
  <w:style w:type="character" w:customStyle="1" w:styleId="FootnoteTextChar">
    <w:name w:val="Footnote Text Char"/>
    <w:basedOn w:val="DefaultParagraphFont"/>
    <w:link w:val="FootnoteText"/>
    <w:uiPriority w:val="99"/>
    <w:rsid w:val="00EA1B28"/>
    <w:rPr>
      <w:rFonts w:ascii="Calibri" w:eastAsia="Calibri" w:hAnsi="Calibri" w:cs="Calibri"/>
      <w:sz w:val="20"/>
      <w:szCs w:val="20"/>
    </w:rPr>
  </w:style>
  <w:style w:type="paragraph" w:customStyle="1" w:styleId="gmail-paragraph">
    <w:name w:val="gmail-paragraph"/>
    <w:basedOn w:val="Normal"/>
    <w:rsid w:val="008C189F"/>
    <w:pPr>
      <w:autoSpaceDE/>
      <w:autoSpaceDN/>
      <w:adjustRightInd/>
      <w:spacing w:before="100" w:beforeAutospacing="1" w:after="100" w:afterAutospacing="1" w:line="240" w:lineRule="auto"/>
      <w:jc w:val="left"/>
    </w:pPr>
    <w:rPr>
      <w:rFonts w:ascii="Times New Roman" w:eastAsiaTheme="minorHAnsi" w:hAnsi="Times New Roman" w:cs="Times New Roman"/>
      <w:color w:val="auto"/>
      <w:sz w:val="24"/>
      <w:szCs w:val="24"/>
    </w:rPr>
  </w:style>
  <w:style w:type="character" w:styleId="IntenseReference">
    <w:name w:val="Intense Reference"/>
    <w:basedOn w:val="DefaultParagraphFont"/>
    <w:uiPriority w:val="32"/>
    <w:qFormat/>
    <w:rsid w:val="008C189F"/>
    <w:rPr>
      <w:b/>
      <w:bCs/>
      <w:smallCaps/>
      <w:color w:val="4472C4" w:themeColor="accent1"/>
      <w:spacing w:val="5"/>
    </w:rPr>
  </w:style>
  <w:style w:type="character" w:customStyle="1" w:styleId="contextualspellingandgrammarerror">
    <w:name w:val="contextualspellingandgrammarerror"/>
    <w:basedOn w:val="DefaultParagraphFont"/>
    <w:rsid w:val="00257AC4"/>
  </w:style>
  <w:style w:type="table" w:styleId="GridTable1Light-Accent5">
    <w:name w:val="Grid Table 1 Light Accent 5"/>
    <w:basedOn w:val="TableNormal"/>
    <w:uiPriority w:val="46"/>
    <w:rsid w:val="00815C2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466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6Colorful-Accent3">
    <w:name w:val="List Table 6 Colorful Accent 3"/>
    <w:basedOn w:val="TableNormal"/>
    <w:uiPriority w:val="51"/>
    <w:rsid w:val="005132F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6623220151608299544xmsolistparagraph">
    <w:name w:val="m_6623220151608299544xmsolistparagraph"/>
    <w:basedOn w:val="Normal"/>
    <w:rsid w:val="00295B36"/>
    <w:pPr>
      <w:autoSpaceDE/>
      <w:autoSpaceDN/>
      <w:adjustRightInd/>
      <w:spacing w:before="100" w:beforeAutospacing="1" w:after="100" w:afterAutospacing="1" w:line="240" w:lineRule="auto"/>
      <w:jc w:val="left"/>
    </w:pPr>
    <w:rPr>
      <w:rFonts w:ascii="Calibri" w:eastAsiaTheme="minorHAnsi" w:hAnsi="Calibri" w:cs="Calibri"/>
      <w:color w:val="auto"/>
      <w:sz w:val="22"/>
    </w:rPr>
  </w:style>
  <w:style w:type="paragraph" w:customStyle="1" w:styleId="m6623220151608299544xgmail-m-588763762106256398msolistparagraph">
    <w:name w:val="m_6623220151608299544xgmail-m-588763762106256398msolistparagraph"/>
    <w:basedOn w:val="Normal"/>
    <w:rsid w:val="00295B36"/>
    <w:pPr>
      <w:autoSpaceDE/>
      <w:autoSpaceDN/>
      <w:adjustRightInd/>
      <w:spacing w:before="100" w:beforeAutospacing="1" w:after="100" w:afterAutospacing="1" w:line="240" w:lineRule="auto"/>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000">
      <w:bodyDiv w:val="1"/>
      <w:marLeft w:val="0"/>
      <w:marRight w:val="0"/>
      <w:marTop w:val="0"/>
      <w:marBottom w:val="0"/>
      <w:divBdr>
        <w:top w:val="none" w:sz="0" w:space="0" w:color="auto"/>
        <w:left w:val="none" w:sz="0" w:space="0" w:color="auto"/>
        <w:bottom w:val="none" w:sz="0" w:space="0" w:color="auto"/>
        <w:right w:val="none" w:sz="0" w:space="0" w:color="auto"/>
      </w:divBdr>
    </w:div>
    <w:div w:id="22441964">
      <w:bodyDiv w:val="1"/>
      <w:marLeft w:val="0"/>
      <w:marRight w:val="0"/>
      <w:marTop w:val="0"/>
      <w:marBottom w:val="0"/>
      <w:divBdr>
        <w:top w:val="none" w:sz="0" w:space="0" w:color="auto"/>
        <w:left w:val="none" w:sz="0" w:space="0" w:color="auto"/>
        <w:bottom w:val="none" w:sz="0" w:space="0" w:color="auto"/>
        <w:right w:val="none" w:sz="0" w:space="0" w:color="auto"/>
      </w:divBdr>
      <w:divsChild>
        <w:div w:id="136383569">
          <w:marLeft w:val="446"/>
          <w:marRight w:val="0"/>
          <w:marTop w:val="0"/>
          <w:marBottom w:val="0"/>
          <w:divBdr>
            <w:top w:val="none" w:sz="0" w:space="0" w:color="auto"/>
            <w:left w:val="none" w:sz="0" w:space="0" w:color="auto"/>
            <w:bottom w:val="none" w:sz="0" w:space="0" w:color="auto"/>
            <w:right w:val="none" w:sz="0" w:space="0" w:color="auto"/>
          </w:divBdr>
        </w:div>
        <w:div w:id="677272148">
          <w:marLeft w:val="446"/>
          <w:marRight w:val="0"/>
          <w:marTop w:val="0"/>
          <w:marBottom w:val="0"/>
          <w:divBdr>
            <w:top w:val="none" w:sz="0" w:space="0" w:color="auto"/>
            <w:left w:val="none" w:sz="0" w:space="0" w:color="auto"/>
            <w:bottom w:val="none" w:sz="0" w:space="0" w:color="auto"/>
            <w:right w:val="none" w:sz="0" w:space="0" w:color="auto"/>
          </w:divBdr>
        </w:div>
      </w:divsChild>
    </w:div>
    <w:div w:id="47188195">
      <w:bodyDiv w:val="1"/>
      <w:marLeft w:val="0"/>
      <w:marRight w:val="0"/>
      <w:marTop w:val="0"/>
      <w:marBottom w:val="0"/>
      <w:divBdr>
        <w:top w:val="none" w:sz="0" w:space="0" w:color="auto"/>
        <w:left w:val="none" w:sz="0" w:space="0" w:color="auto"/>
        <w:bottom w:val="none" w:sz="0" w:space="0" w:color="auto"/>
        <w:right w:val="none" w:sz="0" w:space="0" w:color="auto"/>
      </w:divBdr>
      <w:divsChild>
        <w:div w:id="1109855006">
          <w:marLeft w:val="806"/>
          <w:marRight w:val="0"/>
          <w:marTop w:val="230"/>
          <w:marBottom w:val="0"/>
          <w:divBdr>
            <w:top w:val="none" w:sz="0" w:space="0" w:color="auto"/>
            <w:left w:val="none" w:sz="0" w:space="0" w:color="auto"/>
            <w:bottom w:val="none" w:sz="0" w:space="0" w:color="auto"/>
            <w:right w:val="none" w:sz="0" w:space="0" w:color="auto"/>
          </w:divBdr>
        </w:div>
      </w:divsChild>
    </w:div>
    <w:div w:id="50428162">
      <w:bodyDiv w:val="1"/>
      <w:marLeft w:val="0"/>
      <w:marRight w:val="0"/>
      <w:marTop w:val="0"/>
      <w:marBottom w:val="0"/>
      <w:divBdr>
        <w:top w:val="none" w:sz="0" w:space="0" w:color="auto"/>
        <w:left w:val="none" w:sz="0" w:space="0" w:color="auto"/>
        <w:bottom w:val="none" w:sz="0" w:space="0" w:color="auto"/>
        <w:right w:val="none" w:sz="0" w:space="0" w:color="auto"/>
      </w:divBdr>
    </w:div>
    <w:div w:id="57287975">
      <w:bodyDiv w:val="1"/>
      <w:marLeft w:val="0"/>
      <w:marRight w:val="0"/>
      <w:marTop w:val="0"/>
      <w:marBottom w:val="0"/>
      <w:divBdr>
        <w:top w:val="none" w:sz="0" w:space="0" w:color="auto"/>
        <w:left w:val="none" w:sz="0" w:space="0" w:color="auto"/>
        <w:bottom w:val="none" w:sz="0" w:space="0" w:color="auto"/>
        <w:right w:val="none" w:sz="0" w:space="0" w:color="auto"/>
      </w:divBdr>
    </w:div>
    <w:div w:id="66809360">
      <w:bodyDiv w:val="1"/>
      <w:marLeft w:val="0"/>
      <w:marRight w:val="0"/>
      <w:marTop w:val="0"/>
      <w:marBottom w:val="0"/>
      <w:divBdr>
        <w:top w:val="none" w:sz="0" w:space="0" w:color="auto"/>
        <w:left w:val="none" w:sz="0" w:space="0" w:color="auto"/>
        <w:bottom w:val="none" w:sz="0" w:space="0" w:color="auto"/>
        <w:right w:val="none" w:sz="0" w:space="0" w:color="auto"/>
      </w:divBdr>
      <w:divsChild>
        <w:div w:id="1784113059">
          <w:marLeft w:val="274"/>
          <w:marRight w:val="0"/>
          <w:marTop w:val="0"/>
          <w:marBottom w:val="0"/>
          <w:divBdr>
            <w:top w:val="none" w:sz="0" w:space="0" w:color="auto"/>
            <w:left w:val="none" w:sz="0" w:space="0" w:color="auto"/>
            <w:bottom w:val="none" w:sz="0" w:space="0" w:color="auto"/>
            <w:right w:val="none" w:sz="0" w:space="0" w:color="auto"/>
          </w:divBdr>
        </w:div>
      </w:divsChild>
    </w:div>
    <w:div w:id="72700123">
      <w:bodyDiv w:val="1"/>
      <w:marLeft w:val="0"/>
      <w:marRight w:val="0"/>
      <w:marTop w:val="0"/>
      <w:marBottom w:val="0"/>
      <w:divBdr>
        <w:top w:val="none" w:sz="0" w:space="0" w:color="auto"/>
        <w:left w:val="none" w:sz="0" w:space="0" w:color="auto"/>
        <w:bottom w:val="none" w:sz="0" w:space="0" w:color="auto"/>
        <w:right w:val="none" w:sz="0" w:space="0" w:color="auto"/>
      </w:divBdr>
    </w:div>
    <w:div w:id="87389237">
      <w:bodyDiv w:val="1"/>
      <w:marLeft w:val="0"/>
      <w:marRight w:val="0"/>
      <w:marTop w:val="0"/>
      <w:marBottom w:val="0"/>
      <w:divBdr>
        <w:top w:val="none" w:sz="0" w:space="0" w:color="auto"/>
        <w:left w:val="none" w:sz="0" w:space="0" w:color="auto"/>
        <w:bottom w:val="none" w:sz="0" w:space="0" w:color="auto"/>
        <w:right w:val="none" w:sz="0" w:space="0" w:color="auto"/>
      </w:divBdr>
    </w:div>
    <w:div w:id="88284197">
      <w:bodyDiv w:val="1"/>
      <w:marLeft w:val="0"/>
      <w:marRight w:val="0"/>
      <w:marTop w:val="0"/>
      <w:marBottom w:val="0"/>
      <w:divBdr>
        <w:top w:val="none" w:sz="0" w:space="0" w:color="auto"/>
        <w:left w:val="none" w:sz="0" w:space="0" w:color="auto"/>
        <w:bottom w:val="none" w:sz="0" w:space="0" w:color="auto"/>
        <w:right w:val="none" w:sz="0" w:space="0" w:color="auto"/>
      </w:divBdr>
      <w:divsChild>
        <w:div w:id="64494737">
          <w:marLeft w:val="446"/>
          <w:marRight w:val="0"/>
          <w:marTop w:val="0"/>
          <w:marBottom w:val="0"/>
          <w:divBdr>
            <w:top w:val="none" w:sz="0" w:space="0" w:color="auto"/>
            <w:left w:val="none" w:sz="0" w:space="0" w:color="auto"/>
            <w:bottom w:val="none" w:sz="0" w:space="0" w:color="auto"/>
            <w:right w:val="none" w:sz="0" w:space="0" w:color="auto"/>
          </w:divBdr>
        </w:div>
      </w:divsChild>
    </w:div>
    <w:div w:id="96026354">
      <w:bodyDiv w:val="1"/>
      <w:marLeft w:val="0"/>
      <w:marRight w:val="0"/>
      <w:marTop w:val="0"/>
      <w:marBottom w:val="0"/>
      <w:divBdr>
        <w:top w:val="none" w:sz="0" w:space="0" w:color="auto"/>
        <w:left w:val="none" w:sz="0" w:space="0" w:color="auto"/>
        <w:bottom w:val="none" w:sz="0" w:space="0" w:color="auto"/>
        <w:right w:val="none" w:sz="0" w:space="0" w:color="auto"/>
      </w:divBdr>
      <w:divsChild>
        <w:div w:id="359087618">
          <w:marLeft w:val="360"/>
          <w:marRight w:val="0"/>
          <w:marTop w:val="200"/>
          <w:marBottom w:val="120"/>
          <w:divBdr>
            <w:top w:val="none" w:sz="0" w:space="0" w:color="auto"/>
            <w:left w:val="none" w:sz="0" w:space="0" w:color="auto"/>
            <w:bottom w:val="none" w:sz="0" w:space="0" w:color="auto"/>
            <w:right w:val="none" w:sz="0" w:space="0" w:color="auto"/>
          </w:divBdr>
        </w:div>
        <w:div w:id="682630465">
          <w:marLeft w:val="360"/>
          <w:marRight w:val="0"/>
          <w:marTop w:val="200"/>
          <w:marBottom w:val="120"/>
          <w:divBdr>
            <w:top w:val="none" w:sz="0" w:space="0" w:color="auto"/>
            <w:left w:val="none" w:sz="0" w:space="0" w:color="auto"/>
            <w:bottom w:val="none" w:sz="0" w:space="0" w:color="auto"/>
            <w:right w:val="none" w:sz="0" w:space="0" w:color="auto"/>
          </w:divBdr>
        </w:div>
        <w:div w:id="767118081">
          <w:marLeft w:val="1080"/>
          <w:marRight w:val="0"/>
          <w:marTop w:val="100"/>
          <w:marBottom w:val="0"/>
          <w:divBdr>
            <w:top w:val="none" w:sz="0" w:space="0" w:color="auto"/>
            <w:left w:val="none" w:sz="0" w:space="0" w:color="auto"/>
            <w:bottom w:val="none" w:sz="0" w:space="0" w:color="auto"/>
            <w:right w:val="none" w:sz="0" w:space="0" w:color="auto"/>
          </w:divBdr>
        </w:div>
        <w:div w:id="1607077111">
          <w:marLeft w:val="1080"/>
          <w:marRight w:val="0"/>
          <w:marTop w:val="100"/>
          <w:marBottom w:val="0"/>
          <w:divBdr>
            <w:top w:val="none" w:sz="0" w:space="0" w:color="auto"/>
            <w:left w:val="none" w:sz="0" w:space="0" w:color="auto"/>
            <w:bottom w:val="none" w:sz="0" w:space="0" w:color="auto"/>
            <w:right w:val="none" w:sz="0" w:space="0" w:color="auto"/>
          </w:divBdr>
        </w:div>
        <w:div w:id="1764572813">
          <w:marLeft w:val="1080"/>
          <w:marRight w:val="0"/>
          <w:marTop w:val="100"/>
          <w:marBottom w:val="0"/>
          <w:divBdr>
            <w:top w:val="none" w:sz="0" w:space="0" w:color="auto"/>
            <w:left w:val="none" w:sz="0" w:space="0" w:color="auto"/>
            <w:bottom w:val="none" w:sz="0" w:space="0" w:color="auto"/>
            <w:right w:val="none" w:sz="0" w:space="0" w:color="auto"/>
          </w:divBdr>
        </w:div>
      </w:divsChild>
    </w:div>
    <w:div w:id="104547452">
      <w:bodyDiv w:val="1"/>
      <w:marLeft w:val="0"/>
      <w:marRight w:val="0"/>
      <w:marTop w:val="0"/>
      <w:marBottom w:val="0"/>
      <w:divBdr>
        <w:top w:val="none" w:sz="0" w:space="0" w:color="auto"/>
        <w:left w:val="none" w:sz="0" w:space="0" w:color="auto"/>
        <w:bottom w:val="none" w:sz="0" w:space="0" w:color="auto"/>
        <w:right w:val="none" w:sz="0" w:space="0" w:color="auto"/>
      </w:divBdr>
      <w:divsChild>
        <w:div w:id="136461881">
          <w:marLeft w:val="547"/>
          <w:marRight w:val="0"/>
          <w:marTop w:val="130"/>
          <w:marBottom w:val="0"/>
          <w:divBdr>
            <w:top w:val="none" w:sz="0" w:space="0" w:color="auto"/>
            <w:left w:val="none" w:sz="0" w:space="0" w:color="auto"/>
            <w:bottom w:val="none" w:sz="0" w:space="0" w:color="auto"/>
            <w:right w:val="none" w:sz="0" w:space="0" w:color="auto"/>
          </w:divBdr>
        </w:div>
        <w:div w:id="480342114">
          <w:marLeft w:val="1166"/>
          <w:marRight w:val="0"/>
          <w:marTop w:val="115"/>
          <w:marBottom w:val="0"/>
          <w:divBdr>
            <w:top w:val="none" w:sz="0" w:space="0" w:color="auto"/>
            <w:left w:val="none" w:sz="0" w:space="0" w:color="auto"/>
            <w:bottom w:val="none" w:sz="0" w:space="0" w:color="auto"/>
            <w:right w:val="none" w:sz="0" w:space="0" w:color="auto"/>
          </w:divBdr>
        </w:div>
        <w:div w:id="853689318">
          <w:marLeft w:val="547"/>
          <w:marRight w:val="0"/>
          <w:marTop w:val="130"/>
          <w:marBottom w:val="0"/>
          <w:divBdr>
            <w:top w:val="none" w:sz="0" w:space="0" w:color="auto"/>
            <w:left w:val="none" w:sz="0" w:space="0" w:color="auto"/>
            <w:bottom w:val="none" w:sz="0" w:space="0" w:color="auto"/>
            <w:right w:val="none" w:sz="0" w:space="0" w:color="auto"/>
          </w:divBdr>
        </w:div>
        <w:div w:id="1065492319">
          <w:marLeft w:val="547"/>
          <w:marRight w:val="0"/>
          <w:marTop w:val="130"/>
          <w:marBottom w:val="0"/>
          <w:divBdr>
            <w:top w:val="none" w:sz="0" w:space="0" w:color="auto"/>
            <w:left w:val="none" w:sz="0" w:space="0" w:color="auto"/>
            <w:bottom w:val="none" w:sz="0" w:space="0" w:color="auto"/>
            <w:right w:val="none" w:sz="0" w:space="0" w:color="auto"/>
          </w:divBdr>
        </w:div>
        <w:div w:id="1145127202">
          <w:marLeft w:val="547"/>
          <w:marRight w:val="0"/>
          <w:marTop w:val="130"/>
          <w:marBottom w:val="0"/>
          <w:divBdr>
            <w:top w:val="none" w:sz="0" w:space="0" w:color="auto"/>
            <w:left w:val="none" w:sz="0" w:space="0" w:color="auto"/>
            <w:bottom w:val="none" w:sz="0" w:space="0" w:color="auto"/>
            <w:right w:val="none" w:sz="0" w:space="0" w:color="auto"/>
          </w:divBdr>
        </w:div>
        <w:div w:id="1276056325">
          <w:marLeft w:val="547"/>
          <w:marRight w:val="0"/>
          <w:marTop w:val="130"/>
          <w:marBottom w:val="0"/>
          <w:divBdr>
            <w:top w:val="none" w:sz="0" w:space="0" w:color="auto"/>
            <w:left w:val="none" w:sz="0" w:space="0" w:color="auto"/>
            <w:bottom w:val="none" w:sz="0" w:space="0" w:color="auto"/>
            <w:right w:val="none" w:sz="0" w:space="0" w:color="auto"/>
          </w:divBdr>
        </w:div>
        <w:div w:id="1497771233">
          <w:marLeft w:val="1166"/>
          <w:marRight w:val="0"/>
          <w:marTop w:val="115"/>
          <w:marBottom w:val="0"/>
          <w:divBdr>
            <w:top w:val="none" w:sz="0" w:space="0" w:color="auto"/>
            <w:left w:val="none" w:sz="0" w:space="0" w:color="auto"/>
            <w:bottom w:val="none" w:sz="0" w:space="0" w:color="auto"/>
            <w:right w:val="none" w:sz="0" w:space="0" w:color="auto"/>
          </w:divBdr>
        </w:div>
        <w:div w:id="1945066787">
          <w:marLeft w:val="1166"/>
          <w:marRight w:val="0"/>
          <w:marTop w:val="115"/>
          <w:marBottom w:val="0"/>
          <w:divBdr>
            <w:top w:val="none" w:sz="0" w:space="0" w:color="auto"/>
            <w:left w:val="none" w:sz="0" w:space="0" w:color="auto"/>
            <w:bottom w:val="none" w:sz="0" w:space="0" w:color="auto"/>
            <w:right w:val="none" w:sz="0" w:space="0" w:color="auto"/>
          </w:divBdr>
        </w:div>
      </w:divsChild>
    </w:div>
    <w:div w:id="104614683">
      <w:bodyDiv w:val="1"/>
      <w:marLeft w:val="0"/>
      <w:marRight w:val="0"/>
      <w:marTop w:val="0"/>
      <w:marBottom w:val="0"/>
      <w:divBdr>
        <w:top w:val="none" w:sz="0" w:space="0" w:color="auto"/>
        <w:left w:val="none" w:sz="0" w:space="0" w:color="auto"/>
        <w:bottom w:val="none" w:sz="0" w:space="0" w:color="auto"/>
        <w:right w:val="none" w:sz="0" w:space="0" w:color="auto"/>
      </w:divBdr>
    </w:div>
    <w:div w:id="108593402">
      <w:bodyDiv w:val="1"/>
      <w:marLeft w:val="0"/>
      <w:marRight w:val="0"/>
      <w:marTop w:val="0"/>
      <w:marBottom w:val="0"/>
      <w:divBdr>
        <w:top w:val="none" w:sz="0" w:space="0" w:color="auto"/>
        <w:left w:val="none" w:sz="0" w:space="0" w:color="auto"/>
        <w:bottom w:val="none" w:sz="0" w:space="0" w:color="auto"/>
        <w:right w:val="none" w:sz="0" w:space="0" w:color="auto"/>
      </w:divBdr>
    </w:div>
    <w:div w:id="111219168">
      <w:bodyDiv w:val="1"/>
      <w:marLeft w:val="0"/>
      <w:marRight w:val="0"/>
      <w:marTop w:val="0"/>
      <w:marBottom w:val="0"/>
      <w:divBdr>
        <w:top w:val="none" w:sz="0" w:space="0" w:color="auto"/>
        <w:left w:val="none" w:sz="0" w:space="0" w:color="auto"/>
        <w:bottom w:val="none" w:sz="0" w:space="0" w:color="auto"/>
        <w:right w:val="none" w:sz="0" w:space="0" w:color="auto"/>
      </w:divBdr>
    </w:div>
    <w:div w:id="118302312">
      <w:bodyDiv w:val="1"/>
      <w:marLeft w:val="0"/>
      <w:marRight w:val="0"/>
      <w:marTop w:val="0"/>
      <w:marBottom w:val="0"/>
      <w:divBdr>
        <w:top w:val="none" w:sz="0" w:space="0" w:color="auto"/>
        <w:left w:val="none" w:sz="0" w:space="0" w:color="auto"/>
        <w:bottom w:val="none" w:sz="0" w:space="0" w:color="auto"/>
        <w:right w:val="none" w:sz="0" w:space="0" w:color="auto"/>
      </w:divBdr>
      <w:divsChild>
        <w:div w:id="1048534540">
          <w:marLeft w:val="547"/>
          <w:marRight w:val="0"/>
          <w:marTop w:val="134"/>
          <w:marBottom w:val="0"/>
          <w:divBdr>
            <w:top w:val="none" w:sz="0" w:space="0" w:color="auto"/>
            <w:left w:val="none" w:sz="0" w:space="0" w:color="auto"/>
            <w:bottom w:val="none" w:sz="0" w:space="0" w:color="auto"/>
            <w:right w:val="none" w:sz="0" w:space="0" w:color="auto"/>
          </w:divBdr>
        </w:div>
      </w:divsChild>
    </w:div>
    <w:div w:id="125898072">
      <w:bodyDiv w:val="1"/>
      <w:marLeft w:val="0"/>
      <w:marRight w:val="0"/>
      <w:marTop w:val="0"/>
      <w:marBottom w:val="0"/>
      <w:divBdr>
        <w:top w:val="none" w:sz="0" w:space="0" w:color="auto"/>
        <w:left w:val="none" w:sz="0" w:space="0" w:color="auto"/>
        <w:bottom w:val="none" w:sz="0" w:space="0" w:color="auto"/>
        <w:right w:val="none" w:sz="0" w:space="0" w:color="auto"/>
      </w:divBdr>
      <w:divsChild>
        <w:div w:id="187330975">
          <w:marLeft w:val="446"/>
          <w:marRight w:val="0"/>
          <w:marTop w:val="0"/>
          <w:marBottom w:val="0"/>
          <w:divBdr>
            <w:top w:val="none" w:sz="0" w:space="0" w:color="auto"/>
            <w:left w:val="none" w:sz="0" w:space="0" w:color="auto"/>
            <w:bottom w:val="none" w:sz="0" w:space="0" w:color="auto"/>
            <w:right w:val="none" w:sz="0" w:space="0" w:color="auto"/>
          </w:divBdr>
        </w:div>
        <w:div w:id="736367998">
          <w:marLeft w:val="446"/>
          <w:marRight w:val="0"/>
          <w:marTop w:val="0"/>
          <w:marBottom w:val="0"/>
          <w:divBdr>
            <w:top w:val="none" w:sz="0" w:space="0" w:color="auto"/>
            <w:left w:val="none" w:sz="0" w:space="0" w:color="auto"/>
            <w:bottom w:val="none" w:sz="0" w:space="0" w:color="auto"/>
            <w:right w:val="none" w:sz="0" w:space="0" w:color="auto"/>
          </w:divBdr>
        </w:div>
      </w:divsChild>
    </w:div>
    <w:div w:id="126944300">
      <w:bodyDiv w:val="1"/>
      <w:marLeft w:val="0"/>
      <w:marRight w:val="0"/>
      <w:marTop w:val="0"/>
      <w:marBottom w:val="0"/>
      <w:divBdr>
        <w:top w:val="none" w:sz="0" w:space="0" w:color="auto"/>
        <w:left w:val="none" w:sz="0" w:space="0" w:color="auto"/>
        <w:bottom w:val="none" w:sz="0" w:space="0" w:color="auto"/>
        <w:right w:val="none" w:sz="0" w:space="0" w:color="auto"/>
      </w:divBdr>
      <w:divsChild>
        <w:div w:id="117383437">
          <w:marLeft w:val="720"/>
          <w:marRight w:val="0"/>
          <w:marTop w:val="240"/>
          <w:marBottom w:val="40"/>
          <w:divBdr>
            <w:top w:val="none" w:sz="0" w:space="0" w:color="auto"/>
            <w:left w:val="none" w:sz="0" w:space="0" w:color="auto"/>
            <w:bottom w:val="none" w:sz="0" w:space="0" w:color="auto"/>
            <w:right w:val="none" w:sz="0" w:space="0" w:color="auto"/>
          </w:divBdr>
        </w:div>
        <w:div w:id="847980777">
          <w:marLeft w:val="720"/>
          <w:marRight w:val="0"/>
          <w:marTop w:val="240"/>
          <w:marBottom w:val="40"/>
          <w:divBdr>
            <w:top w:val="none" w:sz="0" w:space="0" w:color="auto"/>
            <w:left w:val="none" w:sz="0" w:space="0" w:color="auto"/>
            <w:bottom w:val="none" w:sz="0" w:space="0" w:color="auto"/>
            <w:right w:val="none" w:sz="0" w:space="0" w:color="auto"/>
          </w:divBdr>
        </w:div>
        <w:div w:id="1117455613">
          <w:marLeft w:val="720"/>
          <w:marRight w:val="0"/>
          <w:marTop w:val="240"/>
          <w:marBottom w:val="40"/>
          <w:divBdr>
            <w:top w:val="none" w:sz="0" w:space="0" w:color="auto"/>
            <w:left w:val="none" w:sz="0" w:space="0" w:color="auto"/>
            <w:bottom w:val="none" w:sz="0" w:space="0" w:color="auto"/>
            <w:right w:val="none" w:sz="0" w:space="0" w:color="auto"/>
          </w:divBdr>
        </w:div>
      </w:divsChild>
    </w:div>
    <w:div w:id="132988167">
      <w:bodyDiv w:val="1"/>
      <w:marLeft w:val="0"/>
      <w:marRight w:val="0"/>
      <w:marTop w:val="0"/>
      <w:marBottom w:val="0"/>
      <w:divBdr>
        <w:top w:val="none" w:sz="0" w:space="0" w:color="auto"/>
        <w:left w:val="none" w:sz="0" w:space="0" w:color="auto"/>
        <w:bottom w:val="none" w:sz="0" w:space="0" w:color="auto"/>
        <w:right w:val="none" w:sz="0" w:space="0" w:color="auto"/>
      </w:divBdr>
    </w:div>
    <w:div w:id="140658714">
      <w:bodyDiv w:val="1"/>
      <w:marLeft w:val="0"/>
      <w:marRight w:val="0"/>
      <w:marTop w:val="0"/>
      <w:marBottom w:val="0"/>
      <w:divBdr>
        <w:top w:val="none" w:sz="0" w:space="0" w:color="auto"/>
        <w:left w:val="none" w:sz="0" w:space="0" w:color="auto"/>
        <w:bottom w:val="none" w:sz="0" w:space="0" w:color="auto"/>
        <w:right w:val="none" w:sz="0" w:space="0" w:color="auto"/>
      </w:divBdr>
    </w:div>
    <w:div w:id="141821743">
      <w:bodyDiv w:val="1"/>
      <w:marLeft w:val="0"/>
      <w:marRight w:val="0"/>
      <w:marTop w:val="0"/>
      <w:marBottom w:val="0"/>
      <w:divBdr>
        <w:top w:val="none" w:sz="0" w:space="0" w:color="auto"/>
        <w:left w:val="none" w:sz="0" w:space="0" w:color="auto"/>
        <w:bottom w:val="none" w:sz="0" w:space="0" w:color="auto"/>
        <w:right w:val="none" w:sz="0" w:space="0" w:color="auto"/>
      </w:divBdr>
      <w:divsChild>
        <w:div w:id="260186541">
          <w:marLeft w:val="360"/>
          <w:marRight w:val="0"/>
          <w:marTop w:val="200"/>
          <w:marBottom w:val="200"/>
          <w:divBdr>
            <w:top w:val="none" w:sz="0" w:space="0" w:color="auto"/>
            <w:left w:val="none" w:sz="0" w:space="0" w:color="auto"/>
            <w:bottom w:val="none" w:sz="0" w:space="0" w:color="auto"/>
            <w:right w:val="none" w:sz="0" w:space="0" w:color="auto"/>
          </w:divBdr>
        </w:div>
        <w:div w:id="2100712236">
          <w:marLeft w:val="360"/>
          <w:marRight w:val="0"/>
          <w:marTop w:val="200"/>
          <w:marBottom w:val="200"/>
          <w:divBdr>
            <w:top w:val="none" w:sz="0" w:space="0" w:color="auto"/>
            <w:left w:val="none" w:sz="0" w:space="0" w:color="auto"/>
            <w:bottom w:val="none" w:sz="0" w:space="0" w:color="auto"/>
            <w:right w:val="none" w:sz="0" w:space="0" w:color="auto"/>
          </w:divBdr>
        </w:div>
      </w:divsChild>
    </w:div>
    <w:div w:id="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8065786">
          <w:marLeft w:val="360"/>
          <w:marRight w:val="0"/>
          <w:marTop w:val="200"/>
          <w:marBottom w:val="120"/>
          <w:divBdr>
            <w:top w:val="none" w:sz="0" w:space="0" w:color="auto"/>
            <w:left w:val="none" w:sz="0" w:space="0" w:color="auto"/>
            <w:bottom w:val="none" w:sz="0" w:space="0" w:color="auto"/>
            <w:right w:val="none" w:sz="0" w:space="0" w:color="auto"/>
          </w:divBdr>
        </w:div>
        <w:div w:id="90855460">
          <w:marLeft w:val="360"/>
          <w:marRight w:val="0"/>
          <w:marTop w:val="200"/>
          <w:marBottom w:val="120"/>
          <w:divBdr>
            <w:top w:val="none" w:sz="0" w:space="0" w:color="auto"/>
            <w:left w:val="none" w:sz="0" w:space="0" w:color="auto"/>
            <w:bottom w:val="none" w:sz="0" w:space="0" w:color="auto"/>
            <w:right w:val="none" w:sz="0" w:space="0" w:color="auto"/>
          </w:divBdr>
        </w:div>
        <w:div w:id="1814449286">
          <w:marLeft w:val="360"/>
          <w:marRight w:val="0"/>
          <w:marTop w:val="200"/>
          <w:marBottom w:val="120"/>
          <w:divBdr>
            <w:top w:val="none" w:sz="0" w:space="0" w:color="auto"/>
            <w:left w:val="none" w:sz="0" w:space="0" w:color="auto"/>
            <w:bottom w:val="none" w:sz="0" w:space="0" w:color="auto"/>
            <w:right w:val="none" w:sz="0" w:space="0" w:color="auto"/>
          </w:divBdr>
        </w:div>
        <w:div w:id="1880779651">
          <w:marLeft w:val="360"/>
          <w:marRight w:val="0"/>
          <w:marTop w:val="200"/>
          <w:marBottom w:val="120"/>
          <w:divBdr>
            <w:top w:val="none" w:sz="0" w:space="0" w:color="auto"/>
            <w:left w:val="none" w:sz="0" w:space="0" w:color="auto"/>
            <w:bottom w:val="none" w:sz="0" w:space="0" w:color="auto"/>
            <w:right w:val="none" w:sz="0" w:space="0" w:color="auto"/>
          </w:divBdr>
        </w:div>
        <w:div w:id="1931115507">
          <w:marLeft w:val="360"/>
          <w:marRight w:val="0"/>
          <w:marTop w:val="200"/>
          <w:marBottom w:val="120"/>
          <w:divBdr>
            <w:top w:val="none" w:sz="0" w:space="0" w:color="auto"/>
            <w:left w:val="none" w:sz="0" w:space="0" w:color="auto"/>
            <w:bottom w:val="none" w:sz="0" w:space="0" w:color="auto"/>
            <w:right w:val="none" w:sz="0" w:space="0" w:color="auto"/>
          </w:divBdr>
        </w:div>
      </w:divsChild>
    </w:div>
    <w:div w:id="153378468">
      <w:bodyDiv w:val="1"/>
      <w:marLeft w:val="0"/>
      <w:marRight w:val="0"/>
      <w:marTop w:val="0"/>
      <w:marBottom w:val="0"/>
      <w:divBdr>
        <w:top w:val="none" w:sz="0" w:space="0" w:color="auto"/>
        <w:left w:val="none" w:sz="0" w:space="0" w:color="auto"/>
        <w:bottom w:val="none" w:sz="0" w:space="0" w:color="auto"/>
        <w:right w:val="none" w:sz="0" w:space="0" w:color="auto"/>
      </w:divBdr>
    </w:div>
    <w:div w:id="165440007">
      <w:bodyDiv w:val="1"/>
      <w:marLeft w:val="0"/>
      <w:marRight w:val="0"/>
      <w:marTop w:val="0"/>
      <w:marBottom w:val="0"/>
      <w:divBdr>
        <w:top w:val="none" w:sz="0" w:space="0" w:color="auto"/>
        <w:left w:val="none" w:sz="0" w:space="0" w:color="auto"/>
        <w:bottom w:val="none" w:sz="0" w:space="0" w:color="auto"/>
        <w:right w:val="none" w:sz="0" w:space="0" w:color="auto"/>
      </w:divBdr>
    </w:div>
    <w:div w:id="167984883">
      <w:bodyDiv w:val="1"/>
      <w:marLeft w:val="0"/>
      <w:marRight w:val="0"/>
      <w:marTop w:val="0"/>
      <w:marBottom w:val="0"/>
      <w:divBdr>
        <w:top w:val="none" w:sz="0" w:space="0" w:color="auto"/>
        <w:left w:val="none" w:sz="0" w:space="0" w:color="auto"/>
        <w:bottom w:val="none" w:sz="0" w:space="0" w:color="auto"/>
        <w:right w:val="none" w:sz="0" w:space="0" w:color="auto"/>
      </w:divBdr>
    </w:div>
    <w:div w:id="176387551">
      <w:bodyDiv w:val="1"/>
      <w:marLeft w:val="0"/>
      <w:marRight w:val="0"/>
      <w:marTop w:val="0"/>
      <w:marBottom w:val="0"/>
      <w:divBdr>
        <w:top w:val="none" w:sz="0" w:space="0" w:color="auto"/>
        <w:left w:val="none" w:sz="0" w:space="0" w:color="auto"/>
        <w:bottom w:val="none" w:sz="0" w:space="0" w:color="auto"/>
        <w:right w:val="none" w:sz="0" w:space="0" w:color="auto"/>
      </w:divBdr>
    </w:div>
    <w:div w:id="177472896">
      <w:bodyDiv w:val="1"/>
      <w:marLeft w:val="0"/>
      <w:marRight w:val="0"/>
      <w:marTop w:val="0"/>
      <w:marBottom w:val="0"/>
      <w:divBdr>
        <w:top w:val="none" w:sz="0" w:space="0" w:color="auto"/>
        <w:left w:val="none" w:sz="0" w:space="0" w:color="auto"/>
        <w:bottom w:val="none" w:sz="0" w:space="0" w:color="auto"/>
        <w:right w:val="none" w:sz="0" w:space="0" w:color="auto"/>
      </w:divBdr>
    </w:div>
    <w:div w:id="178008851">
      <w:bodyDiv w:val="1"/>
      <w:marLeft w:val="0"/>
      <w:marRight w:val="0"/>
      <w:marTop w:val="0"/>
      <w:marBottom w:val="0"/>
      <w:divBdr>
        <w:top w:val="none" w:sz="0" w:space="0" w:color="auto"/>
        <w:left w:val="none" w:sz="0" w:space="0" w:color="auto"/>
        <w:bottom w:val="none" w:sz="0" w:space="0" w:color="auto"/>
        <w:right w:val="none" w:sz="0" w:space="0" w:color="auto"/>
      </w:divBdr>
    </w:div>
    <w:div w:id="197162104">
      <w:bodyDiv w:val="1"/>
      <w:marLeft w:val="0"/>
      <w:marRight w:val="0"/>
      <w:marTop w:val="0"/>
      <w:marBottom w:val="0"/>
      <w:divBdr>
        <w:top w:val="none" w:sz="0" w:space="0" w:color="auto"/>
        <w:left w:val="none" w:sz="0" w:space="0" w:color="auto"/>
        <w:bottom w:val="none" w:sz="0" w:space="0" w:color="auto"/>
        <w:right w:val="none" w:sz="0" w:space="0" w:color="auto"/>
      </w:divBdr>
    </w:div>
    <w:div w:id="208230702">
      <w:bodyDiv w:val="1"/>
      <w:marLeft w:val="0"/>
      <w:marRight w:val="0"/>
      <w:marTop w:val="0"/>
      <w:marBottom w:val="0"/>
      <w:divBdr>
        <w:top w:val="none" w:sz="0" w:space="0" w:color="auto"/>
        <w:left w:val="none" w:sz="0" w:space="0" w:color="auto"/>
        <w:bottom w:val="none" w:sz="0" w:space="0" w:color="auto"/>
        <w:right w:val="none" w:sz="0" w:space="0" w:color="auto"/>
      </w:divBdr>
    </w:div>
    <w:div w:id="233703468">
      <w:bodyDiv w:val="1"/>
      <w:marLeft w:val="0"/>
      <w:marRight w:val="0"/>
      <w:marTop w:val="0"/>
      <w:marBottom w:val="0"/>
      <w:divBdr>
        <w:top w:val="none" w:sz="0" w:space="0" w:color="auto"/>
        <w:left w:val="none" w:sz="0" w:space="0" w:color="auto"/>
        <w:bottom w:val="none" w:sz="0" w:space="0" w:color="auto"/>
        <w:right w:val="none" w:sz="0" w:space="0" w:color="auto"/>
      </w:divBdr>
    </w:div>
    <w:div w:id="237593819">
      <w:bodyDiv w:val="1"/>
      <w:marLeft w:val="0"/>
      <w:marRight w:val="0"/>
      <w:marTop w:val="0"/>
      <w:marBottom w:val="0"/>
      <w:divBdr>
        <w:top w:val="none" w:sz="0" w:space="0" w:color="auto"/>
        <w:left w:val="none" w:sz="0" w:space="0" w:color="auto"/>
        <w:bottom w:val="none" w:sz="0" w:space="0" w:color="auto"/>
        <w:right w:val="none" w:sz="0" w:space="0" w:color="auto"/>
      </w:divBdr>
      <w:divsChild>
        <w:div w:id="145048002">
          <w:marLeft w:val="504"/>
          <w:marRight w:val="0"/>
          <w:marTop w:val="140"/>
          <w:marBottom w:val="0"/>
          <w:divBdr>
            <w:top w:val="none" w:sz="0" w:space="0" w:color="auto"/>
            <w:left w:val="none" w:sz="0" w:space="0" w:color="auto"/>
            <w:bottom w:val="none" w:sz="0" w:space="0" w:color="auto"/>
            <w:right w:val="none" w:sz="0" w:space="0" w:color="auto"/>
          </w:divBdr>
        </w:div>
        <w:div w:id="642318852">
          <w:marLeft w:val="504"/>
          <w:marRight w:val="0"/>
          <w:marTop w:val="140"/>
          <w:marBottom w:val="0"/>
          <w:divBdr>
            <w:top w:val="none" w:sz="0" w:space="0" w:color="auto"/>
            <w:left w:val="none" w:sz="0" w:space="0" w:color="auto"/>
            <w:bottom w:val="none" w:sz="0" w:space="0" w:color="auto"/>
            <w:right w:val="none" w:sz="0" w:space="0" w:color="auto"/>
          </w:divBdr>
        </w:div>
        <w:div w:id="1141193659">
          <w:marLeft w:val="504"/>
          <w:marRight w:val="0"/>
          <w:marTop w:val="140"/>
          <w:marBottom w:val="0"/>
          <w:divBdr>
            <w:top w:val="none" w:sz="0" w:space="0" w:color="auto"/>
            <w:left w:val="none" w:sz="0" w:space="0" w:color="auto"/>
            <w:bottom w:val="none" w:sz="0" w:space="0" w:color="auto"/>
            <w:right w:val="none" w:sz="0" w:space="0" w:color="auto"/>
          </w:divBdr>
        </w:div>
        <w:div w:id="1992904899">
          <w:marLeft w:val="504"/>
          <w:marRight w:val="0"/>
          <w:marTop w:val="140"/>
          <w:marBottom w:val="0"/>
          <w:divBdr>
            <w:top w:val="none" w:sz="0" w:space="0" w:color="auto"/>
            <w:left w:val="none" w:sz="0" w:space="0" w:color="auto"/>
            <w:bottom w:val="none" w:sz="0" w:space="0" w:color="auto"/>
            <w:right w:val="none" w:sz="0" w:space="0" w:color="auto"/>
          </w:divBdr>
        </w:div>
      </w:divsChild>
    </w:div>
    <w:div w:id="251165448">
      <w:bodyDiv w:val="1"/>
      <w:marLeft w:val="0"/>
      <w:marRight w:val="0"/>
      <w:marTop w:val="0"/>
      <w:marBottom w:val="0"/>
      <w:divBdr>
        <w:top w:val="none" w:sz="0" w:space="0" w:color="auto"/>
        <w:left w:val="none" w:sz="0" w:space="0" w:color="auto"/>
        <w:bottom w:val="none" w:sz="0" w:space="0" w:color="auto"/>
        <w:right w:val="none" w:sz="0" w:space="0" w:color="auto"/>
      </w:divBdr>
    </w:div>
    <w:div w:id="314334595">
      <w:bodyDiv w:val="1"/>
      <w:marLeft w:val="0"/>
      <w:marRight w:val="0"/>
      <w:marTop w:val="0"/>
      <w:marBottom w:val="0"/>
      <w:divBdr>
        <w:top w:val="none" w:sz="0" w:space="0" w:color="auto"/>
        <w:left w:val="none" w:sz="0" w:space="0" w:color="auto"/>
        <w:bottom w:val="none" w:sz="0" w:space="0" w:color="auto"/>
        <w:right w:val="none" w:sz="0" w:space="0" w:color="auto"/>
      </w:divBdr>
      <w:divsChild>
        <w:div w:id="199436264">
          <w:marLeft w:val="446"/>
          <w:marRight w:val="0"/>
          <w:marTop w:val="0"/>
          <w:marBottom w:val="0"/>
          <w:divBdr>
            <w:top w:val="none" w:sz="0" w:space="0" w:color="auto"/>
            <w:left w:val="none" w:sz="0" w:space="0" w:color="auto"/>
            <w:bottom w:val="none" w:sz="0" w:space="0" w:color="auto"/>
            <w:right w:val="none" w:sz="0" w:space="0" w:color="auto"/>
          </w:divBdr>
        </w:div>
        <w:div w:id="998923961">
          <w:marLeft w:val="446"/>
          <w:marRight w:val="0"/>
          <w:marTop w:val="0"/>
          <w:marBottom w:val="0"/>
          <w:divBdr>
            <w:top w:val="none" w:sz="0" w:space="0" w:color="auto"/>
            <w:left w:val="none" w:sz="0" w:space="0" w:color="auto"/>
            <w:bottom w:val="none" w:sz="0" w:space="0" w:color="auto"/>
            <w:right w:val="none" w:sz="0" w:space="0" w:color="auto"/>
          </w:divBdr>
        </w:div>
      </w:divsChild>
    </w:div>
    <w:div w:id="316767150">
      <w:bodyDiv w:val="1"/>
      <w:marLeft w:val="0"/>
      <w:marRight w:val="0"/>
      <w:marTop w:val="0"/>
      <w:marBottom w:val="0"/>
      <w:divBdr>
        <w:top w:val="none" w:sz="0" w:space="0" w:color="auto"/>
        <w:left w:val="none" w:sz="0" w:space="0" w:color="auto"/>
        <w:bottom w:val="none" w:sz="0" w:space="0" w:color="auto"/>
        <w:right w:val="none" w:sz="0" w:space="0" w:color="auto"/>
      </w:divBdr>
    </w:div>
    <w:div w:id="346830572">
      <w:bodyDiv w:val="1"/>
      <w:marLeft w:val="0"/>
      <w:marRight w:val="0"/>
      <w:marTop w:val="0"/>
      <w:marBottom w:val="0"/>
      <w:divBdr>
        <w:top w:val="none" w:sz="0" w:space="0" w:color="auto"/>
        <w:left w:val="none" w:sz="0" w:space="0" w:color="auto"/>
        <w:bottom w:val="none" w:sz="0" w:space="0" w:color="auto"/>
        <w:right w:val="none" w:sz="0" w:space="0" w:color="auto"/>
      </w:divBdr>
    </w:div>
    <w:div w:id="360939234">
      <w:bodyDiv w:val="1"/>
      <w:marLeft w:val="0"/>
      <w:marRight w:val="0"/>
      <w:marTop w:val="0"/>
      <w:marBottom w:val="0"/>
      <w:divBdr>
        <w:top w:val="none" w:sz="0" w:space="0" w:color="auto"/>
        <w:left w:val="none" w:sz="0" w:space="0" w:color="auto"/>
        <w:bottom w:val="none" w:sz="0" w:space="0" w:color="auto"/>
        <w:right w:val="none" w:sz="0" w:space="0" w:color="auto"/>
      </w:divBdr>
    </w:div>
    <w:div w:id="455024797">
      <w:bodyDiv w:val="1"/>
      <w:marLeft w:val="0"/>
      <w:marRight w:val="0"/>
      <w:marTop w:val="0"/>
      <w:marBottom w:val="0"/>
      <w:divBdr>
        <w:top w:val="none" w:sz="0" w:space="0" w:color="auto"/>
        <w:left w:val="none" w:sz="0" w:space="0" w:color="auto"/>
        <w:bottom w:val="none" w:sz="0" w:space="0" w:color="auto"/>
        <w:right w:val="none" w:sz="0" w:space="0" w:color="auto"/>
      </w:divBdr>
    </w:div>
    <w:div w:id="472062272">
      <w:bodyDiv w:val="1"/>
      <w:marLeft w:val="0"/>
      <w:marRight w:val="0"/>
      <w:marTop w:val="0"/>
      <w:marBottom w:val="0"/>
      <w:divBdr>
        <w:top w:val="none" w:sz="0" w:space="0" w:color="auto"/>
        <w:left w:val="none" w:sz="0" w:space="0" w:color="auto"/>
        <w:bottom w:val="none" w:sz="0" w:space="0" w:color="auto"/>
        <w:right w:val="none" w:sz="0" w:space="0" w:color="auto"/>
      </w:divBdr>
      <w:divsChild>
        <w:div w:id="1060906154">
          <w:marLeft w:val="144"/>
          <w:marRight w:val="0"/>
          <w:marTop w:val="260"/>
          <w:marBottom w:val="0"/>
          <w:divBdr>
            <w:top w:val="none" w:sz="0" w:space="0" w:color="auto"/>
            <w:left w:val="none" w:sz="0" w:space="0" w:color="auto"/>
            <w:bottom w:val="none" w:sz="0" w:space="0" w:color="auto"/>
            <w:right w:val="none" w:sz="0" w:space="0" w:color="auto"/>
          </w:divBdr>
        </w:div>
      </w:divsChild>
    </w:div>
    <w:div w:id="491604403">
      <w:bodyDiv w:val="1"/>
      <w:marLeft w:val="0"/>
      <w:marRight w:val="0"/>
      <w:marTop w:val="0"/>
      <w:marBottom w:val="0"/>
      <w:divBdr>
        <w:top w:val="none" w:sz="0" w:space="0" w:color="auto"/>
        <w:left w:val="none" w:sz="0" w:space="0" w:color="auto"/>
        <w:bottom w:val="none" w:sz="0" w:space="0" w:color="auto"/>
        <w:right w:val="none" w:sz="0" w:space="0" w:color="auto"/>
      </w:divBdr>
      <w:divsChild>
        <w:div w:id="143667125">
          <w:marLeft w:val="360"/>
          <w:marRight w:val="0"/>
          <w:marTop w:val="200"/>
          <w:marBottom w:val="120"/>
          <w:divBdr>
            <w:top w:val="none" w:sz="0" w:space="0" w:color="auto"/>
            <w:left w:val="none" w:sz="0" w:space="0" w:color="auto"/>
            <w:bottom w:val="none" w:sz="0" w:space="0" w:color="auto"/>
            <w:right w:val="none" w:sz="0" w:space="0" w:color="auto"/>
          </w:divBdr>
        </w:div>
        <w:div w:id="358357914">
          <w:marLeft w:val="360"/>
          <w:marRight w:val="0"/>
          <w:marTop w:val="200"/>
          <w:marBottom w:val="120"/>
          <w:divBdr>
            <w:top w:val="none" w:sz="0" w:space="0" w:color="auto"/>
            <w:left w:val="none" w:sz="0" w:space="0" w:color="auto"/>
            <w:bottom w:val="none" w:sz="0" w:space="0" w:color="auto"/>
            <w:right w:val="none" w:sz="0" w:space="0" w:color="auto"/>
          </w:divBdr>
        </w:div>
        <w:div w:id="432677754">
          <w:marLeft w:val="360"/>
          <w:marRight w:val="0"/>
          <w:marTop w:val="200"/>
          <w:marBottom w:val="120"/>
          <w:divBdr>
            <w:top w:val="none" w:sz="0" w:space="0" w:color="auto"/>
            <w:left w:val="none" w:sz="0" w:space="0" w:color="auto"/>
            <w:bottom w:val="none" w:sz="0" w:space="0" w:color="auto"/>
            <w:right w:val="none" w:sz="0" w:space="0" w:color="auto"/>
          </w:divBdr>
        </w:div>
        <w:div w:id="1562523636">
          <w:marLeft w:val="360"/>
          <w:marRight w:val="0"/>
          <w:marTop w:val="200"/>
          <w:marBottom w:val="120"/>
          <w:divBdr>
            <w:top w:val="none" w:sz="0" w:space="0" w:color="auto"/>
            <w:left w:val="none" w:sz="0" w:space="0" w:color="auto"/>
            <w:bottom w:val="none" w:sz="0" w:space="0" w:color="auto"/>
            <w:right w:val="none" w:sz="0" w:space="0" w:color="auto"/>
          </w:divBdr>
        </w:div>
        <w:div w:id="1918900974">
          <w:marLeft w:val="360"/>
          <w:marRight w:val="0"/>
          <w:marTop w:val="200"/>
          <w:marBottom w:val="120"/>
          <w:divBdr>
            <w:top w:val="none" w:sz="0" w:space="0" w:color="auto"/>
            <w:left w:val="none" w:sz="0" w:space="0" w:color="auto"/>
            <w:bottom w:val="none" w:sz="0" w:space="0" w:color="auto"/>
            <w:right w:val="none" w:sz="0" w:space="0" w:color="auto"/>
          </w:divBdr>
        </w:div>
      </w:divsChild>
    </w:div>
    <w:div w:id="523715314">
      <w:bodyDiv w:val="1"/>
      <w:marLeft w:val="0"/>
      <w:marRight w:val="0"/>
      <w:marTop w:val="0"/>
      <w:marBottom w:val="0"/>
      <w:divBdr>
        <w:top w:val="none" w:sz="0" w:space="0" w:color="auto"/>
        <w:left w:val="none" w:sz="0" w:space="0" w:color="auto"/>
        <w:bottom w:val="none" w:sz="0" w:space="0" w:color="auto"/>
        <w:right w:val="none" w:sz="0" w:space="0" w:color="auto"/>
      </w:divBdr>
      <w:divsChild>
        <w:div w:id="505822399">
          <w:marLeft w:val="504"/>
          <w:marRight w:val="0"/>
          <w:marTop w:val="140"/>
          <w:marBottom w:val="120"/>
          <w:divBdr>
            <w:top w:val="none" w:sz="0" w:space="0" w:color="auto"/>
            <w:left w:val="none" w:sz="0" w:space="0" w:color="auto"/>
            <w:bottom w:val="none" w:sz="0" w:space="0" w:color="auto"/>
            <w:right w:val="none" w:sz="0" w:space="0" w:color="auto"/>
          </w:divBdr>
        </w:div>
        <w:div w:id="1019701274">
          <w:marLeft w:val="504"/>
          <w:marRight w:val="0"/>
          <w:marTop w:val="140"/>
          <w:marBottom w:val="120"/>
          <w:divBdr>
            <w:top w:val="none" w:sz="0" w:space="0" w:color="auto"/>
            <w:left w:val="none" w:sz="0" w:space="0" w:color="auto"/>
            <w:bottom w:val="none" w:sz="0" w:space="0" w:color="auto"/>
            <w:right w:val="none" w:sz="0" w:space="0" w:color="auto"/>
          </w:divBdr>
        </w:div>
        <w:div w:id="1085347834">
          <w:marLeft w:val="504"/>
          <w:marRight w:val="0"/>
          <w:marTop w:val="140"/>
          <w:marBottom w:val="120"/>
          <w:divBdr>
            <w:top w:val="none" w:sz="0" w:space="0" w:color="auto"/>
            <w:left w:val="none" w:sz="0" w:space="0" w:color="auto"/>
            <w:bottom w:val="none" w:sz="0" w:space="0" w:color="auto"/>
            <w:right w:val="none" w:sz="0" w:space="0" w:color="auto"/>
          </w:divBdr>
        </w:div>
        <w:div w:id="2039702039">
          <w:marLeft w:val="504"/>
          <w:marRight w:val="0"/>
          <w:marTop w:val="140"/>
          <w:marBottom w:val="120"/>
          <w:divBdr>
            <w:top w:val="none" w:sz="0" w:space="0" w:color="auto"/>
            <w:left w:val="none" w:sz="0" w:space="0" w:color="auto"/>
            <w:bottom w:val="none" w:sz="0" w:space="0" w:color="auto"/>
            <w:right w:val="none" w:sz="0" w:space="0" w:color="auto"/>
          </w:divBdr>
        </w:div>
      </w:divsChild>
    </w:div>
    <w:div w:id="525872581">
      <w:bodyDiv w:val="1"/>
      <w:marLeft w:val="0"/>
      <w:marRight w:val="0"/>
      <w:marTop w:val="0"/>
      <w:marBottom w:val="0"/>
      <w:divBdr>
        <w:top w:val="none" w:sz="0" w:space="0" w:color="auto"/>
        <w:left w:val="none" w:sz="0" w:space="0" w:color="auto"/>
        <w:bottom w:val="none" w:sz="0" w:space="0" w:color="auto"/>
        <w:right w:val="none" w:sz="0" w:space="0" w:color="auto"/>
      </w:divBdr>
    </w:div>
    <w:div w:id="550846230">
      <w:bodyDiv w:val="1"/>
      <w:marLeft w:val="0"/>
      <w:marRight w:val="0"/>
      <w:marTop w:val="0"/>
      <w:marBottom w:val="0"/>
      <w:divBdr>
        <w:top w:val="none" w:sz="0" w:space="0" w:color="auto"/>
        <w:left w:val="none" w:sz="0" w:space="0" w:color="auto"/>
        <w:bottom w:val="none" w:sz="0" w:space="0" w:color="auto"/>
        <w:right w:val="none" w:sz="0" w:space="0" w:color="auto"/>
      </w:divBdr>
    </w:div>
    <w:div w:id="552158291">
      <w:bodyDiv w:val="1"/>
      <w:marLeft w:val="0"/>
      <w:marRight w:val="0"/>
      <w:marTop w:val="0"/>
      <w:marBottom w:val="0"/>
      <w:divBdr>
        <w:top w:val="none" w:sz="0" w:space="0" w:color="auto"/>
        <w:left w:val="none" w:sz="0" w:space="0" w:color="auto"/>
        <w:bottom w:val="none" w:sz="0" w:space="0" w:color="auto"/>
        <w:right w:val="none" w:sz="0" w:space="0" w:color="auto"/>
      </w:divBdr>
      <w:divsChild>
        <w:div w:id="832990541">
          <w:marLeft w:val="360"/>
          <w:marRight w:val="0"/>
          <w:marTop w:val="200"/>
          <w:marBottom w:val="120"/>
          <w:divBdr>
            <w:top w:val="none" w:sz="0" w:space="0" w:color="auto"/>
            <w:left w:val="none" w:sz="0" w:space="0" w:color="auto"/>
            <w:bottom w:val="none" w:sz="0" w:space="0" w:color="auto"/>
            <w:right w:val="none" w:sz="0" w:space="0" w:color="auto"/>
          </w:divBdr>
        </w:div>
        <w:div w:id="2126927428">
          <w:marLeft w:val="1080"/>
          <w:marRight w:val="0"/>
          <w:marTop w:val="100"/>
          <w:marBottom w:val="0"/>
          <w:divBdr>
            <w:top w:val="none" w:sz="0" w:space="0" w:color="auto"/>
            <w:left w:val="none" w:sz="0" w:space="0" w:color="auto"/>
            <w:bottom w:val="none" w:sz="0" w:space="0" w:color="auto"/>
            <w:right w:val="none" w:sz="0" w:space="0" w:color="auto"/>
          </w:divBdr>
        </w:div>
      </w:divsChild>
    </w:div>
    <w:div w:id="563375153">
      <w:bodyDiv w:val="1"/>
      <w:marLeft w:val="0"/>
      <w:marRight w:val="0"/>
      <w:marTop w:val="0"/>
      <w:marBottom w:val="0"/>
      <w:divBdr>
        <w:top w:val="none" w:sz="0" w:space="0" w:color="auto"/>
        <w:left w:val="none" w:sz="0" w:space="0" w:color="auto"/>
        <w:bottom w:val="none" w:sz="0" w:space="0" w:color="auto"/>
        <w:right w:val="none" w:sz="0" w:space="0" w:color="auto"/>
      </w:divBdr>
    </w:div>
    <w:div w:id="572281085">
      <w:bodyDiv w:val="1"/>
      <w:marLeft w:val="0"/>
      <w:marRight w:val="0"/>
      <w:marTop w:val="0"/>
      <w:marBottom w:val="0"/>
      <w:divBdr>
        <w:top w:val="none" w:sz="0" w:space="0" w:color="auto"/>
        <w:left w:val="none" w:sz="0" w:space="0" w:color="auto"/>
        <w:bottom w:val="none" w:sz="0" w:space="0" w:color="auto"/>
        <w:right w:val="none" w:sz="0" w:space="0" w:color="auto"/>
      </w:divBdr>
    </w:div>
    <w:div w:id="606617597">
      <w:bodyDiv w:val="1"/>
      <w:marLeft w:val="0"/>
      <w:marRight w:val="0"/>
      <w:marTop w:val="0"/>
      <w:marBottom w:val="0"/>
      <w:divBdr>
        <w:top w:val="none" w:sz="0" w:space="0" w:color="auto"/>
        <w:left w:val="none" w:sz="0" w:space="0" w:color="auto"/>
        <w:bottom w:val="none" w:sz="0" w:space="0" w:color="auto"/>
        <w:right w:val="none" w:sz="0" w:space="0" w:color="auto"/>
      </w:divBdr>
    </w:div>
    <w:div w:id="627514000">
      <w:bodyDiv w:val="1"/>
      <w:marLeft w:val="0"/>
      <w:marRight w:val="0"/>
      <w:marTop w:val="0"/>
      <w:marBottom w:val="0"/>
      <w:divBdr>
        <w:top w:val="none" w:sz="0" w:space="0" w:color="auto"/>
        <w:left w:val="none" w:sz="0" w:space="0" w:color="auto"/>
        <w:bottom w:val="none" w:sz="0" w:space="0" w:color="auto"/>
        <w:right w:val="none" w:sz="0" w:space="0" w:color="auto"/>
      </w:divBdr>
      <w:divsChild>
        <w:div w:id="426341934">
          <w:marLeft w:val="547"/>
          <w:marRight w:val="0"/>
          <w:marTop w:val="91"/>
          <w:marBottom w:val="0"/>
          <w:divBdr>
            <w:top w:val="none" w:sz="0" w:space="0" w:color="auto"/>
            <w:left w:val="none" w:sz="0" w:space="0" w:color="auto"/>
            <w:bottom w:val="none" w:sz="0" w:space="0" w:color="auto"/>
            <w:right w:val="none" w:sz="0" w:space="0" w:color="auto"/>
          </w:divBdr>
        </w:div>
        <w:div w:id="840582051">
          <w:marLeft w:val="547"/>
          <w:marRight w:val="0"/>
          <w:marTop w:val="72"/>
          <w:marBottom w:val="0"/>
          <w:divBdr>
            <w:top w:val="none" w:sz="0" w:space="0" w:color="auto"/>
            <w:left w:val="none" w:sz="0" w:space="0" w:color="auto"/>
            <w:bottom w:val="none" w:sz="0" w:space="0" w:color="auto"/>
            <w:right w:val="none" w:sz="0" w:space="0" w:color="auto"/>
          </w:divBdr>
        </w:div>
        <w:div w:id="1259406577">
          <w:marLeft w:val="547"/>
          <w:marRight w:val="0"/>
          <w:marTop w:val="72"/>
          <w:marBottom w:val="0"/>
          <w:divBdr>
            <w:top w:val="none" w:sz="0" w:space="0" w:color="auto"/>
            <w:left w:val="none" w:sz="0" w:space="0" w:color="auto"/>
            <w:bottom w:val="none" w:sz="0" w:space="0" w:color="auto"/>
            <w:right w:val="none" w:sz="0" w:space="0" w:color="auto"/>
          </w:divBdr>
        </w:div>
        <w:div w:id="1489904775">
          <w:marLeft w:val="547"/>
          <w:marRight w:val="0"/>
          <w:marTop w:val="72"/>
          <w:marBottom w:val="0"/>
          <w:divBdr>
            <w:top w:val="none" w:sz="0" w:space="0" w:color="auto"/>
            <w:left w:val="none" w:sz="0" w:space="0" w:color="auto"/>
            <w:bottom w:val="none" w:sz="0" w:space="0" w:color="auto"/>
            <w:right w:val="none" w:sz="0" w:space="0" w:color="auto"/>
          </w:divBdr>
        </w:div>
        <w:div w:id="1511067722">
          <w:marLeft w:val="547"/>
          <w:marRight w:val="0"/>
          <w:marTop w:val="72"/>
          <w:marBottom w:val="0"/>
          <w:divBdr>
            <w:top w:val="none" w:sz="0" w:space="0" w:color="auto"/>
            <w:left w:val="none" w:sz="0" w:space="0" w:color="auto"/>
            <w:bottom w:val="none" w:sz="0" w:space="0" w:color="auto"/>
            <w:right w:val="none" w:sz="0" w:space="0" w:color="auto"/>
          </w:divBdr>
        </w:div>
        <w:div w:id="2014450562">
          <w:marLeft w:val="547"/>
          <w:marRight w:val="0"/>
          <w:marTop w:val="91"/>
          <w:marBottom w:val="0"/>
          <w:divBdr>
            <w:top w:val="none" w:sz="0" w:space="0" w:color="auto"/>
            <w:left w:val="none" w:sz="0" w:space="0" w:color="auto"/>
            <w:bottom w:val="none" w:sz="0" w:space="0" w:color="auto"/>
            <w:right w:val="none" w:sz="0" w:space="0" w:color="auto"/>
          </w:divBdr>
        </w:div>
      </w:divsChild>
    </w:div>
    <w:div w:id="649602129">
      <w:bodyDiv w:val="1"/>
      <w:marLeft w:val="0"/>
      <w:marRight w:val="0"/>
      <w:marTop w:val="0"/>
      <w:marBottom w:val="0"/>
      <w:divBdr>
        <w:top w:val="none" w:sz="0" w:space="0" w:color="auto"/>
        <w:left w:val="none" w:sz="0" w:space="0" w:color="auto"/>
        <w:bottom w:val="none" w:sz="0" w:space="0" w:color="auto"/>
        <w:right w:val="none" w:sz="0" w:space="0" w:color="auto"/>
      </w:divBdr>
    </w:div>
    <w:div w:id="656764151">
      <w:bodyDiv w:val="1"/>
      <w:marLeft w:val="0"/>
      <w:marRight w:val="0"/>
      <w:marTop w:val="0"/>
      <w:marBottom w:val="0"/>
      <w:divBdr>
        <w:top w:val="none" w:sz="0" w:space="0" w:color="auto"/>
        <w:left w:val="none" w:sz="0" w:space="0" w:color="auto"/>
        <w:bottom w:val="none" w:sz="0" w:space="0" w:color="auto"/>
        <w:right w:val="none" w:sz="0" w:space="0" w:color="auto"/>
      </w:divBdr>
    </w:div>
    <w:div w:id="6606185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997">
          <w:marLeft w:val="446"/>
          <w:marRight w:val="0"/>
          <w:marTop w:val="0"/>
          <w:marBottom w:val="0"/>
          <w:divBdr>
            <w:top w:val="none" w:sz="0" w:space="0" w:color="auto"/>
            <w:left w:val="none" w:sz="0" w:space="0" w:color="auto"/>
            <w:bottom w:val="none" w:sz="0" w:space="0" w:color="auto"/>
            <w:right w:val="none" w:sz="0" w:space="0" w:color="auto"/>
          </w:divBdr>
        </w:div>
        <w:div w:id="1857113492">
          <w:marLeft w:val="446"/>
          <w:marRight w:val="0"/>
          <w:marTop w:val="0"/>
          <w:marBottom w:val="0"/>
          <w:divBdr>
            <w:top w:val="none" w:sz="0" w:space="0" w:color="auto"/>
            <w:left w:val="none" w:sz="0" w:space="0" w:color="auto"/>
            <w:bottom w:val="none" w:sz="0" w:space="0" w:color="auto"/>
            <w:right w:val="none" w:sz="0" w:space="0" w:color="auto"/>
          </w:divBdr>
        </w:div>
        <w:div w:id="1936671865">
          <w:marLeft w:val="446"/>
          <w:marRight w:val="0"/>
          <w:marTop w:val="0"/>
          <w:marBottom w:val="0"/>
          <w:divBdr>
            <w:top w:val="none" w:sz="0" w:space="0" w:color="auto"/>
            <w:left w:val="none" w:sz="0" w:space="0" w:color="auto"/>
            <w:bottom w:val="none" w:sz="0" w:space="0" w:color="auto"/>
            <w:right w:val="none" w:sz="0" w:space="0" w:color="auto"/>
          </w:divBdr>
        </w:div>
        <w:div w:id="2112817755">
          <w:marLeft w:val="446"/>
          <w:marRight w:val="0"/>
          <w:marTop w:val="0"/>
          <w:marBottom w:val="0"/>
          <w:divBdr>
            <w:top w:val="none" w:sz="0" w:space="0" w:color="auto"/>
            <w:left w:val="none" w:sz="0" w:space="0" w:color="auto"/>
            <w:bottom w:val="none" w:sz="0" w:space="0" w:color="auto"/>
            <w:right w:val="none" w:sz="0" w:space="0" w:color="auto"/>
          </w:divBdr>
        </w:div>
      </w:divsChild>
    </w:div>
    <w:div w:id="664624880">
      <w:bodyDiv w:val="1"/>
      <w:marLeft w:val="0"/>
      <w:marRight w:val="0"/>
      <w:marTop w:val="0"/>
      <w:marBottom w:val="0"/>
      <w:divBdr>
        <w:top w:val="none" w:sz="0" w:space="0" w:color="auto"/>
        <w:left w:val="none" w:sz="0" w:space="0" w:color="auto"/>
        <w:bottom w:val="none" w:sz="0" w:space="0" w:color="auto"/>
        <w:right w:val="none" w:sz="0" w:space="0" w:color="auto"/>
      </w:divBdr>
    </w:div>
    <w:div w:id="670529485">
      <w:bodyDiv w:val="1"/>
      <w:marLeft w:val="0"/>
      <w:marRight w:val="0"/>
      <w:marTop w:val="0"/>
      <w:marBottom w:val="0"/>
      <w:divBdr>
        <w:top w:val="none" w:sz="0" w:space="0" w:color="auto"/>
        <w:left w:val="none" w:sz="0" w:space="0" w:color="auto"/>
        <w:bottom w:val="none" w:sz="0" w:space="0" w:color="auto"/>
        <w:right w:val="none" w:sz="0" w:space="0" w:color="auto"/>
      </w:divBdr>
      <w:divsChild>
        <w:div w:id="1482386884">
          <w:marLeft w:val="360"/>
          <w:marRight w:val="0"/>
          <w:marTop w:val="200"/>
          <w:marBottom w:val="0"/>
          <w:divBdr>
            <w:top w:val="none" w:sz="0" w:space="0" w:color="auto"/>
            <w:left w:val="none" w:sz="0" w:space="0" w:color="auto"/>
            <w:bottom w:val="none" w:sz="0" w:space="0" w:color="auto"/>
            <w:right w:val="none" w:sz="0" w:space="0" w:color="auto"/>
          </w:divBdr>
        </w:div>
      </w:divsChild>
    </w:div>
    <w:div w:id="675766685">
      <w:bodyDiv w:val="1"/>
      <w:marLeft w:val="0"/>
      <w:marRight w:val="0"/>
      <w:marTop w:val="0"/>
      <w:marBottom w:val="0"/>
      <w:divBdr>
        <w:top w:val="none" w:sz="0" w:space="0" w:color="auto"/>
        <w:left w:val="none" w:sz="0" w:space="0" w:color="auto"/>
        <w:bottom w:val="none" w:sz="0" w:space="0" w:color="auto"/>
        <w:right w:val="none" w:sz="0" w:space="0" w:color="auto"/>
      </w:divBdr>
    </w:div>
    <w:div w:id="679697341">
      <w:bodyDiv w:val="1"/>
      <w:marLeft w:val="0"/>
      <w:marRight w:val="0"/>
      <w:marTop w:val="0"/>
      <w:marBottom w:val="0"/>
      <w:divBdr>
        <w:top w:val="none" w:sz="0" w:space="0" w:color="auto"/>
        <w:left w:val="none" w:sz="0" w:space="0" w:color="auto"/>
        <w:bottom w:val="none" w:sz="0" w:space="0" w:color="auto"/>
        <w:right w:val="none" w:sz="0" w:space="0" w:color="auto"/>
      </w:divBdr>
      <w:divsChild>
        <w:div w:id="502091842">
          <w:marLeft w:val="547"/>
          <w:marRight w:val="0"/>
          <w:marTop w:val="106"/>
          <w:marBottom w:val="0"/>
          <w:divBdr>
            <w:top w:val="none" w:sz="0" w:space="0" w:color="auto"/>
            <w:left w:val="none" w:sz="0" w:space="0" w:color="auto"/>
            <w:bottom w:val="none" w:sz="0" w:space="0" w:color="auto"/>
            <w:right w:val="none" w:sz="0" w:space="0" w:color="auto"/>
          </w:divBdr>
        </w:div>
        <w:div w:id="771977969">
          <w:marLeft w:val="547"/>
          <w:marRight w:val="0"/>
          <w:marTop w:val="134"/>
          <w:marBottom w:val="0"/>
          <w:divBdr>
            <w:top w:val="none" w:sz="0" w:space="0" w:color="auto"/>
            <w:left w:val="none" w:sz="0" w:space="0" w:color="auto"/>
            <w:bottom w:val="none" w:sz="0" w:space="0" w:color="auto"/>
            <w:right w:val="none" w:sz="0" w:space="0" w:color="auto"/>
          </w:divBdr>
        </w:div>
        <w:div w:id="2078161571">
          <w:marLeft w:val="1166"/>
          <w:marRight w:val="0"/>
          <w:marTop w:val="86"/>
          <w:marBottom w:val="0"/>
          <w:divBdr>
            <w:top w:val="none" w:sz="0" w:space="0" w:color="auto"/>
            <w:left w:val="none" w:sz="0" w:space="0" w:color="auto"/>
            <w:bottom w:val="none" w:sz="0" w:space="0" w:color="auto"/>
            <w:right w:val="none" w:sz="0" w:space="0" w:color="auto"/>
          </w:divBdr>
        </w:div>
        <w:div w:id="2118595738">
          <w:marLeft w:val="1166"/>
          <w:marRight w:val="0"/>
          <w:marTop w:val="86"/>
          <w:marBottom w:val="0"/>
          <w:divBdr>
            <w:top w:val="none" w:sz="0" w:space="0" w:color="auto"/>
            <w:left w:val="none" w:sz="0" w:space="0" w:color="auto"/>
            <w:bottom w:val="none" w:sz="0" w:space="0" w:color="auto"/>
            <w:right w:val="none" w:sz="0" w:space="0" w:color="auto"/>
          </w:divBdr>
        </w:div>
      </w:divsChild>
    </w:div>
    <w:div w:id="689529292">
      <w:bodyDiv w:val="1"/>
      <w:marLeft w:val="0"/>
      <w:marRight w:val="0"/>
      <w:marTop w:val="0"/>
      <w:marBottom w:val="0"/>
      <w:divBdr>
        <w:top w:val="none" w:sz="0" w:space="0" w:color="auto"/>
        <w:left w:val="none" w:sz="0" w:space="0" w:color="auto"/>
        <w:bottom w:val="none" w:sz="0" w:space="0" w:color="auto"/>
        <w:right w:val="none" w:sz="0" w:space="0" w:color="auto"/>
      </w:divBdr>
    </w:div>
    <w:div w:id="725224255">
      <w:bodyDiv w:val="1"/>
      <w:marLeft w:val="0"/>
      <w:marRight w:val="0"/>
      <w:marTop w:val="0"/>
      <w:marBottom w:val="0"/>
      <w:divBdr>
        <w:top w:val="none" w:sz="0" w:space="0" w:color="auto"/>
        <w:left w:val="none" w:sz="0" w:space="0" w:color="auto"/>
        <w:bottom w:val="none" w:sz="0" w:space="0" w:color="auto"/>
        <w:right w:val="none" w:sz="0" w:space="0" w:color="auto"/>
      </w:divBdr>
    </w:div>
    <w:div w:id="740519161">
      <w:bodyDiv w:val="1"/>
      <w:marLeft w:val="0"/>
      <w:marRight w:val="0"/>
      <w:marTop w:val="0"/>
      <w:marBottom w:val="0"/>
      <w:divBdr>
        <w:top w:val="none" w:sz="0" w:space="0" w:color="auto"/>
        <w:left w:val="none" w:sz="0" w:space="0" w:color="auto"/>
        <w:bottom w:val="none" w:sz="0" w:space="0" w:color="auto"/>
        <w:right w:val="none" w:sz="0" w:space="0" w:color="auto"/>
      </w:divBdr>
      <w:divsChild>
        <w:div w:id="367800884">
          <w:marLeft w:val="446"/>
          <w:marRight w:val="0"/>
          <w:marTop w:val="115"/>
          <w:marBottom w:val="120"/>
          <w:divBdr>
            <w:top w:val="none" w:sz="0" w:space="0" w:color="auto"/>
            <w:left w:val="none" w:sz="0" w:space="0" w:color="auto"/>
            <w:bottom w:val="none" w:sz="0" w:space="0" w:color="auto"/>
            <w:right w:val="none" w:sz="0" w:space="0" w:color="auto"/>
          </w:divBdr>
        </w:div>
        <w:div w:id="688531069">
          <w:marLeft w:val="446"/>
          <w:marRight w:val="0"/>
          <w:marTop w:val="115"/>
          <w:marBottom w:val="120"/>
          <w:divBdr>
            <w:top w:val="none" w:sz="0" w:space="0" w:color="auto"/>
            <w:left w:val="none" w:sz="0" w:space="0" w:color="auto"/>
            <w:bottom w:val="none" w:sz="0" w:space="0" w:color="auto"/>
            <w:right w:val="none" w:sz="0" w:space="0" w:color="auto"/>
          </w:divBdr>
        </w:div>
        <w:div w:id="1519848031">
          <w:marLeft w:val="446"/>
          <w:marRight w:val="0"/>
          <w:marTop w:val="115"/>
          <w:marBottom w:val="120"/>
          <w:divBdr>
            <w:top w:val="none" w:sz="0" w:space="0" w:color="auto"/>
            <w:left w:val="none" w:sz="0" w:space="0" w:color="auto"/>
            <w:bottom w:val="none" w:sz="0" w:space="0" w:color="auto"/>
            <w:right w:val="none" w:sz="0" w:space="0" w:color="auto"/>
          </w:divBdr>
        </w:div>
        <w:div w:id="1568146170">
          <w:marLeft w:val="446"/>
          <w:marRight w:val="0"/>
          <w:marTop w:val="115"/>
          <w:marBottom w:val="120"/>
          <w:divBdr>
            <w:top w:val="none" w:sz="0" w:space="0" w:color="auto"/>
            <w:left w:val="none" w:sz="0" w:space="0" w:color="auto"/>
            <w:bottom w:val="none" w:sz="0" w:space="0" w:color="auto"/>
            <w:right w:val="none" w:sz="0" w:space="0" w:color="auto"/>
          </w:divBdr>
        </w:div>
        <w:div w:id="2114470295">
          <w:marLeft w:val="446"/>
          <w:marRight w:val="0"/>
          <w:marTop w:val="115"/>
          <w:marBottom w:val="120"/>
          <w:divBdr>
            <w:top w:val="none" w:sz="0" w:space="0" w:color="auto"/>
            <w:left w:val="none" w:sz="0" w:space="0" w:color="auto"/>
            <w:bottom w:val="none" w:sz="0" w:space="0" w:color="auto"/>
            <w:right w:val="none" w:sz="0" w:space="0" w:color="auto"/>
          </w:divBdr>
        </w:div>
      </w:divsChild>
    </w:div>
    <w:div w:id="746347071">
      <w:bodyDiv w:val="1"/>
      <w:marLeft w:val="0"/>
      <w:marRight w:val="0"/>
      <w:marTop w:val="0"/>
      <w:marBottom w:val="0"/>
      <w:divBdr>
        <w:top w:val="none" w:sz="0" w:space="0" w:color="auto"/>
        <w:left w:val="none" w:sz="0" w:space="0" w:color="auto"/>
        <w:bottom w:val="none" w:sz="0" w:space="0" w:color="auto"/>
        <w:right w:val="none" w:sz="0" w:space="0" w:color="auto"/>
      </w:divBdr>
      <w:divsChild>
        <w:div w:id="77287444">
          <w:marLeft w:val="1166"/>
          <w:marRight w:val="0"/>
          <w:marTop w:val="91"/>
          <w:marBottom w:val="120"/>
          <w:divBdr>
            <w:top w:val="none" w:sz="0" w:space="0" w:color="auto"/>
            <w:left w:val="none" w:sz="0" w:space="0" w:color="auto"/>
            <w:bottom w:val="none" w:sz="0" w:space="0" w:color="auto"/>
            <w:right w:val="none" w:sz="0" w:space="0" w:color="auto"/>
          </w:divBdr>
        </w:div>
        <w:div w:id="627124685">
          <w:marLeft w:val="446"/>
          <w:marRight w:val="0"/>
          <w:marTop w:val="106"/>
          <w:marBottom w:val="120"/>
          <w:divBdr>
            <w:top w:val="none" w:sz="0" w:space="0" w:color="auto"/>
            <w:left w:val="none" w:sz="0" w:space="0" w:color="auto"/>
            <w:bottom w:val="none" w:sz="0" w:space="0" w:color="auto"/>
            <w:right w:val="none" w:sz="0" w:space="0" w:color="auto"/>
          </w:divBdr>
        </w:div>
        <w:div w:id="768476468">
          <w:marLeft w:val="446"/>
          <w:marRight w:val="0"/>
          <w:marTop w:val="106"/>
          <w:marBottom w:val="120"/>
          <w:divBdr>
            <w:top w:val="none" w:sz="0" w:space="0" w:color="auto"/>
            <w:left w:val="none" w:sz="0" w:space="0" w:color="auto"/>
            <w:bottom w:val="none" w:sz="0" w:space="0" w:color="auto"/>
            <w:right w:val="none" w:sz="0" w:space="0" w:color="auto"/>
          </w:divBdr>
        </w:div>
        <w:div w:id="962467450">
          <w:marLeft w:val="1166"/>
          <w:marRight w:val="0"/>
          <w:marTop w:val="91"/>
          <w:marBottom w:val="120"/>
          <w:divBdr>
            <w:top w:val="none" w:sz="0" w:space="0" w:color="auto"/>
            <w:left w:val="none" w:sz="0" w:space="0" w:color="auto"/>
            <w:bottom w:val="none" w:sz="0" w:space="0" w:color="auto"/>
            <w:right w:val="none" w:sz="0" w:space="0" w:color="auto"/>
          </w:divBdr>
        </w:div>
        <w:div w:id="988048821">
          <w:marLeft w:val="446"/>
          <w:marRight w:val="0"/>
          <w:marTop w:val="106"/>
          <w:marBottom w:val="120"/>
          <w:divBdr>
            <w:top w:val="none" w:sz="0" w:space="0" w:color="auto"/>
            <w:left w:val="none" w:sz="0" w:space="0" w:color="auto"/>
            <w:bottom w:val="none" w:sz="0" w:space="0" w:color="auto"/>
            <w:right w:val="none" w:sz="0" w:space="0" w:color="auto"/>
          </w:divBdr>
        </w:div>
        <w:div w:id="1353340403">
          <w:marLeft w:val="1166"/>
          <w:marRight w:val="0"/>
          <w:marTop w:val="91"/>
          <w:marBottom w:val="120"/>
          <w:divBdr>
            <w:top w:val="none" w:sz="0" w:space="0" w:color="auto"/>
            <w:left w:val="none" w:sz="0" w:space="0" w:color="auto"/>
            <w:bottom w:val="none" w:sz="0" w:space="0" w:color="auto"/>
            <w:right w:val="none" w:sz="0" w:space="0" w:color="auto"/>
          </w:divBdr>
        </w:div>
        <w:div w:id="1726945509">
          <w:marLeft w:val="446"/>
          <w:marRight w:val="0"/>
          <w:marTop w:val="106"/>
          <w:marBottom w:val="120"/>
          <w:divBdr>
            <w:top w:val="none" w:sz="0" w:space="0" w:color="auto"/>
            <w:left w:val="none" w:sz="0" w:space="0" w:color="auto"/>
            <w:bottom w:val="none" w:sz="0" w:space="0" w:color="auto"/>
            <w:right w:val="none" w:sz="0" w:space="0" w:color="auto"/>
          </w:divBdr>
        </w:div>
        <w:div w:id="1932203708">
          <w:marLeft w:val="446"/>
          <w:marRight w:val="0"/>
          <w:marTop w:val="106"/>
          <w:marBottom w:val="120"/>
          <w:divBdr>
            <w:top w:val="none" w:sz="0" w:space="0" w:color="auto"/>
            <w:left w:val="none" w:sz="0" w:space="0" w:color="auto"/>
            <w:bottom w:val="none" w:sz="0" w:space="0" w:color="auto"/>
            <w:right w:val="none" w:sz="0" w:space="0" w:color="auto"/>
          </w:divBdr>
        </w:div>
      </w:divsChild>
    </w:div>
    <w:div w:id="772438291">
      <w:bodyDiv w:val="1"/>
      <w:marLeft w:val="0"/>
      <w:marRight w:val="0"/>
      <w:marTop w:val="0"/>
      <w:marBottom w:val="0"/>
      <w:divBdr>
        <w:top w:val="none" w:sz="0" w:space="0" w:color="auto"/>
        <w:left w:val="none" w:sz="0" w:space="0" w:color="auto"/>
        <w:bottom w:val="none" w:sz="0" w:space="0" w:color="auto"/>
        <w:right w:val="none" w:sz="0" w:space="0" w:color="auto"/>
      </w:divBdr>
      <w:divsChild>
        <w:div w:id="22485370">
          <w:marLeft w:val="547"/>
          <w:marRight w:val="0"/>
          <w:marTop w:val="120"/>
          <w:marBottom w:val="0"/>
          <w:divBdr>
            <w:top w:val="none" w:sz="0" w:space="0" w:color="auto"/>
            <w:left w:val="none" w:sz="0" w:space="0" w:color="auto"/>
            <w:bottom w:val="none" w:sz="0" w:space="0" w:color="auto"/>
            <w:right w:val="none" w:sz="0" w:space="0" w:color="auto"/>
          </w:divBdr>
        </w:div>
        <w:div w:id="179516065">
          <w:marLeft w:val="547"/>
          <w:marRight w:val="0"/>
          <w:marTop w:val="120"/>
          <w:marBottom w:val="0"/>
          <w:divBdr>
            <w:top w:val="none" w:sz="0" w:space="0" w:color="auto"/>
            <w:left w:val="none" w:sz="0" w:space="0" w:color="auto"/>
            <w:bottom w:val="none" w:sz="0" w:space="0" w:color="auto"/>
            <w:right w:val="none" w:sz="0" w:space="0" w:color="auto"/>
          </w:divBdr>
        </w:div>
        <w:div w:id="326399402">
          <w:marLeft w:val="1166"/>
          <w:marRight w:val="0"/>
          <w:marTop w:val="106"/>
          <w:marBottom w:val="0"/>
          <w:divBdr>
            <w:top w:val="none" w:sz="0" w:space="0" w:color="auto"/>
            <w:left w:val="none" w:sz="0" w:space="0" w:color="auto"/>
            <w:bottom w:val="none" w:sz="0" w:space="0" w:color="auto"/>
            <w:right w:val="none" w:sz="0" w:space="0" w:color="auto"/>
          </w:divBdr>
        </w:div>
        <w:div w:id="809204860">
          <w:marLeft w:val="547"/>
          <w:marRight w:val="0"/>
          <w:marTop w:val="120"/>
          <w:marBottom w:val="0"/>
          <w:divBdr>
            <w:top w:val="none" w:sz="0" w:space="0" w:color="auto"/>
            <w:left w:val="none" w:sz="0" w:space="0" w:color="auto"/>
            <w:bottom w:val="none" w:sz="0" w:space="0" w:color="auto"/>
            <w:right w:val="none" w:sz="0" w:space="0" w:color="auto"/>
          </w:divBdr>
        </w:div>
        <w:div w:id="1105467265">
          <w:marLeft w:val="1166"/>
          <w:marRight w:val="0"/>
          <w:marTop w:val="106"/>
          <w:marBottom w:val="0"/>
          <w:divBdr>
            <w:top w:val="none" w:sz="0" w:space="0" w:color="auto"/>
            <w:left w:val="none" w:sz="0" w:space="0" w:color="auto"/>
            <w:bottom w:val="none" w:sz="0" w:space="0" w:color="auto"/>
            <w:right w:val="none" w:sz="0" w:space="0" w:color="auto"/>
          </w:divBdr>
        </w:div>
        <w:div w:id="1405223593">
          <w:marLeft w:val="547"/>
          <w:marRight w:val="0"/>
          <w:marTop w:val="120"/>
          <w:marBottom w:val="0"/>
          <w:divBdr>
            <w:top w:val="none" w:sz="0" w:space="0" w:color="auto"/>
            <w:left w:val="none" w:sz="0" w:space="0" w:color="auto"/>
            <w:bottom w:val="none" w:sz="0" w:space="0" w:color="auto"/>
            <w:right w:val="none" w:sz="0" w:space="0" w:color="auto"/>
          </w:divBdr>
        </w:div>
        <w:div w:id="1565023864">
          <w:marLeft w:val="1166"/>
          <w:marRight w:val="0"/>
          <w:marTop w:val="106"/>
          <w:marBottom w:val="0"/>
          <w:divBdr>
            <w:top w:val="none" w:sz="0" w:space="0" w:color="auto"/>
            <w:left w:val="none" w:sz="0" w:space="0" w:color="auto"/>
            <w:bottom w:val="none" w:sz="0" w:space="0" w:color="auto"/>
            <w:right w:val="none" w:sz="0" w:space="0" w:color="auto"/>
          </w:divBdr>
        </w:div>
        <w:div w:id="1714647447">
          <w:marLeft w:val="547"/>
          <w:marRight w:val="0"/>
          <w:marTop w:val="120"/>
          <w:marBottom w:val="0"/>
          <w:divBdr>
            <w:top w:val="none" w:sz="0" w:space="0" w:color="auto"/>
            <w:left w:val="none" w:sz="0" w:space="0" w:color="auto"/>
            <w:bottom w:val="none" w:sz="0" w:space="0" w:color="auto"/>
            <w:right w:val="none" w:sz="0" w:space="0" w:color="auto"/>
          </w:divBdr>
        </w:div>
        <w:div w:id="1983073630">
          <w:marLeft w:val="547"/>
          <w:marRight w:val="0"/>
          <w:marTop w:val="120"/>
          <w:marBottom w:val="0"/>
          <w:divBdr>
            <w:top w:val="none" w:sz="0" w:space="0" w:color="auto"/>
            <w:left w:val="none" w:sz="0" w:space="0" w:color="auto"/>
            <w:bottom w:val="none" w:sz="0" w:space="0" w:color="auto"/>
            <w:right w:val="none" w:sz="0" w:space="0" w:color="auto"/>
          </w:divBdr>
        </w:div>
        <w:div w:id="2074624030">
          <w:marLeft w:val="547"/>
          <w:marRight w:val="0"/>
          <w:marTop w:val="120"/>
          <w:marBottom w:val="0"/>
          <w:divBdr>
            <w:top w:val="none" w:sz="0" w:space="0" w:color="auto"/>
            <w:left w:val="none" w:sz="0" w:space="0" w:color="auto"/>
            <w:bottom w:val="none" w:sz="0" w:space="0" w:color="auto"/>
            <w:right w:val="none" w:sz="0" w:space="0" w:color="auto"/>
          </w:divBdr>
        </w:div>
      </w:divsChild>
    </w:div>
    <w:div w:id="789979495">
      <w:bodyDiv w:val="1"/>
      <w:marLeft w:val="0"/>
      <w:marRight w:val="0"/>
      <w:marTop w:val="0"/>
      <w:marBottom w:val="0"/>
      <w:divBdr>
        <w:top w:val="none" w:sz="0" w:space="0" w:color="auto"/>
        <w:left w:val="none" w:sz="0" w:space="0" w:color="auto"/>
        <w:bottom w:val="none" w:sz="0" w:space="0" w:color="auto"/>
        <w:right w:val="none" w:sz="0" w:space="0" w:color="auto"/>
      </w:divBdr>
    </w:div>
    <w:div w:id="794374928">
      <w:bodyDiv w:val="1"/>
      <w:marLeft w:val="0"/>
      <w:marRight w:val="0"/>
      <w:marTop w:val="0"/>
      <w:marBottom w:val="0"/>
      <w:divBdr>
        <w:top w:val="none" w:sz="0" w:space="0" w:color="auto"/>
        <w:left w:val="none" w:sz="0" w:space="0" w:color="auto"/>
        <w:bottom w:val="none" w:sz="0" w:space="0" w:color="auto"/>
        <w:right w:val="none" w:sz="0" w:space="0" w:color="auto"/>
      </w:divBdr>
    </w:div>
    <w:div w:id="802695880">
      <w:bodyDiv w:val="1"/>
      <w:marLeft w:val="0"/>
      <w:marRight w:val="0"/>
      <w:marTop w:val="0"/>
      <w:marBottom w:val="0"/>
      <w:divBdr>
        <w:top w:val="none" w:sz="0" w:space="0" w:color="auto"/>
        <w:left w:val="none" w:sz="0" w:space="0" w:color="auto"/>
        <w:bottom w:val="none" w:sz="0" w:space="0" w:color="auto"/>
        <w:right w:val="none" w:sz="0" w:space="0" w:color="auto"/>
      </w:divBdr>
      <w:divsChild>
        <w:div w:id="1361393122">
          <w:marLeft w:val="144"/>
          <w:marRight w:val="0"/>
          <w:marTop w:val="260"/>
          <w:marBottom w:val="0"/>
          <w:divBdr>
            <w:top w:val="none" w:sz="0" w:space="0" w:color="auto"/>
            <w:left w:val="none" w:sz="0" w:space="0" w:color="auto"/>
            <w:bottom w:val="none" w:sz="0" w:space="0" w:color="auto"/>
            <w:right w:val="none" w:sz="0" w:space="0" w:color="auto"/>
          </w:divBdr>
        </w:div>
      </w:divsChild>
    </w:div>
    <w:div w:id="834418735">
      <w:bodyDiv w:val="1"/>
      <w:marLeft w:val="0"/>
      <w:marRight w:val="0"/>
      <w:marTop w:val="0"/>
      <w:marBottom w:val="0"/>
      <w:divBdr>
        <w:top w:val="none" w:sz="0" w:space="0" w:color="auto"/>
        <w:left w:val="none" w:sz="0" w:space="0" w:color="auto"/>
        <w:bottom w:val="none" w:sz="0" w:space="0" w:color="auto"/>
        <w:right w:val="none" w:sz="0" w:space="0" w:color="auto"/>
      </w:divBdr>
      <w:divsChild>
        <w:div w:id="819152583">
          <w:marLeft w:val="547"/>
          <w:marRight w:val="0"/>
          <w:marTop w:val="115"/>
          <w:marBottom w:val="0"/>
          <w:divBdr>
            <w:top w:val="none" w:sz="0" w:space="0" w:color="auto"/>
            <w:left w:val="none" w:sz="0" w:space="0" w:color="auto"/>
            <w:bottom w:val="none" w:sz="0" w:space="0" w:color="auto"/>
            <w:right w:val="none" w:sz="0" w:space="0" w:color="auto"/>
          </w:divBdr>
        </w:div>
        <w:div w:id="851191475">
          <w:marLeft w:val="1166"/>
          <w:marRight w:val="0"/>
          <w:marTop w:val="96"/>
          <w:marBottom w:val="0"/>
          <w:divBdr>
            <w:top w:val="none" w:sz="0" w:space="0" w:color="auto"/>
            <w:left w:val="none" w:sz="0" w:space="0" w:color="auto"/>
            <w:bottom w:val="none" w:sz="0" w:space="0" w:color="auto"/>
            <w:right w:val="none" w:sz="0" w:space="0" w:color="auto"/>
          </w:divBdr>
        </w:div>
        <w:div w:id="1798373713">
          <w:marLeft w:val="547"/>
          <w:marRight w:val="0"/>
          <w:marTop w:val="115"/>
          <w:marBottom w:val="0"/>
          <w:divBdr>
            <w:top w:val="none" w:sz="0" w:space="0" w:color="auto"/>
            <w:left w:val="none" w:sz="0" w:space="0" w:color="auto"/>
            <w:bottom w:val="none" w:sz="0" w:space="0" w:color="auto"/>
            <w:right w:val="none" w:sz="0" w:space="0" w:color="auto"/>
          </w:divBdr>
        </w:div>
        <w:div w:id="1989360985">
          <w:marLeft w:val="547"/>
          <w:marRight w:val="0"/>
          <w:marTop w:val="115"/>
          <w:marBottom w:val="0"/>
          <w:divBdr>
            <w:top w:val="none" w:sz="0" w:space="0" w:color="auto"/>
            <w:left w:val="none" w:sz="0" w:space="0" w:color="auto"/>
            <w:bottom w:val="none" w:sz="0" w:space="0" w:color="auto"/>
            <w:right w:val="none" w:sz="0" w:space="0" w:color="auto"/>
          </w:divBdr>
        </w:div>
      </w:divsChild>
    </w:div>
    <w:div w:id="852299283">
      <w:bodyDiv w:val="1"/>
      <w:marLeft w:val="0"/>
      <w:marRight w:val="0"/>
      <w:marTop w:val="0"/>
      <w:marBottom w:val="0"/>
      <w:divBdr>
        <w:top w:val="none" w:sz="0" w:space="0" w:color="auto"/>
        <w:left w:val="none" w:sz="0" w:space="0" w:color="auto"/>
        <w:bottom w:val="none" w:sz="0" w:space="0" w:color="auto"/>
        <w:right w:val="none" w:sz="0" w:space="0" w:color="auto"/>
      </w:divBdr>
    </w:div>
    <w:div w:id="858083136">
      <w:bodyDiv w:val="1"/>
      <w:marLeft w:val="0"/>
      <w:marRight w:val="0"/>
      <w:marTop w:val="0"/>
      <w:marBottom w:val="0"/>
      <w:divBdr>
        <w:top w:val="none" w:sz="0" w:space="0" w:color="auto"/>
        <w:left w:val="none" w:sz="0" w:space="0" w:color="auto"/>
        <w:bottom w:val="none" w:sz="0" w:space="0" w:color="auto"/>
        <w:right w:val="none" w:sz="0" w:space="0" w:color="auto"/>
      </w:divBdr>
    </w:div>
    <w:div w:id="859319800">
      <w:bodyDiv w:val="1"/>
      <w:marLeft w:val="0"/>
      <w:marRight w:val="0"/>
      <w:marTop w:val="0"/>
      <w:marBottom w:val="0"/>
      <w:divBdr>
        <w:top w:val="none" w:sz="0" w:space="0" w:color="auto"/>
        <w:left w:val="none" w:sz="0" w:space="0" w:color="auto"/>
        <w:bottom w:val="none" w:sz="0" w:space="0" w:color="auto"/>
        <w:right w:val="none" w:sz="0" w:space="0" w:color="auto"/>
      </w:divBdr>
    </w:div>
    <w:div w:id="868497034">
      <w:bodyDiv w:val="1"/>
      <w:marLeft w:val="0"/>
      <w:marRight w:val="0"/>
      <w:marTop w:val="0"/>
      <w:marBottom w:val="0"/>
      <w:divBdr>
        <w:top w:val="none" w:sz="0" w:space="0" w:color="auto"/>
        <w:left w:val="none" w:sz="0" w:space="0" w:color="auto"/>
        <w:bottom w:val="none" w:sz="0" w:space="0" w:color="auto"/>
        <w:right w:val="none" w:sz="0" w:space="0" w:color="auto"/>
      </w:divBdr>
    </w:div>
    <w:div w:id="885873444">
      <w:bodyDiv w:val="1"/>
      <w:marLeft w:val="0"/>
      <w:marRight w:val="0"/>
      <w:marTop w:val="0"/>
      <w:marBottom w:val="0"/>
      <w:divBdr>
        <w:top w:val="none" w:sz="0" w:space="0" w:color="auto"/>
        <w:left w:val="none" w:sz="0" w:space="0" w:color="auto"/>
        <w:bottom w:val="none" w:sz="0" w:space="0" w:color="auto"/>
        <w:right w:val="none" w:sz="0" w:space="0" w:color="auto"/>
      </w:divBdr>
    </w:div>
    <w:div w:id="940331341">
      <w:bodyDiv w:val="1"/>
      <w:marLeft w:val="0"/>
      <w:marRight w:val="0"/>
      <w:marTop w:val="0"/>
      <w:marBottom w:val="0"/>
      <w:divBdr>
        <w:top w:val="none" w:sz="0" w:space="0" w:color="auto"/>
        <w:left w:val="none" w:sz="0" w:space="0" w:color="auto"/>
        <w:bottom w:val="none" w:sz="0" w:space="0" w:color="auto"/>
        <w:right w:val="none" w:sz="0" w:space="0" w:color="auto"/>
      </w:divBdr>
      <w:divsChild>
        <w:div w:id="17321529">
          <w:marLeft w:val="144"/>
          <w:marRight w:val="0"/>
          <w:marTop w:val="260"/>
          <w:marBottom w:val="0"/>
          <w:divBdr>
            <w:top w:val="none" w:sz="0" w:space="0" w:color="auto"/>
            <w:left w:val="none" w:sz="0" w:space="0" w:color="auto"/>
            <w:bottom w:val="none" w:sz="0" w:space="0" w:color="auto"/>
            <w:right w:val="none" w:sz="0" w:space="0" w:color="auto"/>
          </w:divBdr>
        </w:div>
        <w:div w:id="938948825">
          <w:marLeft w:val="144"/>
          <w:marRight w:val="0"/>
          <w:marTop w:val="260"/>
          <w:marBottom w:val="0"/>
          <w:divBdr>
            <w:top w:val="none" w:sz="0" w:space="0" w:color="auto"/>
            <w:left w:val="none" w:sz="0" w:space="0" w:color="auto"/>
            <w:bottom w:val="none" w:sz="0" w:space="0" w:color="auto"/>
            <w:right w:val="none" w:sz="0" w:space="0" w:color="auto"/>
          </w:divBdr>
        </w:div>
        <w:div w:id="1418937662">
          <w:marLeft w:val="144"/>
          <w:marRight w:val="0"/>
          <w:marTop w:val="260"/>
          <w:marBottom w:val="0"/>
          <w:divBdr>
            <w:top w:val="none" w:sz="0" w:space="0" w:color="auto"/>
            <w:left w:val="none" w:sz="0" w:space="0" w:color="auto"/>
            <w:bottom w:val="none" w:sz="0" w:space="0" w:color="auto"/>
            <w:right w:val="none" w:sz="0" w:space="0" w:color="auto"/>
          </w:divBdr>
        </w:div>
        <w:div w:id="1910459862">
          <w:marLeft w:val="144"/>
          <w:marRight w:val="0"/>
          <w:marTop w:val="260"/>
          <w:marBottom w:val="0"/>
          <w:divBdr>
            <w:top w:val="none" w:sz="0" w:space="0" w:color="auto"/>
            <w:left w:val="none" w:sz="0" w:space="0" w:color="auto"/>
            <w:bottom w:val="none" w:sz="0" w:space="0" w:color="auto"/>
            <w:right w:val="none" w:sz="0" w:space="0" w:color="auto"/>
          </w:divBdr>
        </w:div>
        <w:div w:id="2145614371">
          <w:marLeft w:val="144"/>
          <w:marRight w:val="0"/>
          <w:marTop w:val="260"/>
          <w:marBottom w:val="0"/>
          <w:divBdr>
            <w:top w:val="none" w:sz="0" w:space="0" w:color="auto"/>
            <w:left w:val="none" w:sz="0" w:space="0" w:color="auto"/>
            <w:bottom w:val="none" w:sz="0" w:space="0" w:color="auto"/>
            <w:right w:val="none" w:sz="0" w:space="0" w:color="auto"/>
          </w:divBdr>
        </w:div>
      </w:divsChild>
    </w:div>
    <w:div w:id="952058775">
      <w:bodyDiv w:val="1"/>
      <w:marLeft w:val="0"/>
      <w:marRight w:val="0"/>
      <w:marTop w:val="0"/>
      <w:marBottom w:val="0"/>
      <w:divBdr>
        <w:top w:val="none" w:sz="0" w:space="0" w:color="auto"/>
        <w:left w:val="none" w:sz="0" w:space="0" w:color="auto"/>
        <w:bottom w:val="none" w:sz="0" w:space="0" w:color="auto"/>
        <w:right w:val="none" w:sz="0" w:space="0" w:color="auto"/>
      </w:divBdr>
      <w:divsChild>
        <w:div w:id="429738552">
          <w:marLeft w:val="864"/>
          <w:marRight w:val="0"/>
          <w:marTop w:val="120"/>
          <w:marBottom w:val="0"/>
          <w:divBdr>
            <w:top w:val="none" w:sz="0" w:space="0" w:color="auto"/>
            <w:left w:val="none" w:sz="0" w:space="0" w:color="auto"/>
            <w:bottom w:val="none" w:sz="0" w:space="0" w:color="auto"/>
            <w:right w:val="none" w:sz="0" w:space="0" w:color="auto"/>
          </w:divBdr>
        </w:div>
        <w:div w:id="628778707">
          <w:marLeft w:val="144"/>
          <w:marRight w:val="0"/>
          <w:marTop w:val="120"/>
          <w:marBottom w:val="0"/>
          <w:divBdr>
            <w:top w:val="none" w:sz="0" w:space="0" w:color="auto"/>
            <w:left w:val="none" w:sz="0" w:space="0" w:color="auto"/>
            <w:bottom w:val="none" w:sz="0" w:space="0" w:color="auto"/>
            <w:right w:val="none" w:sz="0" w:space="0" w:color="auto"/>
          </w:divBdr>
        </w:div>
        <w:div w:id="962661805">
          <w:marLeft w:val="144"/>
          <w:marRight w:val="0"/>
          <w:marTop w:val="120"/>
          <w:marBottom w:val="0"/>
          <w:divBdr>
            <w:top w:val="none" w:sz="0" w:space="0" w:color="auto"/>
            <w:left w:val="none" w:sz="0" w:space="0" w:color="auto"/>
            <w:bottom w:val="none" w:sz="0" w:space="0" w:color="auto"/>
            <w:right w:val="none" w:sz="0" w:space="0" w:color="auto"/>
          </w:divBdr>
        </w:div>
        <w:div w:id="1128089332">
          <w:marLeft w:val="144"/>
          <w:marRight w:val="0"/>
          <w:marTop w:val="120"/>
          <w:marBottom w:val="0"/>
          <w:divBdr>
            <w:top w:val="none" w:sz="0" w:space="0" w:color="auto"/>
            <w:left w:val="none" w:sz="0" w:space="0" w:color="auto"/>
            <w:bottom w:val="none" w:sz="0" w:space="0" w:color="auto"/>
            <w:right w:val="none" w:sz="0" w:space="0" w:color="auto"/>
          </w:divBdr>
        </w:div>
        <w:div w:id="2136672621">
          <w:marLeft w:val="144"/>
          <w:marRight w:val="0"/>
          <w:marTop w:val="120"/>
          <w:marBottom w:val="0"/>
          <w:divBdr>
            <w:top w:val="none" w:sz="0" w:space="0" w:color="auto"/>
            <w:left w:val="none" w:sz="0" w:space="0" w:color="auto"/>
            <w:bottom w:val="none" w:sz="0" w:space="0" w:color="auto"/>
            <w:right w:val="none" w:sz="0" w:space="0" w:color="auto"/>
          </w:divBdr>
        </w:div>
      </w:divsChild>
    </w:div>
    <w:div w:id="979533032">
      <w:bodyDiv w:val="1"/>
      <w:marLeft w:val="0"/>
      <w:marRight w:val="0"/>
      <w:marTop w:val="0"/>
      <w:marBottom w:val="0"/>
      <w:divBdr>
        <w:top w:val="none" w:sz="0" w:space="0" w:color="auto"/>
        <w:left w:val="none" w:sz="0" w:space="0" w:color="auto"/>
        <w:bottom w:val="none" w:sz="0" w:space="0" w:color="auto"/>
        <w:right w:val="none" w:sz="0" w:space="0" w:color="auto"/>
      </w:divBdr>
    </w:div>
    <w:div w:id="991759974">
      <w:bodyDiv w:val="1"/>
      <w:marLeft w:val="0"/>
      <w:marRight w:val="0"/>
      <w:marTop w:val="0"/>
      <w:marBottom w:val="0"/>
      <w:divBdr>
        <w:top w:val="none" w:sz="0" w:space="0" w:color="auto"/>
        <w:left w:val="none" w:sz="0" w:space="0" w:color="auto"/>
        <w:bottom w:val="none" w:sz="0" w:space="0" w:color="auto"/>
        <w:right w:val="none" w:sz="0" w:space="0" w:color="auto"/>
      </w:divBdr>
    </w:div>
    <w:div w:id="995181222">
      <w:bodyDiv w:val="1"/>
      <w:marLeft w:val="0"/>
      <w:marRight w:val="0"/>
      <w:marTop w:val="0"/>
      <w:marBottom w:val="0"/>
      <w:divBdr>
        <w:top w:val="none" w:sz="0" w:space="0" w:color="auto"/>
        <w:left w:val="none" w:sz="0" w:space="0" w:color="auto"/>
        <w:bottom w:val="none" w:sz="0" w:space="0" w:color="auto"/>
        <w:right w:val="none" w:sz="0" w:space="0" w:color="auto"/>
      </w:divBdr>
    </w:div>
    <w:div w:id="1018462043">
      <w:bodyDiv w:val="1"/>
      <w:marLeft w:val="0"/>
      <w:marRight w:val="0"/>
      <w:marTop w:val="0"/>
      <w:marBottom w:val="0"/>
      <w:divBdr>
        <w:top w:val="none" w:sz="0" w:space="0" w:color="auto"/>
        <w:left w:val="none" w:sz="0" w:space="0" w:color="auto"/>
        <w:bottom w:val="none" w:sz="0" w:space="0" w:color="auto"/>
        <w:right w:val="none" w:sz="0" w:space="0" w:color="auto"/>
      </w:divBdr>
      <w:divsChild>
        <w:div w:id="77989099">
          <w:marLeft w:val="446"/>
          <w:marRight w:val="0"/>
          <w:marTop w:val="115"/>
          <w:marBottom w:val="120"/>
          <w:divBdr>
            <w:top w:val="none" w:sz="0" w:space="0" w:color="auto"/>
            <w:left w:val="none" w:sz="0" w:space="0" w:color="auto"/>
            <w:bottom w:val="none" w:sz="0" w:space="0" w:color="auto"/>
            <w:right w:val="none" w:sz="0" w:space="0" w:color="auto"/>
          </w:divBdr>
        </w:div>
        <w:div w:id="91096402">
          <w:marLeft w:val="446"/>
          <w:marRight w:val="0"/>
          <w:marTop w:val="115"/>
          <w:marBottom w:val="120"/>
          <w:divBdr>
            <w:top w:val="none" w:sz="0" w:space="0" w:color="auto"/>
            <w:left w:val="none" w:sz="0" w:space="0" w:color="auto"/>
            <w:bottom w:val="none" w:sz="0" w:space="0" w:color="auto"/>
            <w:right w:val="none" w:sz="0" w:space="0" w:color="auto"/>
          </w:divBdr>
        </w:div>
        <w:div w:id="676931212">
          <w:marLeft w:val="446"/>
          <w:marRight w:val="0"/>
          <w:marTop w:val="115"/>
          <w:marBottom w:val="120"/>
          <w:divBdr>
            <w:top w:val="none" w:sz="0" w:space="0" w:color="auto"/>
            <w:left w:val="none" w:sz="0" w:space="0" w:color="auto"/>
            <w:bottom w:val="none" w:sz="0" w:space="0" w:color="auto"/>
            <w:right w:val="none" w:sz="0" w:space="0" w:color="auto"/>
          </w:divBdr>
        </w:div>
        <w:div w:id="1858813979">
          <w:marLeft w:val="446"/>
          <w:marRight w:val="0"/>
          <w:marTop w:val="115"/>
          <w:marBottom w:val="120"/>
          <w:divBdr>
            <w:top w:val="none" w:sz="0" w:space="0" w:color="auto"/>
            <w:left w:val="none" w:sz="0" w:space="0" w:color="auto"/>
            <w:bottom w:val="none" w:sz="0" w:space="0" w:color="auto"/>
            <w:right w:val="none" w:sz="0" w:space="0" w:color="auto"/>
          </w:divBdr>
        </w:div>
      </w:divsChild>
    </w:div>
    <w:div w:id="1025402000">
      <w:bodyDiv w:val="1"/>
      <w:marLeft w:val="0"/>
      <w:marRight w:val="0"/>
      <w:marTop w:val="0"/>
      <w:marBottom w:val="0"/>
      <w:divBdr>
        <w:top w:val="none" w:sz="0" w:space="0" w:color="auto"/>
        <w:left w:val="none" w:sz="0" w:space="0" w:color="auto"/>
        <w:bottom w:val="none" w:sz="0" w:space="0" w:color="auto"/>
        <w:right w:val="none" w:sz="0" w:space="0" w:color="auto"/>
      </w:divBdr>
    </w:div>
    <w:div w:id="1027754521">
      <w:bodyDiv w:val="1"/>
      <w:marLeft w:val="0"/>
      <w:marRight w:val="0"/>
      <w:marTop w:val="0"/>
      <w:marBottom w:val="0"/>
      <w:divBdr>
        <w:top w:val="none" w:sz="0" w:space="0" w:color="auto"/>
        <w:left w:val="none" w:sz="0" w:space="0" w:color="auto"/>
        <w:bottom w:val="none" w:sz="0" w:space="0" w:color="auto"/>
        <w:right w:val="none" w:sz="0" w:space="0" w:color="auto"/>
      </w:divBdr>
      <w:divsChild>
        <w:div w:id="2124683951">
          <w:marLeft w:val="720"/>
          <w:marRight w:val="0"/>
          <w:marTop w:val="260"/>
          <w:marBottom w:val="0"/>
          <w:divBdr>
            <w:top w:val="none" w:sz="0" w:space="0" w:color="auto"/>
            <w:left w:val="none" w:sz="0" w:space="0" w:color="auto"/>
            <w:bottom w:val="none" w:sz="0" w:space="0" w:color="auto"/>
            <w:right w:val="none" w:sz="0" w:space="0" w:color="auto"/>
          </w:divBdr>
        </w:div>
      </w:divsChild>
    </w:div>
    <w:div w:id="1032801094">
      <w:bodyDiv w:val="1"/>
      <w:marLeft w:val="0"/>
      <w:marRight w:val="0"/>
      <w:marTop w:val="0"/>
      <w:marBottom w:val="0"/>
      <w:divBdr>
        <w:top w:val="none" w:sz="0" w:space="0" w:color="auto"/>
        <w:left w:val="none" w:sz="0" w:space="0" w:color="auto"/>
        <w:bottom w:val="none" w:sz="0" w:space="0" w:color="auto"/>
        <w:right w:val="none" w:sz="0" w:space="0" w:color="auto"/>
      </w:divBdr>
    </w:div>
    <w:div w:id="1089623749">
      <w:bodyDiv w:val="1"/>
      <w:marLeft w:val="0"/>
      <w:marRight w:val="0"/>
      <w:marTop w:val="0"/>
      <w:marBottom w:val="0"/>
      <w:divBdr>
        <w:top w:val="none" w:sz="0" w:space="0" w:color="auto"/>
        <w:left w:val="none" w:sz="0" w:space="0" w:color="auto"/>
        <w:bottom w:val="none" w:sz="0" w:space="0" w:color="auto"/>
        <w:right w:val="none" w:sz="0" w:space="0" w:color="auto"/>
      </w:divBdr>
    </w:div>
    <w:div w:id="1094203456">
      <w:bodyDiv w:val="1"/>
      <w:marLeft w:val="0"/>
      <w:marRight w:val="0"/>
      <w:marTop w:val="0"/>
      <w:marBottom w:val="0"/>
      <w:divBdr>
        <w:top w:val="none" w:sz="0" w:space="0" w:color="auto"/>
        <w:left w:val="none" w:sz="0" w:space="0" w:color="auto"/>
        <w:bottom w:val="none" w:sz="0" w:space="0" w:color="auto"/>
        <w:right w:val="none" w:sz="0" w:space="0" w:color="auto"/>
      </w:divBdr>
    </w:div>
    <w:div w:id="1118454258">
      <w:bodyDiv w:val="1"/>
      <w:marLeft w:val="0"/>
      <w:marRight w:val="0"/>
      <w:marTop w:val="0"/>
      <w:marBottom w:val="0"/>
      <w:divBdr>
        <w:top w:val="none" w:sz="0" w:space="0" w:color="auto"/>
        <w:left w:val="none" w:sz="0" w:space="0" w:color="auto"/>
        <w:bottom w:val="none" w:sz="0" w:space="0" w:color="auto"/>
        <w:right w:val="none" w:sz="0" w:space="0" w:color="auto"/>
      </w:divBdr>
      <w:divsChild>
        <w:div w:id="659579996">
          <w:marLeft w:val="144"/>
          <w:marRight w:val="0"/>
          <w:marTop w:val="260"/>
          <w:marBottom w:val="0"/>
          <w:divBdr>
            <w:top w:val="none" w:sz="0" w:space="0" w:color="auto"/>
            <w:left w:val="none" w:sz="0" w:space="0" w:color="auto"/>
            <w:bottom w:val="none" w:sz="0" w:space="0" w:color="auto"/>
            <w:right w:val="none" w:sz="0" w:space="0" w:color="auto"/>
          </w:divBdr>
        </w:div>
      </w:divsChild>
    </w:div>
    <w:div w:id="1118916900">
      <w:bodyDiv w:val="1"/>
      <w:marLeft w:val="0"/>
      <w:marRight w:val="0"/>
      <w:marTop w:val="0"/>
      <w:marBottom w:val="0"/>
      <w:divBdr>
        <w:top w:val="none" w:sz="0" w:space="0" w:color="auto"/>
        <w:left w:val="none" w:sz="0" w:space="0" w:color="auto"/>
        <w:bottom w:val="none" w:sz="0" w:space="0" w:color="auto"/>
        <w:right w:val="none" w:sz="0" w:space="0" w:color="auto"/>
      </w:divBdr>
      <w:divsChild>
        <w:div w:id="77672890">
          <w:marLeft w:val="1166"/>
          <w:marRight w:val="0"/>
          <w:marTop w:val="96"/>
          <w:marBottom w:val="120"/>
          <w:divBdr>
            <w:top w:val="none" w:sz="0" w:space="0" w:color="auto"/>
            <w:left w:val="none" w:sz="0" w:space="0" w:color="auto"/>
            <w:bottom w:val="none" w:sz="0" w:space="0" w:color="auto"/>
            <w:right w:val="none" w:sz="0" w:space="0" w:color="auto"/>
          </w:divBdr>
        </w:div>
        <w:div w:id="88240054">
          <w:marLeft w:val="1166"/>
          <w:marRight w:val="0"/>
          <w:marTop w:val="96"/>
          <w:marBottom w:val="120"/>
          <w:divBdr>
            <w:top w:val="none" w:sz="0" w:space="0" w:color="auto"/>
            <w:left w:val="none" w:sz="0" w:space="0" w:color="auto"/>
            <w:bottom w:val="none" w:sz="0" w:space="0" w:color="auto"/>
            <w:right w:val="none" w:sz="0" w:space="0" w:color="auto"/>
          </w:divBdr>
        </w:div>
        <w:div w:id="838158724">
          <w:marLeft w:val="1166"/>
          <w:marRight w:val="0"/>
          <w:marTop w:val="96"/>
          <w:marBottom w:val="120"/>
          <w:divBdr>
            <w:top w:val="none" w:sz="0" w:space="0" w:color="auto"/>
            <w:left w:val="none" w:sz="0" w:space="0" w:color="auto"/>
            <w:bottom w:val="none" w:sz="0" w:space="0" w:color="auto"/>
            <w:right w:val="none" w:sz="0" w:space="0" w:color="auto"/>
          </w:divBdr>
        </w:div>
        <w:div w:id="1207639920">
          <w:marLeft w:val="1166"/>
          <w:marRight w:val="0"/>
          <w:marTop w:val="96"/>
          <w:marBottom w:val="120"/>
          <w:divBdr>
            <w:top w:val="none" w:sz="0" w:space="0" w:color="auto"/>
            <w:left w:val="none" w:sz="0" w:space="0" w:color="auto"/>
            <w:bottom w:val="none" w:sz="0" w:space="0" w:color="auto"/>
            <w:right w:val="none" w:sz="0" w:space="0" w:color="auto"/>
          </w:divBdr>
        </w:div>
        <w:div w:id="1952009613">
          <w:marLeft w:val="1166"/>
          <w:marRight w:val="0"/>
          <w:marTop w:val="96"/>
          <w:marBottom w:val="120"/>
          <w:divBdr>
            <w:top w:val="none" w:sz="0" w:space="0" w:color="auto"/>
            <w:left w:val="none" w:sz="0" w:space="0" w:color="auto"/>
            <w:bottom w:val="none" w:sz="0" w:space="0" w:color="auto"/>
            <w:right w:val="none" w:sz="0" w:space="0" w:color="auto"/>
          </w:divBdr>
        </w:div>
      </w:divsChild>
    </w:div>
    <w:div w:id="1121146149">
      <w:bodyDiv w:val="1"/>
      <w:marLeft w:val="0"/>
      <w:marRight w:val="0"/>
      <w:marTop w:val="0"/>
      <w:marBottom w:val="0"/>
      <w:divBdr>
        <w:top w:val="none" w:sz="0" w:space="0" w:color="auto"/>
        <w:left w:val="none" w:sz="0" w:space="0" w:color="auto"/>
        <w:bottom w:val="none" w:sz="0" w:space="0" w:color="auto"/>
        <w:right w:val="none" w:sz="0" w:space="0" w:color="auto"/>
      </w:divBdr>
      <w:divsChild>
        <w:div w:id="75134189">
          <w:marLeft w:val="1166"/>
          <w:marRight w:val="0"/>
          <w:marTop w:val="115"/>
          <w:marBottom w:val="0"/>
          <w:divBdr>
            <w:top w:val="none" w:sz="0" w:space="0" w:color="auto"/>
            <w:left w:val="none" w:sz="0" w:space="0" w:color="auto"/>
            <w:bottom w:val="none" w:sz="0" w:space="0" w:color="auto"/>
            <w:right w:val="none" w:sz="0" w:space="0" w:color="auto"/>
          </w:divBdr>
        </w:div>
        <w:div w:id="359204668">
          <w:marLeft w:val="1166"/>
          <w:marRight w:val="0"/>
          <w:marTop w:val="115"/>
          <w:marBottom w:val="0"/>
          <w:divBdr>
            <w:top w:val="none" w:sz="0" w:space="0" w:color="auto"/>
            <w:left w:val="none" w:sz="0" w:space="0" w:color="auto"/>
            <w:bottom w:val="none" w:sz="0" w:space="0" w:color="auto"/>
            <w:right w:val="none" w:sz="0" w:space="0" w:color="auto"/>
          </w:divBdr>
        </w:div>
        <w:div w:id="575943941">
          <w:marLeft w:val="1166"/>
          <w:marRight w:val="0"/>
          <w:marTop w:val="115"/>
          <w:marBottom w:val="0"/>
          <w:divBdr>
            <w:top w:val="none" w:sz="0" w:space="0" w:color="auto"/>
            <w:left w:val="none" w:sz="0" w:space="0" w:color="auto"/>
            <w:bottom w:val="none" w:sz="0" w:space="0" w:color="auto"/>
            <w:right w:val="none" w:sz="0" w:space="0" w:color="auto"/>
          </w:divBdr>
        </w:div>
        <w:div w:id="1209293363">
          <w:marLeft w:val="1166"/>
          <w:marRight w:val="0"/>
          <w:marTop w:val="115"/>
          <w:marBottom w:val="0"/>
          <w:divBdr>
            <w:top w:val="none" w:sz="0" w:space="0" w:color="auto"/>
            <w:left w:val="none" w:sz="0" w:space="0" w:color="auto"/>
            <w:bottom w:val="none" w:sz="0" w:space="0" w:color="auto"/>
            <w:right w:val="none" w:sz="0" w:space="0" w:color="auto"/>
          </w:divBdr>
        </w:div>
      </w:divsChild>
    </w:div>
    <w:div w:id="1151865897">
      <w:bodyDiv w:val="1"/>
      <w:marLeft w:val="0"/>
      <w:marRight w:val="0"/>
      <w:marTop w:val="0"/>
      <w:marBottom w:val="0"/>
      <w:divBdr>
        <w:top w:val="none" w:sz="0" w:space="0" w:color="auto"/>
        <w:left w:val="none" w:sz="0" w:space="0" w:color="auto"/>
        <w:bottom w:val="none" w:sz="0" w:space="0" w:color="auto"/>
        <w:right w:val="none" w:sz="0" w:space="0" w:color="auto"/>
      </w:divBdr>
    </w:div>
    <w:div w:id="11907274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07">
          <w:marLeft w:val="360"/>
          <w:marRight w:val="0"/>
          <w:marTop w:val="200"/>
          <w:marBottom w:val="0"/>
          <w:divBdr>
            <w:top w:val="none" w:sz="0" w:space="0" w:color="auto"/>
            <w:left w:val="none" w:sz="0" w:space="0" w:color="auto"/>
            <w:bottom w:val="none" w:sz="0" w:space="0" w:color="auto"/>
            <w:right w:val="none" w:sz="0" w:space="0" w:color="auto"/>
          </w:divBdr>
        </w:div>
      </w:divsChild>
    </w:div>
    <w:div w:id="1197767394">
      <w:bodyDiv w:val="1"/>
      <w:marLeft w:val="0"/>
      <w:marRight w:val="0"/>
      <w:marTop w:val="0"/>
      <w:marBottom w:val="0"/>
      <w:divBdr>
        <w:top w:val="none" w:sz="0" w:space="0" w:color="auto"/>
        <w:left w:val="none" w:sz="0" w:space="0" w:color="auto"/>
        <w:bottom w:val="none" w:sz="0" w:space="0" w:color="auto"/>
        <w:right w:val="none" w:sz="0" w:space="0" w:color="auto"/>
      </w:divBdr>
    </w:div>
    <w:div w:id="1200244304">
      <w:bodyDiv w:val="1"/>
      <w:marLeft w:val="0"/>
      <w:marRight w:val="0"/>
      <w:marTop w:val="0"/>
      <w:marBottom w:val="0"/>
      <w:divBdr>
        <w:top w:val="none" w:sz="0" w:space="0" w:color="auto"/>
        <w:left w:val="none" w:sz="0" w:space="0" w:color="auto"/>
        <w:bottom w:val="none" w:sz="0" w:space="0" w:color="auto"/>
        <w:right w:val="none" w:sz="0" w:space="0" w:color="auto"/>
      </w:divBdr>
    </w:div>
    <w:div w:id="1215697227">
      <w:bodyDiv w:val="1"/>
      <w:marLeft w:val="0"/>
      <w:marRight w:val="0"/>
      <w:marTop w:val="0"/>
      <w:marBottom w:val="0"/>
      <w:divBdr>
        <w:top w:val="none" w:sz="0" w:space="0" w:color="auto"/>
        <w:left w:val="none" w:sz="0" w:space="0" w:color="auto"/>
        <w:bottom w:val="none" w:sz="0" w:space="0" w:color="auto"/>
        <w:right w:val="none" w:sz="0" w:space="0" w:color="auto"/>
      </w:divBdr>
      <w:divsChild>
        <w:div w:id="206261172">
          <w:marLeft w:val="446"/>
          <w:marRight w:val="0"/>
          <w:marTop w:val="0"/>
          <w:marBottom w:val="0"/>
          <w:divBdr>
            <w:top w:val="none" w:sz="0" w:space="0" w:color="auto"/>
            <w:left w:val="none" w:sz="0" w:space="0" w:color="auto"/>
            <w:bottom w:val="none" w:sz="0" w:space="0" w:color="auto"/>
            <w:right w:val="none" w:sz="0" w:space="0" w:color="auto"/>
          </w:divBdr>
        </w:div>
        <w:div w:id="1269922391">
          <w:marLeft w:val="446"/>
          <w:marRight w:val="0"/>
          <w:marTop w:val="0"/>
          <w:marBottom w:val="0"/>
          <w:divBdr>
            <w:top w:val="none" w:sz="0" w:space="0" w:color="auto"/>
            <w:left w:val="none" w:sz="0" w:space="0" w:color="auto"/>
            <w:bottom w:val="none" w:sz="0" w:space="0" w:color="auto"/>
            <w:right w:val="none" w:sz="0" w:space="0" w:color="auto"/>
          </w:divBdr>
        </w:div>
      </w:divsChild>
    </w:div>
    <w:div w:id="1218391449">
      <w:bodyDiv w:val="1"/>
      <w:marLeft w:val="0"/>
      <w:marRight w:val="0"/>
      <w:marTop w:val="0"/>
      <w:marBottom w:val="0"/>
      <w:divBdr>
        <w:top w:val="none" w:sz="0" w:space="0" w:color="auto"/>
        <w:left w:val="none" w:sz="0" w:space="0" w:color="auto"/>
        <w:bottom w:val="none" w:sz="0" w:space="0" w:color="auto"/>
        <w:right w:val="none" w:sz="0" w:space="0" w:color="auto"/>
      </w:divBdr>
      <w:divsChild>
        <w:div w:id="362707673">
          <w:marLeft w:val="806"/>
          <w:marRight w:val="0"/>
          <w:marTop w:val="154"/>
          <w:marBottom w:val="0"/>
          <w:divBdr>
            <w:top w:val="none" w:sz="0" w:space="0" w:color="auto"/>
            <w:left w:val="none" w:sz="0" w:space="0" w:color="auto"/>
            <w:bottom w:val="none" w:sz="0" w:space="0" w:color="auto"/>
            <w:right w:val="none" w:sz="0" w:space="0" w:color="auto"/>
          </w:divBdr>
        </w:div>
        <w:div w:id="620766035">
          <w:marLeft w:val="806"/>
          <w:marRight w:val="0"/>
          <w:marTop w:val="154"/>
          <w:marBottom w:val="0"/>
          <w:divBdr>
            <w:top w:val="none" w:sz="0" w:space="0" w:color="auto"/>
            <w:left w:val="none" w:sz="0" w:space="0" w:color="auto"/>
            <w:bottom w:val="none" w:sz="0" w:space="0" w:color="auto"/>
            <w:right w:val="none" w:sz="0" w:space="0" w:color="auto"/>
          </w:divBdr>
        </w:div>
        <w:div w:id="1299723691">
          <w:marLeft w:val="806"/>
          <w:marRight w:val="0"/>
          <w:marTop w:val="154"/>
          <w:marBottom w:val="0"/>
          <w:divBdr>
            <w:top w:val="none" w:sz="0" w:space="0" w:color="auto"/>
            <w:left w:val="none" w:sz="0" w:space="0" w:color="auto"/>
            <w:bottom w:val="none" w:sz="0" w:space="0" w:color="auto"/>
            <w:right w:val="none" w:sz="0" w:space="0" w:color="auto"/>
          </w:divBdr>
        </w:div>
      </w:divsChild>
    </w:div>
    <w:div w:id="1218858289">
      <w:bodyDiv w:val="1"/>
      <w:marLeft w:val="0"/>
      <w:marRight w:val="0"/>
      <w:marTop w:val="0"/>
      <w:marBottom w:val="0"/>
      <w:divBdr>
        <w:top w:val="none" w:sz="0" w:space="0" w:color="auto"/>
        <w:left w:val="none" w:sz="0" w:space="0" w:color="auto"/>
        <w:bottom w:val="none" w:sz="0" w:space="0" w:color="auto"/>
        <w:right w:val="none" w:sz="0" w:space="0" w:color="auto"/>
      </w:divBdr>
    </w:div>
    <w:div w:id="1250886968">
      <w:bodyDiv w:val="1"/>
      <w:marLeft w:val="0"/>
      <w:marRight w:val="0"/>
      <w:marTop w:val="0"/>
      <w:marBottom w:val="0"/>
      <w:divBdr>
        <w:top w:val="none" w:sz="0" w:space="0" w:color="auto"/>
        <w:left w:val="none" w:sz="0" w:space="0" w:color="auto"/>
        <w:bottom w:val="none" w:sz="0" w:space="0" w:color="auto"/>
        <w:right w:val="none" w:sz="0" w:space="0" w:color="auto"/>
      </w:divBdr>
      <w:divsChild>
        <w:div w:id="461457475">
          <w:marLeft w:val="720"/>
          <w:marRight w:val="0"/>
          <w:marTop w:val="173"/>
          <w:marBottom w:val="0"/>
          <w:divBdr>
            <w:top w:val="none" w:sz="0" w:space="0" w:color="auto"/>
            <w:left w:val="none" w:sz="0" w:space="0" w:color="auto"/>
            <w:bottom w:val="none" w:sz="0" w:space="0" w:color="auto"/>
            <w:right w:val="none" w:sz="0" w:space="0" w:color="auto"/>
          </w:divBdr>
        </w:div>
        <w:div w:id="631597777">
          <w:marLeft w:val="720"/>
          <w:marRight w:val="0"/>
          <w:marTop w:val="173"/>
          <w:marBottom w:val="0"/>
          <w:divBdr>
            <w:top w:val="none" w:sz="0" w:space="0" w:color="auto"/>
            <w:left w:val="none" w:sz="0" w:space="0" w:color="auto"/>
            <w:bottom w:val="none" w:sz="0" w:space="0" w:color="auto"/>
            <w:right w:val="none" w:sz="0" w:space="0" w:color="auto"/>
          </w:divBdr>
        </w:div>
        <w:div w:id="1324429305">
          <w:marLeft w:val="720"/>
          <w:marRight w:val="0"/>
          <w:marTop w:val="173"/>
          <w:marBottom w:val="0"/>
          <w:divBdr>
            <w:top w:val="none" w:sz="0" w:space="0" w:color="auto"/>
            <w:left w:val="none" w:sz="0" w:space="0" w:color="auto"/>
            <w:bottom w:val="none" w:sz="0" w:space="0" w:color="auto"/>
            <w:right w:val="none" w:sz="0" w:space="0" w:color="auto"/>
          </w:divBdr>
        </w:div>
        <w:div w:id="1756396674">
          <w:marLeft w:val="720"/>
          <w:marRight w:val="0"/>
          <w:marTop w:val="173"/>
          <w:marBottom w:val="0"/>
          <w:divBdr>
            <w:top w:val="none" w:sz="0" w:space="0" w:color="auto"/>
            <w:left w:val="none" w:sz="0" w:space="0" w:color="auto"/>
            <w:bottom w:val="none" w:sz="0" w:space="0" w:color="auto"/>
            <w:right w:val="none" w:sz="0" w:space="0" w:color="auto"/>
          </w:divBdr>
        </w:div>
        <w:div w:id="2071532659">
          <w:marLeft w:val="720"/>
          <w:marRight w:val="0"/>
          <w:marTop w:val="173"/>
          <w:marBottom w:val="0"/>
          <w:divBdr>
            <w:top w:val="none" w:sz="0" w:space="0" w:color="auto"/>
            <w:left w:val="none" w:sz="0" w:space="0" w:color="auto"/>
            <w:bottom w:val="none" w:sz="0" w:space="0" w:color="auto"/>
            <w:right w:val="none" w:sz="0" w:space="0" w:color="auto"/>
          </w:divBdr>
        </w:div>
      </w:divsChild>
    </w:div>
    <w:div w:id="1276474903">
      <w:bodyDiv w:val="1"/>
      <w:marLeft w:val="0"/>
      <w:marRight w:val="0"/>
      <w:marTop w:val="0"/>
      <w:marBottom w:val="0"/>
      <w:divBdr>
        <w:top w:val="none" w:sz="0" w:space="0" w:color="auto"/>
        <w:left w:val="none" w:sz="0" w:space="0" w:color="auto"/>
        <w:bottom w:val="none" w:sz="0" w:space="0" w:color="auto"/>
        <w:right w:val="none" w:sz="0" w:space="0" w:color="auto"/>
      </w:divBdr>
    </w:div>
    <w:div w:id="1293288521">
      <w:bodyDiv w:val="1"/>
      <w:marLeft w:val="0"/>
      <w:marRight w:val="0"/>
      <w:marTop w:val="0"/>
      <w:marBottom w:val="0"/>
      <w:divBdr>
        <w:top w:val="none" w:sz="0" w:space="0" w:color="auto"/>
        <w:left w:val="none" w:sz="0" w:space="0" w:color="auto"/>
        <w:bottom w:val="none" w:sz="0" w:space="0" w:color="auto"/>
        <w:right w:val="none" w:sz="0" w:space="0" w:color="auto"/>
      </w:divBdr>
      <w:divsChild>
        <w:div w:id="269357854">
          <w:marLeft w:val="144"/>
          <w:marRight w:val="0"/>
          <w:marTop w:val="240"/>
          <w:marBottom w:val="40"/>
          <w:divBdr>
            <w:top w:val="none" w:sz="0" w:space="0" w:color="auto"/>
            <w:left w:val="none" w:sz="0" w:space="0" w:color="auto"/>
            <w:bottom w:val="none" w:sz="0" w:space="0" w:color="auto"/>
            <w:right w:val="none" w:sz="0" w:space="0" w:color="auto"/>
          </w:divBdr>
        </w:div>
        <w:div w:id="284238540">
          <w:marLeft w:val="144"/>
          <w:marRight w:val="0"/>
          <w:marTop w:val="240"/>
          <w:marBottom w:val="40"/>
          <w:divBdr>
            <w:top w:val="none" w:sz="0" w:space="0" w:color="auto"/>
            <w:left w:val="none" w:sz="0" w:space="0" w:color="auto"/>
            <w:bottom w:val="none" w:sz="0" w:space="0" w:color="auto"/>
            <w:right w:val="none" w:sz="0" w:space="0" w:color="auto"/>
          </w:divBdr>
        </w:div>
        <w:div w:id="907573370">
          <w:marLeft w:val="144"/>
          <w:marRight w:val="0"/>
          <w:marTop w:val="240"/>
          <w:marBottom w:val="40"/>
          <w:divBdr>
            <w:top w:val="none" w:sz="0" w:space="0" w:color="auto"/>
            <w:left w:val="none" w:sz="0" w:space="0" w:color="auto"/>
            <w:bottom w:val="none" w:sz="0" w:space="0" w:color="auto"/>
            <w:right w:val="none" w:sz="0" w:space="0" w:color="auto"/>
          </w:divBdr>
        </w:div>
        <w:div w:id="1042052710">
          <w:marLeft w:val="144"/>
          <w:marRight w:val="0"/>
          <w:marTop w:val="240"/>
          <w:marBottom w:val="40"/>
          <w:divBdr>
            <w:top w:val="none" w:sz="0" w:space="0" w:color="auto"/>
            <w:left w:val="none" w:sz="0" w:space="0" w:color="auto"/>
            <w:bottom w:val="none" w:sz="0" w:space="0" w:color="auto"/>
            <w:right w:val="none" w:sz="0" w:space="0" w:color="auto"/>
          </w:divBdr>
        </w:div>
        <w:div w:id="1213006129">
          <w:marLeft w:val="144"/>
          <w:marRight w:val="0"/>
          <w:marTop w:val="240"/>
          <w:marBottom w:val="40"/>
          <w:divBdr>
            <w:top w:val="none" w:sz="0" w:space="0" w:color="auto"/>
            <w:left w:val="none" w:sz="0" w:space="0" w:color="auto"/>
            <w:bottom w:val="none" w:sz="0" w:space="0" w:color="auto"/>
            <w:right w:val="none" w:sz="0" w:space="0" w:color="auto"/>
          </w:divBdr>
        </w:div>
        <w:div w:id="1295675429">
          <w:marLeft w:val="144"/>
          <w:marRight w:val="0"/>
          <w:marTop w:val="240"/>
          <w:marBottom w:val="40"/>
          <w:divBdr>
            <w:top w:val="none" w:sz="0" w:space="0" w:color="auto"/>
            <w:left w:val="none" w:sz="0" w:space="0" w:color="auto"/>
            <w:bottom w:val="none" w:sz="0" w:space="0" w:color="auto"/>
            <w:right w:val="none" w:sz="0" w:space="0" w:color="auto"/>
          </w:divBdr>
        </w:div>
        <w:div w:id="1848054807">
          <w:marLeft w:val="144"/>
          <w:marRight w:val="0"/>
          <w:marTop w:val="240"/>
          <w:marBottom w:val="40"/>
          <w:divBdr>
            <w:top w:val="none" w:sz="0" w:space="0" w:color="auto"/>
            <w:left w:val="none" w:sz="0" w:space="0" w:color="auto"/>
            <w:bottom w:val="none" w:sz="0" w:space="0" w:color="auto"/>
            <w:right w:val="none" w:sz="0" w:space="0" w:color="auto"/>
          </w:divBdr>
        </w:div>
      </w:divsChild>
    </w:div>
    <w:div w:id="1317998031">
      <w:bodyDiv w:val="1"/>
      <w:marLeft w:val="0"/>
      <w:marRight w:val="0"/>
      <w:marTop w:val="0"/>
      <w:marBottom w:val="0"/>
      <w:divBdr>
        <w:top w:val="none" w:sz="0" w:space="0" w:color="auto"/>
        <w:left w:val="none" w:sz="0" w:space="0" w:color="auto"/>
        <w:bottom w:val="none" w:sz="0" w:space="0" w:color="auto"/>
        <w:right w:val="none" w:sz="0" w:space="0" w:color="auto"/>
      </w:divBdr>
      <w:divsChild>
        <w:div w:id="153381978">
          <w:marLeft w:val="1166"/>
          <w:marRight w:val="0"/>
          <w:marTop w:val="91"/>
          <w:marBottom w:val="120"/>
          <w:divBdr>
            <w:top w:val="none" w:sz="0" w:space="0" w:color="auto"/>
            <w:left w:val="none" w:sz="0" w:space="0" w:color="auto"/>
            <w:bottom w:val="none" w:sz="0" w:space="0" w:color="auto"/>
            <w:right w:val="none" w:sz="0" w:space="0" w:color="auto"/>
          </w:divBdr>
        </w:div>
        <w:div w:id="632903781">
          <w:marLeft w:val="446"/>
          <w:marRight w:val="0"/>
          <w:marTop w:val="106"/>
          <w:marBottom w:val="120"/>
          <w:divBdr>
            <w:top w:val="none" w:sz="0" w:space="0" w:color="auto"/>
            <w:left w:val="none" w:sz="0" w:space="0" w:color="auto"/>
            <w:bottom w:val="none" w:sz="0" w:space="0" w:color="auto"/>
            <w:right w:val="none" w:sz="0" w:space="0" w:color="auto"/>
          </w:divBdr>
        </w:div>
        <w:div w:id="1029062388">
          <w:marLeft w:val="446"/>
          <w:marRight w:val="0"/>
          <w:marTop w:val="106"/>
          <w:marBottom w:val="120"/>
          <w:divBdr>
            <w:top w:val="none" w:sz="0" w:space="0" w:color="auto"/>
            <w:left w:val="none" w:sz="0" w:space="0" w:color="auto"/>
            <w:bottom w:val="none" w:sz="0" w:space="0" w:color="auto"/>
            <w:right w:val="none" w:sz="0" w:space="0" w:color="auto"/>
          </w:divBdr>
        </w:div>
        <w:div w:id="1107893664">
          <w:marLeft w:val="446"/>
          <w:marRight w:val="0"/>
          <w:marTop w:val="106"/>
          <w:marBottom w:val="120"/>
          <w:divBdr>
            <w:top w:val="none" w:sz="0" w:space="0" w:color="auto"/>
            <w:left w:val="none" w:sz="0" w:space="0" w:color="auto"/>
            <w:bottom w:val="none" w:sz="0" w:space="0" w:color="auto"/>
            <w:right w:val="none" w:sz="0" w:space="0" w:color="auto"/>
          </w:divBdr>
        </w:div>
        <w:div w:id="1427076099">
          <w:marLeft w:val="446"/>
          <w:marRight w:val="0"/>
          <w:marTop w:val="106"/>
          <w:marBottom w:val="120"/>
          <w:divBdr>
            <w:top w:val="none" w:sz="0" w:space="0" w:color="auto"/>
            <w:left w:val="none" w:sz="0" w:space="0" w:color="auto"/>
            <w:bottom w:val="none" w:sz="0" w:space="0" w:color="auto"/>
            <w:right w:val="none" w:sz="0" w:space="0" w:color="auto"/>
          </w:divBdr>
        </w:div>
        <w:div w:id="1892842058">
          <w:marLeft w:val="1166"/>
          <w:marRight w:val="0"/>
          <w:marTop w:val="91"/>
          <w:marBottom w:val="120"/>
          <w:divBdr>
            <w:top w:val="none" w:sz="0" w:space="0" w:color="auto"/>
            <w:left w:val="none" w:sz="0" w:space="0" w:color="auto"/>
            <w:bottom w:val="none" w:sz="0" w:space="0" w:color="auto"/>
            <w:right w:val="none" w:sz="0" w:space="0" w:color="auto"/>
          </w:divBdr>
        </w:div>
        <w:div w:id="1997175184">
          <w:marLeft w:val="446"/>
          <w:marRight w:val="0"/>
          <w:marTop w:val="106"/>
          <w:marBottom w:val="120"/>
          <w:divBdr>
            <w:top w:val="none" w:sz="0" w:space="0" w:color="auto"/>
            <w:left w:val="none" w:sz="0" w:space="0" w:color="auto"/>
            <w:bottom w:val="none" w:sz="0" w:space="0" w:color="auto"/>
            <w:right w:val="none" w:sz="0" w:space="0" w:color="auto"/>
          </w:divBdr>
        </w:div>
        <w:div w:id="2091806825">
          <w:marLeft w:val="1166"/>
          <w:marRight w:val="0"/>
          <w:marTop w:val="91"/>
          <w:marBottom w:val="120"/>
          <w:divBdr>
            <w:top w:val="none" w:sz="0" w:space="0" w:color="auto"/>
            <w:left w:val="none" w:sz="0" w:space="0" w:color="auto"/>
            <w:bottom w:val="none" w:sz="0" w:space="0" w:color="auto"/>
            <w:right w:val="none" w:sz="0" w:space="0" w:color="auto"/>
          </w:divBdr>
        </w:div>
      </w:divsChild>
    </w:div>
    <w:div w:id="1336689664">
      <w:bodyDiv w:val="1"/>
      <w:marLeft w:val="0"/>
      <w:marRight w:val="0"/>
      <w:marTop w:val="0"/>
      <w:marBottom w:val="0"/>
      <w:divBdr>
        <w:top w:val="none" w:sz="0" w:space="0" w:color="auto"/>
        <w:left w:val="none" w:sz="0" w:space="0" w:color="auto"/>
        <w:bottom w:val="none" w:sz="0" w:space="0" w:color="auto"/>
        <w:right w:val="none" w:sz="0" w:space="0" w:color="auto"/>
      </w:divBdr>
    </w:div>
    <w:div w:id="1345471734">
      <w:bodyDiv w:val="1"/>
      <w:marLeft w:val="0"/>
      <w:marRight w:val="0"/>
      <w:marTop w:val="0"/>
      <w:marBottom w:val="0"/>
      <w:divBdr>
        <w:top w:val="none" w:sz="0" w:space="0" w:color="auto"/>
        <w:left w:val="none" w:sz="0" w:space="0" w:color="auto"/>
        <w:bottom w:val="none" w:sz="0" w:space="0" w:color="auto"/>
        <w:right w:val="none" w:sz="0" w:space="0" w:color="auto"/>
      </w:divBdr>
      <w:divsChild>
        <w:div w:id="1215580636">
          <w:marLeft w:val="144"/>
          <w:marRight w:val="0"/>
          <w:marTop w:val="120"/>
          <w:marBottom w:val="0"/>
          <w:divBdr>
            <w:top w:val="none" w:sz="0" w:space="0" w:color="auto"/>
            <w:left w:val="none" w:sz="0" w:space="0" w:color="auto"/>
            <w:bottom w:val="none" w:sz="0" w:space="0" w:color="auto"/>
            <w:right w:val="none" w:sz="0" w:space="0" w:color="auto"/>
          </w:divBdr>
        </w:div>
        <w:div w:id="1300650456">
          <w:marLeft w:val="144"/>
          <w:marRight w:val="0"/>
          <w:marTop w:val="120"/>
          <w:marBottom w:val="0"/>
          <w:divBdr>
            <w:top w:val="none" w:sz="0" w:space="0" w:color="auto"/>
            <w:left w:val="none" w:sz="0" w:space="0" w:color="auto"/>
            <w:bottom w:val="none" w:sz="0" w:space="0" w:color="auto"/>
            <w:right w:val="none" w:sz="0" w:space="0" w:color="auto"/>
          </w:divBdr>
        </w:div>
        <w:div w:id="1511800834">
          <w:marLeft w:val="144"/>
          <w:marRight w:val="0"/>
          <w:marTop w:val="120"/>
          <w:marBottom w:val="0"/>
          <w:divBdr>
            <w:top w:val="none" w:sz="0" w:space="0" w:color="auto"/>
            <w:left w:val="none" w:sz="0" w:space="0" w:color="auto"/>
            <w:bottom w:val="none" w:sz="0" w:space="0" w:color="auto"/>
            <w:right w:val="none" w:sz="0" w:space="0" w:color="auto"/>
          </w:divBdr>
        </w:div>
        <w:div w:id="1975409511">
          <w:marLeft w:val="144"/>
          <w:marRight w:val="0"/>
          <w:marTop w:val="120"/>
          <w:marBottom w:val="0"/>
          <w:divBdr>
            <w:top w:val="none" w:sz="0" w:space="0" w:color="auto"/>
            <w:left w:val="none" w:sz="0" w:space="0" w:color="auto"/>
            <w:bottom w:val="none" w:sz="0" w:space="0" w:color="auto"/>
            <w:right w:val="none" w:sz="0" w:space="0" w:color="auto"/>
          </w:divBdr>
        </w:div>
        <w:div w:id="1993636452">
          <w:marLeft w:val="864"/>
          <w:marRight w:val="0"/>
          <w:marTop w:val="120"/>
          <w:marBottom w:val="0"/>
          <w:divBdr>
            <w:top w:val="none" w:sz="0" w:space="0" w:color="auto"/>
            <w:left w:val="none" w:sz="0" w:space="0" w:color="auto"/>
            <w:bottom w:val="none" w:sz="0" w:space="0" w:color="auto"/>
            <w:right w:val="none" w:sz="0" w:space="0" w:color="auto"/>
          </w:divBdr>
        </w:div>
      </w:divsChild>
    </w:div>
    <w:div w:id="1353338167">
      <w:bodyDiv w:val="1"/>
      <w:marLeft w:val="0"/>
      <w:marRight w:val="0"/>
      <w:marTop w:val="0"/>
      <w:marBottom w:val="0"/>
      <w:divBdr>
        <w:top w:val="none" w:sz="0" w:space="0" w:color="auto"/>
        <w:left w:val="none" w:sz="0" w:space="0" w:color="auto"/>
        <w:bottom w:val="none" w:sz="0" w:space="0" w:color="auto"/>
        <w:right w:val="none" w:sz="0" w:space="0" w:color="auto"/>
      </w:divBdr>
    </w:div>
    <w:div w:id="1364986890">
      <w:bodyDiv w:val="1"/>
      <w:marLeft w:val="0"/>
      <w:marRight w:val="0"/>
      <w:marTop w:val="0"/>
      <w:marBottom w:val="0"/>
      <w:divBdr>
        <w:top w:val="none" w:sz="0" w:space="0" w:color="auto"/>
        <w:left w:val="none" w:sz="0" w:space="0" w:color="auto"/>
        <w:bottom w:val="none" w:sz="0" w:space="0" w:color="auto"/>
        <w:right w:val="none" w:sz="0" w:space="0" w:color="auto"/>
      </w:divBdr>
    </w:div>
    <w:div w:id="1384207581">
      <w:bodyDiv w:val="1"/>
      <w:marLeft w:val="0"/>
      <w:marRight w:val="0"/>
      <w:marTop w:val="0"/>
      <w:marBottom w:val="0"/>
      <w:divBdr>
        <w:top w:val="none" w:sz="0" w:space="0" w:color="auto"/>
        <w:left w:val="none" w:sz="0" w:space="0" w:color="auto"/>
        <w:bottom w:val="none" w:sz="0" w:space="0" w:color="auto"/>
        <w:right w:val="none" w:sz="0" w:space="0" w:color="auto"/>
      </w:divBdr>
      <w:divsChild>
        <w:div w:id="367951066">
          <w:marLeft w:val="1166"/>
          <w:marRight w:val="0"/>
          <w:marTop w:val="134"/>
          <w:marBottom w:val="0"/>
          <w:divBdr>
            <w:top w:val="none" w:sz="0" w:space="0" w:color="auto"/>
            <w:left w:val="none" w:sz="0" w:space="0" w:color="auto"/>
            <w:bottom w:val="none" w:sz="0" w:space="0" w:color="auto"/>
            <w:right w:val="none" w:sz="0" w:space="0" w:color="auto"/>
          </w:divBdr>
        </w:div>
        <w:div w:id="871381620">
          <w:marLeft w:val="547"/>
          <w:marRight w:val="0"/>
          <w:marTop w:val="154"/>
          <w:marBottom w:val="0"/>
          <w:divBdr>
            <w:top w:val="none" w:sz="0" w:space="0" w:color="auto"/>
            <w:left w:val="none" w:sz="0" w:space="0" w:color="auto"/>
            <w:bottom w:val="none" w:sz="0" w:space="0" w:color="auto"/>
            <w:right w:val="none" w:sz="0" w:space="0" w:color="auto"/>
          </w:divBdr>
        </w:div>
        <w:div w:id="935947119">
          <w:marLeft w:val="547"/>
          <w:marRight w:val="0"/>
          <w:marTop w:val="154"/>
          <w:marBottom w:val="0"/>
          <w:divBdr>
            <w:top w:val="none" w:sz="0" w:space="0" w:color="auto"/>
            <w:left w:val="none" w:sz="0" w:space="0" w:color="auto"/>
            <w:bottom w:val="none" w:sz="0" w:space="0" w:color="auto"/>
            <w:right w:val="none" w:sz="0" w:space="0" w:color="auto"/>
          </w:divBdr>
        </w:div>
        <w:div w:id="1135680593">
          <w:marLeft w:val="1166"/>
          <w:marRight w:val="0"/>
          <w:marTop w:val="134"/>
          <w:marBottom w:val="0"/>
          <w:divBdr>
            <w:top w:val="none" w:sz="0" w:space="0" w:color="auto"/>
            <w:left w:val="none" w:sz="0" w:space="0" w:color="auto"/>
            <w:bottom w:val="none" w:sz="0" w:space="0" w:color="auto"/>
            <w:right w:val="none" w:sz="0" w:space="0" w:color="auto"/>
          </w:divBdr>
        </w:div>
        <w:div w:id="1143157684">
          <w:marLeft w:val="547"/>
          <w:marRight w:val="0"/>
          <w:marTop w:val="154"/>
          <w:marBottom w:val="0"/>
          <w:divBdr>
            <w:top w:val="none" w:sz="0" w:space="0" w:color="auto"/>
            <w:left w:val="none" w:sz="0" w:space="0" w:color="auto"/>
            <w:bottom w:val="none" w:sz="0" w:space="0" w:color="auto"/>
            <w:right w:val="none" w:sz="0" w:space="0" w:color="auto"/>
          </w:divBdr>
        </w:div>
        <w:div w:id="2022586007">
          <w:marLeft w:val="547"/>
          <w:marRight w:val="0"/>
          <w:marTop w:val="154"/>
          <w:marBottom w:val="0"/>
          <w:divBdr>
            <w:top w:val="none" w:sz="0" w:space="0" w:color="auto"/>
            <w:left w:val="none" w:sz="0" w:space="0" w:color="auto"/>
            <w:bottom w:val="none" w:sz="0" w:space="0" w:color="auto"/>
            <w:right w:val="none" w:sz="0" w:space="0" w:color="auto"/>
          </w:divBdr>
        </w:div>
      </w:divsChild>
    </w:div>
    <w:div w:id="1404331920">
      <w:bodyDiv w:val="1"/>
      <w:marLeft w:val="0"/>
      <w:marRight w:val="0"/>
      <w:marTop w:val="0"/>
      <w:marBottom w:val="0"/>
      <w:divBdr>
        <w:top w:val="none" w:sz="0" w:space="0" w:color="auto"/>
        <w:left w:val="none" w:sz="0" w:space="0" w:color="auto"/>
        <w:bottom w:val="none" w:sz="0" w:space="0" w:color="auto"/>
        <w:right w:val="none" w:sz="0" w:space="0" w:color="auto"/>
      </w:divBdr>
    </w:div>
    <w:div w:id="1439252706">
      <w:bodyDiv w:val="1"/>
      <w:marLeft w:val="0"/>
      <w:marRight w:val="0"/>
      <w:marTop w:val="0"/>
      <w:marBottom w:val="0"/>
      <w:divBdr>
        <w:top w:val="none" w:sz="0" w:space="0" w:color="auto"/>
        <w:left w:val="none" w:sz="0" w:space="0" w:color="auto"/>
        <w:bottom w:val="none" w:sz="0" w:space="0" w:color="auto"/>
        <w:right w:val="none" w:sz="0" w:space="0" w:color="auto"/>
      </w:divBdr>
      <w:divsChild>
        <w:div w:id="1610042959">
          <w:marLeft w:val="446"/>
          <w:marRight w:val="0"/>
          <w:marTop w:val="0"/>
          <w:marBottom w:val="0"/>
          <w:divBdr>
            <w:top w:val="none" w:sz="0" w:space="0" w:color="auto"/>
            <w:left w:val="none" w:sz="0" w:space="0" w:color="auto"/>
            <w:bottom w:val="none" w:sz="0" w:space="0" w:color="auto"/>
            <w:right w:val="none" w:sz="0" w:space="0" w:color="auto"/>
          </w:divBdr>
        </w:div>
      </w:divsChild>
    </w:div>
    <w:div w:id="1443458079">
      <w:bodyDiv w:val="1"/>
      <w:marLeft w:val="0"/>
      <w:marRight w:val="0"/>
      <w:marTop w:val="0"/>
      <w:marBottom w:val="0"/>
      <w:divBdr>
        <w:top w:val="none" w:sz="0" w:space="0" w:color="auto"/>
        <w:left w:val="none" w:sz="0" w:space="0" w:color="auto"/>
        <w:bottom w:val="none" w:sz="0" w:space="0" w:color="auto"/>
        <w:right w:val="none" w:sz="0" w:space="0" w:color="auto"/>
      </w:divBdr>
      <w:divsChild>
        <w:div w:id="122433571">
          <w:marLeft w:val="547"/>
          <w:marRight w:val="0"/>
          <w:marTop w:val="120"/>
          <w:marBottom w:val="0"/>
          <w:divBdr>
            <w:top w:val="none" w:sz="0" w:space="0" w:color="auto"/>
            <w:left w:val="none" w:sz="0" w:space="0" w:color="auto"/>
            <w:bottom w:val="none" w:sz="0" w:space="0" w:color="auto"/>
            <w:right w:val="none" w:sz="0" w:space="0" w:color="auto"/>
          </w:divBdr>
        </w:div>
        <w:div w:id="506483445">
          <w:marLeft w:val="547"/>
          <w:marRight w:val="0"/>
          <w:marTop w:val="120"/>
          <w:marBottom w:val="0"/>
          <w:divBdr>
            <w:top w:val="none" w:sz="0" w:space="0" w:color="auto"/>
            <w:left w:val="none" w:sz="0" w:space="0" w:color="auto"/>
            <w:bottom w:val="none" w:sz="0" w:space="0" w:color="auto"/>
            <w:right w:val="none" w:sz="0" w:space="0" w:color="auto"/>
          </w:divBdr>
        </w:div>
        <w:div w:id="692069340">
          <w:marLeft w:val="720"/>
          <w:marRight w:val="0"/>
          <w:marTop w:val="120"/>
          <w:marBottom w:val="0"/>
          <w:divBdr>
            <w:top w:val="none" w:sz="0" w:space="0" w:color="auto"/>
            <w:left w:val="none" w:sz="0" w:space="0" w:color="auto"/>
            <w:bottom w:val="none" w:sz="0" w:space="0" w:color="auto"/>
            <w:right w:val="none" w:sz="0" w:space="0" w:color="auto"/>
          </w:divBdr>
        </w:div>
        <w:div w:id="738867485">
          <w:marLeft w:val="720"/>
          <w:marRight w:val="0"/>
          <w:marTop w:val="120"/>
          <w:marBottom w:val="0"/>
          <w:divBdr>
            <w:top w:val="none" w:sz="0" w:space="0" w:color="auto"/>
            <w:left w:val="none" w:sz="0" w:space="0" w:color="auto"/>
            <w:bottom w:val="none" w:sz="0" w:space="0" w:color="auto"/>
            <w:right w:val="none" w:sz="0" w:space="0" w:color="auto"/>
          </w:divBdr>
        </w:div>
        <w:div w:id="1263293513">
          <w:marLeft w:val="547"/>
          <w:marRight w:val="0"/>
          <w:marTop w:val="120"/>
          <w:marBottom w:val="0"/>
          <w:divBdr>
            <w:top w:val="none" w:sz="0" w:space="0" w:color="auto"/>
            <w:left w:val="none" w:sz="0" w:space="0" w:color="auto"/>
            <w:bottom w:val="none" w:sz="0" w:space="0" w:color="auto"/>
            <w:right w:val="none" w:sz="0" w:space="0" w:color="auto"/>
          </w:divBdr>
        </w:div>
        <w:div w:id="1541624959">
          <w:marLeft w:val="720"/>
          <w:marRight w:val="0"/>
          <w:marTop w:val="120"/>
          <w:marBottom w:val="0"/>
          <w:divBdr>
            <w:top w:val="none" w:sz="0" w:space="0" w:color="auto"/>
            <w:left w:val="none" w:sz="0" w:space="0" w:color="auto"/>
            <w:bottom w:val="none" w:sz="0" w:space="0" w:color="auto"/>
            <w:right w:val="none" w:sz="0" w:space="0" w:color="auto"/>
          </w:divBdr>
        </w:div>
        <w:div w:id="1615282218">
          <w:marLeft w:val="1627"/>
          <w:marRight w:val="0"/>
          <w:marTop w:val="120"/>
          <w:marBottom w:val="0"/>
          <w:divBdr>
            <w:top w:val="none" w:sz="0" w:space="0" w:color="auto"/>
            <w:left w:val="none" w:sz="0" w:space="0" w:color="auto"/>
            <w:bottom w:val="none" w:sz="0" w:space="0" w:color="auto"/>
            <w:right w:val="none" w:sz="0" w:space="0" w:color="auto"/>
          </w:divBdr>
        </w:div>
        <w:div w:id="1770738360">
          <w:marLeft w:val="720"/>
          <w:marRight w:val="0"/>
          <w:marTop w:val="120"/>
          <w:marBottom w:val="0"/>
          <w:divBdr>
            <w:top w:val="none" w:sz="0" w:space="0" w:color="auto"/>
            <w:left w:val="none" w:sz="0" w:space="0" w:color="auto"/>
            <w:bottom w:val="none" w:sz="0" w:space="0" w:color="auto"/>
            <w:right w:val="none" w:sz="0" w:space="0" w:color="auto"/>
          </w:divBdr>
        </w:div>
        <w:div w:id="1810398663">
          <w:marLeft w:val="547"/>
          <w:marRight w:val="0"/>
          <w:marTop w:val="120"/>
          <w:marBottom w:val="0"/>
          <w:divBdr>
            <w:top w:val="none" w:sz="0" w:space="0" w:color="auto"/>
            <w:left w:val="none" w:sz="0" w:space="0" w:color="auto"/>
            <w:bottom w:val="none" w:sz="0" w:space="0" w:color="auto"/>
            <w:right w:val="none" w:sz="0" w:space="0" w:color="auto"/>
          </w:divBdr>
        </w:div>
        <w:div w:id="1997489579">
          <w:marLeft w:val="720"/>
          <w:marRight w:val="0"/>
          <w:marTop w:val="120"/>
          <w:marBottom w:val="0"/>
          <w:divBdr>
            <w:top w:val="none" w:sz="0" w:space="0" w:color="auto"/>
            <w:left w:val="none" w:sz="0" w:space="0" w:color="auto"/>
            <w:bottom w:val="none" w:sz="0" w:space="0" w:color="auto"/>
            <w:right w:val="none" w:sz="0" w:space="0" w:color="auto"/>
          </w:divBdr>
        </w:div>
        <w:div w:id="2132481101">
          <w:marLeft w:val="1080"/>
          <w:marRight w:val="0"/>
          <w:marTop w:val="120"/>
          <w:marBottom w:val="0"/>
          <w:divBdr>
            <w:top w:val="none" w:sz="0" w:space="0" w:color="auto"/>
            <w:left w:val="none" w:sz="0" w:space="0" w:color="auto"/>
            <w:bottom w:val="none" w:sz="0" w:space="0" w:color="auto"/>
            <w:right w:val="none" w:sz="0" w:space="0" w:color="auto"/>
          </w:divBdr>
        </w:div>
      </w:divsChild>
    </w:div>
    <w:div w:id="1443762767">
      <w:bodyDiv w:val="1"/>
      <w:marLeft w:val="0"/>
      <w:marRight w:val="0"/>
      <w:marTop w:val="0"/>
      <w:marBottom w:val="0"/>
      <w:divBdr>
        <w:top w:val="none" w:sz="0" w:space="0" w:color="auto"/>
        <w:left w:val="none" w:sz="0" w:space="0" w:color="auto"/>
        <w:bottom w:val="none" w:sz="0" w:space="0" w:color="auto"/>
        <w:right w:val="none" w:sz="0" w:space="0" w:color="auto"/>
      </w:divBdr>
      <w:divsChild>
        <w:div w:id="1795826897">
          <w:marLeft w:val="360"/>
          <w:marRight w:val="0"/>
          <w:marTop w:val="200"/>
          <w:marBottom w:val="200"/>
          <w:divBdr>
            <w:top w:val="none" w:sz="0" w:space="0" w:color="auto"/>
            <w:left w:val="none" w:sz="0" w:space="0" w:color="auto"/>
            <w:bottom w:val="none" w:sz="0" w:space="0" w:color="auto"/>
            <w:right w:val="none" w:sz="0" w:space="0" w:color="auto"/>
          </w:divBdr>
        </w:div>
        <w:div w:id="2055932847">
          <w:marLeft w:val="360"/>
          <w:marRight w:val="0"/>
          <w:marTop w:val="200"/>
          <w:marBottom w:val="200"/>
          <w:divBdr>
            <w:top w:val="none" w:sz="0" w:space="0" w:color="auto"/>
            <w:left w:val="none" w:sz="0" w:space="0" w:color="auto"/>
            <w:bottom w:val="none" w:sz="0" w:space="0" w:color="auto"/>
            <w:right w:val="none" w:sz="0" w:space="0" w:color="auto"/>
          </w:divBdr>
        </w:div>
      </w:divsChild>
    </w:div>
    <w:div w:id="1447849553">
      <w:bodyDiv w:val="1"/>
      <w:marLeft w:val="0"/>
      <w:marRight w:val="0"/>
      <w:marTop w:val="0"/>
      <w:marBottom w:val="0"/>
      <w:divBdr>
        <w:top w:val="none" w:sz="0" w:space="0" w:color="auto"/>
        <w:left w:val="none" w:sz="0" w:space="0" w:color="auto"/>
        <w:bottom w:val="none" w:sz="0" w:space="0" w:color="auto"/>
        <w:right w:val="none" w:sz="0" w:space="0" w:color="auto"/>
      </w:divBdr>
    </w:div>
    <w:div w:id="1456437562">
      <w:bodyDiv w:val="1"/>
      <w:marLeft w:val="0"/>
      <w:marRight w:val="0"/>
      <w:marTop w:val="0"/>
      <w:marBottom w:val="0"/>
      <w:divBdr>
        <w:top w:val="none" w:sz="0" w:space="0" w:color="auto"/>
        <w:left w:val="none" w:sz="0" w:space="0" w:color="auto"/>
        <w:bottom w:val="none" w:sz="0" w:space="0" w:color="auto"/>
        <w:right w:val="none" w:sz="0" w:space="0" w:color="auto"/>
      </w:divBdr>
      <w:divsChild>
        <w:div w:id="1027607788">
          <w:marLeft w:val="446"/>
          <w:marRight w:val="0"/>
          <w:marTop w:val="0"/>
          <w:marBottom w:val="0"/>
          <w:divBdr>
            <w:top w:val="none" w:sz="0" w:space="0" w:color="auto"/>
            <w:left w:val="none" w:sz="0" w:space="0" w:color="auto"/>
            <w:bottom w:val="none" w:sz="0" w:space="0" w:color="auto"/>
            <w:right w:val="none" w:sz="0" w:space="0" w:color="auto"/>
          </w:divBdr>
        </w:div>
        <w:div w:id="1138230829">
          <w:marLeft w:val="446"/>
          <w:marRight w:val="0"/>
          <w:marTop w:val="0"/>
          <w:marBottom w:val="0"/>
          <w:divBdr>
            <w:top w:val="none" w:sz="0" w:space="0" w:color="auto"/>
            <w:left w:val="none" w:sz="0" w:space="0" w:color="auto"/>
            <w:bottom w:val="none" w:sz="0" w:space="0" w:color="auto"/>
            <w:right w:val="none" w:sz="0" w:space="0" w:color="auto"/>
          </w:divBdr>
        </w:div>
        <w:div w:id="1366758261">
          <w:marLeft w:val="446"/>
          <w:marRight w:val="0"/>
          <w:marTop w:val="0"/>
          <w:marBottom w:val="0"/>
          <w:divBdr>
            <w:top w:val="none" w:sz="0" w:space="0" w:color="auto"/>
            <w:left w:val="none" w:sz="0" w:space="0" w:color="auto"/>
            <w:bottom w:val="none" w:sz="0" w:space="0" w:color="auto"/>
            <w:right w:val="none" w:sz="0" w:space="0" w:color="auto"/>
          </w:divBdr>
        </w:div>
      </w:divsChild>
    </w:div>
    <w:div w:id="1462185765">
      <w:bodyDiv w:val="1"/>
      <w:marLeft w:val="0"/>
      <w:marRight w:val="0"/>
      <w:marTop w:val="0"/>
      <w:marBottom w:val="0"/>
      <w:divBdr>
        <w:top w:val="none" w:sz="0" w:space="0" w:color="auto"/>
        <w:left w:val="none" w:sz="0" w:space="0" w:color="auto"/>
        <w:bottom w:val="none" w:sz="0" w:space="0" w:color="auto"/>
        <w:right w:val="none" w:sz="0" w:space="0" w:color="auto"/>
      </w:divBdr>
    </w:div>
    <w:div w:id="1466122022">
      <w:bodyDiv w:val="1"/>
      <w:marLeft w:val="0"/>
      <w:marRight w:val="0"/>
      <w:marTop w:val="0"/>
      <w:marBottom w:val="0"/>
      <w:divBdr>
        <w:top w:val="none" w:sz="0" w:space="0" w:color="auto"/>
        <w:left w:val="none" w:sz="0" w:space="0" w:color="auto"/>
        <w:bottom w:val="none" w:sz="0" w:space="0" w:color="auto"/>
        <w:right w:val="none" w:sz="0" w:space="0" w:color="auto"/>
      </w:divBdr>
    </w:div>
    <w:div w:id="1487358651">
      <w:bodyDiv w:val="1"/>
      <w:marLeft w:val="0"/>
      <w:marRight w:val="0"/>
      <w:marTop w:val="0"/>
      <w:marBottom w:val="0"/>
      <w:divBdr>
        <w:top w:val="none" w:sz="0" w:space="0" w:color="auto"/>
        <w:left w:val="none" w:sz="0" w:space="0" w:color="auto"/>
        <w:bottom w:val="none" w:sz="0" w:space="0" w:color="auto"/>
        <w:right w:val="none" w:sz="0" w:space="0" w:color="auto"/>
      </w:divBdr>
    </w:div>
    <w:div w:id="1502770094">
      <w:bodyDiv w:val="1"/>
      <w:marLeft w:val="0"/>
      <w:marRight w:val="0"/>
      <w:marTop w:val="0"/>
      <w:marBottom w:val="0"/>
      <w:divBdr>
        <w:top w:val="none" w:sz="0" w:space="0" w:color="auto"/>
        <w:left w:val="none" w:sz="0" w:space="0" w:color="auto"/>
        <w:bottom w:val="none" w:sz="0" w:space="0" w:color="auto"/>
        <w:right w:val="none" w:sz="0" w:space="0" w:color="auto"/>
      </w:divBdr>
      <w:divsChild>
        <w:div w:id="95684214">
          <w:marLeft w:val="720"/>
          <w:marRight w:val="0"/>
          <w:marTop w:val="120"/>
          <w:marBottom w:val="0"/>
          <w:divBdr>
            <w:top w:val="none" w:sz="0" w:space="0" w:color="auto"/>
            <w:left w:val="none" w:sz="0" w:space="0" w:color="auto"/>
            <w:bottom w:val="none" w:sz="0" w:space="0" w:color="auto"/>
            <w:right w:val="none" w:sz="0" w:space="0" w:color="auto"/>
          </w:divBdr>
        </w:div>
        <w:div w:id="175311631">
          <w:marLeft w:val="720"/>
          <w:marRight w:val="0"/>
          <w:marTop w:val="120"/>
          <w:marBottom w:val="0"/>
          <w:divBdr>
            <w:top w:val="none" w:sz="0" w:space="0" w:color="auto"/>
            <w:left w:val="none" w:sz="0" w:space="0" w:color="auto"/>
            <w:bottom w:val="none" w:sz="0" w:space="0" w:color="auto"/>
            <w:right w:val="none" w:sz="0" w:space="0" w:color="auto"/>
          </w:divBdr>
        </w:div>
        <w:div w:id="298190177">
          <w:marLeft w:val="144"/>
          <w:marRight w:val="0"/>
          <w:marTop w:val="120"/>
          <w:marBottom w:val="0"/>
          <w:divBdr>
            <w:top w:val="none" w:sz="0" w:space="0" w:color="auto"/>
            <w:left w:val="none" w:sz="0" w:space="0" w:color="auto"/>
            <w:bottom w:val="none" w:sz="0" w:space="0" w:color="auto"/>
            <w:right w:val="none" w:sz="0" w:space="0" w:color="auto"/>
          </w:divBdr>
        </w:div>
        <w:div w:id="311568823">
          <w:marLeft w:val="720"/>
          <w:marRight w:val="0"/>
          <w:marTop w:val="120"/>
          <w:marBottom w:val="0"/>
          <w:divBdr>
            <w:top w:val="none" w:sz="0" w:space="0" w:color="auto"/>
            <w:left w:val="none" w:sz="0" w:space="0" w:color="auto"/>
            <w:bottom w:val="none" w:sz="0" w:space="0" w:color="auto"/>
            <w:right w:val="none" w:sz="0" w:space="0" w:color="auto"/>
          </w:divBdr>
        </w:div>
        <w:div w:id="713581089">
          <w:marLeft w:val="144"/>
          <w:marRight w:val="0"/>
          <w:marTop w:val="120"/>
          <w:marBottom w:val="0"/>
          <w:divBdr>
            <w:top w:val="none" w:sz="0" w:space="0" w:color="auto"/>
            <w:left w:val="none" w:sz="0" w:space="0" w:color="auto"/>
            <w:bottom w:val="none" w:sz="0" w:space="0" w:color="auto"/>
            <w:right w:val="none" w:sz="0" w:space="0" w:color="auto"/>
          </w:divBdr>
        </w:div>
        <w:div w:id="750346619">
          <w:marLeft w:val="720"/>
          <w:marRight w:val="0"/>
          <w:marTop w:val="120"/>
          <w:marBottom w:val="0"/>
          <w:divBdr>
            <w:top w:val="none" w:sz="0" w:space="0" w:color="auto"/>
            <w:left w:val="none" w:sz="0" w:space="0" w:color="auto"/>
            <w:bottom w:val="none" w:sz="0" w:space="0" w:color="auto"/>
            <w:right w:val="none" w:sz="0" w:space="0" w:color="auto"/>
          </w:divBdr>
        </w:div>
        <w:div w:id="1879198672">
          <w:marLeft w:val="720"/>
          <w:marRight w:val="0"/>
          <w:marTop w:val="120"/>
          <w:marBottom w:val="0"/>
          <w:divBdr>
            <w:top w:val="none" w:sz="0" w:space="0" w:color="auto"/>
            <w:left w:val="none" w:sz="0" w:space="0" w:color="auto"/>
            <w:bottom w:val="none" w:sz="0" w:space="0" w:color="auto"/>
            <w:right w:val="none" w:sz="0" w:space="0" w:color="auto"/>
          </w:divBdr>
        </w:div>
        <w:div w:id="2034115363">
          <w:marLeft w:val="720"/>
          <w:marRight w:val="0"/>
          <w:marTop w:val="120"/>
          <w:marBottom w:val="0"/>
          <w:divBdr>
            <w:top w:val="none" w:sz="0" w:space="0" w:color="auto"/>
            <w:left w:val="none" w:sz="0" w:space="0" w:color="auto"/>
            <w:bottom w:val="none" w:sz="0" w:space="0" w:color="auto"/>
            <w:right w:val="none" w:sz="0" w:space="0" w:color="auto"/>
          </w:divBdr>
        </w:div>
      </w:divsChild>
    </w:div>
    <w:div w:id="1508791379">
      <w:bodyDiv w:val="1"/>
      <w:marLeft w:val="0"/>
      <w:marRight w:val="0"/>
      <w:marTop w:val="0"/>
      <w:marBottom w:val="0"/>
      <w:divBdr>
        <w:top w:val="none" w:sz="0" w:space="0" w:color="auto"/>
        <w:left w:val="none" w:sz="0" w:space="0" w:color="auto"/>
        <w:bottom w:val="none" w:sz="0" w:space="0" w:color="auto"/>
        <w:right w:val="none" w:sz="0" w:space="0" w:color="auto"/>
      </w:divBdr>
    </w:div>
    <w:div w:id="1524973198">
      <w:bodyDiv w:val="1"/>
      <w:marLeft w:val="0"/>
      <w:marRight w:val="0"/>
      <w:marTop w:val="0"/>
      <w:marBottom w:val="0"/>
      <w:divBdr>
        <w:top w:val="none" w:sz="0" w:space="0" w:color="auto"/>
        <w:left w:val="none" w:sz="0" w:space="0" w:color="auto"/>
        <w:bottom w:val="none" w:sz="0" w:space="0" w:color="auto"/>
        <w:right w:val="none" w:sz="0" w:space="0" w:color="auto"/>
      </w:divBdr>
    </w:div>
    <w:div w:id="1539319259">
      <w:bodyDiv w:val="1"/>
      <w:marLeft w:val="0"/>
      <w:marRight w:val="0"/>
      <w:marTop w:val="0"/>
      <w:marBottom w:val="0"/>
      <w:divBdr>
        <w:top w:val="none" w:sz="0" w:space="0" w:color="auto"/>
        <w:left w:val="none" w:sz="0" w:space="0" w:color="auto"/>
        <w:bottom w:val="none" w:sz="0" w:space="0" w:color="auto"/>
        <w:right w:val="none" w:sz="0" w:space="0" w:color="auto"/>
      </w:divBdr>
      <w:divsChild>
        <w:div w:id="52390447">
          <w:marLeft w:val="0"/>
          <w:marRight w:val="0"/>
          <w:marTop w:val="0"/>
          <w:marBottom w:val="0"/>
          <w:divBdr>
            <w:top w:val="none" w:sz="0" w:space="0" w:color="auto"/>
            <w:left w:val="none" w:sz="0" w:space="0" w:color="auto"/>
            <w:bottom w:val="none" w:sz="0" w:space="0" w:color="auto"/>
            <w:right w:val="none" w:sz="0" w:space="0" w:color="auto"/>
          </w:divBdr>
          <w:divsChild>
            <w:div w:id="355696465">
              <w:marLeft w:val="0"/>
              <w:marRight w:val="0"/>
              <w:marTop w:val="0"/>
              <w:marBottom w:val="0"/>
              <w:divBdr>
                <w:top w:val="none" w:sz="0" w:space="0" w:color="auto"/>
                <w:left w:val="none" w:sz="0" w:space="0" w:color="auto"/>
                <w:bottom w:val="none" w:sz="0" w:space="0" w:color="auto"/>
                <w:right w:val="none" w:sz="0" w:space="0" w:color="auto"/>
              </w:divBdr>
              <w:divsChild>
                <w:div w:id="221790373">
                  <w:marLeft w:val="0"/>
                  <w:marRight w:val="0"/>
                  <w:marTop w:val="0"/>
                  <w:marBottom w:val="0"/>
                  <w:divBdr>
                    <w:top w:val="none" w:sz="0" w:space="0" w:color="auto"/>
                    <w:left w:val="none" w:sz="0" w:space="0" w:color="auto"/>
                    <w:bottom w:val="none" w:sz="0" w:space="0" w:color="auto"/>
                    <w:right w:val="none" w:sz="0" w:space="0" w:color="auto"/>
                  </w:divBdr>
                  <w:divsChild>
                    <w:div w:id="587932868">
                      <w:marLeft w:val="0"/>
                      <w:marRight w:val="0"/>
                      <w:marTop w:val="0"/>
                      <w:marBottom w:val="0"/>
                      <w:divBdr>
                        <w:top w:val="none" w:sz="0" w:space="0" w:color="auto"/>
                        <w:left w:val="none" w:sz="0" w:space="0" w:color="auto"/>
                        <w:bottom w:val="none" w:sz="0" w:space="0" w:color="auto"/>
                        <w:right w:val="none" w:sz="0" w:space="0" w:color="auto"/>
                      </w:divBdr>
                      <w:divsChild>
                        <w:div w:id="5970589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43389256">
          <w:marLeft w:val="0"/>
          <w:marRight w:val="0"/>
          <w:marTop w:val="0"/>
          <w:marBottom w:val="0"/>
          <w:divBdr>
            <w:top w:val="none" w:sz="0" w:space="0" w:color="auto"/>
            <w:left w:val="none" w:sz="0" w:space="0" w:color="auto"/>
            <w:bottom w:val="none" w:sz="0" w:space="0" w:color="auto"/>
            <w:right w:val="none" w:sz="0" w:space="0" w:color="auto"/>
          </w:divBdr>
          <w:divsChild>
            <w:div w:id="856192504">
              <w:marLeft w:val="3000"/>
              <w:marRight w:val="0"/>
              <w:marTop w:val="0"/>
              <w:marBottom w:val="0"/>
              <w:divBdr>
                <w:top w:val="none" w:sz="0" w:space="0" w:color="auto"/>
                <w:left w:val="none" w:sz="0" w:space="0" w:color="auto"/>
                <w:bottom w:val="none" w:sz="0" w:space="0" w:color="auto"/>
                <w:right w:val="none" w:sz="0" w:space="0" w:color="auto"/>
              </w:divBdr>
              <w:divsChild>
                <w:div w:id="1549949493">
                  <w:marLeft w:val="0"/>
                  <w:marRight w:val="0"/>
                  <w:marTop w:val="0"/>
                  <w:marBottom w:val="0"/>
                  <w:divBdr>
                    <w:top w:val="none" w:sz="0" w:space="12" w:color="auto"/>
                    <w:left w:val="none" w:sz="0" w:space="0" w:color="auto"/>
                    <w:bottom w:val="none" w:sz="0" w:space="12" w:color="auto"/>
                    <w:right w:val="none" w:sz="0" w:space="0" w:color="auto"/>
                  </w:divBdr>
                  <w:divsChild>
                    <w:div w:id="1439904937">
                      <w:marLeft w:val="0"/>
                      <w:marRight w:val="0"/>
                      <w:marTop w:val="0"/>
                      <w:marBottom w:val="0"/>
                      <w:divBdr>
                        <w:top w:val="none" w:sz="0" w:space="0" w:color="auto"/>
                        <w:left w:val="none" w:sz="0" w:space="0" w:color="auto"/>
                        <w:bottom w:val="none" w:sz="0" w:space="0" w:color="auto"/>
                        <w:right w:val="none" w:sz="0" w:space="0" w:color="auto"/>
                      </w:divBdr>
                      <w:divsChild>
                        <w:div w:id="14399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882">
              <w:marLeft w:val="0"/>
              <w:marRight w:val="0"/>
              <w:marTop w:val="0"/>
              <w:marBottom w:val="0"/>
              <w:divBdr>
                <w:top w:val="none" w:sz="0" w:space="0" w:color="auto"/>
                <w:left w:val="none" w:sz="0" w:space="0" w:color="auto"/>
                <w:bottom w:val="none" w:sz="0" w:space="0" w:color="auto"/>
                <w:right w:val="none" w:sz="0" w:space="0" w:color="auto"/>
              </w:divBdr>
              <w:divsChild>
                <w:div w:id="495074411">
                  <w:marLeft w:val="0"/>
                  <w:marRight w:val="0"/>
                  <w:marTop w:val="120"/>
                  <w:marBottom w:val="0"/>
                  <w:divBdr>
                    <w:top w:val="none" w:sz="0" w:space="0" w:color="auto"/>
                    <w:left w:val="none" w:sz="0" w:space="0" w:color="auto"/>
                    <w:bottom w:val="none" w:sz="0" w:space="0" w:color="auto"/>
                    <w:right w:val="none" w:sz="0" w:space="0" w:color="auto"/>
                  </w:divBdr>
                  <w:divsChild>
                    <w:div w:id="82842479">
                      <w:marLeft w:val="0"/>
                      <w:marRight w:val="0"/>
                      <w:marTop w:val="0"/>
                      <w:marBottom w:val="0"/>
                      <w:divBdr>
                        <w:top w:val="none" w:sz="0" w:space="0" w:color="auto"/>
                        <w:left w:val="none" w:sz="0" w:space="0" w:color="auto"/>
                        <w:bottom w:val="none" w:sz="0" w:space="0" w:color="auto"/>
                        <w:right w:val="none" w:sz="0" w:space="0" w:color="auto"/>
                      </w:divBdr>
                      <w:divsChild>
                        <w:div w:id="1888948653">
                          <w:marLeft w:val="0"/>
                          <w:marRight w:val="0"/>
                          <w:marTop w:val="0"/>
                          <w:marBottom w:val="0"/>
                          <w:divBdr>
                            <w:top w:val="none" w:sz="0" w:space="0" w:color="auto"/>
                            <w:left w:val="none" w:sz="0" w:space="0" w:color="auto"/>
                            <w:bottom w:val="none" w:sz="0" w:space="0" w:color="auto"/>
                            <w:right w:val="none" w:sz="0" w:space="0" w:color="auto"/>
                          </w:divBdr>
                          <w:divsChild>
                            <w:div w:id="975834179">
                              <w:marLeft w:val="0"/>
                              <w:marRight w:val="0"/>
                              <w:marTop w:val="0"/>
                              <w:marBottom w:val="0"/>
                              <w:divBdr>
                                <w:top w:val="none" w:sz="0" w:space="0" w:color="auto"/>
                                <w:left w:val="none" w:sz="0" w:space="0" w:color="auto"/>
                                <w:bottom w:val="none" w:sz="0" w:space="0" w:color="auto"/>
                                <w:right w:val="none" w:sz="0" w:space="0" w:color="auto"/>
                              </w:divBdr>
                              <w:divsChild>
                                <w:div w:id="78602959">
                                  <w:marLeft w:val="0"/>
                                  <w:marRight w:val="0"/>
                                  <w:marTop w:val="0"/>
                                  <w:marBottom w:val="0"/>
                                  <w:divBdr>
                                    <w:top w:val="none" w:sz="0" w:space="0" w:color="auto"/>
                                    <w:left w:val="none" w:sz="0" w:space="0" w:color="auto"/>
                                    <w:bottom w:val="none" w:sz="0" w:space="0" w:color="auto"/>
                                    <w:right w:val="none" w:sz="0" w:space="0" w:color="auto"/>
                                  </w:divBdr>
                                  <w:divsChild>
                                    <w:div w:id="9129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94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600215127">
      <w:bodyDiv w:val="1"/>
      <w:marLeft w:val="0"/>
      <w:marRight w:val="0"/>
      <w:marTop w:val="0"/>
      <w:marBottom w:val="0"/>
      <w:divBdr>
        <w:top w:val="none" w:sz="0" w:space="0" w:color="auto"/>
        <w:left w:val="none" w:sz="0" w:space="0" w:color="auto"/>
        <w:bottom w:val="none" w:sz="0" w:space="0" w:color="auto"/>
        <w:right w:val="none" w:sz="0" w:space="0" w:color="auto"/>
      </w:divBdr>
      <w:divsChild>
        <w:div w:id="1093817084">
          <w:marLeft w:val="446"/>
          <w:marRight w:val="0"/>
          <w:marTop w:val="0"/>
          <w:marBottom w:val="0"/>
          <w:divBdr>
            <w:top w:val="none" w:sz="0" w:space="0" w:color="auto"/>
            <w:left w:val="none" w:sz="0" w:space="0" w:color="auto"/>
            <w:bottom w:val="none" w:sz="0" w:space="0" w:color="auto"/>
            <w:right w:val="none" w:sz="0" w:space="0" w:color="auto"/>
          </w:divBdr>
        </w:div>
        <w:div w:id="1248421846">
          <w:marLeft w:val="446"/>
          <w:marRight w:val="0"/>
          <w:marTop w:val="0"/>
          <w:marBottom w:val="0"/>
          <w:divBdr>
            <w:top w:val="none" w:sz="0" w:space="0" w:color="auto"/>
            <w:left w:val="none" w:sz="0" w:space="0" w:color="auto"/>
            <w:bottom w:val="none" w:sz="0" w:space="0" w:color="auto"/>
            <w:right w:val="none" w:sz="0" w:space="0" w:color="auto"/>
          </w:divBdr>
        </w:div>
        <w:div w:id="1262950784">
          <w:marLeft w:val="446"/>
          <w:marRight w:val="0"/>
          <w:marTop w:val="0"/>
          <w:marBottom w:val="0"/>
          <w:divBdr>
            <w:top w:val="none" w:sz="0" w:space="0" w:color="auto"/>
            <w:left w:val="none" w:sz="0" w:space="0" w:color="auto"/>
            <w:bottom w:val="none" w:sz="0" w:space="0" w:color="auto"/>
            <w:right w:val="none" w:sz="0" w:space="0" w:color="auto"/>
          </w:divBdr>
        </w:div>
      </w:divsChild>
    </w:div>
    <w:div w:id="1619140272">
      <w:bodyDiv w:val="1"/>
      <w:marLeft w:val="0"/>
      <w:marRight w:val="0"/>
      <w:marTop w:val="0"/>
      <w:marBottom w:val="0"/>
      <w:divBdr>
        <w:top w:val="none" w:sz="0" w:space="0" w:color="auto"/>
        <w:left w:val="none" w:sz="0" w:space="0" w:color="auto"/>
        <w:bottom w:val="none" w:sz="0" w:space="0" w:color="auto"/>
        <w:right w:val="none" w:sz="0" w:space="0" w:color="auto"/>
      </w:divBdr>
      <w:divsChild>
        <w:div w:id="115486178">
          <w:marLeft w:val="360"/>
          <w:marRight w:val="0"/>
          <w:marTop w:val="200"/>
          <w:marBottom w:val="200"/>
          <w:divBdr>
            <w:top w:val="none" w:sz="0" w:space="0" w:color="auto"/>
            <w:left w:val="none" w:sz="0" w:space="0" w:color="auto"/>
            <w:bottom w:val="none" w:sz="0" w:space="0" w:color="auto"/>
            <w:right w:val="none" w:sz="0" w:space="0" w:color="auto"/>
          </w:divBdr>
        </w:div>
        <w:div w:id="193345476">
          <w:marLeft w:val="360"/>
          <w:marRight w:val="0"/>
          <w:marTop w:val="200"/>
          <w:marBottom w:val="200"/>
          <w:divBdr>
            <w:top w:val="none" w:sz="0" w:space="0" w:color="auto"/>
            <w:left w:val="none" w:sz="0" w:space="0" w:color="auto"/>
            <w:bottom w:val="none" w:sz="0" w:space="0" w:color="auto"/>
            <w:right w:val="none" w:sz="0" w:space="0" w:color="auto"/>
          </w:divBdr>
        </w:div>
        <w:div w:id="564225464">
          <w:marLeft w:val="360"/>
          <w:marRight w:val="0"/>
          <w:marTop w:val="200"/>
          <w:marBottom w:val="0"/>
          <w:divBdr>
            <w:top w:val="none" w:sz="0" w:space="0" w:color="auto"/>
            <w:left w:val="none" w:sz="0" w:space="0" w:color="auto"/>
            <w:bottom w:val="none" w:sz="0" w:space="0" w:color="auto"/>
            <w:right w:val="none" w:sz="0" w:space="0" w:color="auto"/>
          </w:divBdr>
        </w:div>
      </w:divsChild>
    </w:div>
    <w:div w:id="1633320436">
      <w:bodyDiv w:val="1"/>
      <w:marLeft w:val="0"/>
      <w:marRight w:val="0"/>
      <w:marTop w:val="0"/>
      <w:marBottom w:val="0"/>
      <w:divBdr>
        <w:top w:val="none" w:sz="0" w:space="0" w:color="auto"/>
        <w:left w:val="none" w:sz="0" w:space="0" w:color="auto"/>
        <w:bottom w:val="none" w:sz="0" w:space="0" w:color="auto"/>
        <w:right w:val="none" w:sz="0" w:space="0" w:color="auto"/>
      </w:divBdr>
    </w:div>
    <w:div w:id="1633711474">
      <w:bodyDiv w:val="1"/>
      <w:marLeft w:val="0"/>
      <w:marRight w:val="0"/>
      <w:marTop w:val="0"/>
      <w:marBottom w:val="0"/>
      <w:divBdr>
        <w:top w:val="none" w:sz="0" w:space="0" w:color="auto"/>
        <w:left w:val="none" w:sz="0" w:space="0" w:color="auto"/>
        <w:bottom w:val="none" w:sz="0" w:space="0" w:color="auto"/>
        <w:right w:val="none" w:sz="0" w:space="0" w:color="auto"/>
      </w:divBdr>
      <w:divsChild>
        <w:div w:id="796264107">
          <w:marLeft w:val="446"/>
          <w:marRight w:val="0"/>
          <w:marTop w:val="0"/>
          <w:marBottom w:val="0"/>
          <w:divBdr>
            <w:top w:val="none" w:sz="0" w:space="0" w:color="auto"/>
            <w:left w:val="none" w:sz="0" w:space="0" w:color="auto"/>
            <w:bottom w:val="none" w:sz="0" w:space="0" w:color="auto"/>
            <w:right w:val="none" w:sz="0" w:space="0" w:color="auto"/>
          </w:divBdr>
        </w:div>
      </w:divsChild>
    </w:div>
    <w:div w:id="1638875094">
      <w:bodyDiv w:val="1"/>
      <w:marLeft w:val="0"/>
      <w:marRight w:val="0"/>
      <w:marTop w:val="0"/>
      <w:marBottom w:val="0"/>
      <w:divBdr>
        <w:top w:val="none" w:sz="0" w:space="0" w:color="auto"/>
        <w:left w:val="none" w:sz="0" w:space="0" w:color="auto"/>
        <w:bottom w:val="none" w:sz="0" w:space="0" w:color="auto"/>
        <w:right w:val="none" w:sz="0" w:space="0" w:color="auto"/>
      </w:divBdr>
      <w:divsChild>
        <w:div w:id="1061363843">
          <w:marLeft w:val="446"/>
          <w:marRight w:val="0"/>
          <w:marTop w:val="0"/>
          <w:marBottom w:val="0"/>
          <w:divBdr>
            <w:top w:val="none" w:sz="0" w:space="0" w:color="auto"/>
            <w:left w:val="none" w:sz="0" w:space="0" w:color="auto"/>
            <w:bottom w:val="none" w:sz="0" w:space="0" w:color="auto"/>
            <w:right w:val="none" w:sz="0" w:space="0" w:color="auto"/>
          </w:divBdr>
        </w:div>
      </w:divsChild>
    </w:div>
    <w:div w:id="1641497886">
      <w:bodyDiv w:val="1"/>
      <w:marLeft w:val="0"/>
      <w:marRight w:val="0"/>
      <w:marTop w:val="0"/>
      <w:marBottom w:val="0"/>
      <w:divBdr>
        <w:top w:val="none" w:sz="0" w:space="0" w:color="auto"/>
        <w:left w:val="none" w:sz="0" w:space="0" w:color="auto"/>
        <w:bottom w:val="none" w:sz="0" w:space="0" w:color="auto"/>
        <w:right w:val="none" w:sz="0" w:space="0" w:color="auto"/>
      </w:divBdr>
    </w:div>
    <w:div w:id="1655989887">
      <w:bodyDiv w:val="1"/>
      <w:marLeft w:val="0"/>
      <w:marRight w:val="0"/>
      <w:marTop w:val="0"/>
      <w:marBottom w:val="0"/>
      <w:divBdr>
        <w:top w:val="none" w:sz="0" w:space="0" w:color="auto"/>
        <w:left w:val="none" w:sz="0" w:space="0" w:color="auto"/>
        <w:bottom w:val="none" w:sz="0" w:space="0" w:color="auto"/>
        <w:right w:val="none" w:sz="0" w:space="0" w:color="auto"/>
      </w:divBdr>
    </w:div>
    <w:div w:id="1658463042">
      <w:bodyDiv w:val="1"/>
      <w:marLeft w:val="0"/>
      <w:marRight w:val="0"/>
      <w:marTop w:val="0"/>
      <w:marBottom w:val="0"/>
      <w:divBdr>
        <w:top w:val="none" w:sz="0" w:space="0" w:color="auto"/>
        <w:left w:val="none" w:sz="0" w:space="0" w:color="auto"/>
        <w:bottom w:val="none" w:sz="0" w:space="0" w:color="auto"/>
        <w:right w:val="none" w:sz="0" w:space="0" w:color="auto"/>
      </w:divBdr>
      <w:divsChild>
        <w:div w:id="516428147">
          <w:marLeft w:val="720"/>
          <w:marRight w:val="0"/>
          <w:marTop w:val="173"/>
          <w:marBottom w:val="0"/>
          <w:divBdr>
            <w:top w:val="none" w:sz="0" w:space="0" w:color="auto"/>
            <w:left w:val="none" w:sz="0" w:space="0" w:color="auto"/>
            <w:bottom w:val="none" w:sz="0" w:space="0" w:color="auto"/>
            <w:right w:val="none" w:sz="0" w:space="0" w:color="auto"/>
          </w:divBdr>
        </w:div>
      </w:divsChild>
    </w:div>
    <w:div w:id="1671062159">
      <w:bodyDiv w:val="1"/>
      <w:marLeft w:val="0"/>
      <w:marRight w:val="0"/>
      <w:marTop w:val="0"/>
      <w:marBottom w:val="0"/>
      <w:divBdr>
        <w:top w:val="none" w:sz="0" w:space="0" w:color="auto"/>
        <w:left w:val="none" w:sz="0" w:space="0" w:color="auto"/>
        <w:bottom w:val="none" w:sz="0" w:space="0" w:color="auto"/>
        <w:right w:val="none" w:sz="0" w:space="0" w:color="auto"/>
      </w:divBdr>
    </w:div>
    <w:div w:id="1684161909">
      <w:bodyDiv w:val="1"/>
      <w:marLeft w:val="0"/>
      <w:marRight w:val="0"/>
      <w:marTop w:val="0"/>
      <w:marBottom w:val="0"/>
      <w:divBdr>
        <w:top w:val="none" w:sz="0" w:space="0" w:color="auto"/>
        <w:left w:val="none" w:sz="0" w:space="0" w:color="auto"/>
        <w:bottom w:val="none" w:sz="0" w:space="0" w:color="auto"/>
        <w:right w:val="none" w:sz="0" w:space="0" w:color="auto"/>
      </w:divBdr>
      <w:divsChild>
        <w:div w:id="245110368">
          <w:marLeft w:val="1080"/>
          <w:marRight w:val="0"/>
          <w:marTop w:val="100"/>
          <w:marBottom w:val="0"/>
          <w:divBdr>
            <w:top w:val="none" w:sz="0" w:space="0" w:color="auto"/>
            <w:left w:val="none" w:sz="0" w:space="0" w:color="auto"/>
            <w:bottom w:val="none" w:sz="0" w:space="0" w:color="auto"/>
            <w:right w:val="none" w:sz="0" w:space="0" w:color="auto"/>
          </w:divBdr>
        </w:div>
        <w:div w:id="347681213">
          <w:marLeft w:val="360"/>
          <w:marRight w:val="0"/>
          <w:marTop w:val="200"/>
          <w:marBottom w:val="0"/>
          <w:divBdr>
            <w:top w:val="none" w:sz="0" w:space="0" w:color="auto"/>
            <w:left w:val="none" w:sz="0" w:space="0" w:color="auto"/>
            <w:bottom w:val="none" w:sz="0" w:space="0" w:color="auto"/>
            <w:right w:val="none" w:sz="0" w:space="0" w:color="auto"/>
          </w:divBdr>
        </w:div>
        <w:div w:id="975381081">
          <w:marLeft w:val="1080"/>
          <w:marRight w:val="0"/>
          <w:marTop w:val="100"/>
          <w:marBottom w:val="0"/>
          <w:divBdr>
            <w:top w:val="none" w:sz="0" w:space="0" w:color="auto"/>
            <w:left w:val="none" w:sz="0" w:space="0" w:color="auto"/>
            <w:bottom w:val="none" w:sz="0" w:space="0" w:color="auto"/>
            <w:right w:val="none" w:sz="0" w:space="0" w:color="auto"/>
          </w:divBdr>
        </w:div>
        <w:div w:id="1095663547">
          <w:marLeft w:val="1080"/>
          <w:marRight w:val="0"/>
          <w:marTop w:val="100"/>
          <w:marBottom w:val="0"/>
          <w:divBdr>
            <w:top w:val="none" w:sz="0" w:space="0" w:color="auto"/>
            <w:left w:val="none" w:sz="0" w:space="0" w:color="auto"/>
            <w:bottom w:val="none" w:sz="0" w:space="0" w:color="auto"/>
            <w:right w:val="none" w:sz="0" w:space="0" w:color="auto"/>
          </w:divBdr>
        </w:div>
        <w:div w:id="1929118729">
          <w:marLeft w:val="360"/>
          <w:marRight w:val="0"/>
          <w:marTop w:val="200"/>
          <w:marBottom w:val="0"/>
          <w:divBdr>
            <w:top w:val="none" w:sz="0" w:space="0" w:color="auto"/>
            <w:left w:val="none" w:sz="0" w:space="0" w:color="auto"/>
            <w:bottom w:val="none" w:sz="0" w:space="0" w:color="auto"/>
            <w:right w:val="none" w:sz="0" w:space="0" w:color="auto"/>
          </w:divBdr>
        </w:div>
        <w:div w:id="2020345921">
          <w:marLeft w:val="360"/>
          <w:marRight w:val="0"/>
          <w:marTop w:val="200"/>
          <w:marBottom w:val="0"/>
          <w:divBdr>
            <w:top w:val="none" w:sz="0" w:space="0" w:color="auto"/>
            <w:left w:val="none" w:sz="0" w:space="0" w:color="auto"/>
            <w:bottom w:val="none" w:sz="0" w:space="0" w:color="auto"/>
            <w:right w:val="none" w:sz="0" w:space="0" w:color="auto"/>
          </w:divBdr>
        </w:div>
      </w:divsChild>
    </w:div>
    <w:div w:id="1698238265">
      <w:bodyDiv w:val="1"/>
      <w:marLeft w:val="0"/>
      <w:marRight w:val="0"/>
      <w:marTop w:val="0"/>
      <w:marBottom w:val="0"/>
      <w:divBdr>
        <w:top w:val="none" w:sz="0" w:space="0" w:color="auto"/>
        <w:left w:val="none" w:sz="0" w:space="0" w:color="auto"/>
        <w:bottom w:val="none" w:sz="0" w:space="0" w:color="auto"/>
        <w:right w:val="none" w:sz="0" w:space="0" w:color="auto"/>
      </w:divBdr>
      <w:divsChild>
        <w:div w:id="363752382">
          <w:marLeft w:val="1109"/>
          <w:marRight w:val="0"/>
          <w:marTop w:val="40"/>
          <w:marBottom w:val="80"/>
          <w:divBdr>
            <w:top w:val="none" w:sz="0" w:space="0" w:color="auto"/>
            <w:left w:val="none" w:sz="0" w:space="0" w:color="auto"/>
            <w:bottom w:val="none" w:sz="0" w:space="0" w:color="auto"/>
            <w:right w:val="none" w:sz="0" w:space="0" w:color="auto"/>
          </w:divBdr>
        </w:div>
        <w:div w:id="395319014">
          <w:marLeft w:val="1109"/>
          <w:marRight w:val="0"/>
          <w:marTop w:val="40"/>
          <w:marBottom w:val="80"/>
          <w:divBdr>
            <w:top w:val="none" w:sz="0" w:space="0" w:color="auto"/>
            <w:left w:val="none" w:sz="0" w:space="0" w:color="auto"/>
            <w:bottom w:val="none" w:sz="0" w:space="0" w:color="auto"/>
            <w:right w:val="none" w:sz="0" w:space="0" w:color="auto"/>
          </w:divBdr>
        </w:div>
        <w:div w:id="607347456">
          <w:marLeft w:val="1109"/>
          <w:marRight w:val="0"/>
          <w:marTop w:val="40"/>
          <w:marBottom w:val="80"/>
          <w:divBdr>
            <w:top w:val="none" w:sz="0" w:space="0" w:color="auto"/>
            <w:left w:val="none" w:sz="0" w:space="0" w:color="auto"/>
            <w:bottom w:val="none" w:sz="0" w:space="0" w:color="auto"/>
            <w:right w:val="none" w:sz="0" w:space="0" w:color="auto"/>
          </w:divBdr>
        </w:div>
        <w:div w:id="886449576">
          <w:marLeft w:val="360"/>
          <w:marRight w:val="0"/>
          <w:marTop w:val="240"/>
          <w:marBottom w:val="40"/>
          <w:divBdr>
            <w:top w:val="none" w:sz="0" w:space="0" w:color="auto"/>
            <w:left w:val="none" w:sz="0" w:space="0" w:color="auto"/>
            <w:bottom w:val="none" w:sz="0" w:space="0" w:color="auto"/>
            <w:right w:val="none" w:sz="0" w:space="0" w:color="auto"/>
          </w:divBdr>
        </w:div>
        <w:div w:id="1287587360">
          <w:marLeft w:val="360"/>
          <w:marRight w:val="0"/>
          <w:marTop w:val="240"/>
          <w:marBottom w:val="40"/>
          <w:divBdr>
            <w:top w:val="none" w:sz="0" w:space="0" w:color="auto"/>
            <w:left w:val="none" w:sz="0" w:space="0" w:color="auto"/>
            <w:bottom w:val="none" w:sz="0" w:space="0" w:color="auto"/>
            <w:right w:val="none" w:sz="0" w:space="0" w:color="auto"/>
          </w:divBdr>
        </w:div>
        <w:div w:id="1298877475">
          <w:marLeft w:val="1109"/>
          <w:marRight w:val="0"/>
          <w:marTop w:val="40"/>
          <w:marBottom w:val="80"/>
          <w:divBdr>
            <w:top w:val="none" w:sz="0" w:space="0" w:color="auto"/>
            <w:left w:val="none" w:sz="0" w:space="0" w:color="auto"/>
            <w:bottom w:val="none" w:sz="0" w:space="0" w:color="auto"/>
            <w:right w:val="none" w:sz="0" w:space="0" w:color="auto"/>
          </w:divBdr>
        </w:div>
        <w:div w:id="2081562362">
          <w:marLeft w:val="360"/>
          <w:marRight w:val="0"/>
          <w:marTop w:val="240"/>
          <w:marBottom w:val="40"/>
          <w:divBdr>
            <w:top w:val="none" w:sz="0" w:space="0" w:color="auto"/>
            <w:left w:val="none" w:sz="0" w:space="0" w:color="auto"/>
            <w:bottom w:val="none" w:sz="0" w:space="0" w:color="auto"/>
            <w:right w:val="none" w:sz="0" w:space="0" w:color="auto"/>
          </w:divBdr>
        </w:div>
      </w:divsChild>
    </w:div>
    <w:div w:id="1711874469">
      <w:bodyDiv w:val="1"/>
      <w:marLeft w:val="0"/>
      <w:marRight w:val="0"/>
      <w:marTop w:val="0"/>
      <w:marBottom w:val="0"/>
      <w:divBdr>
        <w:top w:val="none" w:sz="0" w:space="0" w:color="auto"/>
        <w:left w:val="none" w:sz="0" w:space="0" w:color="auto"/>
        <w:bottom w:val="none" w:sz="0" w:space="0" w:color="auto"/>
        <w:right w:val="none" w:sz="0" w:space="0" w:color="auto"/>
      </w:divBdr>
      <w:divsChild>
        <w:div w:id="131100602">
          <w:marLeft w:val="144"/>
          <w:marRight w:val="0"/>
          <w:marTop w:val="260"/>
          <w:marBottom w:val="0"/>
          <w:divBdr>
            <w:top w:val="none" w:sz="0" w:space="0" w:color="auto"/>
            <w:left w:val="none" w:sz="0" w:space="0" w:color="auto"/>
            <w:bottom w:val="none" w:sz="0" w:space="0" w:color="auto"/>
            <w:right w:val="none" w:sz="0" w:space="0" w:color="auto"/>
          </w:divBdr>
        </w:div>
        <w:div w:id="345178667">
          <w:marLeft w:val="144"/>
          <w:marRight w:val="0"/>
          <w:marTop w:val="260"/>
          <w:marBottom w:val="0"/>
          <w:divBdr>
            <w:top w:val="none" w:sz="0" w:space="0" w:color="auto"/>
            <w:left w:val="none" w:sz="0" w:space="0" w:color="auto"/>
            <w:bottom w:val="none" w:sz="0" w:space="0" w:color="auto"/>
            <w:right w:val="none" w:sz="0" w:space="0" w:color="auto"/>
          </w:divBdr>
        </w:div>
        <w:div w:id="381638913">
          <w:marLeft w:val="144"/>
          <w:marRight w:val="0"/>
          <w:marTop w:val="260"/>
          <w:marBottom w:val="0"/>
          <w:divBdr>
            <w:top w:val="none" w:sz="0" w:space="0" w:color="auto"/>
            <w:left w:val="none" w:sz="0" w:space="0" w:color="auto"/>
            <w:bottom w:val="none" w:sz="0" w:space="0" w:color="auto"/>
            <w:right w:val="none" w:sz="0" w:space="0" w:color="auto"/>
          </w:divBdr>
        </w:div>
        <w:div w:id="488329413">
          <w:marLeft w:val="144"/>
          <w:marRight w:val="0"/>
          <w:marTop w:val="260"/>
          <w:marBottom w:val="0"/>
          <w:divBdr>
            <w:top w:val="none" w:sz="0" w:space="0" w:color="auto"/>
            <w:left w:val="none" w:sz="0" w:space="0" w:color="auto"/>
            <w:bottom w:val="none" w:sz="0" w:space="0" w:color="auto"/>
            <w:right w:val="none" w:sz="0" w:space="0" w:color="auto"/>
          </w:divBdr>
        </w:div>
        <w:div w:id="617301100">
          <w:marLeft w:val="144"/>
          <w:marRight w:val="0"/>
          <w:marTop w:val="260"/>
          <w:marBottom w:val="0"/>
          <w:divBdr>
            <w:top w:val="none" w:sz="0" w:space="0" w:color="auto"/>
            <w:left w:val="none" w:sz="0" w:space="0" w:color="auto"/>
            <w:bottom w:val="none" w:sz="0" w:space="0" w:color="auto"/>
            <w:right w:val="none" w:sz="0" w:space="0" w:color="auto"/>
          </w:divBdr>
        </w:div>
        <w:div w:id="662900977">
          <w:marLeft w:val="144"/>
          <w:marRight w:val="0"/>
          <w:marTop w:val="260"/>
          <w:marBottom w:val="0"/>
          <w:divBdr>
            <w:top w:val="none" w:sz="0" w:space="0" w:color="auto"/>
            <w:left w:val="none" w:sz="0" w:space="0" w:color="auto"/>
            <w:bottom w:val="none" w:sz="0" w:space="0" w:color="auto"/>
            <w:right w:val="none" w:sz="0" w:space="0" w:color="auto"/>
          </w:divBdr>
        </w:div>
        <w:div w:id="1273635526">
          <w:marLeft w:val="144"/>
          <w:marRight w:val="0"/>
          <w:marTop w:val="260"/>
          <w:marBottom w:val="0"/>
          <w:divBdr>
            <w:top w:val="none" w:sz="0" w:space="0" w:color="auto"/>
            <w:left w:val="none" w:sz="0" w:space="0" w:color="auto"/>
            <w:bottom w:val="none" w:sz="0" w:space="0" w:color="auto"/>
            <w:right w:val="none" w:sz="0" w:space="0" w:color="auto"/>
          </w:divBdr>
        </w:div>
        <w:div w:id="1282228341">
          <w:marLeft w:val="144"/>
          <w:marRight w:val="0"/>
          <w:marTop w:val="260"/>
          <w:marBottom w:val="0"/>
          <w:divBdr>
            <w:top w:val="none" w:sz="0" w:space="0" w:color="auto"/>
            <w:left w:val="none" w:sz="0" w:space="0" w:color="auto"/>
            <w:bottom w:val="none" w:sz="0" w:space="0" w:color="auto"/>
            <w:right w:val="none" w:sz="0" w:space="0" w:color="auto"/>
          </w:divBdr>
        </w:div>
        <w:div w:id="1392341463">
          <w:marLeft w:val="144"/>
          <w:marRight w:val="0"/>
          <w:marTop w:val="260"/>
          <w:marBottom w:val="0"/>
          <w:divBdr>
            <w:top w:val="none" w:sz="0" w:space="0" w:color="auto"/>
            <w:left w:val="none" w:sz="0" w:space="0" w:color="auto"/>
            <w:bottom w:val="none" w:sz="0" w:space="0" w:color="auto"/>
            <w:right w:val="none" w:sz="0" w:space="0" w:color="auto"/>
          </w:divBdr>
        </w:div>
        <w:div w:id="1658726632">
          <w:marLeft w:val="144"/>
          <w:marRight w:val="0"/>
          <w:marTop w:val="260"/>
          <w:marBottom w:val="0"/>
          <w:divBdr>
            <w:top w:val="none" w:sz="0" w:space="0" w:color="auto"/>
            <w:left w:val="none" w:sz="0" w:space="0" w:color="auto"/>
            <w:bottom w:val="none" w:sz="0" w:space="0" w:color="auto"/>
            <w:right w:val="none" w:sz="0" w:space="0" w:color="auto"/>
          </w:divBdr>
        </w:div>
        <w:div w:id="2064676608">
          <w:marLeft w:val="144"/>
          <w:marRight w:val="0"/>
          <w:marTop w:val="260"/>
          <w:marBottom w:val="0"/>
          <w:divBdr>
            <w:top w:val="none" w:sz="0" w:space="0" w:color="auto"/>
            <w:left w:val="none" w:sz="0" w:space="0" w:color="auto"/>
            <w:bottom w:val="none" w:sz="0" w:space="0" w:color="auto"/>
            <w:right w:val="none" w:sz="0" w:space="0" w:color="auto"/>
          </w:divBdr>
        </w:div>
      </w:divsChild>
    </w:div>
    <w:div w:id="1716852471">
      <w:bodyDiv w:val="1"/>
      <w:marLeft w:val="0"/>
      <w:marRight w:val="0"/>
      <w:marTop w:val="0"/>
      <w:marBottom w:val="0"/>
      <w:divBdr>
        <w:top w:val="none" w:sz="0" w:space="0" w:color="auto"/>
        <w:left w:val="none" w:sz="0" w:space="0" w:color="auto"/>
        <w:bottom w:val="none" w:sz="0" w:space="0" w:color="auto"/>
        <w:right w:val="none" w:sz="0" w:space="0" w:color="auto"/>
      </w:divBdr>
    </w:div>
    <w:div w:id="1717965009">
      <w:bodyDiv w:val="1"/>
      <w:marLeft w:val="0"/>
      <w:marRight w:val="0"/>
      <w:marTop w:val="0"/>
      <w:marBottom w:val="0"/>
      <w:divBdr>
        <w:top w:val="none" w:sz="0" w:space="0" w:color="auto"/>
        <w:left w:val="none" w:sz="0" w:space="0" w:color="auto"/>
        <w:bottom w:val="none" w:sz="0" w:space="0" w:color="auto"/>
        <w:right w:val="none" w:sz="0" w:space="0" w:color="auto"/>
      </w:divBdr>
      <w:divsChild>
        <w:div w:id="282227352">
          <w:marLeft w:val="360"/>
          <w:marRight w:val="0"/>
          <w:marTop w:val="240"/>
          <w:marBottom w:val="40"/>
          <w:divBdr>
            <w:top w:val="none" w:sz="0" w:space="0" w:color="auto"/>
            <w:left w:val="none" w:sz="0" w:space="0" w:color="auto"/>
            <w:bottom w:val="none" w:sz="0" w:space="0" w:color="auto"/>
            <w:right w:val="none" w:sz="0" w:space="0" w:color="auto"/>
          </w:divBdr>
        </w:div>
        <w:div w:id="1697734385">
          <w:marLeft w:val="360"/>
          <w:marRight w:val="0"/>
          <w:marTop w:val="240"/>
          <w:marBottom w:val="40"/>
          <w:divBdr>
            <w:top w:val="none" w:sz="0" w:space="0" w:color="auto"/>
            <w:left w:val="none" w:sz="0" w:space="0" w:color="auto"/>
            <w:bottom w:val="none" w:sz="0" w:space="0" w:color="auto"/>
            <w:right w:val="none" w:sz="0" w:space="0" w:color="auto"/>
          </w:divBdr>
        </w:div>
      </w:divsChild>
    </w:div>
    <w:div w:id="1720664343">
      <w:bodyDiv w:val="1"/>
      <w:marLeft w:val="0"/>
      <w:marRight w:val="0"/>
      <w:marTop w:val="0"/>
      <w:marBottom w:val="0"/>
      <w:divBdr>
        <w:top w:val="none" w:sz="0" w:space="0" w:color="auto"/>
        <w:left w:val="none" w:sz="0" w:space="0" w:color="auto"/>
        <w:bottom w:val="none" w:sz="0" w:space="0" w:color="auto"/>
        <w:right w:val="none" w:sz="0" w:space="0" w:color="auto"/>
      </w:divBdr>
    </w:div>
    <w:div w:id="1721709300">
      <w:bodyDiv w:val="1"/>
      <w:marLeft w:val="0"/>
      <w:marRight w:val="0"/>
      <w:marTop w:val="0"/>
      <w:marBottom w:val="0"/>
      <w:divBdr>
        <w:top w:val="none" w:sz="0" w:space="0" w:color="auto"/>
        <w:left w:val="none" w:sz="0" w:space="0" w:color="auto"/>
        <w:bottom w:val="none" w:sz="0" w:space="0" w:color="auto"/>
        <w:right w:val="none" w:sz="0" w:space="0" w:color="auto"/>
      </w:divBdr>
    </w:div>
    <w:div w:id="1737899486">
      <w:bodyDiv w:val="1"/>
      <w:marLeft w:val="0"/>
      <w:marRight w:val="0"/>
      <w:marTop w:val="0"/>
      <w:marBottom w:val="0"/>
      <w:divBdr>
        <w:top w:val="none" w:sz="0" w:space="0" w:color="auto"/>
        <w:left w:val="none" w:sz="0" w:space="0" w:color="auto"/>
        <w:bottom w:val="none" w:sz="0" w:space="0" w:color="auto"/>
        <w:right w:val="none" w:sz="0" w:space="0" w:color="auto"/>
      </w:divBdr>
      <w:divsChild>
        <w:div w:id="371341772">
          <w:marLeft w:val="446"/>
          <w:marRight w:val="0"/>
          <w:marTop w:val="106"/>
          <w:marBottom w:val="120"/>
          <w:divBdr>
            <w:top w:val="none" w:sz="0" w:space="0" w:color="auto"/>
            <w:left w:val="none" w:sz="0" w:space="0" w:color="auto"/>
            <w:bottom w:val="none" w:sz="0" w:space="0" w:color="auto"/>
            <w:right w:val="none" w:sz="0" w:space="0" w:color="auto"/>
          </w:divBdr>
        </w:div>
        <w:div w:id="1644501090">
          <w:marLeft w:val="1166"/>
          <w:marRight w:val="0"/>
          <w:marTop w:val="91"/>
          <w:marBottom w:val="120"/>
          <w:divBdr>
            <w:top w:val="none" w:sz="0" w:space="0" w:color="auto"/>
            <w:left w:val="none" w:sz="0" w:space="0" w:color="auto"/>
            <w:bottom w:val="none" w:sz="0" w:space="0" w:color="auto"/>
            <w:right w:val="none" w:sz="0" w:space="0" w:color="auto"/>
          </w:divBdr>
        </w:div>
        <w:div w:id="1839496911">
          <w:marLeft w:val="446"/>
          <w:marRight w:val="0"/>
          <w:marTop w:val="106"/>
          <w:marBottom w:val="120"/>
          <w:divBdr>
            <w:top w:val="none" w:sz="0" w:space="0" w:color="auto"/>
            <w:left w:val="none" w:sz="0" w:space="0" w:color="auto"/>
            <w:bottom w:val="none" w:sz="0" w:space="0" w:color="auto"/>
            <w:right w:val="none" w:sz="0" w:space="0" w:color="auto"/>
          </w:divBdr>
        </w:div>
        <w:div w:id="1896382340">
          <w:marLeft w:val="446"/>
          <w:marRight w:val="0"/>
          <w:marTop w:val="106"/>
          <w:marBottom w:val="120"/>
          <w:divBdr>
            <w:top w:val="none" w:sz="0" w:space="0" w:color="auto"/>
            <w:left w:val="none" w:sz="0" w:space="0" w:color="auto"/>
            <w:bottom w:val="none" w:sz="0" w:space="0" w:color="auto"/>
            <w:right w:val="none" w:sz="0" w:space="0" w:color="auto"/>
          </w:divBdr>
        </w:div>
        <w:div w:id="1938902711">
          <w:marLeft w:val="446"/>
          <w:marRight w:val="0"/>
          <w:marTop w:val="106"/>
          <w:marBottom w:val="120"/>
          <w:divBdr>
            <w:top w:val="none" w:sz="0" w:space="0" w:color="auto"/>
            <w:left w:val="none" w:sz="0" w:space="0" w:color="auto"/>
            <w:bottom w:val="none" w:sz="0" w:space="0" w:color="auto"/>
            <w:right w:val="none" w:sz="0" w:space="0" w:color="auto"/>
          </w:divBdr>
        </w:div>
      </w:divsChild>
    </w:div>
    <w:div w:id="1756392749">
      <w:bodyDiv w:val="1"/>
      <w:marLeft w:val="0"/>
      <w:marRight w:val="0"/>
      <w:marTop w:val="0"/>
      <w:marBottom w:val="0"/>
      <w:divBdr>
        <w:top w:val="none" w:sz="0" w:space="0" w:color="auto"/>
        <w:left w:val="none" w:sz="0" w:space="0" w:color="auto"/>
        <w:bottom w:val="none" w:sz="0" w:space="0" w:color="auto"/>
        <w:right w:val="none" w:sz="0" w:space="0" w:color="auto"/>
      </w:divBdr>
      <w:divsChild>
        <w:div w:id="700980653">
          <w:marLeft w:val="547"/>
          <w:marRight w:val="0"/>
          <w:marTop w:val="154"/>
          <w:marBottom w:val="0"/>
          <w:divBdr>
            <w:top w:val="none" w:sz="0" w:space="0" w:color="auto"/>
            <w:left w:val="none" w:sz="0" w:space="0" w:color="auto"/>
            <w:bottom w:val="none" w:sz="0" w:space="0" w:color="auto"/>
            <w:right w:val="none" w:sz="0" w:space="0" w:color="auto"/>
          </w:divBdr>
        </w:div>
        <w:div w:id="1199586838">
          <w:marLeft w:val="547"/>
          <w:marRight w:val="0"/>
          <w:marTop w:val="154"/>
          <w:marBottom w:val="0"/>
          <w:divBdr>
            <w:top w:val="none" w:sz="0" w:space="0" w:color="auto"/>
            <w:left w:val="none" w:sz="0" w:space="0" w:color="auto"/>
            <w:bottom w:val="none" w:sz="0" w:space="0" w:color="auto"/>
            <w:right w:val="none" w:sz="0" w:space="0" w:color="auto"/>
          </w:divBdr>
        </w:div>
        <w:div w:id="1234587218">
          <w:marLeft w:val="547"/>
          <w:marRight w:val="0"/>
          <w:marTop w:val="154"/>
          <w:marBottom w:val="0"/>
          <w:divBdr>
            <w:top w:val="none" w:sz="0" w:space="0" w:color="auto"/>
            <w:left w:val="none" w:sz="0" w:space="0" w:color="auto"/>
            <w:bottom w:val="none" w:sz="0" w:space="0" w:color="auto"/>
            <w:right w:val="none" w:sz="0" w:space="0" w:color="auto"/>
          </w:divBdr>
        </w:div>
        <w:div w:id="1272278321">
          <w:marLeft w:val="1166"/>
          <w:marRight w:val="0"/>
          <w:marTop w:val="134"/>
          <w:marBottom w:val="0"/>
          <w:divBdr>
            <w:top w:val="none" w:sz="0" w:space="0" w:color="auto"/>
            <w:left w:val="none" w:sz="0" w:space="0" w:color="auto"/>
            <w:bottom w:val="none" w:sz="0" w:space="0" w:color="auto"/>
            <w:right w:val="none" w:sz="0" w:space="0" w:color="auto"/>
          </w:divBdr>
        </w:div>
        <w:div w:id="1798405731">
          <w:marLeft w:val="547"/>
          <w:marRight w:val="0"/>
          <w:marTop w:val="154"/>
          <w:marBottom w:val="0"/>
          <w:divBdr>
            <w:top w:val="none" w:sz="0" w:space="0" w:color="auto"/>
            <w:left w:val="none" w:sz="0" w:space="0" w:color="auto"/>
            <w:bottom w:val="none" w:sz="0" w:space="0" w:color="auto"/>
            <w:right w:val="none" w:sz="0" w:space="0" w:color="auto"/>
          </w:divBdr>
        </w:div>
        <w:div w:id="1942642819">
          <w:marLeft w:val="1166"/>
          <w:marRight w:val="0"/>
          <w:marTop w:val="134"/>
          <w:marBottom w:val="0"/>
          <w:divBdr>
            <w:top w:val="none" w:sz="0" w:space="0" w:color="auto"/>
            <w:left w:val="none" w:sz="0" w:space="0" w:color="auto"/>
            <w:bottom w:val="none" w:sz="0" w:space="0" w:color="auto"/>
            <w:right w:val="none" w:sz="0" w:space="0" w:color="auto"/>
          </w:divBdr>
        </w:div>
        <w:div w:id="1974434300">
          <w:marLeft w:val="1166"/>
          <w:marRight w:val="0"/>
          <w:marTop w:val="134"/>
          <w:marBottom w:val="0"/>
          <w:divBdr>
            <w:top w:val="none" w:sz="0" w:space="0" w:color="auto"/>
            <w:left w:val="none" w:sz="0" w:space="0" w:color="auto"/>
            <w:bottom w:val="none" w:sz="0" w:space="0" w:color="auto"/>
            <w:right w:val="none" w:sz="0" w:space="0" w:color="auto"/>
          </w:divBdr>
        </w:div>
        <w:div w:id="2078748361">
          <w:marLeft w:val="547"/>
          <w:marRight w:val="0"/>
          <w:marTop w:val="154"/>
          <w:marBottom w:val="0"/>
          <w:divBdr>
            <w:top w:val="none" w:sz="0" w:space="0" w:color="auto"/>
            <w:left w:val="none" w:sz="0" w:space="0" w:color="auto"/>
            <w:bottom w:val="none" w:sz="0" w:space="0" w:color="auto"/>
            <w:right w:val="none" w:sz="0" w:space="0" w:color="auto"/>
          </w:divBdr>
        </w:div>
      </w:divsChild>
    </w:div>
    <w:div w:id="1768116026">
      <w:bodyDiv w:val="1"/>
      <w:marLeft w:val="0"/>
      <w:marRight w:val="0"/>
      <w:marTop w:val="0"/>
      <w:marBottom w:val="0"/>
      <w:divBdr>
        <w:top w:val="none" w:sz="0" w:space="0" w:color="auto"/>
        <w:left w:val="none" w:sz="0" w:space="0" w:color="auto"/>
        <w:bottom w:val="none" w:sz="0" w:space="0" w:color="auto"/>
        <w:right w:val="none" w:sz="0" w:space="0" w:color="auto"/>
      </w:divBdr>
    </w:div>
    <w:div w:id="1771193451">
      <w:bodyDiv w:val="1"/>
      <w:marLeft w:val="0"/>
      <w:marRight w:val="0"/>
      <w:marTop w:val="0"/>
      <w:marBottom w:val="0"/>
      <w:divBdr>
        <w:top w:val="none" w:sz="0" w:space="0" w:color="auto"/>
        <w:left w:val="none" w:sz="0" w:space="0" w:color="auto"/>
        <w:bottom w:val="none" w:sz="0" w:space="0" w:color="auto"/>
        <w:right w:val="none" w:sz="0" w:space="0" w:color="auto"/>
      </w:divBdr>
      <w:divsChild>
        <w:div w:id="384069177">
          <w:marLeft w:val="504"/>
          <w:marRight w:val="0"/>
          <w:marTop w:val="140"/>
          <w:marBottom w:val="0"/>
          <w:divBdr>
            <w:top w:val="none" w:sz="0" w:space="0" w:color="auto"/>
            <w:left w:val="none" w:sz="0" w:space="0" w:color="auto"/>
            <w:bottom w:val="none" w:sz="0" w:space="0" w:color="auto"/>
            <w:right w:val="none" w:sz="0" w:space="0" w:color="auto"/>
          </w:divBdr>
        </w:div>
        <w:div w:id="538318396">
          <w:marLeft w:val="504"/>
          <w:marRight w:val="0"/>
          <w:marTop w:val="140"/>
          <w:marBottom w:val="0"/>
          <w:divBdr>
            <w:top w:val="none" w:sz="0" w:space="0" w:color="auto"/>
            <w:left w:val="none" w:sz="0" w:space="0" w:color="auto"/>
            <w:bottom w:val="none" w:sz="0" w:space="0" w:color="auto"/>
            <w:right w:val="none" w:sz="0" w:space="0" w:color="auto"/>
          </w:divBdr>
        </w:div>
        <w:div w:id="642153970">
          <w:marLeft w:val="504"/>
          <w:marRight w:val="0"/>
          <w:marTop w:val="140"/>
          <w:marBottom w:val="0"/>
          <w:divBdr>
            <w:top w:val="none" w:sz="0" w:space="0" w:color="auto"/>
            <w:left w:val="none" w:sz="0" w:space="0" w:color="auto"/>
            <w:bottom w:val="none" w:sz="0" w:space="0" w:color="auto"/>
            <w:right w:val="none" w:sz="0" w:space="0" w:color="auto"/>
          </w:divBdr>
        </w:div>
        <w:div w:id="821120411">
          <w:marLeft w:val="504"/>
          <w:marRight w:val="0"/>
          <w:marTop w:val="140"/>
          <w:marBottom w:val="0"/>
          <w:divBdr>
            <w:top w:val="none" w:sz="0" w:space="0" w:color="auto"/>
            <w:left w:val="none" w:sz="0" w:space="0" w:color="auto"/>
            <w:bottom w:val="none" w:sz="0" w:space="0" w:color="auto"/>
            <w:right w:val="none" w:sz="0" w:space="0" w:color="auto"/>
          </w:divBdr>
        </w:div>
        <w:div w:id="1157301167">
          <w:marLeft w:val="504"/>
          <w:marRight w:val="0"/>
          <w:marTop w:val="140"/>
          <w:marBottom w:val="0"/>
          <w:divBdr>
            <w:top w:val="none" w:sz="0" w:space="0" w:color="auto"/>
            <w:left w:val="none" w:sz="0" w:space="0" w:color="auto"/>
            <w:bottom w:val="none" w:sz="0" w:space="0" w:color="auto"/>
            <w:right w:val="none" w:sz="0" w:space="0" w:color="auto"/>
          </w:divBdr>
        </w:div>
        <w:div w:id="1210000243">
          <w:marLeft w:val="504"/>
          <w:marRight w:val="0"/>
          <w:marTop w:val="140"/>
          <w:marBottom w:val="0"/>
          <w:divBdr>
            <w:top w:val="none" w:sz="0" w:space="0" w:color="auto"/>
            <w:left w:val="none" w:sz="0" w:space="0" w:color="auto"/>
            <w:bottom w:val="none" w:sz="0" w:space="0" w:color="auto"/>
            <w:right w:val="none" w:sz="0" w:space="0" w:color="auto"/>
          </w:divBdr>
        </w:div>
        <w:div w:id="1357849090">
          <w:marLeft w:val="504"/>
          <w:marRight w:val="0"/>
          <w:marTop w:val="140"/>
          <w:marBottom w:val="0"/>
          <w:divBdr>
            <w:top w:val="none" w:sz="0" w:space="0" w:color="auto"/>
            <w:left w:val="none" w:sz="0" w:space="0" w:color="auto"/>
            <w:bottom w:val="none" w:sz="0" w:space="0" w:color="auto"/>
            <w:right w:val="none" w:sz="0" w:space="0" w:color="auto"/>
          </w:divBdr>
        </w:div>
        <w:div w:id="1537279963">
          <w:marLeft w:val="504"/>
          <w:marRight w:val="0"/>
          <w:marTop w:val="140"/>
          <w:marBottom w:val="0"/>
          <w:divBdr>
            <w:top w:val="none" w:sz="0" w:space="0" w:color="auto"/>
            <w:left w:val="none" w:sz="0" w:space="0" w:color="auto"/>
            <w:bottom w:val="none" w:sz="0" w:space="0" w:color="auto"/>
            <w:right w:val="none" w:sz="0" w:space="0" w:color="auto"/>
          </w:divBdr>
        </w:div>
        <w:div w:id="1842154938">
          <w:marLeft w:val="504"/>
          <w:marRight w:val="0"/>
          <w:marTop w:val="140"/>
          <w:marBottom w:val="0"/>
          <w:divBdr>
            <w:top w:val="none" w:sz="0" w:space="0" w:color="auto"/>
            <w:left w:val="none" w:sz="0" w:space="0" w:color="auto"/>
            <w:bottom w:val="none" w:sz="0" w:space="0" w:color="auto"/>
            <w:right w:val="none" w:sz="0" w:space="0" w:color="auto"/>
          </w:divBdr>
        </w:div>
      </w:divsChild>
    </w:div>
    <w:div w:id="1782408212">
      <w:bodyDiv w:val="1"/>
      <w:marLeft w:val="0"/>
      <w:marRight w:val="0"/>
      <w:marTop w:val="0"/>
      <w:marBottom w:val="0"/>
      <w:divBdr>
        <w:top w:val="none" w:sz="0" w:space="0" w:color="auto"/>
        <w:left w:val="none" w:sz="0" w:space="0" w:color="auto"/>
        <w:bottom w:val="none" w:sz="0" w:space="0" w:color="auto"/>
        <w:right w:val="none" w:sz="0" w:space="0" w:color="auto"/>
      </w:divBdr>
    </w:div>
    <w:div w:id="1783453335">
      <w:bodyDiv w:val="1"/>
      <w:marLeft w:val="0"/>
      <w:marRight w:val="0"/>
      <w:marTop w:val="0"/>
      <w:marBottom w:val="0"/>
      <w:divBdr>
        <w:top w:val="none" w:sz="0" w:space="0" w:color="auto"/>
        <w:left w:val="none" w:sz="0" w:space="0" w:color="auto"/>
        <w:bottom w:val="none" w:sz="0" w:space="0" w:color="auto"/>
        <w:right w:val="none" w:sz="0" w:space="0" w:color="auto"/>
      </w:divBdr>
    </w:div>
    <w:div w:id="1794398101">
      <w:bodyDiv w:val="1"/>
      <w:marLeft w:val="0"/>
      <w:marRight w:val="0"/>
      <w:marTop w:val="0"/>
      <w:marBottom w:val="0"/>
      <w:divBdr>
        <w:top w:val="none" w:sz="0" w:space="0" w:color="auto"/>
        <w:left w:val="none" w:sz="0" w:space="0" w:color="auto"/>
        <w:bottom w:val="none" w:sz="0" w:space="0" w:color="auto"/>
        <w:right w:val="none" w:sz="0" w:space="0" w:color="auto"/>
      </w:divBdr>
    </w:div>
    <w:div w:id="1794471112">
      <w:bodyDiv w:val="1"/>
      <w:marLeft w:val="0"/>
      <w:marRight w:val="0"/>
      <w:marTop w:val="0"/>
      <w:marBottom w:val="0"/>
      <w:divBdr>
        <w:top w:val="none" w:sz="0" w:space="0" w:color="auto"/>
        <w:left w:val="none" w:sz="0" w:space="0" w:color="auto"/>
        <w:bottom w:val="none" w:sz="0" w:space="0" w:color="auto"/>
        <w:right w:val="none" w:sz="0" w:space="0" w:color="auto"/>
      </w:divBdr>
    </w:div>
    <w:div w:id="1807619069">
      <w:bodyDiv w:val="1"/>
      <w:marLeft w:val="0"/>
      <w:marRight w:val="0"/>
      <w:marTop w:val="0"/>
      <w:marBottom w:val="0"/>
      <w:divBdr>
        <w:top w:val="none" w:sz="0" w:space="0" w:color="auto"/>
        <w:left w:val="none" w:sz="0" w:space="0" w:color="auto"/>
        <w:bottom w:val="none" w:sz="0" w:space="0" w:color="auto"/>
        <w:right w:val="none" w:sz="0" w:space="0" w:color="auto"/>
      </w:divBdr>
      <w:divsChild>
        <w:div w:id="115611207">
          <w:marLeft w:val="360"/>
          <w:marRight w:val="0"/>
          <w:marTop w:val="260"/>
          <w:marBottom w:val="0"/>
          <w:divBdr>
            <w:top w:val="none" w:sz="0" w:space="0" w:color="auto"/>
            <w:left w:val="none" w:sz="0" w:space="0" w:color="auto"/>
            <w:bottom w:val="none" w:sz="0" w:space="0" w:color="auto"/>
            <w:right w:val="none" w:sz="0" w:space="0" w:color="auto"/>
          </w:divBdr>
        </w:div>
        <w:div w:id="206642939">
          <w:marLeft w:val="360"/>
          <w:marRight w:val="0"/>
          <w:marTop w:val="260"/>
          <w:marBottom w:val="0"/>
          <w:divBdr>
            <w:top w:val="none" w:sz="0" w:space="0" w:color="auto"/>
            <w:left w:val="none" w:sz="0" w:space="0" w:color="auto"/>
            <w:bottom w:val="none" w:sz="0" w:space="0" w:color="auto"/>
            <w:right w:val="none" w:sz="0" w:space="0" w:color="auto"/>
          </w:divBdr>
        </w:div>
        <w:div w:id="249045466">
          <w:marLeft w:val="360"/>
          <w:marRight w:val="0"/>
          <w:marTop w:val="260"/>
          <w:marBottom w:val="0"/>
          <w:divBdr>
            <w:top w:val="none" w:sz="0" w:space="0" w:color="auto"/>
            <w:left w:val="none" w:sz="0" w:space="0" w:color="auto"/>
            <w:bottom w:val="none" w:sz="0" w:space="0" w:color="auto"/>
            <w:right w:val="none" w:sz="0" w:space="0" w:color="auto"/>
          </w:divBdr>
        </w:div>
        <w:div w:id="359430553">
          <w:marLeft w:val="360"/>
          <w:marRight w:val="0"/>
          <w:marTop w:val="260"/>
          <w:marBottom w:val="0"/>
          <w:divBdr>
            <w:top w:val="none" w:sz="0" w:space="0" w:color="auto"/>
            <w:left w:val="none" w:sz="0" w:space="0" w:color="auto"/>
            <w:bottom w:val="none" w:sz="0" w:space="0" w:color="auto"/>
            <w:right w:val="none" w:sz="0" w:space="0" w:color="auto"/>
          </w:divBdr>
        </w:div>
        <w:div w:id="676929041">
          <w:marLeft w:val="360"/>
          <w:marRight w:val="0"/>
          <w:marTop w:val="260"/>
          <w:marBottom w:val="0"/>
          <w:divBdr>
            <w:top w:val="none" w:sz="0" w:space="0" w:color="auto"/>
            <w:left w:val="none" w:sz="0" w:space="0" w:color="auto"/>
            <w:bottom w:val="none" w:sz="0" w:space="0" w:color="auto"/>
            <w:right w:val="none" w:sz="0" w:space="0" w:color="auto"/>
          </w:divBdr>
        </w:div>
        <w:div w:id="1042092773">
          <w:marLeft w:val="360"/>
          <w:marRight w:val="0"/>
          <w:marTop w:val="260"/>
          <w:marBottom w:val="0"/>
          <w:divBdr>
            <w:top w:val="none" w:sz="0" w:space="0" w:color="auto"/>
            <w:left w:val="none" w:sz="0" w:space="0" w:color="auto"/>
            <w:bottom w:val="none" w:sz="0" w:space="0" w:color="auto"/>
            <w:right w:val="none" w:sz="0" w:space="0" w:color="auto"/>
          </w:divBdr>
        </w:div>
        <w:div w:id="1580822822">
          <w:marLeft w:val="360"/>
          <w:marRight w:val="0"/>
          <w:marTop w:val="260"/>
          <w:marBottom w:val="0"/>
          <w:divBdr>
            <w:top w:val="none" w:sz="0" w:space="0" w:color="auto"/>
            <w:left w:val="none" w:sz="0" w:space="0" w:color="auto"/>
            <w:bottom w:val="none" w:sz="0" w:space="0" w:color="auto"/>
            <w:right w:val="none" w:sz="0" w:space="0" w:color="auto"/>
          </w:divBdr>
        </w:div>
        <w:div w:id="1832598124">
          <w:marLeft w:val="360"/>
          <w:marRight w:val="0"/>
          <w:marTop w:val="260"/>
          <w:marBottom w:val="0"/>
          <w:divBdr>
            <w:top w:val="none" w:sz="0" w:space="0" w:color="auto"/>
            <w:left w:val="none" w:sz="0" w:space="0" w:color="auto"/>
            <w:bottom w:val="none" w:sz="0" w:space="0" w:color="auto"/>
            <w:right w:val="none" w:sz="0" w:space="0" w:color="auto"/>
          </w:divBdr>
        </w:div>
      </w:divsChild>
    </w:div>
    <w:div w:id="1821922768">
      <w:bodyDiv w:val="1"/>
      <w:marLeft w:val="0"/>
      <w:marRight w:val="0"/>
      <w:marTop w:val="0"/>
      <w:marBottom w:val="0"/>
      <w:divBdr>
        <w:top w:val="none" w:sz="0" w:space="0" w:color="auto"/>
        <w:left w:val="none" w:sz="0" w:space="0" w:color="auto"/>
        <w:bottom w:val="none" w:sz="0" w:space="0" w:color="auto"/>
        <w:right w:val="none" w:sz="0" w:space="0" w:color="auto"/>
      </w:divBdr>
      <w:divsChild>
        <w:div w:id="685642532">
          <w:marLeft w:val="1800"/>
          <w:marRight w:val="0"/>
          <w:marTop w:val="100"/>
          <w:marBottom w:val="120"/>
          <w:divBdr>
            <w:top w:val="none" w:sz="0" w:space="0" w:color="auto"/>
            <w:left w:val="none" w:sz="0" w:space="0" w:color="auto"/>
            <w:bottom w:val="none" w:sz="0" w:space="0" w:color="auto"/>
            <w:right w:val="none" w:sz="0" w:space="0" w:color="auto"/>
          </w:divBdr>
        </w:div>
        <w:div w:id="696587900">
          <w:marLeft w:val="1800"/>
          <w:marRight w:val="0"/>
          <w:marTop w:val="100"/>
          <w:marBottom w:val="120"/>
          <w:divBdr>
            <w:top w:val="none" w:sz="0" w:space="0" w:color="auto"/>
            <w:left w:val="none" w:sz="0" w:space="0" w:color="auto"/>
            <w:bottom w:val="none" w:sz="0" w:space="0" w:color="auto"/>
            <w:right w:val="none" w:sz="0" w:space="0" w:color="auto"/>
          </w:divBdr>
        </w:div>
        <w:div w:id="840587967">
          <w:marLeft w:val="1800"/>
          <w:marRight w:val="0"/>
          <w:marTop w:val="100"/>
          <w:marBottom w:val="120"/>
          <w:divBdr>
            <w:top w:val="none" w:sz="0" w:space="0" w:color="auto"/>
            <w:left w:val="none" w:sz="0" w:space="0" w:color="auto"/>
            <w:bottom w:val="none" w:sz="0" w:space="0" w:color="auto"/>
            <w:right w:val="none" w:sz="0" w:space="0" w:color="auto"/>
          </w:divBdr>
        </w:div>
        <w:div w:id="1171094030">
          <w:marLeft w:val="1080"/>
          <w:marRight w:val="0"/>
          <w:marTop w:val="200"/>
          <w:marBottom w:val="0"/>
          <w:divBdr>
            <w:top w:val="none" w:sz="0" w:space="0" w:color="auto"/>
            <w:left w:val="none" w:sz="0" w:space="0" w:color="auto"/>
            <w:bottom w:val="none" w:sz="0" w:space="0" w:color="auto"/>
            <w:right w:val="none" w:sz="0" w:space="0" w:color="auto"/>
          </w:divBdr>
        </w:div>
        <w:div w:id="1476526153">
          <w:marLeft w:val="1800"/>
          <w:marRight w:val="0"/>
          <w:marTop w:val="100"/>
          <w:marBottom w:val="120"/>
          <w:divBdr>
            <w:top w:val="none" w:sz="0" w:space="0" w:color="auto"/>
            <w:left w:val="none" w:sz="0" w:space="0" w:color="auto"/>
            <w:bottom w:val="none" w:sz="0" w:space="0" w:color="auto"/>
            <w:right w:val="none" w:sz="0" w:space="0" w:color="auto"/>
          </w:divBdr>
        </w:div>
        <w:div w:id="1655065351">
          <w:marLeft w:val="1080"/>
          <w:marRight w:val="0"/>
          <w:marTop w:val="100"/>
          <w:marBottom w:val="120"/>
          <w:divBdr>
            <w:top w:val="none" w:sz="0" w:space="0" w:color="auto"/>
            <w:left w:val="none" w:sz="0" w:space="0" w:color="auto"/>
            <w:bottom w:val="none" w:sz="0" w:space="0" w:color="auto"/>
            <w:right w:val="none" w:sz="0" w:space="0" w:color="auto"/>
          </w:divBdr>
        </w:div>
      </w:divsChild>
    </w:div>
    <w:div w:id="1836846615">
      <w:bodyDiv w:val="1"/>
      <w:marLeft w:val="0"/>
      <w:marRight w:val="0"/>
      <w:marTop w:val="0"/>
      <w:marBottom w:val="0"/>
      <w:divBdr>
        <w:top w:val="none" w:sz="0" w:space="0" w:color="auto"/>
        <w:left w:val="none" w:sz="0" w:space="0" w:color="auto"/>
        <w:bottom w:val="none" w:sz="0" w:space="0" w:color="auto"/>
        <w:right w:val="none" w:sz="0" w:space="0" w:color="auto"/>
      </w:divBdr>
      <w:divsChild>
        <w:div w:id="1425178582">
          <w:marLeft w:val="144"/>
          <w:marRight w:val="0"/>
          <w:marTop w:val="240"/>
          <w:marBottom w:val="40"/>
          <w:divBdr>
            <w:top w:val="none" w:sz="0" w:space="0" w:color="auto"/>
            <w:left w:val="none" w:sz="0" w:space="0" w:color="auto"/>
            <w:bottom w:val="none" w:sz="0" w:space="0" w:color="auto"/>
            <w:right w:val="none" w:sz="0" w:space="0" w:color="auto"/>
          </w:divBdr>
        </w:div>
        <w:div w:id="1829978700">
          <w:marLeft w:val="144"/>
          <w:marRight w:val="0"/>
          <w:marTop w:val="240"/>
          <w:marBottom w:val="40"/>
          <w:divBdr>
            <w:top w:val="none" w:sz="0" w:space="0" w:color="auto"/>
            <w:left w:val="none" w:sz="0" w:space="0" w:color="auto"/>
            <w:bottom w:val="none" w:sz="0" w:space="0" w:color="auto"/>
            <w:right w:val="none" w:sz="0" w:space="0" w:color="auto"/>
          </w:divBdr>
        </w:div>
      </w:divsChild>
    </w:div>
    <w:div w:id="1845822733">
      <w:bodyDiv w:val="1"/>
      <w:marLeft w:val="0"/>
      <w:marRight w:val="0"/>
      <w:marTop w:val="0"/>
      <w:marBottom w:val="0"/>
      <w:divBdr>
        <w:top w:val="none" w:sz="0" w:space="0" w:color="auto"/>
        <w:left w:val="none" w:sz="0" w:space="0" w:color="auto"/>
        <w:bottom w:val="none" w:sz="0" w:space="0" w:color="auto"/>
        <w:right w:val="none" w:sz="0" w:space="0" w:color="auto"/>
      </w:divBdr>
      <w:divsChild>
        <w:div w:id="110710138">
          <w:marLeft w:val="144"/>
          <w:marRight w:val="0"/>
          <w:marTop w:val="260"/>
          <w:marBottom w:val="0"/>
          <w:divBdr>
            <w:top w:val="none" w:sz="0" w:space="0" w:color="auto"/>
            <w:left w:val="none" w:sz="0" w:space="0" w:color="auto"/>
            <w:bottom w:val="none" w:sz="0" w:space="0" w:color="auto"/>
            <w:right w:val="none" w:sz="0" w:space="0" w:color="auto"/>
          </w:divBdr>
        </w:div>
        <w:div w:id="430783083">
          <w:marLeft w:val="144"/>
          <w:marRight w:val="0"/>
          <w:marTop w:val="260"/>
          <w:marBottom w:val="0"/>
          <w:divBdr>
            <w:top w:val="none" w:sz="0" w:space="0" w:color="auto"/>
            <w:left w:val="none" w:sz="0" w:space="0" w:color="auto"/>
            <w:bottom w:val="none" w:sz="0" w:space="0" w:color="auto"/>
            <w:right w:val="none" w:sz="0" w:space="0" w:color="auto"/>
          </w:divBdr>
        </w:div>
        <w:div w:id="578297104">
          <w:marLeft w:val="144"/>
          <w:marRight w:val="0"/>
          <w:marTop w:val="260"/>
          <w:marBottom w:val="0"/>
          <w:divBdr>
            <w:top w:val="none" w:sz="0" w:space="0" w:color="auto"/>
            <w:left w:val="none" w:sz="0" w:space="0" w:color="auto"/>
            <w:bottom w:val="none" w:sz="0" w:space="0" w:color="auto"/>
            <w:right w:val="none" w:sz="0" w:space="0" w:color="auto"/>
          </w:divBdr>
        </w:div>
        <w:div w:id="669409166">
          <w:marLeft w:val="144"/>
          <w:marRight w:val="0"/>
          <w:marTop w:val="260"/>
          <w:marBottom w:val="0"/>
          <w:divBdr>
            <w:top w:val="none" w:sz="0" w:space="0" w:color="auto"/>
            <w:left w:val="none" w:sz="0" w:space="0" w:color="auto"/>
            <w:bottom w:val="none" w:sz="0" w:space="0" w:color="auto"/>
            <w:right w:val="none" w:sz="0" w:space="0" w:color="auto"/>
          </w:divBdr>
        </w:div>
        <w:div w:id="1337925343">
          <w:marLeft w:val="144"/>
          <w:marRight w:val="0"/>
          <w:marTop w:val="260"/>
          <w:marBottom w:val="0"/>
          <w:divBdr>
            <w:top w:val="none" w:sz="0" w:space="0" w:color="auto"/>
            <w:left w:val="none" w:sz="0" w:space="0" w:color="auto"/>
            <w:bottom w:val="none" w:sz="0" w:space="0" w:color="auto"/>
            <w:right w:val="none" w:sz="0" w:space="0" w:color="auto"/>
          </w:divBdr>
        </w:div>
        <w:div w:id="1376126237">
          <w:marLeft w:val="144"/>
          <w:marRight w:val="0"/>
          <w:marTop w:val="260"/>
          <w:marBottom w:val="0"/>
          <w:divBdr>
            <w:top w:val="none" w:sz="0" w:space="0" w:color="auto"/>
            <w:left w:val="none" w:sz="0" w:space="0" w:color="auto"/>
            <w:bottom w:val="none" w:sz="0" w:space="0" w:color="auto"/>
            <w:right w:val="none" w:sz="0" w:space="0" w:color="auto"/>
          </w:divBdr>
        </w:div>
        <w:div w:id="1384712921">
          <w:marLeft w:val="144"/>
          <w:marRight w:val="0"/>
          <w:marTop w:val="260"/>
          <w:marBottom w:val="0"/>
          <w:divBdr>
            <w:top w:val="none" w:sz="0" w:space="0" w:color="auto"/>
            <w:left w:val="none" w:sz="0" w:space="0" w:color="auto"/>
            <w:bottom w:val="none" w:sz="0" w:space="0" w:color="auto"/>
            <w:right w:val="none" w:sz="0" w:space="0" w:color="auto"/>
          </w:divBdr>
        </w:div>
        <w:div w:id="1446391758">
          <w:marLeft w:val="144"/>
          <w:marRight w:val="0"/>
          <w:marTop w:val="260"/>
          <w:marBottom w:val="0"/>
          <w:divBdr>
            <w:top w:val="none" w:sz="0" w:space="0" w:color="auto"/>
            <w:left w:val="none" w:sz="0" w:space="0" w:color="auto"/>
            <w:bottom w:val="none" w:sz="0" w:space="0" w:color="auto"/>
            <w:right w:val="none" w:sz="0" w:space="0" w:color="auto"/>
          </w:divBdr>
        </w:div>
        <w:div w:id="1608275499">
          <w:marLeft w:val="144"/>
          <w:marRight w:val="0"/>
          <w:marTop w:val="260"/>
          <w:marBottom w:val="0"/>
          <w:divBdr>
            <w:top w:val="none" w:sz="0" w:space="0" w:color="auto"/>
            <w:left w:val="none" w:sz="0" w:space="0" w:color="auto"/>
            <w:bottom w:val="none" w:sz="0" w:space="0" w:color="auto"/>
            <w:right w:val="none" w:sz="0" w:space="0" w:color="auto"/>
          </w:divBdr>
        </w:div>
        <w:div w:id="1620259237">
          <w:marLeft w:val="144"/>
          <w:marRight w:val="0"/>
          <w:marTop w:val="260"/>
          <w:marBottom w:val="0"/>
          <w:divBdr>
            <w:top w:val="none" w:sz="0" w:space="0" w:color="auto"/>
            <w:left w:val="none" w:sz="0" w:space="0" w:color="auto"/>
            <w:bottom w:val="none" w:sz="0" w:space="0" w:color="auto"/>
            <w:right w:val="none" w:sz="0" w:space="0" w:color="auto"/>
          </w:divBdr>
        </w:div>
        <w:div w:id="2003461817">
          <w:marLeft w:val="144"/>
          <w:marRight w:val="0"/>
          <w:marTop w:val="260"/>
          <w:marBottom w:val="0"/>
          <w:divBdr>
            <w:top w:val="none" w:sz="0" w:space="0" w:color="auto"/>
            <w:left w:val="none" w:sz="0" w:space="0" w:color="auto"/>
            <w:bottom w:val="none" w:sz="0" w:space="0" w:color="auto"/>
            <w:right w:val="none" w:sz="0" w:space="0" w:color="auto"/>
          </w:divBdr>
        </w:div>
        <w:div w:id="2043171597">
          <w:marLeft w:val="144"/>
          <w:marRight w:val="0"/>
          <w:marTop w:val="260"/>
          <w:marBottom w:val="0"/>
          <w:divBdr>
            <w:top w:val="none" w:sz="0" w:space="0" w:color="auto"/>
            <w:left w:val="none" w:sz="0" w:space="0" w:color="auto"/>
            <w:bottom w:val="none" w:sz="0" w:space="0" w:color="auto"/>
            <w:right w:val="none" w:sz="0" w:space="0" w:color="auto"/>
          </w:divBdr>
        </w:div>
      </w:divsChild>
    </w:div>
    <w:div w:id="1847204092">
      <w:bodyDiv w:val="1"/>
      <w:marLeft w:val="0"/>
      <w:marRight w:val="0"/>
      <w:marTop w:val="0"/>
      <w:marBottom w:val="0"/>
      <w:divBdr>
        <w:top w:val="none" w:sz="0" w:space="0" w:color="auto"/>
        <w:left w:val="none" w:sz="0" w:space="0" w:color="auto"/>
        <w:bottom w:val="none" w:sz="0" w:space="0" w:color="auto"/>
        <w:right w:val="none" w:sz="0" w:space="0" w:color="auto"/>
      </w:divBdr>
    </w:div>
    <w:div w:id="1861045987">
      <w:bodyDiv w:val="1"/>
      <w:marLeft w:val="0"/>
      <w:marRight w:val="0"/>
      <w:marTop w:val="0"/>
      <w:marBottom w:val="0"/>
      <w:divBdr>
        <w:top w:val="none" w:sz="0" w:space="0" w:color="auto"/>
        <w:left w:val="none" w:sz="0" w:space="0" w:color="auto"/>
        <w:bottom w:val="none" w:sz="0" w:space="0" w:color="auto"/>
        <w:right w:val="none" w:sz="0" w:space="0" w:color="auto"/>
      </w:divBdr>
    </w:div>
    <w:div w:id="1862357133">
      <w:bodyDiv w:val="1"/>
      <w:marLeft w:val="0"/>
      <w:marRight w:val="0"/>
      <w:marTop w:val="0"/>
      <w:marBottom w:val="0"/>
      <w:divBdr>
        <w:top w:val="none" w:sz="0" w:space="0" w:color="auto"/>
        <w:left w:val="none" w:sz="0" w:space="0" w:color="auto"/>
        <w:bottom w:val="none" w:sz="0" w:space="0" w:color="auto"/>
        <w:right w:val="none" w:sz="0" w:space="0" w:color="auto"/>
      </w:divBdr>
    </w:div>
    <w:div w:id="1881895611">
      <w:bodyDiv w:val="1"/>
      <w:marLeft w:val="0"/>
      <w:marRight w:val="0"/>
      <w:marTop w:val="0"/>
      <w:marBottom w:val="0"/>
      <w:divBdr>
        <w:top w:val="none" w:sz="0" w:space="0" w:color="auto"/>
        <w:left w:val="none" w:sz="0" w:space="0" w:color="auto"/>
        <w:bottom w:val="none" w:sz="0" w:space="0" w:color="auto"/>
        <w:right w:val="none" w:sz="0" w:space="0" w:color="auto"/>
      </w:divBdr>
    </w:div>
    <w:div w:id="1913929984">
      <w:bodyDiv w:val="1"/>
      <w:marLeft w:val="0"/>
      <w:marRight w:val="0"/>
      <w:marTop w:val="0"/>
      <w:marBottom w:val="0"/>
      <w:divBdr>
        <w:top w:val="none" w:sz="0" w:space="0" w:color="auto"/>
        <w:left w:val="none" w:sz="0" w:space="0" w:color="auto"/>
        <w:bottom w:val="none" w:sz="0" w:space="0" w:color="auto"/>
        <w:right w:val="none" w:sz="0" w:space="0" w:color="auto"/>
      </w:divBdr>
    </w:div>
    <w:div w:id="1921482301">
      <w:bodyDiv w:val="1"/>
      <w:marLeft w:val="0"/>
      <w:marRight w:val="0"/>
      <w:marTop w:val="0"/>
      <w:marBottom w:val="0"/>
      <w:divBdr>
        <w:top w:val="none" w:sz="0" w:space="0" w:color="auto"/>
        <w:left w:val="none" w:sz="0" w:space="0" w:color="auto"/>
        <w:bottom w:val="none" w:sz="0" w:space="0" w:color="auto"/>
        <w:right w:val="none" w:sz="0" w:space="0" w:color="auto"/>
      </w:divBdr>
      <w:divsChild>
        <w:div w:id="61342963">
          <w:marLeft w:val="360"/>
          <w:marRight w:val="0"/>
          <w:marTop w:val="200"/>
          <w:marBottom w:val="0"/>
          <w:divBdr>
            <w:top w:val="none" w:sz="0" w:space="0" w:color="auto"/>
            <w:left w:val="none" w:sz="0" w:space="0" w:color="auto"/>
            <w:bottom w:val="none" w:sz="0" w:space="0" w:color="auto"/>
            <w:right w:val="none" w:sz="0" w:space="0" w:color="auto"/>
          </w:divBdr>
        </w:div>
      </w:divsChild>
    </w:div>
    <w:div w:id="1923489512">
      <w:bodyDiv w:val="1"/>
      <w:marLeft w:val="0"/>
      <w:marRight w:val="0"/>
      <w:marTop w:val="0"/>
      <w:marBottom w:val="0"/>
      <w:divBdr>
        <w:top w:val="none" w:sz="0" w:space="0" w:color="auto"/>
        <w:left w:val="none" w:sz="0" w:space="0" w:color="auto"/>
        <w:bottom w:val="none" w:sz="0" w:space="0" w:color="auto"/>
        <w:right w:val="none" w:sz="0" w:space="0" w:color="auto"/>
      </w:divBdr>
      <w:divsChild>
        <w:div w:id="19599227">
          <w:marLeft w:val="1080"/>
          <w:marRight w:val="0"/>
          <w:marTop w:val="100"/>
          <w:marBottom w:val="120"/>
          <w:divBdr>
            <w:top w:val="none" w:sz="0" w:space="0" w:color="auto"/>
            <w:left w:val="none" w:sz="0" w:space="0" w:color="auto"/>
            <w:bottom w:val="none" w:sz="0" w:space="0" w:color="auto"/>
            <w:right w:val="none" w:sz="0" w:space="0" w:color="auto"/>
          </w:divBdr>
        </w:div>
        <w:div w:id="51659050">
          <w:marLeft w:val="1800"/>
          <w:marRight w:val="0"/>
          <w:marTop w:val="100"/>
          <w:marBottom w:val="120"/>
          <w:divBdr>
            <w:top w:val="none" w:sz="0" w:space="0" w:color="auto"/>
            <w:left w:val="none" w:sz="0" w:space="0" w:color="auto"/>
            <w:bottom w:val="none" w:sz="0" w:space="0" w:color="auto"/>
            <w:right w:val="none" w:sz="0" w:space="0" w:color="auto"/>
          </w:divBdr>
        </w:div>
        <w:div w:id="395977161">
          <w:marLeft w:val="1080"/>
          <w:marRight w:val="0"/>
          <w:marTop w:val="200"/>
          <w:marBottom w:val="0"/>
          <w:divBdr>
            <w:top w:val="none" w:sz="0" w:space="0" w:color="auto"/>
            <w:left w:val="none" w:sz="0" w:space="0" w:color="auto"/>
            <w:bottom w:val="none" w:sz="0" w:space="0" w:color="auto"/>
            <w:right w:val="none" w:sz="0" w:space="0" w:color="auto"/>
          </w:divBdr>
        </w:div>
        <w:div w:id="1067267814">
          <w:marLeft w:val="1800"/>
          <w:marRight w:val="0"/>
          <w:marTop w:val="100"/>
          <w:marBottom w:val="120"/>
          <w:divBdr>
            <w:top w:val="none" w:sz="0" w:space="0" w:color="auto"/>
            <w:left w:val="none" w:sz="0" w:space="0" w:color="auto"/>
            <w:bottom w:val="none" w:sz="0" w:space="0" w:color="auto"/>
            <w:right w:val="none" w:sz="0" w:space="0" w:color="auto"/>
          </w:divBdr>
        </w:div>
        <w:div w:id="1879049564">
          <w:marLeft w:val="1800"/>
          <w:marRight w:val="0"/>
          <w:marTop w:val="100"/>
          <w:marBottom w:val="120"/>
          <w:divBdr>
            <w:top w:val="none" w:sz="0" w:space="0" w:color="auto"/>
            <w:left w:val="none" w:sz="0" w:space="0" w:color="auto"/>
            <w:bottom w:val="none" w:sz="0" w:space="0" w:color="auto"/>
            <w:right w:val="none" w:sz="0" w:space="0" w:color="auto"/>
          </w:divBdr>
        </w:div>
        <w:div w:id="1919828773">
          <w:marLeft w:val="1800"/>
          <w:marRight w:val="0"/>
          <w:marTop w:val="100"/>
          <w:marBottom w:val="120"/>
          <w:divBdr>
            <w:top w:val="none" w:sz="0" w:space="0" w:color="auto"/>
            <w:left w:val="none" w:sz="0" w:space="0" w:color="auto"/>
            <w:bottom w:val="none" w:sz="0" w:space="0" w:color="auto"/>
            <w:right w:val="none" w:sz="0" w:space="0" w:color="auto"/>
          </w:divBdr>
        </w:div>
      </w:divsChild>
    </w:div>
    <w:div w:id="1932078353">
      <w:bodyDiv w:val="1"/>
      <w:marLeft w:val="0"/>
      <w:marRight w:val="0"/>
      <w:marTop w:val="0"/>
      <w:marBottom w:val="0"/>
      <w:divBdr>
        <w:top w:val="none" w:sz="0" w:space="0" w:color="auto"/>
        <w:left w:val="none" w:sz="0" w:space="0" w:color="auto"/>
        <w:bottom w:val="none" w:sz="0" w:space="0" w:color="auto"/>
        <w:right w:val="none" w:sz="0" w:space="0" w:color="auto"/>
      </w:divBdr>
      <w:divsChild>
        <w:div w:id="240869437">
          <w:marLeft w:val="360"/>
          <w:marRight w:val="0"/>
          <w:marTop w:val="240"/>
          <w:marBottom w:val="40"/>
          <w:divBdr>
            <w:top w:val="none" w:sz="0" w:space="0" w:color="auto"/>
            <w:left w:val="none" w:sz="0" w:space="0" w:color="auto"/>
            <w:bottom w:val="none" w:sz="0" w:space="0" w:color="auto"/>
            <w:right w:val="none" w:sz="0" w:space="0" w:color="auto"/>
          </w:divBdr>
        </w:div>
        <w:div w:id="254479097">
          <w:marLeft w:val="360"/>
          <w:marRight w:val="0"/>
          <w:marTop w:val="240"/>
          <w:marBottom w:val="40"/>
          <w:divBdr>
            <w:top w:val="none" w:sz="0" w:space="0" w:color="auto"/>
            <w:left w:val="none" w:sz="0" w:space="0" w:color="auto"/>
            <w:bottom w:val="none" w:sz="0" w:space="0" w:color="auto"/>
            <w:right w:val="none" w:sz="0" w:space="0" w:color="auto"/>
          </w:divBdr>
        </w:div>
      </w:divsChild>
    </w:div>
    <w:div w:id="1953826343">
      <w:bodyDiv w:val="1"/>
      <w:marLeft w:val="0"/>
      <w:marRight w:val="0"/>
      <w:marTop w:val="0"/>
      <w:marBottom w:val="0"/>
      <w:divBdr>
        <w:top w:val="none" w:sz="0" w:space="0" w:color="auto"/>
        <w:left w:val="none" w:sz="0" w:space="0" w:color="auto"/>
        <w:bottom w:val="none" w:sz="0" w:space="0" w:color="auto"/>
        <w:right w:val="none" w:sz="0" w:space="0" w:color="auto"/>
      </w:divBdr>
      <w:divsChild>
        <w:div w:id="50008026">
          <w:marLeft w:val="144"/>
          <w:marRight w:val="0"/>
          <w:marTop w:val="260"/>
          <w:marBottom w:val="0"/>
          <w:divBdr>
            <w:top w:val="none" w:sz="0" w:space="0" w:color="auto"/>
            <w:left w:val="none" w:sz="0" w:space="0" w:color="auto"/>
            <w:bottom w:val="none" w:sz="0" w:space="0" w:color="auto"/>
            <w:right w:val="none" w:sz="0" w:space="0" w:color="auto"/>
          </w:divBdr>
        </w:div>
        <w:div w:id="139465864">
          <w:marLeft w:val="144"/>
          <w:marRight w:val="0"/>
          <w:marTop w:val="260"/>
          <w:marBottom w:val="0"/>
          <w:divBdr>
            <w:top w:val="none" w:sz="0" w:space="0" w:color="auto"/>
            <w:left w:val="none" w:sz="0" w:space="0" w:color="auto"/>
            <w:bottom w:val="none" w:sz="0" w:space="0" w:color="auto"/>
            <w:right w:val="none" w:sz="0" w:space="0" w:color="auto"/>
          </w:divBdr>
        </w:div>
        <w:div w:id="224339428">
          <w:marLeft w:val="144"/>
          <w:marRight w:val="0"/>
          <w:marTop w:val="260"/>
          <w:marBottom w:val="0"/>
          <w:divBdr>
            <w:top w:val="none" w:sz="0" w:space="0" w:color="auto"/>
            <w:left w:val="none" w:sz="0" w:space="0" w:color="auto"/>
            <w:bottom w:val="none" w:sz="0" w:space="0" w:color="auto"/>
            <w:right w:val="none" w:sz="0" w:space="0" w:color="auto"/>
          </w:divBdr>
        </w:div>
        <w:div w:id="237059154">
          <w:marLeft w:val="144"/>
          <w:marRight w:val="0"/>
          <w:marTop w:val="260"/>
          <w:marBottom w:val="0"/>
          <w:divBdr>
            <w:top w:val="none" w:sz="0" w:space="0" w:color="auto"/>
            <w:left w:val="none" w:sz="0" w:space="0" w:color="auto"/>
            <w:bottom w:val="none" w:sz="0" w:space="0" w:color="auto"/>
            <w:right w:val="none" w:sz="0" w:space="0" w:color="auto"/>
          </w:divBdr>
        </w:div>
        <w:div w:id="252662439">
          <w:marLeft w:val="144"/>
          <w:marRight w:val="0"/>
          <w:marTop w:val="260"/>
          <w:marBottom w:val="0"/>
          <w:divBdr>
            <w:top w:val="none" w:sz="0" w:space="0" w:color="auto"/>
            <w:left w:val="none" w:sz="0" w:space="0" w:color="auto"/>
            <w:bottom w:val="none" w:sz="0" w:space="0" w:color="auto"/>
            <w:right w:val="none" w:sz="0" w:space="0" w:color="auto"/>
          </w:divBdr>
        </w:div>
        <w:div w:id="348416353">
          <w:marLeft w:val="144"/>
          <w:marRight w:val="0"/>
          <w:marTop w:val="260"/>
          <w:marBottom w:val="0"/>
          <w:divBdr>
            <w:top w:val="none" w:sz="0" w:space="0" w:color="auto"/>
            <w:left w:val="none" w:sz="0" w:space="0" w:color="auto"/>
            <w:bottom w:val="none" w:sz="0" w:space="0" w:color="auto"/>
            <w:right w:val="none" w:sz="0" w:space="0" w:color="auto"/>
          </w:divBdr>
        </w:div>
        <w:div w:id="505285735">
          <w:marLeft w:val="144"/>
          <w:marRight w:val="0"/>
          <w:marTop w:val="260"/>
          <w:marBottom w:val="0"/>
          <w:divBdr>
            <w:top w:val="none" w:sz="0" w:space="0" w:color="auto"/>
            <w:left w:val="none" w:sz="0" w:space="0" w:color="auto"/>
            <w:bottom w:val="none" w:sz="0" w:space="0" w:color="auto"/>
            <w:right w:val="none" w:sz="0" w:space="0" w:color="auto"/>
          </w:divBdr>
        </w:div>
        <w:div w:id="762606623">
          <w:marLeft w:val="144"/>
          <w:marRight w:val="0"/>
          <w:marTop w:val="260"/>
          <w:marBottom w:val="0"/>
          <w:divBdr>
            <w:top w:val="none" w:sz="0" w:space="0" w:color="auto"/>
            <w:left w:val="none" w:sz="0" w:space="0" w:color="auto"/>
            <w:bottom w:val="none" w:sz="0" w:space="0" w:color="auto"/>
            <w:right w:val="none" w:sz="0" w:space="0" w:color="auto"/>
          </w:divBdr>
        </w:div>
        <w:div w:id="766930376">
          <w:marLeft w:val="144"/>
          <w:marRight w:val="0"/>
          <w:marTop w:val="260"/>
          <w:marBottom w:val="0"/>
          <w:divBdr>
            <w:top w:val="none" w:sz="0" w:space="0" w:color="auto"/>
            <w:left w:val="none" w:sz="0" w:space="0" w:color="auto"/>
            <w:bottom w:val="none" w:sz="0" w:space="0" w:color="auto"/>
            <w:right w:val="none" w:sz="0" w:space="0" w:color="auto"/>
          </w:divBdr>
        </w:div>
        <w:div w:id="1154563385">
          <w:marLeft w:val="144"/>
          <w:marRight w:val="0"/>
          <w:marTop w:val="260"/>
          <w:marBottom w:val="0"/>
          <w:divBdr>
            <w:top w:val="none" w:sz="0" w:space="0" w:color="auto"/>
            <w:left w:val="none" w:sz="0" w:space="0" w:color="auto"/>
            <w:bottom w:val="none" w:sz="0" w:space="0" w:color="auto"/>
            <w:right w:val="none" w:sz="0" w:space="0" w:color="auto"/>
          </w:divBdr>
        </w:div>
        <w:div w:id="1386681049">
          <w:marLeft w:val="144"/>
          <w:marRight w:val="0"/>
          <w:marTop w:val="260"/>
          <w:marBottom w:val="0"/>
          <w:divBdr>
            <w:top w:val="none" w:sz="0" w:space="0" w:color="auto"/>
            <w:left w:val="none" w:sz="0" w:space="0" w:color="auto"/>
            <w:bottom w:val="none" w:sz="0" w:space="0" w:color="auto"/>
            <w:right w:val="none" w:sz="0" w:space="0" w:color="auto"/>
          </w:divBdr>
        </w:div>
      </w:divsChild>
    </w:div>
    <w:div w:id="1955407297">
      <w:bodyDiv w:val="1"/>
      <w:marLeft w:val="0"/>
      <w:marRight w:val="0"/>
      <w:marTop w:val="0"/>
      <w:marBottom w:val="0"/>
      <w:divBdr>
        <w:top w:val="none" w:sz="0" w:space="0" w:color="auto"/>
        <w:left w:val="none" w:sz="0" w:space="0" w:color="auto"/>
        <w:bottom w:val="none" w:sz="0" w:space="0" w:color="auto"/>
        <w:right w:val="none" w:sz="0" w:space="0" w:color="auto"/>
      </w:divBdr>
    </w:div>
    <w:div w:id="2001691114">
      <w:bodyDiv w:val="1"/>
      <w:marLeft w:val="0"/>
      <w:marRight w:val="0"/>
      <w:marTop w:val="0"/>
      <w:marBottom w:val="0"/>
      <w:divBdr>
        <w:top w:val="none" w:sz="0" w:space="0" w:color="auto"/>
        <w:left w:val="none" w:sz="0" w:space="0" w:color="auto"/>
        <w:bottom w:val="none" w:sz="0" w:space="0" w:color="auto"/>
        <w:right w:val="none" w:sz="0" w:space="0" w:color="auto"/>
      </w:divBdr>
      <w:divsChild>
        <w:div w:id="762723472">
          <w:marLeft w:val="1080"/>
          <w:marRight w:val="0"/>
          <w:marTop w:val="100"/>
          <w:marBottom w:val="0"/>
          <w:divBdr>
            <w:top w:val="none" w:sz="0" w:space="0" w:color="auto"/>
            <w:left w:val="none" w:sz="0" w:space="0" w:color="auto"/>
            <w:bottom w:val="none" w:sz="0" w:space="0" w:color="auto"/>
            <w:right w:val="none" w:sz="0" w:space="0" w:color="auto"/>
          </w:divBdr>
        </w:div>
      </w:divsChild>
    </w:div>
    <w:div w:id="2010867270">
      <w:bodyDiv w:val="1"/>
      <w:marLeft w:val="0"/>
      <w:marRight w:val="0"/>
      <w:marTop w:val="0"/>
      <w:marBottom w:val="0"/>
      <w:divBdr>
        <w:top w:val="none" w:sz="0" w:space="0" w:color="auto"/>
        <w:left w:val="none" w:sz="0" w:space="0" w:color="auto"/>
        <w:bottom w:val="none" w:sz="0" w:space="0" w:color="auto"/>
        <w:right w:val="none" w:sz="0" w:space="0" w:color="auto"/>
      </w:divBdr>
    </w:div>
    <w:div w:id="2015571402">
      <w:bodyDiv w:val="1"/>
      <w:marLeft w:val="0"/>
      <w:marRight w:val="0"/>
      <w:marTop w:val="0"/>
      <w:marBottom w:val="0"/>
      <w:divBdr>
        <w:top w:val="none" w:sz="0" w:space="0" w:color="auto"/>
        <w:left w:val="none" w:sz="0" w:space="0" w:color="auto"/>
        <w:bottom w:val="none" w:sz="0" w:space="0" w:color="auto"/>
        <w:right w:val="none" w:sz="0" w:space="0" w:color="auto"/>
      </w:divBdr>
    </w:div>
    <w:div w:id="2015765493">
      <w:bodyDiv w:val="1"/>
      <w:marLeft w:val="0"/>
      <w:marRight w:val="0"/>
      <w:marTop w:val="0"/>
      <w:marBottom w:val="0"/>
      <w:divBdr>
        <w:top w:val="none" w:sz="0" w:space="0" w:color="auto"/>
        <w:left w:val="none" w:sz="0" w:space="0" w:color="auto"/>
        <w:bottom w:val="none" w:sz="0" w:space="0" w:color="auto"/>
        <w:right w:val="none" w:sz="0" w:space="0" w:color="auto"/>
      </w:divBdr>
    </w:div>
    <w:div w:id="2016491273">
      <w:bodyDiv w:val="1"/>
      <w:marLeft w:val="0"/>
      <w:marRight w:val="0"/>
      <w:marTop w:val="0"/>
      <w:marBottom w:val="0"/>
      <w:divBdr>
        <w:top w:val="none" w:sz="0" w:space="0" w:color="auto"/>
        <w:left w:val="none" w:sz="0" w:space="0" w:color="auto"/>
        <w:bottom w:val="none" w:sz="0" w:space="0" w:color="auto"/>
        <w:right w:val="none" w:sz="0" w:space="0" w:color="auto"/>
      </w:divBdr>
      <w:divsChild>
        <w:div w:id="510412366">
          <w:marLeft w:val="360"/>
          <w:marRight w:val="0"/>
          <w:marTop w:val="200"/>
          <w:marBottom w:val="0"/>
          <w:divBdr>
            <w:top w:val="none" w:sz="0" w:space="0" w:color="auto"/>
            <w:left w:val="none" w:sz="0" w:space="0" w:color="auto"/>
            <w:bottom w:val="none" w:sz="0" w:space="0" w:color="auto"/>
            <w:right w:val="none" w:sz="0" w:space="0" w:color="auto"/>
          </w:divBdr>
        </w:div>
        <w:div w:id="549342695">
          <w:marLeft w:val="360"/>
          <w:marRight w:val="0"/>
          <w:marTop w:val="200"/>
          <w:marBottom w:val="0"/>
          <w:divBdr>
            <w:top w:val="none" w:sz="0" w:space="0" w:color="auto"/>
            <w:left w:val="none" w:sz="0" w:space="0" w:color="auto"/>
            <w:bottom w:val="none" w:sz="0" w:space="0" w:color="auto"/>
            <w:right w:val="none" w:sz="0" w:space="0" w:color="auto"/>
          </w:divBdr>
        </w:div>
        <w:div w:id="1693873864">
          <w:marLeft w:val="360"/>
          <w:marRight w:val="0"/>
          <w:marTop w:val="200"/>
          <w:marBottom w:val="0"/>
          <w:divBdr>
            <w:top w:val="none" w:sz="0" w:space="0" w:color="auto"/>
            <w:left w:val="none" w:sz="0" w:space="0" w:color="auto"/>
            <w:bottom w:val="none" w:sz="0" w:space="0" w:color="auto"/>
            <w:right w:val="none" w:sz="0" w:space="0" w:color="auto"/>
          </w:divBdr>
        </w:div>
      </w:divsChild>
    </w:div>
    <w:div w:id="2041739571">
      <w:bodyDiv w:val="1"/>
      <w:marLeft w:val="0"/>
      <w:marRight w:val="0"/>
      <w:marTop w:val="0"/>
      <w:marBottom w:val="0"/>
      <w:divBdr>
        <w:top w:val="none" w:sz="0" w:space="0" w:color="auto"/>
        <w:left w:val="none" w:sz="0" w:space="0" w:color="auto"/>
        <w:bottom w:val="none" w:sz="0" w:space="0" w:color="auto"/>
        <w:right w:val="none" w:sz="0" w:space="0" w:color="auto"/>
      </w:divBdr>
      <w:divsChild>
        <w:div w:id="695545453">
          <w:marLeft w:val="547"/>
          <w:marRight w:val="0"/>
          <w:marTop w:val="154"/>
          <w:marBottom w:val="0"/>
          <w:divBdr>
            <w:top w:val="none" w:sz="0" w:space="0" w:color="auto"/>
            <w:left w:val="none" w:sz="0" w:space="0" w:color="auto"/>
            <w:bottom w:val="none" w:sz="0" w:space="0" w:color="auto"/>
            <w:right w:val="none" w:sz="0" w:space="0" w:color="auto"/>
          </w:divBdr>
        </w:div>
        <w:div w:id="761535694">
          <w:marLeft w:val="547"/>
          <w:marRight w:val="0"/>
          <w:marTop w:val="154"/>
          <w:marBottom w:val="0"/>
          <w:divBdr>
            <w:top w:val="none" w:sz="0" w:space="0" w:color="auto"/>
            <w:left w:val="none" w:sz="0" w:space="0" w:color="auto"/>
            <w:bottom w:val="none" w:sz="0" w:space="0" w:color="auto"/>
            <w:right w:val="none" w:sz="0" w:space="0" w:color="auto"/>
          </w:divBdr>
        </w:div>
        <w:div w:id="1245608618">
          <w:marLeft w:val="547"/>
          <w:marRight w:val="0"/>
          <w:marTop w:val="154"/>
          <w:marBottom w:val="0"/>
          <w:divBdr>
            <w:top w:val="none" w:sz="0" w:space="0" w:color="auto"/>
            <w:left w:val="none" w:sz="0" w:space="0" w:color="auto"/>
            <w:bottom w:val="none" w:sz="0" w:space="0" w:color="auto"/>
            <w:right w:val="none" w:sz="0" w:space="0" w:color="auto"/>
          </w:divBdr>
        </w:div>
        <w:div w:id="1433163685">
          <w:marLeft w:val="547"/>
          <w:marRight w:val="0"/>
          <w:marTop w:val="154"/>
          <w:marBottom w:val="0"/>
          <w:divBdr>
            <w:top w:val="none" w:sz="0" w:space="0" w:color="auto"/>
            <w:left w:val="none" w:sz="0" w:space="0" w:color="auto"/>
            <w:bottom w:val="none" w:sz="0" w:space="0" w:color="auto"/>
            <w:right w:val="none" w:sz="0" w:space="0" w:color="auto"/>
          </w:divBdr>
        </w:div>
        <w:div w:id="1537278165">
          <w:marLeft w:val="547"/>
          <w:marRight w:val="0"/>
          <w:marTop w:val="154"/>
          <w:marBottom w:val="0"/>
          <w:divBdr>
            <w:top w:val="none" w:sz="0" w:space="0" w:color="auto"/>
            <w:left w:val="none" w:sz="0" w:space="0" w:color="auto"/>
            <w:bottom w:val="none" w:sz="0" w:space="0" w:color="auto"/>
            <w:right w:val="none" w:sz="0" w:space="0" w:color="auto"/>
          </w:divBdr>
        </w:div>
      </w:divsChild>
    </w:div>
    <w:div w:id="2083408048">
      <w:bodyDiv w:val="1"/>
      <w:marLeft w:val="0"/>
      <w:marRight w:val="0"/>
      <w:marTop w:val="0"/>
      <w:marBottom w:val="0"/>
      <w:divBdr>
        <w:top w:val="none" w:sz="0" w:space="0" w:color="auto"/>
        <w:left w:val="none" w:sz="0" w:space="0" w:color="auto"/>
        <w:bottom w:val="none" w:sz="0" w:space="0" w:color="auto"/>
        <w:right w:val="none" w:sz="0" w:space="0" w:color="auto"/>
      </w:divBdr>
    </w:div>
    <w:div w:id="2102598480">
      <w:bodyDiv w:val="1"/>
      <w:marLeft w:val="0"/>
      <w:marRight w:val="0"/>
      <w:marTop w:val="0"/>
      <w:marBottom w:val="0"/>
      <w:divBdr>
        <w:top w:val="none" w:sz="0" w:space="0" w:color="auto"/>
        <w:left w:val="none" w:sz="0" w:space="0" w:color="auto"/>
        <w:bottom w:val="none" w:sz="0" w:space="0" w:color="auto"/>
        <w:right w:val="none" w:sz="0" w:space="0" w:color="auto"/>
      </w:divBdr>
    </w:div>
    <w:div w:id="2118719855">
      <w:bodyDiv w:val="1"/>
      <w:marLeft w:val="0"/>
      <w:marRight w:val="0"/>
      <w:marTop w:val="0"/>
      <w:marBottom w:val="0"/>
      <w:divBdr>
        <w:top w:val="none" w:sz="0" w:space="0" w:color="auto"/>
        <w:left w:val="none" w:sz="0" w:space="0" w:color="auto"/>
        <w:bottom w:val="none" w:sz="0" w:space="0" w:color="auto"/>
        <w:right w:val="none" w:sz="0" w:space="0" w:color="auto"/>
      </w:divBdr>
      <w:divsChild>
        <w:div w:id="274286967">
          <w:marLeft w:val="446"/>
          <w:marRight w:val="0"/>
          <w:marTop w:val="115"/>
          <w:marBottom w:val="120"/>
          <w:divBdr>
            <w:top w:val="none" w:sz="0" w:space="0" w:color="auto"/>
            <w:left w:val="none" w:sz="0" w:space="0" w:color="auto"/>
            <w:bottom w:val="none" w:sz="0" w:space="0" w:color="auto"/>
            <w:right w:val="none" w:sz="0" w:space="0" w:color="auto"/>
          </w:divBdr>
        </w:div>
        <w:div w:id="645091844">
          <w:marLeft w:val="446"/>
          <w:marRight w:val="0"/>
          <w:marTop w:val="115"/>
          <w:marBottom w:val="120"/>
          <w:divBdr>
            <w:top w:val="none" w:sz="0" w:space="0" w:color="auto"/>
            <w:left w:val="none" w:sz="0" w:space="0" w:color="auto"/>
            <w:bottom w:val="none" w:sz="0" w:space="0" w:color="auto"/>
            <w:right w:val="none" w:sz="0" w:space="0" w:color="auto"/>
          </w:divBdr>
        </w:div>
        <w:div w:id="880479180">
          <w:marLeft w:val="446"/>
          <w:marRight w:val="0"/>
          <w:marTop w:val="115"/>
          <w:marBottom w:val="120"/>
          <w:divBdr>
            <w:top w:val="none" w:sz="0" w:space="0" w:color="auto"/>
            <w:left w:val="none" w:sz="0" w:space="0" w:color="auto"/>
            <w:bottom w:val="none" w:sz="0" w:space="0" w:color="auto"/>
            <w:right w:val="none" w:sz="0" w:space="0" w:color="auto"/>
          </w:divBdr>
        </w:div>
      </w:divsChild>
    </w:div>
    <w:div w:id="2129927591">
      <w:bodyDiv w:val="1"/>
      <w:marLeft w:val="0"/>
      <w:marRight w:val="0"/>
      <w:marTop w:val="0"/>
      <w:marBottom w:val="0"/>
      <w:divBdr>
        <w:top w:val="none" w:sz="0" w:space="0" w:color="auto"/>
        <w:left w:val="none" w:sz="0" w:space="0" w:color="auto"/>
        <w:bottom w:val="none" w:sz="0" w:space="0" w:color="auto"/>
        <w:right w:val="none" w:sz="0" w:space="0" w:color="auto"/>
      </w:divBdr>
      <w:divsChild>
        <w:div w:id="307589198">
          <w:marLeft w:val="720"/>
          <w:marRight w:val="0"/>
          <w:marTop w:val="120"/>
          <w:marBottom w:val="0"/>
          <w:divBdr>
            <w:top w:val="none" w:sz="0" w:space="0" w:color="auto"/>
            <w:left w:val="none" w:sz="0" w:space="0" w:color="auto"/>
            <w:bottom w:val="none" w:sz="0" w:space="0" w:color="auto"/>
            <w:right w:val="none" w:sz="0" w:space="0" w:color="auto"/>
          </w:divBdr>
        </w:div>
        <w:div w:id="606161253">
          <w:marLeft w:val="720"/>
          <w:marRight w:val="0"/>
          <w:marTop w:val="120"/>
          <w:marBottom w:val="0"/>
          <w:divBdr>
            <w:top w:val="none" w:sz="0" w:space="0" w:color="auto"/>
            <w:left w:val="none" w:sz="0" w:space="0" w:color="auto"/>
            <w:bottom w:val="none" w:sz="0" w:space="0" w:color="auto"/>
            <w:right w:val="none" w:sz="0" w:space="0" w:color="auto"/>
          </w:divBdr>
        </w:div>
        <w:div w:id="1074813531">
          <w:marLeft w:val="144"/>
          <w:marRight w:val="0"/>
          <w:marTop w:val="120"/>
          <w:marBottom w:val="0"/>
          <w:divBdr>
            <w:top w:val="none" w:sz="0" w:space="0" w:color="auto"/>
            <w:left w:val="none" w:sz="0" w:space="0" w:color="auto"/>
            <w:bottom w:val="none" w:sz="0" w:space="0" w:color="auto"/>
            <w:right w:val="none" w:sz="0" w:space="0" w:color="auto"/>
          </w:divBdr>
        </w:div>
        <w:div w:id="1385255402">
          <w:marLeft w:val="720"/>
          <w:marRight w:val="0"/>
          <w:marTop w:val="120"/>
          <w:marBottom w:val="0"/>
          <w:divBdr>
            <w:top w:val="none" w:sz="0" w:space="0" w:color="auto"/>
            <w:left w:val="none" w:sz="0" w:space="0" w:color="auto"/>
            <w:bottom w:val="none" w:sz="0" w:space="0" w:color="auto"/>
            <w:right w:val="none" w:sz="0" w:space="0" w:color="auto"/>
          </w:divBdr>
        </w:div>
        <w:div w:id="1474106078">
          <w:marLeft w:val="720"/>
          <w:marRight w:val="0"/>
          <w:marTop w:val="120"/>
          <w:marBottom w:val="0"/>
          <w:divBdr>
            <w:top w:val="none" w:sz="0" w:space="0" w:color="auto"/>
            <w:left w:val="none" w:sz="0" w:space="0" w:color="auto"/>
            <w:bottom w:val="none" w:sz="0" w:space="0" w:color="auto"/>
            <w:right w:val="none" w:sz="0" w:space="0" w:color="auto"/>
          </w:divBdr>
        </w:div>
        <w:div w:id="1510677074">
          <w:marLeft w:val="720"/>
          <w:marRight w:val="0"/>
          <w:marTop w:val="120"/>
          <w:marBottom w:val="0"/>
          <w:divBdr>
            <w:top w:val="none" w:sz="0" w:space="0" w:color="auto"/>
            <w:left w:val="none" w:sz="0" w:space="0" w:color="auto"/>
            <w:bottom w:val="none" w:sz="0" w:space="0" w:color="auto"/>
            <w:right w:val="none" w:sz="0" w:space="0" w:color="auto"/>
          </w:divBdr>
        </w:div>
        <w:div w:id="1565482179">
          <w:marLeft w:val="720"/>
          <w:marRight w:val="0"/>
          <w:marTop w:val="120"/>
          <w:marBottom w:val="0"/>
          <w:divBdr>
            <w:top w:val="none" w:sz="0" w:space="0" w:color="auto"/>
            <w:left w:val="none" w:sz="0" w:space="0" w:color="auto"/>
            <w:bottom w:val="none" w:sz="0" w:space="0" w:color="auto"/>
            <w:right w:val="none" w:sz="0" w:space="0" w:color="auto"/>
          </w:divBdr>
        </w:div>
        <w:div w:id="1787389686">
          <w:marLeft w:val="144"/>
          <w:marRight w:val="0"/>
          <w:marTop w:val="120"/>
          <w:marBottom w:val="0"/>
          <w:divBdr>
            <w:top w:val="none" w:sz="0" w:space="0" w:color="auto"/>
            <w:left w:val="none" w:sz="0" w:space="0" w:color="auto"/>
            <w:bottom w:val="none" w:sz="0" w:space="0" w:color="auto"/>
            <w:right w:val="none" w:sz="0" w:space="0" w:color="auto"/>
          </w:divBdr>
        </w:div>
      </w:divsChild>
    </w:div>
    <w:div w:id="2135900183">
      <w:bodyDiv w:val="1"/>
      <w:marLeft w:val="0"/>
      <w:marRight w:val="0"/>
      <w:marTop w:val="0"/>
      <w:marBottom w:val="0"/>
      <w:divBdr>
        <w:top w:val="none" w:sz="0" w:space="0" w:color="auto"/>
        <w:left w:val="none" w:sz="0" w:space="0" w:color="auto"/>
        <w:bottom w:val="none" w:sz="0" w:space="0" w:color="auto"/>
        <w:right w:val="none" w:sz="0" w:space="0" w:color="auto"/>
      </w:divBdr>
    </w:div>
    <w:div w:id="2138178864">
      <w:bodyDiv w:val="1"/>
      <w:marLeft w:val="0"/>
      <w:marRight w:val="0"/>
      <w:marTop w:val="0"/>
      <w:marBottom w:val="0"/>
      <w:divBdr>
        <w:top w:val="none" w:sz="0" w:space="0" w:color="auto"/>
        <w:left w:val="none" w:sz="0" w:space="0" w:color="auto"/>
        <w:bottom w:val="none" w:sz="0" w:space="0" w:color="auto"/>
        <w:right w:val="none" w:sz="0" w:space="0" w:color="auto"/>
      </w:divBdr>
      <w:divsChild>
        <w:div w:id="385105063">
          <w:marLeft w:val="504"/>
          <w:marRight w:val="0"/>
          <w:marTop w:val="140"/>
          <w:marBottom w:val="0"/>
          <w:divBdr>
            <w:top w:val="none" w:sz="0" w:space="0" w:color="auto"/>
            <w:left w:val="none" w:sz="0" w:space="0" w:color="auto"/>
            <w:bottom w:val="none" w:sz="0" w:space="0" w:color="auto"/>
            <w:right w:val="none" w:sz="0" w:space="0" w:color="auto"/>
          </w:divBdr>
        </w:div>
        <w:div w:id="674961910">
          <w:marLeft w:val="504"/>
          <w:marRight w:val="0"/>
          <w:marTop w:val="140"/>
          <w:marBottom w:val="0"/>
          <w:divBdr>
            <w:top w:val="none" w:sz="0" w:space="0" w:color="auto"/>
            <w:left w:val="none" w:sz="0" w:space="0" w:color="auto"/>
            <w:bottom w:val="none" w:sz="0" w:space="0" w:color="auto"/>
            <w:right w:val="none" w:sz="0" w:space="0" w:color="auto"/>
          </w:divBdr>
        </w:div>
        <w:div w:id="685669132">
          <w:marLeft w:val="504"/>
          <w:marRight w:val="0"/>
          <w:marTop w:val="140"/>
          <w:marBottom w:val="0"/>
          <w:divBdr>
            <w:top w:val="none" w:sz="0" w:space="0" w:color="auto"/>
            <w:left w:val="none" w:sz="0" w:space="0" w:color="auto"/>
            <w:bottom w:val="none" w:sz="0" w:space="0" w:color="auto"/>
            <w:right w:val="none" w:sz="0" w:space="0" w:color="auto"/>
          </w:divBdr>
        </w:div>
        <w:div w:id="1006834264">
          <w:marLeft w:val="504"/>
          <w:marRight w:val="0"/>
          <w:marTop w:val="140"/>
          <w:marBottom w:val="0"/>
          <w:divBdr>
            <w:top w:val="none" w:sz="0" w:space="0" w:color="auto"/>
            <w:left w:val="none" w:sz="0" w:space="0" w:color="auto"/>
            <w:bottom w:val="none" w:sz="0" w:space="0" w:color="auto"/>
            <w:right w:val="none" w:sz="0" w:space="0" w:color="auto"/>
          </w:divBdr>
        </w:div>
        <w:div w:id="1243684592">
          <w:marLeft w:val="504"/>
          <w:marRight w:val="0"/>
          <w:marTop w:val="140"/>
          <w:marBottom w:val="0"/>
          <w:divBdr>
            <w:top w:val="none" w:sz="0" w:space="0" w:color="auto"/>
            <w:left w:val="none" w:sz="0" w:space="0" w:color="auto"/>
            <w:bottom w:val="none" w:sz="0" w:space="0" w:color="auto"/>
            <w:right w:val="none" w:sz="0" w:space="0" w:color="auto"/>
          </w:divBdr>
        </w:div>
        <w:div w:id="1713923273">
          <w:marLeft w:val="504"/>
          <w:marRight w:val="0"/>
          <w:marTop w:val="140"/>
          <w:marBottom w:val="0"/>
          <w:divBdr>
            <w:top w:val="none" w:sz="0" w:space="0" w:color="auto"/>
            <w:left w:val="none" w:sz="0" w:space="0" w:color="auto"/>
            <w:bottom w:val="none" w:sz="0" w:space="0" w:color="auto"/>
            <w:right w:val="none" w:sz="0" w:space="0" w:color="auto"/>
          </w:divBdr>
        </w:div>
        <w:div w:id="202081295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wa.gov/wp-content/uploads/2020/05/FPF-Draft-COVID-19-Actions_Full-Forum_040920-1.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c.wa.gov/wp-content/uploads/2020/05/FPF-Draft-COVID-19-Actions_Full-Forum_040920-1.docx" TargetMode="External"/><Relationship Id="rId17" Type="http://schemas.openxmlformats.org/officeDocument/2006/relationships/hyperlink" Target="mailto:LRaymond@agr.wa.gov" TargetMode="External"/><Relationship Id="rId2" Type="http://schemas.openxmlformats.org/officeDocument/2006/relationships/customXml" Target="../customXml/item2.xml"/><Relationship Id="rId16" Type="http://schemas.openxmlformats.org/officeDocument/2006/relationships/hyperlink" Target="mailto:pvallila@rossstrateg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c.wa.gov/wp-content/uploads/2019/09/2019-Forum-Final-Report.pdf" TargetMode="External"/><Relationship Id="rId5" Type="http://schemas.openxmlformats.org/officeDocument/2006/relationships/numbering" Target="numbering.xml"/><Relationship Id="rId15" Type="http://schemas.openxmlformats.org/officeDocument/2006/relationships/hyperlink" Target="https://scc.wa.gov/wp-content/uploads/2020/05/FPF-Draft-COVID-19-Actions_Full-Forum_040920-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c.wa.gov/wp-content/uploads/2020/05/FPF-Draft-COVID-19-Actions_Full-Forum_0409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56bc1fe91ba4eae8cad7b32a03e9569 xmlns="a369dffc-b10b-4e7f-9605-9472120fff0b">
      <Terms xmlns="http://schemas.microsoft.com/office/infopath/2007/PartnerControls">
        <TermInfo xmlns="http://schemas.microsoft.com/office/infopath/2007/PartnerControls">
          <TermName xmlns="http://schemas.microsoft.com/office/infopath/2007/PartnerControls">1445</TermName>
          <TermId xmlns="http://schemas.microsoft.com/office/infopath/2007/PartnerControls">0cb42f23-addb-43bf-a3a4-ef100f079ec6</TermId>
        </TermInfo>
      </Terms>
    </o56bc1fe91ba4eae8cad7b32a03e9569>
    <TaxCatchAll xmlns="a369dffc-b10b-4e7f-9605-9472120fff0b">
      <Value>5246</Value>
    </TaxCatchAll>
    <DocumentStatus xmlns="9e60e796-0612-4d21-b42b-f8375543952f">working file</DocumentStatus>
    <TaxKeywordTaxHTField xmlns="a369dffc-b10b-4e7f-9605-9472120fff0b">
      <Terms xmlns="http://schemas.microsoft.com/office/infopath/2007/PartnerControls"/>
    </TaxKeywordTaxHTField>
    <Topic1 xmlns="2F268C32-F5A8-4CF2-8D20-4ED9A23D9D6A" xsi:nil="true"/>
    <Call_x002f_Meeting_x0020_Date xmlns="2F268C32-F5A8-4CF2-8D20-4ED9A23D9D6A">2019-11-19T08:00:00+00:00</Call_x002f_Meeting_x0020_Date>
    <Set_x0020_Project_x0020_Number xmlns="2F268C32-F5A8-4CF2-8D20-4ED9A23D9D6A">
      <Url xsi:nil="true"/>
      <Description xsi:nil="true"/>
    </Set_x0020_Project_x0020_Number>
    <Topic2 xmlns="2F268C32-F5A8-4CF2-8D20-4ED9A23D9D6A" xsi:nil="true"/>
    <PrimaryAuthor xmlns="2F268C32-F5A8-4CF2-8D20-4ED9A23D9D6A">
      <UserInfo>
        <DisplayName>Mary Byrne</DisplayName>
        <AccountId>108</AccountId>
        <AccountType/>
      </UserInfo>
    </PrimaryAuthor>
    <Topic10 xmlns="2F268C32-F5A8-4CF2-8D20-4ED9A23D9D6A" xsi:nil="true"/>
    <Item_x0020_Type xmlns="2F268C32-F5A8-4CF2-8D20-4ED9A23D9D6A">Call notes</Item_x0020_Type>
    <Notes0 xmlns="2F268C32-F5A8-4CF2-8D20-4ED9A23D9D6A" xsi:nil="true"/>
    <SharedWithUsers xmlns="b09d8707-273e-412d-8930-057f27d05112">
      <UserInfo>
        <DisplayName>Petra Vallila-Buchman</DisplayName>
        <AccountId>79</AccountId>
        <AccountType/>
      </UserInfo>
    </SharedWithUsers>
    <SiteTopic1 xmlns="e56a9a4a-99a3-4708-b025-cc895b1f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FD62124664E4EBC22FE255A0984AE" ma:contentTypeVersion="4" ma:contentTypeDescription="Create a new document." ma:contentTypeScope="" ma:versionID="32cf79a20416827108e433dfcfff0716">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5d408d1d-333f-4408-b3a5-53f5235ca982" xmlns:ns7="b09d8707-273e-412d-8930-057f27d05112" targetNamespace="http://schemas.microsoft.com/office/2006/metadata/properties" ma:root="true" ma:fieldsID="370e0dad7ec81808fe425f79b2bb86af" ns2:_="" ns3:_="" ns4:_="" ns5:_="" ns6:_="" ns7:_="">
    <xsd:import namespace="2F268C32-F5A8-4CF2-8D20-4ED9A23D9D6A"/>
    <xsd:import namespace="9e60e796-0612-4d21-b42b-f8375543952f"/>
    <xsd:import namespace="a369dffc-b10b-4e7f-9605-9472120fff0b"/>
    <xsd:import namespace="e56a9a4a-99a3-4708-b025-cc895b1fb658"/>
    <xsd:import namespace="5d408d1d-333f-4408-b3a5-53f5235ca982"/>
    <xsd:import namespace="b09d8707-273e-412d-8930-057f27d05112"/>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5d408d1d-333f-4408-b3a5-53f5235ca982"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d8707-273e-412d-8930-057f27d0511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BF49-CE18-4DF4-806D-4655C8732E0A}">
  <ds:schemaRefs>
    <ds:schemaRef ds:uri="http://schemas.microsoft.com/office/2006/documentManagement/types"/>
    <ds:schemaRef ds:uri="http://schemas.microsoft.com/office/infopath/2007/PartnerControls"/>
    <ds:schemaRef ds:uri="9e60e796-0612-4d21-b42b-f8375543952f"/>
    <ds:schemaRef ds:uri="http://purl.org/dc/elements/1.1/"/>
    <ds:schemaRef ds:uri="b09d8707-273e-412d-8930-057f27d05112"/>
    <ds:schemaRef ds:uri="2F268C32-F5A8-4CF2-8D20-4ED9A23D9D6A"/>
    <ds:schemaRef ds:uri="http://schemas.openxmlformats.org/package/2006/metadata/core-properties"/>
    <ds:schemaRef ds:uri="5d408d1d-333f-4408-b3a5-53f5235ca982"/>
    <ds:schemaRef ds:uri="http://purl.org/dc/terms/"/>
    <ds:schemaRef ds:uri="e56a9a4a-99a3-4708-b025-cc895b1fb658"/>
    <ds:schemaRef ds:uri="http://schemas.microsoft.com/office/2006/metadata/properties"/>
    <ds:schemaRef ds:uri="a369dffc-b10b-4e7f-9605-9472120fff0b"/>
    <ds:schemaRef ds:uri="http://www.w3.org/XML/1998/namespace"/>
    <ds:schemaRef ds:uri="http://purl.org/dc/dcmitype/"/>
  </ds:schemaRefs>
</ds:datastoreItem>
</file>

<file path=customXml/itemProps2.xml><?xml version="1.0" encoding="utf-8"?>
<ds:datastoreItem xmlns:ds="http://schemas.openxmlformats.org/officeDocument/2006/customXml" ds:itemID="{D16446C9-C710-4096-ACB3-E0B4D3989570}">
  <ds:schemaRefs>
    <ds:schemaRef ds:uri="http://schemas.microsoft.com/sharepoint/v3/contenttype/forms"/>
  </ds:schemaRefs>
</ds:datastoreItem>
</file>

<file path=customXml/itemProps3.xml><?xml version="1.0" encoding="utf-8"?>
<ds:datastoreItem xmlns:ds="http://schemas.openxmlformats.org/officeDocument/2006/customXml" ds:itemID="{A3B3ABDB-0136-48FA-9C12-8CB43A18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5d408d1d-333f-4408-b3a5-53f5235ca982"/>
    <ds:schemaRef ds:uri="b09d8707-273e-412d-8930-057f27d0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93DF2-12FA-4CB7-9CF1-8EDF73EE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3404</Words>
  <Characters>19406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Links>
    <vt:vector size="24" baseType="variant">
      <vt:variant>
        <vt:i4>1376367</vt:i4>
      </vt:variant>
      <vt:variant>
        <vt:i4>9</vt:i4>
      </vt:variant>
      <vt:variant>
        <vt:i4>0</vt:i4>
      </vt:variant>
      <vt:variant>
        <vt:i4>5</vt:i4>
      </vt:variant>
      <vt:variant>
        <vt:lpwstr>mailto:LRaymond@agr.wa.gov</vt:lpwstr>
      </vt:variant>
      <vt:variant>
        <vt:lpwstr/>
      </vt:variant>
      <vt:variant>
        <vt:i4>7798859</vt:i4>
      </vt:variant>
      <vt:variant>
        <vt:i4>6</vt:i4>
      </vt:variant>
      <vt:variant>
        <vt:i4>0</vt:i4>
      </vt:variant>
      <vt:variant>
        <vt:i4>5</vt:i4>
      </vt:variant>
      <vt:variant>
        <vt:lpwstr>mailto:pvallila@rossstrategic.com</vt:lpwstr>
      </vt:variant>
      <vt:variant>
        <vt:lpwstr/>
      </vt:variant>
      <vt:variant>
        <vt:i4>2228269</vt:i4>
      </vt:variant>
      <vt:variant>
        <vt:i4>3</vt:i4>
      </vt:variant>
      <vt:variant>
        <vt:i4>0</vt:i4>
      </vt:variant>
      <vt:variant>
        <vt:i4>5</vt:i4>
      </vt:variant>
      <vt:variant>
        <vt:lpwstr>https://www.sba.gov/funding-programs/loans/paycheck-protection-program-ppp</vt:lpwstr>
      </vt:variant>
      <vt:variant>
        <vt:lpwstr/>
      </vt:variant>
      <vt:variant>
        <vt:i4>4194313</vt:i4>
      </vt:variant>
      <vt:variant>
        <vt:i4>0</vt:i4>
      </vt:variant>
      <vt:variant>
        <vt:i4>0</vt:i4>
      </vt:variant>
      <vt:variant>
        <vt:i4>5</vt:i4>
      </vt:variant>
      <vt:variant>
        <vt:lpwstr>https://scc.wa.gov/wp-content/uploads/2019/09/2019-Forum-Final-Report.pdf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Byrne</dc:creator>
  <cp:keywords/>
  <dc:description/>
  <cp:lastModifiedBy>McClendon, Alicia (SCC)</cp:lastModifiedBy>
  <cp:revision>2</cp:revision>
  <dcterms:created xsi:type="dcterms:W3CDTF">2020-05-13T19:10:00Z</dcterms:created>
  <dcterms:modified xsi:type="dcterms:W3CDTF">2020-05-13T19:10:00Z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0x010100948FD62124664E4EBC22FE255A0984AE</vt:lpwstr>
  </property>
  <property fmtid="{D5CDD505-2E9C-101B-9397-08002B2CF9AE}" pid="3" name="TaxKeyword">
    <vt:lpwstr/>
  </property>
  <property fmtid="{D5CDD505-2E9C-101B-9397-08002B2CF9AE}" pid="4" name="Project Number">
    <vt:lpwstr>5246;#1445|0cb42f23-addb-43bf-a3a4-ef100f079ec6</vt:lpwstr>
  </property>
  <property fmtid="{D5CDD505-2E9C-101B-9397-08002B2CF9AE}" pid="5" name="AuthorIds_UIVersion_12800">
    <vt:lpwstr>108</vt:lpwstr>
  </property>
  <property fmtid="{D5CDD505-2E9C-101B-9397-08002B2CF9AE}" pid="6" name="AuthorIds_UIVersion_13312">
    <vt:lpwstr>108</vt:lpwstr>
  </property>
  <property fmtid="{D5CDD505-2E9C-101B-9397-08002B2CF9AE}" pid="7" name="AuthorIds_UIVersion_13824">
    <vt:lpwstr>108</vt:lpwstr>
  </property>
  <property fmtid="{D5CDD505-2E9C-101B-9397-08002B2CF9AE}" pid="8" name="AuthorIds_UIVersion_14336">
    <vt:lpwstr>108</vt:lpwstr>
  </property>
  <property fmtid="{D5CDD505-2E9C-101B-9397-08002B2CF9AE}" pid="9" name="AuthorIds_UIVersion_14848">
    <vt:lpwstr>108</vt:lpwstr>
  </property>
  <property fmtid="{D5CDD505-2E9C-101B-9397-08002B2CF9AE}" pid="10" name="AuthorIds_UIVersion_15360">
    <vt:lpwstr>108</vt:lpwstr>
  </property>
  <property fmtid="{D5CDD505-2E9C-101B-9397-08002B2CF9AE}" pid="11" name="AuthorIds_UIVersion_15872">
    <vt:lpwstr>108</vt:lpwstr>
  </property>
  <property fmtid="{D5CDD505-2E9C-101B-9397-08002B2CF9AE}" pid="12" name="AuthorIds_UIVersion_16384">
    <vt:lpwstr>108</vt:lpwstr>
  </property>
  <property fmtid="{D5CDD505-2E9C-101B-9397-08002B2CF9AE}" pid="13" name="AuthorIds_UIVersion_16896">
    <vt:lpwstr>108</vt:lpwstr>
  </property>
  <property fmtid="{D5CDD505-2E9C-101B-9397-08002B2CF9AE}" pid="14" name="AuthorIds_UIVersion_17408">
    <vt:lpwstr>108</vt:lpwstr>
  </property>
  <property fmtid="{D5CDD505-2E9C-101B-9397-08002B2CF9AE}" pid="15" name="AuthorIds_UIVersion_17920">
    <vt:lpwstr>108</vt:lpwstr>
  </property>
  <property fmtid="{D5CDD505-2E9C-101B-9397-08002B2CF9AE}" pid="16" name="AuthorIds_UIVersion_18432">
    <vt:lpwstr>108</vt:lpwstr>
  </property>
  <property fmtid="{D5CDD505-2E9C-101B-9397-08002B2CF9AE}" pid="17" name="AuthorIds_UIVersion_18944">
    <vt:lpwstr>108</vt:lpwstr>
  </property>
  <property fmtid="{D5CDD505-2E9C-101B-9397-08002B2CF9AE}" pid="18" name="AuthorIds_UIVersion_19456">
    <vt:lpwstr>108</vt:lpwstr>
  </property>
  <property fmtid="{D5CDD505-2E9C-101B-9397-08002B2CF9AE}" pid="19" name="AuthorIds_UIVersion_19968">
    <vt:lpwstr>108</vt:lpwstr>
  </property>
  <property fmtid="{D5CDD505-2E9C-101B-9397-08002B2CF9AE}" pid="20" name="AuthorIds_UIVersion_20480">
    <vt:lpwstr>108</vt:lpwstr>
  </property>
  <property fmtid="{D5CDD505-2E9C-101B-9397-08002B2CF9AE}" pid="21" name="AuthorIds_UIVersion_20992">
    <vt:lpwstr>108</vt:lpwstr>
  </property>
  <property fmtid="{D5CDD505-2E9C-101B-9397-08002B2CF9AE}" pid="22" name="AuthorIds_UIVersion_21504">
    <vt:lpwstr>108</vt:lpwstr>
  </property>
  <property fmtid="{D5CDD505-2E9C-101B-9397-08002B2CF9AE}" pid="23" name="AuthorIds_UIVersion_22016">
    <vt:lpwstr>108</vt:lpwstr>
  </property>
  <property fmtid="{D5CDD505-2E9C-101B-9397-08002B2CF9AE}" pid="24" name="AuthorIds_UIVersion_22528">
    <vt:lpwstr>108</vt:lpwstr>
  </property>
  <property fmtid="{D5CDD505-2E9C-101B-9397-08002B2CF9AE}" pid="25" name="AuthorIds_UIVersion_23040">
    <vt:lpwstr>108</vt:lpwstr>
  </property>
  <property fmtid="{D5CDD505-2E9C-101B-9397-08002B2CF9AE}" pid="26" name="AuthorIds_UIVersion_23552">
    <vt:lpwstr>108</vt:lpwstr>
  </property>
  <property fmtid="{D5CDD505-2E9C-101B-9397-08002B2CF9AE}" pid="27" name="AuthorIds_UIVersion_24064">
    <vt:lpwstr>108</vt:lpwstr>
  </property>
  <property fmtid="{D5CDD505-2E9C-101B-9397-08002B2CF9AE}" pid="28" name="AuthorIds_UIVersion_24576">
    <vt:lpwstr>108</vt:lpwstr>
  </property>
  <property fmtid="{D5CDD505-2E9C-101B-9397-08002B2CF9AE}" pid="29" name="AuthorIds_UIVersion_25088">
    <vt:lpwstr>108</vt:lpwstr>
  </property>
  <property fmtid="{D5CDD505-2E9C-101B-9397-08002B2CF9AE}" pid="30" name="AuthorIds_UIVersion_25600">
    <vt:lpwstr>108</vt:lpwstr>
  </property>
  <property fmtid="{D5CDD505-2E9C-101B-9397-08002B2CF9AE}" pid="31" name="AuthorIds_UIVersion_26112">
    <vt:lpwstr>108</vt:lpwstr>
  </property>
  <property fmtid="{D5CDD505-2E9C-101B-9397-08002B2CF9AE}" pid="32" name="AuthorIds_UIVersion_26624">
    <vt:lpwstr>108</vt:lpwstr>
  </property>
  <property fmtid="{D5CDD505-2E9C-101B-9397-08002B2CF9AE}" pid="33" name="AuthorIds_UIVersion_27136">
    <vt:lpwstr>108</vt:lpwstr>
  </property>
  <property fmtid="{D5CDD505-2E9C-101B-9397-08002B2CF9AE}" pid="34" name="AuthorIds_UIVersion_27648">
    <vt:lpwstr>108</vt:lpwstr>
  </property>
  <property fmtid="{D5CDD505-2E9C-101B-9397-08002B2CF9AE}" pid="35" name="AuthorIds_UIVersion_28160">
    <vt:lpwstr>108</vt:lpwstr>
  </property>
  <property fmtid="{D5CDD505-2E9C-101B-9397-08002B2CF9AE}" pid="36" name="AuthorIds_UIVersion_28672">
    <vt:lpwstr>108</vt:lpwstr>
  </property>
  <property fmtid="{D5CDD505-2E9C-101B-9397-08002B2CF9AE}" pid="37" name="AuthorIds_UIVersion_29184">
    <vt:lpwstr>108</vt:lpwstr>
  </property>
  <property fmtid="{D5CDD505-2E9C-101B-9397-08002B2CF9AE}" pid="38" name="AuthorIds_UIVersion_29696">
    <vt:lpwstr>108</vt:lpwstr>
  </property>
  <property fmtid="{D5CDD505-2E9C-101B-9397-08002B2CF9AE}" pid="39" name="AuthorIds_UIVersion_30208">
    <vt:lpwstr>108</vt:lpwstr>
  </property>
  <property fmtid="{D5CDD505-2E9C-101B-9397-08002B2CF9AE}" pid="40" name="AuthorIds_UIVersion_30720">
    <vt:lpwstr>108</vt:lpwstr>
  </property>
  <property fmtid="{D5CDD505-2E9C-101B-9397-08002B2CF9AE}" pid="41" name="AuthorIds_UIVersion_31232">
    <vt:lpwstr>108</vt:lpwstr>
  </property>
  <property fmtid="{D5CDD505-2E9C-101B-9397-08002B2CF9AE}" pid="42" name="AuthorIds_UIVersion_31744">
    <vt:lpwstr>108</vt:lpwstr>
  </property>
  <property fmtid="{D5CDD505-2E9C-101B-9397-08002B2CF9AE}" pid="43" name="AuthorIds_UIVersion_32256">
    <vt:lpwstr>108</vt:lpwstr>
  </property>
  <property fmtid="{D5CDD505-2E9C-101B-9397-08002B2CF9AE}" pid="44" name="AuthorIds_UIVersion_32768">
    <vt:lpwstr>108</vt:lpwstr>
  </property>
  <property fmtid="{D5CDD505-2E9C-101B-9397-08002B2CF9AE}" pid="45" name="AuthorIds_UIVersion_33280">
    <vt:lpwstr>108</vt:lpwstr>
  </property>
  <property fmtid="{D5CDD505-2E9C-101B-9397-08002B2CF9AE}" pid="46" name="AuthorIds_UIVersion_33792">
    <vt:lpwstr>108</vt:lpwstr>
  </property>
  <property fmtid="{D5CDD505-2E9C-101B-9397-08002B2CF9AE}" pid="47" name="AuthorIds_UIVersion_34304">
    <vt:lpwstr>108</vt:lpwstr>
  </property>
  <property fmtid="{D5CDD505-2E9C-101B-9397-08002B2CF9AE}" pid="48" name="AuthorIds_UIVersion_34816">
    <vt:lpwstr>108</vt:lpwstr>
  </property>
  <property fmtid="{D5CDD505-2E9C-101B-9397-08002B2CF9AE}" pid="49" name="AuthorIds_UIVersion_35328">
    <vt:lpwstr>108</vt:lpwstr>
  </property>
  <property fmtid="{D5CDD505-2E9C-101B-9397-08002B2CF9AE}" pid="50" name="AuthorIds_UIVersion_35840">
    <vt:lpwstr>108</vt:lpwstr>
  </property>
  <property fmtid="{D5CDD505-2E9C-101B-9397-08002B2CF9AE}" pid="51" name="AuthorIds_UIVersion_36352">
    <vt:lpwstr>108</vt:lpwstr>
  </property>
  <property fmtid="{D5CDD505-2E9C-101B-9397-08002B2CF9AE}" pid="52" name="AuthorIds_UIVersion_36864">
    <vt:lpwstr>108</vt:lpwstr>
  </property>
  <property fmtid="{D5CDD505-2E9C-101B-9397-08002B2CF9AE}" pid="53" name="AuthorIds_UIVersion_37376">
    <vt:lpwstr>108</vt:lpwstr>
  </property>
  <property fmtid="{D5CDD505-2E9C-101B-9397-08002B2CF9AE}" pid="54" name="AuthorIds_UIVersion_37888">
    <vt:lpwstr>108</vt:lpwstr>
  </property>
  <property fmtid="{D5CDD505-2E9C-101B-9397-08002B2CF9AE}" pid="55" name="AuthorIds_UIVersion_38400">
    <vt:lpwstr>108</vt:lpwstr>
  </property>
  <property fmtid="{D5CDD505-2E9C-101B-9397-08002B2CF9AE}" pid="56" name="AuthorIds_UIVersion_38912">
    <vt:lpwstr>108</vt:lpwstr>
  </property>
  <property fmtid="{D5CDD505-2E9C-101B-9397-08002B2CF9AE}" pid="57" name="AuthorIds_UIVersion_39424">
    <vt:lpwstr>108</vt:lpwstr>
  </property>
  <property fmtid="{D5CDD505-2E9C-101B-9397-08002B2CF9AE}" pid="58" name="AuthorIds_UIVersion_39936">
    <vt:lpwstr>108</vt:lpwstr>
  </property>
  <property fmtid="{D5CDD505-2E9C-101B-9397-08002B2CF9AE}" pid="59" name="AuthorIds_UIVersion_40448">
    <vt:lpwstr>108</vt:lpwstr>
  </property>
  <property fmtid="{D5CDD505-2E9C-101B-9397-08002B2CF9AE}" pid="60" name="AuthorIds_UIVersion_40960">
    <vt:lpwstr>108</vt:lpwstr>
  </property>
  <property fmtid="{D5CDD505-2E9C-101B-9397-08002B2CF9AE}" pid="61" name="AuthorIds_UIVersion_48640">
    <vt:lpwstr>79</vt:lpwstr>
  </property>
  <property fmtid="{D5CDD505-2E9C-101B-9397-08002B2CF9AE}" pid="62" name="AuthorIds_UIVersion_51712">
    <vt:lpwstr>108</vt:lpwstr>
  </property>
  <property fmtid="{D5CDD505-2E9C-101B-9397-08002B2CF9AE}" pid="63" name="AuthorIds_UIVersion_52224">
    <vt:lpwstr>108</vt:lpwstr>
  </property>
  <property fmtid="{D5CDD505-2E9C-101B-9397-08002B2CF9AE}" pid="64" name="AuthorIds_UIVersion_52736">
    <vt:lpwstr>108</vt:lpwstr>
  </property>
  <property fmtid="{D5CDD505-2E9C-101B-9397-08002B2CF9AE}" pid="65" name="AuthorIds_UIVersion_53248">
    <vt:lpwstr>79</vt:lpwstr>
  </property>
  <property fmtid="{D5CDD505-2E9C-101B-9397-08002B2CF9AE}" pid="66" name="AuthorIds_UIVersion_53760">
    <vt:lpwstr>79</vt:lpwstr>
  </property>
  <property fmtid="{D5CDD505-2E9C-101B-9397-08002B2CF9AE}" pid="67" name="AuthorIds_UIVersion_54272">
    <vt:lpwstr>79</vt:lpwstr>
  </property>
  <property fmtid="{D5CDD505-2E9C-101B-9397-08002B2CF9AE}" pid="68" name="AuthorIds_UIVersion_54784">
    <vt:lpwstr>79</vt:lpwstr>
  </property>
  <property fmtid="{D5CDD505-2E9C-101B-9397-08002B2CF9AE}" pid="69" name="AuthorIds_UIVersion_55296">
    <vt:lpwstr>79</vt:lpwstr>
  </property>
  <property fmtid="{D5CDD505-2E9C-101B-9397-08002B2CF9AE}" pid="70" name="AuthorIds_UIVersion_55808">
    <vt:lpwstr>108</vt:lpwstr>
  </property>
  <property fmtid="{D5CDD505-2E9C-101B-9397-08002B2CF9AE}" pid="71" name="AuthorIds_UIVersion_56320">
    <vt:lpwstr>108</vt:lpwstr>
  </property>
  <property fmtid="{D5CDD505-2E9C-101B-9397-08002B2CF9AE}" pid="72" name="AuthorIds_UIVersion_8192">
    <vt:lpwstr>108</vt:lpwstr>
  </property>
  <property fmtid="{D5CDD505-2E9C-101B-9397-08002B2CF9AE}" pid="73" name="AuthorIds_UIVersion_11264">
    <vt:lpwstr>108</vt:lpwstr>
  </property>
  <property fmtid="{D5CDD505-2E9C-101B-9397-08002B2CF9AE}" pid="74" name="AuthorIds_UIVersion_5120">
    <vt:lpwstr>108</vt:lpwstr>
  </property>
</Properties>
</file>