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1529" w14:textId="77777777" w:rsidR="00DF17C4" w:rsidRPr="00C40B63" w:rsidRDefault="000862DA">
      <w:pPr>
        <w:widowControl w:val="0"/>
        <w:pBdr>
          <w:top w:val="nil"/>
          <w:left w:val="nil"/>
          <w:bottom w:val="nil"/>
          <w:right w:val="nil"/>
          <w:between w:val="nil"/>
        </w:pBdr>
        <w:spacing w:line="240" w:lineRule="auto"/>
        <w:jc w:val="center"/>
        <w:rPr>
          <w:rFonts w:ascii="Myriad Pro" w:hAnsi="Myriad Pro"/>
          <w:color w:val="000000"/>
        </w:rPr>
      </w:pPr>
      <w:r w:rsidRPr="00C40B63">
        <w:rPr>
          <w:rFonts w:ascii="Myriad Pro" w:hAnsi="Myriad Pro"/>
          <w:noProof/>
          <w:color w:val="000000"/>
        </w:rPr>
        <w:drawing>
          <wp:inline distT="19050" distB="19050" distL="19050" distR="19050" wp14:anchorId="3D3EF282" wp14:editId="23C86DA0">
            <wp:extent cx="83820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537" cy="667018"/>
                    </a:xfrm>
                    <a:prstGeom prst="rect">
                      <a:avLst/>
                    </a:prstGeom>
                    <a:ln/>
                  </pic:spPr>
                </pic:pic>
              </a:graphicData>
            </a:graphic>
          </wp:inline>
        </w:drawing>
      </w:r>
    </w:p>
    <w:p w14:paraId="252BC4FA" w14:textId="77777777" w:rsidR="00DF17C4" w:rsidRPr="0048389E" w:rsidRDefault="000862DA">
      <w:pPr>
        <w:widowControl w:val="0"/>
        <w:pBdr>
          <w:top w:val="nil"/>
          <w:left w:val="nil"/>
          <w:bottom w:val="nil"/>
          <w:right w:val="nil"/>
          <w:between w:val="nil"/>
        </w:pBdr>
        <w:spacing w:line="240" w:lineRule="auto"/>
        <w:jc w:val="center"/>
        <w:rPr>
          <w:rFonts w:ascii="Myriad Pro" w:eastAsia="Candara" w:hAnsi="Myriad Pro" w:cs="Candara"/>
          <w:color w:val="000000"/>
          <w:sz w:val="31"/>
          <w:szCs w:val="32"/>
        </w:rPr>
      </w:pPr>
      <w:r w:rsidRPr="0048389E">
        <w:rPr>
          <w:rFonts w:ascii="Myriad Pro" w:eastAsia="Candara" w:hAnsi="Myriad Pro" w:cs="Candara"/>
          <w:color w:val="000000"/>
          <w:sz w:val="31"/>
          <w:szCs w:val="32"/>
        </w:rPr>
        <w:t xml:space="preserve">Stallholder Terms &amp; Conditions  </w:t>
      </w:r>
    </w:p>
    <w:p w14:paraId="1B3060B2" w14:textId="77777777" w:rsidR="00DF17C4" w:rsidRPr="00C40B63" w:rsidRDefault="000862DA">
      <w:pPr>
        <w:widowControl w:val="0"/>
        <w:pBdr>
          <w:top w:val="nil"/>
          <w:left w:val="nil"/>
          <w:bottom w:val="nil"/>
          <w:right w:val="nil"/>
          <w:between w:val="nil"/>
        </w:pBdr>
        <w:spacing w:before="289" w:line="240" w:lineRule="auto"/>
        <w:rPr>
          <w:rFonts w:ascii="Myriad Pro" w:eastAsia="Candara" w:hAnsi="Myriad Pro" w:cs="Candara"/>
          <w:color w:val="000000"/>
          <w:sz w:val="31"/>
          <w:szCs w:val="31"/>
        </w:rPr>
        <w:sectPr w:rsidR="00DF17C4" w:rsidRPr="00C40B63">
          <w:headerReference w:type="default" r:id="rId8"/>
          <w:footerReference w:type="default" r:id="rId9"/>
          <w:pgSz w:w="11900" w:h="16820"/>
          <w:pgMar w:top="796" w:right="1396" w:bottom="1714" w:left="1440" w:header="0" w:footer="720" w:gutter="0"/>
          <w:pgNumType w:start="1"/>
          <w:cols w:space="720"/>
        </w:sectPr>
      </w:pPr>
      <w:r w:rsidRPr="00C40B63">
        <w:rPr>
          <w:rFonts w:ascii="Myriad Pro" w:eastAsia="Candara" w:hAnsi="Myriad Pro" w:cs="Candara"/>
          <w:color w:val="000000"/>
          <w:sz w:val="31"/>
          <w:szCs w:val="31"/>
        </w:rPr>
        <w:t xml:space="preserve"> </w:t>
      </w:r>
    </w:p>
    <w:p w14:paraId="56DB501E" w14:textId="77777777" w:rsidR="00C40B63" w:rsidRDefault="00C40B63">
      <w:pPr>
        <w:widowControl w:val="0"/>
        <w:pBdr>
          <w:top w:val="nil"/>
          <w:left w:val="nil"/>
          <w:bottom w:val="nil"/>
          <w:right w:val="nil"/>
          <w:between w:val="nil"/>
        </w:pBdr>
        <w:spacing w:before="12" w:line="240" w:lineRule="auto"/>
        <w:ind w:left="8"/>
        <w:rPr>
          <w:rFonts w:ascii="Myriad Pro" w:eastAsia="Candara" w:hAnsi="Myriad Pro" w:cs="Candara"/>
          <w:color w:val="000000"/>
          <w:sz w:val="19"/>
          <w:szCs w:val="19"/>
          <w:u w:val="single"/>
        </w:rPr>
      </w:pPr>
    </w:p>
    <w:p w14:paraId="29FA5725" w14:textId="21683F11" w:rsidR="00DF17C4" w:rsidRPr="00C40B63" w:rsidRDefault="000862DA">
      <w:pPr>
        <w:widowControl w:val="0"/>
        <w:pBdr>
          <w:top w:val="nil"/>
          <w:left w:val="nil"/>
          <w:bottom w:val="nil"/>
          <w:right w:val="nil"/>
          <w:between w:val="nil"/>
        </w:pBdr>
        <w:spacing w:before="12" w:line="240" w:lineRule="auto"/>
        <w:ind w:left="8"/>
        <w:rPr>
          <w:rFonts w:ascii="Myriad Pro" w:eastAsia="Candara" w:hAnsi="Myriad Pro" w:cs="Candara"/>
          <w:color w:val="000000"/>
          <w:sz w:val="19"/>
          <w:szCs w:val="19"/>
        </w:rPr>
      </w:pPr>
      <w:r w:rsidRPr="00C40B63">
        <w:rPr>
          <w:rFonts w:ascii="Myriad Pro" w:eastAsia="Candara" w:hAnsi="Myriad Pro" w:cs="Candara"/>
          <w:color w:val="000000"/>
          <w:sz w:val="19"/>
          <w:szCs w:val="19"/>
          <w:u w:val="single"/>
        </w:rPr>
        <w:t>1.</w:t>
      </w:r>
      <w:r w:rsidR="001D05A1">
        <w:rPr>
          <w:rFonts w:ascii="Myriad Pro" w:eastAsia="Candara" w:hAnsi="Myriad Pro" w:cs="Candara"/>
          <w:color w:val="000000"/>
          <w:sz w:val="19"/>
          <w:szCs w:val="19"/>
          <w:u w:val="single"/>
        </w:rPr>
        <w:t xml:space="preserve"> </w:t>
      </w:r>
      <w:r w:rsidRPr="00C40B63">
        <w:rPr>
          <w:rFonts w:ascii="Myriad Pro" w:eastAsia="Candara" w:hAnsi="Myriad Pro" w:cs="Candara"/>
          <w:color w:val="000000"/>
          <w:sz w:val="19"/>
          <w:szCs w:val="19"/>
          <w:u w:val="single"/>
        </w:rPr>
        <w:t xml:space="preserve">BOOKING ACCEPTANCE </w:t>
      </w:r>
      <w:r w:rsidRPr="00C40B63">
        <w:rPr>
          <w:rFonts w:ascii="Myriad Pro" w:eastAsia="Candara" w:hAnsi="Myriad Pro" w:cs="Candara"/>
          <w:color w:val="000000"/>
          <w:sz w:val="19"/>
          <w:szCs w:val="19"/>
        </w:rPr>
        <w:t xml:space="preserve"> </w:t>
      </w:r>
    </w:p>
    <w:p w14:paraId="03EDEF0D" w14:textId="77777777" w:rsidR="00DF17C4" w:rsidRPr="00C40B63" w:rsidRDefault="000862DA">
      <w:pPr>
        <w:widowControl w:val="0"/>
        <w:pBdr>
          <w:top w:val="nil"/>
          <w:left w:val="nil"/>
          <w:bottom w:val="nil"/>
          <w:right w:val="nil"/>
          <w:between w:val="nil"/>
        </w:pBdr>
        <w:spacing w:before="9" w:line="240" w:lineRule="auto"/>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5F6F082B" w14:textId="419942AC" w:rsidR="00E93B3D" w:rsidRPr="00C40B63" w:rsidRDefault="000862DA" w:rsidP="00E93B3D">
      <w:pPr>
        <w:pStyle w:val="ListParagraph"/>
        <w:widowControl w:val="0"/>
        <w:numPr>
          <w:ilvl w:val="1"/>
          <w:numId w:val="1"/>
        </w:numPr>
        <w:pBdr>
          <w:top w:val="nil"/>
          <w:left w:val="nil"/>
          <w:bottom w:val="nil"/>
          <w:right w:val="nil"/>
          <w:between w:val="nil"/>
        </w:pBdr>
        <w:spacing w:before="12" w:line="240" w:lineRule="auto"/>
        <w:rPr>
          <w:rFonts w:ascii="Myriad Pro" w:eastAsia="Candara" w:hAnsi="Myriad Pro" w:cs="Candara"/>
          <w:color w:val="000000"/>
          <w:sz w:val="19"/>
          <w:szCs w:val="19"/>
          <w:u w:val="single"/>
        </w:rPr>
      </w:pPr>
      <w:r w:rsidRPr="00C40B63">
        <w:rPr>
          <w:rFonts w:ascii="Myriad Pro" w:eastAsia="Candara" w:hAnsi="Myriad Pro" w:cs="Candara"/>
          <w:color w:val="000000"/>
          <w:sz w:val="19"/>
          <w:szCs w:val="19"/>
          <w:u w:val="single"/>
        </w:rPr>
        <w:t xml:space="preserve">Acceptance and confirmation </w:t>
      </w:r>
    </w:p>
    <w:p w14:paraId="59F87992" w14:textId="02E67DA6" w:rsidR="00DF17C4" w:rsidRPr="00C40B63" w:rsidRDefault="000862DA" w:rsidP="00E93B3D">
      <w:pPr>
        <w:widowControl w:val="0"/>
        <w:pBdr>
          <w:top w:val="nil"/>
          <w:left w:val="nil"/>
          <w:bottom w:val="nil"/>
          <w:right w:val="nil"/>
          <w:between w:val="nil"/>
        </w:pBdr>
        <w:spacing w:before="12" w:line="240" w:lineRule="auto"/>
        <w:ind w:left="8"/>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2C5CCA8E" w14:textId="40A1B5E0" w:rsidR="00DF17C4" w:rsidRPr="00C40B63" w:rsidRDefault="000862DA">
      <w:pPr>
        <w:widowControl w:val="0"/>
        <w:pBdr>
          <w:top w:val="nil"/>
          <w:left w:val="nil"/>
          <w:bottom w:val="nil"/>
          <w:right w:val="nil"/>
          <w:between w:val="nil"/>
        </w:pBdr>
        <w:spacing w:before="12" w:line="243" w:lineRule="auto"/>
        <w:ind w:left="15" w:right="341" w:hanging="4"/>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Completed Acceptance Forms confirm the booking of space at the Christmas Market.  </w:t>
      </w:r>
    </w:p>
    <w:p w14:paraId="7ED36E5E" w14:textId="77777777" w:rsidR="00DF17C4" w:rsidRPr="00C40B63" w:rsidRDefault="000862DA">
      <w:pPr>
        <w:widowControl w:val="0"/>
        <w:pBdr>
          <w:top w:val="nil"/>
          <w:left w:val="nil"/>
          <w:bottom w:val="nil"/>
          <w:right w:val="nil"/>
          <w:between w:val="nil"/>
        </w:pBdr>
        <w:spacing w:before="254" w:line="244" w:lineRule="auto"/>
        <w:ind w:left="9" w:right="338" w:hanging="8"/>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Acceptance forms must be returned to </w:t>
      </w:r>
      <w:r w:rsidRPr="00C40B63">
        <w:rPr>
          <w:rFonts w:ascii="Myriad Pro" w:eastAsia="Candara" w:hAnsi="Myriad Pro" w:cs="Candara"/>
          <w:b/>
          <w:sz w:val="19"/>
          <w:szCs w:val="19"/>
        </w:rPr>
        <w:t>[Your Church Name Here]</w:t>
      </w:r>
      <w:r w:rsidRPr="00C40B63">
        <w:rPr>
          <w:rFonts w:ascii="Myriad Pro" w:eastAsia="Candara" w:hAnsi="Myriad Pro" w:cs="Candara"/>
          <w:color w:val="000000"/>
          <w:sz w:val="19"/>
          <w:szCs w:val="19"/>
        </w:rPr>
        <w:t xml:space="preserve"> by </w:t>
      </w:r>
      <w:r w:rsidRPr="00C40B63">
        <w:rPr>
          <w:rFonts w:ascii="Myriad Pro" w:eastAsia="Candara" w:hAnsi="Myriad Pro" w:cs="Candara"/>
          <w:b/>
          <w:sz w:val="19"/>
          <w:szCs w:val="19"/>
        </w:rPr>
        <w:t xml:space="preserve">[Date </w:t>
      </w:r>
      <w:proofErr w:type="gramStart"/>
      <w:r w:rsidRPr="00C40B63">
        <w:rPr>
          <w:rFonts w:ascii="Myriad Pro" w:eastAsia="Candara" w:hAnsi="Myriad Pro" w:cs="Candara"/>
          <w:b/>
          <w:sz w:val="19"/>
          <w:szCs w:val="19"/>
        </w:rPr>
        <w:t>For</w:t>
      </w:r>
      <w:proofErr w:type="gramEnd"/>
      <w:r w:rsidRPr="00C40B63">
        <w:rPr>
          <w:rFonts w:ascii="Myriad Pro" w:eastAsia="Candara" w:hAnsi="Myriad Pro" w:cs="Candara"/>
          <w:b/>
          <w:sz w:val="19"/>
          <w:szCs w:val="19"/>
        </w:rPr>
        <w:t xml:space="preserve"> Forms To Be Returned]</w:t>
      </w:r>
      <w:r w:rsidRPr="00C40B63">
        <w:rPr>
          <w:rFonts w:ascii="Myriad Pro" w:eastAsia="Candara" w:hAnsi="Myriad Pro" w:cs="Candara"/>
          <w:color w:val="000000"/>
          <w:sz w:val="19"/>
          <w:szCs w:val="19"/>
        </w:rPr>
        <w:t xml:space="preserve">. </w:t>
      </w:r>
    </w:p>
    <w:p w14:paraId="103E029D" w14:textId="77777777" w:rsidR="00DF17C4" w:rsidRPr="00C40B63" w:rsidRDefault="000862DA">
      <w:pPr>
        <w:widowControl w:val="0"/>
        <w:pBdr>
          <w:top w:val="nil"/>
          <w:left w:val="nil"/>
          <w:bottom w:val="nil"/>
          <w:right w:val="nil"/>
          <w:between w:val="nil"/>
        </w:pBdr>
        <w:spacing w:before="8" w:line="240" w:lineRule="auto"/>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35F6FB41" w14:textId="16CB21CD" w:rsidR="00DF17C4" w:rsidRPr="00C40B63" w:rsidRDefault="000862DA">
      <w:pPr>
        <w:widowControl w:val="0"/>
        <w:pBdr>
          <w:top w:val="nil"/>
          <w:left w:val="nil"/>
          <w:bottom w:val="nil"/>
          <w:right w:val="nil"/>
          <w:between w:val="nil"/>
        </w:pBdr>
        <w:spacing w:before="12" w:line="245" w:lineRule="auto"/>
        <w:ind w:left="12" w:right="342" w:hanging="11"/>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Allocation of stall space is only confirmed if the completed Acceptance Form is returned with: </w:t>
      </w:r>
    </w:p>
    <w:p w14:paraId="5F11CB9F" w14:textId="77777777" w:rsidR="00DF17C4" w:rsidRPr="00C40B63" w:rsidRDefault="000862DA">
      <w:pPr>
        <w:widowControl w:val="0"/>
        <w:pBdr>
          <w:top w:val="nil"/>
          <w:left w:val="nil"/>
          <w:bottom w:val="nil"/>
          <w:right w:val="nil"/>
          <w:between w:val="nil"/>
        </w:pBdr>
        <w:spacing w:before="250" w:line="245" w:lineRule="auto"/>
        <w:ind w:left="12" w:right="386" w:firstLine="23"/>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payment for the stall space, which is non refundable </w:t>
      </w:r>
    </w:p>
    <w:p w14:paraId="48BD78E4" w14:textId="77777777" w:rsidR="00DF17C4" w:rsidRPr="00C40B63" w:rsidRDefault="000862DA">
      <w:pPr>
        <w:widowControl w:val="0"/>
        <w:pBdr>
          <w:top w:val="nil"/>
          <w:left w:val="nil"/>
          <w:bottom w:val="nil"/>
          <w:right w:val="nil"/>
          <w:between w:val="nil"/>
        </w:pBdr>
        <w:spacing w:before="5" w:line="240" w:lineRule="auto"/>
        <w:ind w:left="52" w:right="977" w:hanging="16"/>
        <w:rPr>
          <w:rFonts w:ascii="Myriad Pro" w:eastAsia="Candara" w:hAnsi="Myriad Pro" w:cs="Candara"/>
          <w:sz w:val="19"/>
          <w:szCs w:val="19"/>
        </w:rPr>
      </w:pPr>
      <w:r w:rsidRPr="00C40B63">
        <w:rPr>
          <w:rFonts w:ascii="Myriad Pro" w:eastAsia="Candara" w:hAnsi="Myriad Pro" w:cs="Candara"/>
          <w:color w:val="000000"/>
          <w:sz w:val="19"/>
          <w:szCs w:val="19"/>
        </w:rPr>
        <w:t>• payment for any</w:t>
      </w:r>
      <w:r w:rsidRPr="00C40B63">
        <w:rPr>
          <w:rFonts w:ascii="Myriad Pro" w:eastAsia="Candara" w:hAnsi="Myriad Pro" w:cs="Candara"/>
          <w:sz w:val="19"/>
          <w:szCs w:val="19"/>
        </w:rPr>
        <w:t xml:space="preserve"> additional requirements</w:t>
      </w:r>
    </w:p>
    <w:p w14:paraId="27D38C69" w14:textId="77777777" w:rsidR="00DF17C4" w:rsidRPr="00C40B63" w:rsidRDefault="00DF17C4">
      <w:pPr>
        <w:widowControl w:val="0"/>
        <w:pBdr>
          <w:top w:val="nil"/>
          <w:left w:val="nil"/>
          <w:bottom w:val="nil"/>
          <w:right w:val="nil"/>
          <w:between w:val="nil"/>
        </w:pBdr>
        <w:spacing w:before="5" w:line="240" w:lineRule="auto"/>
        <w:ind w:left="52" w:right="977" w:hanging="16"/>
        <w:rPr>
          <w:rFonts w:ascii="Myriad Pro" w:eastAsia="Candara" w:hAnsi="Myriad Pro" w:cs="Candara"/>
          <w:sz w:val="19"/>
          <w:szCs w:val="19"/>
        </w:rPr>
      </w:pPr>
    </w:p>
    <w:p w14:paraId="79BE59DA" w14:textId="25CACFC8" w:rsidR="00DF17C4" w:rsidRPr="00C40B63" w:rsidRDefault="000862DA" w:rsidP="00C40B63">
      <w:pPr>
        <w:pStyle w:val="ListParagraph"/>
        <w:widowControl w:val="0"/>
        <w:numPr>
          <w:ilvl w:val="1"/>
          <w:numId w:val="1"/>
        </w:numPr>
        <w:pBdr>
          <w:top w:val="nil"/>
          <w:left w:val="nil"/>
          <w:bottom w:val="nil"/>
          <w:right w:val="nil"/>
          <w:between w:val="nil"/>
        </w:pBdr>
        <w:spacing w:before="5" w:line="240" w:lineRule="auto"/>
        <w:ind w:right="977"/>
        <w:rPr>
          <w:rFonts w:ascii="Myriad Pro" w:eastAsia="Candara" w:hAnsi="Myriad Pro" w:cs="Candara"/>
          <w:color w:val="000000"/>
          <w:sz w:val="19"/>
          <w:szCs w:val="19"/>
        </w:rPr>
      </w:pPr>
      <w:r w:rsidRPr="00C40B63">
        <w:rPr>
          <w:rFonts w:ascii="Myriad Pro" w:eastAsia="Candara" w:hAnsi="Myriad Pro" w:cs="Candara"/>
          <w:color w:val="000000"/>
          <w:sz w:val="19"/>
          <w:szCs w:val="19"/>
          <w:u w:val="single"/>
        </w:rPr>
        <w:t>Acceptance of Terms and</w:t>
      </w:r>
      <w:r w:rsidR="00C40B63" w:rsidRPr="00C40B63">
        <w:rPr>
          <w:rFonts w:ascii="Myriad Pro" w:eastAsia="Candara" w:hAnsi="Myriad Pro" w:cs="Candara"/>
          <w:color w:val="000000"/>
          <w:sz w:val="19"/>
          <w:szCs w:val="19"/>
          <w:u w:val="single"/>
        </w:rPr>
        <w:t xml:space="preserve"> </w:t>
      </w:r>
      <w:r w:rsidRPr="00C40B63">
        <w:rPr>
          <w:rFonts w:ascii="Myriad Pro" w:eastAsia="Candara" w:hAnsi="Myriad Pro" w:cs="Candara"/>
          <w:color w:val="000000"/>
          <w:sz w:val="19"/>
          <w:szCs w:val="19"/>
          <w:u w:val="single"/>
        </w:rPr>
        <w:t>Conditions</w:t>
      </w:r>
      <w:r w:rsidRPr="00C40B63">
        <w:rPr>
          <w:rFonts w:ascii="Myriad Pro" w:eastAsia="Candara" w:hAnsi="Myriad Pro" w:cs="Candara"/>
          <w:color w:val="000000"/>
          <w:sz w:val="19"/>
          <w:szCs w:val="19"/>
        </w:rPr>
        <w:t xml:space="preserve"> </w:t>
      </w:r>
    </w:p>
    <w:p w14:paraId="4AE09BEE" w14:textId="77777777" w:rsidR="00C40B63" w:rsidRPr="00C40B63" w:rsidRDefault="00C40B63" w:rsidP="00C40B63">
      <w:pPr>
        <w:widowControl w:val="0"/>
        <w:pBdr>
          <w:top w:val="nil"/>
          <w:left w:val="nil"/>
          <w:bottom w:val="nil"/>
          <w:right w:val="nil"/>
          <w:between w:val="nil"/>
        </w:pBdr>
        <w:spacing w:before="5" w:line="240" w:lineRule="auto"/>
        <w:ind w:right="977"/>
        <w:rPr>
          <w:rFonts w:ascii="Myriad Pro" w:eastAsia="Candara" w:hAnsi="Myriad Pro" w:cs="Candara"/>
          <w:color w:val="000000"/>
          <w:sz w:val="19"/>
          <w:szCs w:val="19"/>
        </w:rPr>
      </w:pPr>
    </w:p>
    <w:p w14:paraId="168A0BDD" w14:textId="103ED05C" w:rsidR="00DF17C4" w:rsidRPr="00C40B63" w:rsidRDefault="000862DA">
      <w:pPr>
        <w:widowControl w:val="0"/>
        <w:pBdr>
          <w:top w:val="nil"/>
          <w:left w:val="nil"/>
          <w:bottom w:val="nil"/>
          <w:right w:val="nil"/>
          <w:between w:val="nil"/>
        </w:pBdr>
        <w:spacing w:before="46" w:line="245" w:lineRule="auto"/>
        <w:ind w:left="9" w:right="585" w:firstLine="1"/>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Stallholders must read and agree to the Terms and Conditions prior</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to an Acceptance being deemed as confirmed. </w:t>
      </w:r>
    </w:p>
    <w:p w14:paraId="48F5E6F0" w14:textId="54CC0EB2" w:rsidR="00DF17C4" w:rsidRPr="00C40B63" w:rsidRDefault="000862DA">
      <w:pPr>
        <w:widowControl w:val="0"/>
        <w:pBdr>
          <w:top w:val="nil"/>
          <w:left w:val="nil"/>
          <w:bottom w:val="nil"/>
          <w:right w:val="nil"/>
          <w:between w:val="nil"/>
        </w:pBdr>
        <w:spacing w:before="250" w:line="245" w:lineRule="auto"/>
        <w:ind w:left="13" w:right="675" w:hanging="1"/>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Stalls cannot be secured or obtained from a third party under any circumstances. </w:t>
      </w:r>
    </w:p>
    <w:p w14:paraId="1CA9743C" w14:textId="2BA713B1" w:rsidR="00DF17C4" w:rsidRPr="00C40B63" w:rsidRDefault="000862DA">
      <w:pPr>
        <w:widowControl w:val="0"/>
        <w:pBdr>
          <w:top w:val="nil"/>
          <w:left w:val="nil"/>
          <w:bottom w:val="nil"/>
          <w:right w:val="nil"/>
          <w:between w:val="nil"/>
        </w:pBdr>
        <w:spacing w:before="250" w:line="245" w:lineRule="auto"/>
        <w:ind w:left="12" w:right="585" w:hanging="11"/>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Acceptance Forms will only be accepted from individual persons or businesses.</w:t>
      </w:r>
      <w:r w:rsidR="00E93B3D" w:rsidRPr="00C40B63">
        <w:rPr>
          <w:rFonts w:ascii="Myriad Pro" w:eastAsia="Candara" w:hAnsi="Myriad Pro" w:cs="Candara"/>
          <w:color w:val="000000"/>
          <w:sz w:val="19"/>
          <w:szCs w:val="19"/>
        </w:rPr>
        <w:t xml:space="preserve"> Acceptance Forms</w:t>
      </w:r>
      <w:r w:rsidRPr="00C40B63">
        <w:rPr>
          <w:rFonts w:ascii="Myriad Pro" w:eastAsia="Candara" w:hAnsi="Myriad Pro" w:cs="Candara"/>
          <w:color w:val="000000"/>
          <w:sz w:val="19"/>
          <w:szCs w:val="19"/>
        </w:rPr>
        <w:t xml:space="preserve"> in joint names will not be permitted. </w:t>
      </w:r>
    </w:p>
    <w:p w14:paraId="2BDCDC9E" w14:textId="0BEC7C39" w:rsidR="00DF17C4" w:rsidRPr="00C40B63" w:rsidRDefault="000862DA">
      <w:pPr>
        <w:widowControl w:val="0"/>
        <w:pBdr>
          <w:top w:val="nil"/>
          <w:left w:val="nil"/>
          <w:bottom w:val="nil"/>
          <w:right w:val="nil"/>
          <w:between w:val="nil"/>
        </w:pBdr>
        <w:spacing w:before="250" w:line="244" w:lineRule="auto"/>
        <w:ind w:left="9" w:right="585" w:firstLine="11"/>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Preferred locations cannot be guaranteed. The organisers reserve the right to allocate stall space as they see fit and to change your location on the day if necessary. </w:t>
      </w:r>
    </w:p>
    <w:p w14:paraId="2EC00902" w14:textId="478C3881" w:rsidR="00DF17C4" w:rsidRPr="00C40B63" w:rsidRDefault="000862DA" w:rsidP="00E93B3D">
      <w:pPr>
        <w:widowControl w:val="0"/>
        <w:pBdr>
          <w:top w:val="nil"/>
          <w:left w:val="nil"/>
          <w:bottom w:val="nil"/>
          <w:right w:val="nil"/>
          <w:between w:val="nil"/>
        </w:pBdr>
        <w:spacing w:before="253" w:line="245" w:lineRule="auto"/>
        <w:ind w:left="9" w:right="585" w:firstLine="11"/>
        <w:jc w:val="both"/>
        <w:rPr>
          <w:rFonts w:ascii="Myriad Pro" w:eastAsia="Candara" w:hAnsi="Myriad Pro" w:cs="Candara"/>
          <w:sz w:val="19"/>
          <w:szCs w:val="19"/>
        </w:rPr>
      </w:pPr>
      <w:r w:rsidRPr="00C40B63">
        <w:rPr>
          <w:rFonts w:ascii="Myriad Pro" w:eastAsia="Candara" w:hAnsi="Myriad Pro" w:cs="Candara"/>
          <w:color w:val="000000"/>
          <w:sz w:val="19"/>
          <w:szCs w:val="19"/>
        </w:rPr>
        <w:t xml:space="preserve">If Acceptance Forms and payments are not received at </w:t>
      </w:r>
      <w:r w:rsidRPr="00C40B63">
        <w:rPr>
          <w:rFonts w:ascii="Myriad Pro" w:eastAsia="Candara" w:hAnsi="Myriad Pro" w:cs="Candara"/>
          <w:b/>
          <w:sz w:val="19"/>
          <w:szCs w:val="19"/>
        </w:rPr>
        <w:t>[Your Church Name Here]</w:t>
      </w:r>
      <w:r w:rsidRPr="00C40B63">
        <w:rPr>
          <w:rFonts w:ascii="Myriad Pro" w:eastAsia="Candara" w:hAnsi="Myriad Pro" w:cs="Candara"/>
          <w:color w:val="000000"/>
          <w:sz w:val="19"/>
          <w:szCs w:val="19"/>
        </w:rPr>
        <w:t xml:space="preserve"> by the </w:t>
      </w:r>
      <w:r w:rsidRPr="00C40B63">
        <w:rPr>
          <w:rFonts w:ascii="Myriad Pro" w:eastAsia="Candara" w:hAnsi="Myriad Pro" w:cs="Candara"/>
          <w:b/>
          <w:sz w:val="19"/>
          <w:szCs w:val="19"/>
        </w:rPr>
        <w:t xml:space="preserve">[Deadline Date </w:t>
      </w:r>
      <w:proofErr w:type="gramStart"/>
      <w:r w:rsidRPr="00C40B63">
        <w:rPr>
          <w:rFonts w:ascii="Myriad Pro" w:eastAsia="Candara" w:hAnsi="Myriad Pro" w:cs="Candara"/>
          <w:b/>
          <w:sz w:val="19"/>
          <w:szCs w:val="19"/>
        </w:rPr>
        <w:t>For</w:t>
      </w:r>
      <w:proofErr w:type="gramEnd"/>
      <w:r w:rsidRPr="00C40B63">
        <w:rPr>
          <w:rFonts w:ascii="Myriad Pro" w:eastAsia="Candara" w:hAnsi="Myriad Pro" w:cs="Candara"/>
          <w:b/>
          <w:sz w:val="19"/>
          <w:szCs w:val="19"/>
        </w:rPr>
        <w:t xml:space="preserve"> Forms To Be Returned]</w:t>
      </w:r>
      <w:r w:rsidRPr="00C40B63">
        <w:rPr>
          <w:rFonts w:ascii="Myriad Pro" w:eastAsia="Candara" w:hAnsi="Myriad Pro" w:cs="Candara"/>
          <w:color w:val="000000"/>
          <w:sz w:val="19"/>
          <w:szCs w:val="19"/>
        </w:rPr>
        <w:t xml:space="preserve">, your allocation will be offered to another stallholder. </w:t>
      </w:r>
    </w:p>
    <w:p w14:paraId="18266BA5" w14:textId="7E32E8BE" w:rsidR="00DF17C4" w:rsidRPr="00C40B63" w:rsidRDefault="000862DA" w:rsidP="00C40B63">
      <w:pPr>
        <w:widowControl w:val="0"/>
        <w:pBdr>
          <w:top w:val="nil"/>
          <w:left w:val="nil"/>
          <w:bottom w:val="nil"/>
          <w:right w:val="nil"/>
          <w:between w:val="nil"/>
        </w:pBdr>
        <w:spacing w:before="177" w:line="243" w:lineRule="auto"/>
        <w:ind w:left="337" w:right="11"/>
        <w:rPr>
          <w:rFonts w:ascii="Myriad Pro" w:eastAsia="Candara" w:hAnsi="Myriad Pro" w:cs="Candara"/>
          <w:color w:val="000000"/>
          <w:sz w:val="19"/>
          <w:szCs w:val="19"/>
          <w:u w:val="single"/>
        </w:rPr>
      </w:pPr>
      <w:r w:rsidRPr="00C40B63">
        <w:rPr>
          <w:rFonts w:ascii="Myriad Pro" w:eastAsia="Candara" w:hAnsi="Myriad Pro" w:cs="Candara"/>
          <w:color w:val="000000"/>
          <w:sz w:val="19"/>
          <w:szCs w:val="19"/>
          <w:u w:val="single"/>
        </w:rPr>
        <w:t xml:space="preserve">2. LEGAL COMPLIANCE, INDEMNITY AND DISCLAIMER  </w:t>
      </w:r>
    </w:p>
    <w:p w14:paraId="14FC4B39" w14:textId="70A21453" w:rsidR="00DF17C4" w:rsidRPr="00C40B63" w:rsidRDefault="000862DA">
      <w:pPr>
        <w:widowControl w:val="0"/>
        <w:pBdr>
          <w:top w:val="nil"/>
          <w:left w:val="nil"/>
          <w:bottom w:val="nil"/>
          <w:right w:val="nil"/>
          <w:between w:val="nil"/>
        </w:pBdr>
        <w:spacing w:before="254" w:line="240" w:lineRule="auto"/>
        <w:ind w:left="33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2.1 </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u w:val="single"/>
        </w:rPr>
        <w:t>Health, Safety and Licensing</w:t>
      </w:r>
      <w:r w:rsidRPr="00C40B63">
        <w:rPr>
          <w:rFonts w:ascii="Myriad Pro" w:eastAsia="Candara" w:hAnsi="Myriad Pro" w:cs="Candara"/>
          <w:color w:val="000000"/>
          <w:sz w:val="19"/>
          <w:szCs w:val="19"/>
        </w:rPr>
        <w:t xml:space="preserve"> </w:t>
      </w:r>
    </w:p>
    <w:p w14:paraId="2DDE789D" w14:textId="056F0C7D" w:rsidR="00DF17C4" w:rsidRPr="00C40B63" w:rsidRDefault="000862DA">
      <w:pPr>
        <w:widowControl w:val="0"/>
        <w:pBdr>
          <w:top w:val="nil"/>
          <w:left w:val="nil"/>
          <w:bottom w:val="nil"/>
          <w:right w:val="nil"/>
          <w:between w:val="nil"/>
        </w:pBdr>
        <w:spacing w:before="254" w:line="245" w:lineRule="auto"/>
        <w:ind w:left="328" w:right="10" w:firstLine="10"/>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Stallholders are expected to comply with all relevant legislation in respect of Trading</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rPr>
        <w:t>Standards, Consumer Protection, Food Safety, Health and Safety and requirements of the</w:t>
      </w:r>
      <w:r w:rsidRPr="00C40B63">
        <w:rPr>
          <w:rFonts w:ascii="Myriad Pro" w:eastAsia="Candara" w:hAnsi="Myriad Pro" w:cs="Candara"/>
          <w:b/>
          <w:color w:val="000000"/>
          <w:sz w:val="19"/>
          <w:szCs w:val="19"/>
        </w:rPr>
        <w:t xml:space="preserve"> </w:t>
      </w:r>
      <w:r w:rsidRPr="00C40B63">
        <w:rPr>
          <w:rFonts w:ascii="Myriad Pro" w:eastAsia="Candara" w:hAnsi="Myriad Pro" w:cs="Candara"/>
          <w:b/>
          <w:sz w:val="19"/>
          <w:szCs w:val="19"/>
        </w:rPr>
        <w:t>[Your Local Council Name Here]</w:t>
      </w:r>
      <w:r w:rsidRPr="00C40B63">
        <w:rPr>
          <w:rFonts w:ascii="Myriad Pro" w:eastAsia="Candara" w:hAnsi="Myriad Pro" w:cs="Candara"/>
          <w:color w:val="000000"/>
          <w:sz w:val="19"/>
          <w:szCs w:val="19"/>
        </w:rPr>
        <w:t xml:space="preserve"> County Council Health, Safety and Environmental Health teams. Stalls will be inspected during the market and those deemed to not comply with good practice and general safety requirements will not be permitted to trade. Alcohol is not permitted to be sold on the premises by any stallholder. </w:t>
      </w:r>
    </w:p>
    <w:p w14:paraId="4AC5EDA2" w14:textId="3A1585D0" w:rsidR="00DF17C4" w:rsidRPr="00C40B63" w:rsidRDefault="000862DA">
      <w:pPr>
        <w:widowControl w:val="0"/>
        <w:pBdr>
          <w:top w:val="nil"/>
          <w:left w:val="nil"/>
          <w:bottom w:val="nil"/>
          <w:right w:val="nil"/>
          <w:between w:val="nil"/>
        </w:pBdr>
        <w:spacing w:before="252" w:line="240" w:lineRule="auto"/>
        <w:ind w:left="33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2.2 </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u w:val="single"/>
        </w:rPr>
        <w:t>Risk Assessment</w:t>
      </w:r>
      <w:r w:rsidRPr="00C40B63">
        <w:rPr>
          <w:rFonts w:ascii="Myriad Pro" w:eastAsia="Candara" w:hAnsi="Myriad Pro" w:cs="Candara"/>
          <w:color w:val="000000"/>
          <w:sz w:val="19"/>
          <w:szCs w:val="19"/>
        </w:rPr>
        <w:t xml:space="preserve">  </w:t>
      </w:r>
    </w:p>
    <w:p w14:paraId="263A4E73" w14:textId="77777777" w:rsidR="00DF17C4" w:rsidRPr="00C40B63" w:rsidRDefault="000862DA">
      <w:pPr>
        <w:widowControl w:val="0"/>
        <w:pBdr>
          <w:top w:val="nil"/>
          <w:left w:val="nil"/>
          <w:bottom w:val="nil"/>
          <w:right w:val="nil"/>
          <w:between w:val="nil"/>
        </w:pBdr>
        <w:spacing w:before="12" w:line="240" w:lineRule="auto"/>
        <w:ind w:left="32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25E04927" w14:textId="2FB6E1AD" w:rsidR="00DF17C4" w:rsidRPr="00C40B63" w:rsidRDefault="000862DA">
      <w:pPr>
        <w:widowControl w:val="0"/>
        <w:pBdr>
          <w:top w:val="nil"/>
          <w:left w:val="nil"/>
          <w:bottom w:val="nil"/>
          <w:right w:val="nil"/>
          <w:between w:val="nil"/>
        </w:pBdr>
        <w:spacing w:before="9" w:line="245" w:lineRule="auto"/>
        <w:ind w:left="328" w:right="13" w:hanging="2"/>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All stallholders are required to have carried out a thorough assessment of the potential risks associated with their product and may be required to submit a written copy of this upon request, if necessary. </w:t>
      </w:r>
    </w:p>
    <w:p w14:paraId="28631990" w14:textId="395C3CB5" w:rsidR="00DF17C4" w:rsidRPr="00C40B63" w:rsidRDefault="000862DA">
      <w:pPr>
        <w:widowControl w:val="0"/>
        <w:pBdr>
          <w:top w:val="nil"/>
          <w:left w:val="nil"/>
          <w:bottom w:val="nil"/>
          <w:right w:val="nil"/>
          <w:between w:val="nil"/>
        </w:pBdr>
        <w:spacing w:before="252" w:line="240" w:lineRule="auto"/>
        <w:ind w:left="33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2.3 </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u w:val="single"/>
        </w:rPr>
        <w:t xml:space="preserve">Insurance </w:t>
      </w:r>
    </w:p>
    <w:p w14:paraId="7CD86C38" w14:textId="008D9896" w:rsidR="00DF17C4" w:rsidRPr="00C40B63" w:rsidRDefault="000862DA">
      <w:pPr>
        <w:widowControl w:val="0"/>
        <w:pBdr>
          <w:top w:val="nil"/>
          <w:left w:val="nil"/>
          <w:bottom w:val="nil"/>
          <w:right w:val="nil"/>
          <w:between w:val="nil"/>
        </w:pBdr>
        <w:spacing w:before="254" w:line="245" w:lineRule="auto"/>
        <w:ind w:left="339" w:right="11" w:firstLine="9"/>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It is anticipated that all stallholders hold Public Liability Insurance, evidence of which may be required on the event night. If stallholders do not have valid insurance covering the duration of the market, they will accept full responsibility and liability for all aspects covered by such insurance.  </w:t>
      </w:r>
    </w:p>
    <w:p w14:paraId="15BCA86B" w14:textId="4AF7A52E" w:rsidR="00DF17C4" w:rsidRPr="00C40B63" w:rsidRDefault="000862DA">
      <w:pPr>
        <w:widowControl w:val="0"/>
        <w:pBdr>
          <w:top w:val="nil"/>
          <w:left w:val="nil"/>
          <w:bottom w:val="nil"/>
          <w:right w:val="nil"/>
          <w:between w:val="nil"/>
        </w:pBdr>
        <w:spacing w:before="250" w:line="240" w:lineRule="auto"/>
        <w:ind w:left="33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2.4 </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u w:val="single"/>
        </w:rPr>
        <w:t>Indemnity</w:t>
      </w:r>
      <w:r w:rsidRPr="00C40B63">
        <w:rPr>
          <w:rFonts w:ascii="Myriad Pro" w:eastAsia="Candara" w:hAnsi="Myriad Pro" w:cs="Candara"/>
          <w:color w:val="000000"/>
          <w:sz w:val="19"/>
          <w:szCs w:val="19"/>
        </w:rPr>
        <w:t xml:space="preserve"> </w:t>
      </w:r>
    </w:p>
    <w:p w14:paraId="0195BEF5" w14:textId="0B198E1A" w:rsidR="00DF17C4" w:rsidRPr="00C40B63" w:rsidRDefault="000862DA">
      <w:pPr>
        <w:widowControl w:val="0"/>
        <w:pBdr>
          <w:top w:val="nil"/>
          <w:left w:val="nil"/>
          <w:bottom w:val="nil"/>
          <w:right w:val="nil"/>
          <w:between w:val="nil"/>
        </w:pBdr>
        <w:spacing w:before="257" w:line="244" w:lineRule="auto"/>
        <w:ind w:left="337" w:right="11" w:firstLine="11"/>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In signing the terms and conditions, approved stallholders shall indemnify</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the </w:t>
      </w:r>
      <w:r w:rsidRPr="00C40B63">
        <w:rPr>
          <w:rFonts w:ascii="Myriad Pro" w:eastAsia="Candara" w:hAnsi="Myriad Pro" w:cs="Candara"/>
          <w:b/>
          <w:sz w:val="19"/>
          <w:szCs w:val="19"/>
        </w:rPr>
        <w:t>[Your Church Name Here]</w:t>
      </w:r>
      <w:r w:rsidRPr="00C40B63">
        <w:rPr>
          <w:rFonts w:ascii="Myriad Pro" w:eastAsia="Candara" w:hAnsi="Myriad Pro" w:cs="Candara"/>
          <w:color w:val="000000"/>
          <w:sz w:val="19"/>
          <w:szCs w:val="19"/>
        </w:rPr>
        <w:t xml:space="preserve"> and all event staff/volunteers from and against actions, costs, losses (including legal fees), claims or demands in respect of any accident, damage, death or injury to any person or property arising directly or indirectly from the stallholders use of the building. Stall space fees are non</w:t>
      </w:r>
      <w:r w:rsidR="00E93B3D" w:rsidRPr="00C40B63">
        <w:rPr>
          <w:rFonts w:ascii="Myriad Pro" w:eastAsia="Candara" w:hAnsi="Myriad Pro" w:cs="Candara"/>
          <w:color w:val="000000"/>
          <w:sz w:val="19"/>
          <w:szCs w:val="19"/>
        </w:rPr>
        <w:t>-</w:t>
      </w:r>
      <w:r w:rsidRPr="00C40B63">
        <w:rPr>
          <w:rFonts w:ascii="Myriad Pro" w:eastAsia="Candara" w:hAnsi="Myriad Pro" w:cs="Candara"/>
          <w:color w:val="000000"/>
          <w:sz w:val="19"/>
          <w:szCs w:val="19"/>
        </w:rPr>
        <w:t xml:space="preserve">returnable (see below - Cancellations). </w:t>
      </w:r>
    </w:p>
    <w:p w14:paraId="68CB6550" w14:textId="77777777" w:rsidR="00DF17C4" w:rsidRPr="00C40B63" w:rsidRDefault="000862DA">
      <w:pPr>
        <w:widowControl w:val="0"/>
        <w:pBdr>
          <w:top w:val="nil"/>
          <w:left w:val="nil"/>
          <w:bottom w:val="nil"/>
          <w:right w:val="nil"/>
          <w:between w:val="nil"/>
        </w:pBdr>
        <w:spacing w:before="253" w:line="240" w:lineRule="auto"/>
        <w:ind w:right="142"/>
        <w:jc w:val="right"/>
        <w:rPr>
          <w:rFonts w:ascii="Myriad Pro" w:eastAsia="Candara" w:hAnsi="Myriad Pro" w:cs="Candara"/>
          <w:color w:val="000000"/>
          <w:sz w:val="19"/>
          <w:szCs w:val="19"/>
        </w:rPr>
        <w:sectPr w:rsidR="00DF17C4" w:rsidRPr="00C40B63">
          <w:type w:val="continuous"/>
          <w:pgSz w:w="11900" w:h="16820"/>
          <w:pgMar w:top="796" w:right="1389" w:bottom="1714" w:left="1440" w:header="0" w:footer="720" w:gutter="0"/>
          <w:cols w:num="2" w:space="720" w:equalWidth="0">
            <w:col w:w="4540" w:space="0"/>
            <w:col w:w="4540" w:space="0"/>
          </w:cols>
        </w:sectPr>
      </w:pPr>
      <w:r w:rsidRPr="00C40B63">
        <w:rPr>
          <w:rFonts w:ascii="Myriad Pro" w:eastAsia="Candara" w:hAnsi="Myriad Pro" w:cs="Candara"/>
          <w:color w:val="000000"/>
          <w:sz w:val="19"/>
          <w:szCs w:val="19"/>
        </w:rPr>
        <w:t xml:space="preserve"> Continued…….</w:t>
      </w:r>
    </w:p>
    <w:p w14:paraId="58A43B47" w14:textId="23F66056" w:rsidR="00E93B3D" w:rsidRPr="00C40B63" w:rsidRDefault="00E93B3D">
      <w:pPr>
        <w:widowControl w:val="0"/>
        <w:pBdr>
          <w:top w:val="nil"/>
          <w:left w:val="nil"/>
          <w:bottom w:val="nil"/>
          <w:right w:val="nil"/>
          <w:between w:val="nil"/>
        </w:pBdr>
        <w:spacing w:line="240" w:lineRule="auto"/>
        <w:jc w:val="center"/>
        <w:rPr>
          <w:rFonts w:ascii="Myriad Pro" w:eastAsia="Candara" w:hAnsi="Myriad Pro" w:cs="Candara"/>
          <w:color w:val="000000"/>
          <w:sz w:val="31"/>
          <w:szCs w:val="31"/>
        </w:rPr>
      </w:pPr>
      <w:r w:rsidRPr="00C40B63">
        <w:rPr>
          <w:rFonts w:ascii="Myriad Pro" w:eastAsia="Candara" w:hAnsi="Myriad Pro" w:cs="Candara"/>
          <w:noProof/>
          <w:color w:val="000000"/>
          <w:sz w:val="19"/>
          <w:szCs w:val="19"/>
        </w:rPr>
        <w:lastRenderedPageBreak/>
        <w:drawing>
          <wp:anchor distT="0" distB="0" distL="114300" distR="114300" simplePos="0" relativeHeight="251658240" behindDoc="0" locked="0" layoutInCell="1" allowOverlap="1" wp14:anchorId="5ED008DD" wp14:editId="36F58B92">
            <wp:simplePos x="0" y="0"/>
            <wp:positionH relativeFrom="column">
              <wp:posOffset>2333625</wp:posOffset>
            </wp:positionH>
            <wp:positionV relativeFrom="paragraph">
              <wp:posOffset>8890</wp:posOffset>
            </wp:positionV>
            <wp:extent cx="857250" cy="676275"/>
            <wp:effectExtent l="0" t="0" r="0" b="952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p>
    <w:p w14:paraId="4F99D38B" w14:textId="53E7DD30" w:rsidR="00E93B3D" w:rsidRPr="00C40B63" w:rsidRDefault="00E93B3D">
      <w:pPr>
        <w:widowControl w:val="0"/>
        <w:pBdr>
          <w:top w:val="nil"/>
          <w:left w:val="nil"/>
          <w:bottom w:val="nil"/>
          <w:right w:val="nil"/>
          <w:between w:val="nil"/>
        </w:pBdr>
        <w:spacing w:line="240" w:lineRule="auto"/>
        <w:jc w:val="center"/>
        <w:rPr>
          <w:rFonts w:ascii="Myriad Pro" w:eastAsia="Candara" w:hAnsi="Myriad Pro" w:cs="Candara"/>
          <w:color w:val="000000"/>
          <w:sz w:val="31"/>
          <w:szCs w:val="31"/>
        </w:rPr>
      </w:pPr>
    </w:p>
    <w:p w14:paraId="1550A447" w14:textId="2043AF1E" w:rsidR="00E93B3D" w:rsidRPr="00C40B63" w:rsidRDefault="00E93B3D" w:rsidP="00C40B63">
      <w:pPr>
        <w:widowControl w:val="0"/>
        <w:pBdr>
          <w:top w:val="nil"/>
          <w:left w:val="nil"/>
          <w:bottom w:val="nil"/>
          <w:right w:val="nil"/>
          <w:between w:val="nil"/>
        </w:pBdr>
        <w:spacing w:line="240" w:lineRule="auto"/>
        <w:rPr>
          <w:rFonts w:ascii="Myriad Pro" w:eastAsia="Candara" w:hAnsi="Myriad Pro" w:cs="Candara"/>
          <w:color w:val="000000"/>
          <w:sz w:val="31"/>
          <w:szCs w:val="31"/>
        </w:rPr>
      </w:pPr>
    </w:p>
    <w:p w14:paraId="61B4A400" w14:textId="0573D456" w:rsidR="00DF17C4" w:rsidRPr="0048389E" w:rsidRDefault="000862DA" w:rsidP="00C40B63">
      <w:pPr>
        <w:widowControl w:val="0"/>
        <w:pBdr>
          <w:top w:val="nil"/>
          <w:left w:val="nil"/>
          <w:bottom w:val="nil"/>
          <w:right w:val="nil"/>
          <w:between w:val="nil"/>
        </w:pBdr>
        <w:spacing w:line="240" w:lineRule="auto"/>
        <w:jc w:val="center"/>
        <w:rPr>
          <w:rFonts w:ascii="Myriad Pro" w:eastAsia="Candara" w:hAnsi="Myriad Pro" w:cs="Candara"/>
          <w:color w:val="000000"/>
          <w:sz w:val="31"/>
          <w:szCs w:val="32"/>
        </w:rPr>
      </w:pPr>
      <w:r w:rsidRPr="0048389E">
        <w:rPr>
          <w:rFonts w:ascii="Myriad Pro" w:eastAsia="Candara" w:hAnsi="Myriad Pro" w:cs="Candara"/>
          <w:color w:val="000000"/>
          <w:sz w:val="31"/>
          <w:szCs w:val="32"/>
        </w:rPr>
        <w:t xml:space="preserve">Stallholder Terms &amp; Conditions  </w:t>
      </w:r>
      <w:r w:rsidRPr="0048389E">
        <w:rPr>
          <w:rFonts w:ascii="Myriad Pro" w:eastAsia="Candara" w:hAnsi="Myriad Pro" w:cs="Candara"/>
          <w:color w:val="000000"/>
          <w:sz w:val="19"/>
          <w:szCs w:val="20"/>
        </w:rPr>
        <w:t xml:space="preserve"> </w:t>
      </w:r>
    </w:p>
    <w:p w14:paraId="6F693CBB" w14:textId="77777777" w:rsidR="00C40B63" w:rsidRDefault="00C40B63">
      <w:pPr>
        <w:widowControl w:val="0"/>
        <w:pBdr>
          <w:top w:val="nil"/>
          <w:left w:val="nil"/>
          <w:bottom w:val="nil"/>
          <w:right w:val="nil"/>
          <w:between w:val="nil"/>
        </w:pBdr>
        <w:spacing w:before="499" w:line="240" w:lineRule="auto"/>
        <w:rPr>
          <w:rFonts w:ascii="Myriad Pro" w:eastAsia="Candara" w:hAnsi="Myriad Pro" w:cs="Candara"/>
          <w:color w:val="000000"/>
          <w:sz w:val="19"/>
          <w:szCs w:val="19"/>
        </w:rPr>
      </w:pPr>
      <w:r>
        <w:rPr>
          <w:rFonts w:ascii="Myriad Pro" w:eastAsia="Candara" w:hAnsi="Myriad Pro" w:cs="Candara"/>
          <w:color w:val="000000"/>
          <w:sz w:val="19"/>
          <w:szCs w:val="19"/>
        </w:rPr>
        <w:t>Continued...</w:t>
      </w:r>
    </w:p>
    <w:p w14:paraId="6A048F68" w14:textId="322FD0C7" w:rsidR="00DF17C4" w:rsidRPr="00C40B63" w:rsidRDefault="000862DA">
      <w:pPr>
        <w:widowControl w:val="0"/>
        <w:pBdr>
          <w:top w:val="nil"/>
          <w:left w:val="nil"/>
          <w:bottom w:val="nil"/>
          <w:right w:val="nil"/>
          <w:between w:val="nil"/>
        </w:pBdr>
        <w:spacing w:before="499" w:line="240" w:lineRule="auto"/>
        <w:rPr>
          <w:rFonts w:ascii="Myriad Pro" w:eastAsia="Candara" w:hAnsi="Myriad Pro" w:cs="Candara"/>
          <w:color w:val="000000"/>
          <w:sz w:val="19"/>
          <w:szCs w:val="19"/>
        </w:rPr>
        <w:sectPr w:rsidR="00DF17C4" w:rsidRPr="00C40B63">
          <w:type w:val="continuous"/>
          <w:pgSz w:w="11900" w:h="16820"/>
          <w:pgMar w:top="796" w:right="1396" w:bottom="1714" w:left="1440" w:header="0" w:footer="720" w:gutter="0"/>
          <w:cols w:space="720" w:equalWidth="0">
            <w:col w:w="9063" w:space="0"/>
          </w:cols>
        </w:sectPr>
      </w:pPr>
      <w:r w:rsidRPr="00C40B63">
        <w:rPr>
          <w:rFonts w:ascii="Myriad Pro" w:eastAsia="Candara" w:hAnsi="Myriad Pro" w:cs="Candara"/>
          <w:color w:val="000000"/>
          <w:sz w:val="19"/>
          <w:szCs w:val="19"/>
        </w:rPr>
        <w:t xml:space="preserve">  </w:t>
      </w:r>
    </w:p>
    <w:p w14:paraId="4BFE68D7" w14:textId="77777777" w:rsidR="00DF17C4" w:rsidRPr="00C40B63" w:rsidRDefault="000862DA">
      <w:pPr>
        <w:widowControl w:val="0"/>
        <w:pBdr>
          <w:top w:val="nil"/>
          <w:left w:val="nil"/>
          <w:bottom w:val="nil"/>
          <w:right w:val="nil"/>
          <w:between w:val="nil"/>
        </w:pBdr>
        <w:spacing w:before="9" w:line="240" w:lineRule="auto"/>
        <w:ind w:left="9"/>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2.5 </w:t>
      </w:r>
      <w:r w:rsidRPr="00C40B63">
        <w:rPr>
          <w:rFonts w:ascii="Myriad Pro" w:eastAsia="Candara" w:hAnsi="Myriad Pro" w:cs="Candara"/>
          <w:color w:val="000000"/>
          <w:sz w:val="19"/>
          <w:szCs w:val="19"/>
          <w:u w:val="single"/>
        </w:rPr>
        <w:t>Disclaimer</w:t>
      </w:r>
      <w:r w:rsidRPr="00C40B63">
        <w:rPr>
          <w:rFonts w:ascii="Myriad Pro" w:eastAsia="Candara" w:hAnsi="Myriad Pro" w:cs="Candara"/>
          <w:color w:val="000000"/>
          <w:sz w:val="19"/>
          <w:szCs w:val="19"/>
        </w:rPr>
        <w:t xml:space="preserve"> </w:t>
      </w:r>
    </w:p>
    <w:p w14:paraId="7A08D4B2" w14:textId="147725C6" w:rsidR="00DF17C4" w:rsidRPr="00C40B63" w:rsidRDefault="000862DA">
      <w:pPr>
        <w:widowControl w:val="0"/>
        <w:pBdr>
          <w:top w:val="nil"/>
          <w:left w:val="nil"/>
          <w:bottom w:val="nil"/>
          <w:right w:val="nil"/>
          <w:between w:val="nil"/>
        </w:pBdr>
        <w:spacing w:before="257" w:line="240" w:lineRule="auto"/>
        <w:ind w:left="9" w:right="405" w:hanging="7"/>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To the maximum extent permitted in law, you</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agree that the </w:t>
      </w:r>
      <w:r w:rsidRPr="00C40B63">
        <w:rPr>
          <w:rFonts w:ascii="Myriad Pro" w:eastAsia="Candara" w:hAnsi="Myriad Pro" w:cs="Candara"/>
          <w:b/>
          <w:sz w:val="19"/>
          <w:szCs w:val="19"/>
        </w:rPr>
        <w:t>[Your Church Name Here]</w:t>
      </w:r>
      <w:r w:rsidRPr="00C40B63">
        <w:rPr>
          <w:rFonts w:ascii="Myriad Pro" w:eastAsia="Candara" w:hAnsi="Myriad Pro" w:cs="Candara"/>
          <w:color w:val="000000"/>
          <w:sz w:val="19"/>
          <w:szCs w:val="19"/>
        </w:rPr>
        <w:t xml:space="preserve"> is not responsible for any financial losses, or for any loss or damage to your</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equipment,</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goods</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or personal belongings and for any personal injury to you or any part or person connected with you.  </w:t>
      </w:r>
    </w:p>
    <w:p w14:paraId="3FD4B3A4" w14:textId="77777777" w:rsidR="00DF17C4" w:rsidRPr="00C40B63" w:rsidRDefault="000862DA">
      <w:pPr>
        <w:widowControl w:val="0"/>
        <w:pBdr>
          <w:top w:val="nil"/>
          <w:left w:val="nil"/>
          <w:bottom w:val="nil"/>
          <w:right w:val="nil"/>
          <w:between w:val="nil"/>
        </w:pBdr>
        <w:spacing w:before="250" w:line="240" w:lineRule="auto"/>
        <w:ind w:left="9"/>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2.6 </w:t>
      </w:r>
      <w:r w:rsidRPr="00C40B63">
        <w:rPr>
          <w:rFonts w:ascii="Myriad Pro" w:eastAsia="Candara" w:hAnsi="Myriad Pro" w:cs="Candara"/>
          <w:color w:val="000000"/>
          <w:sz w:val="19"/>
          <w:szCs w:val="19"/>
          <w:u w:val="single"/>
        </w:rPr>
        <w:t>Data</w:t>
      </w:r>
      <w:r w:rsidRPr="00C40B63">
        <w:rPr>
          <w:rFonts w:ascii="Myriad Pro" w:eastAsia="Candara" w:hAnsi="Myriad Pro" w:cs="Candara"/>
          <w:color w:val="000000"/>
          <w:sz w:val="19"/>
          <w:szCs w:val="19"/>
        </w:rPr>
        <w:t xml:space="preserve"> </w:t>
      </w:r>
    </w:p>
    <w:p w14:paraId="5DFC6189" w14:textId="3F045EC1" w:rsidR="00DF17C4" w:rsidRPr="00C40B63" w:rsidRDefault="000862DA">
      <w:pPr>
        <w:widowControl w:val="0"/>
        <w:pBdr>
          <w:top w:val="nil"/>
          <w:left w:val="nil"/>
          <w:bottom w:val="nil"/>
          <w:right w:val="nil"/>
          <w:between w:val="nil"/>
        </w:pBdr>
        <w:spacing w:before="254" w:line="245" w:lineRule="auto"/>
        <w:ind w:left="10" w:right="340" w:firstLine="10"/>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By signing the terms and conditions, you give permission for your company contact details to be stored on an electronic storage and retrieval system, which will be created for the exclusive use of those involved in the organisation of the </w:t>
      </w:r>
      <w:r w:rsidRPr="00C40B63">
        <w:rPr>
          <w:rFonts w:ascii="Myriad Pro" w:eastAsia="Candara" w:hAnsi="Myriad Pro" w:cs="Candara"/>
          <w:b/>
          <w:sz w:val="19"/>
          <w:szCs w:val="19"/>
        </w:rPr>
        <w:t>[Your Church Name Here]</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Christmas Market. This will not be used by any third party without prior consent. </w:t>
      </w:r>
    </w:p>
    <w:p w14:paraId="36369F22" w14:textId="77777777" w:rsidR="00DF17C4" w:rsidRPr="00C40B63" w:rsidRDefault="000862DA">
      <w:pPr>
        <w:widowControl w:val="0"/>
        <w:pBdr>
          <w:top w:val="nil"/>
          <w:left w:val="nil"/>
          <w:bottom w:val="nil"/>
          <w:right w:val="nil"/>
          <w:between w:val="nil"/>
        </w:pBdr>
        <w:spacing w:before="250" w:line="240" w:lineRule="auto"/>
        <w:ind w:left="7"/>
        <w:rPr>
          <w:rFonts w:ascii="Myriad Pro" w:eastAsia="Candara" w:hAnsi="Myriad Pro" w:cs="Candara"/>
          <w:color w:val="000000"/>
          <w:sz w:val="19"/>
          <w:szCs w:val="19"/>
        </w:rPr>
      </w:pPr>
      <w:r w:rsidRPr="00C40B63">
        <w:rPr>
          <w:rFonts w:ascii="Myriad Pro" w:eastAsia="Candara" w:hAnsi="Myriad Pro" w:cs="Candara"/>
          <w:color w:val="000000"/>
          <w:sz w:val="19"/>
          <w:szCs w:val="19"/>
          <w:u w:val="single"/>
        </w:rPr>
        <w:t xml:space="preserve">3. STALLHOLDER CONDUCT </w:t>
      </w:r>
      <w:r w:rsidRPr="00C40B63">
        <w:rPr>
          <w:rFonts w:ascii="Myriad Pro" w:eastAsia="Candara" w:hAnsi="Myriad Pro" w:cs="Candara"/>
          <w:color w:val="000000"/>
          <w:sz w:val="19"/>
          <w:szCs w:val="19"/>
        </w:rPr>
        <w:t xml:space="preserve"> </w:t>
      </w:r>
    </w:p>
    <w:p w14:paraId="6883B770" w14:textId="77777777" w:rsidR="00DF17C4" w:rsidRPr="00C40B63" w:rsidRDefault="000862DA">
      <w:pPr>
        <w:widowControl w:val="0"/>
        <w:pBdr>
          <w:top w:val="nil"/>
          <w:left w:val="nil"/>
          <w:bottom w:val="nil"/>
          <w:right w:val="nil"/>
          <w:between w:val="nil"/>
        </w:pBdr>
        <w:spacing w:before="12" w:line="240" w:lineRule="auto"/>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20212698" w14:textId="45D55BA8" w:rsidR="00DF17C4" w:rsidRPr="00C40B63" w:rsidRDefault="000862DA">
      <w:pPr>
        <w:widowControl w:val="0"/>
        <w:pBdr>
          <w:top w:val="nil"/>
          <w:left w:val="nil"/>
          <w:bottom w:val="nil"/>
          <w:right w:val="nil"/>
          <w:between w:val="nil"/>
        </w:pBdr>
        <w:spacing w:before="12" w:line="244" w:lineRule="auto"/>
        <w:ind w:left="3" w:right="341" w:firstLine="7"/>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Stallholders shall co-operate and comply with all reasonable requests and all other rules and regulations that may be advised from time to time</w:t>
      </w:r>
      <w:r w:rsidR="00E93B3D" w:rsidRPr="00C40B63">
        <w:rPr>
          <w:rFonts w:ascii="Myriad Pro" w:eastAsia="Candara" w:hAnsi="Myriad Pro" w:cs="Candara"/>
          <w:color w:val="000000"/>
          <w:sz w:val="19"/>
          <w:szCs w:val="19"/>
        </w:rPr>
        <w:t xml:space="preserve"> </w:t>
      </w:r>
      <w:r w:rsidRPr="00C40B63">
        <w:rPr>
          <w:rFonts w:ascii="Myriad Pro" w:eastAsia="Candara" w:hAnsi="Myriad Pro" w:cs="Candara"/>
          <w:color w:val="000000"/>
          <w:sz w:val="19"/>
          <w:szCs w:val="19"/>
        </w:rPr>
        <w:t xml:space="preserve">by the Event Organisers and staff/volunteers. Rude or aggressive behaviour on site will not be tolerated by the event organisers and you may be asked to leave site.  </w:t>
      </w:r>
    </w:p>
    <w:p w14:paraId="32D26611" w14:textId="77777777" w:rsidR="00DF17C4" w:rsidRPr="00C40B63" w:rsidRDefault="000862DA">
      <w:pPr>
        <w:widowControl w:val="0"/>
        <w:pBdr>
          <w:top w:val="nil"/>
          <w:left w:val="nil"/>
          <w:bottom w:val="nil"/>
          <w:right w:val="nil"/>
          <w:between w:val="nil"/>
        </w:pBdr>
        <w:spacing w:before="250" w:line="240" w:lineRule="auto"/>
        <w:ind w:left="8"/>
        <w:rPr>
          <w:rFonts w:ascii="Myriad Pro" w:eastAsia="Candara" w:hAnsi="Myriad Pro" w:cs="Candara"/>
          <w:color w:val="000000"/>
          <w:sz w:val="19"/>
          <w:szCs w:val="19"/>
        </w:rPr>
      </w:pPr>
      <w:r w:rsidRPr="00C40B63">
        <w:rPr>
          <w:rFonts w:ascii="Myriad Pro" w:eastAsia="Candara" w:hAnsi="Myriad Pro" w:cs="Candara"/>
          <w:color w:val="000000"/>
          <w:sz w:val="19"/>
          <w:szCs w:val="19"/>
          <w:u w:val="single"/>
        </w:rPr>
        <w:t>4. FINANCE AND PAYMENT</w:t>
      </w:r>
      <w:r w:rsidRPr="00C40B63">
        <w:rPr>
          <w:rFonts w:ascii="Myriad Pro" w:eastAsia="Candara" w:hAnsi="Myriad Pro" w:cs="Candara"/>
          <w:color w:val="000000"/>
          <w:sz w:val="19"/>
          <w:szCs w:val="19"/>
        </w:rPr>
        <w:t xml:space="preserve">  </w:t>
      </w:r>
    </w:p>
    <w:p w14:paraId="4CA273A4" w14:textId="77777777" w:rsidR="00DF17C4" w:rsidRPr="00C40B63" w:rsidRDefault="000862DA">
      <w:pPr>
        <w:widowControl w:val="0"/>
        <w:pBdr>
          <w:top w:val="nil"/>
          <w:left w:val="nil"/>
          <w:bottom w:val="nil"/>
          <w:right w:val="nil"/>
          <w:between w:val="nil"/>
        </w:pBdr>
        <w:spacing w:before="12" w:line="240" w:lineRule="auto"/>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0F3B2FC6" w14:textId="192772A5" w:rsidR="00DF17C4" w:rsidRPr="00C40B63" w:rsidRDefault="000862DA">
      <w:pPr>
        <w:widowControl w:val="0"/>
        <w:pBdr>
          <w:top w:val="nil"/>
          <w:left w:val="nil"/>
          <w:bottom w:val="nil"/>
          <w:right w:val="nil"/>
          <w:between w:val="nil"/>
        </w:pBdr>
        <w:spacing w:before="12" w:line="245" w:lineRule="auto"/>
        <w:ind w:left="12" w:right="384" w:hanging="3"/>
        <w:rPr>
          <w:rFonts w:ascii="Myriad Pro" w:eastAsia="Candara" w:hAnsi="Myriad Pro" w:cs="Candara"/>
          <w:color w:val="000000"/>
          <w:sz w:val="19"/>
          <w:szCs w:val="19"/>
        </w:rPr>
      </w:pPr>
      <w:r w:rsidRPr="00C40B63">
        <w:rPr>
          <w:rFonts w:ascii="Myriad Pro" w:eastAsia="Candara" w:hAnsi="Myriad Pro" w:cs="Candara"/>
          <w:color w:val="000000"/>
          <w:sz w:val="19"/>
          <w:szCs w:val="19"/>
        </w:rPr>
        <w:t>4.1 All stallholder fee payments are non</w:t>
      </w:r>
      <w:r w:rsidR="00E93B3D" w:rsidRPr="00C40B63">
        <w:rPr>
          <w:rFonts w:ascii="Myriad Pro" w:eastAsia="Candara" w:hAnsi="Myriad Pro" w:cs="Candara"/>
          <w:color w:val="000000"/>
          <w:sz w:val="19"/>
          <w:szCs w:val="19"/>
        </w:rPr>
        <w:t>-</w:t>
      </w:r>
      <w:r w:rsidRPr="00C40B63">
        <w:rPr>
          <w:rFonts w:ascii="Myriad Pro" w:eastAsia="Candara" w:hAnsi="Myriad Pro" w:cs="Candara"/>
          <w:color w:val="000000"/>
          <w:sz w:val="19"/>
          <w:szCs w:val="19"/>
        </w:rPr>
        <w:t xml:space="preserve">refundable.  </w:t>
      </w:r>
    </w:p>
    <w:p w14:paraId="6CA4868F" w14:textId="04F82547" w:rsidR="00DF17C4" w:rsidRDefault="000862DA">
      <w:pPr>
        <w:widowControl w:val="0"/>
        <w:pBdr>
          <w:top w:val="nil"/>
          <w:left w:val="nil"/>
          <w:bottom w:val="nil"/>
          <w:right w:val="nil"/>
          <w:between w:val="nil"/>
        </w:pBdr>
        <w:spacing w:before="250" w:line="245" w:lineRule="auto"/>
        <w:ind w:left="13" w:right="341" w:hanging="4"/>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4.2 Any late payments or payments not received as per the payment schedule may result in your pitch being reassigned to another stallholder. </w:t>
      </w:r>
    </w:p>
    <w:p w14:paraId="3EBAC1FA" w14:textId="77777777" w:rsidR="00C40B63" w:rsidRPr="00C40B63" w:rsidRDefault="00C40B63">
      <w:pPr>
        <w:widowControl w:val="0"/>
        <w:pBdr>
          <w:top w:val="nil"/>
          <w:left w:val="nil"/>
          <w:bottom w:val="nil"/>
          <w:right w:val="nil"/>
          <w:between w:val="nil"/>
        </w:pBdr>
        <w:spacing w:before="250" w:line="245" w:lineRule="auto"/>
        <w:ind w:left="13" w:right="341" w:hanging="4"/>
        <w:jc w:val="both"/>
        <w:rPr>
          <w:rFonts w:ascii="Myriad Pro" w:eastAsia="Candara" w:hAnsi="Myriad Pro" w:cs="Candara"/>
          <w:color w:val="000000"/>
          <w:sz w:val="19"/>
          <w:szCs w:val="19"/>
        </w:rPr>
      </w:pPr>
    </w:p>
    <w:p w14:paraId="4EFE6D31" w14:textId="7CA439A0" w:rsidR="00DF17C4" w:rsidRPr="00C40B63" w:rsidRDefault="000862DA" w:rsidP="00C40B63">
      <w:pPr>
        <w:widowControl w:val="0"/>
        <w:pBdr>
          <w:top w:val="nil"/>
          <w:left w:val="nil"/>
          <w:bottom w:val="nil"/>
          <w:right w:val="nil"/>
          <w:between w:val="nil"/>
        </w:pBdr>
        <w:spacing w:line="240" w:lineRule="auto"/>
        <w:rPr>
          <w:rFonts w:ascii="Myriad Pro" w:eastAsia="Candara" w:hAnsi="Myriad Pro" w:cs="Candara"/>
          <w:color w:val="000000"/>
          <w:sz w:val="19"/>
          <w:szCs w:val="19"/>
        </w:rPr>
      </w:pPr>
      <w:r w:rsidRPr="00C40B63">
        <w:rPr>
          <w:rFonts w:ascii="Myriad Pro" w:eastAsia="Candara" w:hAnsi="Myriad Pro" w:cs="Candara"/>
          <w:color w:val="000000"/>
          <w:sz w:val="19"/>
          <w:szCs w:val="19"/>
          <w:u w:val="single"/>
        </w:rPr>
        <w:t xml:space="preserve">5. CANCELLATIONS  </w:t>
      </w:r>
    </w:p>
    <w:p w14:paraId="11AFDE20" w14:textId="77777777" w:rsidR="00DF17C4" w:rsidRPr="00C40B63" w:rsidRDefault="000862DA">
      <w:pPr>
        <w:widowControl w:val="0"/>
        <w:pBdr>
          <w:top w:val="nil"/>
          <w:left w:val="nil"/>
          <w:bottom w:val="nil"/>
          <w:right w:val="nil"/>
          <w:between w:val="nil"/>
        </w:pBdr>
        <w:spacing w:before="12" w:line="240" w:lineRule="auto"/>
        <w:ind w:left="327"/>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  </w:t>
      </w:r>
    </w:p>
    <w:p w14:paraId="22E925A1" w14:textId="118AFB1E" w:rsidR="00DF17C4" w:rsidRPr="00C40B63" w:rsidRDefault="000862DA">
      <w:pPr>
        <w:widowControl w:val="0"/>
        <w:pBdr>
          <w:top w:val="nil"/>
          <w:left w:val="nil"/>
          <w:bottom w:val="nil"/>
          <w:right w:val="nil"/>
          <w:between w:val="nil"/>
        </w:pBdr>
        <w:spacing w:before="12" w:line="244" w:lineRule="auto"/>
        <w:ind w:right="13"/>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5.1 The event organisers reserve the right to delay, cancel, shorten or terminate the</w:t>
      </w:r>
      <w:r w:rsidRPr="00C40B63">
        <w:rPr>
          <w:rFonts w:ascii="Myriad Pro" w:eastAsia="Candara" w:hAnsi="Myriad Pro" w:cs="Candara"/>
          <w:b/>
          <w:color w:val="000000"/>
          <w:sz w:val="19"/>
          <w:szCs w:val="19"/>
        </w:rPr>
        <w:t xml:space="preserve"> </w:t>
      </w:r>
      <w:r w:rsidRPr="00C40B63">
        <w:rPr>
          <w:rFonts w:ascii="Myriad Pro" w:eastAsia="Candara" w:hAnsi="Myriad Pro" w:cs="Candara"/>
          <w:b/>
          <w:sz w:val="19"/>
          <w:szCs w:val="19"/>
        </w:rPr>
        <w:t>[Your Church Name Here]</w:t>
      </w:r>
      <w:r w:rsidRPr="00C40B63">
        <w:rPr>
          <w:rFonts w:ascii="Myriad Pro" w:eastAsia="Candara" w:hAnsi="Myriad Pro" w:cs="Candara"/>
          <w:color w:val="000000"/>
          <w:sz w:val="19"/>
          <w:szCs w:val="19"/>
        </w:rPr>
        <w:t xml:space="preserve"> Christmas Market without notice in the event of adverse weather conditions, emergency situations or for any other reason beyond reasonable control. Stallholders will be informed by email of any such decision or verbally if on site in the event of an incident. In this event fees are non</w:t>
      </w:r>
      <w:r w:rsidR="00E93B3D" w:rsidRPr="00C40B63">
        <w:rPr>
          <w:rFonts w:ascii="Myriad Pro" w:eastAsia="Candara" w:hAnsi="Myriad Pro" w:cs="Candara"/>
          <w:color w:val="000000"/>
          <w:sz w:val="19"/>
          <w:szCs w:val="19"/>
        </w:rPr>
        <w:t>-r</w:t>
      </w:r>
      <w:r w:rsidRPr="00C40B63">
        <w:rPr>
          <w:rFonts w:ascii="Myriad Pro" w:eastAsia="Candara" w:hAnsi="Myriad Pro" w:cs="Candara"/>
          <w:color w:val="000000"/>
          <w:sz w:val="19"/>
          <w:szCs w:val="19"/>
        </w:rPr>
        <w:t xml:space="preserve">efundable. </w:t>
      </w:r>
    </w:p>
    <w:p w14:paraId="65554736" w14:textId="7B2649B8" w:rsidR="00DF17C4" w:rsidRPr="00C40B63" w:rsidRDefault="000862DA">
      <w:pPr>
        <w:widowControl w:val="0"/>
        <w:pBdr>
          <w:top w:val="nil"/>
          <w:left w:val="nil"/>
          <w:bottom w:val="nil"/>
          <w:right w:val="nil"/>
          <w:between w:val="nil"/>
        </w:pBdr>
        <w:spacing w:before="253" w:line="245" w:lineRule="auto"/>
        <w:ind w:right="13"/>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5.2 The event organisers further reserve the right to immediately terminate the right of any stallholder failing to comply with any of the terms and conditions, or any reasonable directions given by us as specified in clause 3 above.  </w:t>
      </w:r>
    </w:p>
    <w:p w14:paraId="1399C587" w14:textId="579B215A" w:rsidR="00DF17C4" w:rsidRPr="00C40B63" w:rsidRDefault="000862DA">
      <w:pPr>
        <w:widowControl w:val="0"/>
        <w:pBdr>
          <w:top w:val="nil"/>
          <w:left w:val="nil"/>
          <w:bottom w:val="nil"/>
          <w:right w:val="nil"/>
          <w:between w:val="nil"/>
        </w:pBdr>
        <w:spacing w:before="250" w:line="245" w:lineRule="auto"/>
        <w:ind w:right="12"/>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 xml:space="preserve">5.3 No refunds or compensation of any sort will be paid to stallholders who fail to attend the </w:t>
      </w:r>
      <w:r w:rsidRPr="00C40B63">
        <w:rPr>
          <w:rFonts w:ascii="Myriad Pro" w:eastAsia="Candara" w:hAnsi="Myriad Pro" w:cs="Candara"/>
          <w:b/>
          <w:sz w:val="19"/>
          <w:szCs w:val="19"/>
        </w:rPr>
        <w:t>[Your Church Name Here]</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Christmas Market or where we have exercised the right to delay, cancel, shorten or terminate the Market or where a stallholder has been instructed to cease trading due to non</w:t>
      </w:r>
      <w:r w:rsidR="00E93B3D" w:rsidRPr="00C40B63">
        <w:rPr>
          <w:rFonts w:ascii="Myriad Pro" w:eastAsia="Candara" w:hAnsi="Myriad Pro" w:cs="Candara"/>
          <w:color w:val="000000"/>
          <w:sz w:val="19"/>
          <w:szCs w:val="19"/>
        </w:rPr>
        <w:t>-</w:t>
      </w:r>
      <w:r w:rsidRPr="00C40B63">
        <w:rPr>
          <w:rFonts w:ascii="Myriad Pro" w:eastAsia="Candara" w:hAnsi="Myriad Pro" w:cs="Candara"/>
          <w:color w:val="000000"/>
          <w:sz w:val="19"/>
          <w:szCs w:val="19"/>
        </w:rPr>
        <w:t xml:space="preserve">compliance with any of the Terms and Conditions. </w:t>
      </w:r>
    </w:p>
    <w:p w14:paraId="0D3B7688" w14:textId="5FE3805C" w:rsidR="00DF17C4" w:rsidRPr="00C40B63" w:rsidRDefault="000862DA">
      <w:pPr>
        <w:widowControl w:val="0"/>
        <w:pBdr>
          <w:top w:val="nil"/>
          <w:left w:val="nil"/>
          <w:bottom w:val="nil"/>
          <w:right w:val="nil"/>
          <w:between w:val="nil"/>
        </w:pBdr>
        <w:spacing w:before="495" w:line="245" w:lineRule="auto"/>
        <w:ind w:right="14"/>
        <w:jc w:val="both"/>
        <w:rPr>
          <w:rFonts w:ascii="Myriad Pro" w:eastAsia="Candara" w:hAnsi="Myriad Pro" w:cs="Candara"/>
          <w:color w:val="000000"/>
          <w:sz w:val="19"/>
          <w:szCs w:val="19"/>
        </w:rPr>
      </w:pPr>
      <w:r w:rsidRPr="00C40B63">
        <w:rPr>
          <w:rFonts w:ascii="Myriad Pro" w:eastAsia="Candara" w:hAnsi="Myriad Pro" w:cs="Candara"/>
          <w:color w:val="000000"/>
          <w:sz w:val="19"/>
          <w:szCs w:val="19"/>
        </w:rPr>
        <w:t>By filling in the “Complete &amp; Return” Acceptance form, stall holders confirm that they will operate within the terms and conditions outlined in this document during participation at the</w:t>
      </w:r>
      <w:r w:rsidRPr="00C40B63">
        <w:rPr>
          <w:rFonts w:ascii="Myriad Pro" w:eastAsia="Candara" w:hAnsi="Myriad Pro" w:cs="Candara"/>
          <w:b/>
          <w:color w:val="000000"/>
          <w:sz w:val="19"/>
          <w:szCs w:val="19"/>
        </w:rPr>
        <w:t xml:space="preserve"> </w:t>
      </w:r>
      <w:r w:rsidRPr="00C40B63">
        <w:rPr>
          <w:rFonts w:ascii="Myriad Pro" w:eastAsia="Candara" w:hAnsi="Myriad Pro" w:cs="Candara"/>
          <w:b/>
          <w:sz w:val="19"/>
          <w:szCs w:val="19"/>
        </w:rPr>
        <w:t>[Your C</w:t>
      </w:r>
      <w:r w:rsidR="008D5CCA" w:rsidRPr="00C40B63">
        <w:rPr>
          <w:rFonts w:ascii="Myriad Pro" w:eastAsia="Candara" w:hAnsi="Myriad Pro" w:cs="Candara"/>
          <w:b/>
          <w:sz w:val="19"/>
          <w:szCs w:val="19"/>
        </w:rPr>
        <w:t>h</w:t>
      </w:r>
      <w:r w:rsidRPr="00C40B63">
        <w:rPr>
          <w:rFonts w:ascii="Myriad Pro" w:eastAsia="Candara" w:hAnsi="Myriad Pro" w:cs="Candara"/>
          <w:b/>
          <w:sz w:val="19"/>
          <w:szCs w:val="19"/>
        </w:rPr>
        <w:t>urch Name Here]</w:t>
      </w:r>
      <w:r w:rsidRPr="00C40B63">
        <w:rPr>
          <w:rFonts w:ascii="Myriad Pro" w:eastAsia="Candara" w:hAnsi="Myriad Pro" w:cs="Candara"/>
          <w:sz w:val="19"/>
          <w:szCs w:val="19"/>
        </w:rPr>
        <w:t xml:space="preserve"> </w:t>
      </w:r>
      <w:r w:rsidRPr="00C40B63">
        <w:rPr>
          <w:rFonts w:ascii="Myriad Pro" w:eastAsia="Candara" w:hAnsi="Myriad Pro" w:cs="Candara"/>
          <w:color w:val="000000"/>
          <w:sz w:val="19"/>
          <w:szCs w:val="19"/>
        </w:rPr>
        <w:t xml:space="preserve">Christmas Market </w:t>
      </w:r>
      <w:r w:rsidRPr="00C40B63">
        <w:rPr>
          <w:rFonts w:ascii="Myriad Pro" w:eastAsia="Candara" w:hAnsi="Myriad Pro" w:cs="Candara"/>
          <w:b/>
          <w:sz w:val="19"/>
          <w:szCs w:val="19"/>
        </w:rPr>
        <w:t>[Insert Year Here]</w:t>
      </w:r>
      <w:r w:rsidRPr="00C40B63">
        <w:rPr>
          <w:rFonts w:ascii="Myriad Pro" w:eastAsia="Candara" w:hAnsi="Myriad Pro" w:cs="Candara"/>
          <w:color w:val="000000"/>
          <w:sz w:val="19"/>
          <w:szCs w:val="19"/>
        </w:rPr>
        <w:t>.</w:t>
      </w:r>
    </w:p>
    <w:sectPr w:rsidR="00DF17C4" w:rsidRPr="00C40B63">
      <w:type w:val="continuous"/>
      <w:pgSz w:w="11900" w:h="16820"/>
      <w:pgMar w:top="796" w:right="1392" w:bottom="1714" w:left="1440" w:header="0" w:footer="720" w:gutter="0"/>
      <w:cols w:num="2" w:space="720" w:equalWidth="0">
        <w:col w:w="4185" w:space="702"/>
        <w:col w:w="41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FCB0" w14:textId="77777777" w:rsidR="00743F19" w:rsidRDefault="00743F19" w:rsidP="008D5CCA">
      <w:pPr>
        <w:spacing w:line="240" w:lineRule="auto"/>
      </w:pPr>
      <w:r>
        <w:separator/>
      </w:r>
    </w:p>
  </w:endnote>
  <w:endnote w:type="continuationSeparator" w:id="0">
    <w:p w14:paraId="627C8E3D" w14:textId="77777777" w:rsidR="00743F19" w:rsidRDefault="00743F19" w:rsidP="008D5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Myriad Pro">
    <w:altName w:val="Segoe UI"/>
    <w:charset w:val="00"/>
    <w:family w:val="auto"/>
    <w:pitch w:val="variable"/>
    <w:sig w:usb0="A00002AF" w:usb1="5000204B" w:usb2="00000000" w:usb3="00000000" w:csb0="0000019F" w:csb1="00000000"/>
  </w:font>
  <w:font w:name="Candara">
    <w:panose1 w:val="020E0502030303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037071"/>
      <w:docPartObj>
        <w:docPartGallery w:val="Page Numbers (Bottom of Page)"/>
        <w:docPartUnique/>
      </w:docPartObj>
    </w:sdtPr>
    <w:sdtEndPr>
      <w:rPr>
        <w:noProof/>
      </w:rPr>
    </w:sdtEndPr>
    <w:sdtContent>
      <w:p w14:paraId="0281B161" w14:textId="45DE1CB3" w:rsidR="008D5CCA" w:rsidRDefault="008D5CCA">
        <w:pPr>
          <w:pStyle w:val="Footer"/>
          <w:jc w:val="right"/>
        </w:pPr>
        <w:r>
          <w:rPr>
            <w:rFonts w:ascii="Myriad Pro" w:hAnsi="Myriad Pro"/>
            <w:noProof/>
            <w:sz w:val="18"/>
            <w:szCs w:val="18"/>
          </w:rPr>
          <w:drawing>
            <wp:anchor distT="0" distB="0" distL="114300" distR="114300" simplePos="0" relativeHeight="251659264" behindDoc="0" locked="0" layoutInCell="1" allowOverlap="1" wp14:anchorId="25B2448C" wp14:editId="400D556B">
              <wp:simplePos x="0" y="0"/>
              <wp:positionH relativeFrom="margin">
                <wp:posOffset>-466725</wp:posOffset>
              </wp:positionH>
              <wp:positionV relativeFrom="margin">
                <wp:posOffset>9160510</wp:posOffset>
              </wp:positionV>
              <wp:extent cx="504825" cy="3435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0EF8124" w14:textId="7588270A" w:rsidR="008D5CCA" w:rsidRPr="008D5CCA" w:rsidRDefault="008D5CCA">
    <w:pPr>
      <w:pStyle w:val="Footer"/>
      <w:rPr>
        <w:rFonts w:ascii="Myriad Pro" w:hAnsi="Myriad Pro"/>
        <w:sz w:val="20"/>
        <w:szCs w:val="20"/>
      </w:rPr>
    </w:pPr>
    <w:r>
      <w:rPr>
        <w:rFonts w:ascii="Myriad Pro" w:hAnsi="Myriad Pro"/>
        <w:sz w:val="20"/>
        <w:szCs w:val="20"/>
      </w:rPr>
      <w:ptab w:relativeTo="margin" w:alignment="left" w:leader="dot"/>
    </w:r>
    <w:r w:rsidRPr="008D5CCA">
      <w:rPr>
        <w:rFonts w:ascii="Myriad Pro" w:hAnsi="Myriad Pro"/>
        <w:sz w:val="20"/>
        <w:szCs w:val="20"/>
      </w:rPr>
      <w:t xml:space="preserve">Copyright © 2020 The Church Office. For full terms and conditions of use, please refer to our Document Usage Policy at: </w:t>
    </w:r>
    <w:hyperlink r:id="rId2" w:tgtFrame="_blank" w:history="1">
      <w:r w:rsidRPr="008D5CCA">
        <w:rPr>
          <w:rStyle w:val="Hyperlink"/>
          <w:rFonts w:ascii="Myriad Pro" w:hAnsi="Myriad Pro"/>
          <w:sz w:val="20"/>
          <w:szCs w:val="20"/>
        </w:rPr>
        <w:t>https://www.thechurchoffice.co.uk/document-usage-policy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3B68" w14:textId="77777777" w:rsidR="00743F19" w:rsidRDefault="00743F19" w:rsidP="008D5CCA">
      <w:pPr>
        <w:spacing w:line="240" w:lineRule="auto"/>
      </w:pPr>
      <w:r>
        <w:separator/>
      </w:r>
    </w:p>
  </w:footnote>
  <w:footnote w:type="continuationSeparator" w:id="0">
    <w:p w14:paraId="71199720" w14:textId="77777777" w:rsidR="00743F19" w:rsidRDefault="00743F19" w:rsidP="008D5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8C4B" w14:textId="01385109" w:rsidR="0048389E" w:rsidRDefault="0048389E">
    <w:pPr>
      <w:pStyle w:val="Header"/>
    </w:pPr>
  </w:p>
  <w:p w14:paraId="23C0D6D7" w14:textId="77777777" w:rsidR="0048389E" w:rsidRDefault="0048389E">
    <w:pPr>
      <w:pStyle w:val="Header"/>
      <w:rPr>
        <w:rFonts w:ascii="Myriad Pro" w:hAnsi="Myriad Pro"/>
        <w:b/>
        <w:bCs/>
      </w:rPr>
    </w:pPr>
  </w:p>
  <w:p w14:paraId="68898522" w14:textId="100B7CD6" w:rsidR="0048389E" w:rsidRPr="0048389E" w:rsidRDefault="0048389E">
    <w:pPr>
      <w:pStyle w:val="Header"/>
      <w:rPr>
        <w:rFonts w:ascii="Myriad Pro" w:hAnsi="Myriad Pro"/>
        <w:b/>
        <w:bCs/>
      </w:rPr>
    </w:pPr>
    <w:r w:rsidRPr="0048389E">
      <w:rPr>
        <w:rFonts w:ascii="Myriad Pro" w:hAnsi="Myriad Pro"/>
        <w:b/>
        <w:bCs/>
      </w:rPr>
      <w:t xml:space="preserve">[Your Church Name Here] </w:t>
    </w:r>
    <w:r w:rsidRPr="0048389E">
      <w:rPr>
        <w:rFonts w:ascii="Myriad Pro" w:hAnsi="Myriad Pro"/>
      </w:rPr>
      <w:t>Christmas Market Stallholders Terms and Conditions</w:t>
    </w:r>
  </w:p>
  <w:p w14:paraId="5A1AB589" w14:textId="77777777" w:rsidR="0048389E" w:rsidRDefault="00483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F1A6E"/>
    <w:multiLevelType w:val="multilevel"/>
    <w:tmpl w:val="392A83D4"/>
    <w:lvl w:ilvl="0">
      <w:start w:val="1"/>
      <w:numFmt w:val="decimal"/>
      <w:lvlText w:val="%1"/>
      <w:lvlJc w:val="left"/>
      <w:pPr>
        <w:ind w:left="360" w:hanging="360"/>
      </w:pPr>
      <w:rPr>
        <w:rFonts w:hint="default"/>
      </w:rPr>
    </w:lvl>
    <w:lvl w:ilvl="1">
      <w:start w:val="1"/>
      <w:numFmt w:val="decimal"/>
      <w:lvlText w:val="%1.%2"/>
      <w:lvlJc w:val="left"/>
      <w:pPr>
        <w:ind w:left="368" w:hanging="360"/>
      </w:pPr>
      <w:rPr>
        <w:rFonts w:hint="default"/>
      </w:rPr>
    </w:lvl>
    <w:lvl w:ilvl="2">
      <w:start w:val="1"/>
      <w:numFmt w:val="decimal"/>
      <w:lvlText w:val="%1.%2.%3"/>
      <w:lvlJc w:val="left"/>
      <w:pPr>
        <w:ind w:left="736" w:hanging="720"/>
      </w:pPr>
      <w:rPr>
        <w:rFonts w:hint="default"/>
      </w:rPr>
    </w:lvl>
    <w:lvl w:ilvl="3">
      <w:start w:val="1"/>
      <w:numFmt w:val="decimal"/>
      <w:lvlText w:val="%1.%2.%3.%4"/>
      <w:lvlJc w:val="left"/>
      <w:pPr>
        <w:ind w:left="744" w:hanging="720"/>
      </w:pPr>
      <w:rPr>
        <w:rFonts w:hint="default"/>
      </w:rPr>
    </w:lvl>
    <w:lvl w:ilvl="4">
      <w:start w:val="1"/>
      <w:numFmt w:val="decimal"/>
      <w:lvlText w:val="%1.%2.%3.%4.%5"/>
      <w:lvlJc w:val="left"/>
      <w:pPr>
        <w:ind w:left="752" w:hanging="720"/>
      </w:pPr>
      <w:rPr>
        <w:rFonts w:hint="default"/>
      </w:rPr>
    </w:lvl>
    <w:lvl w:ilvl="5">
      <w:start w:val="1"/>
      <w:numFmt w:val="decimal"/>
      <w:lvlText w:val="%1.%2.%3.%4.%5.%6"/>
      <w:lvlJc w:val="left"/>
      <w:pPr>
        <w:ind w:left="1120" w:hanging="1080"/>
      </w:pPr>
      <w:rPr>
        <w:rFonts w:hint="default"/>
      </w:rPr>
    </w:lvl>
    <w:lvl w:ilvl="6">
      <w:start w:val="1"/>
      <w:numFmt w:val="decimal"/>
      <w:lvlText w:val="%1.%2.%3.%4.%5.%6.%7"/>
      <w:lvlJc w:val="left"/>
      <w:pPr>
        <w:ind w:left="1128" w:hanging="1080"/>
      </w:pPr>
      <w:rPr>
        <w:rFonts w:hint="default"/>
      </w:rPr>
    </w:lvl>
    <w:lvl w:ilvl="7">
      <w:start w:val="1"/>
      <w:numFmt w:val="decimal"/>
      <w:lvlText w:val="%1.%2.%3.%4.%5.%6.%7.%8"/>
      <w:lvlJc w:val="left"/>
      <w:pPr>
        <w:ind w:left="1496" w:hanging="1440"/>
      </w:pPr>
      <w:rPr>
        <w:rFonts w:hint="default"/>
      </w:rPr>
    </w:lvl>
    <w:lvl w:ilvl="8">
      <w:start w:val="1"/>
      <w:numFmt w:val="decimal"/>
      <w:lvlText w:val="%1.%2.%3.%4.%5.%6.%7.%8.%9"/>
      <w:lvlJc w:val="left"/>
      <w:pPr>
        <w:ind w:left="15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C4"/>
    <w:rsid w:val="000862DA"/>
    <w:rsid w:val="001D05A1"/>
    <w:rsid w:val="003124D3"/>
    <w:rsid w:val="0048389E"/>
    <w:rsid w:val="004E6B66"/>
    <w:rsid w:val="007273A1"/>
    <w:rsid w:val="00743F19"/>
    <w:rsid w:val="007B2509"/>
    <w:rsid w:val="008D5CCA"/>
    <w:rsid w:val="00C40B63"/>
    <w:rsid w:val="00DF17C4"/>
    <w:rsid w:val="00E9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79D9"/>
  <w15:docId w15:val="{99F37ED7-1B96-4204-B8A3-37E9A931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3B3D"/>
    <w:pPr>
      <w:ind w:left="720"/>
      <w:contextualSpacing/>
    </w:pPr>
  </w:style>
  <w:style w:type="paragraph" w:styleId="Header">
    <w:name w:val="header"/>
    <w:basedOn w:val="Normal"/>
    <w:link w:val="HeaderChar"/>
    <w:uiPriority w:val="99"/>
    <w:unhideWhenUsed/>
    <w:rsid w:val="008D5CCA"/>
    <w:pPr>
      <w:tabs>
        <w:tab w:val="center" w:pos="4513"/>
        <w:tab w:val="right" w:pos="9026"/>
      </w:tabs>
      <w:spacing w:line="240" w:lineRule="auto"/>
    </w:pPr>
  </w:style>
  <w:style w:type="character" w:customStyle="1" w:styleId="HeaderChar">
    <w:name w:val="Header Char"/>
    <w:basedOn w:val="DefaultParagraphFont"/>
    <w:link w:val="Header"/>
    <w:uiPriority w:val="99"/>
    <w:rsid w:val="008D5CCA"/>
  </w:style>
  <w:style w:type="paragraph" w:styleId="Footer">
    <w:name w:val="footer"/>
    <w:basedOn w:val="Normal"/>
    <w:link w:val="FooterChar"/>
    <w:uiPriority w:val="99"/>
    <w:unhideWhenUsed/>
    <w:rsid w:val="008D5CCA"/>
    <w:pPr>
      <w:tabs>
        <w:tab w:val="center" w:pos="4513"/>
        <w:tab w:val="right" w:pos="9026"/>
      </w:tabs>
      <w:spacing w:line="240" w:lineRule="auto"/>
    </w:pPr>
  </w:style>
  <w:style w:type="character" w:customStyle="1" w:styleId="FooterChar">
    <w:name w:val="Footer Char"/>
    <w:basedOn w:val="DefaultParagraphFont"/>
    <w:link w:val="Footer"/>
    <w:uiPriority w:val="99"/>
    <w:rsid w:val="008D5CCA"/>
  </w:style>
  <w:style w:type="character" w:styleId="Hyperlink">
    <w:name w:val="Hyperlink"/>
    <w:basedOn w:val="DefaultParagraphFont"/>
    <w:uiPriority w:val="99"/>
    <w:semiHidden/>
    <w:unhideWhenUsed/>
    <w:rsid w:val="008D5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Stuart Morris</cp:lastModifiedBy>
  <cp:revision>3</cp:revision>
  <dcterms:created xsi:type="dcterms:W3CDTF">2020-12-03T12:48:00Z</dcterms:created>
  <dcterms:modified xsi:type="dcterms:W3CDTF">2020-12-03T13:53:00Z</dcterms:modified>
</cp:coreProperties>
</file>