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74" w:rsidRPr="00CC0374" w:rsidRDefault="00CC0374" w:rsidP="00CC0374">
      <w:pPr>
        <w:pStyle w:val="Bezmezer"/>
      </w:pPr>
      <w:r w:rsidRPr="00CC0374">
        <w:rPr>
          <w:rFonts w:ascii="Calibri" w:hAnsi="Calibri" w:cs="Calibri"/>
          <w:bCs/>
          <w:color w:val="000000"/>
          <w:sz w:val="22"/>
          <w:szCs w:val="22"/>
        </w:rPr>
        <w:t>Akciová společnost</w:t>
      </w:r>
      <w:r w:rsidRPr="00CC0374">
        <w:rPr>
          <w:rFonts w:ascii="Calibri" w:hAnsi="Calibri" w:cs="Calibri"/>
          <w:bCs/>
          <w:sz w:val="22"/>
          <w:szCs w:val="22"/>
        </w:rPr>
        <w:t xml:space="preserve"> Lázně Luhačovice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C0374">
        <w:rPr>
          <w:rFonts w:ascii="Calibri" w:hAnsi="Calibri" w:cs="Calibri"/>
          <w:bCs/>
          <w:sz w:val="22"/>
          <w:szCs w:val="22"/>
        </w:rPr>
        <w:t>přijm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CC0374">
        <w:rPr>
          <w:rFonts w:ascii="Calibri" w:hAnsi="Calibri" w:cs="Calibri"/>
          <w:bCs/>
          <w:sz w:val="22"/>
          <w:szCs w:val="22"/>
        </w:rPr>
        <w:t xml:space="preserve"> 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>do</w:t>
      </w:r>
      <w:r w:rsidRPr="00CC0374">
        <w:rPr>
          <w:rFonts w:ascii="Calibri" w:hAnsi="Calibri" w:cs="Calibri"/>
          <w:bCs/>
          <w:sz w:val="22"/>
          <w:szCs w:val="22"/>
        </w:rPr>
        <w:t xml:space="preserve"> pracovní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>ho</w:t>
      </w:r>
      <w:r w:rsidRPr="00CC0374">
        <w:rPr>
          <w:rFonts w:ascii="Calibri" w:hAnsi="Calibri" w:cs="Calibri"/>
          <w:bCs/>
          <w:sz w:val="22"/>
          <w:szCs w:val="22"/>
        </w:rPr>
        <w:t xml:space="preserve"> poměr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>u</w:t>
      </w:r>
      <w:r w:rsidRPr="00CC0374">
        <w:rPr>
          <w:rFonts w:ascii="Calibri" w:hAnsi="Calibri" w:cs="Calibri"/>
          <w:bCs/>
          <w:sz w:val="22"/>
          <w:szCs w:val="22"/>
        </w:rPr>
        <w:t xml:space="preserve"> pomocnice do kuchyně, pokojské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CC0374">
        <w:rPr>
          <w:rFonts w:ascii="Calibri" w:hAnsi="Calibri" w:cs="Calibri"/>
          <w:bCs/>
          <w:sz w:val="22"/>
          <w:szCs w:val="22"/>
        </w:rPr>
        <w:t xml:space="preserve"> uklízečky</w:t>
      </w:r>
      <w:r>
        <w:rPr>
          <w:rFonts w:ascii="Calibri" w:hAnsi="Calibri" w:cs="Calibri"/>
          <w:bCs/>
          <w:sz w:val="22"/>
          <w:szCs w:val="22"/>
        </w:rPr>
        <w:t xml:space="preserve"> a údržbáře</w:t>
      </w:r>
      <w:r w:rsidRPr="00CC0374">
        <w:rPr>
          <w:rFonts w:ascii="Calibri" w:hAnsi="Calibri" w:cs="Calibri"/>
          <w:bCs/>
          <w:sz w:val="22"/>
          <w:szCs w:val="22"/>
        </w:rPr>
        <w:t xml:space="preserve">. Zájemci </w:t>
      </w:r>
      <w:r w:rsidR="003C2585">
        <w:rPr>
          <w:rFonts w:ascii="Calibri" w:hAnsi="Calibri" w:cs="Calibri"/>
          <w:bCs/>
          <w:color w:val="000000"/>
          <w:sz w:val="22"/>
          <w:szCs w:val="22"/>
        </w:rPr>
        <w:t>zašlete svůj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 xml:space="preserve"> životopis</w:t>
      </w:r>
      <w:bookmarkStart w:id="0" w:name="_GoBack"/>
      <w:bookmarkEnd w:id="0"/>
      <w:r w:rsidR="003C2585">
        <w:rPr>
          <w:rFonts w:ascii="Calibri" w:hAnsi="Calibri" w:cs="Calibri"/>
          <w:bCs/>
          <w:color w:val="000000"/>
          <w:sz w:val="22"/>
          <w:szCs w:val="22"/>
        </w:rPr>
        <w:t xml:space="preserve"> emailem 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 xml:space="preserve">na adresu: </w:t>
      </w:r>
      <w:hyperlink r:id="rId4" w:history="1">
        <w:r w:rsidRPr="00CC0374">
          <w:rPr>
            <w:rStyle w:val="Hypertextovodkaz"/>
            <w:rFonts w:ascii="Calibri" w:hAnsi="Calibri" w:cs="Calibri"/>
            <w:bCs/>
            <w:sz w:val="22"/>
            <w:szCs w:val="22"/>
          </w:rPr>
          <w:t>kariera@lazneluhacovice.cz</w:t>
        </w:r>
      </w:hyperlink>
      <w:r w:rsidRPr="00CC0374">
        <w:rPr>
          <w:rFonts w:ascii="Calibri" w:hAnsi="Calibri" w:cs="Calibri"/>
          <w:bCs/>
          <w:color w:val="000000"/>
          <w:sz w:val="22"/>
          <w:szCs w:val="22"/>
        </w:rPr>
        <w:t xml:space="preserve">. Je možno se hlásit i telefonicky na čísle: </w:t>
      </w:r>
      <w:r w:rsidRPr="00CC0374">
        <w:rPr>
          <w:rFonts w:ascii="Calibri" w:hAnsi="Calibri" w:cs="Calibri"/>
          <w:bCs/>
          <w:sz w:val="22"/>
          <w:szCs w:val="22"/>
        </w:rPr>
        <w:t> 731 697 026.</w:t>
      </w:r>
      <w:r w:rsidRPr="00CC03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38422C" w:rsidRPr="00EA14F3" w:rsidRDefault="0038422C" w:rsidP="00D81DBE">
      <w:pPr>
        <w:jc w:val="both"/>
        <w:rPr>
          <w:rFonts w:asciiTheme="minorHAnsi" w:hAnsiTheme="minorHAnsi" w:cstheme="minorHAnsi"/>
        </w:rPr>
      </w:pPr>
    </w:p>
    <w:p w:rsidR="0038422C" w:rsidRPr="00EA14F3" w:rsidRDefault="0038422C" w:rsidP="00D81DBE">
      <w:pPr>
        <w:jc w:val="both"/>
        <w:rPr>
          <w:rFonts w:asciiTheme="minorHAnsi" w:hAnsiTheme="minorHAnsi" w:cstheme="minorHAnsi"/>
        </w:rPr>
      </w:pPr>
    </w:p>
    <w:p w:rsidR="0038422C" w:rsidRDefault="0038422C" w:rsidP="00D81DBE">
      <w:pPr>
        <w:jc w:val="both"/>
        <w:rPr>
          <w:rFonts w:asciiTheme="minorHAnsi" w:hAnsiTheme="minorHAnsi" w:cstheme="minorHAnsi"/>
        </w:rPr>
      </w:pPr>
    </w:p>
    <w:p w:rsidR="0038422C" w:rsidRDefault="0038422C" w:rsidP="00D81DBE">
      <w:pPr>
        <w:jc w:val="both"/>
        <w:rPr>
          <w:rFonts w:asciiTheme="minorHAnsi" w:hAnsiTheme="minorHAnsi" w:cstheme="minorHAnsi"/>
        </w:rPr>
      </w:pPr>
    </w:p>
    <w:p w:rsidR="0038422C" w:rsidRPr="00D81DBE" w:rsidRDefault="0038422C" w:rsidP="00D81DBE">
      <w:pPr>
        <w:jc w:val="both"/>
        <w:rPr>
          <w:rFonts w:asciiTheme="minorHAnsi" w:hAnsiTheme="minorHAnsi" w:cstheme="minorHAnsi"/>
        </w:rPr>
      </w:pPr>
    </w:p>
    <w:sectPr w:rsidR="0038422C" w:rsidRPr="00D8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0"/>
    <w:rsid w:val="0005636B"/>
    <w:rsid w:val="00081230"/>
    <w:rsid w:val="0013588C"/>
    <w:rsid w:val="0038422C"/>
    <w:rsid w:val="003C2585"/>
    <w:rsid w:val="0073433C"/>
    <w:rsid w:val="007B2318"/>
    <w:rsid w:val="00934186"/>
    <w:rsid w:val="00A550A6"/>
    <w:rsid w:val="00BA319C"/>
    <w:rsid w:val="00CC0374"/>
    <w:rsid w:val="00D051F5"/>
    <w:rsid w:val="00D81DBE"/>
    <w:rsid w:val="00DE4E38"/>
    <w:rsid w:val="00E02BB0"/>
    <w:rsid w:val="00EA14F3"/>
    <w:rsid w:val="00EE7BAB"/>
    <w:rsid w:val="00F07914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ED86-958B-4591-AABD-209B0B9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81230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EE7BAB"/>
    <w:rPr>
      <w:color w:val="2B579A"/>
      <w:shd w:val="clear" w:color="auto" w:fill="E6E6E6"/>
    </w:rPr>
  </w:style>
  <w:style w:type="paragraph" w:styleId="Bezmezer">
    <w:name w:val="No Spacing"/>
    <w:uiPriority w:val="1"/>
    <w:qFormat/>
    <w:rsid w:val="00B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era@lazneluhac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1</dc:creator>
  <cp:keywords/>
  <dc:description/>
  <cp:lastModifiedBy>Jarmila Dostálková</cp:lastModifiedBy>
  <cp:revision>17</cp:revision>
  <dcterms:created xsi:type="dcterms:W3CDTF">2017-04-26T09:27:00Z</dcterms:created>
  <dcterms:modified xsi:type="dcterms:W3CDTF">2021-03-30T07:03:00Z</dcterms:modified>
</cp:coreProperties>
</file>