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B1" w:rsidRPr="00DF2674" w:rsidRDefault="00A93E33" w:rsidP="00872CB1">
      <w:pPr>
        <w:pStyle w:val="Nadpis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Vnitrofiremní</w:t>
      </w:r>
      <w:r w:rsidR="008156DE">
        <w:rPr>
          <w:sz w:val="28"/>
          <w:szCs w:val="28"/>
        </w:rPr>
        <w:t xml:space="preserve"> komunikace </w:t>
      </w:r>
    </w:p>
    <w:p w:rsidR="00872CB1" w:rsidRPr="00223BC2" w:rsidRDefault="00872CB1" w:rsidP="00872CB1">
      <w:pPr>
        <w:pStyle w:val="Zhlav"/>
        <w:rPr>
          <w:rFonts w:cs="Arial"/>
          <w:sz w:val="20"/>
        </w:rPr>
      </w:pPr>
      <w:r>
        <w:rPr>
          <w:rFonts w:cs="Arial"/>
          <w:b/>
          <w:color w:val="000080"/>
          <w:sz w:val="20"/>
        </w:rPr>
        <w:t xml:space="preserve">Kde a kdy: </w:t>
      </w:r>
      <w:r w:rsidR="00D0094D">
        <w:rPr>
          <w:rFonts w:cs="Arial"/>
          <w:sz w:val="20"/>
        </w:rPr>
        <w:t>Park Ho</w:t>
      </w:r>
      <w:r w:rsidR="008156DE">
        <w:rPr>
          <w:rFonts w:cs="Arial"/>
          <w:sz w:val="20"/>
        </w:rPr>
        <w:t xml:space="preserve">tel </w:t>
      </w:r>
      <w:proofErr w:type="spellStart"/>
      <w:r w:rsidR="008156DE">
        <w:rPr>
          <w:rFonts w:cs="Arial"/>
          <w:sz w:val="20"/>
        </w:rPr>
        <w:t>Popovičky</w:t>
      </w:r>
      <w:proofErr w:type="spellEnd"/>
      <w:r>
        <w:rPr>
          <w:rFonts w:cs="Arial"/>
          <w:sz w:val="20"/>
        </w:rPr>
        <w:t xml:space="preserve">, </w:t>
      </w:r>
      <w:proofErr w:type="gramStart"/>
      <w:r w:rsidR="008156DE">
        <w:rPr>
          <w:rFonts w:cs="Arial"/>
          <w:sz w:val="20"/>
        </w:rPr>
        <w:t>14.</w:t>
      </w:r>
      <w:r>
        <w:rPr>
          <w:rFonts w:cs="Arial"/>
          <w:sz w:val="20"/>
        </w:rPr>
        <w:t xml:space="preserve">- </w:t>
      </w:r>
      <w:r w:rsidR="008156DE">
        <w:rPr>
          <w:rFonts w:cs="Arial"/>
          <w:sz w:val="20"/>
        </w:rPr>
        <w:t>15</w:t>
      </w:r>
      <w:r>
        <w:rPr>
          <w:rFonts w:cs="Arial"/>
          <w:sz w:val="20"/>
        </w:rPr>
        <w:t>.</w:t>
      </w:r>
      <w:r w:rsidR="008156DE">
        <w:rPr>
          <w:rFonts w:cs="Arial"/>
          <w:sz w:val="20"/>
        </w:rPr>
        <w:t>10</w:t>
      </w:r>
      <w:proofErr w:type="gramEnd"/>
      <w:r w:rsidR="008156DE">
        <w:rPr>
          <w:rFonts w:cs="Arial"/>
          <w:sz w:val="20"/>
        </w:rPr>
        <w:t xml:space="preserve">., </w:t>
      </w:r>
      <w:r w:rsidR="00326135">
        <w:rPr>
          <w:rFonts w:cs="Arial"/>
          <w:sz w:val="20"/>
        </w:rPr>
        <w:t xml:space="preserve">21.-22.10. </w:t>
      </w:r>
      <w:r>
        <w:rPr>
          <w:rFonts w:cs="Arial"/>
          <w:sz w:val="20"/>
        </w:rPr>
        <w:t>2020</w:t>
      </w:r>
    </w:p>
    <w:p w:rsidR="00872CB1" w:rsidRDefault="00872CB1" w:rsidP="00872CB1">
      <w:pPr>
        <w:pStyle w:val="Zhlav"/>
        <w:rPr>
          <w:rFonts w:cs="Arial"/>
          <w:sz w:val="20"/>
        </w:rPr>
      </w:pPr>
      <w:r w:rsidRPr="005F6879">
        <w:rPr>
          <w:rFonts w:cs="Arial"/>
          <w:b/>
          <w:color w:val="000080"/>
          <w:sz w:val="20"/>
        </w:rPr>
        <w:t>Rozsah tréninku</w:t>
      </w:r>
      <w:r w:rsidRPr="005F6879">
        <w:rPr>
          <w:rFonts w:cs="Arial"/>
          <w:color w:val="000080"/>
          <w:sz w:val="20"/>
        </w:rPr>
        <w:t>:</w:t>
      </w:r>
      <w:r w:rsidRPr="005F6879">
        <w:rPr>
          <w:rFonts w:cs="Arial"/>
          <w:sz w:val="20"/>
        </w:rPr>
        <w:t xml:space="preserve"> </w:t>
      </w:r>
      <w:r>
        <w:rPr>
          <w:rFonts w:cs="Arial"/>
          <w:sz w:val="20"/>
        </w:rPr>
        <w:t>2-</w:t>
      </w:r>
      <w:r w:rsidR="00326135">
        <w:rPr>
          <w:rFonts w:cs="Arial"/>
          <w:sz w:val="20"/>
        </w:rPr>
        <w:t xml:space="preserve"> </w:t>
      </w:r>
      <w:r w:rsidRPr="005F6879">
        <w:rPr>
          <w:rFonts w:cs="Arial"/>
          <w:sz w:val="20"/>
        </w:rPr>
        <w:t>den</w:t>
      </w:r>
      <w:r>
        <w:rPr>
          <w:rFonts w:cs="Arial"/>
          <w:sz w:val="20"/>
        </w:rPr>
        <w:t>ní</w:t>
      </w:r>
      <w:r w:rsidRPr="005F6879">
        <w:rPr>
          <w:rFonts w:cs="Arial"/>
          <w:sz w:val="20"/>
        </w:rPr>
        <w:t xml:space="preserve">; </w:t>
      </w:r>
      <w:r w:rsidR="00F625D3">
        <w:rPr>
          <w:rFonts w:cs="Arial"/>
          <w:sz w:val="20"/>
        </w:rPr>
        <w:t>8:3</w:t>
      </w:r>
      <w:r>
        <w:rPr>
          <w:rFonts w:cs="Arial"/>
          <w:sz w:val="20"/>
        </w:rPr>
        <w:t xml:space="preserve">0 </w:t>
      </w:r>
      <w:r w:rsidRPr="005F6879">
        <w:rPr>
          <w:rFonts w:cs="Arial"/>
          <w:sz w:val="20"/>
        </w:rPr>
        <w:t>-1</w:t>
      </w:r>
      <w:r>
        <w:rPr>
          <w:rFonts w:cs="Arial"/>
          <w:sz w:val="20"/>
        </w:rPr>
        <w:t>7:00</w:t>
      </w:r>
      <w:r w:rsidRPr="005F6879">
        <w:rPr>
          <w:rFonts w:cs="Arial"/>
          <w:sz w:val="20"/>
        </w:rPr>
        <w:t>h</w:t>
      </w:r>
      <w:r>
        <w:rPr>
          <w:rFonts w:cs="Arial"/>
          <w:sz w:val="20"/>
        </w:rPr>
        <w:t xml:space="preserve">,  </w:t>
      </w:r>
      <w:r>
        <w:rPr>
          <w:rFonts w:cs="Arial"/>
          <w:sz w:val="20"/>
        </w:rPr>
        <w:tab/>
        <w:t xml:space="preserve">                </w:t>
      </w:r>
    </w:p>
    <w:p w:rsidR="00872CB1" w:rsidRPr="00B31351" w:rsidRDefault="00872CB1" w:rsidP="00872CB1">
      <w:pPr>
        <w:pStyle w:val="Zhlav"/>
        <w:rPr>
          <w:rFonts w:cs="Arial"/>
          <w:sz w:val="20"/>
        </w:rPr>
      </w:pPr>
      <w:r w:rsidRPr="005F6879">
        <w:rPr>
          <w:rFonts w:cs="Arial"/>
          <w:b/>
          <w:color w:val="000080"/>
          <w:sz w:val="20"/>
        </w:rPr>
        <w:t>Trenér:</w:t>
      </w:r>
      <w:r>
        <w:rPr>
          <w:rFonts w:cs="Arial"/>
          <w:b/>
          <w:color w:val="000080"/>
          <w:sz w:val="20"/>
        </w:rPr>
        <w:t xml:space="preserve"> </w:t>
      </w:r>
      <w:r>
        <w:rPr>
          <w:rFonts w:cs="Arial"/>
          <w:color w:val="000000"/>
          <w:sz w:val="20"/>
        </w:rPr>
        <w:t xml:space="preserve">Roman </w:t>
      </w:r>
      <w:r w:rsidRPr="005F6879">
        <w:rPr>
          <w:rFonts w:cs="Arial"/>
          <w:color w:val="000000"/>
          <w:sz w:val="20"/>
        </w:rPr>
        <w:t xml:space="preserve">Matyáš, MATY </w:t>
      </w:r>
      <w:proofErr w:type="spellStart"/>
      <w:r w:rsidRPr="005F6879">
        <w:rPr>
          <w:rFonts w:cs="Arial"/>
          <w:color w:val="000000"/>
          <w:sz w:val="20"/>
        </w:rPr>
        <w:t>Training</w:t>
      </w:r>
      <w:proofErr w:type="spellEnd"/>
      <w:r w:rsidRPr="005F6879">
        <w:rPr>
          <w:rFonts w:cs="Arial"/>
          <w:color w:val="000000"/>
          <w:sz w:val="20"/>
        </w:rPr>
        <w:t xml:space="preserve"> Centru</w:t>
      </w:r>
      <w:r>
        <w:rPr>
          <w:rFonts w:cs="Arial"/>
          <w:color w:val="000000"/>
          <w:sz w:val="20"/>
        </w:rPr>
        <w:t>m</w:t>
      </w:r>
    </w:p>
    <w:p w:rsidR="00872CB1" w:rsidRDefault="00872CB1" w:rsidP="00872CB1">
      <w:pPr>
        <w:pStyle w:val="StylOdraensodrkou11b"/>
        <w:numPr>
          <w:ilvl w:val="0"/>
          <w:numId w:val="0"/>
        </w:numPr>
        <w:spacing w:before="0" w:after="120"/>
        <w:rPr>
          <w:b/>
          <w:color w:val="1F497D"/>
        </w:rPr>
      </w:pPr>
    </w:p>
    <w:p w:rsidR="00872CB1" w:rsidRDefault="00872CB1" w:rsidP="00872CB1">
      <w:pPr>
        <w:pStyle w:val="StylOdraensodrkou11b"/>
        <w:numPr>
          <w:ilvl w:val="0"/>
          <w:numId w:val="0"/>
        </w:numPr>
        <w:spacing w:before="0" w:after="120"/>
        <w:rPr>
          <w:b/>
          <w:color w:val="1F497D"/>
        </w:rPr>
      </w:pPr>
      <w:r>
        <w:rPr>
          <w:b/>
          <w:color w:val="1F497D"/>
        </w:rPr>
        <w:t xml:space="preserve">OBSAH </w:t>
      </w:r>
      <w:r w:rsidR="00D0094D">
        <w:rPr>
          <w:b/>
          <w:color w:val="1F497D"/>
        </w:rPr>
        <w:t>w</w:t>
      </w:r>
      <w:r w:rsidR="004E6E28">
        <w:rPr>
          <w:b/>
          <w:color w:val="1F497D"/>
        </w:rPr>
        <w:t>orkshopu</w:t>
      </w:r>
      <w:r>
        <w:rPr>
          <w:b/>
          <w:color w:val="1F497D"/>
        </w:rPr>
        <w:t>:</w:t>
      </w:r>
    </w:p>
    <w:p w:rsidR="00872CB1" w:rsidRPr="00082D4E" w:rsidRDefault="00872CB1" w:rsidP="00872CB1">
      <w:pPr>
        <w:pStyle w:val="StylOdraensodrkou11b"/>
        <w:numPr>
          <w:ilvl w:val="0"/>
          <w:numId w:val="0"/>
        </w:numPr>
        <w:spacing w:before="0" w:after="120"/>
        <w:rPr>
          <w:b/>
          <w:color w:val="1F497D"/>
        </w:rPr>
      </w:pPr>
    </w:p>
    <w:p w:rsidR="00872CB1" w:rsidRPr="00082D4E" w:rsidRDefault="00872CB1" w:rsidP="00872CB1">
      <w:pPr>
        <w:pStyle w:val="StylOdraensodrkou11b"/>
        <w:numPr>
          <w:ilvl w:val="0"/>
          <w:numId w:val="0"/>
        </w:numPr>
        <w:spacing w:before="0" w:after="120"/>
        <w:rPr>
          <w:b/>
          <w:color w:val="1F497D"/>
        </w:rPr>
      </w:pPr>
      <w:r>
        <w:rPr>
          <w:b/>
          <w:color w:val="1F497D"/>
        </w:rPr>
        <w:t xml:space="preserve">1/ </w:t>
      </w:r>
      <w:r w:rsidRPr="00C76DBE">
        <w:rPr>
          <w:b/>
          <w:color w:val="1F497D"/>
        </w:rPr>
        <w:t xml:space="preserve">Úvod </w:t>
      </w:r>
      <w:r>
        <w:rPr>
          <w:b/>
          <w:color w:val="1F497D"/>
        </w:rPr>
        <w:t>programu</w:t>
      </w:r>
      <w:r w:rsidRPr="00C76DBE">
        <w:rPr>
          <w:b/>
          <w:color w:val="1F497D"/>
        </w:rPr>
        <w:t xml:space="preserve"> </w:t>
      </w:r>
      <w:r w:rsidR="009C7925">
        <w:rPr>
          <w:b/>
          <w:color w:val="1F497D"/>
        </w:rPr>
        <w:t xml:space="preserve"> </w:t>
      </w:r>
    </w:p>
    <w:p w:rsidR="00872CB1" w:rsidRDefault="00872CB1" w:rsidP="00872CB1">
      <w:pPr>
        <w:pStyle w:val="StylOdraensodrkou11b"/>
        <w:numPr>
          <w:ilvl w:val="0"/>
          <w:numId w:val="4"/>
        </w:numPr>
        <w:spacing w:before="0" w:after="120"/>
        <w:rPr>
          <w:sz w:val="20"/>
        </w:rPr>
      </w:pPr>
      <w:r>
        <w:rPr>
          <w:sz w:val="20"/>
        </w:rPr>
        <w:t>Cíle, obsah, způsob práce, výstupy, pravidla</w:t>
      </w:r>
    </w:p>
    <w:p w:rsidR="00872CB1" w:rsidRPr="007D5FCE" w:rsidRDefault="00B40F5D" w:rsidP="00872CB1">
      <w:pPr>
        <w:pStyle w:val="StylOdraensodrkou11b"/>
        <w:numPr>
          <w:ilvl w:val="0"/>
          <w:numId w:val="4"/>
        </w:numPr>
        <w:spacing w:before="0" w:after="120"/>
      </w:pPr>
      <w:r>
        <w:rPr>
          <w:sz w:val="20"/>
        </w:rPr>
        <w:t>Zákazník v centru pozornosti</w:t>
      </w:r>
    </w:p>
    <w:p w:rsidR="00872CB1" w:rsidRDefault="00B40F5D" w:rsidP="00872CB1">
      <w:pPr>
        <w:pStyle w:val="StylOdraensodrkou11b"/>
        <w:numPr>
          <w:ilvl w:val="0"/>
          <w:numId w:val="4"/>
        </w:numPr>
        <w:spacing w:before="0" w:after="120"/>
        <w:rPr>
          <w:sz w:val="20"/>
        </w:rPr>
      </w:pPr>
      <w:r>
        <w:rPr>
          <w:sz w:val="20"/>
        </w:rPr>
        <w:t>Zákaznický proces = Prodejní proces + Servisní proces</w:t>
      </w:r>
    </w:p>
    <w:p w:rsidR="00B40F5D" w:rsidRPr="00981499" w:rsidRDefault="00B40F5D" w:rsidP="00872CB1">
      <w:pPr>
        <w:pStyle w:val="StylOdraensodrkou11b"/>
        <w:numPr>
          <w:ilvl w:val="0"/>
          <w:numId w:val="4"/>
        </w:numPr>
        <w:spacing w:before="0" w:after="120"/>
        <w:rPr>
          <w:sz w:val="20"/>
        </w:rPr>
      </w:pPr>
      <w:r>
        <w:rPr>
          <w:sz w:val="20"/>
        </w:rPr>
        <w:t>Jak měříme spokojenost zákazníka IMOFA?</w:t>
      </w:r>
    </w:p>
    <w:p w:rsidR="00872CB1" w:rsidRDefault="00872CB1" w:rsidP="00872CB1">
      <w:pPr>
        <w:pStyle w:val="Odstavecseseznamem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872CB1" w:rsidRDefault="00872CB1" w:rsidP="00872CB1">
      <w:pPr>
        <w:pStyle w:val="Odstavecseseznamem"/>
        <w:spacing w:line="360" w:lineRule="auto"/>
        <w:ind w:left="0"/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  <w:color w:val="1F497D"/>
        </w:rPr>
        <w:t>2/ Pozitivní (úspěšný) způsob myšlení</w:t>
      </w:r>
      <w:r w:rsidR="009C7925">
        <w:rPr>
          <w:rFonts w:ascii="Arial" w:hAnsi="Arial" w:cs="Arial"/>
          <w:b/>
          <w:color w:val="1F497D"/>
        </w:rPr>
        <w:t xml:space="preserve"> </w:t>
      </w:r>
    </w:p>
    <w:p w:rsidR="00872CB1" w:rsidRPr="0015235E" w:rsidRDefault="00872CB1" w:rsidP="00872CB1">
      <w:pPr>
        <w:pStyle w:val="Odstavecseseznamem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Proč je pozitivní myšlení důležité?</w:t>
      </w:r>
    </w:p>
    <w:p w:rsidR="00872CB1" w:rsidRPr="0015235E" w:rsidRDefault="00872CB1" w:rsidP="00872CB1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Pozitivní myšlení v klíčových fázích servisního procesu</w:t>
      </w:r>
    </w:p>
    <w:p w:rsidR="00872CB1" w:rsidRPr="0015235E" w:rsidRDefault="00872CB1" w:rsidP="00872CB1">
      <w:pPr>
        <w:pStyle w:val="Odstavecseseznamem"/>
        <w:numPr>
          <w:ilvl w:val="1"/>
          <w:numId w:val="5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 vytvořit kontaktní klima s</w:t>
      </w:r>
      <w:r w:rsidR="00326135">
        <w:rPr>
          <w:rFonts w:ascii="Arial" w:hAnsi="Arial" w:cs="Arial"/>
          <w:sz w:val="20"/>
          <w:szCs w:val="20"/>
        </w:rPr>
        <w:t xml:space="preserve"> interním</w:t>
      </w:r>
      <w:r>
        <w:rPr>
          <w:rFonts w:ascii="Arial" w:hAnsi="Arial" w:cs="Arial"/>
          <w:sz w:val="20"/>
          <w:szCs w:val="20"/>
        </w:rPr>
        <w:t xml:space="preserve"> zákazníkem?</w:t>
      </w:r>
    </w:p>
    <w:p w:rsidR="00872CB1" w:rsidRPr="0015235E" w:rsidRDefault="00872CB1" w:rsidP="00872CB1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 si udržet pozitivní způsob myšlení?</w:t>
      </w:r>
    </w:p>
    <w:p w:rsidR="00872CB1" w:rsidRPr="0015235E" w:rsidRDefault="00872CB1" w:rsidP="00872CB1">
      <w:pPr>
        <w:pStyle w:val="Odstavecseseznamem"/>
        <w:numPr>
          <w:ilvl w:val="0"/>
          <w:numId w:val="5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 se pozitivně vyjadřovat?</w:t>
      </w:r>
    </w:p>
    <w:p w:rsidR="00872CB1" w:rsidRPr="00042959" w:rsidRDefault="00872CB1" w:rsidP="00872CB1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Brainstorming doporučení pro pozitivní způsob myšlení</w:t>
      </w:r>
    </w:p>
    <w:p w:rsidR="00872CB1" w:rsidRPr="00042959" w:rsidRDefault="00872CB1" w:rsidP="00872CB1">
      <w:pPr>
        <w:pStyle w:val="Odstavecseseznamem"/>
        <w:spacing w:line="360" w:lineRule="auto"/>
        <w:rPr>
          <w:rFonts w:ascii="Arial" w:hAnsi="Arial" w:cs="Arial"/>
          <w:sz w:val="20"/>
          <w:szCs w:val="20"/>
        </w:rPr>
      </w:pPr>
    </w:p>
    <w:p w:rsidR="00872CB1" w:rsidRPr="00AC6000" w:rsidRDefault="00872CB1" w:rsidP="00872CB1">
      <w:pPr>
        <w:spacing w:line="360" w:lineRule="auto"/>
        <w:rPr>
          <w:rFonts w:cs="Arial"/>
          <w:b/>
          <w:color w:val="1F497D"/>
          <w:sz w:val="20"/>
        </w:rPr>
      </w:pPr>
      <w:r>
        <w:rPr>
          <w:rFonts w:cs="Arial"/>
          <w:b/>
          <w:color w:val="1F497D"/>
          <w:sz w:val="20"/>
        </w:rPr>
        <w:t xml:space="preserve">3/ Základy </w:t>
      </w:r>
      <w:r w:rsidR="001F6D6A">
        <w:rPr>
          <w:rFonts w:cs="Arial"/>
          <w:b/>
          <w:color w:val="1F497D"/>
          <w:sz w:val="20"/>
        </w:rPr>
        <w:t xml:space="preserve">interní </w:t>
      </w:r>
      <w:r>
        <w:rPr>
          <w:rFonts w:cs="Arial"/>
          <w:b/>
          <w:color w:val="1F497D"/>
          <w:sz w:val="20"/>
        </w:rPr>
        <w:t>komunikace</w:t>
      </w:r>
      <w:r w:rsidR="009C7925">
        <w:rPr>
          <w:rFonts w:cs="Arial"/>
          <w:b/>
          <w:color w:val="1F497D"/>
          <w:sz w:val="20"/>
        </w:rPr>
        <w:t xml:space="preserve"> </w:t>
      </w:r>
    </w:p>
    <w:p w:rsidR="00872CB1" w:rsidRDefault="00872CB1" w:rsidP="00872CB1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Předávání a přijímání informací</w:t>
      </w:r>
    </w:p>
    <w:p w:rsidR="00872CB1" w:rsidRDefault="008B409F" w:rsidP="00872CB1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Aktivní naslouchání</w:t>
      </w:r>
    </w:p>
    <w:p w:rsidR="00872CB1" w:rsidRDefault="008B409F" w:rsidP="00872CB1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Formulace otázek</w:t>
      </w:r>
    </w:p>
    <w:p w:rsidR="00872CB1" w:rsidRPr="00803D94" w:rsidRDefault="00326135" w:rsidP="00872CB1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</w:t>
      </w:r>
      <w:r w:rsidR="00872CB1" w:rsidRPr="00803D94">
        <w:rPr>
          <w:rFonts w:ascii="Arial" w:hAnsi="Arial" w:cs="Arial"/>
          <w:sz w:val="20"/>
          <w:szCs w:val="20"/>
        </w:rPr>
        <w:t>ní plán</w:t>
      </w:r>
    </w:p>
    <w:p w:rsidR="00326135" w:rsidRDefault="00326135" w:rsidP="00872CB1">
      <w:pPr>
        <w:spacing w:line="360" w:lineRule="auto"/>
        <w:rPr>
          <w:rFonts w:cs="Arial"/>
          <w:b/>
          <w:color w:val="1F497D"/>
          <w:sz w:val="20"/>
        </w:rPr>
      </w:pPr>
    </w:p>
    <w:p w:rsidR="00872CB1" w:rsidRPr="00AC6000" w:rsidRDefault="00872CB1" w:rsidP="00872CB1">
      <w:pPr>
        <w:spacing w:line="360" w:lineRule="auto"/>
        <w:rPr>
          <w:rFonts w:cs="Arial"/>
          <w:b/>
          <w:color w:val="1F497D"/>
          <w:sz w:val="20"/>
        </w:rPr>
      </w:pPr>
      <w:r w:rsidRPr="00AC6000">
        <w:rPr>
          <w:rFonts w:cs="Arial"/>
          <w:b/>
          <w:color w:val="1F497D"/>
          <w:sz w:val="20"/>
        </w:rPr>
        <w:t xml:space="preserve">4/ </w:t>
      </w:r>
      <w:r w:rsidR="00326135">
        <w:rPr>
          <w:rFonts w:cs="Arial"/>
          <w:b/>
          <w:color w:val="1F497D"/>
          <w:sz w:val="20"/>
        </w:rPr>
        <w:t xml:space="preserve">4 typy chování v </w:t>
      </w:r>
      <w:r>
        <w:rPr>
          <w:rFonts w:cs="Arial"/>
          <w:b/>
          <w:color w:val="1F497D"/>
          <w:sz w:val="20"/>
        </w:rPr>
        <w:t>interní komunikac</w:t>
      </w:r>
      <w:r w:rsidR="008B409F">
        <w:rPr>
          <w:rFonts w:cs="Arial"/>
          <w:b/>
          <w:color w:val="1F497D"/>
          <w:sz w:val="20"/>
        </w:rPr>
        <w:t>i</w:t>
      </w:r>
      <w:r w:rsidR="009C7925">
        <w:rPr>
          <w:rFonts w:cs="Arial"/>
          <w:b/>
          <w:color w:val="1F497D"/>
          <w:sz w:val="20"/>
        </w:rPr>
        <w:t xml:space="preserve"> </w:t>
      </w:r>
    </w:p>
    <w:p w:rsidR="008B409F" w:rsidRDefault="008B409F" w:rsidP="00872CB1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E103B">
        <w:rPr>
          <w:rFonts w:ascii="Arial" w:hAnsi="Arial" w:cs="Arial"/>
          <w:sz w:val="20"/>
          <w:szCs w:val="20"/>
        </w:rPr>
        <w:t xml:space="preserve">onfliktní situace v týmu, </w:t>
      </w:r>
      <w:proofErr w:type="spellStart"/>
      <w:r w:rsidR="00CE103B">
        <w:rPr>
          <w:rFonts w:ascii="Arial" w:hAnsi="Arial" w:cs="Arial"/>
          <w:sz w:val="20"/>
          <w:szCs w:val="20"/>
        </w:rPr>
        <w:t>Killma</w:t>
      </w:r>
      <w:r>
        <w:rPr>
          <w:rFonts w:ascii="Arial" w:hAnsi="Arial" w:cs="Arial"/>
          <w:sz w:val="20"/>
          <w:szCs w:val="20"/>
        </w:rPr>
        <w:t>n</w:t>
      </w:r>
      <w:r w:rsidR="00CE103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ův</w:t>
      </w:r>
      <w:proofErr w:type="spellEnd"/>
      <w:r>
        <w:rPr>
          <w:rFonts w:ascii="Arial" w:hAnsi="Arial" w:cs="Arial"/>
          <w:sz w:val="20"/>
          <w:szCs w:val="20"/>
        </w:rPr>
        <w:t xml:space="preserve"> test</w:t>
      </w:r>
    </w:p>
    <w:p w:rsidR="00872CB1" w:rsidRDefault="00872CB1" w:rsidP="00872CB1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typy chování v interní komunikaci</w:t>
      </w:r>
    </w:p>
    <w:p w:rsidR="00872CB1" w:rsidRDefault="00872CB1" w:rsidP="00872CB1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Asertivní komunikace</w:t>
      </w:r>
    </w:p>
    <w:p w:rsidR="00872CB1" w:rsidRDefault="00872CB1" w:rsidP="00872CB1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Cvičení na rozvoj asertivní komunikace</w:t>
      </w:r>
    </w:p>
    <w:p w:rsidR="00872CB1" w:rsidRPr="00803D94" w:rsidRDefault="008156DE" w:rsidP="00872CB1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</w:t>
      </w:r>
      <w:r w:rsidR="00872CB1" w:rsidRPr="00803D94">
        <w:rPr>
          <w:rFonts w:ascii="Arial" w:hAnsi="Arial" w:cs="Arial"/>
          <w:sz w:val="20"/>
          <w:szCs w:val="20"/>
        </w:rPr>
        <w:t>ní plán</w:t>
      </w:r>
    </w:p>
    <w:p w:rsidR="00872CB1" w:rsidRPr="00803D94" w:rsidRDefault="00872CB1" w:rsidP="00872CB1">
      <w:pPr>
        <w:spacing w:line="360" w:lineRule="auto"/>
        <w:rPr>
          <w:b/>
          <w:color w:val="1F497D"/>
          <w:sz w:val="20"/>
        </w:rPr>
      </w:pPr>
      <w:r w:rsidRPr="00803D94">
        <w:rPr>
          <w:b/>
          <w:color w:val="1F497D"/>
          <w:sz w:val="20"/>
        </w:rPr>
        <w:t xml:space="preserve">Závěr </w:t>
      </w:r>
      <w:r w:rsidR="00326135">
        <w:rPr>
          <w:b/>
          <w:color w:val="1F497D"/>
          <w:sz w:val="20"/>
        </w:rPr>
        <w:t>prvního dne</w:t>
      </w:r>
      <w:r w:rsidRPr="00803D94">
        <w:rPr>
          <w:b/>
          <w:color w:val="1F497D"/>
          <w:sz w:val="20"/>
        </w:rPr>
        <w:t xml:space="preserve"> </w:t>
      </w:r>
      <w:r>
        <w:rPr>
          <w:b/>
          <w:color w:val="1F497D"/>
          <w:sz w:val="20"/>
        </w:rPr>
        <w:t xml:space="preserve"> </w:t>
      </w:r>
    </w:p>
    <w:p w:rsidR="00872CB1" w:rsidRDefault="00326135" w:rsidP="00872CB1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872CB1" w:rsidRPr="00803D94">
        <w:rPr>
          <w:rFonts w:ascii="Arial" w:hAnsi="Arial" w:cs="Arial"/>
          <w:sz w:val="20"/>
          <w:szCs w:val="20"/>
        </w:rPr>
        <w:t xml:space="preserve">hrnutí a zhodnocení </w:t>
      </w:r>
      <w:r w:rsidR="00872CB1">
        <w:rPr>
          <w:rFonts w:ascii="Arial" w:hAnsi="Arial" w:cs="Arial"/>
          <w:sz w:val="20"/>
          <w:szCs w:val="20"/>
        </w:rPr>
        <w:t>dne</w:t>
      </w:r>
    </w:p>
    <w:p w:rsidR="00872CB1" w:rsidRDefault="00872CB1" w:rsidP="00872CB1">
      <w:pPr>
        <w:pStyle w:val="StylOdraensodrkou11b"/>
        <w:numPr>
          <w:ilvl w:val="0"/>
          <w:numId w:val="0"/>
        </w:numPr>
        <w:spacing w:before="0" w:after="120"/>
        <w:rPr>
          <w:b/>
          <w:color w:val="1F497D"/>
        </w:rPr>
      </w:pPr>
      <w:r>
        <w:rPr>
          <w:b/>
          <w:color w:val="1F497D"/>
        </w:rPr>
        <w:lastRenderedPageBreak/>
        <w:t>OBSAH PROGRAMU (druhý den) :</w:t>
      </w:r>
    </w:p>
    <w:p w:rsidR="00872CB1" w:rsidRDefault="00872CB1" w:rsidP="00872CB1">
      <w:pPr>
        <w:pStyle w:val="StylOdraensodrkou11b"/>
        <w:numPr>
          <w:ilvl w:val="0"/>
          <w:numId w:val="0"/>
        </w:numPr>
        <w:spacing w:before="0" w:after="120"/>
        <w:rPr>
          <w:b/>
          <w:color w:val="1F497D"/>
        </w:rPr>
      </w:pPr>
    </w:p>
    <w:p w:rsidR="00872CB1" w:rsidRPr="00AC6000" w:rsidRDefault="00872CB1" w:rsidP="00872CB1">
      <w:pPr>
        <w:spacing w:line="360" w:lineRule="auto"/>
        <w:rPr>
          <w:rFonts w:cs="Arial"/>
          <w:b/>
          <w:color w:val="1F497D"/>
          <w:sz w:val="20"/>
        </w:rPr>
      </w:pPr>
      <w:r>
        <w:rPr>
          <w:rFonts w:cs="Arial"/>
          <w:b/>
          <w:color w:val="1F497D"/>
          <w:sz w:val="20"/>
        </w:rPr>
        <w:t>5</w:t>
      </w:r>
      <w:r w:rsidRPr="00AC6000">
        <w:rPr>
          <w:rFonts w:cs="Arial"/>
          <w:b/>
          <w:color w:val="1F497D"/>
          <w:sz w:val="20"/>
        </w:rPr>
        <w:t xml:space="preserve">/ </w:t>
      </w:r>
      <w:r>
        <w:rPr>
          <w:rFonts w:cs="Arial"/>
          <w:b/>
          <w:color w:val="1F497D"/>
          <w:sz w:val="20"/>
        </w:rPr>
        <w:t xml:space="preserve">Zvládání obtížných situací </w:t>
      </w:r>
      <w:r w:rsidR="008156DE">
        <w:rPr>
          <w:rFonts w:cs="Arial"/>
          <w:b/>
          <w:color w:val="1F497D"/>
          <w:sz w:val="20"/>
        </w:rPr>
        <w:t>na pracovišti</w:t>
      </w:r>
      <w:r w:rsidR="00444DC1">
        <w:rPr>
          <w:rFonts w:cs="Arial"/>
          <w:b/>
          <w:color w:val="1F497D"/>
          <w:sz w:val="20"/>
        </w:rPr>
        <w:t xml:space="preserve"> </w:t>
      </w:r>
    </w:p>
    <w:p w:rsidR="008156DE" w:rsidRPr="008156DE" w:rsidRDefault="008156DE" w:rsidP="008156DE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8156DE">
        <w:rPr>
          <w:rFonts w:ascii="Arial" w:hAnsi="Arial" w:cs="Arial"/>
          <w:sz w:val="20"/>
          <w:szCs w:val="20"/>
        </w:rPr>
        <w:t>Strukturální analýza (SA)</w:t>
      </w:r>
    </w:p>
    <w:p w:rsidR="008156DE" w:rsidRPr="008156DE" w:rsidRDefault="008156DE" w:rsidP="008156DE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8156DE">
        <w:rPr>
          <w:rFonts w:ascii="Arial" w:hAnsi="Arial" w:cs="Arial"/>
          <w:sz w:val="20"/>
          <w:szCs w:val="20"/>
        </w:rPr>
        <w:t>SA – Individuální test a vyhodnocení</w:t>
      </w:r>
    </w:p>
    <w:p w:rsidR="008156DE" w:rsidRPr="008156DE" w:rsidRDefault="008156DE" w:rsidP="008156DE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8156DE">
        <w:rPr>
          <w:rFonts w:ascii="Arial" w:hAnsi="Arial" w:cs="Arial"/>
          <w:sz w:val="20"/>
          <w:szCs w:val="20"/>
        </w:rPr>
        <w:t>Nastavení zrcadla - grafický profil strukturální analýzy</w:t>
      </w:r>
    </w:p>
    <w:p w:rsidR="008156DE" w:rsidRPr="008156DE" w:rsidRDefault="008156DE" w:rsidP="008156DE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8156DE">
        <w:rPr>
          <w:rFonts w:ascii="Arial" w:hAnsi="Arial" w:cs="Arial"/>
          <w:sz w:val="20"/>
          <w:szCs w:val="20"/>
        </w:rPr>
        <w:t>Bezpečné zelené a rizikové červené zóny v interní komunikaci</w:t>
      </w:r>
    </w:p>
    <w:p w:rsidR="008156DE" w:rsidRPr="008156DE" w:rsidRDefault="008156DE" w:rsidP="008156DE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8156DE">
        <w:rPr>
          <w:rFonts w:ascii="Arial" w:hAnsi="Arial" w:cs="Arial"/>
          <w:sz w:val="20"/>
          <w:szCs w:val="20"/>
        </w:rPr>
        <w:t>Jak se udržet v bezpečných zelených transakcích?</w:t>
      </w:r>
    </w:p>
    <w:p w:rsidR="008156DE" w:rsidRDefault="008156DE" w:rsidP="008156DE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8156DE">
        <w:rPr>
          <w:rFonts w:ascii="Arial" w:hAnsi="Arial" w:cs="Arial"/>
          <w:sz w:val="20"/>
          <w:szCs w:val="20"/>
        </w:rPr>
        <w:t>Jak udržet v bezpečných zelených transakcích spolupracovníka?</w:t>
      </w:r>
    </w:p>
    <w:p w:rsidR="00B57CFD" w:rsidRDefault="00B57CFD" w:rsidP="008156DE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Sebehodnocení a hodnocení druhých</w:t>
      </w:r>
    </w:p>
    <w:p w:rsidR="00444DC1" w:rsidRPr="008156DE" w:rsidRDefault="00444DC1" w:rsidP="008156DE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Osobní plán</w:t>
      </w:r>
    </w:p>
    <w:p w:rsidR="00872CB1" w:rsidRPr="00AC6000" w:rsidRDefault="00872CB1" w:rsidP="00872CB1">
      <w:pPr>
        <w:spacing w:line="360" w:lineRule="auto"/>
        <w:rPr>
          <w:rFonts w:cs="Arial"/>
          <w:b/>
          <w:color w:val="1F497D"/>
          <w:sz w:val="20"/>
        </w:rPr>
      </w:pPr>
      <w:r>
        <w:rPr>
          <w:rFonts w:cs="Arial"/>
          <w:b/>
          <w:color w:val="1F497D"/>
          <w:sz w:val="20"/>
        </w:rPr>
        <w:t xml:space="preserve">6/ </w:t>
      </w:r>
      <w:r w:rsidR="00B57CFD">
        <w:rPr>
          <w:rFonts w:cs="Arial"/>
          <w:b/>
          <w:color w:val="1F497D"/>
          <w:sz w:val="20"/>
        </w:rPr>
        <w:t>Prevence proti únavě, stresu a vyhoření</w:t>
      </w:r>
      <w:r w:rsidR="009C7925">
        <w:rPr>
          <w:rFonts w:cs="Arial"/>
          <w:b/>
          <w:color w:val="1F497D"/>
          <w:sz w:val="20"/>
        </w:rPr>
        <w:t xml:space="preserve">  </w:t>
      </w:r>
    </w:p>
    <w:p w:rsidR="00C04681" w:rsidRPr="008156DE" w:rsidRDefault="00C04681" w:rsidP="00C04681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8156DE">
        <w:rPr>
          <w:rFonts w:ascii="Arial" w:hAnsi="Arial" w:cs="Arial"/>
          <w:sz w:val="20"/>
          <w:szCs w:val="20"/>
        </w:rPr>
        <w:t>Jaké jsou druhy stresu?</w:t>
      </w:r>
    </w:p>
    <w:p w:rsidR="0099003E" w:rsidRDefault="00C04681" w:rsidP="00B57CFD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Diagnostika celkového a pracovního stresu</w:t>
      </w:r>
      <w:r w:rsidR="0099003E">
        <w:rPr>
          <w:rFonts w:ascii="Arial" w:hAnsi="Arial" w:cs="Arial"/>
          <w:sz w:val="20"/>
          <w:szCs w:val="20"/>
        </w:rPr>
        <w:t>, vyhodnocení</w:t>
      </w:r>
    </w:p>
    <w:p w:rsidR="00B57CFD" w:rsidRDefault="00C04681" w:rsidP="00B57CFD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 pracujete se stresem</w:t>
      </w:r>
      <w:r w:rsidR="00B57CFD" w:rsidRPr="008156DE">
        <w:rPr>
          <w:rFonts w:ascii="Arial" w:hAnsi="Arial" w:cs="Arial"/>
          <w:sz w:val="20"/>
          <w:szCs w:val="20"/>
        </w:rPr>
        <w:t xml:space="preserve">? </w:t>
      </w:r>
    </w:p>
    <w:p w:rsidR="00444DC1" w:rsidRPr="00444DC1" w:rsidRDefault="00444DC1" w:rsidP="00444DC1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Relaxační cvičení - cviky na uvolňování těla a mysli</w:t>
      </w:r>
    </w:p>
    <w:p w:rsidR="0099003E" w:rsidRPr="00444DC1" w:rsidRDefault="00444DC1" w:rsidP="00444DC1">
      <w:pPr>
        <w:pStyle w:val="Odstavecseseznamem"/>
        <w:numPr>
          <w:ilvl w:val="1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Ukázka dechových a meditačních cvičení </w:t>
      </w:r>
    </w:p>
    <w:p w:rsidR="00B57CFD" w:rsidRPr="00B40F5D" w:rsidRDefault="00362D20" w:rsidP="00B57CFD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„Jak snížit stres a zlepšit komunikaci na pracovišti</w:t>
      </w:r>
      <w:r w:rsidR="00643AA9">
        <w:rPr>
          <w:rFonts w:ascii="Arial" w:hAnsi="Arial" w:cs="Arial"/>
          <w:sz w:val="20"/>
          <w:szCs w:val="20"/>
        </w:rPr>
        <w:t>?</w:t>
      </w:r>
      <w:r w:rsidRPr="00643AA9">
        <w:rPr>
          <w:rFonts w:ascii="Arial" w:hAnsi="Arial" w:cs="Arial"/>
          <w:i/>
          <w:sz w:val="20"/>
          <w:szCs w:val="20"/>
        </w:rPr>
        <w:t>“</w:t>
      </w:r>
      <w:r w:rsidR="00643AA9" w:rsidRPr="00643AA9">
        <w:rPr>
          <w:rFonts w:ascii="Arial" w:hAnsi="Arial" w:cs="Arial"/>
          <w:i/>
          <w:sz w:val="20"/>
          <w:szCs w:val="20"/>
        </w:rPr>
        <w:t xml:space="preserve"> (Brainstorming + prezentace)</w:t>
      </w:r>
    </w:p>
    <w:p w:rsidR="00872CB1" w:rsidRPr="00803D94" w:rsidRDefault="00872CB1" w:rsidP="00872CB1">
      <w:pPr>
        <w:spacing w:line="360" w:lineRule="auto"/>
        <w:rPr>
          <w:b/>
          <w:color w:val="1F497D"/>
          <w:sz w:val="20"/>
        </w:rPr>
      </w:pPr>
      <w:r w:rsidRPr="00803D94">
        <w:rPr>
          <w:b/>
          <w:color w:val="1F497D"/>
          <w:sz w:val="20"/>
        </w:rPr>
        <w:t xml:space="preserve">Závěr programu </w:t>
      </w:r>
      <w:r>
        <w:rPr>
          <w:b/>
          <w:color w:val="1F497D"/>
          <w:sz w:val="20"/>
        </w:rPr>
        <w:t xml:space="preserve"> </w:t>
      </w:r>
    </w:p>
    <w:p w:rsidR="00F40335" w:rsidRPr="00271D82" w:rsidRDefault="00872CB1" w:rsidP="000707ED">
      <w:pPr>
        <w:pStyle w:val="Odstavecseseznamem"/>
        <w:numPr>
          <w:ilvl w:val="0"/>
          <w:numId w:val="3"/>
        </w:numPr>
        <w:spacing w:after="0" w:line="360" w:lineRule="auto"/>
        <w:rPr>
          <w:rFonts w:cs="Arial"/>
        </w:rPr>
      </w:pPr>
      <w:r>
        <w:rPr>
          <w:rFonts w:ascii="Arial" w:hAnsi="Arial" w:cs="Arial"/>
          <w:sz w:val="20"/>
          <w:szCs w:val="20"/>
        </w:rPr>
        <w:t>s</w:t>
      </w:r>
      <w:r w:rsidRPr="00803D94">
        <w:rPr>
          <w:rFonts w:ascii="Arial" w:hAnsi="Arial" w:cs="Arial"/>
          <w:sz w:val="20"/>
          <w:szCs w:val="20"/>
        </w:rPr>
        <w:t xml:space="preserve">hrnutí a hodnocení </w:t>
      </w:r>
      <w:r>
        <w:rPr>
          <w:rFonts w:ascii="Arial" w:hAnsi="Arial" w:cs="Arial"/>
          <w:sz w:val="20"/>
          <w:szCs w:val="20"/>
        </w:rPr>
        <w:t>celého programu</w:t>
      </w:r>
    </w:p>
    <w:sectPr w:rsidR="00F40335" w:rsidRPr="00271D82" w:rsidSect="006341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045" w:rsidRDefault="00305045" w:rsidP="004B58A5">
      <w:pPr>
        <w:spacing w:after="0"/>
      </w:pPr>
      <w:r>
        <w:separator/>
      </w:r>
    </w:p>
  </w:endnote>
  <w:endnote w:type="continuationSeparator" w:id="0">
    <w:p w:rsidR="00305045" w:rsidRDefault="00305045" w:rsidP="004B58A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4407"/>
      <w:docPartObj>
        <w:docPartGallery w:val="Page Numbers (Bottom of Page)"/>
        <w:docPartUnique/>
      </w:docPartObj>
    </w:sdtPr>
    <w:sdtContent>
      <w:p w:rsidR="00CE103B" w:rsidRDefault="00C11D40">
        <w:pPr>
          <w:pStyle w:val="Zpat"/>
          <w:jc w:val="center"/>
        </w:pPr>
        <w:fldSimple w:instr=" PAGE   \* MERGEFORMAT ">
          <w:r w:rsidR="00A233CB">
            <w:rPr>
              <w:noProof/>
            </w:rPr>
            <w:t>1</w:t>
          </w:r>
        </w:fldSimple>
      </w:p>
    </w:sdtContent>
  </w:sdt>
  <w:p w:rsidR="00CE103B" w:rsidRDefault="00CE103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045" w:rsidRDefault="00305045" w:rsidP="004B58A5">
      <w:pPr>
        <w:spacing w:after="0"/>
      </w:pPr>
      <w:r>
        <w:separator/>
      </w:r>
    </w:p>
  </w:footnote>
  <w:footnote w:type="continuationSeparator" w:id="0">
    <w:p w:rsidR="00305045" w:rsidRDefault="00305045" w:rsidP="004B58A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03B" w:rsidRDefault="00CE103B" w:rsidP="00561237">
    <w:pPr>
      <w:pStyle w:val="Zhlav"/>
      <w:ind w:left="4248"/>
    </w:pPr>
    <w:r>
      <w:tab/>
      <w:t xml:space="preserve">                                </w:t>
    </w:r>
    <w:r w:rsidRPr="00561237">
      <w:rPr>
        <w:noProof/>
      </w:rPr>
      <w:drawing>
        <wp:inline distT="0" distB="0" distL="0" distR="0">
          <wp:extent cx="1777177" cy="241962"/>
          <wp:effectExtent l="19050" t="0" r="0" b="0"/>
          <wp:docPr id="5" name="obrázek 1" descr="mat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ty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298" cy="244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F0C"/>
    <w:multiLevelType w:val="hybridMultilevel"/>
    <w:tmpl w:val="67A6AFFE"/>
    <w:lvl w:ilvl="0" w:tplc="2D8E18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706F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5871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84B1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3AFA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2E75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4A51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B66E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3A5B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A73D0"/>
    <w:multiLevelType w:val="hybridMultilevel"/>
    <w:tmpl w:val="A9780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256"/>
    <w:multiLevelType w:val="hybridMultilevel"/>
    <w:tmpl w:val="A59A75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E0862"/>
    <w:multiLevelType w:val="hybridMultilevel"/>
    <w:tmpl w:val="9DFEC6C8"/>
    <w:lvl w:ilvl="0" w:tplc="7B18AE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C85D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A2FA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0866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DE77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F009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227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3495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BE99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177FFA"/>
    <w:multiLevelType w:val="hybridMultilevel"/>
    <w:tmpl w:val="F02C463E"/>
    <w:lvl w:ilvl="0" w:tplc="47DC37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CE74B8">
      <w:start w:val="17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2EA5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EDF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6699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58DC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6E4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647D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24E7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7C20C1"/>
    <w:multiLevelType w:val="hybridMultilevel"/>
    <w:tmpl w:val="84460692"/>
    <w:lvl w:ilvl="0" w:tplc="735634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DA49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9ED7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B0B6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8406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8AE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88A6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80B0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F4D4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361309"/>
    <w:multiLevelType w:val="hybridMultilevel"/>
    <w:tmpl w:val="04EC2684"/>
    <w:lvl w:ilvl="0" w:tplc="46A0E272">
      <w:start w:val="1"/>
      <w:numFmt w:val="bullet"/>
      <w:pStyle w:val="StylOdraensodrkou11b"/>
      <w:lvlText w:val="◦"/>
      <w:lvlJc w:val="left"/>
      <w:pPr>
        <w:tabs>
          <w:tab w:val="num" w:pos="414"/>
        </w:tabs>
        <w:ind w:left="414" w:hanging="414"/>
      </w:pPr>
      <w:rPr>
        <w:rFonts w:ascii="Palatino Linotype" w:hAnsi="Palatino Linotype" w:hint="default"/>
      </w:rPr>
    </w:lvl>
    <w:lvl w:ilvl="1" w:tplc="E77E8C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84E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9E3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C693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54EA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C4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766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E24C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C02E74"/>
    <w:multiLevelType w:val="hybridMultilevel"/>
    <w:tmpl w:val="B6D218A4"/>
    <w:lvl w:ilvl="0" w:tplc="98AC94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F467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5022E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62EF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6AA9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6234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1ED5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2219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C082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675019"/>
    <w:multiLevelType w:val="hybridMultilevel"/>
    <w:tmpl w:val="2FC64C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D1960"/>
    <w:multiLevelType w:val="singleLevel"/>
    <w:tmpl w:val="6964BBF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0">
    <w:nsid w:val="1A032DAD"/>
    <w:multiLevelType w:val="hybridMultilevel"/>
    <w:tmpl w:val="A5A673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152330"/>
    <w:multiLevelType w:val="hybridMultilevel"/>
    <w:tmpl w:val="609CA4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61A20"/>
    <w:multiLevelType w:val="hybridMultilevel"/>
    <w:tmpl w:val="C2FE30CA"/>
    <w:lvl w:ilvl="0" w:tplc="316A2D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FEFD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2E9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6453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46D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CC86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C5C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90FD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4EE1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9954FE"/>
    <w:multiLevelType w:val="hybridMultilevel"/>
    <w:tmpl w:val="B3CE763A"/>
    <w:lvl w:ilvl="0" w:tplc="1090E4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DAFC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4E7F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4ED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1652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AC0A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FE39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CAFA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6E7D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89164C"/>
    <w:multiLevelType w:val="hybridMultilevel"/>
    <w:tmpl w:val="D324B2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542FF6"/>
    <w:multiLevelType w:val="hybridMultilevel"/>
    <w:tmpl w:val="674C4DEE"/>
    <w:lvl w:ilvl="0" w:tplc="181647C4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E233E8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6C012E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6CA3A6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A81646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088852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C21440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528842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D258CE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BC459F"/>
    <w:multiLevelType w:val="hybridMultilevel"/>
    <w:tmpl w:val="5D608B1E"/>
    <w:lvl w:ilvl="0" w:tplc="A692CA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E2F0A0">
      <w:start w:val="15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E23F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669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3ECA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B2A3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B435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FE68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90A2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1C441F"/>
    <w:multiLevelType w:val="hybridMultilevel"/>
    <w:tmpl w:val="58344332"/>
    <w:lvl w:ilvl="0" w:tplc="46FCAB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1082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84AE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18ED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627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7CC6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EE8B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0E9B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D6B5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4762F8"/>
    <w:multiLevelType w:val="hybridMultilevel"/>
    <w:tmpl w:val="103AF452"/>
    <w:lvl w:ilvl="0" w:tplc="E9D2BD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B651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947E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E4A1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D65F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100B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A29C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78AF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AA87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304D29"/>
    <w:multiLevelType w:val="hybridMultilevel"/>
    <w:tmpl w:val="D18C9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26D86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8CB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2AA1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FC9D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65A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CEA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906F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E4DC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BF4AE8"/>
    <w:multiLevelType w:val="hybridMultilevel"/>
    <w:tmpl w:val="C8AE68C4"/>
    <w:lvl w:ilvl="0" w:tplc="0405000F">
      <w:start w:val="1"/>
      <w:numFmt w:val="decimal"/>
      <w:lvlText w:val="%1."/>
      <w:lvlJc w:val="left"/>
      <w:pPr>
        <w:ind w:left="1128" w:hanging="360"/>
      </w:pPr>
    </w:lvl>
    <w:lvl w:ilvl="1" w:tplc="04050019" w:tentative="1">
      <w:start w:val="1"/>
      <w:numFmt w:val="lowerLetter"/>
      <w:lvlText w:val="%2."/>
      <w:lvlJc w:val="left"/>
      <w:pPr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>
    <w:nsid w:val="446F250A"/>
    <w:multiLevelType w:val="hybridMultilevel"/>
    <w:tmpl w:val="0B58A8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E25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0C5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E84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A48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1E6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E66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22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EB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30F3AC6"/>
    <w:multiLevelType w:val="hybridMultilevel"/>
    <w:tmpl w:val="D18C9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26D86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8CB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2AA1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FC9D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65A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CEA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906F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E4DC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E00ECA"/>
    <w:multiLevelType w:val="hybridMultilevel"/>
    <w:tmpl w:val="82D6EB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3E50B9"/>
    <w:multiLevelType w:val="hybridMultilevel"/>
    <w:tmpl w:val="008C4968"/>
    <w:lvl w:ilvl="0" w:tplc="AED009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0A984">
      <w:start w:val="10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6EE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CCB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4E6C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0661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1407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A8DF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824B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972F91"/>
    <w:multiLevelType w:val="multilevel"/>
    <w:tmpl w:val="D8C6E3D6"/>
    <w:lvl w:ilvl="0">
      <w:start w:val="1"/>
      <w:numFmt w:val="decimal"/>
      <w:pStyle w:val="Nadpis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FFFFFF"/>
        <w:sz w:val="32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FFFFFF"/>
        <w:sz w:val="26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FFFFFF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6690683F"/>
    <w:multiLevelType w:val="hybridMultilevel"/>
    <w:tmpl w:val="0D9A24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B055A9"/>
    <w:multiLevelType w:val="hybridMultilevel"/>
    <w:tmpl w:val="0D0E51C2"/>
    <w:lvl w:ilvl="0" w:tplc="CE5891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8A2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76B0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63F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8E33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525E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AA6B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C6EF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A618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AD2A34"/>
    <w:multiLevelType w:val="hybridMultilevel"/>
    <w:tmpl w:val="8302485A"/>
    <w:lvl w:ilvl="0" w:tplc="20106C0E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CE8B5A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0EFB14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CDDE2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28AA5A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E349E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84B1A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8AF4E0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20D386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6765CA"/>
    <w:multiLevelType w:val="hybridMultilevel"/>
    <w:tmpl w:val="7CDECB06"/>
    <w:lvl w:ilvl="0" w:tplc="43AEF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AE6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E03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DCD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B4F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762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7AF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8ED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5CA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DEC5020"/>
    <w:multiLevelType w:val="hybridMultilevel"/>
    <w:tmpl w:val="2C727086"/>
    <w:lvl w:ilvl="0" w:tplc="252435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DCA2E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A66C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A30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C17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463B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62F6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84AE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D256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2B2B57"/>
    <w:multiLevelType w:val="hybridMultilevel"/>
    <w:tmpl w:val="E3EC8CAE"/>
    <w:lvl w:ilvl="0" w:tplc="5E58D2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6D8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8AD9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4CC0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5EDE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BECE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2CE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06EF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E270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590891"/>
    <w:multiLevelType w:val="hybridMultilevel"/>
    <w:tmpl w:val="926E2378"/>
    <w:lvl w:ilvl="0" w:tplc="3FB8F920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1AEE4A" w:tentative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2F518" w:tentative="1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22931E" w:tentative="1">
      <w:start w:val="1"/>
      <w:numFmt w:val="bullet"/>
      <w:lvlText w:val="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BEBADC" w:tentative="1">
      <w:start w:val="1"/>
      <w:numFmt w:val="bullet"/>
      <w:lvlText w:val="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FA36AA" w:tentative="1">
      <w:start w:val="1"/>
      <w:numFmt w:val="bullet"/>
      <w:lvlText w:val="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E2A12C" w:tentative="1">
      <w:start w:val="1"/>
      <w:numFmt w:val="bullet"/>
      <w:lvlText w:val="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165136" w:tentative="1">
      <w:start w:val="1"/>
      <w:numFmt w:val="bullet"/>
      <w:lvlText w:val="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5CF564" w:tentative="1">
      <w:start w:val="1"/>
      <w:numFmt w:val="bullet"/>
      <w:lvlText w:val="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1555D7"/>
    <w:multiLevelType w:val="hybridMultilevel"/>
    <w:tmpl w:val="D18C99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26D86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8CB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2AA1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FC9D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65A2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CEA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906F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E4DC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7D406A"/>
    <w:multiLevelType w:val="hybridMultilevel"/>
    <w:tmpl w:val="C4AEEF60"/>
    <w:lvl w:ilvl="0" w:tplc="F7FACC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7A19C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4EC9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41A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4417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8C2F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9AB2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5C1D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2AD2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8E4411"/>
    <w:multiLevelType w:val="hybridMultilevel"/>
    <w:tmpl w:val="1576BF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26"/>
  </w:num>
  <w:num w:numId="4">
    <w:abstractNumId w:val="23"/>
  </w:num>
  <w:num w:numId="5">
    <w:abstractNumId w:val="14"/>
  </w:num>
  <w:num w:numId="6">
    <w:abstractNumId w:val="11"/>
  </w:num>
  <w:num w:numId="7">
    <w:abstractNumId w:val="32"/>
  </w:num>
  <w:num w:numId="8">
    <w:abstractNumId w:val="28"/>
  </w:num>
  <w:num w:numId="9">
    <w:abstractNumId w:val="2"/>
  </w:num>
  <w:num w:numId="10">
    <w:abstractNumId w:val="35"/>
  </w:num>
  <w:num w:numId="11">
    <w:abstractNumId w:val="13"/>
  </w:num>
  <w:num w:numId="12">
    <w:abstractNumId w:val="30"/>
  </w:num>
  <w:num w:numId="13">
    <w:abstractNumId w:val="34"/>
  </w:num>
  <w:num w:numId="14">
    <w:abstractNumId w:val="3"/>
  </w:num>
  <w:num w:numId="15">
    <w:abstractNumId w:val="12"/>
  </w:num>
  <w:num w:numId="16">
    <w:abstractNumId w:val="8"/>
  </w:num>
  <w:num w:numId="17">
    <w:abstractNumId w:val="29"/>
  </w:num>
  <w:num w:numId="18">
    <w:abstractNumId w:val="18"/>
  </w:num>
  <w:num w:numId="19">
    <w:abstractNumId w:val="7"/>
  </w:num>
  <w:num w:numId="20">
    <w:abstractNumId w:val="0"/>
  </w:num>
  <w:num w:numId="21">
    <w:abstractNumId w:val="19"/>
  </w:num>
  <w:num w:numId="22">
    <w:abstractNumId w:val="20"/>
  </w:num>
  <w:num w:numId="23">
    <w:abstractNumId w:val="1"/>
  </w:num>
  <w:num w:numId="24">
    <w:abstractNumId w:val="33"/>
  </w:num>
  <w:num w:numId="25">
    <w:abstractNumId w:val="22"/>
  </w:num>
  <w:num w:numId="26">
    <w:abstractNumId w:val="27"/>
  </w:num>
  <w:num w:numId="27">
    <w:abstractNumId w:val="31"/>
  </w:num>
  <w:num w:numId="28">
    <w:abstractNumId w:val="24"/>
  </w:num>
  <w:num w:numId="29">
    <w:abstractNumId w:val="4"/>
  </w:num>
  <w:num w:numId="30">
    <w:abstractNumId w:val="21"/>
  </w:num>
  <w:num w:numId="31">
    <w:abstractNumId w:val="15"/>
  </w:num>
  <w:num w:numId="32">
    <w:abstractNumId w:val="17"/>
  </w:num>
  <w:num w:numId="33">
    <w:abstractNumId w:val="16"/>
  </w:num>
  <w:num w:numId="34">
    <w:abstractNumId w:val="5"/>
  </w:num>
  <w:num w:numId="35">
    <w:abstractNumId w:val="9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B83"/>
    <w:rsid w:val="000204A1"/>
    <w:rsid w:val="00023193"/>
    <w:rsid w:val="0003039A"/>
    <w:rsid w:val="00042959"/>
    <w:rsid w:val="00051647"/>
    <w:rsid w:val="00060782"/>
    <w:rsid w:val="00070289"/>
    <w:rsid w:val="000707ED"/>
    <w:rsid w:val="000746D3"/>
    <w:rsid w:val="00087F3E"/>
    <w:rsid w:val="000B263E"/>
    <w:rsid w:val="000B6BE1"/>
    <w:rsid w:val="000B6DDD"/>
    <w:rsid w:val="000C60C4"/>
    <w:rsid w:val="000D0D05"/>
    <w:rsid w:val="000D2CC3"/>
    <w:rsid w:val="000E3AFD"/>
    <w:rsid w:val="001039BE"/>
    <w:rsid w:val="00122E9C"/>
    <w:rsid w:val="001345BD"/>
    <w:rsid w:val="001371CA"/>
    <w:rsid w:val="001523B3"/>
    <w:rsid w:val="00164717"/>
    <w:rsid w:val="0016687D"/>
    <w:rsid w:val="0018360D"/>
    <w:rsid w:val="001A3992"/>
    <w:rsid w:val="001A7D43"/>
    <w:rsid w:val="001C66A2"/>
    <w:rsid w:val="001F3AB7"/>
    <w:rsid w:val="001F4A87"/>
    <w:rsid w:val="001F6D6A"/>
    <w:rsid w:val="00212F6D"/>
    <w:rsid w:val="002362A7"/>
    <w:rsid w:val="00243F42"/>
    <w:rsid w:val="00253250"/>
    <w:rsid w:val="00271D82"/>
    <w:rsid w:val="00272BAF"/>
    <w:rsid w:val="00281131"/>
    <w:rsid w:val="00281D91"/>
    <w:rsid w:val="002849F8"/>
    <w:rsid w:val="00287D05"/>
    <w:rsid w:val="002C09E3"/>
    <w:rsid w:val="002C349E"/>
    <w:rsid w:val="002C4D9A"/>
    <w:rsid w:val="002C5185"/>
    <w:rsid w:val="002E66B2"/>
    <w:rsid w:val="00302CE3"/>
    <w:rsid w:val="00305045"/>
    <w:rsid w:val="00306547"/>
    <w:rsid w:val="00313B3F"/>
    <w:rsid w:val="00314990"/>
    <w:rsid w:val="0031724F"/>
    <w:rsid w:val="00321877"/>
    <w:rsid w:val="00326135"/>
    <w:rsid w:val="00332B8A"/>
    <w:rsid w:val="00344EDA"/>
    <w:rsid w:val="003538E4"/>
    <w:rsid w:val="00360C16"/>
    <w:rsid w:val="00362D20"/>
    <w:rsid w:val="00363A04"/>
    <w:rsid w:val="00380DCF"/>
    <w:rsid w:val="00381D81"/>
    <w:rsid w:val="00396978"/>
    <w:rsid w:val="003B1A20"/>
    <w:rsid w:val="003B6B5B"/>
    <w:rsid w:val="003D1996"/>
    <w:rsid w:val="003D338F"/>
    <w:rsid w:val="003E192D"/>
    <w:rsid w:val="003E48D2"/>
    <w:rsid w:val="003F0881"/>
    <w:rsid w:val="0043097A"/>
    <w:rsid w:val="00444DC1"/>
    <w:rsid w:val="00450FB4"/>
    <w:rsid w:val="00461072"/>
    <w:rsid w:val="004A45EF"/>
    <w:rsid w:val="004B266E"/>
    <w:rsid w:val="004B3F9E"/>
    <w:rsid w:val="004B58A5"/>
    <w:rsid w:val="004C16D5"/>
    <w:rsid w:val="004C4E23"/>
    <w:rsid w:val="004C6CAF"/>
    <w:rsid w:val="004E6E28"/>
    <w:rsid w:val="004E7C64"/>
    <w:rsid w:val="00505D40"/>
    <w:rsid w:val="0051125F"/>
    <w:rsid w:val="00515014"/>
    <w:rsid w:val="005253EE"/>
    <w:rsid w:val="00531A3E"/>
    <w:rsid w:val="0055352A"/>
    <w:rsid w:val="00555F8F"/>
    <w:rsid w:val="00561237"/>
    <w:rsid w:val="00576AB8"/>
    <w:rsid w:val="00584FDA"/>
    <w:rsid w:val="005902CF"/>
    <w:rsid w:val="005B0DE5"/>
    <w:rsid w:val="005D25D3"/>
    <w:rsid w:val="005D397D"/>
    <w:rsid w:val="005E2644"/>
    <w:rsid w:val="0061039D"/>
    <w:rsid w:val="00615797"/>
    <w:rsid w:val="006341EE"/>
    <w:rsid w:val="00643AA9"/>
    <w:rsid w:val="00680B4A"/>
    <w:rsid w:val="0068522A"/>
    <w:rsid w:val="00692673"/>
    <w:rsid w:val="0069559C"/>
    <w:rsid w:val="006A1C39"/>
    <w:rsid w:val="006A6384"/>
    <w:rsid w:val="006B3B89"/>
    <w:rsid w:val="006C756A"/>
    <w:rsid w:val="006D7F42"/>
    <w:rsid w:val="006E369C"/>
    <w:rsid w:val="006E5054"/>
    <w:rsid w:val="006E5C92"/>
    <w:rsid w:val="006F272F"/>
    <w:rsid w:val="0072171D"/>
    <w:rsid w:val="00727831"/>
    <w:rsid w:val="00733943"/>
    <w:rsid w:val="007626AA"/>
    <w:rsid w:val="007B5B64"/>
    <w:rsid w:val="007D5EBC"/>
    <w:rsid w:val="008156DE"/>
    <w:rsid w:val="008250F6"/>
    <w:rsid w:val="0083301E"/>
    <w:rsid w:val="00856EF8"/>
    <w:rsid w:val="008619D3"/>
    <w:rsid w:val="00870BE4"/>
    <w:rsid w:val="00872CB1"/>
    <w:rsid w:val="008B409F"/>
    <w:rsid w:val="008C2946"/>
    <w:rsid w:val="008C6E78"/>
    <w:rsid w:val="008C7439"/>
    <w:rsid w:val="008D19A3"/>
    <w:rsid w:val="008F599B"/>
    <w:rsid w:val="00924574"/>
    <w:rsid w:val="00942302"/>
    <w:rsid w:val="0099003E"/>
    <w:rsid w:val="009941A5"/>
    <w:rsid w:val="009C7925"/>
    <w:rsid w:val="009D42EB"/>
    <w:rsid w:val="009F216F"/>
    <w:rsid w:val="009F6102"/>
    <w:rsid w:val="00A233CB"/>
    <w:rsid w:val="00A25C0C"/>
    <w:rsid w:val="00A3707F"/>
    <w:rsid w:val="00A71B83"/>
    <w:rsid w:val="00A81B58"/>
    <w:rsid w:val="00A93E33"/>
    <w:rsid w:val="00AA1458"/>
    <w:rsid w:val="00AA2157"/>
    <w:rsid w:val="00AA4669"/>
    <w:rsid w:val="00AA6D4A"/>
    <w:rsid w:val="00AC3CCB"/>
    <w:rsid w:val="00AE3E5B"/>
    <w:rsid w:val="00AF7202"/>
    <w:rsid w:val="00B0103C"/>
    <w:rsid w:val="00B02B24"/>
    <w:rsid w:val="00B02E1C"/>
    <w:rsid w:val="00B15EC7"/>
    <w:rsid w:val="00B22D45"/>
    <w:rsid w:val="00B35D09"/>
    <w:rsid w:val="00B40F5D"/>
    <w:rsid w:val="00B57CFD"/>
    <w:rsid w:val="00B7108E"/>
    <w:rsid w:val="00B75097"/>
    <w:rsid w:val="00B846C3"/>
    <w:rsid w:val="00BA0238"/>
    <w:rsid w:val="00BC54A5"/>
    <w:rsid w:val="00BD118F"/>
    <w:rsid w:val="00BD6FF3"/>
    <w:rsid w:val="00C04681"/>
    <w:rsid w:val="00C11D40"/>
    <w:rsid w:val="00C155F7"/>
    <w:rsid w:val="00C22D79"/>
    <w:rsid w:val="00C37C6A"/>
    <w:rsid w:val="00C46748"/>
    <w:rsid w:val="00C54711"/>
    <w:rsid w:val="00C83414"/>
    <w:rsid w:val="00CB2842"/>
    <w:rsid w:val="00CC64C0"/>
    <w:rsid w:val="00CE103B"/>
    <w:rsid w:val="00CE10B9"/>
    <w:rsid w:val="00CF7F3D"/>
    <w:rsid w:val="00D0094D"/>
    <w:rsid w:val="00D347A1"/>
    <w:rsid w:val="00D400A2"/>
    <w:rsid w:val="00D512A3"/>
    <w:rsid w:val="00D57287"/>
    <w:rsid w:val="00D649AE"/>
    <w:rsid w:val="00D7531B"/>
    <w:rsid w:val="00D90D83"/>
    <w:rsid w:val="00DA1852"/>
    <w:rsid w:val="00DD251B"/>
    <w:rsid w:val="00DD78FB"/>
    <w:rsid w:val="00DE33B1"/>
    <w:rsid w:val="00E30AB5"/>
    <w:rsid w:val="00E3636F"/>
    <w:rsid w:val="00E3695C"/>
    <w:rsid w:val="00EC1358"/>
    <w:rsid w:val="00EC79C7"/>
    <w:rsid w:val="00F40335"/>
    <w:rsid w:val="00F4399C"/>
    <w:rsid w:val="00F625D3"/>
    <w:rsid w:val="00F66142"/>
    <w:rsid w:val="00F95C01"/>
    <w:rsid w:val="00FA205D"/>
    <w:rsid w:val="00FA5263"/>
    <w:rsid w:val="00FB2817"/>
    <w:rsid w:val="00FC267A"/>
    <w:rsid w:val="00FD5EF7"/>
    <w:rsid w:val="00FD7DC8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B83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71B83"/>
    <w:pPr>
      <w:keepNext/>
      <w:numPr>
        <w:numId w:val="1"/>
      </w:numPr>
      <w:shd w:val="clear" w:color="auto" w:fill="333399"/>
      <w:tabs>
        <w:tab w:val="center" w:pos="1985"/>
        <w:tab w:val="center" w:pos="6237"/>
      </w:tabs>
      <w:spacing w:after="240"/>
      <w:jc w:val="left"/>
      <w:outlineLvl w:val="0"/>
    </w:pPr>
    <w:rPr>
      <w:b/>
      <w:snapToGrid w:val="0"/>
      <w:color w:val="FFFFFF"/>
      <w:sz w:val="32"/>
    </w:rPr>
  </w:style>
  <w:style w:type="paragraph" w:styleId="Nadpis2">
    <w:name w:val="heading 2"/>
    <w:basedOn w:val="Nadpis1"/>
    <w:next w:val="Normln"/>
    <w:link w:val="Nadpis2Char"/>
    <w:qFormat/>
    <w:rsid w:val="00A71B83"/>
    <w:pPr>
      <w:keepLines/>
      <w:numPr>
        <w:ilvl w:val="1"/>
      </w:numPr>
      <w:outlineLvl w:val="1"/>
    </w:pPr>
    <w:rPr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71B83"/>
    <w:rPr>
      <w:rFonts w:ascii="Arial" w:eastAsia="Times New Roman" w:hAnsi="Arial" w:cs="Times New Roman"/>
      <w:b/>
      <w:snapToGrid w:val="0"/>
      <w:color w:val="FFFFFF"/>
      <w:sz w:val="32"/>
      <w:szCs w:val="20"/>
      <w:shd w:val="clear" w:color="auto" w:fill="333399"/>
      <w:lang w:eastAsia="cs-CZ"/>
    </w:rPr>
  </w:style>
  <w:style w:type="character" w:customStyle="1" w:styleId="Nadpis2Char">
    <w:name w:val="Nadpis 2 Char"/>
    <w:basedOn w:val="Standardnpsmoodstavce"/>
    <w:link w:val="Nadpis2"/>
    <w:rsid w:val="00A71B83"/>
    <w:rPr>
      <w:rFonts w:ascii="Arial" w:eastAsia="Times New Roman" w:hAnsi="Arial" w:cs="Times New Roman"/>
      <w:b/>
      <w:bCs/>
      <w:snapToGrid w:val="0"/>
      <w:color w:val="FFFFFF"/>
      <w:sz w:val="26"/>
      <w:szCs w:val="20"/>
      <w:shd w:val="clear" w:color="auto" w:fill="333399"/>
      <w:lang w:eastAsia="cs-CZ"/>
    </w:rPr>
  </w:style>
  <w:style w:type="paragraph" w:customStyle="1" w:styleId="StylOdraensodrkou11b">
    <w:name w:val="Styl Odražený_s odrážkou + 11 b."/>
    <w:basedOn w:val="Normln"/>
    <w:link w:val="StylOdraensodrkou11bCharChar"/>
    <w:rsid w:val="00A71B83"/>
    <w:pPr>
      <w:numPr>
        <w:numId w:val="2"/>
      </w:numPr>
      <w:spacing w:before="60" w:after="60"/>
    </w:pPr>
  </w:style>
  <w:style w:type="paragraph" w:styleId="Zhlav">
    <w:name w:val="header"/>
    <w:basedOn w:val="Normln"/>
    <w:link w:val="ZhlavChar"/>
    <w:rsid w:val="00A71B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71B83"/>
    <w:rPr>
      <w:rFonts w:ascii="Arial" w:eastAsia="Times New Roman" w:hAnsi="Arial" w:cs="Times New Roman"/>
      <w:szCs w:val="20"/>
      <w:lang w:eastAsia="cs-CZ"/>
    </w:rPr>
  </w:style>
  <w:style w:type="character" w:customStyle="1" w:styleId="StylOdraensodrkou11bCharChar">
    <w:name w:val="Styl Odražený_s odrážkou + 11 b. Char Char"/>
    <w:link w:val="StylOdraensodrkou11b"/>
    <w:rsid w:val="00A71B83"/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71B83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B58A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B58A5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58A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8A5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9D42E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727831"/>
    <w:pPr>
      <w:spacing w:after="0"/>
    </w:pPr>
    <w:rPr>
      <w:rFonts w:ascii="Times New Roman" w:hAnsi="Times New Roman"/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727831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29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6922">
          <w:marLeft w:val="76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303">
          <w:marLeft w:val="76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197">
          <w:marLeft w:val="76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626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99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267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150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589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918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034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832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90257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43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308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814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6979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500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862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950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1329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1209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2747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879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986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40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4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52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762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80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05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41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630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389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23343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3374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301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6205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9362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1327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639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273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6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039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405">
          <w:marLeft w:val="76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5855">
          <w:marLeft w:val="76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949">
          <w:marLeft w:val="76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803">
          <w:marLeft w:val="76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7220">
          <w:marLeft w:val="76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359">
          <w:marLeft w:val="76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9191">
          <w:marLeft w:val="76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4453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104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82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569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79373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714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4552">
          <w:marLeft w:val="85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537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2101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6483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04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522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804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4946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918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0347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629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2725">
          <w:marLeft w:val="76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590">
          <w:marLeft w:val="76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773">
          <w:marLeft w:val="76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262">
          <w:marLeft w:val="76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762">
          <w:marLeft w:val="76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286">
          <w:marLeft w:val="76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53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373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326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629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258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14FC-AE3D-4D59-85DE-3449565C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6</cp:revision>
  <cp:lastPrinted>2020-05-21T09:56:00Z</cp:lastPrinted>
  <dcterms:created xsi:type="dcterms:W3CDTF">2020-10-07T12:36:00Z</dcterms:created>
  <dcterms:modified xsi:type="dcterms:W3CDTF">2020-10-07T12:47:00Z</dcterms:modified>
</cp:coreProperties>
</file>