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43" w:rsidRPr="00A9228B" w:rsidRDefault="00CB33F3" w:rsidP="0003345E">
      <w:pPr>
        <w:spacing w:line="360" w:lineRule="auto"/>
        <w:ind w:left="851" w:right="850"/>
        <w:jc w:val="both"/>
        <w:rPr>
          <w:rFonts w:asciiTheme="majorHAnsi" w:hAnsiTheme="majorHAnsi"/>
          <w:sz w:val="24"/>
          <w:szCs w:val="24"/>
        </w:rPr>
      </w:pPr>
      <w:r w:rsidRPr="00A9228B">
        <w:rPr>
          <w:rFonts w:asciiTheme="majorHAnsi" w:hAnsiTheme="majorHAnsi"/>
          <w:sz w:val="24"/>
          <w:szCs w:val="24"/>
        </w:rPr>
        <w:t>Presseinformation</w:t>
      </w:r>
    </w:p>
    <w:p w:rsidR="00827C7F" w:rsidRPr="00A9228B" w:rsidRDefault="00975A3A" w:rsidP="00E76459">
      <w:pPr>
        <w:spacing w:after="0" w:line="360" w:lineRule="auto"/>
        <w:ind w:left="851" w:right="851"/>
        <w:jc w:val="both"/>
        <w:rPr>
          <w:rFonts w:asciiTheme="majorHAnsi" w:hAnsiTheme="majorHAnsi"/>
          <w:b/>
          <w:sz w:val="28"/>
          <w:szCs w:val="28"/>
        </w:rPr>
      </w:pPr>
      <w:r>
        <w:rPr>
          <w:rFonts w:asciiTheme="majorHAnsi" w:hAnsiTheme="majorHAnsi"/>
          <w:b/>
          <w:sz w:val="28"/>
          <w:szCs w:val="28"/>
        </w:rPr>
        <w:t xml:space="preserve">Den </w:t>
      </w:r>
      <w:r w:rsidR="00AE29EE">
        <w:rPr>
          <w:rFonts w:asciiTheme="majorHAnsi" w:hAnsiTheme="majorHAnsi"/>
          <w:b/>
          <w:sz w:val="28"/>
          <w:szCs w:val="28"/>
        </w:rPr>
        <w:t>Fu</w:t>
      </w:r>
      <w:r w:rsidR="000F1066">
        <w:rPr>
          <w:rFonts w:asciiTheme="majorHAnsi" w:hAnsiTheme="majorHAnsi"/>
          <w:b/>
          <w:sz w:val="28"/>
          <w:szCs w:val="28"/>
        </w:rPr>
        <w:t>ß</w:t>
      </w:r>
      <w:r w:rsidR="00AE29EE">
        <w:rPr>
          <w:rFonts w:asciiTheme="majorHAnsi" w:hAnsiTheme="majorHAnsi"/>
          <w:b/>
          <w:sz w:val="28"/>
          <w:szCs w:val="28"/>
        </w:rPr>
        <w:t xml:space="preserve"> </w:t>
      </w:r>
      <w:r>
        <w:rPr>
          <w:rFonts w:asciiTheme="majorHAnsi" w:hAnsiTheme="majorHAnsi"/>
          <w:b/>
          <w:sz w:val="28"/>
          <w:szCs w:val="28"/>
        </w:rPr>
        <w:t>ins Rollen gebracht</w:t>
      </w:r>
    </w:p>
    <w:p w:rsidR="00FC2D24" w:rsidRPr="00A9228B" w:rsidRDefault="00890AF7" w:rsidP="00E76459">
      <w:pPr>
        <w:spacing w:after="0" w:line="360" w:lineRule="auto"/>
        <w:ind w:left="851" w:right="851"/>
        <w:jc w:val="both"/>
        <w:rPr>
          <w:rFonts w:asciiTheme="majorHAnsi" w:hAnsiTheme="majorHAnsi"/>
          <w:b/>
          <w:sz w:val="24"/>
          <w:szCs w:val="24"/>
        </w:rPr>
      </w:pPr>
      <w:r>
        <w:rPr>
          <w:rFonts w:asciiTheme="majorHAnsi" w:hAnsiTheme="majorHAnsi"/>
          <w:b/>
          <w:sz w:val="24"/>
          <w:szCs w:val="24"/>
        </w:rPr>
        <w:t>Mit seinem</w:t>
      </w:r>
      <w:r w:rsidR="00D34536">
        <w:rPr>
          <w:rFonts w:asciiTheme="majorHAnsi" w:hAnsiTheme="majorHAnsi"/>
          <w:b/>
          <w:sz w:val="24"/>
          <w:szCs w:val="24"/>
        </w:rPr>
        <w:t xml:space="preserve"> orthopädische</w:t>
      </w:r>
      <w:r w:rsidR="00392B48">
        <w:rPr>
          <w:rFonts w:asciiTheme="majorHAnsi" w:hAnsiTheme="majorHAnsi"/>
          <w:b/>
          <w:sz w:val="24"/>
          <w:szCs w:val="24"/>
        </w:rPr>
        <w:t>n</w:t>
      </w:r>
      <w:r w:rsidR="00D34536">
        <w:rPr>
          <w:rFonts w:asciiTheme="majorHAnsi" w:hAnsiTheme="majorHAnsi"/>
          <w:b/>
          <w:sz w:val="24"/>
          <w:szCs w:val="24"/>
        </w:rPr>
        <w:t xml:space="preserve"> Roller </w:t>
      </w:r>
      <w:r>
        <w:rPr>
          <w:rFonts w:asciiTheme="majorHAnsi" w:hAnsiTheme="majorHAnsi"/>
          <w:b/>
          <w:sz w:val="24"/>
          <w:szCs w:val="24"/>
        </w:rPr>
        <w:t xml:space="preserve">schließt </w:t>
      </w:r>
      <w:r w:rsidR="00D34536">
        <w:rPr>
          <w:rFonts w:asciiTheme="majorHAnsi" w:hAnsiTheme="majorHAnsi"/>
          <w:b/>
          <w:sz w:val="24"/>
          <w:szCs w:val="24"/>
        </w:rPr>
        <w:t>d</w:t>
      </w:r>
      <w:r w:rsidR="000A51AD">
        <w:rPr>
          <w:rFonts w:asciiTheme="majorHAnsi" w:hAnsiTheme="majorHAnsi"/>
          <w:b/>
          <w:sz w:val="24"/>
          <w:szCs w:val="24"/>
        </w:rPr>
        <w:t xml:space="preserve">er Unternehmer Andreas Hertle </w:t>
      </w:r>
      <w:r w:rsidR="00D34536">
        <w:rPr>
          <w:rFonts w:asciiTheme="majorHAnsi" w:hAnsiTheme="majorHAnsi"/>
          <w:b/>
          <w:sz w:val="24"/>
          <w:szCs w:val="24"/>
        </w:rPr>
        <w:t xml:space="preserve">eine Versorgungslücke in Deutschland </w:t>
      </w:r>
    </w:p>
    <w:p w:rsidR="000859AB" w:rsidRPr="00A9228B" w:rsidRDefault="000859AB" w:rsidP="00527C24">
      <w:pPr>
        <w:spacing w:after="0" w:line="360" w:lineRule="auto"/>
        <w:ind w:right="851"/>
        <w:jc w:val="both"/>
        <w:rPr>
          <w:rFonts w:asciiTheme="majorHAnsi" w:hAnsiTheme="majorHAnsi"/>
          <w:b/>
          <w:sz w:val="24"/>
          <w:szCs w:val="24"/>
        </w:rPr>
      </w:pPr>
    </w:p>
    <w:p w:rsidR="00435ED6" w:rsidRPr="00250BF1" w:rsidRDefault="00C05E0E" w:rsidP="00250BF1">
      <w:pPr>
        <w:spacing w:after="120" w:line="360" w:lineRule="auto"/>
        <w:ind w:left="851" w:right="851"/>
        <w:jc w:val="both"/>
        <w:rPr>
          <w:rFonts w:asciiTheme="majorHAnsi" w:hAnsiTheme="majorHAnsi"/>
          <w:sz w:val="24"/>
          <w:szCs w:val="24"/>
        </w:rPr>
      </w:pPr>
      <w:r w:rsidRPr="00A9228B">
        <w:rPr>
          <w:rFonts w:asciiTheme="majorHAnsi" w:hAnsiTheme="majorHAnsi"/>
          <w:sz w:val="24"/>
          <w:szCs w:val="24"/>
        </w:rPr>
        <w:t>Augsburg</w:t>
      </w:r>
      <w:r w:rsidR="00E12E1D">
        <w:rPr>
          <w:rFonts w:asciiTheme="majorHAnsi" w:hAnsiTheme="majorHAnsi"/>
          <w:sz w:val="24"/>
          <w:szCs w:val="24"/>
        </w:rPr>
        <w:t>, 1</w:t>
      </w:r>
      <w:r w:rsidR="009B6314">
        <w:rPr>
          <w:rFonts w:asciiTheme="majorHAnsi" w:hAnsiTheme="majorHAnsi"/>
          <w:sz w:val="24"/>
          <w:szCs w:val="24"/>
        </w:rPr>
        <w:t>7</w:t>
      </w:r>
      <w:r w:rsidR="00E12E1D">
        <w:rPr>
          <w:rFonts w:asciiTheme="majorHAnsi" w:hAnsiTheme="majorHAnsi"/>
          <w:sz w:val="24"/>
          <w:szCs w:val="24"/>
        </w:rPr>
        <w:t>.05.</w:t>
      </w:r>
      <w:r w:rsidR="00CB33F3" w:rsidRPr="00A9228B">
        <w:rPr>
          <w:rFonts w:asciiTheme="majorHAnsi" w:hAnsiTheme="majorHAnsi"/>
          <w:sz w:val="24"/>
          <w:szCs w:val="24"/>
        </w:rPr>
        <w:t>201</w:t>
      </w:r>
      <w:r w:rsidR="00435ED6">
        <w:rPr>
          <w:rFonts w:asciiTheme="majorHAnsi" w:hAnsiTheme="majorHAnsi"/>
          <w:sz w:val="24"/>
          <w:szCs w:val="24"/>
        </w:rPr>
        <w:t>8</w:t>
      </w:r>
      <w:r w:rsidR="00CB33F3" w:rsidRPr="00A9228B">
        <w:rPr>
          <w:rFonts w:asciiTheme="majorHAnsi" w:hAnsiTheme="majorHAnsi"/>
          <w:sz w:val="24"/>
          <w:szCs w:val="24"/>
        </w:rPr>
        <w:t xml:space="preserve"> –</w:t>
      </w:r>
      <w:r w:rsidR="00FA7404" w:rsidRPr="00A9228B">
        <w:rPr>
          <w:rFonts w:asciiTheme="majorHAnsi" w:hAnsiTheme="majorHAnsi"/>
          <w:sz w:val="24"/>
          <w:szCs w:val="24"/>
        </w:rPr>
        <w:t xml:space="preserve"> </w:t>
      </w:r>
      <w:r w:rsidR="00435ED6">
        <w:rPr>
          <w:rFonts w:asciiTheme="majorHAnsi" w:hAnsiTheme="majorHAnsi"/>
          <w:sz w:val="24"/>
          <w:szCs w:val="24"/>
        </w:rPr>
        <w:t xml:space="preserve">Er gehört zu denen, die </w:t>
      </w:r>
      <w:r w:rsidR="005227A8">
        <w:rPr>
          <w:rFonts w:asciiTheme="majorHAnsi" w:hAnsiTheme="majorHAnsi"/>
          <w:sz w:val="24"/>
          <w:szCs w:val="24"/>
        </w:rPr>
        <w:t xml:space="preserve">es lieben, </w:t>
      </w:r>
      <w:r w:rsidR="00435ED6">
        <w:rPr>
          <w:rFonts w:asciiTheme="majorHAnsi" w:hAnsiTheme="majorHAnsi"/>
          <w:sz w:val="24"/>
          <w:szCs w:val="24"/>
        </w:rPr>
        <w:t>Dinge – und Menschen – in</w:t>
      </w:r>
      <w:r w:rsidR="005227A8">
        <w:rPr>
          <w:rFonts w:asciiTheme="majorHAnsi" w:hAnsiTheme="majorHAnsi"/>
          <w:sz w:val="24"/>
          <w:szCs w:val="24"/>
        </w:rPr>
        <w:t xml:space="preserve"> Gang</w:t>
      </w:r>
      <w:r w:rsidR="00435ED6">
        <w:rPr>
          <w:rFonts w:asciiTheme="majorHAnsi" w:hAnsiTheme="majorHAnsi"/>
          <w:sz w:val="24"/>
          <w:szCs w:val="24"/>
        </w:rPr>
        <w:t xml:space="preserve"> </w:t>
      </w:r>
      <w:r w:rsidR="005227A8">
        <w:rPr>
          <w:rFonts w:asciiTheme="majorHAnsi" w:hAnsiTheme="majorHAnsi"/>
          <w:sz w:val="24"/>
          <w:szCs w:val="24"/>
        </w:rPr>
        <w:t>zu</w:t>
      </w:r>
      <w:r w:rsidR="00435ED6">
        <w:rPr>
          <w:rFonts w:asciiTheme="majorHAnsi" w:hAnsiTheme="majorHAnsi"/>
          <w:sz w:val="24"/>
          <w:szCs w:val="24"/>
        </w:rPr>
        <w:t xml:space="preserve"> bringen</w:t>
      </w:r>
      <w:r w:rsidR="00D34536">
        <w:rPr>
          <w:rFonts w:asciiTheme="majorHAnsi" w:hAnsiTheme="majorHAnsi"/>
          <w:sz w:val="24"/>
          <w:szCs w:val="24"/>
        </w:rPr>
        <w:t>,</w:t>
      </w:r>
      <w:r w:rsidR="00435ED6">
        <w:rPr>
          <w:rFonts w:asciiTheme="majorHAnsi" w:hAnsiTheme="majorHAnsi"/>
          <w:sz w:val="24"/>
          <w:szCs w:val="24"/>
        </w:rPr>
        <w:t xml:space="preserve"> Ideen zu Produkten und Produkte zu Marken </w:t>
      </w:r>
      <w:r w:rsidR="00890AF7">
        <w:rPr>
          <w:rFonts w:asciiTheme="majorHAnsi" w:hAnsiTheme="majorHAnsi"/>
          <w:sz w:val="24"/>
          <w:szCs w:val="24"/>
        </w:rPr>
        <w:t xml:space="preserve">zu </w:t>
      </w:r>
      <w:r w:rsidR="00435ED6">
        <w:rPr>
          <w:rFonts w:asciiTheme="majorHAnsi" w:hAnsiTheme="majorHAnsi"/>
          <w:sz w:val="24"/>
          <w:szCs w:val="24"/>
        </w:rPr>
        <w:t>machen</w:t>
      </w:r>
      <w:r w:rsidR="00D34536">
        <w:rPr>
          <w:rFonts w:asciiTheme="majorHAnsi" w:hAnsiTheme="majorHAnsi"/>
          <w:sz w:val="24"/>
          <w:szCs w:val="24"/>
        </w:rPr>
        <w:t>.</w:t>
      </w:r>
      <w:r w:rsidR="00435ED6">
        <w:rPr>
          <w:rFonts w:asciiTheme="majorHAnsi" w:hAnsiTheme="majorHAnsi"/>
          <w:sz w:val="24"/>
          <w:szCs w:val="24"/>
        </w:rPr>
        <w:t xml:space="preserve"> </w:t>
      </w:r>
      <w:r w:rsidR="00250BF1">
        <w:rPr>
          <w:rFonts w:asciiTheme="majorHAnsi" w:hAnsiTheme="majorHAnsi"/>
          <w:sz w:val="24"/>
          <w:szCs w:val="24"/>
        </w:rPr>
        <w:t>D</w:t>
      </w:r>
      <w:r w:rsidR="00890AF7">
        <w:rPr>
          <w:rFonts w:asciiTheme="majorHAnsi" w:hAnsiTheme="majorHAnsi"/>
          <w:sz w:val="24"/>
          <w:szCs w:val="24"/>
        </w:rPr>
        <w:t>ie</w:t>
      </w:r>
      <w:r w:rsidR="00250BF1">
        <w:rPr>
          <w:rFonts w:asciiTheme="majorHAnsi" w:hAnsiTheme="majorHAnsi"/>
          <w:sz w:val="24"/>
          <w:szCs w:val="24"/>
        </w:rPr>
        <w:t xml:space="preserve"> </w:t>
      </w:r>
      <w:r w:rsidR="00890AF7">
        <w:rPr>
          <w:rFonts w:asciiTheme="majorHAnsi" w:hAnsiTheme="majorHAnsi"/>
          <w:sz w:val="24"/>
          <w:szCs w:val="24"/>
        </w:rPr>
        <w:t>Idee</w:t>
      </w:r>
      <w:r w:rsidR="00D34536">
        <w:rPr>
          <w:rFonts w:asciiTheme="majorHAnsi" w:hAnsiTheme="majorHAnsi"/>
          <w:sz w:val="24"/>
          <w:szCs w:val="24"/>
        </w:rPr>
        <w:t xml:space="preserve"> </w:t>
      </w:r>
      <w:r w:rsidR="00890AF7">
        <w:rPr>
          <w:rFonts w:asciiTheme="majorHAnsi" w:hAnsiTheme="majorHAnsi"/>
          <w:sz w:val="24"/>
          <w:szCs w:val="24"/>
        </w:rPr>
        <w:t>zu ein</w:t>
      </w:r>
      <w:r w:rsidR="00D34536">
        <w:rPr>
          <w:rFonts w:asciiTheme="majorHAnsi" w:hAnsiTheme="majorHAnsi"/>
          <w:sz w:val="24"/>
          <w:szCs w:val="24"/>
        </w:rPr>
        <w:t>e</w:t>
      </w:r>
      <w:r w:rsidR="00890AF7">
        <w:rPr>
          <w:rFonts w:asciiTheme="majorHAnsi" w:hAnsiTheme="majorHAnsi"/>
          <w:sz w:val="24"/>
          <w:szCs w:val="24"/>
        </w:rPr>
        <w:t>m</w:t>
      </w:r>
      <w:r w:rsidR="00D34536">
        <w:rPr>
          <w:rFonts w:asciiTheme="majorHAnsi" w:hAnsiTheme="majorHAnsi"/>
          <w:sz w:val="24"/>
          <w:szCs w:val="24"/>
        </w:rPr>
        <w:t xml:space="preserve"> </w:t>
      </w:r>
      <w:r w:rsidR="00975A3A">
        <w:rPr>
          <w:rFonts w:asciiTheme="majorHAnsi" w:hAnsiTheme="majorHAnsi"/>
          <w:sz w:val="24"/>
          <w:szCs w:val="24"/>
        </w:rPr>
        <w:t>Scooter</w:t>
      </w:r>
      <w:r w:rsidR="00435ED6">
        <w:rPr>
          <w:rFonts w:asciiTheme="majorHAnsi" w:hAnsiTheme="majorHAnsi"/>
          <w:sz w:val="24"/>
          <w:szCs w:val="24"/>
        </w:rPr>
        <w:t xml:space="preserve">, der </w:t>
      </w:r>
      <w:r w:rsidR="00716E9D">
        <w:rPr>
          <w:rFonts w:asciiTheme="majorHAnsi" w:hAnsiTheme="majorHAnsi"/>
          <w:sz w:val="24"/>
          <w:szCs w:val="24"/>
        </w:rPr>
        <w:t xml:space="preserve">Patienten </w:t>
      </w:r>
      <w:r w:rsidR="00435ED6">
        <w:rPr>
          <w:rFonts w:asciiTheme="majorHAnsi" w:hAnsiTheme="majorHAnsi"/>
          <w:sz w:val="24"/>
          <w:szCs w:val="24"/>
        </w:rPr>
        <w:t>schnel</w:t>
      </w:r>
      <w:r w:rsidR="00250BF1">
        <w:rPr>
          <w:rFonts w:asciiTheme="majorHAnsi" w:hAnsiTheme="majorHAnsi"/>
          <w:sz w:val="24"/>
          <w:szCs w:val="24"/>
        </w:rPr>
        <w:t>l</w:t>
      </w:r>
      <w:r w:rsidR="00435ED6">
        <w:rPr>
          <w:rFonts w:asciiTheme="majorHAnsi" w:hAnsiTheme="majorHAnsi"/>
          <w:sz w:val="24"/>
          <w:szCs w:val="24"/>
        </w:rPr>
        <w:t xml:space="preserve"> wieder auf die Beine bring</w:t>
      </w:r>
      <w:r w:rsidR="00716E9D">
        <w:rPr>
          <w:rFonts w:asciiTheme="majorHAnsi" w:hAnsiTheme="majorHAnsi"/>
          <w:sz w:val="24"/>
          <w:szCs w:val="24"/>
        </w:rPr>
        <w:t>t</w:t>
      </w:r>
      <w:r w:rsidR="005227A8">
        <w:rPr>
          <w:rFonts w:asciiTheme="majorHAnsi" w:hAnsiTheme="majorHAnsi"/>
          <w:sz w:val="24"/>
          <w:szCs w:val="24"/>
        </w:rPr>
        <w:t>,</w:t>
      </w:r>
      <w:r w:rsidR="00250BF1">
        <w:rPr>
          <w:rFonts w:asciiTheme="majorHAnsi" w:hAnsiTheme="majorHAnsi"/>
          <w:sz w:val="24"/>
          <w:szCs w:val="24"/>
        </w:rPr>
        <w:t xml:space="preserve"> überzeugte </w:t>
      </w:r>
      <w:r w:rsidR="00C70AF8">
        <w:rPr>
          <w:rFonts w:asciiTheme="majorHAnsi" w:hAnsiTheme="majorHAnsi"/>
          <w:sz w:val="24"/>
          <w:szCs w:val="24"/>
        </w:rPr>
        <w:t xml:space="preserve">Andreas </w:t>
      </w:r>
      <w:r w:rsidR="00250BF1">
        <w:rPr>
          <w:rFonts w:asciiTheme="majorHAnsi" w:hAnsiTheme="majorHAnsi"/>
          <w:sz w:val="24"/>
          <w:szCs w:val="24"/>
        </w:rPr>
        <w:t xml:space="preserve">Hertle auf Anhieb. </w:t>
      </w:r>
      <w:r w:rsidR="009B5B6A">
        <w:rPr>
          <w:rFonts w:asciiTheme="majorHAnsi" w:hAnsiTheme="majorHAnsi"/>
          <w:sz w:val="24"/>
          <w:szCs w:val="24"/>
        </w:rPr>
        <w:t>Anlässlich der OT</w:t>
      </w:r>
      <w:bookmarkStart w:id="0" w:name="_GoBack"/>
      <w:bookmarkEnd w:id="0"/>
      <w:r w:rsidR="00C70AF8">
        <w:rPr>
          <w:rFonts w:asciiTheme="majorHAnsi" w:hAnsiTheme="majorHAnsi"/>
          <w:sz w:val="24"/>
          <w:szCs w:val="24"/>
        </w:rPr>
        <w:t xml:space="preserve">World zeigte </w:t>
      </w:r>
      <w:r w:rsidR="005943BB">
        <w:rPr>
          <w:rFonts w:asciiTheme="majorHAnsi" w:hAnsiTheme="majorHAnsi"/>
          <w:sz w:val="24"/>
          <w:szCs w:val="24"/>
        </w:rPr>
        <w:t>der Firmengründer</w:t>
      </w:r>
      <w:r w:rsidR="00C70AF8">
        <w:rPr>
          <w:rFonts w:asciiTheme="majorHAnsi" w:hAnsiTheme="majorHAnsi"/>
          <w:sz w:val="24"/>
          <w:szCs w:val="24"/>
        </w:rPr>
        <w:t xml:space="preserve"> auf</w:t>
      </w:r>
      <w:r w:rsidR="005943BB">
        <w:rPr>
          <w:rFonts w:asciiTheme="majorHAnsi" w:hAnsiTheme="majorHAnsi"/>
          <w:sz w:val="24"/>
          <w:szCs w:val="24"/>
        </w:rPr>
        <w:t>,</w:t>
      </w:r>
      <w:r w:rsidR="00C70AF8">
        <w:rPr>
          <w:rFonts w:asciiTheme="majorHAnsi" w:hAnsiTheme="majorHAnsi"/>
          <w:sz w:val="24"/>
          <w:szCs w:val="24"/>
        </w:rPr>
        <w:t xml:space="preserve"> wie er mit dem Orthoscoot eine </w:t>
      </w:r>
      <w:r w:rsidR="005943BB">
        <w:rPr>
          <w:rFonts w:asciiTheme="majorHAnsi" w:hAnsiTheme="majorHAnsi"/>
          <w:sz w:val="24"/>
          <w:szCs w:val="24"/>
        </w:rPr>
        <w:t>offensichtliche Versorgungslücke schließen will.</w:t>
      </w:r>
    </w:p>
    <w:p w:rsidR="00211A47" w:rsidRDefault="005943BB" w:rsidP="00211A47">
      <w:pPr>
        <w:spacing w:after="120" w:line="360" w:lineRule="auto"/>
        <w:ind w:left="851" w:right="851"/>
        <w:jc w:val="both"/>
        <w:rPr>
          <w:rFonts w:asciiTheme="majorHAnsi" w:hAnsiTheme="majorHAnsi"/>
          <w:sz w:val="24"/>
        </w:rPr>
      </w:pPr>
      <w:r>
        <w:rPr>
          <w:rFonts w:asciiTheme="majorHAnsi" w:hAnsiTheme="majorHAnsi"/>
          <w:sz w:val="24"/>
        </w:rPr>
        <w:t xml:space="preserve">Grundlage seiner Idee </w:t>
      </w:r>
      <w:r w:rsidR="006D776F">
        <w:rPr>
          <w:rFonts w:asciiTheme="majorHAnsi" w:hAnsiTheme="majorHAnsi"/>
          <w:sz w:val="24"/>
        </w:rPr>
        <w:t>ist</w:t>
      </w:r>
      <w:r>
        <w:rPr>
          <w:rFonts w:asciiTheme="majorHAnsi" w:hAnsiTheme="majorHAnsi"/>
          <w:sz w:val="24"/>
        </w:rPr>
        <w:t xml:space="preserve"> der </w:t>
      </w:r>
      <w:proofErr w:type="spellStart"/>
      <w:r w:rsidR="009B3753">
        <w:rPr>
          <w:rFonts w:asciiTheme="majorHAnsi" w:hAnsiTheme="majorHAnsi"/>
          <w:sz w:val="24"/>
        </w:rPr>
        <w:t>Knee</w:t>
      </w:r>
      <w:r w:rsidR="005227A8">
        <w:rPr>
          <w:rFonts w:asciiTheme="majorHAnsi" w:hAnsiTheme="majorHAnsi"/>
          <w:sz w:val="24"/>
        </w:rPr>
        <w:t>w</w:t>
      </w:r>
      <w:r w:rsidR="009B3753">
        <w:rPr>
          <w:rFonts w:asciiTheme="majorHAnsi" w:hAnsiTheme="majorHAnsi"/>
          <w:sz w:val="24"/>
        </w:rPr>
        <w:t>alker</w:t>
      </w:r>
      <w:proofErr w:type="spellEnd"/>
      <w:r>
        <w:rPr>
          <w:rFonts w:asciiTheme="majorHAnsi" w:hAnsiTheme="majorHAnsi"/>
          <w:sz w:val="24"/>
        </w:rPr>
        <w:t>.</w:t>
      </w:r>
      <w:r w:rsidR="00C70AF8">
        <w:rPr>
          <w:rFonts w:asciiTheme="majorHAnsi" w:hAnsiTheme="majorHAnsi"/>
          <w:sz w:val="24"/>
        </w:rPr>
        <w:t xml:space="preserve"> </w:t>
      </w:r>
      <w:r>
        <w:rPr>
          <w:rFonts w:asciiTheme="majorHAnsi" w:hAnsiTheme="majorHAnsi"/>
          <w:sz w:val="24"/>
        </w:rPr>
        <w:t>Der hilft</w:t>
      </w:r>
      <w:r w:rsidR="00C70AF8">
        <w:rPr>
          <w:rFonts w:asciiTheme="majorHAnsi" w:hAnsiTheme="majorHAnsi"/>
          <w:sz w:val="24"/>
        </w:rPr>
        <w:t xml:space="preserve"> </w:t>
      </w:r>
      <w:r w:rsidR="0012564C">
        <w:rPr>
          <w:rFonts w:asciiTheme="majorHAnsi" w:hAnsiTheme="majorHAnsi"/>
          <w:sz w:val="24"/>
        </w:rPr>
        <w:t xml:space="preserve">Patienten, die nach einer Verletzung oder einer Operation </w:t>
      </w:r>
      <w:r w:rsidR="009B3753">
        <w:rPr>
          <w:rFonts w:asciiTheme="majorHAnsi" w:hAnsiTheme="majorHAnsi"/>
          <w:sz w:val="24"/>
        </w:rPr>
        <w:t>einen</w:t>
      </w:r>
      <w:r w:rsidR="0012564C">
        <w:rPr>
          <w:rFonts w:asciiTheme="majorHAnsi" w:hAnsiTheme="majorHAnsi"/>
          <w:sz w:val="24"/>
        </w:rPr>
        <w:t xml:space="preserve"> Fuß zeitweilig nicht belasten dürfen</w:t>
      </w:r>
      <w:r w:rsidR="00EF61CD">
        <w:rPr>
          <w:rFonts w:asciiTheme="majorHAnsi" w:hAnsiTheme="majorHAnsi"/>
          <w:sz w:val="24"/>
        </w:rPr>
        <w:t>. Statt</w:t>
      </w:r>
      <w:r w:rsidR="0012564C">
        <w:rPr>
          <w:rFonts w:asciiTheme="majorHAnsi" w:hAnsiTheme="majorHAnsi"/>
          <w:sz w:val="24"/>
        </w:rPr>
        <w:t xml:space="preserve"> Rollstuhl oder Gehstützen </w:t>
      </w:r>
      <w:r w:rsidR="00EF61CD">
        <w:rPr>
          <w:rFonts w:asciiTheme="majorHAnsi" w:hAnsiTheme="majorHAnsi"/>
          <w:sz w:val="24"/>
        </w:rPr>
        <w:t>zu nutzen</w:t>
      </w:r>
      <w:r w:rsidR="009B3753">
        <w:rPr>
          <w:rFonts w:asciiTheme="majorHAnsi" w:hAnsiTheme="majorHAnsi"/>
          <w:sz w:val="24"/>
        </w:rPr>
        <w:t>,</w:t>
      </w:r>
      <w:r w:rsidR="0012564C">
        <w:rPr>
          <w:rFonts w:asciiTheme="majorHAnsi" w:hAnsiTheme="majorHAnsi"/>
          <w:sz w:val="24"/>
        </w:rPr>
        <w:t xml:space="preserve"> knien </w:t>
      </w:r>
      <w:r w:rsidR="00EF61CD">
        <w:rPr>
          <w:rFonts w:asciiTheme="majorHAnsi" w:hAnsiTheme="majorHAnsi"/>
          <w:sz w:val="24"/>
        </w:rPr>
        <w:t xml:space="preserve">sie </w:t>
      </w:r>
      <w:r w:rsidR="0012564C">
        <w:rPr>
          <w:rFonts w:asciiTheme="majorHAnsi" w:hAnsiTheme="majorHAnsi"/>
          <w:sz w:val="24"/>
        </w:rPr>
        <w:t>sich einfach mit dem Bein, das sie entlasten müssen</w:t>
      </w:r>
      <w:r w:rsidR="00EF61CD">
        <w:rPr>
          <w:rFonts w:asciiTheme="majorHAnsi" w:hAnsiTheme="majorHAnsi"/>
          <w:sz w:val="24"/>
        </w:rPr>
        <w:t>,</w:t>
      </w:r>
      <w:r w:rsidR="0012564C">
        <w:rPr>
          <w:rFonts w:asciiTheme="majorHAnsi" w:hAnsiTheme="majorHAnsi"/>
          <w:sz w:val="24"/>
        </w:rPr>
        <w:t xml:space="preserve"> auf das Gerät und stoßen sich mit dem gesunde</w:t>
      </w:r>
      <w:r w:rsidR="00EF61CD">
        <w:rPr>
          <w:rFonts w:asciiTheme="majorHAnsi" w:hAnsiTheme="majorHAnsi"/>
          <w:sz w:val="24"/>
        </w:rPr>
        <w:t>n</w:t>
      </w:r>
      <w:r w:rsidR="0012564C">
        <w:rPr>
          <w:rFonts w:asciiTheme="majorHAnsi" w:hAnsiTheme="majorHAnsi"/>
          <w:sz w:val="24"/>
        </w:rPr>
        <w:t xml:space="preserve"> Bei</w:t>
      </w:r>
      <w:r w:rsidR="00EF61CD">
        <w:rPr>
          <w:rFonts w:asciiTheme="majorHAnsi" w:hAnsiTheme="majorHAnsi"/>
          <w:sz w:val="24"/>
        </w:rPr>
        <w:t>n</w:t>
      </w:r>
      <w:r w:rsidR="0012564C">
        <w:rPr>
          <w:rFonts w:asciiTheme="majorHAnsi" w:hAnsiTheme="majorHAnsi"/>
          <w:sz w:val="24"/>
        </w:rPr>
        <w:t xml:space="preserve"> ab, wie bei einem Tretroller. </w:t>
      </w:r>
    </w:p>
    <w:p w:rsidR="00211A47" w:rsidRPr="00923D7A" w:rsidRDefault="0012564C" w:rsidP="00923D7A">
      <w:pPr>
        <w:spacing w:after="120" w:line="360" w:lineRule="auto"/>
        <w:ind w:left="851" w:right="851"/>
        <w:jc w:val="both"/>
        <w:rPr>
          <w:rFonts w:asciiTheme="majorHAnsi" w:hAnsiTheme="majorHAnsi"/>
          <w:sz w:val="24"/>
        </w:rPr>
      </w:pPr>
      <w:r>
        <w:rPr>
          <w:rFonts w:asciiTheme="majorHAnsi" w:hAnsiTheme="majorHAnsi"/>
          <w:sz w:val="24"/>
        </w:rPr>
        <w:t xml:space="preserve">Die Vorteile liegen auf der Hand: Der Patient bleibt mobil und </w:t>
      </w:r>
      <w:r w:rsidRPr="00E12E1D">
        <w:rPr>
          <w:rFonts w:asciiTheme="majorHAnsi" w:hAnsiTheme="majorHAnsi"/>
          <w:sz w:val="24"/>
        </w:rPr>
        <w:t>wirkt</w:t>
      </w:r>
      <w:r>
        <w:rPr>
          <w:rFonts w:asciiTheme="majorHAnsi" w:hAnsiTheme="majorHAnsi"/>
          <w:sz w:val="24"/>
        </w:rPr>
        <w:t xml:space="preserve"> </w:t>
      </w:r>
      <w:r w:rsidR="00CF50FF">
        <w:rPr>
          <w:rFonts w:asciiTheme="majorHAnsi" w:hAnsiTheme="majorHAnsi"/>
          <w:sz w:val="24"/>
        </w:rPr>
        <w:t xml:space="preserve">mit dem Rollern aktiv </w:t>
      </w:r>
      <w:r w:rsidRPr="00E12E1D">
        <w:rPr>
          <w:rFonts w:asciiTheme="majorHAnsi" w:hAnsiTheme="majorHAnsi"/>
          <w:sz w:val="24"/>
        </w:rPr>
        <w:t xml:space="preserve">dem </w:t>
      </w:r>
      <w:r w:rsidR="00EF61CD" w:rsidRPr="00E12E1D">
        <w:rPr>
          <w:rFonts w:asciiTheme="majorHAnsi" w:hAnsiTheme="majorHAnsi"/>
          <w:sz w:val="24"/>
        </w:rPr>
        <w:t>M</w:t>
      </w:r>
      <w:r w:rsidRPr="00E12E1D">
        <w:rPr>
          <w:rFonts w:asciiTheme="majorHAnsi" w:hAnsiTheme="majorHAnsi"/>
          <w:sz w:val="24"/>
        </w:rPr>
        <w:t>uske</w:t>
      </w:r>
      <w:r w:rsidR="00EE19A3" w:rsidRPr="00E12E1D">
        <w:rPr>
          <w:rFonts w:asciiTheme="majorHAnsi" w:hAnsiTheme="majorHAnsi"/>
          <w:sz w:val="24"/>
        </w:rPr>
        <w:t>lschwund entgegen</w:t>
      </w:r>
      <w:r w:rsidR="00EE19A3">
        <w:rPr>
          <w:rFonts w:asciiTheme="majorHAnsi" w:hAnsiTheme="majorHAnsi"/>
          <w:sz w:val="24"/>
        </w:rPr>
        <w:t>, er verhindert eine gefährliche Belastung</w:t>
      </w:r>
      <w:r>
        <w:rPr>
          <w:rFonts w:asciiTheme="majorHAnsi" w:hAnsiTheme="majorHAnsi"/>
          <w:sz w:val="24"/>
        </w:rPr>
        <w:t>, vermeidet Haltungsschäden und Verspannungen und verkürzt die Zeit der Rekonvaleszenz.</w:t>
      </w:r>
      <w:r w:rsidR="00EF61CD">
        <w:rPr>
          <w:rFonts w:asciiTheme="majorHAnsi" w:hAnsiTheme="majorHAnsi"/>
          <w:sz w:val="24"/>
        </w:rPr>
        <w:t xml:space="preserve"> Speziell Sportlern bietet </w:t>
      </w:r>
      <w:r w:rsidR="00684D6F">
        <w:rPr>
          <w:rFonts w:asciiTheme="majorHAnsi" w:hAnsiTheme="majorHAnsi"/>
          <w:sz w:val="24"/>
        </w:rPr>
        <w:t xml:space="preserve">ein </w:t>
      </w:r>
      <w:r w:rsidR="00EE19A3">
        <w:rPr>
          <w:rFonts w:asciiTheme="majorHAnsi" w:hAnsiTheme="majorHAnsi"/>
          <w:sz w:val="24"/>
        </w:rPr>
        <w:t>orthopädischer Roller</w:t>
      </w:r>
      <w:r w:rsidR="00EF61CD">
        <w:rPr>
          <w:rFonts w:asciiTheme="majorHAnsi" w:hAnsiTheme="majorHAnsi"/>
          <w:sz w:val="24"/>
        </w:rPr>
        <w:t xml:space="preserve"> </w:t>
      </w:r>
      <w:r w:rsidR="005227A8">
        <w:rPr>
          <w:rFonts w:asciiTheme="majorHAnsi" w:hAnsiTheme="majorHAnsi"/>
          <w:sz w:val="24"/>
        </w:rPr>
        <w:t xml:space="preserve">nach </w:t>
      </w:r>
      <w:r w:rsidR="00EF61CD">
        <w:rPr>
          <w:rFonts w:asciiTheme="majorHAnsi" w:hAnsiTheme="majorHAnsi"/>
          <w:sz w:val="24"/>
        </w:rPr>
        <w:t xml:space="preserve">Verletzungen eine </w:t>
      </w:r>
      <w:r w:rsidR="00684D6F">
        <w:rPr>
          <w:rFonts w:asciiTheme="majorHAnsi" w:hAnsiTheme="majorHAnsi"/>
          <w:sz w:val="24"/>
        </w:rPr>
        <w:t>gute</w:t>
      </w:r>
      <w:r w:rsidR="005227A8">
        <w:rPr>
          <w:rFonts w:asciiTheme="majorHAnsi" w:hAnsiTheme="majorHAnsi"/>
          <w:sz w:val="24"/>
        </w:rPr>
        <w:t xml:space="preserve"> Perspektive</w:t>
      </w:r>
      <w:r w:rsidR="00EF61CD">
        <w:rPr>
          <w:rFonts w:asciiTheme="majorHAnsi" w:hAnsiTheme="majorHAnsi"/>
          <w:sz w:val="24"/>
        </w:rPr>
        <w:t xml:space="preserve">. Dazu kommt die wachsende Zahl von Singles und Senioren in unserer Gesellschaft, die auf sich alleine gestellt und </w:t>
      </w:r>
      <w:r w:rsidR="005227A8">
        <w:rPr>
          <w:rFonts w:asciiTheme="majorHAnsi" w:hAnsiTheme="majorHAnsi"/>
          <w:sz w:val="24"/>
        </w:rPr>
        <w:t xml:space="preserve">bei Bedarf </w:t>
      </w:r>
      <w:r w:rsidR="00EF61CD">
        <w:rPr>
          <w:rFonts w:asciiTheme="majorHAnsi" w:hAnsiTheme="majorHAnsi"/>
          <w:sz w:val="24"/>
        </w:rPr>
        <w:t>zwingend auf Hilfsmittel angewiesen sind</w:t>
      </w:r>
      <w:r w:rsidR="009B3753">
        <w:rPr>
          <w:rFonts w:asciiTheme="majorHAnsi" w:hAnsiTheme="majorHAnsi"/>
          <w:sz w:val="24"/>
        </w:rPr>
        <w:t xml:space="preserve">, die sie mobil halten. </w:t>
      </w:r>
    </w:p>
    <w:p w:rsidR="00211A47" w:rsidRPr="00211A47" w:rsidRDefault="00211A47" w:rsidP="00211A47">
      <w:pPr>
        <w:spacing w:after="120" w:line="360" w:lineRule="auto"/>
        <w:ind w:left="851" w:right="851"/>
        <w:jc w:val="both"/>
        <w:rPr>
          <w:rFonts w:asciiTheme="majorHAnsi" w:hAnsiTheme="majorHAnsi"/>
          <w:b/>
          <w:sz w:val="24"/>
        </w:rPr>
      </w:pPr>
      <w:r>
        <w:rPr>
          <w:rFonts w:asciiTheme="majorHAnsi" w:hAnsiTheme="majorHAnsi"/>
          <w:b/>
          <w:sz w:val="24"/>
        </w:rPr>
        <w:t>Das sicherste Dreirad der Welt</w:t>
      </w:r>
    </w:p>
    <w:p w:rsidR="00EC3CCE" w:rsidRDefault="008C4DE2" w:rsidP="009B3753">
      <w:pPr>
        <w:spacing w:after="120" w:line="360" w:lineRule="auto"/>
        <w:ind w:left="851" w:right="851"/>
        <w:jc w:val="both"/>
        <w:rPr>
          <w:rFonts w:asciiTheme="majorHAnsi" w:hAnsiTheme="majorHAnsi"/>
          <w:sz w:val="24"/>
        </w:rPr>
      </w:pPr>
      <w:r>
        <w:rPr>
          <w:rFonts w:asciiTheme="majorHAnsi" w:hAnsiTheme="majorHAnsi"/>
          <w:sz w:val="24"/>
        </w:rPr>
        <w:t>„Wichtig waren uns</w:t>
      </w:r>
      <w:r w:rsidR="00211A47">
        <w:rPr>
          <w:rFonts w:asciiTheme="majorHAnsi" w:hAnsiTheme="majorHAnsi"/>
          <w:sz w:val="24"/>
        </w:rPr>
        <w:t>erem</w:t>
      </w:r>
      <w:r>
        <w:rPr>
          <w:rFonts w:asciiTheme="majorHAnsi" w:hAnsiTheme="majorHAnsi"/>
          <w:sz w:val="24"/>
        </w:rPr>
        <w:t xml:space="preserve"> </w:t>
      </w:r>
      <w:r w:rsidR="00211A47">
        <w:rPr>
          <w:rFonts w:asciiTheme="majorHAnsi" w:hAnsiTheme="majorHAnsi"/>
          <w:sz w:val="24"/>
        </w:rPr>
        <w:t xml:space="preserve">Team vor allem </w:t>
      </w:r>
      <w:r>
        <w:rPr>
          <w:rFonts w:asciiTheme="majorHAnsi" w:hAnsiTheme="majorHAnsi"/>
          <w:sz w:val="24"/>
        </w:rPr>
        <w:t>Qualität, Sicherheit und der medizi</w:t>
      </w:r>
      <w:r w:rsidR="00211A47">
        <w:rPr>
          <w:rFonts w:asciiTheme="majorHAnsi" w:hAnsiTheme="majorHAnsi"/>
          <w:sz w:val="24"/>
        </w:rPr>
        <w:t xml:space="preserve">nische Nutzen. Wir haben </w:t>
      </w:r>
      <w:r w:rsidR="00EC3CCE">
        <w:rPr>
          <w:rFonts w:asciiTheme="majorHAnsi" w:hAnsiTheme="majorHAnsi"/>
          <w:sz w:val="24"/>
        </w:rPr>
        <w:t>immer wieder</w:t>
      </w:r>
      <w:r w:rsidR="00211A47">
        <w:rPr>
          <w:rFonts w:asciiTheme="majorHAnsi" w:hAnsiTheme="majorHAnsi"/>
          <w:sz w:val="24"/>
        </w:rPr>
        <w:t xml:space="preserve"> über </w:t>
      </w:r>
      <w:r w:rsidR="00EC3CCE">
        <w:rPr>
          <w:rFonts w:asciiTheme="majorHAnsi" w:hAnsiTheme="majorHAnsi"/>
          <w:sz w:val="24"/>
        </w:rPr>
        <w:t xml:space="preserve">Dinge wie </w:t>
      </w:r>
      <w:r w:rsidR="00211A47">
        <w:rPr>
          <w:rFonts w:asciiTheme="majorHAnsi" w:hAnsiTheme="majorHAnsi"/>
          <w:sz w:val="24"/>
        </w:rPr>
        <w:t xml:space="preserve">die ergonomisch geformte Knieschale </w:t>
      </w:r>
      <w:r w:rsidR="00923D7A">
        <w:rPr>
          <w:rFonts w:asciiTheme="majorHAnsi" w:hAnsiTheme="majorHAnsi"/>
          <w:sz w:val="24"/>
        </w:rPr>
        <w:t xml:space="preserve">und die Lenkstange </w:t>
      </w:r>
      <w:r w:rsidR="00EC3CCE">
        <w:rPr>
          <w:rFonts w:asciiTheme="majorHAnsi" w:hAnsiTheme="majorHAnsi"/>
          <w:sz w:val="24"/>
        </w:rPr>
        <w:t xml:space="preserve">nachgedacht </w:t>
      </w:r>
      <w:r w:rsidR="00211A47">
        <w:rPr>
          <w:rFonts w:asciiTheme="majorHAnsi" w:hAnsiTheme="majorHAnsi"/>
          <w:sz w:val="24"/>
        </w:rPr>
        <w:t>oder über die Gehstützen</w:t>
      </w:r>
      <w:r w:rsidR="00EC3CCE">
        <w:rPr>
          <w:rFonts w:asciiTheme="majorHAnsi" w:hAnsiTheme="majorHAnsi"/>
          <w:sz w:val="24"/>
        </w:rPr>
        <w:t>-H</w:t>
      </w:r>
      <w:r w:rsidR="00211A47">
        <w:rPr>
          <w:rFonts w:asciiTheme="majorHAnsi" w:hAnsiTheme="majorHAnsi"/>
          <w:sz w:val="24"/>
        </w:rPr>
        <w:t xml:space="preserve">alterung, </w:t>
      </w:r>
      <w:r w:rsidR="00EC3CCE">
        <w:rPr>
          <w:rFonts w:asciiTheme="majorHAnsi" w:hAnsiTheme="majorHAnsi"/>
          <w:sz w:val="24"/>
        </w:rPr>
        <w:t>die unser</w:t>
      </w:r>
      <w:r w:rsidR="00211A47">
        <w:rPr>
          <w:rFonts w:asciiTheme="majorHAnsi" w:hAnsiTheme="majorHAnsi"/>
          <w:sz w:val="24"/>
        </w:rPr>
        <w:t xml:space="preserve"> Gerät </w:t>
      </w:r>
      <w:r w:rsidR="00EC3CCE">
        <w:rPr>
          <w:rFonts w:asciiTheme="majorHAnsi" w:hAnsiTheme="majorHAnsi"/>
          <w:sz w:val="24"/>
        </w:rPr>
        <w:t>zusätzlich haben</w:t>
      </w:r>
      <w:r w:rsidR="00211A47">
        <w:rPr>
          <w:rFonts w:asciiTheme="majorHAnsi" w:hAnsiTheme="majorHAnsi"/>
          <w:sz w:val="24"/>
        </w:rPr>
        <w:t xml:space="preserve"> sollte.</w:t>
      </w:r>
      <w:r w:rsidR="00EC3CCE">
        <w:rPr>
          <w:rFonts w:asciiTheme="majorHAnsi" w:hAnsiTheme="majorHAnsi"/>
          <w:sz w:val="24"/>
        </w:rPr>
        <w:t>“</w:t>
      </w:r>
      <w:r w:rsidR="00211A47">
        <w:rPr>
          <w:rFonts w:asciiTheme="majorHAnsi" w:hAnsiTheme="majorHAnsi"/>
          <w:sz w:val="24"/>
        </w:rPr>
        <w:t xml:space="preserve"> </w:t>
      </w:r>
      <w:r w:rsidR="00EC3CCE">
        <w:rPr>
          <w:rFonts w:asciiTheme="majorHAnsi" w:hAnsiTheme="majorHAnsi"/>
          <w:sz w:val="24"/>
        </w:rPr>
        <w:t>Ein</w:t>
      </w:r>
      <w:r w:rsidR="00211A47">
        <w:rPr>
          <w:rFonts w:asciiTheme="majorHAnsi" w:hAnsiTheme="majorHAnsi"/>
          <w:sz w:val="24"/>
        </w:rPr>
        <w:t xml:space="preserve"> Produk</w:t>
      </w:r>
      <w:r w:rsidR="00AE29EE">
        <w:rPr>
          <w:rFonts w:asciiTheme="majorHAnsi" w:hAnsiTheme="majorHAnsi"/>
          <w:sz w:val="24"/>
        </w:rPr>
        <w:t>t</w:t>
      </w:r>
      <w:r w:rsidR="00211A47">
        <w:rPr>
          <w:rFonts w:asciiTheme="majorHAnsi" w:hAnsiTheme="majorHAnsi"/>
          <w:sz w:val="24"/>
        </w:rPr>
        <w:t xml:space="preserve">designer </w:t>
      </w:r>
      <w:r w:rsidR="00EC3CCE">
        <w:rPr>
          <w:rFonts w:asciiTheme="majorHAnsi" w:hAnsiTheme="majorHAnsi"/>
          <w:sz w:val="24"/>
        </w:rPr>
        <w:t>gestaltete die windschnittige Verkleidung, die das Endprodukt</w:t>
      </w:r>
      <w:r w:rsidR="00923D7A">
        <w:rPr>
          <w:rFonts w:asciiTheme="majorHAnsi" w:hAnsiTheme="majorHAnsi"/>
          <w:sz w:val="24"/>
        </w:rPr>
        <w:t xml:space="preserve"> </w:t>
      </w:r>
      <w:r w:rsidR="00EC3CCE">
        <w:rPr>
          <w:rFonts w:asciiTheme="majorHAnsi" w:hAnsiTheme="majorHAnsi"/>
          <w:sz w:val="24"/>
        </w:rPr>
        <w:t>von allen vergleichbaren Geräten schon rein optisch abheb</w:t>
      </w:r>
      <w:r w:rsidR="00684D6F">
        <w:rPr>
          <w:rFonts w:asciiTheme="majorHAnsi" w:hAnsiTheme="majorHAnsi"/>
          <w:sz w:val="24"/>
        </w:rPr>
        <w:t>t</w:t>
      </w:r>
      <w:r w:rsidR="00EC3CCE">
        <w:rPr>
          <w:rFonts w:asciiTheme="majorHAnsi" w:hAnsiTheme="majorHAnsi"/>
          <w:sz w:val="24"/>
        </w:rPr>
        <w:t>.</w:t>
      </w:r>
      <w:r w:rsidR="00FA7177">
        <w:rPr>
          <w:rFonts w:asciiTheme="majorHAnsi" w:hAnsiTheme="majorHAnsi"/>
          <w:sz w:val="24"/>
        </w:rPr>
        <w:t xml:space="preserve"> </w:t>
      </w:r>
    </w:p>
    <w:p w:rsidR="00FA7177" w:rsidRPr="00FA7177" w:rsidRDefault="00923D7A" w:rsidP="009B3753">
      <w:pPr>
        <w:spacing w:after="120" w:line="360" w:lineRule="auto"/>
        <w:ind w:left="851" w:right="851"/>
        <w:jc w:val="both"/>
        <w:rPr>
          <w:rFonts w:asciiTheme="majorHAnsi" w:hAnsiTheme="majorHAnsi"/>
          <w:b/>
          <w:sz w:val="24"/>
        </w:rPr>
      </w:pPr>
      <w:r>
        <w:rPr>
          <w:rFonts w:asciiTheme="majorHAnsi" w:hAnsiTheme="majorHAnsi"/>
          <w:b/>
          <w:sz w:val="24"/>
        </w:rPr>
        <w:lastRenderedPageBreak/>
        <w:t>Orthoscoot, ein Selbstläufer?</w:t>
      </w:r>
    </w:p>
    <w:p w:rsidR="00716E9D" w:rsidRDefault="00EC3CCE" w:rsidP="009B3753">
      <w:pPr>
        <w:spacing w:after="120" w:line="360" w:lineRule="auto"/>
        <w:ind w:left="851" w:right="851"/>
        <w:jc w:val="both"/>
        <w:rPr>
          <w:rFonts w:asciiTheme="majorHAnsi" w:hAnsiTheme="majorHAnsi"/>
          <w:sz w:val="24"/>
        </w:rPr>
      </w:pPr>
      <w:r>
        <w:rPr>
          <w:rFonts w:asciiTheme="majorHAnsi" w:hAnsiTheme="majorHAnsi"/>
          <w:sz w:val="24"/>
        </w:rPr>
        <w:t xml:space="preserve">Auch für die Vermarktung </w:t>
      </w:r>
      <w:r w:rsidR="00FA7177">
        <w:rPr>
          <w:rFonts w:asciiTheme="majorHAnsi" w:hAnsiTheme="majorHAnsi"/>
          <w:sz w:val="24"/>
        </w:rPr>
        <w:t xml:space="preserve">des Orthoscoot </w:t>
      </w:r>
      <w:r>
        <w:rPr>
          <w:rFonts w:asciiTheme="majorHAnsi" w:hAnsiTheme="majorHAnsi"/>
          <w:sz w:val="24"/>
        </w:rPr>
        <w:t xml:space="preserve">hat Andreas </w:t>
      </w:r>
      <w:r w:rsidR="00AE29EE">
        <w:rPr>
          <w:rFonts w:asciiTheme="majorHAnsi" w:hAnsiTheme="majorHAnsi"/>
          <w:sz w:val="24"/>
        </w:rPr>
        <w:t xml:space="preserve">Hertle </w:t>
      </w:r>
      <w:r>
        <w:rPr>
          <w:rFonts w:asciiTheme="majorHAnsi" w:hAnsiTheme="majorHAnsi"/>
          <w:sz w:val="24"/>
        </w:rPr>
        <w:t>ein überzeugendes Konzept</w:t>
      </w:r>
      <w:r w:rsidR="00FA7177">
        <w:rPr>
          <w:rFonts w:asciiTheme="majorHAnsi" w:hAnsiTheme="majorHAnsi"/>
          <w:sz w:val="24"/>
        </w:rPr>
        <w:t xml:space="preserve"> </w:t>
      </w:r>
      <w:r>
        <w:rPr>
          <w:rFonts w:asciiTheme="majorHAnsi" w:hAnsiTheme="majorHAnsi"/>
          <w:sz w:val="24"/>
        </w:rPr>
        <w:t xml:space="preserve">entwickelt. Ein </w:t>
      </w:r>
      <w:r w:rsidR="00FA7177">
        <w:rPr>
          <w:rFonts w:asciiTheme="majorHAnsi" w:hAnsiTheme="majorHAnsi"/>
          <w:sz w:val="24"/>
        </w:rPr>
        <w:t xml:space="preserve">so </w:t>
      </w:r>
      <w:r>
        <w:rPr>
          <w:rFonts w:asciiTheme="majorHAnsi" w:hAnsiTheme="majorHAnsi"/>
          <w:sz w:val="24"/>
        </w:rPr>
        <w:t xml:space="preserve">hochwertiges Gerät zu kaufen und es nach der Rekonvaleszenz nie wieder zu benutzen, ergibt </w:t>
      </w:r>
      <w:r w:rsidR="00FA7177">
        <w:rPr>
          <w:rFonts w:asciiTheme="majorHAnsi" w:hAnsiTheme="majorHAnsi"/>
          <w:sz w:val="24"/>
        </w:rPr>
        <w:t xml:space="preserve">für einzelne Patienten </w:t>
      </w:r>
      <w:r>
        <w:rPr>
          <w:rFonts w:asciiTheme="majorHAnsi" w:hAnsiTheme="majorHAnsi"/>
          <w:sz w:val="24"/>
        </w:rPr>
        <w:t>keinen Sinn</w:t>
      </w:r>
      <w:r w:rsidR="00456B7E">
        <w:rPr>
          <w:rFonts w:asciiTheme="majorHAnsi" w:hAnsiTheme="majorHAnsi"/>
          <w:sz w:val="24"/>
        </w:rPr>
        <w:t xml:space="preserve">. </w:t>
      </w:r>
      <w:r>
        <w:rPr>
          <w:rFonts w:asciiTheme="majorHAnsi" w:hAnsiTheme="majorHAnsi"/>
          <w:sz w:val="24"/>
        </w:rPr>
        <w:t xml:space="preserve">„Sinnvoller </w:t>
      </w:r>
      <w:r w:rsidR="00FA7177">
        <w:rPr>
          <w:rFonts w:asciiTheme="majorHAnsi" w:hAnsiTheme="majorHAnsi"/>
          <w:sz w:val="24"/>
        </w:rPr>
        <w:t>erscheint mir</w:t>
      </w:r>
      <w:r>
        <w:rPr>
          <w:rFonts w:asciiTheme="majorHAnsi" w:hAnsiTheme="majorHAnsi"/>
          <w:sz w:val="24"/>
        </w:rPr>
        <w:t xml:space="preserve"> ein</w:t>
      </w:r>
      <w:r w:rsidR="00FA7177">
        <w:rPr>
          <w:rFonts w:asciiTheme="majorHAnsi" w:hAnsiTheme="majorHAnsi"/>
          <w:sz w:val="24"/>
        </w:rPr>
        <w:t xml:space="preserve"> </w:t>
      </w:r>
      <w:r>
        <w:rPr>
          <w:rFonts w:asciiTheme="majorHAnsi" w:hAnsiTheme="majorHAnsi"/>
          <w:sz w:val="24"/>
        </w:rPr>
        <w:t xml:space="preserve">nachhaltiges </w:t>
      </w:r>
      <w:r w:rsidR="00FA7177">
        <w:rPr>
          <w:rFonts w:asciiTheme="majorHAnsi" w:hAnsiTheme="majorHAnsi"/>
          <w:sz w:val="24"/>
        </w:rPr>
        <w:t xml:space="preserve">Verleihsystem“, so </w:t>
      </w:r>
      <w:r w:rsidR="00AE29EE">
        <w:rPr>
          <w:rFonts w:asciiTheme="majorHAnsi" w:hAnsiTheme="majorHAnsi"/>
          <w:sz w:val="24"/>
        </w:rPr>
        <w:t>Hertle</w:t>
      </w:r>
      <w:r w:rsidR="00FA7177">
        <w:rPr>
          <w:rFonts w:asciiTheme="majorHAnsi" w:hAnsiTheme="majorHAnsi"/>
          <w:sz w:val="24"/>
        </w:rPr>
        <w:t xml:space="preserve">. </w:t>
      </w:r>
      <w:r w:rsidR="00FA7177" w:rsidRPr="00E12E1D">
        <w:rPr>
          <w:rFonts w:asciiTheme="majorHAnsi" w:hAnsiTheme="majorHAnsi"/>
          <w:sz w:val="24"/>
        </w:rPr>
        <w:t xml:space="preserve">„Sanitätshäuser </w:t>
      </w:r>
      <w:r w:rsidR="00CF50FF" w:rsidRPr="00E12E1D">
        <w:rPr>
          <w:rFonts w:asciiTheme="majorHAnsi" w:hAnsiTheme="majorHAnsi"/>
          <w:sz w:val="24"/>
        </w:rPr>
        <w:t xml:space="preserve">leihen </w:t>
      </w:r>
      <w:r w:rsidR="00FA7177" w:rsidRPr="00E12E1D">
        <w:rPr>
          <w:rFonts w:asciiTheme="majorHAnsi" w:hAnsiTheme="majorHAnsi"/>
          <w:sz w:val="24"/>
        </w:rPr>
        <w:t xml:space="preserve">den Orthoscoot </w:t>
      </w:r>
      <w:r w:rsidR="00CF50FF" w:rsidRPr="00E12E1D">
        <w:rPr>
          <w:rFonts w:asciiTheme="majorHAnsi" w:hAnsiTheme="majorHAnsi"/>
          <w:sz w:val="24"/>
        </w:rPr>
        <w:t>gemeinsam mit dem</w:t>
      </w:r>
      <w:r w:rsidR="00FA7177" w:rsidRPr="00E12E1D">
        <w:rPr>
          <w:rFonts w:asciiTheme="majorHAnsi" w:hAnsiTheme="majorHAnsi"/>
          <w:sz w:val="24"/>
        </w:rPr>
        <w:t xml:space="preserve"> Patienten und</w:t>
      </w:r>
      <w:r w:rsidR="00975A3A" w:rsidRPr="00E12E1D">
        <w:rPr>
          <w:rFonts w:asciiTheme="majorHAnsi" w:hAnsiTheme="majorHAnsi"/>
          <w:sz w:val="24"/>
        </w:rPr>
        <w:t xml:space="preserve"> wir</w:t>
      </w:r>
      <w:r w:rsidR="00FA7177" w:rsidRPr="00E12E1D">
        <w:rPr>
          <w:rFonts w:asciiTheme="majorHAnsi" w:hAnsiTheme="majorHAnsi"/>
          <w:sz w:val="24"/>
        </w:rPr>
        <w:t xml:space="preserve"> übernehmen anschließend Reinigung und Wartung.“</w:t>
      </w:r>
    </w:p>
    <w:p w:rsidR="00B35412" w:rsidRDefault="00B35412">
      <w:pPr>
        <w:spacing w:after="120" w:line="360" w:lineRule="auto"/>
        <w:ind w:left="851" w:right="851"/>
        <w:jc w:val="both"/>
        <w:rPr>
          <w:rFonts w:asciiTheme="majorHAnsi" w:hAnsiTheme="majorHAnsi"/>
          <w:sz w:val="24"/>
        </w:rPr>
      </w:pPr>
      <w:r>
        <w:rPr>
          <w:rFonts w:asciiTheme="majorHAnsi" w:hAnsiTheme="majorHAnsi"/>
          <w:sz w:val="24"/>
        </w:rPr>
        <w:t>S</w:t>
      </w:r>
      <w:r w:rsidR="00923D7A">
        <w:rPr>
          <w:rFonts w:asciiTheme="majorHAnsi" w:hAnsiTheme="majorHAnsi"/>
          <w:sz w:val="24"/>
        </w:rPr>
        <w:t xml:space="preserve">owohl </w:t>
      </w:r>
      <w:r w:rsidR="00684D6F">
        <w:rPr>
          <w:rFonts w:asciiTheme="majorHAnsi" w:hAnsiTheme="majorHAnsi"/>
          <w:sz w:val="24"/>
        </w:rPr>
        <w:t>Ärzte</w:t>
      </w:r>
      <w:r w:rsidR="00923D7A">
        <w:rPr>
          <w:rFonts w:asciiTheme="majorHAnsi" w:hAnsiTheme="majorHAnsi"/>
          <w:sz w:val="24"/>
        </w:rPr>
        <w:t xml:space="preserve"> als auch Patienten </w:t>
      </w:r>
      <w:r>
        <w:rPr>
          <w:rFonts w:asciiTheme="majorHAnsi" w:hAnsiTheme="majorHAnsi"/>
          <w:sz w:val="24"/>
        </w:rPr>
        <w:t>haben sich bisher nur positiv</w:t>
      </w:r>
      <w:r w:rsidR="00923D7A">
        <w:rPr>
          <w:rFonts w:asciiTheme="majorHAnsi" w:hAnsiTheme="majorHAnsi"/>
          <w:sz w:val="24"/>
        </w:rPr>
        <w:t xml:space="preserve"> </w:t>
      </w:r>
      <w:r>
        <w:rPr>
          <w:rFonts w:asciiTheme="majorHAnsi" w:hAnsiTheme="majorHAnsi"/>
          <w:sz w:val="24"/>
        </w:rPr>
        <w:t>über den</w:t>
      </w:r>
      <w:r w:rsidR="00923D7A">
        <w:rPr>
          <w:rFonts w:asciiTheme="majorHAnsi" w:hAnsiTheme="majorHAnsi"/>
          <w:sz w:val="24"/>
        </w:rPr>
        <w:t xml:space="preserve"> Orthoscoot</w:t>
      </w:r>
      <w:r>
        <w:rPr>
          <w:rFonts w:asciiTheme="majorHAnsi" w:hAnsiTheme="majorHAnsi"/>
          <w:sz w:val="24"/>
        </w:rPr>
        <w:t xml:space="preserve"> geäußert. Eine Erhebung </w:t>
      </w:r>
      <w:r w:rsidR="00D2468A">
        <w:rPr>
          <w:rFonts w:asciiTheme="majorHAnsi" w:hAnsiTheme="majorHAnsi"/>
          <w:sz w:val="24"/>
        </w:rPr>
        <w:t xml:space="preserve">von </w:t>
      </w:r>
      <w:r>
        <w:rPr>
          <w:rFonts w:asciiTheme="majorHAnsi" w:hAnsiTheme="majorHAnsi"/>
          <w:sz w:val="24"/>
        </w:rPr>
        <w:t xml:space="preserve">1300 </w:t>
      </w:r>
      <w:r w:rsidR="00D2468A">
        <w:rPr>
          <w:rFonts w:asciiTheme="majorHAnsi" w:hAnsiTheme="majorHAnsi"/>
          <w:sz w:val="24"/>
        </w:rPr>
        <w:t xml:space="preserve">befragten Patienten </w:t>
      </w:r>
      <w:r>
        <w:rPr>
          <w:rFonts w:asciiTheme="majorHAnsi" w:hAnsiTheme="majorHAnsi"/>
          <w:sz w:val="24"/>
        </w:rPr>
        <w:t xml:space="preserve">ergab </w:t>
      </w:r>
      <w:r w:rsidR="00692655">
        <w:rPr>
          <w:rFonts w:asciiTheme="majorHAnsi" w:hAnsiTheme="majorHAnsi"/>
          <w:sz w:val="24"/>
        </w:rPr>
        <w:t xml:space="preserve">eine </w:t>
      </w:r>
      <w:r w:rsidR="00DB59EE">
        <w:rPr>
          <w:rFonts w:asciiTheme="majorHAnsi" w:hAnsiTheme="majorHAnsi"/>
          <w:sz w:val="24"/>
        </w:rPr>
        <w:t>durchweg positive</w:t>
      </w:r>
      <w:r>
        <w:rPr>
          <w:rFonts w:asciiTheme="majorHAnsi" w:hAnsiTheme="majorHAnsi"/>
          <w:sz w:val="24"/>
        </w:rPr>
        <w:t xml:space="preserve"> Rückmeldung. </w:t>
      </w:r>
    </w:p>
    <w:p w:rsidR="00435ED6" w:rsidRDefault="00B35412" w:rsidP="009B6314">
      <w:pPr>
        <w:spacing w:after="120" w:line="360" w:lineRule="auto"/>
        <w:ind w:left="851" w:right="851"/>
        <w:jc w:val="both"/>
        <w:rPr>
          <w:rFonts w:asciiTheme="majorHAnsi" w:hAnsiTheme="majorHAnsi"/>
          <w:sz w:val="24"/>
        </w:rPr>
      </w:pPr>
      <w:r>
        <w:rPr>
          <w:rFonts w:asciiTheme="majorHAnsi" w:hAnsiTheme="majorHAnsi"/>
          <w:sz w:val="24"/>
        </w:rPr>
        <w:t xml:space="preserve">Der Orthoscoot NH1 nützt schließlich nicht nur Patienten, Kliniken und Sportvereinen. </w:t>
      </w:r>
      <w:r w:rsidR="00890AF7">
        <w:rPr>
          <w:rFonts w:asciiTheme="majorHAnsi" w:hAnsiTheme="majorHAnsi"/>
          <w:sz w:val="24"/>
        </w:rPr>
        <w:t>Auch Sanitätsfachhändler können mit ihm neue Kunden gewinnen</w:t>
      </w:r>
      <w:r w:rsidR="00E84E02">
        <w:rPr>
          <w:rFonts w:asciiTheme="majorHAnsi" w:hAnsiTheme="majorHAnsi"/>
          <w:sz w:val="24"/>
        </w:rPr>
        <w:t xml:space="preserve"> und Ko</w:t>
      </w:r>
      <w:r w:rsidR="001B4471">
        <w:rPr>
          <w:rFonts w:asciiTheme="majorHAnsi" w:hAnsiTheme="majorHAnsi"/>
          <w:sz w:val="24"/>
        </w:rPr>
        <w:t>mpetenz beweisen.</w:t>
      </w:r>
      <w:r w:rsidR="009B6314">
        <w:rPr>
          <w:rFonts w:asciiTheme="majorHAnsi" w:hAnsiTheme="majorHAnsi"/>
          <w:sz w:val="24"/>
        </w:rPr>
        <w:t xml:space="preserve"> </w:t>
      </w:r>
      <w:r w:rsidR="001B4471">
        <w:rPr>
          <w:rFonts w:asciiTheme="majorHAnsi" w:hAnsiTheme="majorHAnsi"/>
          <w:sz w:val="24"/>
        </w:rPr>
        <w:t>U</w:t>
      </w:r>
      <w:r w:rsidR="00890AF7">
        <w:rPr>
          <w:rFonts w:asciiTheme="majorHAnsi" w:hAnsiTheme="majorHAnsi"/>
          <w:sz w:val="24"/>
        </w:rPr>
        <w:t xml:space="preserve">nd </w:t>
      </w:r>
      <w:r w:rsidR="00684D6F">
        <w:rPr>
          <w:rFonts w:asciiTheme="majorHAnsi" w:hAnsiTheme="majorHAnsi"/>
          <w:sz w:val="24"/>
        </w:rPr>
        <w:t>w</w:t>
      </w:r>
      <w:r>
        <w:rPr>
          <w:rFonts w:asciiTheme="majorHAnsi" w:hAnsiTheme="majorHAnsi"/>
          <w:sz w:val="24"/>
        </w:rPr>
        <w:t xml:space="preserve">egen der verkürzten Rekonvaleszenzzeiten profitieren letztlich auch die Krankenkassen von </w:t>
      </w:r>
      <w:r w:rsidR="00890AF7">
        <w:rPr>
          <w:rFonts w:asciiTheme="majorHAnsi" w:hAnsiTheme="majorHAnsi"/>
          <w:sz w:val="24"/>
        </w:rPr>
        <w:t>ihm</w:t>
      </w:r>
      <w:r w:rsidR="00E84E02">
        <w:rPr>
          <w:rFonts w:asciiTheme="majorHAnsi" w:hAnsiTheme="majorHAnsi"/>
          <w:sz w:val="24"/>
        </w:rPr>
        <w:t>.</w:t>
      </w:r>
      <w:r w:rsidR="00890AF7">
        <w:rPr>
          <w:rFonts w:asciiTheme="majorHAnsi" w:hAnsiTheme="majorHAnsi"/>
          <w:sz w:val="24"/>
        </w:rPr>
        <w:t xml:space="preserve"> Einige Kostenträger, </w:t>
      </w:r>
      <w:r>
        <w:rPr>
          <w:rFonts w:asciiTheme="majorHAnsi" w:hAnsiTheme="majorHAnsi"/>
          <w:sz w:val="24"/>
        </w:rPr>
        <w:t xml:space="preserve">Berufsgenossenschaften </w:t>
      </w:r>
      <w:r w:rsidR="00890AF7">
        <w:rPr>
          <w:rFonts w:asciiTheme="majorHAnsi" w:hAnsiTheme="majorHAnsi"/>
          <w:sz w:val="24"/>
        </w:rPr>
        <w:t>und</w:t>
      </w:r>
      <w:r>
        <w:rPr>
          <w:rFonts w:asciiTheme="majorHAnsi" w:hAnsiTheme="majorHAnsi"/>
          <w:sz w:val="24"/>
        </w:rPr>
        <w:t xml:space="preserve"> private Krankenversicherer </w:t>
      </w:r>
      <w:r w:rsidR="00890AF7">
        <w:rPr>
          <w:rFonts w:asciiTheme="majorHAnsi" w:hAnsiTheme="majorHAnsi"/>
          <w:sz w:val="24"/>
        </w:rPr>
        <w:t>übernehmen</w:t>
      </w:r>
      <w:r>
        <w:rPr>
          <w:rFonts w:asciiTheme="majorHAnsi" w:hAnsiTheme="majorHAnsi"/>
          <w:sz w:val="24"/>
        </w:rPr>
        <w:t xml:space="preserve"> daher </w:t>
      </w:r>
      <w:r w:rsidR="00684D6F">
        <w:rPr>
          <w:rFonts w:asciiTheme="majorHAnsi" w:hAnsiTheme="majorHAnsi"/>
          <w:sz w:val="24"/>
        </w:rPr>
        <w:t xml:space="preserve">heute schon </w:t>
      </w:r>
      <w:r w:rsidR="00890AF7">
        <w:rPr>
          <w:rFonts w:asciiTheme="majorHAnsi" w:hAnsiTheme="majorHAnsi"/>
          <w:sz w:val="24"/>
        </w:rPr>
        <w:t>die Kosten für den</w:t>
      </w:r>
      <w:r w:rsidR="00692655">
        <w:rPr>
          <w:rFonts w:asciiTheme="majorHAnsi" w:hAnsiTheme="majorHAnsi"/>
          <w:sz w:val="24"/>
        </w:rPr>
        <w:t xml:space="preserve"> orthopädischen Roller</w:t>
      </w:r>
      <w:r w:rsidR="00890AF7">
        <w:rPr>
          <w:rFonts w:asciiTheme="majorHAnsi" w:hAnsiTheme="majorHAnsi"/>
          <w:sz w:val="24"/>
        </w:rPr>
        <w:t>. Andreas Hert</w:t>
      </w:r>
      <w:r w:rsidR="00684D6F">
        <w:rPr>
          <w:rFonts w:asciiTheme="majorHAnsi" w:hAnsiTheme="majorHAnsi"/>
          <w:sz w:val="24"/>
        </w:rPr>
        <w:t>l</w:t>
      </w:r>
      <w:r w:rsidR="00890AF7">
        <w:rPr>
          <w:rFonts w:asciiTheme="majorHAnsi" w:hAnsiTheme="majorHAnsi"/>
          <w:sz w:val="24"/>
        </w:rPr>
        <w:t xml:space="preserve">e jedenfalls ist sicher: „Wir bringen auch </w:t>
      </w:r>
      <w:r w:rsidR="00684D6F">
        <w:rPr>
          <w:rFonts w:asciiTheme="majorHAnsi" w:hAnsiTheme="majorHAnsi"/>
          <w:sz w:val="24"/>
        </w:rPr>
        <w:t>die übrigen Kostenträger noch</w:t>
      </w:r>
      <w:r w:rsidR="00890AF7">
        <w:rPr>
          <w:rFonts w:asciiTheme="majorHAnsi" w:hAnsiTheme="majorHAnsi"/>
          <w:sz w:val="24"/>
        </w:rPr>
        <w:t xml:space="preserve"> in Bewegung.“ </w:t>
      </w:r>
    </w:p>
    <w:p w:rsidR="00CF50FF" w:rsidRDefault="00CF50FF" w:rsidP="00890AF7">
      <w:pPr>
        <w:spacing w:after="120" w:line="360" w:lineRule="auto"/>
        <w:ind w:left="851" w:right="851"/>
        <w:jc w:val="both"/>
        <w:rPr>
          <w:rFonts w:asciiTheme="majorHAnsi" w:hAnsiTheme="majorHAnsi"/>
          <w:sz w:val="24"/>
        </w:rPr>
      </w:pPr>
    </w:p>
    <w:p w:rsidR="00E12E1D" w:rsidRPr="00A25A7B" w:rsidRDefault="00E12E1D" w:rsidP="00E12E1D">
      <w:pPr>
        <w:spacing w:after="0" w:line="360" w:lineRule="auto"/>
        <w:ind w:left="851" w:right="851"/>
        <w:jc w:val="both"/>
        <w:rPr>
          <w:rFonts w:asciiTheme="majorHAnsi" w:hAnsiTheme="majorHAnsi"/>
          <w:sz w:val="24"/>
          <w:szCs w:val="24"/>
        </w:rPr>
      </w:pPr>
      <w:r w:rsidRPr="00A25A7B">
        <w:rPr>
          <w:rFonts w:asciiTheme="majorHAnsi" w:hAnsiTheme="majorHAnsi" w:cs="Helvetica"/>
          <w:b/>
          <w:sz w:val="20"/>
          <w:szCs w:val="20"/>
        </w:rPr>
        <w:t>Über Orthoscoot – Mit Sicherheit mehr Mobilität:</w:t>
      </w:r>
    </w:p>
    <w:p w:rsidR="00E12E1D" w:rsidRPr="00A25A7B" w:rsidRDefault="00E12E1D" w:rsidP="00E12E1D">
      <w:pPr>
        <w:spacing w:after="0" w:line="360" w:lineRule="auto"/>
        <w:ind w:left="851" w:right="851"/>
        <w:jc w:val="both"/>
        <w:rPr>
          <w:rFonts w:asciiTheme="majorHAnsi" w:hAnsiTheme="majorHAnsi"/>
          <w:sz w:val="20"/>
          <w:szCs w:val="20"/>
        </w:rPr>
      </w:pPr>
      <w:r w:rsidRPr="00A25A7B">
        <w:rPr>
          <w:rFonts w:asciiTheme="majorHAnsi" w:hAnsiTheme="majorHAnsi"/>
          <w:sz w:val="20"/>
          <w:szCs w:val="20"/>
        </w:rPr>
        <w:t xml:space="preserve">Die Orthoscoot GmbH mit Sitz in </w:t>
      </w:r>
      <w:proofErr w:type="spellStart"/>
      <w:r w:rsidRPr="00A25A7B">
        <w:rPr>
          <w:rFonts w:asciiTheme="majorHAnsi" w:hAnsiTheme="majorHAnsi"/>
          <w:sz w:val="20"/>
          <w:szCs w:val="20"/>
        </w:rPr>
        <w:t>Neusäss</w:t>
      </w:r>
      <w:proofErr w:type="spellEnd"/>
      <w:r w:rsidRPr="00A25A7B">
        <w:rPr>
          <w:rFonts w:asciiTheme="majorHAnsi" w:hAnsiTheme="majorHAnsi"/>
          <w:sz w:val="20"/>
          <w:szCs w:val="20"/>
        </w:rPr>
        <w:t xml:space="preserve"> bei Augsburg wurde 2013 von Andreas Hertle gegr</w:t>
      </w:r>
      <w:r w:rsidRPr="00A25A7B">
        <w:rPr>
          <w:rFonts w:asciiTheme="majorHAnsi" w:hAnsiTheme="majorHAnsi" w:cs="Calibri"/>
          <w:sz w:val="20"/>
          <w:szCs w:val="20"/>
        </w:rPr>
        <w:t>ü</w:t>
      </w:r>
      <w:r w:rsidRPr="00A25A7B">
        <w:rPr>
          <w:rFonts w:asciiTheme="majorHAnsi" w:hAnsiTheme="majorHAnsi"/>
          <w:sz w:val="20"/>
          <w:szCs w:val="20"/>
        </w:rPr>
        <w:t>ndet. In Zusammenarbeit mit f</w:t>
      </w:r>
      <w:r w:rsidRPr="00A25A7B">
        <w:rPr>
          <w:rFonts w:asciiTheme="majorHAnsi" w:hAnsiTheme="majorHAnsi" w:cs="Calibri"/>
          <w:sz w:val="20"/>
          <w:szCs w:val="20"/>
        </w:rPr>
        <w:t>ü</w:t>
      </w:r>
      <w:r w:rsidRPr="00A25A7B">
        <w:rPr>
          <w:rFonts w:asciiTheme="majorHAnsi" w:hAnsiTheme="majorHAnsi"/>
          <w:sz w:val="20"/>
          <w:szCs w:val="20"/>
        </w:rPr>
        <w:t>hrenden Spezialisten hat er den</w:t>
      </w:r>
      <w:r w:rsidRPr="00A25A7B">
        <w:rPr>
          <w:rFonts w:asciiTheme="majorHAnsi" w:eastAsia="MS Mincho" w:hAnsiTheme="majorHAnsi" w:cs="MS Mincho"/>
          <w:sz w:val="20"/>
          <w:szCs w:val="20"/>
        </w:rPr>
        <w:t xml:space="preserve"> </w:t>
      </w:r>
      <w:r w:rsidRPr="00A25A7B">
        <w:rPr>
          <w:rFonts w:asciiTheme="majorHAnsi" w:hAnsiTheme="majorHAnsi"/>
          <w:sz w:val="20"/>
          <w:szCs w:val="20"/>
        </w:rPr>
        <w:t>Orthoscoot NH1 als ersten orthopädischen Roller auf dem europäischen Markt entwickelt. Ein nachhaltiges Vermietsystem ermöglicht es Patienten, den Orthoscoot im Sanitätsfachhandel zu bestellen. Das orthop</w:t>
      </w:r>
      <w:r w:rsidRPr="00A25A7B">
        <w:rPr>
          <w:rFonts w:asciiTheme="majorHAnsi" w:hAnsiTheme="majorHAnsi" w:cs="Calibri"/>
          <w:sz w:val="20"/>
          <w:szCs w:val="20"/>
        </w:rPr>
        <w:t>ä</w:t>
      </w:r>
      <w:r w:rsidRPr="00A25A7B">
        <w:rPr>
          <w:rFonts w:asciiTheme="majorHAnsi" w:hAnsiTheme="majorHAnsi"/>
          <w:sz w:val="20"/>
          <w:szCs w:val="20"/>
        </w:rPr>
        <w:t>dische Hilfsmittel ist CE-gekennzeichnet und wurde von technischen/medizinischen Prüforganisationen nach den einschlägigen Normen geprüft und zertifiziert.</w:t>
      </w:r>
    </w:p>
    <w:p w:rsidR="00E12E1D" w:rsidRPr="00C97E94" w:rsidRDefault="00E12E1D" w:rsidP="00E12E1D">
      <w:pPr>
        <w:spacing w:after="0" w:line="360" w:lineRule="auto"/>
        <w:ind w:left="851" w:right="851"/>
        <w:jc w:val="both"/>
        <w:rPr>
          <w:rFonts w:asciiTheme="majorHAnsi" w:hAnsiTheme="majorHAnsi"/>
          <w:sz w:val="20"/>
          <w:szCs w:val="20"/>
        </w:rPr>
      </w:pPr>
      <w:r w:rsidRPr="00A25A7B">
        <w:rPr>
          <w:rFonts w:asciiTheme="majorHAnsi" w:hAnsiTheme="majorHAnsi"/>
          <w:sz w:val="20"/>
          <w:szCs w:val="20"/>
        </w:rPr>
        <w:t xml:space="preserve">Das Ziel der Orthoscoot GmbH ist es, medizinische Hilfsmittel für diejenigen herzustellen, die in ihrer Mobilität eingeschränkt sind. Sie erhebt den Anspruch, medizinischen Nutzen mit höchster Qualität und gutem Design zu verbinden. In zahlreichen Fachkliniken in Deutschland und Europa ist er bereits im Einsatz. </w:t>
      </w:r>
    </w:p>
    <w:p w:rsidR="00E12E1D" w:rsidRDefault="00E12E1D" w:rsidP="00E12E1D">
      <w:pPr>
        <w:widowControl w:val="0"/>
        <w:autoSpaceDE w:val="0"/>
        <w:autoSpaceDN w:val="0"/>
        <w:adjustRightInd w:val="0"/>
        <w:spacing w:after="0" w:line="360" w:lineRule="auto"/>
        <w:ind w:left="851" w:right="850"/>
        <w:jc w:val="both"/>
        <w:rPr>
          <w:rFonts w:asciiTheme="majorHAnsi" w:hAnsiTheme="majorHAnsi" w:cs="Helvetica"/>
          <w:sz w:val="20"/>
          <w:szCs w:val="20"/>
        </w:rPr>
      </w:pPr>
    </w:p>
    <w:p w:rsidR="009B6314" w:rsidRPr="00C97E94" w:rsidRDefault="009B6314" w:rsidP="00E12E1D">
      <w:pPr>
        <w:widowControl w:val="0"/>
        <w:autoSpaceDE w:val="0"/>
        <w:autoSpaceDN w:val="0"/>
        <w:adjustRightInd w:val="0"/>
        <w:spacing w:after="0" w:line="360" w:lineRule="auto"/>
        <w:ind w:left="851" w:right="850"/>
        <w:jc w:val="both"/>
        <w:rPr>
          <w:rFonts w:asciiTheme="majorHAnsi" w:hAnsiTheme="majorHAnsi" w:cs="Helvetica"/>
          <w:sz w:val="20"/>
          <w:szCs w:val="20"/>
        </w:rPr>
      </w:pPr>
    </w:p>
    <w:p w:rsidR="00E12E1D" w:rsidRPr="00E856A4" w:rsidRDefault="00E12E1D" w:rsidP="00E12E1D">
      <w:pPr>
        <w:widowControl w:val="0"/>
        <w:autoSpaceDE w:val="0"/>
        <w:autoSpaceDN w:val="0"/>
        <w:adjustRightInd w:val="0"/>
        <w:spacing w:after="0" w:line="360" w:lineRule="auto"/>
        <w:ind w:left="851" w:right="850"/>
        <w:jc w:val="both"/>
        <w:rPr>
          <w:rFonts w:asciiTheme="majorHAnsi" w:hAnsiTheme="majorHAnsi" w:cs="Helvetica"/>
          <w:sz w:val="24"/>
          <w:szCs w:val="24"/>
        </w:rPr>
      </w:pPr>
      <w:r w:rsidRPr="00E856A4">
        <w:rPr>
          <w:rFonts w:asciiTheme="majorHAnsi" w:hAnsiTheme="majorHAnsi" w:cs="Helvetica"/>
          <w:sz w:val="24"/>
          <w:szCs w:val="24"/>
        </w:rPr>
        <w:lastRenderedPageBreak/>
        <w:t xml:space="preserve">Weitere Informationen zur Orthoscoot GmbH erhalten Sie unter: </w:t>
      </w:r>
    </w:p>
    <w:p w:rsidR="00E12E1D" w:rsidRDefault="009B5B6A" w:rsidP="00E12E1D">
      <w:pPr>
        <w:widowControl w:val="0"/>
        <w:autoSpaceDE w:val="0"/>
        <w:autoSpaceDN w:val="0"/>
        <w:adjustRightInd w:val="0"/>
        <w:spacing w:after="0" w:line="360" w:lineRule="auto"/>
        <w:ind w:left="851" w:right="850"/>
        <w:jc w:val="both"/>
        <w:rPr>
          <w:rFonts w:asciiTheme="majorHAnsi" w:hAnsiTheme="majorHAnsi" w:cs="Helvetica"/>
          <w:sz w:val="24"/>
          <w:szCs w:val="24"/>
        </w:rPr>
      </w:pPr>
      <w:hyperlink r:id="rId7" w:history="1">
        <w:r w:rsidR="00E12E1D" w:rsidRPr="00B9628E">
          <w:rPr>
            <w:rStyle w:val="Hyperlink"/>
            <w:rFonts w:asciiTheme="majorHAnsi" w:hAnsiTheme="majorHAnsi" w:cs="Helvetica"/>
            <w:sz w:val="24"/>
            <w:szCs w:val="24"/>
          </w:rPr>
          <w:t>www.orthoscoot.com</w:t>
        </w:r>
      </w:hyperlink>
    </w:p>
    <w:p w:rsidR="00E12E1D" w:rsidRDefault="00E12E1D" w:rsidP="00E12E1D">
      <w:pPr>
        <w:widowControl w:val="0"/>
        <w:autoSpaceDE w:val="0"/>
        <w:autoSpaceDN w:val="0"/>
        <w:adjustRightInd w:val="0"/>
        <w:spacing w:after="0" w:line="360" w:lineRule="auto"/>
        <w:ind w:left="851" w:right="850"/>
        <w:jc w:val="both"/>
        <w:rPr>
          <w:rFonts w:asciiTheme="majorHAnsi" w:hAnsiTheme="majorHAnsi" w:cs="Helvetica"/>
          <w:sz w:val="24"/>
          <w:szCs w:val="24"/>
        </w:rPr>
      </w:pPr>
    </w:p>
    <w:p w:rsidR="00E12E1D" w:rsidRDefault="00D2468A" w:rsidP="000349ED">
      <w:pPr>
        <w:widowControl w:val="0"/>
        <w:autoSpaceDE w:val="0"/>
        <w:autoSpaceDN w:val="0"/>
        <w:adjustRightInd w:val="0"/>
        <w:spacing w:after="0" w:line="360" w:lineRule="auto"/>
        <w:ind w:left="851" w:right="850"/>
        <w:rPr>
          <w:rFonts w:asciiTheme="majorHAnsi" w:hAnsiTheme="majorHAnsi" w:cs="Helvetica"/>
          <w:sz w:val="24"/>
          <w:szCs w:val="24"/>
        </w:rPr>
      </w:pPr>
      <w:r>
        <w:rPr>
          <w:noProof/>
          <w:lang w:eastAsia="de-DE"/>
        </w:rPr>
        <w:drawing>
          <wp:anchor distT="0" distB="0" distL="114300" distR="114300" simplePos="0" relativeHeight="251660288" behindDoc="0" locked="0" layoutInCell="1" allowOverlap="1" wp14:anchorId="2DC8A42B" wp14:editId="04DC665F">
            <wp:simplePos x="0" y="0"/>
            <wp:positionH relativeFrom="column">
              <wp:posOffset>564515</wp:posOffset>
            </wp:positionH>
            <wp:positionV relativeFrom="paragraph">
              <wp:posOffset>400685</wp:posOffset>
            </wp:positionV>
            <wp:extent cx="381000" cy="381000"/>
            <wp:effectExtent l="0" t="0" r="0" b="0"/>
            <wp:wrapNone/>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3E11F4C0" wp14:editId="0D79631F">
            <wp:simplePos x="0" y="0"/>
            <wp:positionH relativeFrom="column">
              <wp:posOffset>1383665</wp:posOffset>
            </wp:positionH>
            <wp:positionV relativeFrom="paragraph">
              <wp:posOffset>400685</wp:posOffset>
            </wp:positionV>
            <wp:extent cx="381000" cy="381000"/>
            <wp:effectExtent l="0" t="0" r="0" b="0"/>
            <wp:wrapNone/>
            <wp:docPr id="3" name="Grafik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14:anchorId="31B36A52" wp14:editId="551E7B9F">
            <wp:simplePos x="0" y="0"/>
            <wp:positionH relativeFrom="column">
              <wp:posOffset>2165276</wp:posOffset>
            </wp:positionH>
            <wp:positionV relativeFrom="paragraph">
              <wp:posOffset>400803</wp:posOffset>
            </wp:positionV>
            <wp:extent cx="381000" cy="381000"/>
            <wp:effectExtent l="0" t="0" r="0" b="0"/>
            <wp:wrapNone/>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Helvetica"/>
          <w:sz w:val="24"/>
          <w:szCs w:val="24"/>
        </w:rPr>
        <w:t>ORTHOSCOOT finden Sie auch auf:</w:t>
      </w:r>
      <w:r w:rsidR="00E12E1D">
        <w:rPr>
          <w:rFonts w:asciiTheme="majorHAnsi" w:hAnsiTheme="majorHAnsi" w:cs="Helvetica"/>
          <w:sz w:val="24"/>
          <w:szCs w:val="24"/>
        </w:rPr>
        <w:br/>
      </w:r>
    </w:p>
    <w:p w:rsidR="00E12E1D" w:rsidRDefault="00E12E1D" w:rsidP="00E12E1D">
      <w:pPr>
        <w:widowControl w:val="0"/>
        <w:tabs>
          <w:tab w:val="left" w:pos="708"/>
          <w:tab w:val="left" w:pos="1416"/>
          <w:tab w:val="left" w:pos="2124"/>
          <w:tab w:val="left" w:pos="2832"/>
          <w:tab w:val="left" w:pos="3840"/>
          <w:tab w:val="left" w:pos="6990"/>
        </w:tabs>
        <w:autoSpaceDE w:val="0"/>
        <w:autoSpaceDN w:val="0"/>
        <w:adjustRightInd w:val="0"/>
        <w:spacing w:after="0" w:line="360" w:lineRule="auto"/>
        <w:ind w:left="851" w:right="850"/>
        <w:jc w:val="both"/>
        <w:rPr>
          <w:rFonts w:asciiTheme="majorHAnsi" w:hAnsiTheme="majorHAnsi" w:cs="Helvetica"/>
          <w:sz w:val="24"/>
          <w:szCs w:val="24"/>
        </w:rPr>
      </w:pPr>
      <w:r>
        <w:rPr>
          <w:rFonts w:asciiTheme="majorHAnsi" w:hAnsiTheme="majorHAnsi" w:cs="Helvetica"/>
          <w:sz w:val="24"/>
          <w:szCs w:val="24"/>
        </w:rPr>
        <w:tab/>
        <w:t xml:space="preserve"> </w:t>
      </w:r>
      <w:r>
        <w:rPr>
          <w:rFonts w:asciiTheme="majorHAnsi" w:hAnsiTheme="majorHAnsi" w:cs="Helvetica"/>
          <w:sz w:val="24"/>
          <w:szCs w:val="24"/>
        </w:rPr>
        <w:tab/>
      </w:r>
      <w:r>
        <w:rPr>
          <w:rFonts w:asciiTheme="majorHAnsi" w:hAnsiTheme="majorHAnsi" w:cs="Helvetica"/>
          <w:sz w:val="24"/>
          <w:szCs w:val="24"/>
        </w:rPr>
        <w:tab/>
      </w:r>
      <w:r>
        <w:rPr>
          <w:rFonts w:asciiTheme="majorHAnsi" w:hAnsiTheme="majorHAnsi" w:cs="Helvetica"/>
          <w:sz w:val="24"/>
          <w:szCs w:val="24"/>
        </w:rPr>
        <w:tab/>
      </w:r>
      <w:r>
        <w:rPr>
          <w:rFonts w:asciiTheme="majorHAnsi" w:hAnsiTheme="majorHAnsi" w:cs="Helvetica"/>
          <w:sz w:val="24"/>
          <w:szCs w:val="24"/>
        </w:rPr>
        <w:tab/>
      </w:r>
      <w:r>
        <w:rPr>
          <w:rFonts w:asciiTheme="majorHAnsi" w:hAnsiTheme="majorHAnsi" w:cs="Helvetica"/>
          <w:sz w:val="24"/>
          <w:szCs w:val="24"/>
        </w:rPr>
        <w:br/>
      </w:r>
    </w:p>
    <w:p w:rsidR="00E12E1D" w:rsidRPr="00E856A4" w:rsidRDefault="00E12E1D" w:rsidP="00E12E1D">
      <w:pPr>
        <w:widowControl w:val="0"/>
        <w:autoSpaceDE w:val="0"/>
        <w:autoSpaceDN w:val="0"/>
        <w:adjustRightInd w:val="0"/>
        <w:spacing w:after="0" w:line="360" w:lineRule="auto"/>
        <w:ind w:left="851" w:right="850"/>
        <w:jc w:val="both"/>
        <w:rPr>
          <w:rFonts w:asciiTheme="majorHAnsi" w:hAnsiTheme="majorHAnsi" w:cs="Helvetica"/>
          <w:sz w:val="24"/>
          <w:szCs w:val="24"/>
        </w:rPr>
      </w:pPr>
      <w:r w:rsidRPr="00E856A4">
        <w:rPr>
          <w:rFonts w:asciiTheme="majorHAnsi" w:hAnsiTheme="majorHAnsi" w:cs="Helvetica"/>
          <w:sz w:val="24"/>
          <w:szCs w:val="24"/>
        </w:rPr>
        <w:t xml:space="preserve">Weitere Presseinformationen finden Sie auf der Presseseite des Unternehmens: </w:t>
      </w:r>
    </w:p>
    <w:p w:rsidR="00E12E1D" w:rsidRPr="00E856A4" w:rsidRDefault="00E12E1D" w:rsidP="00E12E1D">
      <w:pPr>
        <w:spacing w:after="0" w:line="360" w:lineRule="auto"/>
        <w:ind w:left="851" w:right="850"/>
        <w:jc w:val="both"/>
        <w:rPr>
          <w:rFonts w:asciiTheme="majorHAnsi" w:hAnsiTheme="majorHAnsi"/>
          <w:sz w:val="24"/>
          <w:szCs w:val="24"/>
        </w:rPr>
      </w:pPr>
      <w:r w:rsidRPr="00E856A4">
        <w:rPr>
          <w:rFonts w:asciiTheme="majorHAnsi" w:hAnsiTheme="majorHAnsi"/>
          <w:sz w:val="24"/>
          <w:szCs w:val="24"/>
        </w:rPr>
        <w:t>https://orthoscoot.com/references-media/presse.html</w:t>
      </w:r>
    </w:p>
    <w:p w:rsidR="00E12E1D" w:rsidRPr="00E856A4" w:rsidRDefault="00E12E1D" w:rsidP="00E12E1D">
      <w:pPr>
        <w:spacing w:after="0" w:line="360" w:lineRule="auto"/>
        <w:ind w:left="851" w:right="850"/>
        <w:jc w:val="both"/>
        <w:rPr>
          <w:rFonts w:asciiTheme="majorHAnsi" w:hAnsiTheme="majorHAnsi" w:cs="Helvetica"/>
          <w:i/>
          <w:sz w:val="24"/>
          <w:szCs w:val="24"/>
        </w:rPr>
      </w:pPr>
    </w:p>
    <w:p w:rsidR="00E12E1D" w:rsidRPr="00E856A4" w:rsidRDefault="00E12E1D" w:rsidP="00E12E1D">
      <w:pPr>
        <w:spacing w:after="0" w:line="360" w:lineRule="auto"/>
        <w:ind w:left="851" w:right="850"/>
        <w:jc w:val="both"/>
        <w:rPr>
          <w:rFonts w:asciiTheme="majorHAnsi" w:hAnsiTheme="majorHAnsi" w:cs="Helvetica"/>
          <w:i/>
          <w:sz w:val="24"/>
          <w:szCs w:val="24"/>
        </w:rPr>
      </w:pPr>
      <w:r w:rsidRPr="00E856A4">
        <w:rPr>
          <w:rFonts w:asciiTheme="majorHAnsi" w:hAnsiTheme="majorHAnsi" w:cs="Helvetica"/>
          <w:i/>
          <w:sz w:val="24"/>
          <w:szCs w:val="24"/>
        </w:rPr>
        <w:t>Abdruck honorarfrei – Belegexemplar erbeten. Achtung, Copyright: Fotos nur mit Quellenangabe und mit diesem Thema.</w:t>
      </w:r>
    </w:p>
    <w:p w:rsidR="00E12E1D" w:rsidRPr="00E856A4" w:rsidRDefault="00E12E1D" w:rsidP="00E12E1D">
      <w:pPr>
        <w:spacing w:after="0" w:line="360" w:lineRule="auto"/>
        <w:ind w:right="850"/>
        <w:jc w:val="both"/>
        <w:rPr>
          <w:rFonts w:asciiTheme="majorHAnsi" w:eastAsia="Times New Roman" w:hAnsiTheme="majorHAnsi" w:cs="Arial"/>
          <w:b/>
          <w:sz w:val="24"/>
          <w:szCs w:val="24"/>
          <w:lang w:eastAsia="de-DE"/>
        </w:rPr>
      </w:pPr>
    </w:p>
    <w:p w:rsidR="00E12E1D" w:rsidRPr="00E856A4" w:rsidRDefault="00E12E1D" w:rsidP="00E12E1D">
      <w:pPr>
        <w:spacing w:after="0" w:line="360" w:lineRule="auto"/>
        <w:ind w:left="851" w:right="850"/>
        <w:jc w:val="both"/>
        <w:rPr>
          <w:rFonts w:asciiTheme="majorHAnsi" w:eastAsia="Times New Roman" w:hAnsiTheme="majorHAnsi" w:cs="Arial"/>
          <w:b/>
          <w:sz w:val="24"/>
          <w:szCs w:val="24"/>
          <w:lang w:eastAsia="de-DE"/>
        </w:rPr>
      </w:pPr>
      <w:r w:rsidRPr="00E856A4">
        <w:rPr>
          <w:rFonts w:asciiTheme="majorHAnsi" w:eastAsia="Times New Roman" w:hAnsiTheme="majorHAnsi" w:cs="Arial"/>
          <w:b/>
          <w:sz w:val="24"/>
          <w:szCs w:val="24"/>
          <w:lang w:eastAsia="de-DE"/>
        </w:rPr>
        <w:t>Ansprechpartner im Unternehmen</w:t>
      </w:r>
    </w:p>
    <w:p w:rsidR="00E12E1D" w:rsidRPr="00E856A4" w:rsidRDefault="00E12E1D" w:rsidP="00E12E1D">
      <w:pPr>
        <w:spacing w:after="0" w:line="360" w:lineRule="auto"/>
        <w:ind w:left="851" w:right="850"/>
        <w:rPr>
          <w:rFonts w:asciiTheme="majorHAnsi" w:eastAsia="Times New Roman" w:hAnsiTheme="majorHAnsi" w:cs="Arial"/>
          <w:sz w:val="24"/>
          <w:szCs w:val="24"/>
          <w:lang w:eastAsia="de-DE"/>
        </w:rPr>
      </w:pPr>
      <w:r w:rsidRPr="00E856A4">
        <w:rPr>
          <w:rFonts w:asciiTheme="majorHAnsi" w:eastAsia="Times New Roman" w:hAnsiTheme="majorHAnsi" w:cs="Arial"/>
          <w:sz w:val="24"/>
          <w:szCs w:val="24"/>
          <w:lang w:eastAsia="de-DE"/>
        </w:rPr>
        <w:t>ORTHOSCOOT GmbH</w:t>
      </w:r>
      <w:r w:rsidRPr="00E856A4">
        <w:rPr>
          <w:rFonts w:asciiTheme="majorHAnsi" w:eastAsia="Times New Roman" w:hAnsiTheme="majorHAnsi" w:cs="Arial"/>
          <w:sz w:val="24"/>
          <w:szCs w:val="24"/>
          <w:lang w:eastAsia="de-DE"/>
        </w:rPr>
        <w:br/>
      </w:r>
      <w:proofErr w:type="spellStart"/>
      <w:r w:rsidRPr="00E856A4">
        <w:rPr>
          <w:rFonts w:asciiTheme="majorHAnsi" w:eastAsia="Times New Roman" w:hAnsiTheme="majorHAnsi" w:cs="Arial"/>
          <w:sz w:val="24"/>
          <w:szCs w:val="24"/>
          <w:lang w:eastAsia="de-DE"/>
        </w:rPr>
        <w:t>Gessertshausener</w:t>
      </w:r>
      <w:proofErr w:type="spellEnd"/>
      <w:r w:rsidRPr="00E856A4">
        <w:rPr>
          <w:rFonts w:asciiTheme="majorHAnsi" w:eastAsia="Times New Roman" w:hAnsiTheme="majorHAnsi" w:cs="Arial"/>
          <w:sz w:val="24"/>
          <w:szCs w:val="24"/>
          <w:lang w:eastAsia="de-DE"/>
        </w:rPr>
        <w:t xml:space="preserve"> Str. 2 </w:t>
      </w:r>
    </w:p>
    <w:p w:rsidR="00E12E1D" w:rsidRPr="00E856A4" w:rsidRDefault="00E12E1D" w:rsidP="00E12E1D">
      <w:pPr>
        <w:spacing w:after="0" w:line="360" w:lineRule="auto"/>
        <w:ind w:left="851" w:right="850"/>
        <w:rPr>
          <w:rFonts w:asciiTheme="majorHAnsi" w:eastAsia="Times New Roman" w:hAnsiTheme="majorHAnsi" w:cs="Arial"/>
          <w:sz w:val="24"/>
          <w:szCs w:val="24"/>
          <w:lang w:eastAsia="de-DE"/>
        </w:rPr>
      </w:pPr>
      <w:r w:rsidRPr="00E856A4">
        <w:rPr>
          <w:rFonts w:asciiTheme="majorHAnsi" w:eastAsia="Times New Roman" w:hAnsiTheme="majorHAnsi" w:cs="Arial"/>
          <w:sz w:val="24"/>
          <w:szCs w:val="24"/>
          <w:lang w:eastAsia="de-DE"/>
        </w:rPr>
        <w:t xml:space="preserve">86356 </w:t>
      </w:r>
      <w:proofErr w:type="spellStart"/>
      <w:r w:rsidRPr="00E856A4">
        <w:rPr>
          <w:rFonts w:asciiTheme="majorHAnsi" w:eastAsia="Times New Roman" w:hAnsiTheme="majorHAnsi" w:cs="Arial"/>
          <w:sz w:val="24"/>
          <w:szCs w:val="24"/>
          <w:lang w:eastAsia="de-DE"/>
        </w:rPr>
        <w:t>Neusäss</w:t>
      </w:r>
      <w:proofErr w:type="spellEnd"/>
    </w:p>
    <w:p w:rsidR="00E12E1D" w:rsidRPr="00E856A4" w:rsidRDefault="00E12E1D" w:rsidP="00E12E1D">
      <w:pPr>
        <w:spacing w:after="0" w:line="360" w:lineRule="auto"/>
        <w:ind w:left="851" w:right="850"/>
        <w:rPr>
          <w:rFonts w:asciiTheme="majorHAnsi" w:eastAsia="Times New Roman" w:hAnsiTheme="majorHAnsi" w:cs="Arial"/>
          <w:sz w:val="24"/>
          <w:szCs w:val="24"/>
          <w:lang w:eastAsia="de-DE"/>
        </w:rPr>
      </w:pPr>
      <w:r w:rsidRPr="00E856A4">
        <w:rPr>
          <w:rFonts w:asciiTheme="majorHAnsi" w:eastAsia="Times New Roman" w:hAnsiTheme="majorHAnsi" w:cs="Arial"/>
          <w:sz w:val="24"/>
          <w:szCs w:val="24"/>
          <w:lang w:eastAsia="de-DE"/>
        </w:rPr>
        <w:t>Telefon +49 (0) 821 710199 - 20</w:t>
      </w:r>
    </w:p>
    <w:p w:rsidR="00E12E1D" w:rsidRPr="00E856A4" w:rsidRDefault="00E12E1D" w:rsidP="00E12E1D">
      <w:pPr>
        <w:spacing w:after="0" w:line="360" w:lineRule="auto"/>
        <w:ind w:left="851" w:right="850"/>
        <w:rPr>
          <w:rFonts w:asciiTheme="majorHAnsi" w:eastAsia="Times New Roman" w:hAnsiTheme="majorHAnsi" w:cs="Arial"/>
          <w:b/>
          <w:sz w:val="24"/>
          <w:szCs w:val="24"/>
          <w:lang w:eastAsia="de-DE"/>
        </w:rPr>
      </w:pPr>
      <w:r w:rsidRPr="00E856A4">
        <w:rPr>
          <w:rFonts w:asciiTheme="majorHAnsi" w:eastAsia="Times New Roman" w:hAnsiTheme="majorHAnsi" w:cs="Arial"/>
          <w:sz w:val="24"/>
          <w:szCs w:val="24"/>
          <w:lang w:eastAsia="de-DE"/>
        </w:rPr>
        <w:t>Telefax +49 (0) 821 710199 - 40</w:t>
      </w:r>
      <w:r w:rsidRPr="00E856A4">
        <w:rPr>
          <w:rFonts w:asciiTheme="majorHAnsi" w:eastAsia="Times New Roman" w:hAnsiTheme="majorHAnsi" w:cs="Arial"/>
          <w:b/>
          <w:sz w:val="24"/>
          <w:szCs w:val="24"/>
          <w:lang w:eastAsia="de-DE"/>
        </w:rPr>
        <w:t xml:space="preserve"> </w:t>
      </w:r>
    </w:p>
    <w:p w:rsidR="00E12E1D" w:rsidRPr="00E856A4" w:rsidRDefault="00E12E1D" w:rsidP="00E12E1D">
      <w:pPr>
        <w:spacing w:after="0" w:line="360" w:lineRule="auto"/>
        <w:ind w:left="851" w:right="850"/>
        <w:rPr>
          <w:rFonts w:asciiTheme="majorHAnsi" w:eastAsia="Times New Roman" w:hAnsiTheme="majorHAnsi" w:cs="Arial"/>
          <w:sz w:val="24"/>
          <w:szCs w:val="24"/>
          <w:lang w:eastAsia="de-DE"/>
        </w:rPr>
      </w:pPr>
      <w:r w:rsidRPr="00E856A4">
        <w:rPr>
          <w:rFonts w:asciiTheme="majorHAnsi" w:eastAsia="Times New Roman" w:hAnsiTheme="majorHAnsi" w:cs="Arial"/>
          <w:sz w:val="24"/>
          <w:szCs w:val="24"/>
          <w:lang w:eastAsia="de-DE"/>
        </w:rPr>
        <w:t>E-Mail press@orthoscoot.com</w:t>
      </w:r>
    </w:p>
    <w:p w:rsidR="00E12E1D" w:rsidRPr="00537ACA" w:rsidRDefault="00E12E1D" w:rsidP="00E12E1D">
      <w:pPr>
        <w:spacing w:after="0" w:line="360" w:lineRule="auto"/>
        <w:ind w:left="851" w:right="850"/>
        <w:rPr>
          <w:rFonts w:asciiTheme="majorHAnsi" w:eastAsia="Times New Roman" w:hAnsiTheme="majorHAnsi" w:cs="Arial"/>
          <w:sz w:val="24"/>
          <w:szCs w:val="24"/>
          <w:lang w:val="en-US" w:eastAsia="de-DE"/>
        </w:rPr>
      </w:pPr>
      <w:r w:rsidRPr="00537ACA">
        <w:rPr>
          <w:rFonts w:asciiTheme="majorHAnsi" w:eastAsia="Times New Roman" w:hAnsiTheme="majorHAnsi" w:cs="Arial"/>
          <w:sz w:val="24"/>
          <w:szCs w:val="24"/>
          <w:lang w:val="en-US" w:eastAsia="de-DE"/>
        </w:rPr>
        <w:t>Web www.orthoscoot.com</w:t>
      </w:r>
    </w:p>
    <w:p w:rsidR="00E12E1D" w:rsidRPr="00537ACA" w:rsidRDefault="00E12E1D" w:rsidP="00E12E1D">
      <w:pPr>
        <w:spacing w:after="0" w:line="360" w:lineRule="auto"/>
        <w:ind w:left="851" w:right="850"/>
        <w:rPr>
          <w:rFonts w:asciiTheme="majorHAnsi" w:eastAsia="Times New Roman" w:hAnsiTheme="majorHAnsi" w:cs="Arial"/>
          <w:sz w:val="24"/>
          <w:szCs w:val="24"/>
          <w:lang w:val="en-US" w:eastAsia="de-DE"/>
        </w:rPr>
      </w:pPr>
    </w:p>
    <w:p w:rsidR="00E12E1D" w:rsidRPr="00537ACA" w:rsidRDefault="00E12E1D" w:rsidP="00E12E1D">
      <w:pPr>
        <w:spacing w:after="0" w:line="360" w:lineRule="auto"/>
        <w:ind w:left="851" w:right="850"/>
        <w:jc w:val="both"/>
        <w:rPr>
          <w:rFonts w:asciiTheme="majorHAnsi" w:eastAsia="Times New Roman" w:hAnsiTheme="majorHAnsi" w:cs="Arial"/>
          <w:b/>
          <w:sz w:val="24"/>
          <w:szCs w:val="24"/>
          <w:lang w:val="en-US" w:eastAsia="de-DE"/>
        </w:rPr>
      </w:pPr>
      <w:proofErr w:type="spellStart"/>
      <w:r w:rsidRPr="00537ACA">
        <w:rPr>
          <w:rFonts w:asciiTheme="majorHAnsi" w:eastAsia="Times New Roman" w:hAnsiTheme="majorHAnsi" w:cs="Arial"/>
          <w:b/>
          <w:sz w:val="24"/>
          <w:szCs w:val="24"/>
          <w:lang w:val="en-US" w:eastAsia="de-DE"/>
        </w:rPr>
        <w:t>Pressekontakt</w:t>
      </w:r>
      <w:proofErr w:type="spellEnd"/>
    </w:p>
    <w:p w:rsidR="00E12E1D" w:rsidRPr="00537ACA" w:rsidRDefault="00E12E1D" w:rsidP="00E12E1D">
      <w:pPr>
        <w:spacing w:after="0" w:line="360" w:lineRule="auto"/>
        <w:ind w:right="4" w:firstLine="851"/>
        <w:jc w:val="both"/>
        <w:rPr>
          <w:rFonts w:ascii="Cambria" w:hAnsi="Cambria"/>
          <w:sz w:val="24"/>
          <w:szCs w:val="24"/>
          <w:lang w:val="en-US"/>
        </w:rPr>
      </w:pPr>
      <w:r w:rsidRPr="00537ACA">
        <w:rPr>
          <w:rFonts w:ascii="Cambria" w:hAnsi="Cambria"/>
          <w:sz w:val="24"/>
          <w:szCs w:val="24"/>
          <w:lang w:val="en-US"/>
        </w:rPr>
        <w:t>crossrelations brandworks GmbH</w:t>
      </w:r>
    </w:p>
    <w:p w:rsidR="00E12E1D" w:rsidRPr="00E856A4" w:rsidRDefault="00E12E1D" w:rsidP="00E12E1D">
      <w:pPr>
        <w:spacing w:after="0" w:line="360" w:lineRule="auto"/>
        <w:ind w:right="4" w:firstLine="851"/>
        <w:jc w:val="both"/>
        <w:rPr>
          <w:rFonts w:ascii="Cambria" w:hAnsi="Cambria"/>
          <w:sz w:val="24"/>
          <w:szCs w:val="24"/>
        </w:rPr>
      </w:pPr>
      <w:proofErr w:type="spellStart"/>
      <w:r w:rsidRPr="00E856A4">
        <w:rPr>
          <w:rFonts w:ascii="Cambria" w:hAnsi="Cambria"/>
          <w:sz w:val="24"/>
          <w:szCs w:val="24"/>
        </w:rPr>
        <w:t>Oeder</w:t>
      </w:r>
      <w:proofErr w:type="spellEnd"/>
      <w:r w:rsidRPr="00E856A4">
        <w:rPr>
          <w:rFonts w:ascii="Cambria" w:hAnsi="Cambria"/>
          <w:sz w:val="24"/>
          <w:szCs w:val="24"/>
        </w:rPr>
        <w:t xml:space="preserve"> Weg 7-9 (HH)</w:t>
      </w:r>
    </w:p>
    <w:p w:rsidR="00E12E1D" w:rsidRPr="00E856A4" w:rsidRDefault="00E12E1D" w:rsidP="00E12E1D">
      <w:pPr>
        <w:spacing w:after="0" w:line="360" w:lineRule="auto"/>
        <w:ind w:right="4" w:firstLine="851"/>
        <w:jc w:val="both"/>
        <w:rPr>
          <w:rFonts w:ascii="Cambria" w:hAnsi="Cambria"/>
          <w:sz w:val="24"/>
          <w:szCs w:val="24"/>
        </w:rPr>
      </w:pPr>
      <w:r w:rsidRPr="00E856A4">
        <w:rPr>
          <w:rFonts w:ascii="Cambria" w:hAnsi="Cambria"/>
          <w:sz w:val="24"/>
          <w:szCs w:val="24"/>
        </w:rPr>
        <w:t>60318 Frankfurt</w:t>
      </w:r>
    </w:p>
    <w:p w:rsidR="00E12E1D" w:rsidRPr="00E856A4" w:rsidRDefault="00E12E1D" w:rsidP="00E12E1D">
      <w:pPr>
        <w:spacing w:after="0" w:line="360" w:lineRule="auto"/>
        <w:ind w:right="4" w:firstLine="851"/>
        <w:jc w:val="both"/>
        <w:rPr>
          <w:rFonts w:ascii="Cambria" w:hAnsi="Cambria"/>
          <w:sz w:val="24"/>
          <w:szCs w:val="24"/>
        </w:rPr>
      </w:pPr>
      <w:r w:rsidRPr="00E856A4">
        <w:rPr>
          <w:rFonts w:ascii="Cambria" w:hAnsi="Cambria"/>
          <w:sz w:val="24"/>
          <w:szCs w:val="24"/>
        </w:rPr>
        <w:t xml:space="preserve">Telefon +49 (0) 69 </w:t>
      </w:r>
      <w:r>
        <w:rPr>
          <w:rFonts w:ascii="Cambria" w:hAnsi="Cambria"/>
          <w:sz w:val="24"/>
          <w:szCs w:val="24"/>
        </w:rPr>
        <w:t>1201848-11</w:t>
      </w:r>
    </w:p>
    <w:p w:rsidR="00E12E1D" w:rsidRPr="00E856A4" w:rsidRDefault="00E12E1D" w:rsidP="00E12E1D">
      <w:pPr>
        <w:spacing w:after="0" w:line="360" w:lineRule="auto"/>
        <w:ind w:right="4" w:firstLine="851"/>
        <w:jc w:val="both"/>
        <w:rPr>
          <w:rFonts w:ascii="Cambria" w:hAnsi="Cambria"/>
          <w:sz w:val="24"/>
          <w:szCs w:val="24"/>
          <w:lang w:val="pt-BR"/>
        </w:rPr>
      </w:pPr>
      <w:r w:rsidRPr="00E856A4">
        <w:rPr>
          <w:rFonts w:ascii="Cambria" w:hAnsi="Cambria"/>
          <w:sz w:val="24"/>
          <w:szCs w:val="24"/>
          <w:lang w:val="pt-BR"/>
        </w:rPr>
        <w:t xml:space="preserve">E-Mail </w:t>
      </w:r>
      <w:r>
        <w:rPr>
          <w:rFonts w:ascii="Cambria" w:hAnsi="Cambria"/>
          <w:sz w:val="24"/>
          <w:szCs w:val="24"/>
          <w:lang w:val="pt-BR"/>
        </w:rPr>
        <w:t>aischa.polenske</w:t>
      </w:r>
      <w:r w:rsidRPr="00E856A4">
        <w:rPr>
          <w:rFonts w:ascii="Cambria" w:hAnsi="Cambria"/>
          <w:sz w:val="24"/>
          <w:szCs w:val="24"/>
          <w:lang w:val="pt-BR"/>
        </w:rPr>
        <w:t>@crossrelations.de</w:t>
      </w:r>
    </w:p>
    <w:p w:rsidR="00E12E1D" w:rsidRPr="00E856A4" w:rsidRDefault="00E12E1D" w:rsidP="00E12E1D">
      <w:pPr>
        <w:spacing w:after="0" w:line="360" w:lineRule="auto"/>
        <w:ind w:right="4" w:firstLine="851"/>
        <w:jc w:val="both"/>
        <w:rPr>
          <w:rFonts w:asciiTheme="majorHAnsi" w:hAnsiTheme="majorHAnsi"/>
          <w:sz w:val="24"/>
          <w:szCs w:val="24"/>
        </w:rPr>
      </w:pPr>
      <w:r w:rsidRPr="00E856A4">
        <w:rPr>
          <w:rFonts w:ascii="Cambria" w:hAnsi="Cambria"/>
          <w:sz w:val="24"/>
          <w:szCs w:val="24"/>
          <w:lang w:val="pt-BR"/>
        </w:rPr>
        <w:t xml:space="preserve">Web www.crossrelations.de   </w:t>
      </w:r>
    </w:p>
    <w:p w:rsidR="005B0982" w:rsidRPr="00A9228B" w:rsidRDefault="005B0982" w:rsidP="00E12E1D">
      <w:pPr>
        <w:spacing w:line="360" w:lineRule="auto"/>
        <w:ind w:right="850"/>
        <w:jc w:val="both"/>
        <w:rPr>
          <w:rFonts w:asciiTheme="majorHAnsi" w:hAnsiTheme="majorHAnsi"/>
          <w:sz w:val="24"/>
          <w:szCs w:val="24"/>
        </w:rPr>
      </w:pPr>
    </w:p>
    <w:sectPr w:rsidR="005B0982" w:rsidRPr="00A9228B" w:rsidSect="001A7EB7">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1B" w:rsidRDefault="0046081B" w:rsidP="00E44DEA">
      <w:pPr>
        <w:spacing w:after="0" w:line="240" w:lineRule="auto"/>
      </w:pPr>
      <w:r>
        <w:separator/>
      </w:r>
    </w:p>
  </w:endnote>
  <w:endnote w:type="continuationSeparator" w:id="0">
    <w:p w:rsidR="0046081B" w:rsidRDefault="0046081B" w:rsidP="00E4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1B" w:rsidRDefault="0046081B" w:rsidP="00E44DEA">
      <w:pPr>
        <w:spacing w:after="0" w:line="240" w:lineRule="auto"/>
      </w:pPr>
      <w:r>
        <w:separator/>
      </w:r>
    </w:p>
  </w:footnote>
  <w:footnote w:type="continuationSeparator" w:id="0">
    <w:p w:rsidR="0046081B" w:rsidRDefault="0046081B" w:rsidP="00E44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6F" w:rsidRDefault="006D776F">
    <w:pPr>
      <w:pStyle w:val="Kopfzeile"/>
    </w:pPr>
    <w:r>
      <w:tab/>
    </w:r>
    <w:r>
      <w:tab/>
    </w:r>
    <w:r>
      <w:rPr>
        <w:noProof/>
        <w:lang w:eastAsia="de-DE"/>
      </w:rPr>
      <w:drawing>
        <wp:inline distT="0" distB="0" distL="0" distR="0" wp14:anchorId="7EF57BF9" wp14:editId="2AA1EC1B">
          <wp:extent cx="2176324" cy="375314"/>
          <wp:effectExtent l="0" t="0" r="0" b="5715"/>
          <wp:docPr id="1" name="Grafik 1" descr="X:\brandworks Kunden\Orthoscoot\Logos\ORTHOSCO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andworks Kunden\Orthoscoot\Logos\ORTHOSCOOT_Logo.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176840" cy="375403"/>
                  </a:xfrm>
                  <a:prstGeom prst="rect">
                    <a:avLst/>
                  </a:prstGeom>
                  <a:noFill/>
                  <a:ln>
                    <a:noFill/>
                  </a:ln>
                </pic:spPr>
              </pic:pic>
            </a:graphicData>
          </a:graphic>
        </wp:inline>
      </w:drawing>
    </w:r>
  </w:p>
  <w:p w:rsidR="006D776F" w:rsidRDefault="006D77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C0"/>
    <w:rsid w:val="00007E55"/>
    <w:rsid w:val="00026ACB"/>
    <w:rsid w:val="000306D9"/>
    <w:rsid w:val="0003125C"/>
    <w:rsid w:val="0003345E"/>
    <w:rsid w:val="000349ED"/>
    <w:rsid w:val="000416E0"/>
    <w:rsid w:val="00043289"/>
    <w:rsid w:val="00053976"/>
    <w:rsid w:val="000643F3"/>
    <w:rsid w:val="0006795F"/>
    <w:rsid w:val="000859AB"/>
    <w:rsid w:val="000A51AD"/>
    <w:rsid w:val="000A728D"/>
    <w:rsid w:val="000D659E"/>
    <w:rsid w:val="000E3FB8"/>
    <w:rsid w:val="000F1066"/>
    <w:rsid w:val="000F1389"/>
    <w:rsid w:val="000F58E5"/>
    <w:rsid w:val="0010344F"/>
    <w:rsid w:val="00115446"/>
    <w:rsid w:val="00117EE0"/>
    <w:rsid w:val="0012564C"/>
    <w:rsid w:val="00141FA1"/>
    <w:rsid w:val="001432A6"/>
    <w:rsid w:val="001462C3"/>
    <w:rsid w:val="00150336"/>
    <w:rsid w:val="00157931"/>
    <w:rsid w:val="00157A74"/>
    <w:rsid w:val="001608A7"/>
    <w:rsid w:val="001617DB"/>
    <w:rsid w:val="001A7EB7"/>
    <w:rsid w:val="001B4471"/>
    <w:rsid w:val="001B5C10"/>
    <w:rsid w:val="001B6D0A"/>
    <w:rsid w:val="001C0140"/>
    <w:rsid w:val="001C7998"/>
    <w:rsid w:val="001E1969"/>
    <w:rsid w:val="001E70F2"/>
    <w:rsid w:val="00211A47"/>
    <w:rsid w:val="00223E1C"/>
    <w:rsid w:val="00250BF1"/>
    <w:rsid w:val="00252674"/>
    <w:rsid w:val="00261FA7"/>
    <w:rsid w:val="00266305"/>
    <w:rsid w:val="0028028C"/>
    <w:rsid w:val="00286C6C"/>
    <w:rsid w:val="002A1E2E"/>
    <w:rsid w:val="002A571A"/>
    <w:rsid w:val="002C5400"/>
    <w:rsid w:val="002C61B4"/>
    <w:rsid w:val="002C7880"/>
    <w:rsid w:val="002E27C5"/>
    <w:rsid w:val="002F04E5"/>
    <w:rsid w:val="0030260E"/>
    <w:rsid w:val="00380524"/>
    <w:rsid w:val="00392B48"/>
    <w:rsid w:val="003C67B8"/>
    <w:rsid w:val="003D0316"/>
    <w:rsid w:val="003F3277"/>
    <w:rsid w:val="003F6A7D"/>
    <w:rsid w:val="00400351"/>
    <w:rsid w:val="00411250"/>
    <w:rsid w:val="004167A8"/>
    <w:rsid w:val="00420E55"/>
    <w:rsid w:val="00435ED6"/>
    <w:rsid w:val="004474A1"/>
    <w:rsid w:val="00456873"/>
    <w:rsid w:val="00456B7E"/>
    <w:rsid w:val="0046081B"/>
    <w:rsid w:val="004726AE"/>
    <w:rsid w:val="004B61A3"/>
    <w:rsid w:val="004B7190"/>
    <w:rsid w:val="004C1380"/>
    <w:rsid w:val="005021DD"/>
    <w:rsid w:val="0050572F"/>
    <w:rsid w:val="005204FF"/>
    <w:rsid w:val="005227A8"/>
    <w:rsid w:val="00526F43"/>
    <w:rsid w:val="00527C24"/>
    <w:rsid w:val="005437DF"/>
    <w:rsid w:val="00555469"/>
    <w:rsid w:val="00562FFC"/>
    <w:rsid w:val="005646D9"/>
    <w:rsid w:val="00566B65"/>
    <w:rsid w:val="005701E9"/>
    <w:rsid w:val="005943BB"/>
    <w:rsid w:val="005A664E"/>
    <w:rsid w:val="005B0982"/>
    <w:rsid w:val="005B36FE"/>
    <w:rsid w:val="005B5F93"/>
    <w:rsid w:val="005C6C90"/>
    <w:rsid w:val="005C7115"/>
    <w:rsid w:val="005C7503"/>
    <w:rsid w:val="005D4D66"/>
    <w:rsid w:val="005D619B"/>
    <w:rsid w:val="00602511"/>
    <w:rsid w:val="006201CC"/>
    <w:rsid w:val="00654AA7"/>
    <w:rsid w:val="00677405"/>
    <w:rsid w:val="00684D6F"/>
    <w:rsid w:val="00692655"/>
    <w:rsid w:val="00696574"/>
    <w:rsid w:val="006A6B98"/>
    <w:rsid w:val="006D49DB"/>
    <w:rsid w:val="006D776F"/>
    <w:rsid w:val="006E5E2C"/>
    <w:rsid w:val="00701EBF"/>
    <w:rsid w:val="007148E3"/>
    <w:rsid w:val="00715B6B"/>
    <w:rsid w:val="00716E9D"/>
    <w:rsid w:val="00736BD1"/>
    <w:rsid w:val="007553F7"/>
    <w:rsid w:val="00762F6F"/>
    <w:rsid w:val="00767833"/>
    <w:rsid w:val="0077788D"/>
    <w:rsid w:val="0078594A"/>
    <w:rsid w:val="007A4B47"/>
    <w:rsid w:val="007C34DB"/>
    <w:rsid w:val="00800297"/>
    <w:rsid w:val="00827C7F"/>
    <w:rsid w:val="00846727"/>
    <w:rsid w:val="008504C1"/>
    <w:rsid w:val="00871FC0"/>
    <w:rsid w:val="0088239F"/>
    <w:rsid w:val="00890AF7"/>
    <w:rsid w:val="008A0297"/>
    <w:rsid w:val="008A0EB6"/>
    <w:rsid w:val="008A6663"/>
    <w:rsid w:val="008B0573"/>
    <w:rsid w:val="008B33C6"/>
    <w:rsid w:val="008B5265"/>
    <w:rsid w:val="008C18F2"/>
    <w:rsid w:val="008C4DE2"/>
    <w:rsid w:val="008E612B"/>
    <w:rsid w:val="008F1EF0"/>
    <w:rsid w:val="008F54A0"/>
    <w:rsid w:val="00911D62"/>
    <w:rsid w:val="00914D30"/>
    <w:rsid w:val="00923D7A"/>
    <w:rsid w:val="0092576A"/>
    <w:rsid w:val="00975A3A"/>
    <w:rsid w:val="0099307C"/>
    <w:rsid w:val="009B3753"/>
    <w:rsid w:val="009B5B6A"/>
    <w:rsid w:val="009B5C9A"/>
    <w:rsid w:val="009B6314"/>
    <w:rsid w:val="009B74EA"/>
    <w:rsid w:val="009C1864"/>
    <w:rsid w:val="00A27A2D"/>
    <w:rsid w:val="00A52B13"/>
    <w:rsid w:val="00A9228B"/>
    <w:rsid w:val="00A94943"/>
    <w:rsid w:val="00AB29D2"/>
    <w:rsid w:val="00AC3E93"/>
    <w:rsid w:val="00AC51AF"/>
    <w:rsid w:val="00AE29EE"/>
    <w:rsid w:val="00B2754D"/>
    <w:rsid w:val="00B35412"/>
    <w:rsid w:val="00B400BE"/>
    <w:rsid w:val="00B57A40"/>
    <w:rsid w:val="00B93BBB"/>
    <w:rsid w:val="00BA3B2E"/>
    <w:rsid w:val="00BC0F08"/>
    <w:rsid w:val="00BF44E1"/>
    <w:rsid w:val="00BF708D"/>
    <w:rsid w:val="00C05E0E"/>
    <w:rsid w:val="00C12D53"/>
    <w:rsid w:val="00C1592C"/>
    <w:rsid w:val="00C22C78"/>
    <w:rsid w:val="00C42205"/>
    <w:rsid w:val="00C514B5"/>
    <w:rsid w:val="00C52920"/>
    <w:rsid w:val="00C6573B"/>
    <w:rsid w:val="00C70AF8"/>
    <w:rsid w:val="00C83F0D"/>
    <w:rsid w:val="00CA7931"/>
    <w:rsid w:val="00CB33F3"/>
    <w:rsid w:val="00CD5D52"/>
    <w:rsid w:val="00CE164B"/>
    <w:rsid w:val="00CF0862"/>
    <w:rsid w:val="00CF2BCD"/>
    <w:rsid w:val="00CF50FF"/>
    <w:rsid w:val="00D16E8C"/>
    <w:rsid w:val="00D214FF"/>
    <w:rsid w:val="00D22EC4"/>
    <w:rsid w:val="00D2468A"/>
    <w:rsid w:val="00D257FB"/>
    <w:rsid w:val="00D34536"/>
    <w:rsid w:val="00D34D21"/>
    <w:rsid w:val="00D81A2A"/>
    <w:rsid w:val="00D8639C"/>
    <w:rsid w:val="00D869F3"/>
    <w:rsid w:val="00DB59EE"/>
    <w:rsid w:val="00DD063D"/>
    <w:rsid w:val="00E027AD"/>
    <w:rsid w:val="00E12E1D"/>
    <w:rsid w:val="00E149E3"/>
    <w:rsid w:val="00E164A6"/>
    <w:rsid w:val="00E16803"/>
    <w:rsid w:val="00E17E3D"/>
    <w:rsid w:val="00E262C7"/>
    <w:rsid w:val="00E44DEA"/>
    <w:rsid w:val="00E559A2"/>
    <w:rsid w:val="00E57EFD"/>
    <w:rsid w:val="00E61045"/>
    <w:rsid w:val="00E627F4"/>
    <w:rsid w:val="00E76459"/>
    <w:rsid w:val="00E82E53"/>
    <w:rsid w:val="00E84E02"/>
    <w:rsid w:val="00EA0DDB"/>
    <w:rsid w:val="00EA125D"/>
    <w:rsid w:val="00EC3CCE"/>
    <w:rsid w:val="00EC3E3A"/>
    <w:rsid w:val="00EC484E"/>
    <w:rsid w:val="00ED01EA"/>
    <w:rsid w:val="00ED3073"/>
    <w:rsid w:val="00EE19A3"/>
    <w:rsid w:val="00EF10ED"/>
    <w:rsid w:val="00EF61CD"/>
    <w:rsid w:val="00F05813"/>
    <w:rsid w:val="00F1104B"/>
    <w:rsid w:val="00F1151F"/>
    <w:rsid w:val="00F20582"/>
    <w:rsid w:val="00F6130D"/>
    <w:rsid w:val="00F72E63"/>
    <w:rsid w:val="00F75124"/>
    <w:rsid w:val="00F93691"/>
    <w:rsid w:val="00F961CB"/>
    <w:rsid w:val="00F96679"/>
    <w:rsid w:val="00FA7177"/>
    <w:rsid w:val="00FA7404"/>
    <w:rsid w:val="00FC2D24"/>
    <w:rsid w:val="00FD15A6"/>
    <w:rsid w:val="00FD1CE6"/>
    <w:rsid w:val="00FF1934"/>
    <w:rsid w:val="00FF78F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895C2C5-B2FC-4BD1-B362-02B9A27F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4D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DEA"/>
  </w:style>
  <w:style w:type="paragraph" w:styleId="Fuzeile">
    <w:name w:val="footer"/>
    <w:basedOn w:val="Standard"/>
    <w:link w:val="FuzeileZchn"/>
    <w:uiPriority w:val="99"/>
    <w:unhideWhenUsed/>
    <w:rsid w:val="00E44D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DEA"/>
  </w:style>
  <w:style w:type="paragraph" w:styleId="Sprechblasentext">
    <w:name w:val="Balloon Text"/>
    <w:basedOn w:val="Standard"/>
    <w:link w:val="SprechblasentextZchn"/>
    <w:uiPriority w:val="99"/>
    <w:semiHidden/>
    <w:unhideWhenUsed/>
    <w:rsid w:val="00E44D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DEA"/>
    <w:rPr>
      <w:rFonts w:ascii="Tahoma" w:hAnsi="Tahoma" w:cs="Tahoma"/>
      <w:sz w:val="16"/>
      <w:szCs w:val="16"/>
    </w:rPr>
  </w:style>
  <w:style w:type="character" w:styleId="Hyperlink">
    <w:name w:val="Hyperlink"/>
    <w:basedOn w:val="Absatz-Standardschriftart"/>
    <w:uiPriority w:val="99"/>
    <w:unhideWhenUsed/>
    <w:rsid w:val="005021DD"/>
    <w:rPr>
      <w:color w:val="0000FF" w:themeColor="hyperlink"/>
      <w:u w:val="single"/>
    </w:rPr>
  </w:style>
  <w:style w:type="paragraph" w:styleId="StandardWeb">
    <w:name w:val="Normal (Web)"/>
    <w:basedOn w:val="Standard"/>
    <w:uiPriority w:val="99"/>
    <w:unhideWhenUsed/>
    <w:rsid w:val="00F6130D"/>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F6130D"/>
    <w:rPr>
      <w:b/>
      <w:bCs/>
    </w:rPr>
  </w:style>
  <w:style w:type="character" w:styleId="Kommentarzeichen">
    <w:name w:val="annotation reference"/>
    <w:basedOn w:val="Absatz-Standardschriftart"/>
    <w:uiPriority w:val="99"/>
    <w:semiHidden/>
    <w:unhideWhenUsed/>
    <w:rsid w:val="00D214FF"/>
    <w:rPr>
      <w:sz w:val="18"/>
      <w:szCs w:val="18"/>
    </w:rPr>
  </w:style>
  <w:style w:type="paragraph" w:styleId="Kommentartext">
    <w:name w:val="annotation text"/>
    <w:basedOn w:val="Standard"/>
    <w:link w:val="KommentartextZchn"/>
    <w:uiPriority w:val="99"/>
    <w:semiHidden/>
    <w:unhideWhenUsed/>
    <w:rsid w:val="00D214F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214FF"/>
    <w:rPr>
      <w:sz w:val="24"/>
      <w:szCs w:val="24"/>
    </w:rPr>
  </w:style>
  <w:style w:type="paragraph" w:styleId="Kommentarthema">
    <w:name w:val="annotation subject"/>
    <w:basedOn w:val="Kommentartext"/>
    <w:next w:val="Kommentartext"/>
    <w:link w:val="KommentarthemaZchn"/>
    <w:uiPriority w:val="99"/>
    <w:semiHidden/>
    <w:unhideWhenUsed/>
    <w:rsid w:val="00D214FF"/>
    <w:rPr>
      <w:b/>
      <w:bCs/>
      <w:sz w:val="20"/>
      <w:szCs w:val="20"/>
    </w:rPr>
  </w:style>
  <w:style w:type="character" w:customStyle="1" w:styleId="KommentarthemaZchn">
    <w:name w:val="Kommentarthema Zchn"/>
    <w:basedOn w:val="KommentartextZchn"/>
    <w:link w:val="Kommentarthema"/>
    <w:uiPriority w:val="99"/>
    <w:semiHidden/>
    <w:rsid w:val="00D214FF"/>
    <w:rPr>
      <w:b/>
      <w:bCs/>
      <w:sz w:val="20"/>
      <w:szCs w:val="20"/>
    </w:rPr>
  </w:style>
  <w:style w:type="paragraph" w:styleId="berarbeitung">
    <w:name w:val="Revision"/>
    <w:hidden/>
    <w:uiPriority w:val="99"/>
    <w:semiHidden/>
    <w:rsid w:val="00E16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090">
      <w:bodyDiv w:val="1"/>
      <w:marLeft w:val="0"/>
      <w:marRight w:val="0"/>
      <w:marTop w:val="0"/>
      <w:marBottom w:val="0"/>
      <w:divBdr>
        <w:top w:val="none" w:sz="0" w:space="0" w:color="auto"/>
        <w:left w:val="none" w:sz="0" w:space="0" w:color="auto"/>
        <w:bottom w:val="none" w:sz="0" w:space="0" w:color="auto"/>
        <w:right w:val="none" w:sz="0" w:space="0" w:color="auto"/>
      </w:divBdr>
      <w:divsChild>
        <w:div w:id="1687514088">
          <w:marLeft w:val="0"/>
          <w:marRight w:val="0"/>
          <w:marTop w:val="0"/>
          <w:marBottom w:val="0"/>
          <w:divBdr>
            <w:top w:val="none" w:sz="0" w:space="0" w:color="auto"/>
            <w:left w:val="none" w:sz="0" w:space="0" w:color="auto"/>
            <w:bottom w:val="none" w:sz="0" w:space="0" w:color="auto"/>
            <w:right w:val="none" w:sz="0" w:space="0" w:color="auto"/>
          </w:divBdr>
        </w:div>
        <w:div w:id="1530488831">
          <w:marLeft w:val="0"/>
          <w:marRight w:val="0"/>
          <w:marTop w:val="0"/>
          <w:marBottom w:val="0"/>
          <w:divBdr>
            <w:top w:val="none" w:sz="0" w:space="0" w:color="auto"/>
            <w:left w:val="none" w:sz="0" w:space="0" w:color="auto"/>
            <w:bottom w:val="none" w:sz="0" w:space="0" w:color="auto"/>
            <w:right w:val="none" w:sz="0" w:space="0" w:color="auto"/>
          </w:divBdr>
        </w:div>
        <w:div w:id="1482236532">
          <w:marLeft w:val="0"/>
          <w:marRight w:val="0"/>
          <w:marTop w:val="0"/>
          <w:marBottom w:val="0"/>
          <w:divBdr>
            <w:top w:val="none" w:sz="0" w:space="0" w:color="auto"/>
            <w:left w:val="none" w:sz="0" w:space="0" w:color="auto"/>
            <w:bottom w:val="none" w:sz="0" w:space="0" w:color="auto"/>
            <w:right w:val="none" w:sz="0" w:space="0" w:color="auto"/>
          </w:divBdr>
        </w:div>
        <w:div w:id="1396776032">
          <w:marLeft w:val="0"/>
          <w:marRight w:val="0"/>
          <w:marTop w:val="0"/>
          <w:marBottom w:val="0"/>
          <w:divBdr>
            <w:top w:val="none" w:sz="0" w:space="0" w:color="auto"/>
            <w:left w:val="none" w:sz="0" w:space="0" w:color="auto"/>
            <w:bottom w:val="none" w:sz="0" w:space="0" w:color="auto"/>
            <w:right w:val="none" w:sz="0" w:space="0" w:color="auto"/>
          </w:divBdr>
        </w:div>
        <w:div w:id="381252918">
          <w:marLeft w:val="0"/>
          <w:marRight w:val="0"/>
          <w:marTop w:val="0"/>
          <w:marBottom w:val="0"/>
          <w:divBdr>
            <w:top w:val="none" w:sz="0" w:space="0" w:color="auto"/>
            <w:left w:val="none" w:sz="0" w:space="0" w:color="auto"/>
            <w:bottom w:val="none" w:sz="0" w:space="0" w:color="auto"/>
            <w:right w:val="none" w:sz="0" w:space="0" w:color="auto"/>
          </w:divBdr>
        </w:div>
        <w:div w:id="968634734">
          <w:marLeft w:val="0"/>
          <w:marRight w:val="0"/>
          <w:marTop w:val="0"/>
          <w:marBottom w:val="0"/>
          <w:divBdr>
            <w:top w:val="none" w:sz="0" w:space="0" w:color="auto"/>
            <w:left w:val="none" w:sz="0" w:space="0" w:color="auto"/>
            <w:bottom w:val="none" w:sz="0" w:space="0" w:color="auto"/>
            <w:right w:val="none" w:sz="0" w:space="0" w:color="auto"/>
          </w:divBdr>
        </w:div>
        <w:div w:id="1439131982">
          <w:marLeft w:val="0"/>
          <w:marRight w:val="0"/>
          <w:marTop w:val="0"/>
          <w:marBottom w:val="0"/>
          <w:divBdr>
            <w:top w:val="none" w:sz="0" w:space="0" w:color="auto"/>
            <w:left w:val="none" w:sz="0" w:space="0" w:color="auto"/>
            <w:bottom w:val="none" w:sz="0" w:space="0" w:color="auto"/>
            <w:right w:val="none" w:sz="0" w:space="0" w:color="auto"/>
          </w:divBdr>
        </w:div>
        <w:div w:id="93135858">
          <w:marLeft w:val="0"/>
          <w:marRight w:val="0"/>
          <w:marTop w:val="0"/>
          <w:marBottom w:val="0"/>
          <w:divBdr>
            <w:top w:val="none" w:sz="0" w:space="0" w:color="auto"/>
            <w:left w:val="none" w:sz="0" w:space="0" w:color="auto"/>
            <w:bottom w:val="none" w:sz="0" w:space="0" w:color="auto"/>
            <w:right w:val="none" w:sz="0" w:space="0" w:color="auto"/>
          </w:divBdr>
        </w:div>
        <w:div w:id="62990326">
          <w:marLeft w:val="0"/>
          <w:marRight w:val="0"/>
          <w:marTop w:val="0"/>
          <w:marBottom w:val="0"/>
          <w:divBdr>
            <w:top w:val="none" w:sz="0" w:space="0" w:color="auto"/>
            <w:left w:val="none" w:sz="0" w:space="0" w:color="auto"/>
            <w:bottom w:val="none" w:sz="0" w:space="0" w:color="auto"/>
            <w:right w:val="none" w:sz="0" w:space="0" w:color="auto"/>
          </w:divBdr>
        </w:div>
        <w:div w:id="521666762">
          <w:marLeft w:val="0"/>
          <w:marRight w:val="0"/>
          <w:marTop w:val="0"/>
          <w:marBottom w:val="0"/>
          <w:divBdr>
            <w:top w:val="none" w:sz="0" w:space="0" w:color="auto"/>
            <w:left w:val="none" w:sz="0" w:space="0" w:color="auto"/>
            <w:bottom w:val="none" w:sz="0" w:space="0" w:color="auto"/>
            <w:right w:val="none" w:sz="0" w:space="0" w:color="auto"/>
          </w:divBdr>
        </w:div>
        <w:div w:id="1433741358">
          <w:marLeft w:val="0"/>
          <w:marRight w:val="0"/>
          <w:marTop w:val="0"/>
          <w:marBottom w:val="0"/>
          <w:divBdr>
            <w:top w:val="none" w:sz="0" w:space="0" w:color="auto"/>
            <w:left w:val="none" w:sz="0" w:space="0" w:color="auto"/>
            <w:bottom w:val="none" w:sz="0" w:space="0" w:color="auto"/>
            <w:right w:val="none" w:sz="0" w:space="0" w:color="auto"/>
          </w:divBdr>
        </w:div>
        <w:div w:id="2072926651">
          <w:marLeft w:val="0"/>
          <w:marRight w:val="0"/>
          <w:marTop w:val="0"/>
          <w:marBottom w:val="0"/>
          <w:divBdr>
            <w:top w:val="none" w:sz="0" w:space="0" w:color="auto"/>
            <w:left w:val="none" w:sz="0" w:space="0" w:color="auto"/>
            <w:bottom w:val="none" w:sz="0" w:space="0" w:color="auto"/>
            <w:right w:val="none" w:sz="0" w:space="0" w:color="auto"/>
          </w:divBdr>
        </w:div>
        <w:div w:id="60182351">
          <w:marLeft w:val="0"/>
          <w:marRight w:val="0"/>
          <w:marTop w:val="0"/>
          <w:marBottom w:val="0"/>
          <w:divBdr>
            <w:top w:val="none" w:sz="0" w:space="0" w:color="auto"/>
            <w:left w:val="none" w:sz="0" w:space="0" w:color="auto"/>
            <w:bottom w:val="none" w:sz="0" w:space="0" w:color="auto"/>
            <w:right w:val="none" w:sz="0" w:space="0" w:color="auto"/>
          </w:divBdr>
        </w:div>
        <w:div w:id="702170158">
          <w:marLeft w:val="0"/>
          <w:marRight w:val="0"/>
          <w:marTop w:val="0"/>
          <w:marBottom w:val="0"/>
          <w:divBdr>
            <w:top w:val="none" w:sz="0" w:space="0" w:color="auto"/>
            <w:left w:val="none" w:sz="0" w:space="0" w:color="auto"/>
            <w:bottom w:val="none" w:sz="0" w:space="0" w:color="auto"/>
            <w:right w:val="none" w:sz="0" w:space="0" w:color="auto"/>
          </w:divBdr>
        </w:div>
        <w:div w:id="927078607">
          <w:marLeft w:val="0"/>
          <w:marRight w:val="0"/>
          <w:marTop w:val="0"/>
          <w:marBottom w:val="0"/>
          <w:divBdr>
            <w:top w:val="none" w:sz="0" w:space="0" w:color="auto"/>
            <w:left w:val="none" w:sz="0" w:space="0" w:color="auto"/>
            <w:bottom w:val="none" w:sz="0" w:space="0" w:color="auto"/>
            <w:right w:val="none" w:sz="0" w:space="0" w:color="auto"/>
          </w:divBdr>
        </w:div>
        <w:div w:id="1456214014">
          <w:marLeft w:val="0"/>
          <w:marRight w:val="0"/>
          <w:marTop w:val="0"/>
          <w:marBottom w:val="0"/>
          <w:divBdr>
            <w:top w:val="none" w:sz="0" w:space="0" w:color="auto"/>
            <w:left w:val="none" w:sz="0" w:space="0" w:color="auto"/>
            <w:bottom w:val="none" w:sz="0" w:space="0" w:color="auto"/>
            <w:right w:val="none" w:sz="0" w:space="0" w:color="auto"/>
          </w:divBdr>
        </w:div>
      </w:divsChild>
    </w:div>
    <w:div w:id="766075633">
      <w:bodyDiv w:val="1"/>
      <w:marLeft w:val="0"/>
      <w:marRight w:val="0"/>
      <w:marTop w:val="0"/>
      <w:marBottom w:val="0"/>
      <w:divBdr>
        <w:top w:val="none" w:sz="0" w:space="0" w:color="auto"/>
        <w:left w:val="none" w:sz="0" w:space="0" w:color="auto"/>
        <w:bottom w:val="none" w:sz="0" w:space="0" w:color="auto"/>
        <w:right w:val="none" w:sz="0" w:space="0" w:color="auto"/>
      </w:divBdr>
      <w:divsChild>
        <w:div w:id="978530788">
          <w:marLeft w:val="0"/>
          <w:marRight w:val="0"/>
          <w:marTop w:val="0"/>
          <w:marBottom w:val="0"/>
          <w:divBdr>
            <w:top w:val="none" w:sz="0" w:space="0" w:color="auto"/>
            <w:left w:val="none" w:sz="0" w:space="0" w:color="auto"/>
            <w:bottom w:val="none" w:sz="0" w:space="0" w:color="auto"/>
            <w:right w:val="none" w:sz="0" w:space="0" w:color="auto"/>
          </w:divBdr>
        </w:div>
        <w:div w:id="345595015">
          <w:marLeft w:val="0"/>
          <w:marRight w:val="0"/>
          <w:marTop w:val="0"/>
          <w:marBottom w:val="0"/>
          <w:divBdr>
            <w:top w:val="none" w:sz="0" w:space="0" w:color="auto"/>
            <w:left w:val="none" w:sz="0" w:space="0" w:color="auto"/>
            <w:bottom w:val="none" w:sz="0" w:space="0" w:color="auto"/>
            <w:right w:val="none" w:sz="0" w:space="0" w:color="auto"/>
          </w:divBdr>
        </w:div>
        <w:div w:id="1002514667">
          <w:marLeft w:val="0"/>
          <w:marRight w:val="0"/>
          <w:marTop w:val="0"/>
          <w:marBottom w:val="0"/>
          <w:divBdr>
            <w:top w:val="none" w:sz="0" w:space="0" w:color="auto"/>
            <w:left w:val="none" w:sz="0" w:space="0" w:color="auto"/>
            <w:bottom w:val="none" w:sz="0" w:space="0" w:color="auto"/>
            <w:right w:val="none" w:sz="0" w:space="0" w:color="auto"/>
          </w:divBdr>
        </w:div>
        <w:div w:id="1352729349">
          <w:marLeft w:val="0"/>
          <w:marRight w:val="0"/>
          <w:marTop w:val="0"/>
          <w:marBottom w:val="0"/>
          <w:divBdr>
            <w:top w:val="none" w:sz="0" w:space="0" w:color="auto"/>
            <w:left w:val="none" w:sz="0" w:space="0" w:color="auto"/>
            <w:bottom w:val="none" w:sz="0" w:space="0" w:color="auto"/>
            <w:right w:val="none" w:sz="0" w:space="0" w:color="auto"/>
          </w:divBdr>
        </w:div>
        <w:div w:id="130673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RTHOSCOOT/"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orthoscoot.com" TargetMode="External"/><Relationship Id="rId12" Type="http://schemas.openxmlformats.org/officeDocument/2006/relationships/hyperlink" Target="https://www.youtube.com/c/Orthoscoo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orthoscoo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B699-5049-427F-8CF9-89430C28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Endler</dc:creator>
  <cp:lastModifiedBy>Minh Tran</cp:lastModifiedBy>
  <cp:revision>3</cp:revision>
  <cp:lastPrinted>2018-04-26T08:29:00Z</cp:lastPrinted>
  <dcterms:created xsi:type="dcterms:W3CDTF">2018-05-16T10:19:00Z</dcterms:created>
  <dcterms:modified xsi:type="dcterms:W3CDTF">2018-05-18T09:02:00Z</dcterms:modified>
</cp:coreProperties>
</file>