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D8A17AF" w14:textId="77777777" w:rsidR="0097347A" w:rsidRPr="000E18A7" w:rsidRDefault="0097347A" w:rsidP="00E33A81">
      <w:pPr>
        <w:rPr>
          <w:color w:val="000000" w:themeColor="text1"/>
        </w:rPr>
      </w:pPr>
    </w:p>
    <w:p w14:paraId="65BB857D" w14:textId="77777777" w:rsidR="0097347A" w:rsidRPr="00F03C37" w:rsidRDefault="0097347A" w:rsidP="00E33A81">
      <w:pPr>
        <w:rPr>
          <w:color w:val="000000" w:themeColor="text1"/>
          <w:lang w:val="uk-UA"/>
        </w:rPr>
      </w:pPr>
    </w:p>
    <w:p w14:paraId="65FD026C" w14:textId="77777777" w:rsidR="00F804BA" w:rsidRPr="00F03C37" w:rsidRDefault="00F804BA" w:rsidP="00F804BA">
      <w:pPr>
        <w:jc w:val="center"/>
        <w:rPr>
          <w:rFonts w:ascii="Times New Roman" w:hAnsi="Times New Roman"/>
          <w:b/>
          <w:bCs/>
          <w:color w:val="000000" w:themeColor="text1"/>
          <w:lang w:val="uk-UA"/>
        </w:rPr>
      </w:pPr>
      <w:r w:rsidRPr="00F03C37">
        <w:rPr>
          <w:color w:val="000000" w:themeColor="text1"/>
          <w:lang w:val="uk-UA"/>
        </w:rPr>
        <w:t>«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ПЕТРИК І ФОНТАН</w:t>
      </w:r>
      <w:r w:rsidR="00124450" w:rsidRPr="00F03C37">
        <w:rPr>
          <w:rFonts w:ascii="Times New Roman" w:hAnsi="Times New Roman"/>
          <w:b/>
          <w:bCs/>
          <w:color w:val="000000" w:themeColor="text1"/>
          <w:lang w:val="uk-UA"/>
        </w:rPr>
        <w:t>И: РОЗМОВА З ДІТЬМИ ПРО АУТИЗМ»</w:t>
      </w:r>
    </w:p>
    <w:p w14:paraId="3652C64C" w14:textId="77777777" w:rsidR="00F804BA" w:rsidRPr="00F03C37" w:rsidRDefault="0097347A" w:rsidP="00F804BA">
      <w:pPr>
        <w:jc w:val="center"/>
        <w:rPr>
          <w:rFonts w:ascii="Times New Roman" w:hAnsi="Times New Roman"/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МЕТОДИЧНИЙ ПОСІБНИК</w:t>
      </w:r>
      <w:r w:rsidR="00F804BA"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ДЛЯ ПЕДАГОГІВ</w:t>
      </w:r>
    </w:p>
    <w:p w14:paraId="208E1C04" w14:textId="77777777" w:rsidR="0097347A" w:rsidRPr="00F03C37" w:rsidRDefault="0097347A" w:rsidP="00F804BA">
      <w:pPr>
        <w:jc w:val="center"/>
        <w:rPr>
          <w:rFonts w:ascii="Times New Roman" w:hAnsi="Times New Roman"/>
          <w:b/>
          <w:bCs/>
          <w:color w:val="000000" w:themeColor="text1"/>
          <w:lang w:val="uk-UA"/>
        </w:rPr>
      </w:pPr>
    </w:p>
    <w:p w14:paraId="06D58718" w14:textId="77777777" w:rsidR="0097347A" w:rsidRPr="00F03C37" w:rsidRDefault="0097347A" w:rsidP="0097347A">
      <w:pPr>
        <w:jc w:val="center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Юрченко Я.В., Малько С.В.</w:t>
      </w:r>
    </w:p>
    <w:p w14:paraId="48AC5BB1" w14:textId="77777777" w:rsidR="0097347A" w:rsidRPr="00F03C37" w:rsidRDefault="0097347A" w:rsidP="0097347A">
      <w:pPr>
        <w:jc w:val="center"/>
        <w:rPr>
          <w:rFonts w:ascii="Times New Roman" w:hAnsi="Times New Roman"/>
          <w:color w:val="000000" w:themeColor="text1"/>
          <w:lang w:val="uk-UA"/>
        </w:rPr>
      </w:pPr>
    </w:p>
    <w:p w14:paraId="17466314" w14:textId="77777777" w:rsidR="0097347A" w:rsidRPr="00F03C37" w:rsidRDefault="0097347A" w:rsidP="0097347A">
      <w:pPr>
        <w:jc w:val="center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Редакція: Степула А.П., Гарбар М.А.</w:t>
      </w:r>
    </w:p>
    <w:p w14:paraId="0253BE93" w14:textId="77777777" w:rsidR="0097347A" w:rsidRPr="00F03C37" w:rsidRDefault="0097347A" w:rsidP="00F804BA">
      <w:pPr>
        <w:jc w:val="center"/>
        <w:rPr>
          <w:rFonts w:ascii="Times New Roman" w:hAnsi="Times New Roman"/>
          <w:b/>
          <w:bCs/>
          <w:color w:val="000000" w:themeColor="text1"/>
          <w:lang w:val="uk-UA"/>
        </w:rPr>
      </w:pPr>
    </w:p>
    <w:p w14:paraId="61C2CBBE" w14:textId="77777777" w:rsidR="00F804BA" w:rsidRPr="00F03C37" w:rsidRDefault="00F804BA" w:rsidP="00F804BA">
      <w:pPr>
        <w:rPr>
          <w:color w:val="000000" w:themeColor="text1"/>
          <w:lang w:val="uk-UA"/>
        </w:rPr>
      </w:pPr>
    </w:p>
    <w:p w14:paraId="090F16AA" w14:textId="0F47EA2A" w:rsidR="00F804BA" w:rsidRPr="00F03C37" w:rsidRDefault="00F804BA" w:rsidP="00F804BA">
      <w:pPr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Ц</w:t>
      </w:r>
      <w:r w:rsidR="0097347A" w:rsidRPr="00F03C37">
        <w:rPr>
          <w:rFonts w:ascii="Times New Roman" w:hAnsi="Times New Roman"/>
          <w:color w:val="000000" w:themeColor="text1"/>
          <w:lang w:val="uk-UA"/>
        </w:rPr>
        <w:t>ей методичний посібник призначений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для вчителів й учнів молодших та середніх класів для проведен</w:t>
      </w:r>
      <w:r w:rsidR="0097347A" w:rsidRPr="00F03C37">
        <w:rPr>
          <w:rFonts w:ascii="Times New Roman" w:hAnsi="Times New Roman"/>
          <w:color w:val="000000" w:themeColor="text1"/>
          <w:lang w:val="uk-UA"/>
        </w:rPr>
        <w:t>ня уроку про інклюзію. Він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допоможе педагогу познайомити дітей з поняттям інклюзії та підкаже, як пояснити дітям, що 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 xml:space="preserve">всі </w:t>
      </w:r>
      <w:r w:rsidRPr="00F03C37">
        <w:rPr>
          <w:rFonts w:ascii="Times New Roman" w:hAnsi="Times New Roman"/>
          <w:color w:val="000000" w:themeColor="text1"/>
          <w:lang w:val="uk-UA"/>
        </w:rPr>
        <w:t>ми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 xml:space="preserve"> -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різні, що важливо приймати особливості одне одного.  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 xml:space="preserve">Книга </w:t>
      </w:r>
      <w:r w:rsidRPr="00F03C37">
        <w:rPr>
          <w:rFonts w:ascii="Times New Roman" w:hAnsi="Times New Roman"/>
          <w:color w:val="000000" w:themeColor="text1"/>
          <w:lang w:val="uk-UA"/>
        </w:rPr>
        <w:t>опис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ує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цікаві ігри та приклади діалогу з дітьми після перегляду мультфільму «Петрик і Фонтани».</w:t>
      </w:r>
    </w:p>
    <w:p w14:paraId="22E52BAF" w14:textId="77777777" w:rsidR="00F804BA" w:rsidRPr="00F03C37" w:rsidRDefault="00F804BA" w:rsidP="00F804BA">
      <w:pPr>
        <w:rPr>
          <w:color w:val="000000" w:themeColor="text1"/>
          <w:lang w:val="uk-UA"/>
        </w:rPr>
      </w:pPr>
    </w:p>
    <w:p w14:paraId="4CC9ADB1" w14:textId="54EEF917" w:rsidR="0097347A" w:rsidRPr="00F03C37" w:rsidRDefault="0097347A" w:rsidP="00F804BA">
      <w:pPr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Посібник рекомендовано для проведення занять 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загальних класах та класах, що готуються стати інклюзивними.</w:t>
      </w:r>
    </w:p>
    <w:p w14:paraId="70194653" w14:textId="413CBBA3" w:rsidR="0097347A" w:rsidRPr="00F03C37" w:rsidRDefault="0097347A" w:rsidP="00F804BA">
      <w:pPr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Рекомендовано проводити такі заняття до приходу дитини з розладом аутистичного спектр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(РАС) в клас, а не 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за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її присутності. </w:t>
      </w:r>
    </w:p>
    <w:p w14:paraId="14ABD4FE" w14:textId="5479747C" w:rsidR="0097347A" w:rsidRPr="00F03C37" w:rsidRDefault="0097347A" w:rsidP="00124450">
      <w:pPr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Якщо ж заняття проводяться в присутності дитини з РАС,</w:t>
      </w:r>
      <w:r w:rsidR="00124450" w:rsidRPr="00F03C37">
        <w:rPr>
          <w:rFonts w:ascii="Times New Roman" w:hAnsi="Times New Roman"/>
          <w:color w:val="000000" w:themeColor="text1"/>
          <w:lang w:val="uk-UA"/>
        </w:rPr>
        <w:t xml:space="preserve"> то рекоменд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ується</w:t>
      </w:r>
      <w:r w:rsidR="00124450" w:rsidRPr="00F03C37">
        <w:rPr>
          <w:rFonts w:ascii="Times New Roman" w:hAnsi="Times New Roman"/>
          <w:color w:val="000000" w:themeColor="text1"/>
          <w:lang w:val="uk-UA"/>
        </w:rPr>
        <w:t xml:space="preserve"> робити акцент не на діагнозі й особливостях дитини, а на тому, що усі ми різні 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та</w:t>
      </w:r>
      <w:r w:rsidR="00124450" w:rsidRPr="00F03C37">
        <w:rPr>
          <w:rFonts w:ascii="Times New Roman" w:hAnsi="Times New Roman"/>
          <w:color w:val="000000" w:themeColor="text1"/>
          <w:lang w:val="uk-UA"/>
        </w:rPr>
        <w:t xml:space="preserve"> унікальні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 xml:space="preserve">, і </w:t>
      </w:r>
      <w:r w:rsidR="00124450" w:rsidRPr="00F03C37">
        <w:rPr>
          <w:rFonts w:ascii="Times New Roman" w:hAnsi="Times New Roman"/>
          <w:color w:val="000000" w:themeColor="text1"/>
          <w:lang w:val="uk-UA"/>
        </w:rPr>
        <w:t xml:space="preserve">використовувати приклади реагування такої дитини. </w:t>
      </w:r>
    </w:p>
    <w:p w14:paraId="1F16CB0C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48785CBB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4C8A55D0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720AEB45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27F0A6AF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563761B6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25AC70AA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636AF2A9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18EC337C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387FD9B7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1BD007C4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16C6AC38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5EC994CB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765E0F47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117D0757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048F417E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06D02AAF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7B023FFB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205D7A2B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3D24925F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3F101CAE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682914B4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0B0C20E6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6B56D36C" w14:textId="77777777" w:rsidR="0097347A" w:rsidRPr="00F03C37" w:rsidRDefault="0097347A" w:rsidP="00F804BA">
      <w:pPr>
        <w:rPr>
          <w:color w:val="000000" w:themeColor="text1"/>
          <w:lang w:val="uk-UA"/>
        </w:rPr>
      </w:pPr>
    </w:p>
    <w:p w14:paraId="7CF9B517" w14:textId="77777777" w:rsidR="00F804BA" w:rsidRPr="00F03C37" w:rsidRDefault="00F804BA">
      <w:pPr>
        <w:spacing w:after="39" w:line="247" w:lineRule="auto"/>
        <w:ind w:left="5" w:hanging="5"/>
        <w:jc w:val="center"/>
        <w:rPr>
          <w:rFonts w:ascii="Times New Roman" w:hAnsi="Times New Roman"/>
          <w:b/>
          <w:bCs/>
          <w:color w:val="000000" w:themeColor="text1"/>
          <w:lang w:val="uk-UA"/>
        </w:rPr>
      </w:pPr>
    </w:p>
    <w:p w14:paraId="12A53210" w14:textId="77777777" w:rsidR="005A1376" w:rsidRPr="00F03C37" w:rsidRDefault="00C66AB8">
      <w:pPr>
        <w:spacing w:after="39" w:line="247" w:lineRule="auto"/>
        <w:ind w:left="5" w:hanging="5"/>
        <w:jc w:val="center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lastRenderedPageBreak/>
        <w:t>ІНФОРМАЦІЯ ДЛЯ ВЧИТЕЛІВ</w:t>
      </w:r>
    </w:p>
    <w:p w14:paraId="667E4948" w14:textId="77777777" w:rsidR="005A1376" w:rsidRPr="00F03C37" w:rsidRDefault="00C66AB8">
      <w:pPr>
        <w:spacing w:after="92" w:line="240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  </w:t>
      </w:r>
    </w:p>
    <w:p w14:paraId="15CE3536" w14:textId="2B27320B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Аутизм, або розлад аутистичного спектр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(РАС) 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–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не хвороба, а стан.</w:t>
      </w:r>
    </w:p>
    <w:p w14:paraId="22DC1B3B" w14:textId="1097423F" w:rsidR="005A1376" w:rsidRPr="00F03C37" w:rsidRDefault="00786B24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Це розлад розвитку людини, 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за якого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мозок і нервова систем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а функціонують нетиповим чином: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людині складно да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є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ться спілкування, </w:t>
      </w:r>
      <w:r w:rsidRPr="00F03C37">
        <w:rPr>
          <w:rFonts w:ascii="Times New Roman" w:hAnsi="Times New Roman"/>
          <w:color w:val="000000" w:themeColor="text1"/>
          <w:lang w:val="uk-UA"/>
        </w:rPr>
        <w:t>побудова соціальних взаємодій та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>дотримання поведінкових правил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. </w:t>
      </w:r>
    </w:p>
    <w:p w14:paraId="710D6C44" w14:textId="3AD88D06" w:rsidR="00786B24" w:rsidRPr="00F03C37" w:rsidRDefault="005043AC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С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>учасн</w:t>
      </w:r>
      <w:r w:rsidRPr="00F03C37">
        <w:rPr>
          <w:rFonts w:ascii="Times New Roman" w:hAnsi="Times New Roman"/>
          <w:color w:val="000000" w:themeColor="text1"/>
          <w:lang w:val="uk-UA"/>
        </w:rPr>
        <w:t>а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 xml:space="preserve"> медицин</w:t>
      </w:r>
      <w:r w:rsidRPr="00F03C37">
        <w:rPr>
          <w:rFonts w:ascii="Times New Roman" w:hAnsi="Times New Roman"/>
          <w:color w:val="000000" w:themeColor="text1"/>
          <w:lang w:val="uk-UA"/>
        </w:rPr>
        <w:t>а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вважає 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>термін «аутизм» некоректним</w:t>
      </w:r>
      <w:r w:rsidRPr="00F03C37">
        <w:rPr>
          <w:rFonts w:ascii="Times New Roman" w:hAnsi="Times New Roman"/>
          <w:color w:val="000000" w:themeColor="text1"/>
          <w:lang w:val="uk-UA"/>
        </w:rPr>
        <w:t>,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 xml:space="preserve"> і його замін</w:t>
      </w:r>
      <w:r w:rsidRPr="00F03C37">
        <w:rPr>
          <w:rFonts w:ascii="Times New Roman" w:hAnsi="Times New Roman"/>
          <w:color w:val="000000" w:themeColor="text1"/>
          <w:lang w:val="uk-UA"/>
        </w:rPr>
        <w:t>ю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 xml:space="preserve">ють на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ширше 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>поняття - «розлад аутистичного спектр</w:t>
      </w:r>
      <w:r w:rsidRPr="00F03C37">
        <w:rPr>
          <w:rFonts w:ascii="Times New Roman" w:hAnsi="Times New Roman"/>
          <w:color w:val="000000" w:themeColor="text1"/>
          <w:lang w:val="uk-UA"/>
        </w:rPr>
        <w:t>а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 xml:space="preserve">». Це пов’язано з тим, що розлад має безліч симптомів,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об’єднаних 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>у спектр, які проявляються у кожного по</w:t>
      </w:r>
      <w:r w:rsidR="00503890" w:rsidRPr="00F03C37">
        <w:rPr>
          <w:rFonts w:ascii="Times New Roman" w:hAnsi="Times New Roman"/>
          <w:color w:val="000000" w:themeColor="text1"/>
          <w:lang w:val="uk-UA"/>
        </w:rPr>
        <w:t>-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>різному. Їх різновид і кількість у кожної особи є індивідуальними.</w:t>
      </w:r>
    </w:p>
    <w:p w14:paraId="2AFF51A2" w14:textId="1BCB37B1" w:rsidR="005A1376" w:rsidRPr="00F03C37" w:rsidRDefault="00786B24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Діти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з аутизмом інакше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сприймають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інформацію,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особливо її візуальну складову. Вони більш 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 xml:space="preserve">сфокусовані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на </w:t>
      </w:r>
      <w:r w:rsidRPr="00F03C37">
        <w:rPr>
          <w:rFonts w:ascii="Times New Roman" w:hAnsi="Times New Roman"/>
          <w:color w:val="000000" w:themeColor="text1"/>
          <w:lang w:val="uk-UA"/>
        </w:rPr>
        <w:t>окремих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деталях</w:t>
      </w:r>
      <w:r w:rsidR="0035601D" w:rsidRPr="00F03C37">
        <w:rPr>
          <w:rFonts w:ascii="Times New Roman" w:hAnsi="Times New Roman"/>
          <w:color w:val="000000" w:themeColor="text1"/>
          <w:lang w:val="uk-UA"/>
        </w:rPr>
        <w:t>,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ніж</w:t>
      </w:r>
      <w:r w:rsidR="00D7126C" w:rsidRPr="00F03C37">
        <w:rPr>
          <w:rFonts w:ascii="Times New Roman" w:hAnsi="Times New Roman"/>
          <w:color w:val="000000" w:themeColor="text1"/>
          <w:lang w:val="uk-UA"/>
        </w:rPr>
        <w:t xml:space="preserve"> на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загальн</w:t>
      </w:r>
      <w:r w:rsidR="005043AC" w:rsidRPr="00F03C37">
        <w:rPr>
          <w:rFonts w:ascii="Times New Roman" w:hAnsi="Times New Roman"/>
          <w:color w:val="000000" w:themeColor="text1"/>
          <w:lang w:val="uk-UA"/>
        </w:rPr>
        <w:t>ій картині</w:t>
      </w:r>
      <w:r w:rsidRPr="00F03C37">
        <w:rPr>
          <w:rFonts w:ascii="Times New Roman" w:hAnsi="Times New Roman"/>
          <w:color w:val="000000" w:themeColor="text1"/>
          <w:lang w:val="uk-UA"/>
        </w:rPr>
        <w:t>, мають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високий рівень тривог</w:t>
      </w:r>
      <w:r w:rsidRPr="00F03C37">
        <w:rPr>
          <w:rFonts w:ascii="Times New Roman" w:hAnsi="Times New Roman"/>
          <w:color w:val="000000" w:themeColor="text1"/>
          <w:lang w:val="uk-UA"/>
        </w:rPr>
        <w:t>и та</w:t>
      </w:r>
      <w:r w:rsidR="00D7126C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сенсорні особливості.</w:t>
      </w:r>
    </w:p>
    <w:p w14:paraId="1FEB811B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Сукупність педагогічних та психологічн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>их методів допомагають зменшити прояви симптомів та покращити якість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життя. </w:t>
      </w:r>
    </w:p>
    <w:p w14:paraId="28C4A6B3" w14:textId="3153C213" w:rsidR="003D71EB" w:rsidRPr="00F03C37" w:rsidRDefault="003D71EB" w:rsidP="003D71EB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>Будь ласка</w:t>
      </w:r>
      <w:r w:rsidR="00920F90"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>,</w:t>
      </w:r>
      <w:r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 ніколи не </w:t>
      </w:r>
      <w:r w:rsidR="00920F90"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вживайте </w:t>
      </w:r>
      <w:r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>“АУТИСТ” - кожна людина</w:t>
      </w:r>
      <w:r w:rsidR="00920F90"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>, у першу чергу,</w:t>
      </w:r>
      <w:r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 є особистістю</w:t>
      </w:r>
      <w:r w:rsidR="00920F90"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, </w:t>
      </w:r>
      <w:r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а не носієм діагнозу. Використовуйте </w:t>
      </w:r>
      <w:r w:rsidR="00920F90"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наступні </w:t>
      </w:r>
      <w:r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>коректні вирази</w:t>
      </w:r>
      <w:r w:rsidR="00920F90"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>:</w:t>
      </w:r>
      <w:r w:rsidRPr="00F03C37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 “людина з аутизмом”, “дитина з аутизмом”, “людина/дитина у спектрі”, “людина/дитина з РАС”.</w:t>
      </w:r>
    </w:p>
    <w:p w14:paraId="1B3BFC38" w14:textId="77777777" w:rsidR="005A1376" w:rsidRPr="00F03C37" w:rsidRDefault="005A1376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</w:p>
    <w:p w14:paraId="6747A5FE" w14:textId="5EF268B1" w:rsidR="005A1376" w:rsidRPr="00F03C37" w:rsidRDefault="00C66AB8">
      <w:pPr>
        <w:spacing w:after="116" w:line="252" w:lineRule="auto"/>
        <w:ind w:left="5" w:hanging="5"/>
        <w:jc w:val="center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ЯК ПОВОДИТИ</w:t>
      </w:r>
      <w:r w:rsidR="00920F90" w:rsidRPr="00F03C37">
        <w:rPr>
          <w:rFonts w:ascii="Times New Roman" w:hAnsi="Times New Roman"/>
          <w:b/>
          <w:bCs/>
          <w:color w:val="000000" w:themeColor="text1"/>
          <w:lang w:val="uk-UA"/>
        </w:rPr>
        <w:t>СЬ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З ДІТЬМИ</w:t>
      </w:r>
      <w:r w:rsidR="00920F90"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З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АУТИЗМ</w:t>
      </w:r>
      <w:r w:rsidR="00920F90" w:rsidRPr="00F03C37">
        <w:rPr>
          <w:rFonts w:ascii="Times New Roman" w:hAnsi="Times New Roman"/>
          <w:b/>
          <w:bCs/>
          <w:color w:val="000000" w:themeColor="text1"/>
          <w:lang w:val="uk-UA"/>
        </w:rPr>
        <w:t>ОМ</w:t>
      </w:r>
    </w:p>
    <w:p w14:paraId="42B7DD36" w14:textId="77777777" w:rsidR="005A1376" w:rsidRPr="00F03C37" w:rsidRDefault="00C66AB8">
      <w:pPr>
        <w:spacing w:after="18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Основне</w:t>
      </w:r>
      <w:r w:rsidR="005934BC" w:rsidRPr="00F03C37">
        <w:rPr>
          <w:rFonts w:ascii="Times New Roman" w:hAnsi="Times New Roman"/>
          <w:color w:val="000000" w:themeColor="text1"/>
          <w:lang w:val="uk-UA"/>
        </w:rPr>
        <w:t>, що потрібно знати під час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контактуванн</w:t>
      </w:r>
      <w:r w:rsidR="005934BC" w:rsidRPr="00F03C37">
        <w:rPr>
          <w:rFonts w:ascii="Times New Roman" w:hAnsi="Times New Roman"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: </w:t>
      </w:r>
    </w:p>
    <w:p w14:paraId="22AE3597" w14:textId="479A5448" w:rsidR="005A1376" w:rsidRPr="00F03C37" w:rsidRDefault="00C66AB8" w:rsidP="0074471E">
      <w:pPr>
        <w:pStyle w:val="a5"/>
        <w:numPr>
          <w:ilvl w:val="0"/>
          <w:numId w:val="19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Вчитель обов’язково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має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дізнатися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бать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 xml:space="preserve">ків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у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>сі особливості, звички та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уподобання дитини. </w:t>
      </w:r>
    </w:p>
    <w:p w14:paraId="104A9496" w14:textId="20A5862A" w:rsidR="000555BA" w:rsidRPr="00F03C37" w:rsidRDefault="00C66AB8" w:rsidP="000555BA">
      <w:pPr>
        <w:spacing w:after="18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Наприклад, можна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спитати</w:t>
      </w:r>
      <w:r w:rsidR="007F30F5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чи є у дитини сенсорна гіпер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>- або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гіпочутливість. Якщо дитина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різко </w:t>
      </w:r>
      <w:r w:rsidRPr="00F03C37">
        <w:rPr>
          <w:rFonts w:ascii="Times New Roman" w:hAnsi="Times New Roman"/>
          <w:color w:val="000000" w:themeColor="text1"/>
          <w:lang w:val="uk-UA"/>
        </w:rPr>
        <w:t>реагує на звуки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, </w:t>
      </w:r>
      <w:r w:rsidR="00AC7795" w:rsidRPr="00F03C37">
        <w:rPr>
          <w:rFonts w:ascii="Times New Roman" w:hAnsi="Times New Roman"/>
          <w:color w:val="000000" w:themeColor="text1"/>
          <w:lang w:val="uk-UA"/>
        </w:rPr>
        <w:t>це означає</w:t>
      </w:r>
      <w:r w:rsidR="00CD2406" w:rsidRPr="00F03C37">
        <w:rPr>
          <w:rFonts w:ascii="Times New Roman" w:hAnsi="Times New Roman"/>
          <w:color w:val="000000" w:themeColor="text1"/>
          <w:lang w:val="uk-UA"/>
        </w:rPr>
        <w:t xml:space="preserve">, </w:t>
      </w:r>
      <w:r w:rsidR="00776AFE" w:rsidRPr="00F03C37">
        <w:rPr>
          <w:rFonts w:ascii="Times New Roman" w:hAnsi="Times New Roman"/>
          <w:color w:val="000000" w:themeColor="text1"/>
          <w:lang w:val="uk-UA"/>
        </w:rPr>
        <w:t xml:space="preserve">що </w:t>
      </w:r>
      <w:r w:rsidR="00CD2406" w:rsidRPr="00F03C37">
        <w:rPr>
          <w:rFonts w:ascii="Times New Roman" w:hAnsi="Times New Roman"/>
          <w:color w:val="000000" w:themeColor="text1"/>
          <w:lang w:val="uk-UA"/>
        </w:rPr>
        <w:t xml:space="preserve">у неї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присутня </w:t>
      </w:r>
      <w:r w:rsidR="00CD2406" w:rsidRPr="00F03C37">
        <w:rPr>
          <w:rFonts w:ascii="Times New Roman" w:hAnsi="Times New Roman"/>
          <w:color w:val="000000" w:themeColor="text1"/>
          <w:lang w:val="uk-UA"/>
        </w:rPr>
        <w:t>слухова гіперчутливість</w:t>
      </w:r>
      <w:r w:rsidR="00786B24" w:rsidRPr="00F03C37">
        <w:rPr>
          <w:rFonts w:ascii="Times New Roman" w:hAnsi="Times New Roman"/>
          <w:color w:val="000000" w:themeColor="text1"/>
          <w:lang w:val="uk-UA"/>
        </w:rPr>
        <w:t xml:space="preserve">. 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>У такому випадку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,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 факторами стресу може бути шкільний дзвінок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чи 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шум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у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 коридорі під час перерви. Діти з сенсорною гіпочутливістю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,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 навпаки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,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 можуть стимулювати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власні 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>органи чуття. Наприклад, при зниженій чутливості органів смаку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,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 дитина може тягнути до рота та гризти предмети; у разі вестибулярної гіпочутлив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о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>сті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,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 дитина може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тривалий час 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кружляти навколо себе. Така поведінка є спробою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в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рівноважити свою нервову систему. </w:t>
      </w:r>
    </w:p>
    <w:p w14:paraId="1832F0D9" w14:textId="4BE66D8E" w:rsidR="005A1376" w:rsidRPr="00F03C37" w:rsidRDefault="00C66AB8">
      <w:pPr>
        <w:spacing w:after="18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Якщо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дитячому колективі виникне ситуація,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коли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інші діти насміхатимуться з проявів подібної поведінки,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їм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варто пояснити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її </w:t>
      </w:r>
      <w:r w:rsidRPr="00F03C37">
        <w:rPr>
          <w:rFonts w:ascii="Times New Roman" w:hAnsi="Times New Roman"/>
          <w:color w:val="000000" w:themeColor="text1"/>
          <w:lang w:val="uk-UA"/>
        </w:rPr>
        <w:t>причину. Наприклад: «Ваш однокласник за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>криває вуха під час перерви, адже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йому дуже важко реагувати на шум, і він чує його в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тричі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сильніше, ніж ми».</w:t>
      </w:r>
    </w:p>
    <w:p w14:paraId="754E6AB4" w14:textId="6FBC89CC" w:rsidR="005A1376" w:rsidRPr="00F03C37" w:rsidRDefault="000555BA" w:rsidP="0074471E">
      <w:pPr>
        <w:pStyle w:val="a5"/>
        <w:numPr>
          <w:ilvl w:val="0"/>
          <w:numId w:val="13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Потрібно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дізнатися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у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батьків, яким методом дитин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а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легше </w:t>
      </w:r>
      <w:r w:rsidR="004577E4" w:rsidRPr="00F03C37">
        <w:rPr>
          <w:rFonts w:ascii="Times New Roman" w:hAnsi="Times New Roman"/>
          <w:color w:val="000000" w:themeColor="text1"/>
          <w:lang w:val="uk-UA"/>
        </w:rPr>
        <w:t>засвою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є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інформацію.</w:t>
      </w:r>
    </w:p>
    <w:p w14:paraId="5C606C3B" w14:textId="2EFF4C00" w:rsidR="005A1376" w:rsidRPr="00F03C37" w:rsidRDefault="00C66AB8">
      <w:pPr>
        <w:spacing w:after="18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Часто діти з аутизмом потребують візуальної підтримки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сприйнятті інформації: картинки, схеми, соціальні історії. </w:t>
      </w:r>
    </w:p>
    <w:p w14:paraId="7A25028D" w14:textId="57ED1332" w:rsidR="005A1376" w:rsidRPr="00F03C37" w:rsidRDefault="00C66AB8" w:rsidP="0074471E">
      <w:pPr>
        <w:pStyle w:val="a5"/>
        <w:numPr>
          <w:ilvl w:val="0"/>
          <w:numId w:val="13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Варто запитати 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35601D" w:rsidRPr="00F03C37">
        <w:rPr>
          <w:rFonts w:ascii="Times New Roman" w:hAnsi="Times New Roman"/>
          <w:color w:val="000000" w:themeColor="text1"/>
          <w:lang w:val="uk-UA"/>
        </w:rPr>
        <w:t xml:space="preserve">батьків, чи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легко </w:t>
      </w:r>
      <w:r w:rsidR="0035601D" w:rsidRPr="00F03C37">
        <w:rPr>
          <w:rFonts w:ascii="Times New Roman" w:hAnsi="Times New Roman"/>
          <w:color w:val="000000" w:themeColor="text1"/>
          <w:lang w:val="uk-UA"/>
        </w:rPr>
        <w:t>дитина йде на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 контакт, чи їй потрібен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час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 в тиші для того, щоб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самостійно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 xml:space="preserve"> адаптуватися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до нового. </w:t>
      </w:r>
    </w:p>
    <w:p w14:paraId="78DFC35F" w14:textId="3D064EBD" w:rsidR="005A1376" w:rsidRPr="00F03C37" w:rsidRDefault="00C66AB8">
      <w:pPr>
        <w:spacing w:after="18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Деякі діт</w:t>
      </w:r>
      <w:r w:rsidR="000555BA" w:rsidRPr="00F03C37">
        <w:rPr>
          <w:rFonts w:ascii="Times New Roman" w:hAnsi="Times New Roman"/>
          <w:color w:val="000000" w:themeColor="text1"/>
          <w:lang w:val="uk-UA"/>
        </w:rPr>
        <w:t>и з аутизмом не люблять, коли до них торкаються, а інші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, навпаки, можуть почати обіймати зовсім незнайому людину. 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 xml:space="preserve">Буває, що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такі 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>дітки зовсім не дивляться в очі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,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для них це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–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звична поведінка. </w:t>
      </w:r>
    </w:p>
    <w:p w14:paraId="3B56FFEF" w14:textId="16F20934" w:rsidR="005A1376" w:rsidRPr="00F03C37" w:rsidRDefault="00306184" w:rsidP="0074471E">
      <w:pPr>
        <w:pStyle w:val="a5"/>
        <w:numPr>
          <w:ilvl w:val="0"/>
          <w:numId w:val="13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Вчителю</w:t>
      </w:r>
      <w:r w:rsidR="00D4154B" w:rsidRPr="00F03C37">
        <w:rPr>
          <w:rFonts w:ascii="Times New Roman" w:hAnsi="Times New Roman"/>
          <w:color w:val="000000" w:themeColor="text1"/>
          <w:lang w:val="uk-UA"/>
        </w:rPr>
        <w:t xml:space="preserve"> дуже важливо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знати, що дитині подобається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і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що вона любить, щоб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заохотити її певними діями або словами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>в</w:t>
      </w:r>
      <w:r w:rsidR="00A3462B" w:rsidRPr="00F03C37">
        <w:rPr>
          <w:rFonts w:ascii="Times New Roman" w:hAnsi="Times New Roman"/>
          <w:color w:val="000000" w:themeColor="text1"/>
          <w:lang w:val="uk-UA"/>
        </w:rPr>
        <w:t xml:space="preserve"> потрібний момент</w:t>
      </w:r>
      <w:r w:rsidRPr="00F03C37">
        <w:rPr>
          <w:rFonts w:ascii="Times New Roman" w:hAnsi="Times New Roman"/>
          <w:color w:val="000000" w:themeColor="text1"/>
          <w:lang w:val="uk-UA"/>
        </w:rPr>
        <w:t>.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</w:p>
    <w:p w14:paraId="13A5475F" w14:textId="4692261F" w:rsidR="00306184" w:rsidRPr="00F03C37" w:rsidRDefault="00C66AB8" w:rsidP="00306184">
      <w:pPr>
        <w:spacing w:after="18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lastRenderedPageBreak/>
        <w:t>Майж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е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кожн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дитин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 РАС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ма</w:t>
      </w:r>
      <w:r w:rsidRPr="00F03C37">
        <w:rPr>
          <w:rFonts w:ascii="Times New Roman" w:hAnsi="Times New Roman"/>
          <w:color w:val="000000" w:themeColor="text1"/>
          <w:lang w:val="uk-UA"/>
        </w:rPr>
        <w:t>є спецінтереси – теми,</w:t>
      </w:r>
      <w:r w:rsidR="009A7782" w:rsidRPr="00F03C37">
        <w:rPr>
          <w:rFonts w:ascii="Times New Roman" w:hAnsi="Times New Roman"/>
          <w:color w:val="000000" w:themeColor="text1"/>
          <w:lang w:val="uk-UA"/>
        </w:rPr>
        <w:t xml:space="preserve"> які цікавлять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її </w:t>
      </w:r>
      <w:r w:rsidR="009A7782" w:rsidRPr="00F03C37">
        <w:rPr>
          <w:rFonts w:ascii="Times New Roman" w:hAnsi="Times New Roman"/>
          <w:color w:val="000000" w:themeColor="text1"/>
          <w:lang w:val="uk-UA"/>
        </w:rPr>
        <w:t>найбільше</w:t>
      </w:r>
      <w:r w:rsidRPr="00F03C37">
        <w:rPr>
          <w:rFonts w:ascii="Times New Roman" w:hAnsi="Times New Roman"/>
          <w:color w:val="000000" w:themeColor="text1"/>
          <w:lang w:val="uk-UA"/>
        </w:rPr>
        <w:t>: динозав</w:t>
      </w:r>
      <w:r w:rsidR="00C702B1" w:rsidRPr="00F03C37">
        <w:rPr>
          <w:rFonts w:ascii="Times New Roman" w:hAnsi="Times New Roman"/>
          <w:color w:val="000000" w:themeColor="text1"/>
          <w:lang w:val="uk-UA"/>
        </w:rPr>
        <w:t>ри, космос, музичні інструменти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тощо. Педагогу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варто 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 xml:space="preserve">знати про такі інтереси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свого підопічного, 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>та використовувати їх, щоб привернути увагу дитини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 xml:space="preserve">, 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 xml:space="preserve">або змінити фокус її сприйняття у необхідній ситуації. </w:t>
      </w:r>
    </w:p>
    <w:p w14:paraId="46AFCF4B" w14:textId="3C29DFF4" w:rsidR="005A1376" w:rsidRPr="00F03C37" w:rsidRDefault="00306184" w:rsidP="0074471E">
      <w:pPr>
        <w:pStyle w:val="a5"/>
        <w:numPr>
          <w:ilvl w:val="0"/>
          <w:numId w:val="13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Дорослі, які знають дитину, повинні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бути провідником між дитиною з аутизмом та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її оточенням. </w:t>
      </w:r>
      <w:r w:rsidR="009E4622" w:rsidRPr="00F03C37">
        <w:rPr>
          <w:rFonts w:ascii="Times New Roman" w:hAnsi="Times New Roman"/>
          <w:color w:val="000000" w:themeColor="text1"/>
          <w:lang w:val="uk-UA"/>
        </w:rPr>
        <w:br/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Для вчителя таким провідником є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батьки, для однокласників – вчитель, який допоможе правильно  зрозуміти бажання дитини з аутизмом і навчить правильно з нею </w:t>
      </w:r>
      <w:r w:rsidR="00920F90" w:rsidRPr="00F03C37">
        <w:rPr>
          <w:rFonts w:ascii="Times New Roman" w:hAnsi="Times New Roman"/>
          <w:color w:val="000000" w:themeColor="text1"/>
          <w:lang w:val="uk-UA"/>
        </w:rPr>
        <w:t>спілкуватись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. </w:t>
      </w:r>
      <w:r w:rsidRPr="00F03C37">
        <w:rPr>
          <w:rFonts w:ascii="Times New Roman" w:hAnsi="Times New Roman"/>
          <w:color w:val="000000" w:themeColor="text1"/>
          <w:lang w:val="uk-UA"/>
        </w:rPr>
        <w:t>Батьки повинні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донести дитині, що вчитель – ц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е людина, яка допоможе їй за їхньої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відсутн</w:t>
      </w:r>
      <w:r w:rsidRPr="00F03C37">
        <w:rPr>
          <w:rFonts w:ascii="Times New Roman" w:hAnsi="Times New Roman"/>
          <w:color w:val="000000" w:themeColor="text1"/>
          <w:lang w:val="uk-UA"/>
        </w:rPr>
        <w:t>ості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.</w:t>
      </w:r>
    </w:p>
    <w:p w14:paraId="61B04A88" w14:textId="2D816218" w:rsidR="005A1376" w:rsidRPr="00F03C37" w:rsidRDefault="00C66AB8" w:rsidP="0074471E">
      <w:pPr>
        <w:pStyle w:val="a5"/>
        <w:numPr>
          <w:ilvl w:val="0"/>
          <w:numId w:val="13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Дуже важливо в дитя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 xml:space="preserve">чому колективі знайти </w:t>
      </w:r>
      <w:r w:rsidRPr="00F03C37">
        <w:rPr>
          <w:rFonts w:ascii="Times New Roman" w:hAnsi="Times New Roman"/>
          <w:color w:val="000000" w:themeColor="text1"/>
          <w:lang w:val="uk-UA"/>
        </w:rPr>
        <w:t>спільні інтереси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 xml:space="preserve"> серед учнів</w:t>
      </w:r>
      <w:r w:rsidRPr="00F03C37">
        <w:rPr>
          <w:rFonts w:ascii="Times New Roman" w:hAnsi="Times New Roman"/>
          <w:color w:val="000000" w:themeColor="text1"/>
          <w:lang w:val="uk-UA"/>
        </w:rPr>
        <w:t>.</w:t>
      </w:r>
    </w:p>
    <w:p w14:paraId="43283EE3" w14:textId="77777777" w:rsidR="005A1376" w:rsidRPr="00F03C37" w:rsidRDefault="00C66AB8">
      <w:pPr>
        <w:spacing w:after="18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 Прикладами спільних занять можуть бути: </w:t>
      </w:r>
    </w:p>
    <w:p w14:paraId="7A01717D" w14:textId="579CED03" w:rsidR="005A1376" w:rsidRPr="00F03C37" w:rsidRDefault="00C66AB8" w:rsidP="0074471E">
      <w:pPr>
        <w:pStyle w:val="a5"/>
        <w:numPr>
          <w:ilvl w:val="0"/>
          <w:numId w:val="16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Ск</w:t>
      </w:r>
      <w:r w:rsidR="00306184" w:rsidRPr="00F03C37">
        <w:rPr>
          <w:rFonts w:ascii="Times New Roman" w:hAnsi="Times New Roman"/>
          <w:color w:val="000000" w:themeColor="text1"/>
          <w:lang w:val="uk-UA"/>
        </w:rPr>
        <w:t>ладання різноманітних предметів або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фігур (LEGO</w:t>
      </w:r>
      <w:r w:rsidR="005B351A" w:rsidRPr="00F03C37">
        <w:rPr>
          <w:rFonts w:ascii="Times New Roman" w:hAnsi="Times New Roman"/>
          <w:color w:val="000000" w:themeColor="text1"/>
          <w:lang w:val="uk-UA"/>
        </w:rPr>
        <w:t xml:space="preserve"> чи інші конструктори, картки</w:t>
      </w:r>
      <w:r w:rsidR="002A31B6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тощо). </w:t>
      </w:r>
    </w:p>
    <w:p w14:paraId="246BBF40" w14:textId="3A3D7211" w:rsidR="005A1376" w:rsidRPr="00F03C37" w:rsidRDefault="00C66AB8" w:rsidP="0074471E">
      <w:pPr>
        <w:pStyle w:val="a5"/>
        <w:numPr>
          <w:ilvl w:val="0"/>
          <w:numId w:val="16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Спостереження за різними рухомими механізмами (запуск електромоделі авто, літака). </w:t>
      </w:r>
    </w:p>
    <w:p w14:paraId="5494B106" w14:textId="5F6B4D07" w:rsidR="005A1376" w:rsidRPr="00F03C37" w:rsidRDefault="00C66AB8" w:rsidP="0074471E">
      <w:pPr>
        <w:pStyle w:val="a5"/>
        <w:numPr>
          <w:ilvl w:val="0"/>
          <w:numId w:val="16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Сенсорні ігри. Наприклад, ігри </w:t>
      </w:r>
      <w:r w:rsidR="005B351A" w:rsidRPr="00F03C37">
        <w:rPr>
          <w:rFonts w:ascii="Times New Roman" w:hAnsi="Times New Roman"/>
          <w:color w:val="000000" w:themeColor="text1"/>
          <w:lang w:val="uk-UA"/>
        </w:rPr>
        <w:t>з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сенсорними м’ячиками чи фігурами з різними фактурами.</w:t>
      </w:r>
    </w:p>
    <w:p w14:paraId="6758048D" w14:textId="3276EA19" w:rsidR="005A1376" w:rsidRPr="00F03C37" w:rsidRDefault="00C66AB8">
      <w:pPr>
        <w:spacing w:after="18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Спільні заняття допоможуть дітям налагодити контакт. Діти з аутизмом рідко</w:t>
      </w:r>
      <w:r w:rsidR="002B092D" w:rsidRPr="00F03C37">
        <w:rPr>
          <w:rFonts w:ascii="Times New Roman" w:hAnsi="Times New Roman"/>
          <w:color w:val="000000" w:themeColor="text1"/>
          <w:lang w:val="uk-UA"/>
        </w:rPr>
        <w:t xml:space="preserve"> змінюють звички, тому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знаючи їхні</w:t>
      </w:r>
      <w:r w:rsidR="002B092D" w:rsidRPr="00F03C37">
        <w:rPr>
          <w:rFonts w:ascii="Times New Roman" w:hAnsi="Times New Roman"/>
          <w:color w:val="000000" w:themeColor="text1"/>
          <w:lang w:val="uk-UA"/>
        </w:rPr>
        <w:t xml:space="preserve"> вподобання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,</w:t>
      </w:r>
      <w:r w:rsidR="006876DB" w:rsidRPr="00F03C37">
        <w:rPr>
          <w:rFonts w:ascii="Times New Roman" w:hAnsi="Times New Roman"/>
          <w:color w:val="000000" w:themeColor="text1"/>
          <w:lang w:val="uk-UA"/>
        </w:rPr>
        <w:t xml:space="preserve"> з ними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 xml:space="preserve">дуже легко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товаришувати. </w:t>
      </w:r>
    </w:p>
    <w:p w14:paraId="36B3791A" w14:textId="16FF91C8" w:rsidR="005A1376" w:rsidRPr="00F03C37" w:rsidRDefault="00C66AB8" w:rsidP="0074471E">
      <w:pPr>
        <w:pStyle w:val="a5"/>
        <w:numPr>
          <w:ilvl w:val="0"/>
          <w:numId w:val="15"/>
        </w:numPr>
        <w:spacing w:after="18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Часто дітям у спектрі важко грати в рольові ігри, </w:t>
      </w:r>
      <w:r w:rsidR="00425334" w:rsidRPr="00F03C37">
        <w:rPr>
          <w:rFonts w:ascii="Times New Roman" w:hAnsi="Times New Roman"/>
          <w:color w:val="000000" w:themeColor="text1"/>
          <w:lang w:val="uk-UA"/>
        </w:rPr>
        <w:t>а саме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імітувати іншу модель поведінки. Для розвитку таких навичок необхідно багато часу, терпіння </w:t>
      </w:r>
      <w:r w:rsidR="00425334" w:rsidRPr="00F03C37">
        <w:rPr>
          <w:rFonts w:ascii="Times New Roman" w:hAnsi="Times New Roman"/>
          <w:color w:val="000000" w:themeColor="text1"/>
          <w:lang w:val="uk-UA"/>
        </w:rPr>
        <w:t>та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зусиль.</w:t>
      </w:r>
    </w:p>
    <w:p w14:paraId="1E39B928" w14:textId="09301A5B" w:rsidR="005A1376" w:rsidRPr="00F03C37" w:rsidRDefault="00C66AB8" w:rsidP="0074471E">
      <w:pPr>
        <w:pStyle w:val="a5"/>
        <w:numPr>
          <w:ilvl w:val="0"/>
          <w:numId w:val="14"/>
        </w:num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Обов’язково</w:t>
      </w:r>
      <w:r w:rsidR="00E97937" w:rsidRPr="00F03C37">
        <w:rPr>
          <w:rFonts w:ascii="Times New Roman" w:hAnsi="Times New Roman"/>
          <w:color w:val="000000" w:themeColor="text1"/>
          <w:lang w:val="uk-UA"/>
        </w:rPr>
        <w:t xml:space="preserve"> треба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дізнатися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батьків про поведінку дитини з аутизмом у стані стресу </w:t>
      </w:r>
      <w:r w:rsidR="00425334" w:rsidRPr="00F03C37">
        <w:rPr>
          <w:rFonts w:ascii="Times New Roman" w:hAnsi="Times New Roman"/>
          <w:color w:val="000000" w:themeColor="text1"/>
          <w:lang w:val="uk-UA"/>
        </w:rPr>
        <w:t xml:space="preserve">та </w:t>
      </w:r>
      <w:r w:rsidRPr="00F03C37">
        <w:rPr>
          <w:rFonts w:ascii="Times New Roman" w:hAnsi="Times New Roman"/>
          <w:color w:val="000000" w:themeColor="text1"/>
          <w:lang w:val="uk-UA"/>
        </w:rPr>
        <w:t>нервового перенапруження</w:t>
      </w:r>
      <w:r w:rsidR="002838CB" w:rsidRPr="00F03C37">
        <w:rPr>
          <w:rFonts w:ascii="Times New Roman" w:hAnsi="Times New Roman"/>
          <w:color w:val="000000" w:themeColor="text1"/>
          <w:lang w:val="uk-UA"/>
        </w:rPr>
        <w:t>,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2838CB" w:rsidRPr="00F03C37">
        <w:rPr>
          <w:rFonts w:ascii="Times New Roman" w:hAnsi="Times New Roman"/>
          <w:color w:val="000000" w:themeColor="text1"/>
          <w:lang w:val="uk-UA"/>
        </w:rPr>
        <w:t>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також</w:t>
      </w:r>
      <w:r w:rsidR="00253FFA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які</w:t>
      </w:r>
      <w:r w:rsidR="00425334" w:rsidRPr="00F03C37">
        <w:rPr>
          <w:rFonts w:ascii="Times New Roman" w:hAnsi="Times New Roman"/>
          <w:color w:val="000000" w:themeColor="text1"/>
          <w:lang w:val="uk-UA"/>
        </w:rPr>
        <w:t xml:space="preserve"> саме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фактори можуть спровокувати стрес (втома, голод, тривале шумове чи світлове навантаження)</w:t>
      </w:r>
      <w:r w:rsidR="004F4379" w:rsidRPr="00F03C37">
        <w:rPr>
          <w:rFonts w:ascii="Times New Roman" w:hAnsi="Times New Roman"/>
          <w:color w:val="000000" w:themeColor="text1"/>
          <w:lang w:val="uk-UA"/>
        </w:rPr>
        <w:t>.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Важливо слідкувати за станом дитини</w:t>
      </w:r>
      <w:r w:rsidR="004F4379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й</w:t>
      </w:r>
      <w:r w:rsidR="004F4379" w:rsidRPr="00F03C37">
        <w:rPr>
          <w:rFonts w:ascii="Times New Roman" w:hAnsi="Times New Roman"/>
          <w:color w:val="000000" w:themeColor="text1"/>
          <w:lang w:val="uk-UA"/>
        </w:rPr>
        <w:t>, у разі підвищення рівня стре</w:t>
      </w:r>
      <w:r w:rsidRPr="00F03C37">
        <w:rPr>
          <w:rFonts w:ascii="Times New Roman" w:hAnsi="Times New Roman"/>
          <w:color w:val="000000" w:themeColor="text1"/>
          <w:lang w:val="uk-UA"/>
        </w:rPr>
        <w:t>с</w:t>
      </w:r>
      <w:r w:rsidR="00425334" w:rsidRPr="00F03C37">
        <w:rPr>
          <w:rFonts w:ascii="Times New Roman" w:hAnsi="Times New Roman"/>
          <w:color w:val="000000" w:themeColor="text1"/>
          <w:lang w:val="uk-UA"/>
        </w:rPr>
        <w:t>у, дати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їй </w:t>
      </w:r>
      <w:r w:rsidR="00425334" w:rsidRPr="00F03C37">
        <w:rPr>
          <w:rFonts w:ascii="Times New Roman" w:hAnsi="Times New Roman"/>
          <w:color w:val="000000" w:themeColor="text1"/>
          <w:lang w:val="uk-UA"/>
        </w:rPr>
        <w:t xml:space="preserve">можливість </w:t>
      </w:r>
      <w:r w:rsidRPr="00F03C37">
        <w:rPr>
          <w:rFonts w:ascii="Times New Roman" w:hAnsi="Times New Roman"/>
          <w:color w:val="000000" w:themeColor="text1"/>
          <w:lang w:val="uk-UA"/>
        </w:rPr>
        <w:t>перепочи</w:t>
      </w:r>
      <w:r w:rsidR="00425334" w:rsidRPr="00F03C37">
        <w:rPr>
          <w:rFonts w:ascii="Times New Roman" w:hAnsi="Times New Roman"/>
          <w:color w:val="000000" w:themeColor="text1"/>
          <w:lang w:val="uk-UA"/>
        </w:rPr>
        <w:t xml:space="preserve">ти або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вийти з класу в ресурсну зону. </w:t>
      </w:r>
    </w:p>
    <w:p w14:paraId="753C9AF9" w14:textId="77777777" w:rsidR="00F03C37" w:rsidRDefault="00F03C37" w:rsidP="00F03C37">
      <w:pPr>
        <w:spacing w:after="116" w:line="252" w:lineRule="auto"/>
        <w:ind w:left="5"/>
        <w:rPr>
          <w:rFonts w:ascii="Times New Roman" w:hAnsi="Times New Roman"/>
          <w:color w:val="000000" w:themeColor="text1"/>
          <w:lang w:val="uk-UA"/>
        </w:rPr>
      </w:pPr>
    </w:p>
    <w:p w14:paraId="2780FDC9" w14:textId="5D67E156" w:rsidR="005A1376" w:rsidRPr="00F03C37" w:rsidRDefault="00425334" w:rsidP="00F03C37">
      <w:pPr>
        <w:spacing w:after="116" w:line="252" w:lineRule="auto"/>
        <w:ind w:left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У деяких дітей під час нервового перенапруження реакцією на стрес чи подразник може бути агресія чи аутоагресія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(агресія, яка </w:t>
      </w:r>
      <w:r w:rsidR="00253FFA" w:rsidRPr="00F03C37">
        <w:rPr>
          <w:rFonts w:ascii="Times New Roman" w:hAnsi="Times New Roman"/>
          <w:color w:val="000000" w:themeColor="text1"/>
          <w:lang w:val="uk-UA"/>
        </w:rPr>
        <w:t>спрямована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на себе).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У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такому стані дитина може завдати шкоди собі, наприклад, махати руками, падати на підлогу і битис</w:t>
      </w:r>
      <w:r w:rsidR="007F2931" w:rsidRPr="00F03C37">
        <w:rPr>
          <w:rFonts w:ascii="Times New Roman" w:hAnsi="Times New Roman"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головою, дряпа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ти себе. Рідко агресія може бути</w:t>
      </w:r>
      <w:r w:rsidR="007F2931" w:rsidRPr="00F03C37">
        <w:rPr>
          <w:rFonts w:ascii="Times New Roman" w:hAnsi="Times New Roman"/>
          <w:color w:val="000000" w:themeColor="text1"/>
          <w:lang w:val="uk-UA"/>
        </w:rPr>
        <w:t xml:space="preserve"> направлена на інших,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коли дитина може створювати неприємності іншій дитині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–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штовхати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, вдарити, різко вихопити з рук бажаний предмет.</w:t>
      </w:r>
      <w:r w:rsidR="00253FFA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Подібні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прояви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 xml:space="preserve">не треба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сприймати як навмисне бажанн</w:t>
      </w:r>
      <w:r w:rsidR="007F2931" w:rsidRPr="00F03C37">
        <w:rPr>
          <w:rFonts w:ascii="Times New Roman" w:hAnsi="Times New Roman"/>
          <w:color w:val="000000" w:themeColor="text1"/>
          <w:lang w:val="uk-UA"/>
        </w:rPr>
        <w:t>я завдати шкоди. Я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кщо дитину не провокувати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та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не доводити до пер</w:t>
      </w:r>
      <w:r w:rsidR="007F2931" w:rsidRPr="00F03C37">
        <w:rPr>
          <w:rFonts w:ascii="Times New Roman" w:hAnsi="Times New Roman"/>
          <w:color w:val="000000" w:themeColor="text1"/>
          <w:lang w:val="uk-UA"/>
        </w:rPr>
        <w:t>е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вантаження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,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цього не відбуватиметься. 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>Саме т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ому вкрай важливо знижувати рівень тривоги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й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стресу заздалегідь. Майже завжди така поведінка є реакцією на якийсь подразник, який сильно </w:t>
      </w:r>
      <w:r w:rsidR="00336610" w:rsidRPr="00F03C37">
        <w:rPr>
          <w:rFonts w:ascii="Times New Roman" w:hAnsi="Times New Roman"/>
          <w:color w:val="000000" w:themeColor="text1"/>
          <w:lang w:val="uk-UA"/>
        </w:rPr>
        <w:t>й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довго турбує дитину з РАС. 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>Якщо знати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>фактори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, які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 xml:space="preserve"> викликають у дитини стрес, то його легко уникнути.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</w:p>
    <w:p w14:paraId="1A94E216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 w:cs="Times New Roman"/>
          <w:color w:val="000000" w:themeColor="text1"/>
          <w:lang w:val="uk-UA"/>
        </w:rPr>
        <w:t xml:space="preserve">Причинами такої поведінки </w:t>
      </w:r>
      <w:r w:rsidR="00336610" w:rsidRPr="00F03C37">
        <w:rPr>
          <w:rFonts w:ascii="Times New Roman" w:hAnsi="Times New Roman" w:cs="Times New Roman"/>
          <w:color w:val="000000" w:themeColor="text1"/>
          <w:lang w:val="uk-UA"/>
        </w:rPr>
        <w:t>в</w:t>
      </w:r>
      <w:r w:rsidRPr="00F03C37">
        <w:rPr>
          <w:rFonts w:ascii="Times New Roman" w:hAnsi="Times New Roman" w:cs="Times New Roman"/>
          <w:color w:val="000000" w:themeColor="text1"/>
          <w:lang w:val="uk-UA"/>
        </w:rPr>
        <w:t xml:space="preserve"> класі можуть бути:  </w:t>
      </w:r>
    </w:p>
    <w:p w14:paraId="5CB22634" w14:textId="328F2626" w:rsidR="005A1376" w:rsidRPr="00F03C37" w:rsidRDefault="00C66AB8" w:rsidP="0074471E">
      <w:pPr>
        <w:pStyle w:val="a5"/>
        <w:numPr>
          <w:ilvl w:val="0"/>
          <w:numId w:val="9"/>
        </w:numPr>
        <w:spacing w:after="116" w:line="252" w:lineRule="auto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 w:cs="Times New Roman"/>
          <w:color w:val="000000" w:themeColor="text1"/>
          <w:lang w:val="uk-UA"/>
        </w:rPr>
        <w:t xml:space="preserve">порушення плану дій або розкладу (заміна вчителя, класу або предмету, </w:t>
      </w:r>
      <w:r w:rsidR="0061238E" w:rsidRPr="00F03C37">
        <w:rPr>
          <w:rFonts w:ascii="Times New Roman" w:hAnsi="Times New Roman" w:cs="Times New Roman"/>
          <w:color w:val="000000" w:themeColor="text1"/>
          <w:lang w:val="uk-UA"/>
        </w:rPr>
        <w:t xml:space="preserve">щось </w:t>
      </w:r>
      <w:r w:rsidR="00CC5D60" w:rsidRPr="00F03C37">
        <w:rPr>
          <w:rFonts w:ascii="Times New Roman" w:hAnsi="Times New Roman" w:cs="Times New Roman"/>
          <w:color w:val="000000" w:themeColor="text1"/>
          <w:lang w:val="uk-UA"/>
        </w:rPr>
        <w:t>незапланован</w:t>
      </w:r>
      <w:r w:rsidR="0061238E" w:rsidRPr="00F03C37">
        <w:rPr>
          <w:rFonts w:ascii="Times New Roman" w:hAnsi="Times New Roman" w:cs="Times New Roman"/>
          <w:color w:val="000000" w:themeColor="text1"/>
          <w:lang w:val="uk-UA"/>
        </w:rPr>
        <w:t>е</w:t>
      </w:r>
      <w:r w:rsidRPr="00F03C37">
        <w:rPr>
          <w:rFonts w:ascii="Times New Roman" w:hAnsi="Times New Roman" w:cs="Times New Roman"/>
          <w:color w:val="000000" w:themeColor="text1"/>
          <w:lang w:val="uk-UA"/>
        </w:rPr>
        <w:t>);</w:t>
      </w:r>
    </w:p>
    <w:p w14:paraId="39708C48" w14:textId="77777777" w:rsidR="005A1376" w:rsidRPr="00F03C37" w:rsidRDefault="00C66AB8" w:rsidP="0074471E">
      <w:pPr>
        <w:numPr>
          <w:ilvl w:val="0"/>
          <w:numId w:val="9"/>
        </w:numPr>
        <w:spacing w:after="186" w:line="252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сенсорні перенавантаження (шумові, світлові, тактильні); </w:t>
      </w:r>
      <w:r w:rsidRPr="00F03C37">
        <w:rPr>
          <w:color w:val="000000" w:themeColor="text1"/>
          <w:lang w:val="uk-UA"/>
        </w:rPr>
        <w:t xml:space="preserve"> </w:t>
      </w:r>
    </w:p>
    <w:p w14:paraId="2DC27582" w14:textId="77777777" w:rsidR="005A1376" w:rsidRPr="00F03C37" w:rsidRDefault="00C66AB8" w:rsidP="0074471E">
      <w:pPr>
        <w:numPr>
          <w:ilvl w:val="0"/>
          <w:numId w:val="9"/>
        </w:numPr>
        <w:spacing w:after="182" w:line="252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нерозуміння ситуації чи дій інших дітей;</w:t>
      </w:r>
    </w:p>
    <w:p w14:paraId="1822BD6B" w14:textId="77777777" w:rsidR="005A1376" w:rsidRPr="00F03C37" w:rsidRDefault="00C66AB8" w:rsidP="0074471E">
      <w:pPr>
        <w:numPr>
          <w:ilvl w:val="0"/>
          <w:numId w:val="9"/>
        </w:numPr>
        <w:spacing w:after="182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неможливість висловити свої бажання чи почуття;</w:t>
      </w:r>
    </w:p>
    <w:p w14:paraId="07C96666" w14:textId="77777777" w:rsidR="005A1376" w:rsidRPr="00F03C37" w:rsidRDefault="00C66AB8" w:rsidP="0074471E">
      <w:pPr>
        <w:numPr>
          <w:ilvl w:val="0"/>
          <w:numId w:val="9"/>
        </w:numPr>
        <w:spacing w:after="183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страх перед незнайомими людьми, предметами чи непередбачуваними подіями.  </w:t>
      </w:r>
    </w:p>
    <w:p w14:paraId="546A1731" w14:textId="38B74D82" w:rsidR="00CC5D60" w:rsidRPr="00F03C37" w:rsidRDefault="00FF6BEF" w:rsidP="00CC5D60">
      <w:p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lastRenderedPageBreak/>
        <w:t xml:space="preserve">Перше,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що необхідно зробити, коли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у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дитини проявляються ознаки нервового зриву –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 xml:space="preserve">це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виявити та усунути причину такої реакції, забезпечити дитині безпечний простір. 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>Найкраще для цього підійде ресурсна зона чи кімната, тихе спокійне місце, де дитина зможе пережити кризу.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Потім</w:t>
      </w:r>
      <w:r w:rsidR="007F2931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 xml:space="preserve">необхідно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покликати людину, з якою в дитини встановлені д</w:t>
      </w:r>
      <w:r w:rsidR="007F2931" w:rsidRPr="00F03C37">
        <w:rPr>
          <w:rFonts w:ascii="Times New Roman" w:hAnsi="Times New Roman"/>
          <w:color w:val="000000" w:themeColor="text1"/>
          <w:lang w:val="uk-UA"/>
        </w:rPr>
        <w:t>овірливі стосунки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, і дати зрозуміти дитині, що вона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 xml:space="preserve">знаходиться </w:t>
      </w:r>
      <w:r w:rsidR="00856612" w:rsidRPr="00F03C37">
        <w:rPr>
          <w:rFonts w:ascii="Times New Roman" w:hAnsi="Times New Roman"/>
          <w:color w:val="000000" w:themeColor="text1"/>
          <w:lang w:val="uk-UA"/>
        </w:rPr>
        <w:t>в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безпеці.   </w:t>
      </w:r>
    </w:p>
    <w:p w14:paraId="6A51CD16" w14:textId="31123087" w:rsidR="005A1376" w:rsidRDefault="00C66AB8" w:rsidP="0074471E">
      <w:p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ВАЖЛИВО РОЗУМІТИ, ЩО НЕРВОВИЙ ЗРИВ - ЦЕ НЕКОНТРОЛЬОВАНИЙ СТАН І НЕ ІСТЕРИКА, А ЗРИВ РОБОТИ НЕРВОВОЇ СИСТЕМИ.</w:t>
      </w:r>
    </w:p>
    <w:p w14:paraId="21DC7E71" w14:textId="77777777" w:rsidR="00F03C37" w:rsidRPr="00F03C37" w:rsidRDefault="00F03C37" w:rsidP="0074471E">
      <w:pPr>
        <w:spacing w:after="116" w:line="252" w:lineRule="auto"/>
        <w:rPr>
          <w:color w:val="000000" w:themeColor="text1"/>
          <w:lang w:val="uk-UA"/>
        </w:rPr>
      </w:pPr>
    </w:p>
    <w:p w14:paraId="5F35C019" w14:textId="00707781" w:rsidR="005A1376" w:rsidRPr="00F03C37" w:rsidRDefault="00C66AB8">
      <w:pPr>
        <w:spacing w:after="116" w:line="252" w:lineRule="auto"/>
        <w:ind w:left="5" w:hanging="5"/>
        <w:jc w:val="center"/>
        <w:rPr>
          <w:rFonts w:ascii="Times New Roman" w:hAnsi="Times New Roman"/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ОСОБЛИВОСТІ ПОДАЧІ ТА ЗАСВОЄННЯ ІНФОРМАЦІЇ ДИТИНОЮ</w:t>
      </w:r>
    </w:p>
    <w:p w14:paraId="2C1769A2" w14:textId="77777777" w:rsidR="0061238E" w:rsidRPr="00F03C37" w:rsidRDefault="0061238E" w:rsidP="0074471E">
      <w:pPr>
        <w:spacing w:after="116" w:line="252" w:lineRule="auto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</w:p>
    <w:p w14:paraId="193C2A92" w14:textId="300F208B" w:rsidR="005A1376" w:rsidRPr="00F03C37" w:rsidRDefault="00C66AB8">
      <w:pPr>
        <w:spacing w:after="116" w:line="252" w:lineRule="auto"/>
        <w:ind w:left="5" w:hanging="5"/>
        <w:rPr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Зазвичай діти з РАС попередньо підготовлені до навчального процесу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в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школі та володіють </w:t>
      </w:r>
      <w:r w:rsidR="00CD1A21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>сіма необхідними навичками. Вони проходять необхідн</w:t>
      </w:r>
      <w:r w:rsidR="00CD1A21" w:rsidRPr="00F03C37">
        <w:rPr>
          <w:rFonts w:ascii="Times New Roman" w:hAnsi="Times New Roman"/>
          <w:color w:val="000000" w:themeColor="text1"/>
          <w:lang w:val="uk-UA"/>
        </w:rPr>
        <w:t xml:space="preserve">у психологічну діагностику, що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підтверджує здатність дитини навчатися </w:t>
      </w:r>
      <w:r w:rsidR="000943D8" w:rsidRPr="00F03C37">
        <w:rPr>
          <w:rFonts w:ascii="Times New Roman" w:hAnsi="Times New Roman"/>
          <w:color w:val="000000" w:themeColor="text1"/>
          <w:lang w:val="uk-UA"/>
        </w:rPr>
        <w:t>в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певному закладі. На </w:t>
      </w:r>
      <w:r w:rsidR="00CD1A21" w:rsidRPr="00F03C37">
        <w:rPr>
          <w:rFonts w:ascii="Times New Roman" w:hAnsi="Times New Roman"/>
          <w:color w:val="000000" w:themeColor="text1"/>
          <w:lang w:val="uk-UA"/>
        </w:rPr>
        <w:t>практиці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,</w:t>
      </w:r>
      <w:r w:rsidR="00CD1A21" w:rsidRPr="00F03C37">
        <w:rPr>
          <w:rFonts w:ascii="Times New Roman" w:hAnsi="Times New Roman"/>
          <w:color w:val="000000" w:themeColor="text1"/>
          <w:lang w:val="uk-UA"/>
        </w:rPr>
        <w:t xml:space="preserve"> для кращої інтеграції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дитини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навчальний процес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поряд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 xml:space="preserve"> має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знаходит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и</w:t>
      </w:r>
      <w:r w:rsidRPr="00F03C37">
        <w:rPr>
          <w:rFonts w:ascii="Times New Roman" w:hAnsi="Times New Roman"/>
          <w:color w:val="000000" w:themeColor="text1"/>
          <w:lang w:val="uk-UA"/>
        </w:rPr>
        <w:t>с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ь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спеціаліст (тьюто</w:t>
      </w:r>
      <w:r w:rsidR="00CD1A21" w:rsidRPr="00F03C37">
        <w:rPr>
          <w:rFonts w:ascii="Times New Roman" w:hAnsi="Times New Roman"/>
          <w:color w:val="000000" w:themeColor="text1"/>
          <w:lang w:val="uk-UA"/>
        </w:rPr>
        <w:t>р), який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,</w:t>
      </w:r>
      <w:r w:rsidR="00CD1A21" w:rsidRPr="00F03C37">
        <w:rPr>
          <w:rFonts w:ascii="Times New Roman" w:hAnsi="Times New Roman"/>
          <w:color w:val="000000" w:themeColor="text1"/>
          <w:lang w:val="uk-UA"/>
        </w:rPr>
        <w:t xml:space="preserve"> паралельно з вчителем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,</w:t>
      </w:r>
      <w:r w:rsidR="00CD1A21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допомагає дитині </w:t>
      </w:r>
      <w:r w:rsidR="0061238E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навчальному процесі.   </w:t>
      </w:r>
      <w:r w:rsidRPr="00F03C37">
        <w:rPr>
          <w:color w:val="000000" w:themeColor="text1"/>
          <w:lang w:val="uk-UA"/>
        </w:rPr>
        <w:t xml:space="preserve"> </w:t>
      </w:r>
    </w:p>
    <w:p w14:paraId="2A18356E" w14:textId="4F6047AA" w:rsidR="005A1376" w:rsidRPr="00F03C37" w:rsidRDefault="00C66AB8" w:rsidP="0061238E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Під час навчального процесу для дитини з РАС важливі:   </w:t>
      </w:r>
      <w:r w:rsidRPr="00F03C37">
        <w:rPr>
          <w:b/>
          <w:bCs/>
          <w:color w:val="000000" w:themeColor="text1"/>
          <w:lang w:val="uk-UA"/>
        </w:rPr>
        <w:t xml:space="preserve"> </w:t>
      </w:r>
    </w:p>
    <w:p w14:paraId="7DC676A7" w14:textId="77777777" w:rsidR="005A1376" w:rsidRPr="00F03C37" w:rsidRDefault="00C66AB8" w:rsidP="0074471E">
      <w:pPr>
        <w:pStyle w:val="a5"/>
        <w:numPr>
          <w:ilvl w:val="0"/>
          <w:numId w:val="12"/>
        </w:num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Структура уроку, візуальний розклад, наперед затверджений план завдань на урок</w:t>
      </w:r>
    </w:p>
    <w:p w14:paraId="6C09D9CF" w14:textId="494EB481" w:rsidR="005A1376" w:rsidRPr="00F03C37" w:rsidRDefault="00C66AB8" w:rsidP="007A71EE">
      <w:pPr>
        <w:spacing w:after="116" w:line="252" w:lineRule="auto"/>
        <w:ind w:left="5" w:hanging="5"/>
        <w:rPr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Діти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спектрі дуже залежні від рутин і розкладів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 xml:space="preserve">: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передбачуваність подій знижує рівень тривоги дитини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та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дає їй можливість відчувати себе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безпеці.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Д</w:t>
      </w:r>
      <w:r w:rsidRPr="00F03C37">
        <w:rPr>
          <w:rFonts w:ascii="Times New Roman" w:hAnsi="Times New Roman"/>
          <w:color w:val="000000" w:themeColor="text1"/>
          <w:lang w:val="uk-UA"/>
        </w:rPr>
        <w:t>итина з РАС може відчувати тривогу без чіткої організації та розпорядку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 xml:space="preserve"> через особливості роботи нервової системи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, а зміни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та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відхилення від стандартного плану можуть спровокувати проблемну поведінку. </w:t>
      </w:r>
    </w:p>
    <w:p w14:paraId="50F5CE7D" w14:textId="6B6F8E81" w:rsidR="005A1376" w:rsidRPr="00F03C37" w:rsidRDefault="00C66AB8" w:rsidP="0074471E">
      <w:pPr>
        <w:pStyle w:val="a5"/>
        <w:numPr>
          <w:ilvl w:val="0"/>
          <w:numId w:val="11"/>
        </w:numPr>
        <w:spacing w:after="116" w:line="252" w:lineRule="auto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Зрозумілість</w:t>
      </w:r>
    </w:p>
    <w:p w14:paraId="61384E21" w14:textId="3BA7ED81" w:rsidR="005A1376" w:rsidRPr="00F03C37" w:rsidRDefault="00C66AB8">
      <w:pPr>
        <w:spacing w:after="116" w:line="252" w:lineRule="auto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Наприклад, зрозуміле й постійне робоче місце </w:t>
      </w:r>
      <w:r w:rsidR="00F55D84" w:rsidRPr="00F03C37">
        <w:rPr>
          <w:rFonts w:ascii="Times New Roman" w:hAnsi="Times New Roman"/>
          <w:color w:val="000000" w:themeColor="text1"/>
          <w:lang w:val="uk-UA"/>
        </w:rPr>
        <w:t xml:space="preserve">(можливо, ближче до вчителя) у </w:t>
      </w:r>
      <w:r w:rsidRPr="00F03C37">
        <w:rPr>
          <w:rFonts w:ascii="Times New Roman" w:hAnsi="Times New Roman"/>
          <w:color w:val="000000" w:themeColor="text1"/>
          <w:lang w:val="uk-UA"/>
        </w:rPr>
        <w:t>спокійн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ій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 xml:space="preserve">локації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необхідне для кращої концентрації та спокою дитини. Важливі також зрозумілі початок та кінець  уроку, перерви, чіткі інструкції під час занять. </w:t>
      </w:r>
    </w:p>
    <w:p w14:paraId="481A275F" w14:textId="344F36C5" w:rsidR="005A1376" w:rsidRPr="00F03C37" w:rsidRDefault="00C66AB8" w:rsidP="0074471E">
      <w:pPr>
        <w:pStyle w:val="a5"/>
        <w:numPr>
          <w:ilvl w:val="0"/>
          <w:numId w:val="11"/>
        </w:numPr>
        <w:spacing w:after="116" w:line="252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Практична робота </w:t>
      </w:r>
    </w:p>
    <w:p w14:paraId="00910874" w14:textId="18154329" w:rsidR="005A1376" w:rsidRPr="00F03C37" w:rsidRDefault="00C66AB8">
      <w:pPr>
        <w:spacing w:after="116" w:line="252" w:lineRule="auto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Частина уро</w:t>
      </w:r>
      <w:r w:rsidR="000F1BE9" w:rsidRPr="00F03C37">
        <w:rPr>
          <w:rFonts w:ascii="Times New Roman" w:hAnsi="Times New Roman"/>
          <w:color w:val="000000" w:themeColor="text1"/>
          <w:lang w:val="uk-UA"/>
        </w:rPr>
        <w:t xml:space="preserve">ку, </w:t>
      </w:r>
      <w:r w:rsidR="000943D8" w:rsidRPr="00F03C37">
        <w:rPr>
          <w:rFonts w:ascii="Times New Roman" w:hAnsi="Times New Roman"/>
          <w:color w:val="000000" w:themeColor="text1"/>
          <w:lang w:val="uk-UA"/>
        </w:rPr>
        <w:t>у</w:t>
      </w:r>
      <w:r w:rsidR="000F1BE9" w:rsidRPr="00F03C37">
        <w:rPr>
          <w:rFonts w:ascii="Times New Roman" w:hAnsi="Times New Roman"/>
          <w:color w:val="000000" w:themeColor="text1"/>
          <w:lang w:val="uk-UA"/>
        </w:rPr>
        <w:t xml:space="preserve"> якій багато усних завдань,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може сильно втомлювати дитину з РАС,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 xml:space="preserve">адже </w:t>
      </w:r>
      <w:r w:rsidRPr="00F03C37">
        <w:rPr>
          <w:rFonts w:ascii="Times New Roman" w:hAnsi="Times New Roman"/>
          <w:color w:val="000000" w:themeColor="text1"/>
          <w:lang w:val="uk-UA"/>
        </w:rPr>
        <w:t>вербальна комунікація завжди дається таким дітям складн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іше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. Якщо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 xml:space="preserve">під час </w:t>
      </w:r>
      <w:r w:rsidRPr="00F03C37">
        <w:rPr>
          <w:rFonts w:ascii="Times New Roman" w:hAnsi="Times New Roman"/>
          <w:color w:val="000000" w:themeColor="text1"/>
          <w:lang w:val="uk-UA"/>
        </w:rPr>
        <w:t>уро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ку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планується довга розмова з дітьми, важливо дати можливість дитині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спектрі написати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 xml:space="preserve">чи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намалювати свої думки, або запропонувати практичне завдання 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 xml:space="preserve">на цю </w:t>
      </w:r>
      <w:r w:rsidRPr="00F03C37">
        <w:rPr>
          <w:rFonts w:ascii="Times New Roman" w:hAnsi="Times New Roman"/>
          <w:color w:val="000000" w:themeColor="text1"/>
          <w:lang w:val="uk-UA"/>
        </w:rPr>
        <w:t>тем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. Це допоможе знизити рівень тривожності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та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 xml:space="preserve"> перелаштуватися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на зрозумілі дитині дії. Оскільки деяким дітям з РАС притаманні порушення дрібної</w:t>
      </w:r>
      <w:r w:rsidR="000F1BE9" w:rsidRPr="00F03C37">
        <w:rPr>
          <w:rFonts w:ascii="Times New Roman" w:hAnsi="Times New Roman"/>
          <w:color w:val="000000" w:themeColor="text1"/>
          <w:lang w:val="uk-UA"/>
        </w:rPr>
        <w:t xml:space="preserve"> моторики, завдання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, за можливості, мають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бути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у трьох формах: 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письмовій, усній </w:t>
      </w:r>
      <w:r w:rsidRPr="00F03C37">
        <w:rPr>
          <w:rFonts w:ascii="Times New Roman" w:hAnsi="Times New Roman"/>
          <w:color w:val="000000" w:themeColor="text1"/>
          <w:lang w:val="uk-UA"/>
        </w:rPr>
        <w:t>та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практичній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7A71EE" w:rsidRPr="00F03C37">
        <w:rPr>
          <w:rFonts w:ascii="Times New Roman" w:hAnsi="Times New Roman"/>
          <w:color w:val="000000" w:themeColor="text1"/>
          <w:lang w:val="uk-UA"/>
        </w:rPr>
        <w:t>–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це збільшить шанси дитини на успіх у виконанні завдання.   </w:t>
      </w:r>
      <w:r w:rsidRPr="00F03C37">
        <w:rPr>
          <w:color w:val="000000" w:themeColor="text1"/>
          <w:lang w:val="uk-UA"/>
        </w:rPr>
        <w:t xml:space="preserve"> </w:t>
      </w:r>
    </w:p>
    <w:p w14:paraId="56FDFD04" w14:textId="5FC91CCB" w:rsidR="005A1376" w:rsidRPr="00F03C37" w:rsidRDefault="00C66AB8" w:rsidP="0074471E">
      <w:pPr>
        <w:pStyle w:val="a5"/>
        <w:numPr>
          <w:ilvl w:val="0"/>
          <w:numId w:val="11"/>
        </w:num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Відчуття належності до класу</w:t>
      </w:r>
    </w:p>
    <w:p w14:paraId="68E0691B" w14:textId="416293D4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Для дитини </w:t>
      </w:r>
      <w:r w:rsidR="000943D8" w:rsidRPr="00F03C37">
        <w:rPr>
          <w:rFonts w:ascii="Times New Roman" w:hAnsi="Times New Roman"/>
          <w:color w:val="000000" w:themeColor="text1"/>
          <w:lang w:val="uk-UA"/>
        </w:rPr>
        <w:t>в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спектрі важливо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: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мати довірливі </w:t>
      </w:r>
      <w:r w:rsidR="000F1BE9" w:rsidRPr="00F03C37">
        <w:rPr>
          <w:rFonts w:ascii="Times New Roman" w:hAnsi="Times New Roman"/>
          <w:color w:val="000000" w:themeColor="text1"/>
          <w:lang w:val="uk-UA"/>
        </w:rPr>
        <w:t>стосунки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 дорослою людиною, до якої вона може  звернутис</w:t>
      </w:r>
      <w:r w:rsidR="00AB4F1D" w:rsidRPr="00F03C37">
        <w:rPr>
          <w:rFonts w:ascii="Times New Roman" w:hAnsi="Times New Roman"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color w:val="000000" w:themeColor="text1"/>
          <w:lang w:val="uk-UA"/>
        </w:rPr>
        <w:t>, брати участь в обговореннях та виконанн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завдань з однокласниками. Також важливо вчити інших учнів правилам взаємодії з різними людьми.   </w:t>
      </w:r>
    </w:p>
    <w:p w14:paraId="042D1045" w14:textId="7DCDFE0F" w:rsidR="005A1376" w:rsidRPr="00F03C37" w:rsidRDefault="00C66AB8" w:rsidP="0074471E">
      <w:pPr>
        <w:pStyle w:val="a5"/>
        <w:numPr>
          <w:ilvl w:val="0"/>
          <w:numId w:val="11"/>
        </w:num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Більше часу на виконання завдання</w:t>
      </w:r>
    </w:p>
    <w:p w14:paraId="4FD5EA47" w14:textId="0FB3D059" w:rsidR="005A1376" w:rsidRPr="00F03C37" w:rsidRDefault="00E75220">
      <w:pPr>
        <w:spacing w:after="116" w:line="252" w:lineRule="auto"/>
        <w:ind w:left="10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Необхідно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пам’ятати, що дитині </w:t>
      </w:r>
      <w:r w:rsidR="000943D8" w:rsidRPr="00F03C37">
        <w:rPr>
          <w:rFonts w:ascii="Times New Roman" w:hAnsi="Times New Roman"/>
          <w:color w:val="000000" w:themeColor="text1"/>
          <w:lang w:val="uk-UA"/>
        </w:rPr>
        <w:t>в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спек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>трі складно швидко перелаштовуватися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з одного завдання на інше, тому вона потре</w:t>
      </w:r>
      <w:r w:rsidR="0024756B" w:rsidRPr="00F03C37">
        <w:rPr>
          <w:rFonts w:ascii="Times New Roman" w:hAnsi="Times New Roman"/>
          <w:color w:val="000000" w:themeColor="text1"/>
          <w:lang w:val="uk-UA"/>
        </w:rPr>
        <w:t xml:space="preserve">бує більше часу для завершення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завдання.</w:t>
      </w:r>
    </w:p>
    <w:p w14:paraId="5C897D02" w14:textId="004C9B89" w:rsidR="005A1376" w:rsidRPr="00F03C37" w:rsidRDefault="00C66AB8" w:rsidP="0074471E">
      <w:pPr>
        <w:pStyle w:val="a5"/>
        <w:numPr>
          <w:ilvl w:val="0"/>
          <w:numId w:val="11"/>
        </w:num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Врахування складнощів </w:t>
      </w:r>
      <w:r w:rsidR="000943D8" w:rsidRPr="00F03C37">
        <w:rPr>
          <w:rFonts w:ascii="Times New Roman" w:hAnsi="Times New Roman"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color w:val="000000" w:themeColor="text1"/>
          <w:lang w:val="uk-UA"/>
        </w:rPr>
        <w:t>з координацією</w:t>
      </w:r>
    </w:p>
    <w:p w14:paraId="218DA00D" w14:textId="7525C7FE" w:rsidR="005A1376" w:rsidRPr="00F03C37" w:rsidRDefault="00C66AB8">
      <w:pPr>
        <w:spacing w:after="116" w:line="252" w:lineRule="auto"/>
        <w:ind w:left="10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На уроках фізичного виховання важливо враховувати, що деяк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діт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 xml:space="preserve">з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РАС 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 xml:space="preserve">мають </w:t>
      </w:r>
      <w:r w:rsidRPr="00F03C37">
        <w:rPr>
          <w:rFonts w:ascii="Times New Roman" w:hAnsi="Times New Roman"/>
          <w:color w:val="000000" w:themeColor="text1"/>
          <w:lang w:val="uk-UA"/>
        </w:rPr>
        <w:t>складнощі з великою моторикою, координацією рухів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та дисбаланс у відчутті частин тіла. Вони можуть здаватис</w:t>
      </w:r>
      <w:r w:rsidR="002B4875" w:rsidRPr="00F03C37">
        <w:rPr>
          <w:rFonts w:ascii="Times New Roman" w:hAnsi="Times New Roman"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незграбними, випадково 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 xml:space="preserve">натрапляти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на різні предмети, але чіткі та спокійні інструкції 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 xml:space="preserve">разом з </w:t>
      </w:r>
      <w:r w:rsidRPr="00F03C37">
        <w:rPr>
          <w:rFonts w:ascii="Times New Roman" w:hAnsi="Times New Roman"/>
          <w:color w:val="000000" w:themeColor="text1"/>
          <w:lang w:val="uk-UA"/>
        </w:rPr>
        <w:t>регулярн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ими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тренування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ми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п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>оступово д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адуть</w:t>
      </w:r>
      <w:r w:rsidR="00CC5D60" w:rsidRPr="00F03C37">
        <w:rPr>
          <w:rFonts w:ascii="Times New Roman" w:hAnsi="Times New Roman"/>
          <w:color w:val="000000" w:themeColor="text1"/>
          <w:lang w:val="uk-UA"/>
        </w:rPr>
        <w:t xml:space="preserve"> позитивний результат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та привчат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ь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дитину до занять спортом. Якщо дитина слабо реагує на інструкції н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 xml:space="preserve">а уроках фізичного виховання, їй можна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lastRenderedPageBreak/>
        <w:t>допомогти картками з візуальною інформацією (наприклад, картки з зображенням дит</w:t>
      </w:r>
      <w:r w:rsidR="00D37B90" w:rsidRPr="00F03C37">
        <w:rPr>
          <w:rFonts w:ascii="Times New Roman" w:hAnsi="Times New Roman"/>
          <w:color w:val="000000" w:themeColor="text1"/>
          <w:lang w:val="uk-UA"/>
        </w:rPr>
        <w:t>ини, яка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бі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 xml:space="preserve">жить, кидає м’яч або присідає) для того, 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 xml:space="preserve">аби </w:t>
      </w:r>
      <w:r w:rsidRPr="00F03C37">
        <w:rPr>
          <w:rFonts w:ascii="Times New Roman" w:hAnsi="Times New Roman"/>
          <w:color w:val="000000" w:themeColor="text1"/>
          <w:lang w:val="uk-UA"/>
        </w:rPr>
        <w:t>дитина з РАС могла зр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озуміти, яку саме вправу потрібно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зараз виконувати. </w:t>
      </w:r>
    </w:p>
    <w:p w14:paraId="5141E2E5" w14:textId="64A696D9" w:rsidR="005A1376" w:rsidRPr="00F03C37" w:rsidRDefault="00C66AB8" w:rsidP="0074471E">
      <w:pPr>
        <w:pStyle w:val="a5"/>
        <w:numPr>
          <w:ilvl w:val="0"/>
          <w:numId w:val="11"/>
        </w:numPr>
        <w:spacing w:after="116" w:line="252" w:lineRule="auto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Зацікавленість</w:t>
      </w:r>
    </w:p>
    <w:p w14:paraId="0C323E0B" w14:textId="2541D719" w:rsidR="00E75220" w:rsidRPr="00F03C37" w:rsidRDefault="00C66AB8">
      <w:pPr>
        <w:spacing w:after="116" w:line="252" w:lineRule="auto"/>
        <w:ind w:left="10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У більшості дітей з аутизмом центри мозку</w:t>
      </w:r>
      <w:r w:rsidR="00BB7693" w:rsidRPr="00F03C37">
        <w:rPr>
          <w:rFonts w:ascii="Times New Roman" w:hAnsi="Times New Roman"/>
          <w:color w:val="000000" w:themeColor="text1"/>
          <w:lang w:val="uk-UA"/>
        </w:rPr>
        <w:t>, які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відповідають за уяву, можуть бути ще на етапі розвитку. Великі оповідання чи тексти здебільшого є складними для засвоєння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, адже</w:t>
      </w:r>
      <w:r w:rsidR="00BB7693" w:rsidRPr="00F03C37">
        <w:rPr>
          <w:rFonts w:ascii="Times New Roman" w:hAnsi="Times New Roman"/>
          <w:color w:val="000000" w:themeColor="text1"/>
          <w:lang w:val="uk-UA"/>
        </w:rPr>
        <w:t xml:space="preserve"> такій дитині п</w:t>
      </w:r>
      <w:r w:rsidRPr="00F03C37">
        <w:rPr>
          <w:rFonts w:ascii="Times New Roman" w:hAnsi="Times New Roman"/>
          <w:color w:val="000000" w:themeColor="text1"/>
          <w:lang w:val="uk-UA"/>
        </w:rPr>
        <w:t>отрібно більш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е часу та пояснень для усвідомлення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абстрактних понять. Для кращого засвоєння матеріалу можна використовувати практичні завдання або обирати тексти з тематикою, близькою до впо</w:t>
      </w:r>
      <w:r w:rsidR="00BB7693" w:rsidRPr="00F03C37">
        <w:rPr>
          <w:rFonts w:ascii="Times New Roman" w:hAnsi="Times New Roman"/>
          <w:color w:val="000000" w:themeColor="text1"/>
          <w:lang w:val="uk-UA"/>
        </w:rPr>
        <w:t>добань дитини, п</w:t>
      </w:r>
      <w:r w:rsidRPr="00F03C37">
        <w:rPr>
          <w:rFonts w:ascii="Times New Roman" w:hAnsi="Times New Roman"/>
          <w:color w:val="000000" w:themeColor="text1"/>
          <w:lang w:val="uk-UA"/>
        </w:rPr>
        <w:t>ідбирати візуальний ряд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, який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 xml:space="preserve">підходить </w:t>
      </w:r>
      <w:r w:rsidRPr="00F03C37">
        <w:rPr>
          <w:rFonts w:ascii="Times New Roman" w:hAnsi="Times New Roman"/>
          <w:color w:val="000000" w:themeColor="text1"/>
          <w:lang w:val="uk-UA"/>
        </w:rPr>
        <w:t>для текстів.</w:t>
      </w:r>
    </w:p>
    <w:p w14:paraId="7E82F041" w14:textId="69E592E0" w:rsidR="005A1376" w:rsidRPr="00F03C37" w:rsidRDefault="00C66AB8" w:rsidP="0074471E">
      <w:pPr>
        <w:pStyle w:val="a5"/>
        <w:numPr>
          <w:ilvl w:val="0"/>
          <w:numId w:val="11"/>
        </w:num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Впевненість     </w:t>
      </w:r>
    </w:p>
    <w:p w14:paraId="0047D9AA" w14:textId="461723A2" w:rsidR="008C62E2" w:rsidRDefault="008C62E2">
      <w:pPr>
        <w:spacing w:after="116" w:line="252" w:lineRule="auto"/>
        <w:ind w:left="10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Діти з РАС, як і більшість людей, потребують підтримки та усвідомлення того, що помилятися може кожен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і це нормально</w:t>
      </w:r>
      <w:r w:rsidR="00E75220" w:rsidRPr="00F03C37">
        <w:rPr>
          <w:rFonts w:ascii="Times New Roman" w:hAnsi="Times New Roman"/>
          <w:color w:val="000000" w:themeColor="text1"/>
          <w:lang w:val="uk-UA"/>
        </w:rPr>
        <w:t>.</w:t>
      </w:r>
    </w:p>
    <w:p w14:paraId="00BEDCCA" w14:textId="77777777" w:rsidR="00286BCC" w:rsidRPr="00F03C37" w:rsidRDefault="00286BCC">
      <w:pPr>
        <w:spacing w:after="116" w:line="252" w:lineRule="auto"/>
        <w:ind w:left="10"/>
        <w:rPr>
          <w:rFonts w:ascii="Times New Roman" w:hAnsi="Times New Roman"/>
          <w:color w:val="000000" w:themeColor="text1"/>
          <w:lang w:val="uk-UA"/>
        </w:rPr>
      </w:pPr>
    </w:p>
    <w:p w14:paraId="5F75FF89" w14:textId="77777777" w:rsidR="005A1376" w:rsidRPr="00F03C37" w:rsidRDefault="00C66AB8">
      <w:pPr>
        <w:spacing w:before="240" w:after="184" w:line="247" w:lineRule="auto"/>
        <w:ind w:left="5" w:hanging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val="uk-UA"/>
        </w:rPr>
        <w:t>ПАМ’ЯТКА ДЛЯ ВЧИТЕЛІВ</w:t>
      </w:r>
    </w:p>
    <w:p w14:paraId="4CD90E20" w14:textId="77777777" w:rsidR="005A1376" w:rsidRPr="00F03C37" w:rsidRDefault="005A626F">
      <w:pPr>
        <w:spacing w:before="240" w:after="240" w:line="360" w:lineRule="auto"/>
        <w:ind w:left="5" w:hanging="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НА ЩО </w:t>
      </w:r>
      <w:r w:rsidR="0071379F" w:rsidRPr="00F03C37">
        <w:rPr>
          <w:rFonts w:ascii="Times New Roman" w:hAnsi="Times New Roman"/>
          <w:b/>
          <w:bCs/>
          <w:color w:val="000000" w:themeColor="text1"/>
          <w:lang w:val="uk-UA"/>
        </w:rPr>
        <w:t>ТРЕБА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ЗВЕРНУТИ УВАГУ </w:t>
      </w:r>
      <w:r w:rsidR="00C66AB8" w:rsidRPr="00F03C37">
        <w:rPr>
          <w:rFonts w:ascii="Times New Roman" w:hAnsi="Times New Roman"/>
          <w:b/>
          <w:bCs/>
          <w:color w:val="000000" w:themeColor="text1"/>
          <w:lang w:val="uk-UA"/>
        </w:rPr>
        <w:t>І</w:t>
      </w:r>
      <w:r w:rsidR="005934BC" w:rsidRPr="00F03C37">
        <w:rPr>
          <w:rFonts w:ascii="Times New Roman" w:hAnsi="Times New Roman"/>
          <w:b/>
          <w:bCs/>
          <w:color w:val="000000" w:themeColor="text1"/>
          <w:lang w:val="uk-UA"/>
        </w:rPr>
        <w:t>НШИХ ДІТЕЙ ПІД ЧАС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КОНТАКТ</w:t>
      </w:r>
      <w:r w:rsidR="005934BC" w:rsidRPr="00F03C37">
        <w:rPr>
          <w:rFonts w:ascii="Times New Roman" w:hAnsi="Times New Roman"/>
          <w:b/>
          <w:b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</w:t>
      </w:r>
      <w:r w:rsidR="00C66AB8"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З ДИТИНОЮ З АУТИЗМОМ.                 </w:t>
      </w:r>
    </w:p>
    <w:p w14:paraId="3DFFC44E" w14:textId="77777777" w:rsidR="005A1376" w:rsidRPr="00F03C37" w:rsidRDefault="00C66AB8">
      <w:pPr>
        <w:pStyle w:val="a5"/>
        <w:numPr>
          <w:ilvl w:val="0"/>
          <w:numId w:val="7"/>
        </w:num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Розкажіть іншим дітям </w:t>
      </w:r>
      <w:r w:rsidR="0071379F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колективі про вподобання та інтереси дитини з РАС. </w:t>
      </w:r>
    </w:p>
    <w:p w14:paraId="181AC6A5" w14:textId="72CBA363" w:rsidR="005A1376" w:rsidRPr="00F03C37" w:rsidRDefault="00C66AB8">
      <w:pPr>
        <w:spacing w:after="116" w:line="252" w:lineRule="auto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Часто діти з аутизмом мають спеціальні інтереси й поглиблено цікавляться певними темами</w:t>
      </w:r>
      <w:r w:rsidR="005A626F" w:rsidRPr="00F03C37">
        <w:rPr>
          <w:rFonts w:ascii="Times New Roman" w:hAnsi="Times New Roman"/>
          <w:color w:val="000000" w:themeColor="text1"/>
          <w:lang w:val="uk-UA"/>
        </w:rPr>
        <w:t>. Дізнайтесь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,</w:t>
      </w:r>
      <w:r w:rsidR="005A626F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що </w:t>
      </w:r>
      <w:r w:rsidR="005A626F" w:rsidRPr="00F03C37">
        <w:rPr>
          <w:rFonts w:ascii="Times New Roman" w:hAnsi="Times New Roman"/>
          <w:color w:val="000000" w:themeColor="text1"/>
          <w:lang w:val="uk-UA"/>
        </w:rPr>
        <w:t>це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за 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теми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та розкажіть про них </w:t>
      </w:r>
      <w:r w:rsidR="0071379F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дитячому колективі. Можливо, це допоможе дитині швидко знайти однодумців. </w:t>
      </w:r>
    </w:p>
    <w:p w14:paraId="56436768" w14:textId="77777777" w:rsidR="005A1376" w:rsidRPr="00F03C37" w:rsidRDefault="00CB41FA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2. Не нав’язуйтеся. Говоріть 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простими та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короткими реченням</w:t>
      </w:r>
      <w:r w:rsidRPr="00F03C37">
        <w:rPr>
          <w:rFonts w:ascii="Times New Roman" w:hAnsi="Times New Roman"/>
          <w:color w:val="000000" w:themeColor="text1"/>
          <w:lang w:val="uk-UA"/>
        </w:rPr>
        <w:t>и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. </w:t>
      </w:r>
    </w:p>
    <w:p w14:paraId="72E2D4D9" w14:textId="77777777" w:rsidR="005A1376" w:rsidRPr="00F03C37" w:rsidRDefault="00C66AB8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Приклад</w:t>
      </w:r>
    </w:p>
    <w:p w14:paraId="030C8165" w14:textId="0947F5CB" w:rsidR="005A1376" w:rsidRPr="00F03C37" w:rsidRDefault="00A50289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color w:val="000000" w:themeColor="text1"/>
          <w:lang w:val="uk-UA"/>
        </w:rPr>
        <w:t>Неправильно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: </w:t>
      </w:r>
    </w:p>
    <w:p w14:paraId="11CCBD36" w14:textId="639930E1" w:rsidR="005A1376" w:rsidRPr="00F03C37" w:rsidRDefault="00C66AB8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i/>
          <w:color w:val="000000" w:themeColor="text1"/>
          <w:lang w:val="uk-UA"/>
        </w:rPr>
      </w:pPr>
      <w:r w:rsidRPr="00F03C37">
        <w:rPr>
          <w:rFonts w:ascii="Times New Roman" w:hAnsi="Times New Roman"/>
          <w:i/>
          <w:color w:val="000000" w:themeColor="text1"/>
          <w:lang w:val="uk-UA"/>
        </w:rPr>
        <w:t>Ромчику, поглянь на цей яскравий малюнок і зв</w:t>
      </w:r>
      <w:r w:rsidR="00CB41FA" w:rsidRPr="00F03C37">
        <w:rPr>
          <w:rFonts w:ascii="Times New Roman" w:hAnsi="Times New Roman"/>
          <w:i/>
          <w:color w:val="000000" w:themeColor="text1"/>
          <w:lang w:val="uk-UA"/>
        </w:rPr>
        <w:t>ерни увагу на дерева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.</w:t>
      </w:r>
      <w:r w:rsidR="00CB41FA" w:rsidRPr="00F03C37">
        <w:rPr>
          <w:rFonts w:ascii="Times New Roman" w:hAnsi="Times New Roman"/>
          <w:i/>
          <w:color w:val="000000" w:themeColor="text1"/>
          <w:lang w:val="uk-UA"/>
        </w:rPr>
        <w:t xml:space="preserve"> 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к ти думаєш</w:t>
      </w:r>
      <w:r w:rsidR="00CB41FA" w:rsidRPr="00F03C37">
        <w:rPr>
          <w:rFonts w:ascii="Times New Roman" w:hAnsi="Times New Roman"/>
          <w:i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 xml:space="preserve"> яка це пора року зображена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?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 xml:space="preserve"> 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М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ожливо</w:t>
      </w:r>
      <w:r w:rsidR="00CB41FA" w:rsidRPr="00F03C37">
        <w:rPr>
          <w:rFonts w:ascii="Times New Roman" w:hAnsi="Times New Roman"/>
          <w:i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 xml:space="preserve"> твоя улюблена?</w:t>
      </w:r>
    </w:p>
    <w:p w14:paraId="768378F6" w14:textId="06F50660" w:rsidR="005A1376" w:rsidRPr="00F03C37" w:rsidRDefault="00A50289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color w:val="000000" w:themeColor="text1"/>
          <w:lang w:val="uk-UA"/>
        </w:rPr>
        <w:t>Правильно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: </w:t>
      </w:r>
    </w:p>
    <w:p w14:paraId="2CC47CFD" w14:textId="0102542A" w:rsidR="005A1376" w:rsidRPr="00F03C37" w:rsidRDefault="00C66AB8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i/>
          <w:color w:val="000000" w:themeColor="text1"/>
          <w:lang w:val="uk-UA"/>
        </w:rPr>
      </w:pPr>
      <w:r w:rsidRPr="00F03C37">
        <w:rPr>
          <w:rFonts w:ascii="Times New Roman" w:hAnsi="Times New Roman"/>
          <w:i/>
          <w:color w:val="000000" w:themeColor="text1"/>
          <w:lang w:val="uk-UA"/>
        </w:rPr>
        <w:t>Ромчику, ось малюнок. (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З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вернення уваги, пауза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.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)</w:t>
      </w:r>
    </w:p>
    <w:p w14:paraId="08FBC710" w14:textId="51638714" w:rsidR="005A1376" w:rsidRPr="00F03C37" w:rsidRDefault="00C66AB8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i/>
          <w:color w:val="000000" w:themeColor="text1"/>
          <w:lang w:val="uk-UA"/>
        </w:rPr>
      </w:pPr>
      <w:r w:rsidRPr="00F03C37">
        <w:rPr>
          <w:rFonts w:ascii="Times New Roman" w:hAnsi="Times New Roman"/>
          <w:i/>
          <w:color w:val="000000" w:themeColor="text1"/>
          <w:lang w:val="uk-UA"/>
        </w:rPr>
        <w:t>Що тут зображено? (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П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ауза на відповідь до 30 секунд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.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)</w:t>
      </w:r>
    </w:p>
    <w:p w14:paraId="3E10596D" w14:textId="7241F077" w:rsidR="005A1376" w:rsidRPr="00F03C37" w:rsidRDefault="00C66AB8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i/>
          <w:color w:val="000000" w:themeColor="text1"/>
          <w:lang w:val="uk-UA"/>
        </w:rPr>
      </w:pPr>
      <w:r w:rsidRPr="00F03C37">
        <w:rPr>
          <w:rFonts w:ascii="Times New Roman" w:hAnsi="Times New Roman"/>
          <w:i/>
          <w:color w:val="000000" w:themeColor="text1"/>
          <w:lang w:val="uk-UA"/>
        </w:rPr>
        <w:t>А яка це пора року? (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П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ауза на відповідь до 30 секунд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.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)</w:t>
      </w:r>
    </w:p>
    <w:p w14:paraId="14436F4F" w14:textId="66B3079B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i/>
          <w:color w:val="000000" w:themeColor="text1"/>
          <w:lang w:val="uk-UA"/>
        </w:rPr>
      </w:pPr>
      <w:r w:rsidRPr="00F03C37">
        <w:rPr>
          <w:rFonts w:ascii="Times New Roman" w:hAnsi="Times New Roman"/>
          <w:i/>
          <w:color w:val="000000" w:themeColor="text1"/>
          <w:lang w:val="uk-UA"/>
        </w:rPr>
        <w:t>А яка пора року твоя улюблена? (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П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ауза на відповідь до 30 секунд</w:t>
      </w:r>
      <w:r w:rsidR="00A50289" w:rsidRPr="00F03C37">
        <w:rPr>
          <w:rFonts w:ascii="Times New Roman" w:hAnsi="Times New Roman"/>
          <w:i/>
          <w:color w:val="000000" w:themeColor="text1"/>
          <w:lang w:val="uk-UA"/>
        </w:rPr>
        <w:t>.</w:t>
      </w:r>
      <w:r w:rsidRPr="00F03C37">
        <w:rPr>
          <w:rFonts w:ascii="Times New Roman" w:hAnsi="Times New Roman"/>
          <w:i/>
          <w:color w:val="000000" w:themeColor="text1"/>
          <w:lang w:val="uk-UA"/>
        </w:rPr>
        <w:t>)</w:t>
      </w:r>
    </w:p>
    <w:p w14:paraId="7A11F2D3" w14:textId="5A31C2DB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Можна розмову доповнити жестами. Ніколи не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підвищуйте голос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.    </w:t>
      </w:r>
    </w:p>
    <w:p w14:paraId="1D9D93A6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3. Давайте час на відповідь</w:t>
      </w:r>
      <w:r w:rsidR="008F2F03" w:rsidRPr="00F03C37">
        <w:rPr>
          <w:rFonts w:ascii="Times New Roman" w:hAnsi="Times New Roman"/>
          <w:color w:val="000000" w:themeColor="text1"/>
          <w:lang w:val="uk-UA"/>
        </w:rPr>
        <w:t>.</w:t>
      </w:r>
    </w:p>
    <w:p w14:paraId="4135F8AF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Якщо 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 xml:space="preserve">ви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ставите запитання, </w:t>
      </w:r>
      <w:r w:rsidR="008F2F03" w:rsidRPr="00F03C37">
        <w:rPr>
          <w:rFonts w:ascii="Times New Roman" w:hAnsi="Times New Roman"/>
          <w:color w:val="000000" w:themeColor="text1"/>
          <w:lang w:val="uk-UA"/>
        </w:rPr>
        <w:t xml:space="preserve">то дайте дитині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час відреагувати 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відповісти. Порахуйте подумки до 10 і лише потім повторіть питання.</w:t>
      </w:r>
    </w:p>
    <w:p w14:paraId="4E921FF3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4. Будьте терплячими до звичок і вподобань дитини з аутизмом.    </w:t>
      </w:r>
    </w:p>
    <w:p w14:paraId="56E086F7" w14:textId="537CAB9F" w:rsidR="008C62E2" w:rsidRPr="00F03C37" w:rsidRDefault="00C66AB8" w:rsidP="008C62E2">
      <w:pPr>
        <w:spacing w:after="116" w:line="252" w:lineRule="auto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Варто пам’ятати, що дитина з аутизмом має свої звички. Такі дітки дуже болісно реагують на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їхні </w:t>
      </w:r>
      <w:r w:rsidRPr="00F03C37">
        <w:rPr>
          <w:rFonts w:ascii="Times New Roman" w:hAnsi="Times New Roman"/>
          <w:color w:val="000000" w:themeColor="text1"/>
          <w:lang w:val="uk-UA"/>
        </w:rPr>
        <w:t>змін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та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втручання. Це може призвести до зростання рівня тривоги й нервового напруження дитини.</w:t>
      </w:r>
      <w:r w:rsidR="00530B61" w:rsidRPr="00F03C37">
        <w:rPr>
          <w:rFonts w:ascii="Times New Roman" w:hAnsi="Times New Roman"/>
          <w:color w:val="000000" w:themeColor="text1"/>
          <w:lang w:val="uk-UA"/>
        </w:rPr>
        <w:t xml:space="preserve"> Якщо дитина, наприклад, </w:t>
      </w:r>
      <w:r w:rsidRPr="00F03C37">
        <w:rPr>
          <w:rFonts w:ascii="Times New Roman" w:hAnsi="Times New Roman"/>
          <w:color w:val="000000" w:themeColor="text1"/>
          <w:lang w:val="uk-UA"/>
        </w:rPr>
        <w:t>крутить олівець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 у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руках для заспокоєння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–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дозвольте їй це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 робити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, якщо це не заважає решті класу. Якщо 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звичка відволікає</w:t>
      </w:r>
      <w:r w:rsidR="00530B61" w:rsidRPr="00F03C37">
        <w:rPr>
          <w:rFonts w:ascii="Times New Roman" w:hAnsi="Times New Roman"/>
          <w:color w:val="000000" w:themeColor="text1"/>
          <w:lang w:val="uk-UA"/>
        </w:rPr>
        <w:t xml:space="preserve"> інших, обговоріть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>з дитиною та її батьками в особистій розмові, яким чином цю звичку можна замінити на щось більш прийнятне. Ніколи не вимагайте терміново припин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ити такі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 xml:space="preserve"> дії. </w:t>
      </w:r>
    </w:p>
    <w:p w14:paraId="7EA69BD3" w14:textId="5E967FA4" w:rsidR="005A1376" w:rsidRPr="00F03C37" w:rsidRDefault="00380E1C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lastRenderedPageBreak/>
        <w:t xml:space="preserve">5. Під час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роз</w:t>
      </w:r>
      <w:r w:rsidRPr="00F03C37">
        <w:rPr>
          <w:rFonts w:ascii="Times New Roman" w:hAnsi="Times New Roman"/>
          <w:color w:val="000000" w:themeColor="text1"/>
          <w:lang w:val="uk-UA"/>
        </w:rPr>
        <w:t>мови</w:t>
      </w:r>
      <w:r w:rsidR="00B344AD" w:rsidRPr="00F03C37">
        <w:rPr>
          <w:rFonts w:ascii="Times New Roman" w:hAnsi="Times New Roman"/>
          <w:color w:val="000000" w:themeColor="text1"/>
          <w:lang w:val="uk-UA"/>
        </w:rPr>
        <w:t xml:space="preserve"> варто стояти перед дитиною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а</w:t>
      </w:r>
      <w:r w:rsidR="00B344AD" w:rsidRPr="00F03C37">
        <w:rPr>
          <w:rFonts w:ascii="Times New Roman" w:hAnsi="Times New Roman"/>
          <w:color w:val="000000" w:themeColor="text1"/>
          <w:lang w:val="uk-UA"/>
        </w:rPr>
        <w:t xml:space="preserve">бо присісти біля неї,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аби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вона</w:t>
      </w:r>
      <w:r w:rsidR="008C62E2" w:rsidRPr="00F03C37">
        <w:rPr>
          <w:rFonts w:ascii="Times New Roman" w:hAnsi="Times New Roman"/>
          <w:color w:val="000000" w:themeColor="text1"/>
          <w:lang w:val="uk-UA"/>
        </w:rPr>
        <w:t xml:space="preserve"> могла </w:t>
      </w:r>
      <w:r w:rsidR="002715CA" w:rsidRPr="00F03C37">
        <w:rPr>
          <w:rFonts w:ascii="Times New Roman" w:hAnsi="Times New Roman"/>
          <w:color w:val="000000" w:themeColor="text1"/>
          <w:lang w:val="uk-UA"/>
        </w:rPr>
        <w:t>зосередити свою увагу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на вас.</w:t>
      </w:r>
    </w:p>
    <w:p w14:paraId="58B4F5A5" w14:textId="2A14A4E9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НЕ ВАРТО стояти занадто близь</w:t>
      </w:r>
      <w:r w:rsidR="002715CA" w:rsidRPr="00F03C37">
        <w:rPr>
          <w:rFonts w:ascii="Times New Roman" w:hAnsi="Times New Roman"/>
          <w:color w:val="000000" w:themeColor="text1"/>
          <w:lang w:val="uk-UA"/>
        </w:rPr>
        <w:t xml:space="preserve">ко та заглядати в очі дитині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–</w:t>
      </w:r>
      <w:r w:rsidR="002715CA" w:rsidRPr="00F03C37">
        <w:rPr>
          <w:rFonts w:ascii="Times New Roman" w:hAnsi="Times New Roman"/>
          <w:color w:val="000000" w:themeColor="text1"/>
          <w:lang w:val="uk-UA"/>
        </w:rPr>
        <w:t xml:space="preserve"> це може викликати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сильний дискомфорт. Дитина з аутизмом дуже емпатична. Якщо бути напруженим у спілкуванні з нею, вона також буде напружена.    </w:t>
      </w:r>
    </w:p>
    <w:p w14:paraId="3140AEDB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6. НЕ ВАРТО торкатися чи брати дитину за руку без її згоди. </w:t>
      </w:r>
    </w:p>
    <w:p w14:paraId="1980E153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Якщо ви хочете взяти дитину з аутизмом за руку, обов’язково запитайте її дозволу чи попередьте її про це: «Зараз я візьму тебе за руку. Можна?».</w:t>
      </w:r>
    </w:p>
    <w:p w14:paraId="0050F7DC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7. Підбадьорюйте </w:t>
      </w:r>
      <w:r w:rsidR="00BA1A87" w:rsidRPr="00F03C37">
        <w:rPr>
          <w:rFonts w:ascii="Times New Roman" w:hAnsi="Times New Roman"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заспокоюйте</w:t>
      </w:r>
      <w:r w:rsidR="002715CA" w:rsidRPr="00F03C37">
        <w:rPr>
          <w:rFonts w:ascii="Times New Roman" w:hAnsi="Times New Roman"/>
          <w:color w:val="000000" w:themeColor="text1"/>
          <w:lang w:val="uk-UA"/>
        </w:rPr>
        <w:t xml:space="preserve"> дитину, якщо вона стурбована</w:t>
      </w:r>
      <w:r w:rsidRPr="00F03C37">
        <w:rPr>
          <w:rFonts w:ascii="Times New Roman" w:hAnsi="Times New Roman"/>
          <w:color w:val="000000" w:themeColor="text1"/>
          <w:lang w:val="uk-UA"/>
        </w:rPr>
        <w:t>.</w:t>
      </w:r>
    </w:p>
    <w:p w14:paraId="3D416A12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Якщо дитина нервує</w:t>
      </w:r>
      <w:r w:rsidR="002715CA" w:rsidRPr="00F03C37">
        <w:rPr>
          <w:rFonts w:ascii="Times New Roman" w:hAnsi="Times New Roman"/>
          <w:color w:val="000000" w:themeColor="text1"/>
          <w:lang w:val="uk-UA"/>
        </w:rPr>
        <w:t>ться</w:t>
      </w:r>
      <w:r w:rsidRPr="00F03C37">
        <w:rPr>
          <w:rFonts w:ascii="Times New Roman" w:hAnsi="Times New Roman"/>
          <w:color w:val="000000" w:themeColor="text1"/>
          <w:lang w:val="uk-UA"/>
        </w:rPr>
        <w:t>, ви можете сказати: «Я з тобою»; «Я поруч»; «Я допоможу тобі»; «Все буде добре».</w:t>
      </w:r>
    </w:p>
    <w:p w14:paraId="118F0265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8.  Не змінюйте правил гри.</w:t>
      </w:r>
    </w:p>
    <w:p w14:paraId="365B93FD" w14:textId="75074E11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Якщо ви граєтесь </w:t>
      </w:r>
      <w:r w:rsidR="00BA1A87" w:rsidRPr="00F03C37">
        <w:rPr>
          <w:rFonts w:ascii="Times New Roman" w:hAnsi="Times New Roman"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color w:val="000000" w:themeColor="text1"/>
          <w:lang w:val="uk-UA"/>
        </w:rPr>
        <w:t>з дитиною з аутизмом і погодилис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ь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на певні правила гри, то не варто їх змінювати чи різко переходити до іншої гри. Таким діткам важко швидко перелаштовуватис</w:t>
      </w:r>
      <w:r w:rsidR="00AB4F1D" w:rsidRPr="00F03C37">
        <w:rPr>
          <w:rFonts w:ascii="Times New Roman" w:hAnsi="Times New Roman"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, їм </w:t>
      </w:r>
      <w:r w:rsidR="002715CA" w:rsidRPr="00F03C37">
        <w:rPr>
          <w:rFonts w:ascii="Times New Roman" w:hAnsi="Times New Roman"/>
          <w:color w:val="000000" w:themeColor="text1"/>
          <w:lang w:val="uk-UA"/>
        </w:rPr>
        <w:t>потрібно на це більше часу</w:t>
      </w:r>
      <w:r w:rsidRPr="00F03C37">
        <w:rPr>
          <w:rFonts w:ascii="Times New Roman" w:hAnsi="Times New Roman"/>
          <w:color w:val="000000" w:themeColor="text1"/>
          <w:lang w:val="uk-UA"/>
        </w:rPr>
        <w:t>.</w:t>
      </w:r>
    </w:p>
    <w:p w14:paraId="72492CB2" w14:textId="77777777" w:rsidR="005A1376" w:rsidRPr="00F03C37" w:rsidRDefault="003D71EB">
      <w:pPr>
        <w:spacing w:after="240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9</w:t>
      </w:r>
      <w:r w:rsidR="00BA1A87" w:rsidRPr="00F03C37">
        <w:rPr>
          <w:rFonts w:ascii="Times New Roman" w:hAnsi="Times New Roman"/>
          <w:color w:val="000000" w:themeColor="text1"/>
          <w:lang w:val="uk-UA"/>
        </w:rPr>
        <w:t xml:space="preserve">. </w:t>
      </w:r>
      <w:r w:rsidR="002715CA" w:rsidRPr="00F03C37">
        <w:rPr>
          <w:rFonts w:ascii="Times New Roman" w:hAnsi="Times New Roman"/>
          <w:color w:val="000000" w:themeColor="text1"/>
          <w:lang w:val="uk-UA"/>
        </w:rPr>
        <w:t>Слід</w:t>
      </w:r>
      <w:r w:rsidR="00BA1A87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2715CA" w:rsidRPr="00F03C37">
        <w:rPr>
          <w:rFonts w:ascii="Times New Roman" w:hAnsi="Times New Roman"/>
          <w:color w:val="000000" w:themeColor="text1"/>
          <w:lang w:val="uk-UA"/>
        </w:rPr>
        <w:t>пам'ятати, що дитині легше йти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на контакт з однією особою, ніж з групою. </w:t>
      </w:r>
    </w:p>
    <w:p w14:paraId="7C44960E" w14:textId="77777777" w:rsidR="005A1376" w:rsidRPr="00F03C37" w:rsidRDefault="00572B48">
      <w:pPr>
        <w:spacing w:after="240" w:line="252" w:lineRule="auto"/>
        <w:ind w:left="5" w:hanging="5"/>
        <w:rPr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Групові ігри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мають вводитися поступово і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 лише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після налагодження контакту з одним окремим учасником або вчителем.   </w:t>
      </w:r>
      <w:r w:rsidR="00C66AB8" w:rsidRPr="00F03C37">
        <w:rPr>
          <w:color w:val="000000" w:themeColor="text1"/>
          <w:lang w:val="uk-UA"/>
        </w:rPr>
        <w:t xml:space="preserve"> </w:t>
      </w:r>
    </w:p>
    <w:p w14:paraId="6E3D9EC7" w14:textId="625EE988" w:rsidR="005A1376" w:rsidRPr="00F03C37" w:rsidRDefault="003D71EB">
      <w:pPr>
        <w:spacing w:after="116" w:line="252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10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. Діти з аутизмом болісно р</w:t>
      </w:r>
      <w:r w:rsidR="00380E1C" w:rsidRPr="00F03C37">
        <w:rPr>
          <w:rFonts w:ascii="Times New Roman" w:hAnsi="Times New Roman"/>
          <w:color w:val="000000" w:themeColor="text1"/>
          <w:lang w:val="uk-UA"/>
        </w:rPr>
        <w:t>еагують, коли їх перебивають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. </w:t>
      </w:r>
    </w:p>
    <w:p w14:paraId="4D0136B2" w14:textId="77777777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Дитині важко </w:t>
      </w:r>
      <w:r w:rsidR="001C2DC8" w:rsidRPr="00F03C37">
        <w:rPr>
          <w:rFonts w:ascii="Times New Roman" w:hAnsi="Times New Roman"/>
          <w:color w:val="000000" w:themeColor="text1"/>
          <w:lang w:val="uk-UA"/>
        </w:rPr>
        <w:t>швидко перелаштовуватися</w:t>
      </w:r>
      <w:r w:rsidR="00AB4F1D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>з однієї ситуації чи теми на іншу, тому вона може нервувати</w:t>
      </w:r>
      <w:r w:rsidR="001C2DC8" w:rsidRPr="00F03C37">
        <w:rPr>
          <w:rFonts w:ascii="Times New Roman" w:hAnsi="Times New Roman"/>
          <w:color w:val="000000" w:themeColor="text1"/>
          <w:lang w:val="uk-UA"/>
        </w:rPr>
        <w:t>ся</w:t>
      </w:r>
      <w:r w:rsidRPr="00F03C37">
        <w:rPr>
          <w:rFonts w:ascii="Times New Roman" w:hAnsi="Times New Roman"/>
          <w:color w:val="000000" w:themeColor="text1"/>
          <w:lang w:val="uk-UA"/>
        </w:rPr>
        <w:t>. Необхідно дати їй</w:t>
      </w:r>
      <w:r w:rsidR="00572B48" w:rsidRPr="00F03C37">
        <w:rPr>
          <w:rFonts w:ascii="Times New Roman" w:hAnsi="Times New Roman"/>
          <w:color w:val="000000" w:themeColor="text1"/>
          <w:lang w:val="uk-UA"/>
        </w:rPr>
        <w:t xml:space="preserve"> змогу висловити </w:t>
      </w:r>
      <w:r w:rsidR="001C2DC8" w:rsidRPr="00F03C37">
        <w:rPr>
          <w:rFonts w:ascii="Times New Roman" w:hAnsi="Times New Roman"/>
          <w:color w:val="000000" w:themeColor="text1"/>
          <w:lang w:val="uk-UA"/>
        </w:rPr>
        <w:t xml:space="preserve">свою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думку.    </w:t>
      </w:r>
    </w:p>
    <w:p w14:paraId="429C34FD" w14:textId="77777777" w:rsidR="005A1376" w:rsidRPr="00F03C37" w:rsidRDefault="003D71EB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11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. Не варто пропонувати дитині з аутизмом попередньо неузгоджену їжу.</w:t>
      </w:r>
    </w:p>
    <w:p w14:paraId="7DA99E14" w14:textId="4FBE5368" w:rsidR="005A1376" w:rsidRPr="00F03C37" w:rsidRDefault="00C66AB8">
      <w:pPr>
        <w:spacing w:after="116" w:line="252" w:lineRule="auto"/>
        <w:ind w:left="5" w:hanging="5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Якщо хочете пригостити дитину з аутизмом, обов’язково уточніть у батьків дитини або у вчителя, чи можна їй ці продукти, адже такі діти часто дотримуються спеціальної дієти. </w:t>
      </w:r>
      <w:r w:rsidR="00962022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сі діти люблять солодощі, але вони можуть завдати шкоди </w:t>
      </w:r>
      <w:r w:rsidR="001C2DC8" w:rsidRPr="00F03C37">
        <w:rPr>
          <w:rFonts w:ascii="Times New Roman" w:hAnsi="Times New Roman"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впли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нути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на поведінку дитини (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вона </w:t>
      </w:r>
      <w:r w:rsidRPr="00F03C37">
        <w:rPr>
          <w:rFonts w:ascii="Times New Roman" w:hAnsi="Times New Roman"/>
          <w:color w:val="000000" w:themeColor="text1"/>
          <w:lang w:val="uk-UA"/>
        </w:rPr>
        <w:t>може стат</w:t>
      </w:r>
      <w:r w:rsidR="001C2DC8" w:rsidRPr="00F03C37">
        <w:rPr>
          <w:rFonts w:ascii="Times New Roman" w:hAnsi="Times New Roman"/>
          <w:color w:val="000000" w:themeColor="text1"/>
          <w:lang w:val="uk-UA"/>
        </w:rPr>
        <w:t>и більш неспокійною), тому необхідно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заздалегідь підготувати дозволен</w:t>
      </w:r>
      <w:r w:rsidR="00FB0D78" w:rsidRPr="00F03C37">
        <w:rPr>
          <w:rFonts w:ascii="Times New Roman" w:hAnsi="Times New Roman"/>
          <w:color w:val="000000" w:themeColor="text1"/>
          <w:lang w:val="uk-UA"/>
        </w:rPr>
        <w:t xml:space="preserve">і продукти. Також </w:t>
      </w:r>
      <w:r w:rsidRPr="00F03C37">
        <w:rPr>
          <w:rFonts w:ascii="Times New Roman" w:hAnsi="Times New Roman"/>
          <w:color w:val="000000" w:themeColor="text1"/>
          <w:lang w:val="uk-UA"/>
        </w:rPr>
        <w:t>в окремих дітей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 певні запахи або консистенції можуть викликати болісні відчуття –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про це необхідно знати наперед.   </w:t>
      </w:r>
    </w:p>
    <w:p w14:paraId="6F22731A" w14:textId="78402BCE" w:rsidR="005A1376" w:rsidRPr="00F03C37" w:rsidRDefault="00C66AB8">
      <w:pPr>
        <w:spacing w:after="116" w:line="252" w:lineRule="auto"/>
        <w:ind w:left="5" w:hanging="5"/>
        <w:rPr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>1</w:t>
      </w:r>
      <w:r w:rsidR="003D71EB" w:rsidRPr="00F03C37">
        <w:rPr>
          <w:rFonts w:ascii="Times New Roman" w:hAnsi="Times New Roman"/>
          <w:color w:val="000000" w:themeColor="text1"/>
          <w:lang w:val="uk-UA"/>
        </w:rPr>
        <w:t>2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. Якщо дитина під час гри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>змінила поведінку</w:t>
      </w:r>
      <w:r w:rsidR="001C2DC8" w:rsidRPr="00F03C37">
        <w:rPr>
          <w:rFonts w:ascii="Times New Roman" w:hAnsi="Times New Roman"/>
          <w:color w:val="000000" w:themeColor="text1"/>
          <w:lang w:val="uk-UA"/>
        </w:rPr>
        <w:t xml:space="preserve"> (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почала </w:t>
      </w:r>
      <w:r w:rsidR="001C2DC8" w:rsidRPr="00F03C37">
        <w:rPr>
          <w:rFonts w:ascii="Times New Roman" w:hAnsi="Times New Roman"/>
          <w:color w:val="000000" w:themeColor="text1"/>
          <w:lang w:val="uk-UA"/>
        </w:rPr>
        <w:t xml:space="preserve">активно </w:t>
      </w:r>
      <w:r w:rsidRPr="00F03C37">
        <w:rPr>
          <w:rFonts w:ascii="Times New Roman" w:hAnsi="Times New Roman"/>
          <w:color w:val="000000" w:themeColor="text1"/>
          <w:lang w:val="uk-UA"/>
        </w:rPr>
        <w:t>стимулювати себе, вокалізувати, проявляти агресію, зан</w:t>
      </w:r>
      <w:r w:rsidR="004E3F6E" w:rsidRPr="00F03C37">
        <w:rPr>
          <w:rFonts w:ascii="Times New Roman" w:hAnsi="Times New Roman"/>
          <w:color w:val="000000" w:themeColor="text1"/>
          <w:lang w:val="uk-UA"/>
        </w:rPr>
        <w:t>е</w:t>
      </w:r>
      <w:r w:rsidR="001C2DC8" w:rsidRPr="00F03C37">
        <w:rPr>
          <w:rFonts w:ascii="Times New Roman" w:hAnsi="Times New Roman"/>
          <w:color w:val="000000" w:themeColor="text1"/>
          <w:lang w:val="uk-UA"/>
        </w:rPr>
        <w:t>покоєння тощо</w:t>
      </w:r>
      <w:r w:rsidR="004E3F6E" w:rsidRPr="00F03C37">
        <w:rPr>
          <w:rFonts w:ascii="Times New Roman" w:hAnsi="Times New Roman"/>
          <w:color w:val="000000" w:themeColor="text1"/>
          <w:lang w:val="uk-UA"/>
        </w:rPr>
        <w:t xml:space="preserve">),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необхідно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звернути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її 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увагу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на щось більш приємне, запропонувати відпочинок у ресурсній зоні, </w:t>
      </w:r>
      <w:r w:rsidR="009F079F" w:rsidRPr="00F03C37">
        <w:rPr>
          <w:rFonts w:ascii="Times New Roman" w:hAnsi="Times New Roman"/>
          <w:color w:val="000000" w:themeColor="text1"/>
          <w:lang w:val="uk-UA"/>
        </w:rPr>
        <w:t>у разі потреби</w:t>
      </w:r>
      <w:r w:rsidR="00A50289" w:rsidRPr="00F03C37">
        <w:rPr>
          <w:rFonts w:ascii="Times New Roman" w:hAnsi="Times New Roman"/>
          <w:color w:val="000000" w:themeColor="text1"/>
          <w:lang w:val="uk-UA"/>
        </w:rPr>
        <w:t xml:space="preserve"> –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покликати вчителя.  </w:t>
      </w:r>
      <w:r w:rsidRPr="00F03C37">
        <w:rPr>
          <w:color w:val="000000" w:themeColor="text1"/>
          <w:lang w:val="uk-UA"/>
        </w:rPr>
        <w:t xml:space="preserve"> </w:t>
      </w:r>
    </w:p>
    <w:p w14:paraId="6991459B" w14:textId="77777777" w:rsidR="003D71EB" w:rsidRPr="00F03C37" w:rsidRDefault="003D71EB" w:rsidP="0074471E">
      <w:pPr>
        <w:spacing w:after="337" w:line="247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</w:pPr>
    </w:p>
    <w:p w14:paraId="052844EC" w14:textId="77777777" w:rsidR="00023DD7" w:rsidRPr="00F03C37" w:rsidRDefault="00023DD7">
      <w:p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br w:type="page"/>
      </w:r>
    </w:p>
    <w:p w14:paraId="74E8BDA4" w14:textId="77777777" w:rsidR="005A1376" w:rsidRPr="00F03C37" w:rsidRDefault="00C66AB8">
      <w:pPr>
        <w:spacing w:after="337" w:line="247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lastRenderedPageBreak/>
        <w:t>ПЕРЕГЛЯД МУЛЬТФІЛЬМУ</w:t>
      </w:r>
    </w:p>
    <w:p w14:paraId="5C477B68" w14:textId="77777777" w:rsidR="003D71EB" w:rsidRPr="00F03C37" w:rsidRDefault="003D71EB" w:rsidP="0074471E">
      <w:pPr>
        <w:spacing w:after="337" w:line="247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</w:pPr>
    </w:p>
    <w:p w14:paraId="3D561AA6" w14:textId="77777777" w:rsidR="005A1376" w:rsidRPr="00F03C37" w:rsidRDefault="00C66AB8">
      <w:pPr>
        <w:spacing w:after="337" w:line="247" w:lineRule="auto"/>
        <w:jc w:val="center"/>
        <w:rPr>
          <w:color w:val="000000" w:themeColor="text1"/>
          <w:sz w:val="24"/>
          <w:szCs w:val="24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РОЗМОВА З ДІТЬМИ</w:t>
      </w:r>
    </w:p>
    <w:p w14:paraId="2B49324A" w14:textId="0B9E534D" w:rsidR="005A1376" w:rsidRPr="00F03C37" w:rsidRDefault="00C66AB8">
      <w:pPr>
        <w:spacing w:after="380" w:line="247" w:lineRule="auto"/>
        <w:ind w:left="5" w:hanging="5"/>
        <w:rPr>
          <w:rFonts w:ascii="Times New Roman" w:hAnsi="Times New Roman"/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1. Вчитель </w:t>
      </w:r>
      <w:r w:rsidR="00A87B6C" w:rsidRPr="00F03C37">
        <w:rPr>
          <w:rFonts w:ascii="Times New Roman" w:hAnsi="Times New Roman"/>
          <w:b/>
          <w:b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з дітьми  обговорюють мультфільм. </w:t>
      </w:r>
      <w:r w:rsidR="00023DD7" w:rsidRPr="00F03C37">
        <w:rPr>
          <w:rFonts w:ascii="Times New Roman" w:hAnsi="Times New Roman"/>
          <w:b/>
          <w:bCs/>
          <w:color w:val="000000" w:themeColor="text1"/>
          <w:lang w:val="uk-UA"/>
        </w:rPr>
        <w:t>Під час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бесід</w:t>
      </w:r>
      <w:r w:rsidR="00023DD7" w:rsidRPr="00F03C37">
        <w:rPr>
          <w:rFonts w:ascii="Times New Roman" w:hAnsi="Times New Roman"/>
          <w:b/>
          <w:bCs/>
          <w:color w:val="000000" w:themeColor="text1"/>
          <w:lang w:val="uk-UA"/>
        </w:rPr>
        <w:t>и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</w:t>
      </w:r>
      <w:r w:rsidR="00023DD7"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необхідно 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пояснити дітям загальні відмінності й особливості дітей з аутизмом.   </w:t>
      </w:r>
    </w:p>
    <w:p w14:paraId="321B0E82" w14:textId="53EE7A7A" w:rsidR="005A1376" w:rsidRPr="00F03C37" w:rsidRDefault="00C66AB8">
      <w:pPr>
        <w:spacing w:after="319" w:line="247" w:lineRule="auto"/>
        <w:ind w:left="5" w:hanging="5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Мета: пояснити дітям, що всі ми різні</w:t>
      </w:r>
      <w:r w:rsidR="00023DD7" w:rsidRPr="00F03C37">
        <w:rPr>
          <w:rFonts w:ascii="Times New Roman" w:hAnsi="Times New Roman"/>
          <w:b/>
          <w:b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</w:t>
      </w:r>
      <w:r w:rsidR="00023DD7" w:rsidRPr="00F03C37">
        <w:rPr>
          <w:rFonts w:ascii="Times New Roman" w:hAnsi="Times New Roman"/>
          <w:b/>
          <w:b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це нормально.</w:t>
      </w:r>
    </w:p>
    <w:p w14:paraId="530871F5" w14:textId="7EDD7B6D" w:rsidR="005A1376" w:rsidRPr="00F03C37" w:rsidRDefault="00C66AB8">
      <w:pPr>
        <w:spacing w:after="319" w:line="247" w:lineRule="auto"/>
        <w:ind w:left="5" w:hanging="5"/>
        <w:rPr>
          <w:rFonts w:ascii="Times New Roman" w:hAnsi="Times New Roman"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Cs/>
          <w:color w:val="000000" w:themeColor="text1"/>
          <w:lang w:val="uk-UA"/>
        </w:rPr>
        <w:t>Курсивом виділен</w:t>
      </w:r>
      <w:r w:rsidR="005C075D" w:rsidRPr="00F03C37">
        <w:rPr>
          <w:rFonts w:ascii="Times New Roman" w:hAnsi="Times New Roman"/>
          <w:bCs/>
          <w:color w:val="000000" w:themeColor="text1"/>
          <w:lang w:val="uk-UA"/>
        </w:rPr>
        <w:t>о</w:t>
      </w:r>
      <w:r w:rsidRPr="00F03C37">
        <w:rPr>
          <w:rFonts w:ascii="Times New Roman" w:hAnsi="Times New Roman"/>
          <w:bCs/>
          <w:color w:val="000000" w:themeColor="text1"/>
          <w:lang w:val="uk-UA"/>
        </w:rPr>
        <w:t xml:space="preserve"> частини, які рекомендовано проговорювати чи зачитувати дітям </w:t>
      </w:r>
      <w:r w:rsidR="008539B0" w:rsidRPr="00F03C37">
        <w:rPr>
          <w:rFonts w:ascii="Times New Roman" w:hAnsi="Times New Roman"/>
          <w:b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bCs/>
          <w:color w:val="000000" w:themeColor="text1"/>
          <w:lang w:val="uk-UA"/>
        </w:rPr>
        <w:t xml:space="preserve"> класі. </w:t>
      </w:r>
    </w:p>
    <w:p w14:paraId="0608B0F4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Діти, вам сподобався мультфільм?</w:t>
      </w:r>
    </w:p>
    <w:p w14:paraId="1679382A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Про що був цей мультфільм?</w:t>
      </w:r>
    </w:p>
    <w:p w14:paraId="436C6D96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Про дружбу? Так?</w:t>
      </w:r>
    </w:p>
    <w:p w14:paraId="31B4F487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Дівчинка зустріла хлопчика та захотіла з ним потоваришувати? </w:t>
      </w:r>
    </w:p>
    <w:p w14:paraId="06159B24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А на що звернула увагу дівчинка? На поведінку хлопчика? </w:t>
      </w:r>
    </w:p>
    <w:p w14:paraId="05ED5B1F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Він дивно поводився? </w:t>
      </w:r>
    </w:p>
    <w:p w14:paraId="7DCD59B9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У чому це проявлялос</w:t>
      </w:r>
      <w:r w:rsidR="009F079F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? </w:t>
      </w:r>
    </w:p>
    <w:p w14:paraId="49F80784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Чи завадила незвична поведінка хлопчика стати другом для дівчинки?</w:t>
      </w:r>
    </w:p>
    <w:p w14:paraId="4B452FCA" w14:textId="77777777" w:rsidR="005A1376" w:rsidRPr="00F03C37" w:rsidRDefault="00C66AB8" w:rsidP="00B152CF">
      <w:pPr>
        <w:spacing w:before="240" w:line="240" w:lineRule="auto"/>
        <w:ind w:left="5" w:hanging="5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У хлопчика Петрика з мультфільму не просто інший харак</w:t>
      </w:r>
      <w:r w:rsidR="009F079F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тер, його мозок працює інакше.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У нього АУТИЗМ. </w:t>
      </w:r>
    </w:p>
    <w:p w14:paraId="3847343F" w14:textId="54E759EB" w:rsidR="00B152CF" w:rsidRPr="00F03C37" w:rsidRDefault="00B152CF" w:rsidP="00B152CF">
      <w:pPr>
        <w:spacing w:before="240"/>
        <w:ind w:left="5" w:hanging="5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У дітей, які мають аутизм, ті частини мозку, що відповідають за звичні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для нас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дружбу й спілкування, працюють слабше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і їх треба постійно розвивати.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нші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ж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частини мозку, які відповідають за увагу до дрібниць, вмінню думати картинками й запам’ятовувати дороги, навпаки, розвинуті дуже сильно. Вони можуть глибоко цікавитися певними темами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та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бути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в них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хорошими спеціалістами. Наприклад, знати назви всіх динозаврів Юрського періоду чи швидко додавати тризначні суми. Серед людей з аутизмом є видатні футболісти, вчені, актори та кінорежисери. Але через те, що їх поведінка не всім зрозуміла, вони часто відчувають себе самотніми. Тому треба йти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їм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на зустріч і допомагати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у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спілкуванні.</w:t>
      </w:r>
    </w:p>
    <w:p w14:paraId="1EAC22E4" w14:textId="77777777" w:rsidR="005A1376" w:rsidRPr="00F03C37" w:rsidRDefault="005A1376" w:rsidP="00B152CF">
      <w:pPr>
        <w:ind w:left="5" w:hanging="5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</w:p>
    <w:p w14:paraId="4CC33BAD" w14:textId="77777777" w:rsidR="005A1376" w:rsidRPr="00F03C37" w:rsidRDefault="00C66AB8">
      <w:pPr>
        <w:spacing w:line="360" w:lineRule="auto"/>
        <w:ind w:left="5" w:hanging="5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Як ви вважаєте, хлопчик був радий новому другу?   </w:t>
      </w:r>
    </w:p>
    <w:p w14:paraId="78D5342F" w14:textId="77777777" w:rsidR="005A1376" w:rsidRPr="00F03C37" w:rsidRDefault="00463D60">
      <w:pPr>
        <w:spacing w:after="240" w:line="247" w:lineRule="auto"/>
        <w:ind w:left="5" w:hanging="5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Напри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>кінці мультфільму дівчинка зрозуміла, що з хлопчиком можна дружити, якщо робити це не звичним чином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і він відповів їй взаємністю. </w:t>
      </w:r>
    </w:p>
    <w:p w14:paraId="263FF533" w14:textId="4A715E6B" w:rsidR="005A1376" w:rsidRPr="00F03C37" w:rsidRDefault="00C66AB8">
      <w:pPr>
        <w:spacing w:after="319" w:line="247" w:lineRule="auto"/>
        <w:ind w:left="5" w:hanging="5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У цьому мультфільмі зображено двох героїв, які є цілковито різними,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однак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це не завадило їм зрозуміти один одного та стати друзями. Як ви гадаєте, ми з вами різні? </w:t>
      </w:r>
      <w:r w:rsidRPr="00F03C37">
        <w:rPr>
          <w:color w:val="000000" w:themeColor="text1"/>
          <w:lang w:val="uk-UA"/>
        </w:rPr>
        <w:t xml:space="preserve"> </w:t>
      </w:r>
    </w:p>
    <w:p w14:paraId="7EAE5E65" w14:textId="42D6789E" w:rsidR="005A1376" w:rsidRPr="00F03C37" w:rsidRDefault="009F079F">
      <w:pPr>
        <w:spacing w:line="240" w:lineRule="auto"/>
        <w:ind w:right="872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Ви помітили, що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класі є дітки ви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щі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, є трошки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нижчі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;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є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зі світлим волоссям, а є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– 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з темним.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кожного з вас також є свої вподобання й уявлення.  </w:t>
      </w:r>
    </w:p>
    <w:p w14:paraId="026843BA" w14:textId="77777777" w:rsidR="005A1376" w:rsidRPr="00F03C37" w:rsidRDefault="005A1376">
      <w:pPr>
        <w:spacing w:line="240" w:lineRule="auto"/>
        <w:ind w:right="872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</w:p>
    <w:p w14:paraId="74FAF3EF" w14:textId="77777777" w:rsidR="005A1376" w:rsidRPr="00F03C37" w:rsidRDefault="009F079F">
      <w:pPr>
        <w:spacing w:line="240" w:lineRule="auto"/>
        <w:ind w:right="872"/>
        <w:jc w:val="both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Це ми зараз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побачимо </w:t>
      </w:r>
      <w:r w:rsidR="009416CD" w:rsidRPr="00F03C37">
        <w:rPr>
          <w:rFonts w:ascii="Times New Roman" w:hAnsi="Times New Roman"/>
          <w:i/>
          <w:iCs/>
          <w:color w:val="000000" w:themeColor="text1"/>
          <w:lang w:val="uk-UA"/>
        </w:rPr>
        <w:t>в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грі.  </w:t>
      </w:r>
      <w:r w:rsidR="00C66AB8" w:rsidRPr="00F03C37">
        <w:rPr>
          <w:color w:val="000000" w:themeColor="text1"/>
          <w:lang w:val="uk-UA"/>
        </w:rPr>
        <w:t xml:space="preserve"> </w:t>
      </w:r>
    </w:p>
    <w:p w14:paraId="5A6D0EF6" w14:textId="77777777" w:rsidR="005A1376" w:rsidRPr="00F03C37" w:rsidRDefault="005A1376">
      <w:pPr>
        <w:spacing w:line="240" w:lineRule="auto"/>
        <w:ind w:right="872"/>
        <w:jc w:val="both"/>
        <w:rPr>
          <w:color w:val="000000" w:themeColor="text1"/>
          <w:lang w:val="uk-UA"/>
        </w:rPr>
      </w:pPr>
    </w:p>
    <w:p w14:paraId="24E3DCF1" w14:textId="3CE556D1" w:rsidR="005A1376" w:rsidRPr="00F03C37" w:rsidRDefault="00C66AB8">
      <w:pPr>
        <w:spacing w:after="89" w:line="277" w:lineRule="auto"/>
        <w:ind w:right="389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Вчитель проводить </w:t>
      </w:r>
      <w:r w:rsidR="009416CD" w:rsidRPr="00F03C37">
        <w:rPr>
          <w:rFonts w:ascii="Times New Roman" w:hAnsi="Times New Roman"/>
          <w:b/>
          <w:b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з дітьми гру на відмінності й подібності «</w:t>
      </w:r>
      <w:r w:rsidR="005C075D" w:rsidRPr="00F03C37">
        <w:rPr>
          <w:rFonts w:ascii="Times New Roman" w:hAnsi="Times New Roman"/>
          <w:b/>
          <w:b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сі ми різні». (див сторінку </w:t>
      </w:r>
      <w:r w:rsidR="00286BCC" w:rsidRPr="000E18A7">
        <w:rPr>
          <w:rFonts w:ascii="Times New Roman" w:hAnsi="Times New Roman"/>
          <w:b/>
          <w:bCs/>
          <w:color w:val="000000" w:themeColor="text1"/>
        </w:rPr>
        <w:t>10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) </w:t>
      </w:r>
    </w:p>
    <w:p w14:paraId="549FE0C4" w14:textId="3D0AD134" w:rsidR="005A1376" w:rsidRPr="00F03C37" w:rsidRDefault="00C66AB8">
      <w:pPr>
        <w:spacing w:after="89" w:line="277" w:lineRule="auto"/>
        <w:ind w:right="389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Ми знаємо, що у світі є багато різних мов. Для того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щоб</w:t>
      </w:r>
      <w:r w:rsidR="00463D60" w:rsidRPr="00F03C37">
        <w:rPr>
          <w:rFonts w:ascii="Times New Roman" w:hAnsi="Times New Roman"/>
          <w:i/>
          <w:iCs/>
          <w:color w:val="000000" w:themeColor="text1"/>
          <w:lang w:val="uk-UA"/>
        </w:rPr>
        <w:t>и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зрозуміти іншомовного, ми повинні вивчити його мову.   </w:t>
      </w:r>
      <w:r w:rsidRPr="00F03C37">
        <w:rPr>
          <w:color w:val="000000" w:themeColor="text1"/>
          <w:lang w:val="uk-UA"/>
        </w:rPr>
        <w:t xml:space="preserve"> </w:t>
      </w:r>
    </w:p>
    <w:p w14:paraId="147EA988" w14:textId="316EFD45" w:rsidR="005A1376" w:rsidRPr="00F03C37" w:rsidRDefault="00C66AB8">
      <w:pPr>
        <w:spacing w:after="170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Ми знаємо, що можуть бути як зовнішні, так і внутр</w:t>
      </w:r>
      <w:r w:rsidR="009F079F" w:rsidRPr="00F03C37">
        <w:rPr>
          <w:rFonts w:ascii="Times New Roman" w:hAnsi="Times New Roman"/>
          <w:i/>
          <w:iCs/>
          <w:color w:val="000000" w:themeColor="text1"/>
          <w:lang w:val="uk-UA"/>
        </w:rPr>
        <w:t>ішні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особливості</w:t>
      </w:r>
      <w:r w:rsidR="009F079F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. Назвемо їх особливостями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сприйняття світу. До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них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можна віднести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АУТИЗМ. </w:t>
      </w:r>
    </w:p>
    <w:p w14:paraId="5A3A7037" w14:textId="1DC98AB2" w:rsidR="005A1376" w:rsidRPr="00F03C37" w:rsidRDefault="00C66AB8">
      <w:pPr>
        <w:spacing w:after="170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Деякі з вас не раз чули це слово, можливо, зустрічали людей з аутизмом, бачили передачі по телевізору. Така дитина зовнішньо нічим не відрізняється від будь-якої іншої людини чи дитини. На перший погляд,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про таку дитину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іноді можна подумати, що вона є неслухняною,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або що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неї поганий настрій </w:t>
      </w:r>
      <w:r w:rsidR="000420A9"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вона не хоче зараз розмовляти.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Під час уроку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може скластися враження, що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дитина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втомилася і не хоче</w:t>
      </w:r>
      <w:r w:rsidR="00E169D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навчатися,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або </w:t>
      </w:r>
      <w:r w:rsidR="00E169DD" w:rsidRPr="00F03C37">
        <w:rPr>
          <w:rFonts w:ascii="Times New Roman" w:hAnsi="Times New Roman"/>
          <w:i/>
          <w:iCs/>
          <w:color w:val="000000" w:themeColor="text1"/>
          <w:lang w:val="uk-UA"/>
        </w:rPr>
        <w:t>просто не слухає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вчителя, чи раптом</w:t>
      </w:r>
      <w:r w:rsidR="00E169D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стала неслухняною </w:t>
      </w:r>
      <w:r w:rsidR="00463D60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й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почала щось голосно промовляти. Якщо ми зрозуміємо, що наш однокласник або друг відчуває світло, звуки, смаки </w:t>
      </w:r>
      <w:r w:rsidR="00463D60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й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дотики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по-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ншому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, ми зможемо допомогти йому підібрати слова до своїх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відчуттів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: </w:t>
      </w:r>
    </w:p>
    <w:p w14:paraId="0EEFD576" w14:textId="57DA9A1E" w:rsidR="005A1376" w:rsidRPr="00F03C37" w:rsidRDefault="00E169DD">
      <w:pPr>
        <w:spacing w:after="170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  -       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>я не розумію,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>що маю робити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;</w:t>
      </w:r>
    </w:p>
    <w:p w14:paraId="21DCBD6D" w14:textId="4759AC27" w:rsidR="005A1376" w:rsidRPr="00F03C37" w:rsidRDefault="00C66AB8">
      <w:pPr>
        <w:pStyle w:val="a5"/>
        <w:numPr>
          <w:ilvl w:val="0"/>
          <w:numId w:val="8"/>
        </w:numPr>
        <w:spacing w:after="170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зараз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у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класі для мене дуже голосно, мені боляче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;</w:t>
      </w:r>
    </w:p>
    <w:p w14:paraId="2C5BC2DC" w14:textId="562E2743" w:rsidR="005A1376" w:rsidRPr="00F03C37" w:rsidRDefault="00C66AB8">
      <w:pPr>
        <w:pStyle w:val="a5"/>
        <w:numPr>
          <w:ilvl w:val="0"/>
          <w:numId w:val="8"/>
        </w:numPr>
        <w:spacing w:after="170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допо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мо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жіть мені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;</w:t>
      </w:r>
    </w:p>
    <w:p w14:paraId="574F379B" w14:textId="77777777" w:rsidR="005A1376" w:rsidRPr="00F03C37" w:rsidRDefault="00C66AB8">
      <w:pPr>
        <w:pStyle w:val="a5"/>
        <w:numPr>
          <w:ilvl w:val="0"/>
          <w:numId w:val="8"/>
        </w:numPr>
        <w:spacing w:after="170" w:line="277" w:lineRule="auto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незнайома людина мене тривожить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;</w:t>
      </w:r>
    </w:p>
    <w:p w14:paraId="15150C4E" w14:textId="30CAEC49" w:rsidR="005A1376" w:rsidRPr="00F03C37" w:rsidRDefault="00C66AB8">
      <w:pPr>
        <w:pStyle w:val="a5"/>
        <w:numPr>
          <w:ilvl w:val="0"/>
          <w:numId w:val="8"/>
        </w:numPr>
        <w:spacing w:after="170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я скучив за батьками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просто хочу додому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.</w:t>
      </w:r>
    </w:p>
    <w:p w14:paraId="6385BB64" w14:textId="73D77F63" w:rsidR="005A1376" w:rsidRPr="00F03C37" w:rsidRDefault="00C66AB8">
      <w:pPr>
        <w:pStyle w:val="a5"/>
        <w:spacing w:after="170" w:line="277" w:lineRule="auto"/>
        <w:ind w:left="131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А чи завжди вам легко висловити свої почуття? Чи завжди вас розу</w:t>
      </w:r>
      <w:r w:rsidR="00071465" w:rsidRPr="00F03C37">
        <w:rPr>
          <w:rFonts w:ascii="Times New Roman" w:hAnsi="Times New Roman"/>
          <w:i/>
          <w:iCs/>
          <w:color w:val="000000" w:themeColor="text1"/>
          <w:lang w:val="uk-UA"/>
        </w:rPr>
        <w:t>міють інші? Зараз ми подивимося,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як це буває.   </w:t>
      </w:r>
      <w:r w:rsidRPr="00F03C37">
        <w:rPr>
          <w:color w:val="000000" w:themeColor="text1"/>
          <w:lang w:val="uk-UA"/>
        </w:rPr>
        <w:t xml:space="preserve"> </w:t>
      </w:r>
    </w:p>
    <w:p w14:paraId="1C72C7DE" w14:textId="3B4C5240" w:rsidR="005A1376" w:rsidRPr="00F03C37" w:rsidRDefault="00C66AB8">
      <w:pPr>
        <w:spacing w:line="247" w:lineRule="auto"/>
        <w:ind w:left="5" w:hanging="5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Вчитель проводить гру «Зрозумій мене» (див.</w:t>
      </w:r>
      <w:r w:rsidR="00D168DF"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сторінку </w:t>
      </w:r>
      <w:r w:rsidR="00286BCC" w:rsidRPr="000E18A7">
        <w:rPr>
          <w:rFonts w:ascii="Times New Roman" w:hAnsi="Times New Roman"/>
          <w:b/>
          <w:bCs/>
          <w:color w:val="000000" w:themeColor="text1"/>
        </w:rPr>
        <w:t>11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) </w:t>
      </w:r>
    </w:p>
    <w:p w14:paraId="7A6A4FA2" w14:textId="77777777" w:rsidR="005A1376" w:rsidRPr="00F03C37" w:rsidRDefault="005A1376">
      <w:pPr>
        <w:spacing w:line="247" w:lineRule="auto"/>
        <w:ind w:left="5" w:hanging="5"/>
        <w:rPr>
          <w:color w:val="000000" w:themeColor="text1"/>
          <w:lang w:val="uk-UA"/>
        </w:rPr>
      </w:pPr>
    </w:p>
    <w:p w14:paraId="5B7DFEB3" w14:textId="473CEA15" w:rsidR="005A1376" w:rsidRPr="00F03C37" w:rsidRDefault="00C66AB8">
      <w:pPr>
        <w:spacing w:after="89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Усі ми можемо відволікатис</w:t>
      </w:r>
      <w:r w:rsidR="00F6737C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на уроках, поринути в думки про щось</w:t>
      </w:r>
      <w:r w:rsidR="00053E82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цікаве, що не має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жодного </w:t>
      </w:r>
      <w:r w:rsidR="00053E82" w:rsidRPr="00F03C37">
        <w:rPr>
          <w:rFonts w:ascii="Times New Roman" w:hAnsi="Times New Roman"/>
          <w:i/>
          <w:iCs/>
          <w:color w:val="000000" w:themeColor="text1"/>
          <w:lang w:val="uk-UA"/>
        </w:rPr>
        <w:t>відношення до теми уроку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. Діти з аутизмом також часто відволікаються на різні деталі. Наприклад, така дитина може дивитис</w:t>
      </w:r>
      <w:r w:rsidR="00F6737C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на тебе, але зовсім не слухати те, що ти їй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говориш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, а бути повністю зануреною у свої роздуми про, скажімо, картинку на твоїй футболці. Тому</w:t>
      </w:r>
      <w:r w:rsidR="00F6737C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знаючи про ці особливості, можна такій дитині допомогти: говоріть коротко, чітко і зрозуміло.</w:t>
      </w:r>
      <w:r w:rsidR="00F6737C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Давайте час на відповідь, наприклад</w:t>
      </w:r>
      <w:r w:rsidR="00F6737C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зробіть паузу </w:t>
      </w:r>
      <w:r w:rsidR="00EA40DD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="00A15AC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порахуйте до 30. Не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треба нікого примушувати р</w:t>
      </w:r>
      <w:r w:rsidR="00F6737C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обити небажане, якщо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="00F6737C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цьому не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має потреби</w:t>
      </w:r>
      <w:r w:rsidR="00F6737C" w:rsidRPr="00F03C37">
        <w:rPr>
          <w:rFonts w:ascii="Times New Roman" w:hAnsi="Times New Roman"/>
          <w:i/>
          <w:iCs/>
          <w:color w:val="000000" w:themeColor="text1"/>
          <w:lang w:val="uk-UA"/>
        </w:rPr>
        <w:t>.</w:t>
      </w:r>
    </w:p>
    <w:p w14:paraId="0BA0F4D1" w14:textId="014BF450" w:rsidR="005A1376" w:rsidRPr="00F03C37" w:rsidRDefault="00C66AB8">
      <w:pPr>
        <w:spacing w:after="89" w:line="277" w:lineRule="auto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А ти легко </w:t>
      </w:r>
      <w:r w:rsidR="00EA40DD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залюбки виконуєш домашнє завдання, яке ти не зрозумів? Чи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щоб</w:t>
      </w:r>
      <w:r w:rsidR="00A15AC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його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виконати, т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обі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потрібна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допомог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а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батьків чи вчителя?</w:t>
      </w:r>
    </w:p>
    <w:p w14:paraId="38DCBCF5" w14:textId="6C0185F2" w:rsidR="005A1376" w:rsidRPr="00F03C37" w:rsidRDefault="005C075D">
      <w:pPr>
        <w:spacing w:after="89" w:line="277" w:lineRule="auto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В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>ажливо знати й пам'ятати, що діти з аутизмом можуть бути дуже</w:t>
      </w:r>
      <w:r w:rsidR="00A15AC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прив’язаними до певних звичок у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поведінці. Наприклад,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ти додому зі школи лише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певною 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>дорогою. Якщо дитину повести додому інш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им шляхом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,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неї може з’явитис</w:t>
      </w:r>
      <w:r w:rsidR="00433212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тривога і вона почне нервувати. </w:t>
      </w:r>
    </w:p>
    <w:p w14:paraId="0749E457" w14:textId="6D34F624" w:rsidR="005A1376" w:rsidRPr="00F03C37" w:rsidRDefault="00C66AB8">
      <w:pPr>
        <w:spacing w:after="89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Такі дітки спокійніше себе почувають в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>умовах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, які постійно повторюються: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наприклад,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сидіти на одному й тому ж самому місці в класі чи їдальні, розкладати приладдя в рядок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–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просто не заважай і </w:t>
      </w:r>
      <w:r w:rsidR="005C07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намагайся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не втручатис</w:t>
      </w:r>
      <w:r w:rsidR="00433212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в їхню власну систему. Будь-які зміни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їхньому звичному устрої можуть вибивати з рівноваги й сильно нервувати дитину. А можеш і сам спробувати попрактикув</w:t>
      </w:r>
      <w:r w:rsidR="00433212" w:rsidRPr="00F03C37">
        <w:rPr>
          <w:rFonts w:ascii="Times New Roman" w:hAnsi="Times New Roman"/>
          <w:i/>
          <w:iCs/>
          <w:color w:val="000000" w:themeColor="text1"/>
          <w:lang w:val="uk-UA"/>
        </w:rPr>
        <w:t>ати такий порядок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, </w:t>
      </w:r>
      <w:r w:rsidR="00433212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адже це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дисциплінує </w:t>
      </w:r>
      <w:r w:rsidR="00A15AC1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допомагає у житті. </w:t>
      </w:r>
    </w:p>
    <w:p w14:paraId="38C98F35" w14:textId="77777777" w:rsidR="005A1376" w:rsidRPr="00F03C37" w:rsidRDefault="00C66AB8">
      <w:pPr>
        <w:spacing w:after="89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А у вас</w:t>
      </w:r>
      <w:r w:rsidR="000151F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є звички? Наприклад, ти ідеш до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улюбленого магазину з батьками </w:t>
      </w:r>
      <w:r w:rsidR="000151F8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зазвичай вони купують т</w:t>
      </w:r>
      <w:r w:rsidR="00433212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обі там те, що ти любиш. Ти це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знаєш і завжди чекаєш - це твоя звичка. А уяви, що одного разу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lastRenderedPageBreak/>
        <w:t xml:space="preserve">ви </w:t>
      </w:r>
      <w:r w:rsidR="00433212" w:rsidRPr="00F03C37">
        <w:rPr>
          <w:rFonts w:ascii="Times New Roman" w:hAnsi="Times New Roman"/>
          <w:i/>
          <w:iCs/>
          <w:color w:val="000000" w:themeColor="text1"/>
          <w:lang w:val="uk-UA"/>
        </w:rPr>
        <w:t>пішли в магазин, а його на тому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місці більше нема</w:t>
      </w:r>
      <w:r w:rsidR="00433212" w:rsidRPr="00F03C37">
        <w:rPr>
          <w:rFonts w:ascii="Times New Roman" w:hAnsi="Times New Roman"/>
          <w:i/>
          <w:iCs/>
          <w:color w:val="000000" w:themeColor="text1"/>
          <w:lang w:val="uk-UA"/>
        </w:rPr>
        <w:t>є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. Що ти будеш відчувати? Чи засмутишся ти? </w:t>
      </w:r>
      <w:r w:rsidRPr="00F03C37">
        <w:rPr>
          <w:color w:val="000000" w:themeColor="text1"/>
          <w:lang w:val="uk-UA"/>
        </w:rPr>
        <w:t xml:space="preserve"> </w:t>
      </w:r>
    </w:p>
    <w:p w14:paraId="2787C789" w14:textId="75622983" w:rsidR="005A1376" w:rsidRPr="00F03C37" w:rsidRDefault="002E588E">
      <w:pPr>
        <w:spacing w:after="89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Найголовніше</w:t>
      </w:r>
      <w:r w:rsidR="00C429B5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знати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, що діти з аутизмом – </w:t>
      </w:r>
      <w:r w:rsidR="00C429B5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це звичайні діти, які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люблять своїх батьків, сюрпризи, прогулянки, смаколики, нові</w:t>
      </w:r>
      <w:r w:rsidR="00C429B5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іграшки, тварин, охоче 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>прий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дуть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на допомогу, зацікавлені </w:t>
      </w:r>
      <w:r w:rsidR="00C26B1B" w:rsidRPr="00F03C37">
        <w:rPr>
          <w:rFonts w:ascii="Times New Roman" w:hAnsi="Times New Roman"/>
          <w:i/>
          <w:iCs/>
          <w:color w:val="000000" w:themeColor="text1"/>
          <w:lang w:val="uk-UA"/>
        </w:rPr>
        <w:t>в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навчанні, можуть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дуже вправно 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робити те, що їх цікавить. </w:t>
      </w:r>
    </w:p>
    <w:p w14:paraId="1EFEA019" w14:textId="1BF4E258" w:rsidR="005A1376" w:rsidRPr="00F03C37" w:rsidRDefault="00561431">
      <w:pPr>
        <w:spacing w:after="160" w:line="277" w:lineRule="auto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ОБОВ’ЯЗКОВО потрібно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запам’ятати,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що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АУТИЗМ – це не хвороба, а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отже, ним не можна заразитис</w:t>
      </w:r>
      <w:r w:rsidR="00601461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. Не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треба 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>боятися спілкування з людьми з аутизмом.</w:t>
      </w:r>
    </w:p>
    <w:p w14:paraId="2950A3F1" w14:textId="77777777" w:rsidR="005A1376" w:rsidRPr="00F03C37" w:rsidRDefault="005A1376">
      <w:pPr>
        <w:spacing w:after="89" w:line="277" w:lineRule="auto"/>
        <w:rPr>
          <w:color w:val="000000" w:themeColor="text1"/>
          <w:lang w:val="uk-UA"/>
        </w:rPr>
      </w:pPr>
    </w:p>
    <w:p w14:paraId="15AE2B9F" w14:textId="77777777" w:rsidR="005A1376" w:rsidRPr="00F03C37" w:rsidRDefault="00C66AB8">
      <w:pPr>
        <w:spacing w:after="184" w:line="247" w:lineRule="auto"/>
        <w:ind w:left="5" w:hanging="5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2. Варіанти подій у колективі:   </w:t>
      </w:r>
      <w:r w:rsidRPr="00F03C37">
        <w:rPr>
          <w:color w:val="000000" w:themeColor="text1"/>
          <w:lang w:val="uk-UA"/>
        </w:rPr>
        <w:t xml:space="preserve"> </w:t>
      </w:r>
    </w:p>
    <w:p w14:paraId="55CC28C9" w14:textId="1C9C181F" w:rsidR="005A1376" w:rsidRPr="00F03C37" w:rsidRDefault="00C66AB8">
      <w:pPr>
        <w:spacing w:after="160" w:line="277" w:lineRule="auto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Вчитель розглядає з дітьми можливі варіанти події </w:t>
      </w:r>
      <w:r w:rsidR="005A0147" w:rsidRPr="00F03C37">
        <w:rPr>
          <w:rFonts w:ascii="Times New Roman" w:hAnsi="Times New Roman"/>
          <w:b/>
          <w:b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 класі й роз’яснює, як необхідно  діяти.  </w:t>
      </w:r>
    </w:p>
    <w:p w14:paraId="14457F70" w14:textId="2B56220C" w:rsidR="005A1376" w:rsidRPr="00F03C37" w:rsidRDefault="00AB0F78">
      <w:pPr>
        <w:spacing w:after="160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- Ти вирішив поговорити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та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потоваришувати з дитиною </w:t>
      </w:r>
      <w:r w:rsidR="008E761D" w:rsidRPr="00F03C37">
        <w:rPr>
          <w:rFonts w:ascii="Times New Roman" w:hAnsi="Times New Roman"/>
          <w:i/>
          <w:iCs/>
          <w:color w:val="000000" w:themeColor="text1"/>
          <w:lang w:val="uk-UA"/>
        </w:rPr>
        <w:t>в</w:t>
      </w:r>
      <w:r w:rsidR="00C66AB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спектрі. </w:t>
      </w:r>
    </w:p>
    <w:p w14:paraId="4936AC0D" w14:textId="0D929622" w:rsidR="005A1376" w:rsidRPr="00F03C37" w:rsidRDefault="00C66AB8">
      <w:pPr>
        <w:spacing w:after="160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Тримай дистанцію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-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нікому не п</w:t>
      </w:r>
      <w:r w:rsidR="00482A13" w:rsidRPr="00F03C37">
        <w:rPr>
          <w:rFonts w:ascii="Times New Roman" w:hAnsi="Times New Roman"/>
          <w:i/>
          <w:iCs/>
          <w:color w:val="000000" w:themeColor="text1"/>
          <w:lang w:val="uk-UA"/>
        </w:rPr>
        <w:t>риємна штовханина, а однокласник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 аутизмом занадто близький контакт може завдати болю. Зараз ми з вами перевіримо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чи нам також це некомфортно. </w:t>
      </w:r>
    </w:p>
    <w:p w14:paraId="517349AF" w14:textId="02BF4CF0" w:rsidR="005A1376" w:rsidRPr="00F03C37" w:rsidRDefault="00C66AB8">
      <w:pPr>
        <w:spacing w:after="160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Вчитель проводить </w:t>
      </w:r>
      <w:r w:rsidR="008E761D" w:rsidRPr="00F03C37">
        <w:rPr>
          <w:rFonts w:ascii="Times New Roman" w:hAnsi="Times New Roman"/>
          <w:b/>
          <w:b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з дітьми гру «Мій простір» (див. сторінку </w:t>
      </w:r>
      <w:r w:rsidR="00286BCC" w:rsidRPr="000E18A7">
        <w:rPr>
          <w:rFonts w:ascii="Times New Roman" w:hAnsi="Times New Roman"/>
          <w:b/>
          <w:bCs/>
          <w:color w:val="000000" w:themeColor="text1"/>
        </w:rPr>
        <w:t>10</w:t>
      </w: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)   </w:t>
      </w:r>
      <w:r w:rsidRPr="00F03C37">
        <w:rPr>
          <w:color w:val="000000" w:themeColor="text1"/>
          <w:lang w:val="uk-UA"/>
        </w:rPr>
        <w:t xml:space="preserve"> </w:t>
      </w:r>
    </w:p>
    <w:p w14:paraId="4EDEAC0B" w14:textId="77777777" w:rsidR="005A1376" w:rsidRPr="00F03C37" w:rsidRDefault="00C66AB8">
      <w:pPr>
        <w:spacing w:after="165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- Ти хочеш погратис</w:t>
      </w:r>
      <w:r w:rsidR="00887295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разом </w:t>
      </w:r>
      <w:r w:rsidR="008E761D"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з дитиною з аутизмом. </w:t>
      </w:r>
    </w:p>
    <w:p w14:paraId="4F7B0A4C" w14:textId="62109F5D" w:rsidR="005A1376" w:rsidRPr="00F03C37" w:rsidRDefault="00C66AB8">
      <w:pPr>
        <w:spacing w:after="165" w:line="277" w:lineRule="auto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Перед</w:t>
      </w:r>
      <w:r w:rsidR="009B268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тим, як будеш щось робити,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промов цю дію. Якщо ти хочеш </w:t>
      </w:r>
      <w:r w:rsidR="009B268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взяти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за руку, спочатку скажи: «Я зараз візьму тебе за руку, можна?». Не кидай м’ячик відразу, а спочатку скажи: «Я зараз кину м’ячик, а ти його лови. Хочеш?..</w:t>
      </w:r>
      <w:r w:rsidR="009B2688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.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Тепер, кидай мені назад!». </w:t>
      </w:r>
    </w:p>
    <w:p w14:paraId="3E46D974" w14:textId="77777777" w:rsidR="005A1376" w:rsidRPr="00F03C37" w:rsidRDefault="00C66AB8">
      <w:pPr>
        <w:spacing w:after="165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- Ти хочеш пограти з ним/нею в будь-яку гру. </w:t>
      </w:r>
    </w:p>
    <w:p w14:paraId="3F111ACC" w14:textId="55CEE925" w:rsidR="005A1376" w:rsidRPr="00F03C37" w:rsidRDefault="00C66AB8">
      <w:pPr>
        <w:spacing w:after="165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Спочатку дуже чітко поясни </w:t>
      </w:r>
      <w:r w:rsidR="008E761D" w:rsidRPr="00F03C37">
        <w:rPr>
          <w:rFonts w:ascii="Times New Roman" w:hAnsi="Times New Roman"/>
          <w:i/>
          <w:iCs/>
          <w:color w:val="000000" w:themeColor="text1"/>
          <w:lang w:val="uk-UA"/>
        </w:rPr>
        <w:t>правила гри й не змінюй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їх </w:t>
      </w:r>
      <w:r w:rsidR="008E761D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процесі гри, адже це нечесно, а твого друг</w:t>
      </w:r>
      <w:r w:rsidR="009B2688" w:rsidRPr="00F03C37">
        <w:rPr>
          <w:rFonts w:ascii="Times New Roman" w:hAnsi="Times New Roman"/>
          <w:i/>
          <w:iCs/>
          <w:color w:val="000000" w:themeColor="text1"/>
          <w:lang w:val="uk-UA"/>
        </w:rPr>
        <w:t>а з РАС може сильно розхвилювати. Ти ж, напевно, також не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любиш, коли хтось посеред гри говорить: «Ні, я так не хочу грати, давай краще зробимо інакше».  </w:t>
      </w:r>
      <w:r w:rsidRPr="00F03C37">
        <w:rPr>
          <w:color w:val="000000" w:themeColor="text1"/>
          <w:lang w:val="uk-UA"/>
        </w:rPr>
        <w:t xml:space="preserve"> </w:t>
      </w:r>
    </w:p>
    <w:p w14:paraId="0E3DCDEB" w14:textId="3F60DFDA" w:rsidR="001C2E65" w:rsidRPr="00F03C37" w:rsidRDefault="001C2E65">
      <w:pPr>
        <w:spacing w:after="165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 xml:space="preserve">- </w:t>
      </w:r>
      <w:r w:rsidR="005A0147"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>Під час перерви у їдальні т</w:t>
      </w:r>
      <w:r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 xml:space="preserve">и вирішив сісти за стіл поряд </w:t>
      </w:r>
      <w:r w:rsidR="00983FD9"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>і</w:t>
      </w:r>
      <w:r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>з твоїм другом, але місце вже зайняте,  там сидить дитина з</w:t>
      </w:r>
      <w:r w:rsidR="00221C8A"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 xml:space="preserve"> аутизмом. Йому (або їй)</w:t>
      </w:r>
      <w:r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 xml:space="preserve"> буде важко поміняти</w:t>
      </w:r>
      <w:r w:rsidR="00A43AEE"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>ся з тобою місцем.  Запам'ятай</w:t>
      </w:r>
      <w:r w:rsidR="005A0147"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 xml:space="preserve"> </w:t>
      </w:r>
      <w:r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 xml:space="preserve">її улюблене місце </w:t>
      </w:r>
      <w:r w:rsidR="00FB0342"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>й</w:t>
      </w:r>
      <w:r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 xml:space="preserve"> намагайся його не займати</w:t>
      </w:r>
      <w:r w:rsidR="00A43AEE" w:rsidRPr="00F03C37">
        <w:rPr>
          <w:rFonts w:ascii="Times New Roman" w:eastAsia="Times New Roman" w:hAnsi="Times New Roman" w:cs="Times New Roman"/>
          <w:i/>
          <w:color w:val="000000" w:themeColor="text1"/>
          <w:lang w:val="uk-UA"/>
        </w:rPr>
        <w:t>.</w:t>
      </w:r>
    </w:p>
    <w:p w14:paraId="7411609F" w14:textId="77777777" w:rsidR="005A1376" w:rsidRPr="00F03C37" w:rsidRDefault="00C66AB8">
      <w:pPr>
        <w:spacing w:after="240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- Ти розмовляєш </w:t>
      </w:r>
      <w:r w:rsidR="008F729D"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з дитиною, а вона тобі дуже повільно відповідає. </w:t>
      </w:r>
    </w:p>
    <w:p w14:paraId="59B4B310" w14:textId="76C9E181" w:rsidR="005A1376" w:rsidRPr="00F03C37" w:rsidRDefault="00C66AB8">
      <w:pPr>
        <w:spacing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Уяви, що ти думаєш не словами, а картинками. </w:t>
      </w:r>
      <w:r w:rsidR="00C41FC1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се, що ти сказав, твій друг з аутизмом перевів у своїй голові в картинки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="00E22C94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тепер підбирає слова до тих картинок, що з’явилис</w:t>
      </w:r>
      <w:r w:rsidR="00A43AEE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в його голові у якості відповіді. Уявляєш, яка це скла</w:t>
      </w:r>
      <w:r w:rsidR="00A43AEE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дна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і кропітка робота? Отож, вимагає більше часу! Якщо ти нудьгуєш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очікуючи відповіді, спробуй у себе в уяві підібрати картинк</w:t>
      </w:r>
      <w:r w:rsidR="00A43AEE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до кожного свого слова.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Тобі легше зрозуміти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короткі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та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чіткі речення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–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так само </w:t>
      </w:r>
      <w:r w:rsidR="00E22C94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дитині з аутизмом, коли ти до неї  звертаєшся. </w:t>
      </w:r>
    </w:p>
    <w:p w14:paraId="04465E08" w14:textId="77777777" w:rsidR="005A1376" w:rsidRPr="00F03C37" w:rsidRDefault="005A1376">
      <w:pPr>
        <w:spacing w:line="277" w:lineRule="auto"/>
        <w:rPr>
          <w:color w:val="000000" w:themeColor="text1"/>
          <w:lang w:val="uk-UA"/>
        </w:rPr>
      </w:pPr>
    </w:p>
    <w:p w14:paraId="1A921DFE" w14:textId="77777777" w:rsidR="005A1376" w:rsidRPr="00F03C37" w:rsidRDefault="00C66AB8">
      <w:pPr>
        <w:spacing w:after="240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- Ти помітив</w:t>
      </w:r>
      <w:r w:rsidR="002F27F5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що</w:t>
      </w:r>
      <w:r w:rsidR="00053E82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дитина з аутизмом трясе руками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. </w:t>
      </w:r>
    </w:p>
    <w:p w14:paraId="72955EE1" w14:textId="4687156F" w:rsidR="005A1376" w:rsidRPr="00F03C37" w:rsidRDefault="00C66AB8">
      <w:pPr>
        <w:spacing w:line="277" w:lineRule="auto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Нама</w:t>
      </w:r>
      <w:r w:rsidR="002F27F5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гайся не звертати на це увагу.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Таким чином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дитина знімає напругу, коли нервує</w:t>
      </w:r>
      <w:r w:rsidR="00053E82" w:rsidRPr="00F03C37">
        <w:rPr>
          <w:rFonts w:ascii="Times New Roman" w:hAnsi="Times New Roman"/>
          <w:i/>
          <w:iCs/>
          <w:color w:val="000000" w:themeColor="text1"/>
          <w:lang w:val="uk-UA"/>
        </w:rPr>
        <w:t>ться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. На уроці фізкультури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після тренування,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ми </w:t>
      </w:r>
      <w:r w:rsidR="002F27F5" w:rsidRPr="00F03C37">
        <w:rPr>
          <w:rFonts w:ascii="Times New Roman" w:hAnsi="Times New Roman"/>
          <w:i/>
          <w:iCs/>
          <w:color w:val="000000" w:themeColor="text1"/>
          <w:lang w:val="uk-UA"/>
        </w:rPr>
        <w:t>робимо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так само</w:t>
      </w:r>
      <w:r w:rsidR="002F27F5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.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Вчитель фізкультури нам говорить: «Підніміть руки догори, зробіть вдих, тепер опустіть руки донизу – видих, і трішки потрясіть руками».  </w:t>
      </w:r>
    </w:p>
    <w:p w14:paraId="6765D41F" w14:textId="1A9967BE" w:rsidR="005A1376" w:rsidRPr="00F03C37" w:rsidRDefault="00C66AB8">
      <w:pPr>
        <w:spacing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lastRenderedPageBreak/>
        <w:t>Спробуймо це зробити зараз разом</w:t>
      </w:r>
      <w:r w:rsidR="002F27F5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. Це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також називається «зняття напруги». Ми робимо так на уро</w:t>
      </w:r>
      <w:r w:rsidR="00E80390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ці фізкультури.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Д</w:t>
      </w:r>
      <w:r w:rsidR="00E80390" w:rsidRPr="00F03C37">
        <w:rPr>
          <w:rFonts w:ascii="Times New Roman" w:hAnsi="Times New Roman"/>
          <w:i/>
          <w:iCs/>
          <w:color w:val="000000" w:themeColor="text1"/>
          <w:lang w:val="uk-UA"/>
        </w:rPr>
        <w:t>итин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="00E80390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з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аутизмом це необхідно частіше. Або</w:t>
      </w:r>
      <w:r w:rsidR="00E80390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наприклад, коли ти гризеш ручку або олівець - це таке ж зняття напруги. </w:t>
      </w:r>
    </w:p>
    <w:p w14:paraId="4887A92A" w14:textId="77777777" w:rsidR="005A1376" w:rsidRPr="00F03C37" w:rsidRDefault="005A1376">
      <w:pPr>
        <w:spacing w:line="277" w:lineRule="auto"/>
        <w:rPr>
          <w:color w:val="000000" w:themeColor="text1"/>
          <w:lang w:val="uk-UA"/>
        </w:rPr>
      </w:pPr>
    </w:p>
    <w:p w14:paraId="17718C6C" w14:textId="77777777" w:rsidR="005A1376" w:rsidRPr="00F03C37" w:rsidRDefault="00C66AB8">
      <w:pPr>
        <w:spacing w:after="165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-  Ти помітив, що дитина закрила руками вушка.</w:t>
      </w:r>
    </w:p>
    <w:p w14:paraId="7A24CEBE" w14:textId="4743F8DD" w:rsidR="005A1376" w:rsidRPr="00F03C37" w:rsidRDefault="00C66AB8">
      <w:pPr>
        <w:spacing w:after="165" w:line="277" w:lineRule="auto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Можливо, щось є занадт</w:t>
      </w:r>
      <w:r w:rsidR="00D541D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о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гучним </w:t>
      </w:r>
      <w:r w:rsidR="00D541D3" w:rsidRPr="00F03C37">
        <w:rPr>
          <w:rFonts w:ascii="Times New Roman" w:hAnsi="Times New Roman"/>
          <w:i/>
          <w:iCs/>
          <w:color w:val="000000" w:themeColor="text1"/>
          <w:lang w:val="uk-UA"/>
        </w:rPr>
        <w:t>для неї, їй боляче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="00D541D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і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вона намагається не слухати. </w:t>
      </w:r>
      <w:r w:rsidR="008B1225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такому разі важливо допомо</w:t>
      </w:r>
      <w:r w:rsidR="00D541D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гти своєму другові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–</w:t>
      </w:r>
      <w:r w:rsidR="00D541D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попросити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інших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не кричати,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зменшити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рівень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гучності,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або запропонувати своєму другові чи подрузі відійти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до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більш спокійн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ого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місц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. Тебе також можуть дратувати стороні неприємні звуки чи різке світло. Давайте зараз спробуємо всі разом голосно постукати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олівцем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по парті. Чи будуть ці звуки нам приємні, коли ми будемо писати диктант? Ні, ми не зможемо 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>с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концентруватис</w:t>
      </w:r>
      <w:r w:rsidR="00D541D3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!  </w:t>
      </w:r>
      <w:r w:rsidRPr="00F03C37">
        <w:rPr>
          <w:color w:val="000000" w:themeColor="text1"/>
          <w:lang w:val="uk-UA"/>
        </w:rPr>
        <w:t xml:space="preserve"> </w:t>
      </w:r>
    </w:p>
    <w:p w14:paraId="711C421C" w14:textId="15AF1BE4" w:rsidR="005A1376" w:rsidRPr="00F03C37" w:rsidRDefault="00C66AB8">
      <w:pPr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- Ти помітив, що дитина не відповідає на</w:t>
      </w:r>
      <w:r w:rsidR="005A014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твої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питання.  </w:t>
      </w:r>
    </w:p>
    <w:p w14:paraId="64212C5F" w14:textId="77777777" w:rsidR="005A1376" w:rsidRPr="00F03C37" w:rsidRDefault="005A1376">
      <w:pPr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</w:p>
    <w:p w14:paraId="67B0309F" w14:textId="77777777" w:rsidR="005A1376" w:rsidRPr="00F03C37" w:rsidRDefault="00C66AB8">
      <w:pPr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Дай їй</w:t>
      </w:r>
      <w:r w:rsidR="004265C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час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4265C7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подумати. Зроби паузу, порахуй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подумки до 30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і запитай ще раз. </w:t>
      </w:r>
    </w:p>
    <w:p w14:paraId="6D46241E" w14:textId="77777777" w:rsidR="005A1376" w:rsidRPr="00F03C37" w:rsidRDefault="005A1376">
      <w:pPr>
        <w:spacing w:after="89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C0C0C0"/>
          <w:lang w:val="uk-UA"/>
        </w:rPr>
      </w:pPr>
    </w:p>
    <w:p w14:paraId="36E4835E" w14:textId="77777777" w:rsidR="005A1376" w:rsidRPr="00F03C37" w:rsidRDefault="00C66AB8">
      <w:pPr>
        <w:spacing w:after="89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-  Дитина з аутизмом почала кричати, плакати, стукати руками по парті. </w:t>
      </w:r>
    </w:p>
    <w:p w14:paraId="77907959" w14:textId="77777777" w:rsidR="005A1376" w:rsidRPr="00F03C37" w:rsidRDefault="005A1376">
      <w:pPr>
        <w:spacing w:after="89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C0C0C0"/>
          <w:lang w:val="uk-UA"/>
        </w:rPr>
      </w:pPr>
    </w:p>
    <w:p w14:paraId="7C8C411E" w14:textId="76857A16" w:rsidR="005A1376" w:rsidRPr="00F03C37" w:rsidRDefault="00C66AB8">
      <w:pPr>
        <w:spacing w:after="89" w:line="277" w:lineRule="auto"/>
        <w:rPr>
          <w:rFonts w:ascii="Times New Roman" w:hAnsi="Times New Roman"/>
          <w:i/>
          <w:iCs/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Це може свідчити про нервовий зрив, а не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бути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просто прояв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ом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поганої поведінки. </w:t>
      </w:r>
      <w:r w:rsidR="00847598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такій ситуації постарайся лишатися спокійним, не засуджуй і не коментуй таку поведінку. Якщо таке трапилос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>під час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перерв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>и,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потрібно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покликати вчителя. Твої друзі, що мають спектр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–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дуже чутливі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багато речей, на які ти навіть не звертаєш увагу, для них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є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болюч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ими та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вкра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>й неприємн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ими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, тому їм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необхідний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час, щоб заспокоїтис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. Уявляєш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який супергерой твій друг чи подруга, якщо вміє витримувати таку напругу </w:t>
      </w:r>
      <w:r w:rsidR="00D144A4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лиш деколи проявляє 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>емоційн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е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перенапруження? Можливо</w:t>
      </w:r>
      <w:r w:rsidR="00354EDD" w:rsidRPr="00F03C37">
        <w:rPr>
          <w:rFonts w:ascii="Times New Roman" w:hAnsi="Times New Roman"/>
          <w:i/>
          <w:iCs/>
          <w:color w:val="000000" w:themeColor="text1"/>
          <w:lang w:val="uk-UA"/>
        </w:rPr>
        <w:t>, варто провести</w:t>
      </w:r>
      <w:r w:rsidR="00EA2D42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його або її в тихе безпечне місце чи куточок у класі, щоб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він або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вона могл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и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дати лад своїм емоціям. </w:t>
      </w:r>
    </w:p>
    <w:p w14:paraId="2BAB0A6B" w14:textId="77777777" w:rsidR="005A1376" w:rsidRPr="00F03C37" w:rsidRDefault="005A1376">
      <w:pPr>
        <w:spacing w:after="89" w:line="277" w:lineRule="auto"/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C0C0C0"/>
          <w:lang w:val="uk-UA"/>
        </w:rPr>
      </w:pPr>
    </w:p>
    <w:p w14:paraId="436C10F6" w14:textId="3528EA2E" w:rsidR="005A1376" w:rsidRPr="00F03C37" w:rsidRDefault="00C66AB8">
      <w:pPr>
        <w:pStyle w:val="a5"/>
        <w:spacing w:after="413" w:line="247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3. Приклади ігор.   </w:t>
      </w:r>
      <w:r w:rsidRPr="00F03C37">
        <w:rPr>
          <w:color w:val="000000" w:themeColor="text1"/>
          <w:lang w:val="uk-UA"/>
        </w:rPr>
        <w:t xml:space="preserve"> </w:t>
      </w:r>
    </w:p>
    <w:p w14:paraId="23D39226" w14:textId="79A99905" w:rsidR="005A1376" w:rsidRPr="00F03C37" w:rsidRDefault="00C66AB8">
      <w:pPr>
        <w:pStyle w:val="a5"/>
        <w:spacing w:after="240" w:line="252" w:lineRule="auto"/>
        <w:ind w:left="0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Гра</w:t>
      </w:r>
      <w:r w:rsidRPr="00F03C37">
        <w:rPr>
          <w:rFonts w:ascii="Times New Roman" w:hAnsi="Times New Roman"/>
          <w:color w:val="000000" w:themeColor="text1"/>
          <w:lang w:val="uk-UA"/>
        </w:rPr>
        <w:t>: «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сі ми різні»  </w:t>
      </w:r>
      <w:r w:rsidRPr="00F03C37">
        <w:rPr>
          <w:color w:val="000000" w:themeColor="text1"/>
          <w:lang w:val="uk-UA"/>
        </w:rPr>
        <w:t xml:space="preserve"> </w:t>
      </w:r>
    </w:p>
    <w:p w14:paraId="069A7B0C" w14:textId="77777777" w:rsidR="005A1376" w:rsidRPr="00F03C37" w:rsidRDefault="00C66AB8">
      <w:pPr>
        <w:pStyle w:val="a5"/>
        <w:spacing w:after="137" w:line="289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Мета</w:t>
      </w:r>
      <w:r w:rsidRPr="00F03C37">
        <w:rPr>
          <w:rFonts w:ascii="Times New Roman" w:hAnsi="Times New Roman"/>
          <w:color w:val="000000" w:themeColor="text1"/>
          <w:lang w:val="uk-UA"/>
        </w:rPr>
        <w:t>: Виявлення різних особл</w:t>
      </w:r>
      <w:r w:rsidR="00354EDD" w:rsidRPr="00F03C37">
        <w:rPr>
          <w:rFonts w:ascii="Times New Roman" w:hAnsi="Times New Roman"/>
          <w:color w:val="000000" w:themeColor="text1"/>
          <w:lang w:val="uk-UA"/>
        </w:rPr>
        <w:t>ивостей у дітей. Показати дітям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, що кожний має свої відмінності. </w:t>
      </w:r>
    </w:p>
    <w:p w14:paraId="6F6F3A85" w14:textId="77777777" w:rsidR="005A1376" w:rsidRPr="00F03C37" w:rsidRDefault="009D1C1E">
      <w:pPr>
        <w:pStyle w:val="a5"/>
        <w:spacing w:after="137" w:line="289" w:lineRule="auto"/>
        <w:ind w:left="0"/>
        <w:jc w:val="both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Хід завдання: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Без чіткої інструкції попросити намалювати дітей «улюблений предмет».   </w:t>
      </w:r>
      <w:r w:rsidR="00C66AB8" w:rsidRPr="00F03C37">
        <w:rPr>
          <w:color w:val="000000" w:themeColor="text1"/>
          <w:lang w:val="uk-UA"/>
        </w:rPr>
        <w:t xml:space="preserve"> </w:t>
      </w:r>
    </w:p>
    <w:p w14:paraId="3C46D7FE" w14:textId="7DACB469" w:rsidR="005A1376" w:rsidRPr="00F03C37" w:rsidRDefault="00C66AB8">
      <w:pPr>
        <w:pStyle w:val="a5"/>
        <w:spacing w:after="453" w:line="277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Обговорення: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кожен намалював щось своє, у кожного свої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кольори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, свій малюнок і своя уява. Немає жодного однакового малюнка, але ми це розуміємо і приймаємо. Так і люди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–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кож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ен має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свої звички, особливості, вподобання.   </w:t>
      </w:r>
      <w:r w:rsidRPr="00F03C37">
        <w:rPr>
          <w:color w:val="000000" w:themeColor="text1"/>
          <w:lang w:val="uk-UA"/>
        </w:rPr>
        <w:t xml:space="preserve"> </w:t>
      </w:r>
    </w:p>
    <w:p w14:paraId="04D8F528" w14:textId="77777777" w:rsidR="005A1376" w:rsidRPr="00F03C37" w:rsidRDefault="006E7A41">
      <w:pPr>
        <w:pStyle w:val="a5"/>
        <w:spacing w:after="116" w:line="252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Гра</w:t>
      </w:r>
      <w:r w:rsidR="00C66AB8" w:rsidRPr="00F03C37">
        <w:rPr>
          <w:rFonts w:ascii="Times New Roman" w:hAnsi="Times New Roman"/>
          <w:b/>
          <w:bCs/>
          <w:color w:val="000000" w:themeColor="text1"/>
          <w:lang w:val="uk-UA"/>
        </w:rPr>
        <w:t>: «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Мій простір».  </w:t>
      </w:r>
      <w:r w:rsidR="00C66AB8" w:rsidRPr="00F03C37">
        <w:rPr>
          <w:color w:val="000000" w:themeColor="text1"/>
          <w:lang w:val="uk-UA"/>
        </w:rPr>
        <w:t xml:space="preserve"> </w:t>
      </w:r>
    </w:p>
    <w:p w14:paraId="1241B6C2" w14:textId="21C92EC7" w:rsidR="005A1376" w:rsidRPr="00F03C37" w:rsidRDefault="00C66AB8">
      <w:pPr>
        <w:pStyle w:val="a5"/>
        <w:spacing w:after="137" w:line="289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Мета: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Н</w:t>
      </w:r>
      <w:r w:rsidR="006E7A41" w:rsidRPr="00F03C37">
        <w:rPr>
          <w:rFonts w:ascii="Times New Roman" w:hAnsi="Times New Roman"/>
          <w:color w:val="000000" w:themeColor="text1"/>
          <w:lang w:val="uk-UA"/>
        </w:rPr>
        <w:t>а практиці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 xml:space="preserve"> показати дітям</w:t>
      </w:r>
      <w:r w:rsidR="006E7A41" w:rsidRPr="00F03C37">
        <w:rPr>
          <w:rFonts w:ascii="Times New Roman" w:hAnsi="Times New Roman"/>
          <w:color w:val="000000" w:themeColor="text1"/>
          <w:lang w:val="uk-UA"/>
        </w:rPr>
        <w:t>, що таке власний простір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та вказати на необхідність його  враховувати.  </w:t>
      </w:r>
    </w:p>
    <w:p w14:paraId="7E0CDEEE" w14:textId="4EBC3DC6" w:rsidR="005A1376" w:rsidRPr="00F03C37" w:rsidRDefault="006E7A41">
      <w:pPr>
        <w:pStyle w:val="a5"/>
        <w:spacing w:after="137" w:line="289" w:lineRule="auto"/>
        <w:ind w:left="0"/>
        <w:jc w:val="both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Хід завдання: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Дві дитини стають на певній відстані од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на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навпроти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іншої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.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 xml:space="preserve">За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>команд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ою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вчителя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,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 xml:space="preserve">перша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дитина починає швидко наближатися до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другої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. Дитина, що стоїть, повинна виставити перед собою руки й не дозволити іншій дитині підійти дуже близько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у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 той момент, к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оли почуватиметься некомфортно 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від наближення іншої. Повторити гру з іншими парами дітей.  </w:t>
      </w:r>
      <w:r w:rsidR="00C66AB8" w:rsidRPr="00F03C37">
        <w:rPr>
          <w:color w:val="000000" w:themeColor="text1"/>
          <w:lang w:val="uk-UA"/>
        </w:rPr>
        <w:t xml:space="preserve"> </w:t>
      </w:r>
    </w:p>
    <w:p w14:paraId="4CDCF4DA" w14:textId="2FFD0E7B" w:rsidR="005A1376" w:rsidRDefault="00C66AB8" w:rsidP="00286BCC">
      <w:pPr>
        <w:pStyle w:val="a5"/>
        <w:spacing w:after="89" w:line="277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lastRenderedPageBreak/>
        <w:t xml:space="preserve">Обговорення: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Коли дитина стояла від тебе на відстані й не наближалас</w:t>
      </w:r>
      <w:r w:rsidR="00985753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, ти був спокійний, правда?</w:t>
      </w:r>
      <w:r w:rsidR="0098575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Що ти відчував, коли до тебе почали наближатися? Ти був впев</w:t>
      </w:r>
      <w:r w:rsidR="0098575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нений, що він/вона зупиниться?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Тобі захотілос</w:t>
      </w:r>
      <w:r w:rsidR="00985753" w:rsidRPr="00F03C37">
        <w:rPr>
          <w:rFonts w:ascii="Times New Roman" w:hAnsi="Times New Roman"/>
          <w:i/>
          <w:iCs/>
          <w:color w:val="000000" w:themeColor="text1"/>
          <w:lang w:val="uk-UA"/>
        </w:rPr>
        <w:t>я простягнути руки, щоб до тебе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не підійшли занадто близько </w:t>
      </w:r>
      <w:r w:rsidR="00D035DD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не зіштовхнул</w:t>
      </w:r>
      <w:r w:rsidR="00985753" w:rsidRPr="00F03C37">
        <w:rPr>
          <w:rFonts w:ascii="Times New Roman" w:hAnsi="Times New Roman"/>
          <w:i/>
          <w:iCs/>
          <w:color w:val="000000" w:themeColor="text1"/>
          <w:lang w:val="uk-UA"/>
        </w:rPr>
        <w:t>и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ся з  тобою? У кожного з нас є власний простір. Якщо незнайома людина підходить до нас занадто близько, нам стає некомфортно – ця людина п</w:t>
      </w:r>
      <w:r w:rsidR="0098575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орушила наші кордони. Дитина з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аутизмом так само потребує простору </w:t>
      </w:r>
      <w:r w:rsidR="00D035DD" w:rsidRPr="00F03C37">
        <w:rPr>
          <w:rFonts w:ascii="Times New Roman" w:hAnsi="Times New Roman"/>
          <w:i/>
          <w:iCs/>
          <w:color w:val="000000" w:themeColor="text1"/>
          <w:lang w:val="uk-UA"/>
        </w:rPr>
        <w:t>й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дуже сильно відчуває порушення власних кордонів</w:t>
      </w:r>
      <w:r w:rsidR="0098575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, їй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також некомфортно.  </w:t>
      </w:r>
      <w:r w:rsidRPr="00F03C37">
        <w:rPr>
          <w:color w:val="000000" w:themeColor="text1"/>
          <w:lang w:val="uk-UA"/>
        </w:rPr>
        <w:t xml:space="preserve"> </w:t>
      </w:r>
    </w:p>
    <w:p w14:paraId="1A2153A9" w14:textId="77777777" w:rsidR="00286BCC" w:rsidRPr="00F03C37" w:rsidRDefault="00286BCC" w:rsidP="00286BCC">
      <w:pPr>
        <w:pStyle w:val="a5"/>
        <w:spacing w:after="89" w:line="277" w:lineRule="auto"/>
        <w:ind w:left="0"/>
        <w:rPr>
          <w:color w:val="000000" w:themeColor="text1"/>
          <w:lang w:val="uk-UA"/>
        </w:rPr>
      </w:pPr>
    </w:p>
    <w:p w14:paraId="53AA31A6" w14:textId="77777777" w:rsidR="005A1376" w:rsidRPr="00F03C37" w:rsidRDefault="00B45FD9">
      <w:pPr>
        <w:pStyle w:val="a5"/>
        <w:spacing w:line="252" w:lineRule="auto"/>
        <w:ind w:left="0"/>
        <w:jc w:val="both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Гра</w:t>
      </w:r>
      <w:r w:rsidR="00C66AB8" w:rsidRPr="00F03C37">
        <w:rPr>
          <w:rFonts w:ascii="Times New Roman" w:hAnsi="Times New Roman"/>
          <w:color w:val="000000" w:themeColor="text1"/>
          <w:lang w:val="uk-UA"/>
        </w:rPr>
        <w:t xml:space="preserve">: «Загадковий мішечок»  </w:t>
      </w:r>
      <w:r w:rsidR="00C66AB8" w:rsidRPr="00F03C37">
        <w:rPr>
          <w:color w:val="000000" w:themeColor="text1"/>
          <w:lang w:val="uk-UA"/>
        </w:rPr>
        <w:t xml:space="preserve"> </w:t>
      </w:r>
    </w:p>
    <w:p w14:paraId="433FA112" w14:textId="77777777" w:rsidR="005A1376" w:rsidRPr="00F03C37" w:rsidRDefault="00C66AB8">
      <w:pPr>
        <w:pStyle w:val="a5"/>
        <w:spacing w:after="116" w:line="333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Мета: </w:t>
      </w:r>
      <w:r w:rsidRPr="00F03C37">
        <w:rPr>
          <w:rFonts w:ascii="Times New Roman" w:hAnsi="Times New Roman"/>
          <w:color w:val="000000" w:themeColor="text1"/>
          <w:lang w:val="uk-UA"/>
        </w:rPr>
        <w:t>Показати дітям, як важко правильно і спокійно реагувати на щось невідоме.</w:t>
      </w:r>
    </w:p>
    <w:p w14:paraId="7B12FB5D" w14:textId="007F3940" w:rsidR="005A1376" w:rsidRPr="00F03C37" w:rsidRDefault="00C66AB8">
      <w:pPr>
        <w:pStyle w:val="a5"/>
        <w:spacing w:after="116" w:line="333" w:lineRule="auto"/>
        <w:ind w:left="0"/>
        <w:jc w:val="both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Хід завдання</w:t>
      </w:r>
      <w:r w:rsidR="00FE16A5" w:rsidRPr="00F03C37">
        <w:rPr>
          <w:rFonts w:ascii="Times New Roman" w:hAnsi="Times New Roman"/>
          <w:color w:val="000000" w:themeColor="text1"/>
          <w:lang w:val="uk-UA"/>
        </w:rPr>
        <w:t xml:space="preserve">: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Вчитель готує невеличкий мішечок </w:t>
      </w:r>
      <w:r w:rsidR="004C62E1" w:rsidRPr="00F03C37">
        <w:rPr>
          <w:rFonts w:ascii="Times New Roman" w:hAnsi="Times New Roman"/>
          <w:color w:val="000000" w:themeColor="text1"/>
          <w:lang w:val="uk-UA"/>
        </w:rPr>
        <w:t>і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з різними предметами (маленькі іграшки, олівці, камінчики тощо).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Н</w:t>
      </w:r>
      <w:r w:rsidRPr="00F03C37">
        <w:rPr>
          <w:rFonts w:ascii="Times New Roman" w:hAnsi="Times New Roman"/>
          <w:color w:val="000000" w:themeColor="text1"/>
          <w:lang w:val="uk-UA"/>
        </w:rPr>
        <w:t>е дивлячись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, дитина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занурює руку в мішечок, намацує предмет, намагається відгадати</w:t>
      </w:r>
      <w:r w:rsidR="00FE16A5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що</w:t>
      </w:r>
      <w:r w:rsidR="00FE16A5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це, дістає. Після того, як </w:t>
      </w:r>
      <w:r w:rsidR="004C62E1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сі діти витягли предмет, вчитель обговорює відчуття дітей.  </w:t>
      </w:r>
      <w:r w:rsidRPr="00F03C37">
        <w:rPr>
          <w:color w:val="000000" w:themeColor="text1"/>
          <w:lang w:val="uk-UA"/>
        </w:rPr>
        <w:t xml:space="preserve"> </w:t>
      </w:r>
    </w:p>
    <w:p w14:paraId="22421819" w14:textId="77777777" w:rsidR="005A1376" w:rsidRPr="00F03C37" w:rsidRDefault="00C66AB8">
      <w:pPr>
        <w:pStyle w:val="a5"/>
        <w:spacing w:after="82" w:line="247" w:lineRule="auto"/>
        <w:ind w:left="0"/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C0C0C0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Обговорення: 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Ти одразу знав, що ти витягнеш? Ти хвилювався, коли занурював руку </w:t>
      </w:r>
      <w:r w:rsidR="004C62E1" w:rsidRPr="00F03C37">
        <w:rPr>
          <w:rFonts w:ascii="Times New Roman" w:hAnsi="Times New Roman"/>
          <w:i/>
          <w:iCs/>
          <w:color w:val="000000" w:themeColor="text1"/>
          <w:lang w:val="uk-UA"/>
        </w:rPr>
        <w:t>в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мішечок? Тобі</w:t>
      </w:r>
      <w:r w:rsidR="003A42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легко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було вгадати, що за предмет</w:t>
      </w:r>
      <w:r w:rsidR="003A42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у мішечку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? Ти був впевнений, що вгадав? Ми </w:t>
      </w:r>
      <w:r w:rsidR="004C62E1" w:rsidRPr="00F03C37">
        <w:rPr>
          <w:rFonts w:ascii="Times New Roman" w:hAnsi="Times New Roman"/>
          <w:i/>
          <w:iCs/>
          <w:color w:val="000000" w:themeColor="text1"/>
          <w:lang w:val="uk-UA"/>
        </w:rPr>
        <w:t>в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сі відчуваємо страх перед чимось невідомим, але діти з аутизмом бувають </w:t>
      </w:r>
      <w:r w:rsidR="004C62E1" w:rsidRPr="00F03C37">
        <w:rPr>
          <w:rFonts w:ascii="Times New Roman" w:hAnsi="Times New Roman"/>
          <w:i/>
          <w:iCs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такому стані частіше, навіть коли нам здається, що немає причин нервувати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>.</w:t>
      </w:r>
    </w:p>
    <w:p w14:paraId="5CA32D8E" w14:textId="77777777" w:rsidR="005A1376" w:rsidRPr="00F03C37" w:rsidRDefault="005A1376">
      <w:pPr>
        <w:pStyle w:val="a5"/>
        <w:spacing w:after="422" w:line="277" w:lineRule="auto"/>
        <w:ind w:left="0"/>
        <w:rPr>
          <w:color w:val="000000" w:themeColor="text1"/>
          <w:lang w:val="uk-UA"/>
        </w:rPr>
      </w:pPr>
    </w:p>
    <w:p w14:paraId="7B177C72" w14:textId="77777777" w:rsidR="005A1376" w:rsidRPr="00F03C37" w:rsidRDefault="00C66AB8">
      <w:pPr>
        <w:pStyle w:val="a5"/>
        <w:spacing w:after="116" w:line="252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Гра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: «Зрозумій мене»  </w:t>
      </w:r>
      <w:r w:rsidRPr="00F03C37">
        <w:rPr>
          <w:color w:val="000000" w:themeColor="text1"/>
          <w:lang w:val="uk-UA"/>
        </w:rPr>
        <w:t xml:space="preserve"> </w:t>
      </w:r>
    </w:p>
    <w:p w14:paraId="4F0E15C7" w14:textId="77777777" w:rsidR="005A1376" w:rsidRPr="00F03C37" w:rsidRDefault="00C66AB8">
      <w:pPr>
        <w:pStyle w:val="a5"/>
        <w:spacing w:after="196" w:line="252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Мета: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Показати дітям, як важко без слів висловлювати почуття і як важко це зрозуміти.   </w:t>
      </w:r>
    </w:p>
    <w:p w14:paraId="6A665094" w14:textId="0702721C" w:rsidR="005A1376" w:rsidRPr="00F03C37" w:rsidRDefault="00C66AB8">
      <w:pPr>
        <w:pStyle w:val="a5"/>
        <w:spacing w:after="184" w:line="247" w:lineRule="auto"/>
        <w:ind w:left="0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 xml:space="preserve">Хід завдання: </w:t>
      </w:r>
      <w:r w:rsidRPr="00F03C37">
        <w:rPr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Вчитель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 xml:space="preserve">загадує </w:t>
      </w:r>
      <w:r w:rsidRPr="00F03C37">
        <w:rPr>
          <w:rFonts w:ascii="Times New Roman" w:hAnsi="Times New Roman"/>
          <w:color w:val="000000" w:themeColor="text1"/>
          <w:lang w:val="uk-UA"/>
        </w:rPr>
        <w:t>одній дитині емоцію (щасливий, сердитий, сумний, серйозний, радісний, задоволений, переляканий, здивований, спокійний, винуватий), яку вона повинна показати іншим дітям лише очима</w:t>
      </w:r>
      <w:r w:rsidR="006932E9"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>та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мімікою навколо очей. Іншу частину обличчя (рот і брови) необхідно прикрити</w:t>
      </w:r>
      <w:r w:rsidR="00061AA1" w:rsidRPr="00F03C37">
        <w:rPr>
          <w:rFonts w:ascii="Times New Roman" w:hAnsi="Times New Roman"/>
          <w:color w:val="000000" w:themeColor="text1"/>
          <w:lang w:val="uk-UA"/>
        </w:rPr>
        <w:t xml:space="preserve"> – </w:t>
      </w:r>
      <w:r w:rsidRPr="00F03C37">
        <w:rPr>
          <w:rFonts w:ascii="Times New Roman" w:hAnsi="Times New Roman"/>
          <w:color w:val="000000" w:themeColor="text1"/>
          <w:lang w:val="uk-UA"/>
        </w:rPr>
        <w:t>наприклад</w:t>
      </w:r>
      <w:r w:rsidR="006932E9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листком паперу. Інші діти намагаються відгадати емоцію.  </w:t>
      </w:r>
    </w:p>
    <w:p w14:paraId="722E1D12" w14:textId="071490B9" w:rsidR="005A1376" w:rsidRPr="00F03C37" w:rsidRDefault="00C66AB8">
      <w:pPr>
        <w:pStyle w:val="a5"/>
        <w:spacing w:after="184" w:line="247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Обговорення</w:t>
      </w:r>
      <w:r w:rsidR="003A425D" w:rsidRPr="00F03C37">
        <w:rPr>
          <w:rFonts w:ascii="Times New Roman" w:hAnsi="Times New Roman"/>
          <w:color w:val="000000" w:themeColor="text1"/>
          <w:lang w:val="uk-UA"/>
        </w:rPr>
        <w:t xml:space="preserve">: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Питання до дитини, яка виконувала завдання: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Чи легко тобі</w:t>
      </w:r>
      <w:r w:rsidR="003A42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було виконати це завдання?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Чи одразу зрозуміли діти, що ти показуєш? Чи було відчуття, що ти все дуже зрозу</w:t>
      </w:r>
      <w:r w:rsidR="006932E9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міло показуєш, але інші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все одно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тебе не розуміють?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br/>
      </w:r>
      <w:r w:rsidRPr="00F03C37">
        <w:rPr>
          <w:rFonts w:ascii="Times New Roman" w:hAnsi="Times New Roman"/>
          <w:iCs/>
          <w:color w:val="000000" w:themeColor="text1"/>
          <w:lang w:val="uk-UA"/>
        </w:rPr>
        <w:t>Питання до дітей, що відгадували: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Чи одразу була зрозуміла відповідь? Чи достатньо бул</w:t>
      </w:r>
      <w:r w:rsidR="003A425D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о бачити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лише очі? Чи легко відгадати емоцію? </w:t>
      </w:r>
      <w:r w:rsidR="00061AA1" w:rsidRPr="00F03C37">
        <w:rPr>
          <w:rFonts w:ascii="Times New Roman" w:hAnsi="Times New Roman"/>
          <w:i/>
          <w:iCs/>
          <w:color w:val="000000" w:themeColor="text1"/>
          <w:lang w:val="uk-UA"/>
        </w:rPr>
        <w:br/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Так і дитині з аутизмом не завжди зрозуміло</w:t>
      </w:r>
      <w:r w:rsidR="003A425D" w:rsidRPr="00F03C37">
        <w:rPr>
          <w:rFonts w:ascii="Times New Roman" w:hAnsi="Times New Roman"/>
          <w:i/>
          <w:iCs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як висловити свої емоції або спр</w:t>
      </w:r>
      <w:r w:rsidR="003A425D" w:rsidRPr="00F03C37">
        <w:rPr>
          <w:rFonts w:ascii="Times New Roman" w:hAnsi="Times New Roman"/>
          <w:i/>
          <w:iCs/>
          <w:color w:val="000000" w:themeColor="text1"/>
          <w:lang w:val="uk-UA"/>
        </w:rPr>
        <w:t>и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йняти чужі. </w:t>
      </w:r>
      <w:r w:rsidRPr="00F03C37">
        <w:rPr>
          <w:color w:val="000000" w:themeColor="text1"/>
          <w:lang w:val="uk-UA"/>
        </w:rPr>
        <w:t xml:space="preserve"> </w:t>
      </w:r>
    </w:p>
    <w:p w14:paraId="6E1E3D8A" w14:textId="77777777" w:rsidR="005A1376" w:rsidRPr="00F03C37" w:rsidRDefault="00C66AB8">
      <w:pPr>
        <w:pStyle w:val="a5"/>
        <w:spacing w:after="152" w:line="240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Pr="00F03C37">
        <w:rPr>
          <w:color w:val="000000" w:themeColor="text1"/>
          <w:lang w:val="uk-UA"/>
        </w:rPr>
        <w:t xml:space="preserve"> </w:t>
      </w:r>
    </w:p>
    <w:p w14:paraId="192BB6AB" w14:textId="77777777" w:rsidR="005A1376" w:rsidRPr="00F03C37" w:rsidRDefault="00C66AB8">
      <w:pPr>
        <w:pStyle w:val="a5"/>
        <w:spacing w:after="116" w:line="252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Гра:</w:t>
      </w:r>
      <w:r w:rsidR="00BD787A" w:rsidRPr="00F03C37">
        <w:rPr>
          <w:rFonts w:ascii="Times New Roman" w:hAnsi="Times New Roman"/>
          <w:color w:val="000000" w:themeColor="text1"/>
          <w:lang w:val="uk-UA"/>
        </w:rPr>
        <w:t xml:space="preserve"> «</w:t>
      </w:r>
      <w:r w:rsidRPr="00F03C37">
        <w:rPr>
          <w:rFonts w:ascii="Times New Roman" w:hAnsi="Times New Roman"/>
          <w:color w:val="000000" w:themeColor="text1"/>
          <w:lang w:val="uk-UA"/>
        </w:rPr>
        <w:t>Захоплива послідовність</w:t>
      </w:r>
      <w:r w:rsidR="00BD787A" w:rsidRPr="00F03C37">
        <w:rPr>
          <w:rFonts w:ascii="Times New Roman" w:hAnsi="Times New Roman"/>
          <w:color w:val="000000" w:themeColor="text1"/>
          <w:lang w:val="uk-UA"/>
        </w:rPr>
        <w:t>»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color w:val="000000" w:themeColor="text1"/>
          <w:lang w:val="uk-UA"/>
        </w:rPr>
        <w:t xml:space="preserve"> </w:t>
      </w:r>
    </w:p>
    <w:p w14:paraId="3D0B8860" w14:textId="77777777" w:rsidR="005A1376" w:rsidRPr="00F03C37" w:rsidRDefault="00C66AB8">
      <w:pPr>
        <w:pStyle w:val="a5"/>
        <w:spacing w:after="137" w:line="289" w:lineRule="auto"/>
        <w:ind w:left="0"/>
        <w:jc w:val="both"/>
        <w:rPr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Мета</w:t>
      </w:r>
      <w:r w:rsidRPr="00F03C37">
        <w:rPr>
          <w:rFonts w:ascii="Times New Roman" w:hAnsi="Times New Roman"/>
          <w:color w:val="000000" w:themeColor="text1"/>
          <w:lang w:val="uk-UA"/>
        </w:rPr>
        <w:t>: На прикладі показати дітям одну з особливостей дітей з аутизмом – послідовність та стереотипі</w:t>
      </w:r>
      <w:r w:rsidR="00BD787A" w:rsidRPr="00F03C37">
        <w:rPr>
          <w:rFonts w:ascii="Times New Roman" w:hAnsi="Times New Roman"/>
          <w:color w:val="000000" w:themeColor="text1"/>
          <w:lang w:val="uk-UA"/>
        </w:rPr>
        <w:t>ю.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</w:t>
      </w:r>
      <w:r w:rsidRPr="00F03C37">
        <w:rPr>
          <w:color w:val="000000" w:themeColor="text1"/>
          <w:lang w:val="uk-UA"/>
        </w:rPr>
        <w:t xml:space="preserve"> </w:t>
      </w:r>
    </w:p>
    <w:p w14:paraId="7E7BA4EF" w14:textId="77777777" w:rsidR="005A1376" w:rsidRPr="00F03C37" w:rsidRDefault="00C66AB8">
      <w:pPr>
        <w:pStyle w:val="a5"/>
        <w:spacing w:after="137" w:line="289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Хід завдання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:   </w:t>
      </w:r>
    </w:p>
    <w:p w14:paraId="687371C3" w14:textId="77777777" w:rsidR="005A1376" w:rsidRPr="00F03C37" w:rsidRDefault="00C66AB8">
      <w:pPr>
        <w:pStyle w:val="a5"/>
        <w:spacing w:after="137" w:line="289" w:lineRule="auto"/>
        <w:ind w:left="0"/>
        <w:jc w:val="both"/>
        <w:rPr>
          <w:rFonts w:ascii="Times New Roman" w:hAnsi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1) Вчитель пропонує учню виставити </w:t>
      </w:r>
      <w:r w:rsidR="006932E9" w:rsidRPr="00F03C37">
        <w:rPr>
          <w:rFonts w:ascii="Times New Roman" w:hAnsi="Times New Roman"/>
          <w:color w:val="000000" w:themeColor="text1"/>
          <w:lang w:val="uk-UA"/>
        </w:rPr>
        <w:t>в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рівну шеренгу на парті заздалегідь підготовлені фігурки доміно. </w:t>
      </w:r>
    </w:p>
    <w:p w14:paraId="2FE0394E" w14:textId="2495CB4B" w:rsidR="005A1376" w:rsidRPr="00F03C37" w:rsidRDefault="00C66AB8">
      <w:pPr>
        <w:pStyle w:val="a5"/>
        <w:spacing w:after="137" w:line="289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 2) </w:t>
      </w:r>
      <w:r w:rsidR="00674676" w:rsidRPr="00F03C37">
        <w:rPr>
          <w:rFonts w:ascii="Times New Roman" w:hAnsi="Times New Roman"/>
          <w:color w:val="000000" w:themeColor="text1"/>
          <w:lang w:val="uk-UA"/>
        </w:rPr>
        <w:t xml:space="preserve">Вчитель пропонує учню виставити у рівну шеренгу на парті заздалегідь підготовлені фігурки доміно. </w:t>
      </w:r>
      <w:r w:rsidR="006932E9" w:rsidRPr="00F03C37">
        <w:rPr>
          <w:rFonts w:ascii="Times New Roman" w:hAnsi="Times New Roman"/>
          <w:color w:val="000000" w:themeColor="text1"/>
          <w:lang w:val="uk-UA"/>
        </w:rPr>
        <w:t>У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цей час</w:t>
      </w:r>
      <w:r w:rsidR="00DC0DF3" w:rsidRPr="00F03C37">
        <w:rPr>
          <w:rFonts w:ascii="Times New Roman" w:hAnsi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інші учні повинні намагатися легенько трясти парту і зачіпати учня, </w:t>
      </w:r>
      <w:r w:rsidR="00DC0DF3" w:rsidRPr="00F03C37">
        <w:rPr>
          <w:rFonts w:ascii="Times New Roman" w:hAnsi="Times New Roman"/>
          <w:color w:val="000000" w:themeColor="text1"/>
          <w:lang w:val="uk-UA"/>
        </w:rPr>
        <w:t xml:space="preserve">тим самим 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заважаючи йому побудувати рівну шеренгу з доміно.  </w:t>
      </w:r>
    </w:p>
    <w:p w14:paraId="48033BA7" w14:textId="77777777" w:rsidR="005A1376" w:rsidRPr="00F03C37" w:rsidRDefault="00C66AB8">
      <w:pPr>
        <w:pStyle w:val="a5"/>
        <w:spacing w:after="160" w:line="277" w:lineRule="auto"/>
        <w:ind w:left="0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/>
          <w:b/>
          <w:bCs/>
          <w:color w:val="000000" w:themeColor="text1"/>
          <w:lang w:val="uk-UA"/>
        </w:rPr>
        <w:t>Обговорення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: </w:t>
      </w:r>
    </w:p>
    <w:p w14:paraId="3F145919" w14:textId="573BF5AE" w:rsidR="005A1376" w:rsidRPr="00F03C37" w:rsidRDefault="00C66AB8">
      <w:pPr>
        <w:pStyle w:val="a5"/>
        <w:spacing w:before="240" w:line="277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lastRenderedPageBreak/>
        <w:t xml:space="preserve">Обговорити перший варіант завдання: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Чи цікаво було тобі будувати шеренгу з доміно? Чи потрібно було тобі концентруватис</w:t>
      </w:r>
      <w:r w:rsidR="000A22B9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, щоб</w:t>
      </w:r>
      <w:r w:rsidR="00DC0DF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не зачепити сусідні фігурки й вони не впали? Як ти вважаєш, чи можливо було робити </w:t>
      </w:r>
      <w:r w:rsidR="00DC0DF3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водночас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ще якусь справу?</w:t>
      </w:r>
      <w:r w:rsidRPr="00F03C37">
        <w:rPr>
          <w:rFonts w:ascii="Times New Roman" w:hAnsi="Times New Roman"/>
          <w:color w:val="000000" w:themeColor="text1"/>
          <w:lang w:val="uk-UA"/>
        </w:rPr>
        <w:t xml:space="preserve">  </w:t>
      </w:r>
      <w:r w:rsidRPr="00F03C37">
        <w:rPr>
          <w:color w:val="000000" w:themeColor="text1"/>
          <w:lang w:val="uk-UA"/>
        </w:rPr>
        <w:t xml:space="preserve"> </w:t>
      </w:r>
    </w:p>
    <w:p w14:paraId="0AAAEF59" w14:textId="4D35704E" w:rsidR="005A1376" w:rsidRPr="00F03C37" w:rsidRDefault="00C66AB8">
      <w:pPr>
        <w:pStyle w:val="a5"/>
        <w:spacing w:after="160" w:line="277" w:lineRule="auto"/>
        <w:ind w:left="0"/>
        <w:rPr>
          <w:color w:val="000000" w:themeColor="text1"/>
          <w:lang w:val="uk-UA"/>
        </w:rPr>
      </w:pPr>
      <w:r w:rsidRPr="00F03C37">
        <w:rPr>
          <w:rFonts w:ascii="Times New Roman" w:hAnsi="Times New Roman"/>
          <w:color w:val="000000" w:themeColor="text1"/>
          <w:lang w:val="uk-UA"/>
        </w:rPr>
        <w:t xml:space="preserve">Обговорити другий варіант задання: 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Чи легко тобі було зараз будувати</w:t>
      </w:r>
      <w:r w:rsidR="000A22B9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шеренгу з фігурок</w:t>
      </w:r>
      <w:r w:rsidR="00DC0DF3" w:rsidRPr="00F03C37">
        <w:rPr>
          <w:rFonts w:ascii="Times New Roman" w:hAnsi="Times New Roman"/>
          <w:i/>
          <w:iCs/>
          <w:color w:val="000000" w:themeColor="text1"/>
          <w:lang w:val="uk-UA"/>
        </w:rPr>
        <w:t>?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Чи потрібно було тобі докладати більше зусиль, ніж зазвичай? Чи не заважали тобі однокласники концентруватис</w:t>
      </w:r>
      <w:r w:rsidR="000A22B9" w:rsidRPr="00F03C37">
        <w:rPr>
          <w:rFonts w:ascii="Times New Roman" w:hAnsi="Times New Roman"/>
          <w:i/>
          <w:iCs/>
          <w:color w:val="000000" w:themeColor="text1"/>
          <w:lang w:val="uk-UA"/>
        </w:rPr>
        <w:t>я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>? Що ти відчував, коли фігурки падали? Чи був ти засмучений, коли шеренга падала</w:t>
      </w:r>
      <w:r w:rsidR="00674676"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 й усі твої зусилля її побудувати були зруйновані поштовхами парти</w:t>
      </w:r>
      <w:r w:rsidRPr="00F03C37">
        <w:rPr>
          <w:rFonts w:ascii="Times New Roman" w:hAnsi="Times New Roman"/>
          <w:i/>
          <w:iCs/>
          <w:color w:val="000000" w:themeColor="text1"/>
          <w:lang w:val="uk-UA"/>
        </w:rPr>
        <w:t xml:space="preserve">?  </w:t>
      </w:r>
    </w:p>
    <w:p w14:paraId="5AACE5F3" w14:textId="1FD46391" w:rsidR="005A1376" w:rsidRPr="00F03C37" w:rsidRDefault="00C66AB8">
      <w:pPr>
        <w:pStyle w:val="a5"/>
        <w:spacing w:after="160" w:line="277" w:lineRule="auto"/>
        <w:ind w:left="0"/>
        <w:rPr>
          <w:rFonts w:ascii="Times New Roman" w:hAnsi="Times New Roman" w:cs="Times New Roman"/>
          <w:color w:val="000000" w:themeColor="text1"/>
          <w:lang w:val="uk-UA"/>
        </w:rPr>
      </w:pPr>
      <w:r w:rsidRPr="00F03C37">
        <w:rPr>
          <w:rFonts w:ascii="Times New Roman" w:hAnsi="Times New Roman" w:cs="Times New Roman"/>
          <w:color w:val="000000" w:themeColor="text1"/>
          <w:lang w:val="uk-UA"/>
        </w:rPr>
        <w:t>Діти з аутизмом вкрай чутливі</w:t>
      </w:r>
      <w:r w:rsidR="00DC0DF3" w:rsidRPr="00F03C37">
        <w:rPr>
          <w:rFonts w:ascii="Times New Roman" w:hAnsi="Times New Roman" w:cs="Times New Roman"/>
          <w:color w:val="000000" w:themeColor="text1"/>
          <w:lang w:val="uk-UA"/>
        </w:rPr>
        <w:t>,</w:t>
      </w:r>
      <w:r w:rsidRPr="00F03C37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DC0DF3" w:rsidRPr="00F03C37">
        <w:rPr>
          <w:rFonts w:ascii="Times New Roman" w:hAnsi="Times New Roman" w:cs="Times New Roman"/>
          <w:color w:val="000000" w:themeColor="text1"/>
          <w:lang w:val="uk-UA"/>
        </w:rPr>
        <w:t>і</w:t>
      </w:r>
      <w:r w:rsidRPr="00F03C37">
        <w:rPr>
          <w:rFonts w:ascii="Times New Roman" w:hAnsi="Times New Roman" w:cs="Times New Roman"/>
          <w:color w:val="000000" w:themeColor="text1"/>
          <w:lang w:val="uk-UA"/>
        </w:rPr>
        <w:t xml:space="preserve"> часто навколишні рухи, миготіння світла, розмови </w:t>
      </w:r>
      <w:r w:rsidR="00DC0DF3" w:rsidRPr="00F03C37">
        <w:rPr>
          <w:rFonts w:ascii="Times New Roman" w:hAnsi="Times New Roman" w:cs="Times New Roman"/>
          <w:color w:val="000000" w:themeColor="text1"/>
          <w:lang w:val="uk-UA"/>
        </w:rPr>
        <w:t>та</w:t>
      </w:r>
      <w:r w:rsidRPr="00F03C37">
        <w:rPr>
          <w:rFonts w:ascii="Times New Roman" w:hAnsi="Times New Roman" w:cs="Times New Roman"/>
          <w:color w:val="000000" w:themeColor="text1"/>
          <w:lang w:val="uk-UA"/>
        </w:rPr>
        <w:t xml:space="preserve"> шум </w:t>
      </w:r>
      <w:r w:rsidR="00DC0DF3" w:rsidRPr="00F03C37">
        <w:rPr>
          <w:rFonts w:ascii="Times New Roman" w:hAnsi="Times New Roman" w:cs="Times New Roman"/>
          <w:color w:val="000000" w:themeColor="text1"/>
          <w:lang w:val="uk-UA"/>
        </w:rPr>
        <w:t xml:space="preserve">відволікають їх </w:t>
      </w:r>
      <w:r w:rsidRPr="00F03C37">
        <w:rPr>
          <w:rFonts w:ascii="Times New Roman" w:hAnsi="Times New Roman" w:cs="Times New Roman"/>
          <w:color w:val="000000" w:themeColor="text1"/>
          <w:lang w:val="uk-UA"/>
        </w:rPr>
        <w:t>так само</w:t>
      </w:r>
      <w:r w:rsidR="00DC0DF3" w:rsidRPr="00F03C37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F03C37">
        <w:rPr>
          <w:rFonts w:ascii="Times New Roman" w:hAnsi="Times New Roman" w:cs="Times New Roman"/>
          <w:color w:val="000000" w:themeColor="text1"/>
          <w:lang w:val="uk-UA"/>
        </w:rPr>
        <w:t>як і парта, що трясеться, а за таких умов дуже складно концентруватися.</w:t>
      </w:r>
    </w:p>
    <w:p w14:paraId="35FE7318" w14:textId="77777777" w:rsidR="005A1376" w:rsidRPr="00F03C37" w:rsidRDefault="005A1376">
      <w:pPr>
        <w:pStyle w:val="a5"/>
        <w:spacing w:after="160" w:line="277" w:lineRule="auto"/>
        <w:ind w:left="0"/>
        <w:rPr>
          <w:color w:val="000000" w:themeColor="text1"/>
          <w:lang w:val="uk-UA"/>
        </w:rPr>
      </w:pPr>
    </w:p>
    <w:p w14:paraId="7D92350F" w14:textId="77777777" w:rsidR="00265188" w:rsidRPr="000E18A7" w:rsidRDefault="00265188">
      <w:pPr>
        <w:pStyle w:val="a5"/>
        <w:spacing w:after="160" w:line="277" w:lineRule="auto"/>
        <w:ind w:left="0"/>
        <w:rPr>
          <w:color w:val="000000" w:themeColor="text1"/>
        </w:rPr>
      </w:pPr>
    </w:p>
    <w:sectPr w:rsidR="00265188" w:rsidRPr="000E18A7" w:rsidSect="00E33A81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1134" w:right="851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0F561E" w14:textId="77777777" w:rsidR="00494572" w:rsidRDefault="00494572">
      <w:pPr>
        <w:spacing w:line="240" w:lineRule="auto"/>
      </w:pPr>
      <w:r>
        <w:separator/>
      </w:r>
    </w:p>
  </w:endnote>
  <w:endnote w:type="continuationSeparator" w:id="0">
    <w:p w14:paraId="25080931" w14:textId="77777777" w:rsidR="00494572" w:rsidRDefault="004945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54DC7" w14:textId="77777777" w:rsidR="00E75220" w:rsidRDefault="00E75220">
    <w:pPr>
      <w:pStyle w:val="a4"/>
      <w:tabs>
        <w:tab w:val="clear" w:pos="9355"/>
        <w:tab w:val="right" w:pos="9329"/>
      </w:tabs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45810" w14:textId="77777777" w:rsidR="00494572" w:rsidRDefault="00494572">
      <w:pPr>
        <w:spacing w:line="240" w:lineRule="auto"/>
      </w:pPr>
      <w:r>
        <w:separator/>
      </w:r>
    </w:p>
  </w:footnote>
  <w:footnote w:type="continuationSeparator" w:id="0">
    <w:p w14:paraId="1626B880" w14:textId="77777777" w:rsidR="00494572" w:rsidRDefault="004945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6851F" w14:textId="77777777" w:rsidR="00E75220" w:rsidRDefault="00E7522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B15A9" w14:textId="3E569342" w:rsidR="00E75220" w:rsidRDefault="000E18A7" w:rsidP="000E18A7">
    <w:pPr>
      <w:pStyle w:val="HeaderFooter"/>
    </w:pPr>
    <w:r>
      <w:rPr>
        <w:noProof/>
      </w:rPr>
      <w:drawing>
        <wp:inline distT="0" distB="0" distL="0" distR="0" wp14:anchorId="1A5C1EE6" wp14:editId="2F32E0E3">
          <wp:extent cx="5829300" cy="80010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293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70053" w14:textId="77777777" w:rsidR="00E75220" w:rsidRDefault="00E7522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95218"/>
    <w:multiLevelType w:val="hybridMultilevel"/>
    <w:tmpl w:val="49301C7A"/>
    <w:styleLink w:val="ImportedStyle1"/>
    <w:lvl w:ilvl="0" w:tplc="D0284F3C">
      <w:start w:val="1"/>
      <w:numFmt w:val="bullet"/>
      <w:lvlText w:val="-"/>
      <w:lvlJc w:val="left"/>
      <w:pPr>
        <w:ind w:left="131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DE4274">
      <w:start w:val="1"/>
      <w:numFmt w:val="bullet"/>
      <w:lvlText w:val="o"/>
      <w:lvlJc w:val="left"/>
      <w:pPr>
        <w:ind w:left="1080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068D6E">
      <w:start w:val="1"/>
      <w:numFmt w:val="bullet"/>
      <w:lvlText w:val="▪"/>
      <w:lvlJc w:val="left"/>
      <w:pPr>
        <w:ind w:left="1800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0EDD5C">
      <w:start w:val="1"/>
      <w:numFmt w:val="bullet"/>
      <w:lvlText w:val="•"/>
      <w:lvlJc w:val="left"/>
      <w:pPr>
        <w:ind w:left="2520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37E">
      <w:start w:val="1"/>
      <w:numFmt w:val="bullet"/>
      <w:lvlText w:val="o"/>
      <w:lvlJc w:val="left"/>
      <w:pPr>
        <w:ind w:left="3240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80689F6">
      <w:start w:val="1"/>
      <w:numFmt w:val="bullet"/>
      <w:lvlText w:val="▪"/>
      <w:lvlJc w:val="left"/>
      <w:pPr>
        <w:ind w:left="3960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CB48890">
      <w:start w:val="1"/>
      <w:numFmt w:val="bullet"/>
      <w:lvlText w:val="•"/>
      <w:lvlJc w:val="left"/>
      <w:pPr>
        <w:ind w:left="4680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C66EE46">
      <w:start w:val="1"/>
      <w:numFmt w:val="bullet"/>
      <w:lvlText w:val="o"/>
      <w:lvlJc w:val="left"/>
      <w:pPr>
        <w:ind w:left="5400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96AC590">
      <w:start w:val="1"/>
      <w:numFmt w:val="bullet"/>
      <w:lvlText w:val="▪"/>
      <w:lvlJc w:val="left"/>
      <w:pPr>
        <w:ind w:left="6120" w:hanging="1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5C54D23"/>
    <w:multiLevelType w:val="hybridMultilevel"/>
    <w:tmpl w:val="E8F83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24B3C"/>
    <w:multiLevelType w:val="hybridMultilevel"/>
    <w:tmpl w:val="F788A920"/>
    <w:lvl w:ilvl="0" w:tplc="F2987B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91D02"/>
    <w:multiLevelType w:val="hybridMultilevel"/>
    <w:tmpl w:val="0324D2FE"/>
    <w:lvl w:ilvl="0" w:tplc="04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4" w15:restartNumberingAfterBreak="0">
    <w:nsid w:val="39BB6F90"/>
    <w:multiLevelType w:val="hybridMultilevel"/>
    <w:tmpl w:val="66821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E13E4"/>
    <w:multiLevelType w:val="hybridMultilevel"/>
    <w:tmpl w:val="AD4A7054"/>
    <w:lvl w:ilvl="0" w:tplc="F2987B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23281"/>
    <w:multiLevelType w:val="hybridMultilevel"/>
    <w:tmpl w:val="630E70E8"/>
    <w:numStyleLink w:val="ImportedStyle2"/>
  </w:abstractNum>
  <w:abstractNum w:abstractNumId="7" w15:restartNumberingAfterBreak="0">
    <w:nsid w:val="4D1850F8"/>
    <w:multiLevelType w:val="hybridMultilevel"/>
    <w:tmpl w:val="1EE24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F7ABA"/>
    <w:multiLevelType w:val="hybridMultilevel"/>
    <w:tmpl w:val="E8689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E3451"/>
    <w:multiLevelType w:val="hybridMultilevel"/>
    <w:tmpl w:val="9654BEA8"/>
    <w:lvl w:ilvl="0" w:tplc="DB4C8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D7149"/>
    <w:multiLevelType w:val="hybridMultilevel"/>
    <w:tmpl w:val="F8824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71E10"/>
    <w:multiLevelType w:val="hybridMultilevel"/>
    <w:tmpl w:val="EBCEE882"/>
    <w:styleLink w:val="Bullets"/>
    <w:lvl w:ilvl="0" w:tplc="6562CED2">
      <w:start w:val="1"/>
      <w:numFmt w:val="bullet"/>
      <w:lvlText w:val="•"/>
      <w:lvlJc w:val="left"/>
      <w:pPr>
        <w:ind w:left="1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80A2FE">
      <w:start w:val="1"/>
      <w:numFmt w:val="bullet"/>
      <w:lvlText w:val="•"/>
      <w:lvlJc w:val="left"/>
      <w:pPr>
        <w:ind w:left="7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9C8324A">
      <w:start w:val="1"/>
      <w:numFmt w:val="bullet"/>
      <w:lvlText w:val="•"/>
      <w:lvlJc w:val="left"/>
      <w:pPr>
        <w:ind w:left="13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72EB72">
      <w:start w:val="1"/>
      <w:numFmt w:val="bullet"/>
      <w:lvlText w:val="•"/>
      <w:lvlJc w:val="left"/>
      <w:pPr>
        <w:ind w:left="19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DC0FC8">
      <w:start w:val="1"/>
      <w:numFmt w:val="bullet"/>
      <w:lvlText w:val="•"/>
      <w:lvlJc w:val="left"/>
      <w:pPr>
        <w:ind w:left="25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96203C">
      <w:start w:val="1"/>
      <w:numFmt w:val="bullet"/>
      <w:lvlText w:val="•"/>
      <w:lvlJc w:val="left"/>
      <w:pPr>
        <w:ind w:left="31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DCA6E8">
      <w:start w:val="1"/>
      <w:numFmt w:val="bullet"/>
      <w:lvlText w:val="•"/>
      <w:lvlJc w:val="left"/>
      <w:pPr>
        <w:ind w:left="37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E2347C">
      <w:start w:val="1"/>
      <w:numFmt w:val="bullet"/>
      <w:lvlText w:val="•"/>
      <w:lvlJc w:val="left"/>
      <w:pPr>
        <w:ind w:left="43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4266824">
      <w:start w:val="1"/>
      <w:numFmt w:val="bullet"/>
      <w:lvlText w:val="•"/>
      <w:lvlJc w:val="left"/>
      <w:pPr>
        <w:ind w:left="4979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15B3492"/>
    <w:multiLevelType w:val="hybridMultilevel"/>
    <w:tmpl w:val="D6260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D56"/>
    <w:multiLevelType w:val="hybridMultilevel"/>
    <w:tmpl w:val="49301C7A"/>
    <w:numStyleLink w:val="ImportedStyle1"/>
  </w:abstractNum>
  <w:abstractNum w:abstractNumId="14" w15:restartNumberingAfterBreak="0">
    <w:nsid w:val="6FEF7EB5"/>
    <w:multiLevelType w:val="hybridMultilevel"/>
    <w:tmpl w:val="630E70E8"/>
    <w:styleLink w:val="ImportedStyle2"/>
    <w:lvl w:ilvl="0" w:tplc="E8B634D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8BE0F42">
      <w:start w:val="1"/>
      <w:numFmt w:val="lowerLetter"/>
      <w:lvlText w:val="%2."/>
      <w:lvlJc w:val="left"/>
      <w:pPr>
        <w:ind w:left="1075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FEC388">
      <w:start w:val="1"/>
      <w:numFmt w:val="lowerRoman"/>
      <w:lvlText w:val="%3."/>
      <w:lvlJc w:val="left"/>
      <w:pPr>
        <w:ind w:left="1795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CA6C30E">
      <w:start w:val="1"/>
      <w:numFmt w:val="decimal"/>
      <w:lvlText w:val="%4."/>
      <w:lvlJc w:val="left"/>
      <w:pPr>
        <w:ind w:left="2515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4A4E60">
      <w:start w:val="1"/>
      <w:numFmt w:val="lowerLetter"/>
      <w:lvlText w:val="%5."/>
      <w:lvlJc w:val="left"/>
      <w:pPr>
        <w:ind w:left="3235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10428C">
      <w:start w:val="1"/>
      <w:numFmt w:val="lowerRoman"/>
      <w:lvlText w:val="%6."/>
      <w:lvlJc w:val="left"/>
      <w:pPr>
        <w:ind w:left="3955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481F6C">
      <w:start w:val="1"/>
      <w:numFmt w:val="decimal"/>
      <w:lvlText w:val="%7."/>
      <w:lvlJc w:val="left"/>
      <w:pPr>
        <w:ind w:left="4675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340008">
      <w:start w:val="1"/>
      <w:numFmt w:val="lowerLetter"/>
      <w:lvlText w:val="%8."/>
      <w:lvlJc w:val="left"/>
      <w:pPr>
        <w:ind w:left="5395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DCF94C">
      <w:start w:val="1"/>
      <w:numFmt w:val="lowerRoman"/>
      <w:lvlText w:val="%9."/>
      <w:lvlJc w:val="left"/>
      <w:pPr>
        <w:ind w:left="6115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712C7F25"/>
    <w:multiLevelType w:val="hybridMultilevel"/>
    <w:tmpl w:val="EBCEE882"/>
    <w:numStyleLink w:val="Bullets"/>
  </w:abstractNum>
  <w:abstractNum w:abstractNumId="16" w15:restartNumberingAfterBreak="0">
    <w:nsid w:val="73554851"/>
    <w:multiLevelType w:val="hybridMultilevel"/>
    <w:tmpl w:val="F89E8854"/>
    <w:lvl w:ilvl="0" w:tplc="DB4C8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15"/>
  </w:num>
  <w:num w:numId="5">
    <w:abstractNumId w:val="15"/>
    <w:lvlOverride w:ilvl="0">
      <w:lvl w:ilvl="0" w:tplc="03A2DD38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6A6440">
        <w:start w:val="1"/>
        <w:numFmt w:val="bullet"/>
        <w:lvlText w:val="•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00174A">
        <w:start w:val="1"/>
        <w:numFmt w:val="bullet"/>
        <w:lvlText w:val="•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680BDA">
        <w:start w:val="1"/>
        <w:numFmt w:val="bullet"/>
        <w:lvlText w:val="•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B5CAE96">
        <w:start w:val="1"/>
        <w:numFmt w:val="bullet"/>
        <w:lvlText w:val="•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0EADA0E">
        <w:start w:val="1"/>
        <w:numFmt w:val="bullet"/>
        <w:lvlText w:val="•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56851B0">
        <w:start w:val="1"/>
        <w:numFmt w:val="bullet"/>
        <w:lvlText w:val="•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70A22A0">
        <w:start w:val="1"/>
        <w:numFmt w:val="bullet"/>
        <w:lvlText w:val="•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022921E">
        <w:start w:val="1"/>
        <w:numFmt w:val="bullet"/>
        <w:lvlText w:val="•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4"/>
  </w:num>
  <w:num w:numId="7">
    <w:abstractNumId w:val="6"/>
  </w:num>
  <w:num w:numId="8">
    <w:abstractNumId w:val="13"/>
    <w:lvlOverride w:ilvl="0">
      <w:lvl w:ilvl="0" w:tplc="49EEA292">
        <w:start w:val="1"/>
        <w:numFmt w:val="bullet"/>
        <w:lvlText w:val="-"/>
        <w:lvlJc w:val="left"/>
        <w:pPr>
          <w:ind w:left="577" w:hanging="44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9345522">
        <w:start w:val="1"/>
        <w:numFmt w:val="bullet"/>
        <w:lvlText w:val="o"/>
        <w:lvlJc w:val="left"/>
        <w:pPr>
          <w:ind w:left="1080" w:hanging="20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2684666">
        <w:start w:val="1"/>
        <w:numFmt w:val="bullet"/>
        <w:lvlText w:val="▪"/>
        <w:lvlJc w:val="left"/>
        <w:pPr>
          <w:ind w:left="1800" w:hanging="1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39AE4E6">
        <w:start w:val="1"/>
        <w:numFmt w:val="bullet"/>
        <w:lvlText w:val="•"/>
        <w:lvlJc w:val="left"/>
        <w:pPr>
          <w:ind w:left="2520" w:hanging="18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B66074">
        <w:start w:val="1"/>
        <w:numFmt w:val="bullet"/>
        <w:lvlText w:val="o"/>
        <w:lvlJc w:val="left"/>
        <w:pPr>
          <w:ind w:left="3240" w:hanging="16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F749266">
        <w:start w:val="1"/>
        <w:numFmt w:val="bullet"/>
        <w:lvlText w:val="▪"/>
        <w:lvlJc w:val="left"/>
        <w:pPr>
          <w:ind w:left="3960" w:hanging="15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73EEF84">
        <w:start w:val="1"/>
        <w:numFmt w:val="bullet"/>
        <w:lvlText w:val="•"/>
        <w:lvlJc w:val="left"/>
        <w:pPr>
          <w:ind w:left="4680" w:hanging="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B04B06">
        <w:start w:val="1"/>
        <w:numFmt w:val="bullet"/>
        <w:lvlText w:val="o"/>
        <w:lvlJc w:val="left"/>
        <w:pPr>
          <w:ind w:left="5400" w:hanging="13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7644F2C">
        <w:start w:val="1"/>
        <w:numFmt w:val="bullet"/>
        <w:lvlText w:val="▪"/>
        <w:lvlJc w:val="left"/>
        <w:pPr>
          <w:ind w:left="6120" w:hanging="1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9"/>
  </w:num>
  <w:num w:numId="10">
    <w:abstractNumId w:val="1"/>
  </w:num>
  <w:num w:numId="11">
    <w:abstractNumId w:val="10"/>
  </w:num>
  <w:num w:numId="12">
    <w:abstractNumId w:val="3"/>
  </w:num>
  <w:num w:numId="13">
    <w:abstractNumId w:val="12"/>
  </w:num>
  <w:num w:numId="14">
    <w:abstractNumId w:val="8"/>
  </w:num>
  <w:num w:numId="15">
    <w:abstractNumId w:val="7"/>
  </w:num>
  <w:num w:numId="16">
    <w:abstractNumId w:val="16"/>
  </w:num>
  <w:num w:numId="17">
    <w:abstractNumId w:val="5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displayBackgroundShape/>
  <w:proofState w:spelling="clean" w:grammar="clean"/>
  <w:documentProtection w:edit="comments" w:enforcement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376"/>
    <w:rsid w:val="000151F8"/>
    <w:rsid w:val="00023DD7"/>
    <w:rsid w:val="000420A9"/>
    <w:rsid w:val="000426C5"/>
    <w:rsid w:val="00053E82"/>
    <w:rsid w:val="000555BA"/>
    <w:rsid w:val="00061AA1"/>
    <w:rsid w:val="00071465"/>
    <w:rsid w:val="000943D8"/>
    <w:rsid w:val="000A22B9"/>
    <w:rsid w:val="000D5C66"/>
    <w:rsid w:val="000E18A7"/>
    <w:rsid w:val="000F1BE9"/>
    <w:rsid w:val="00124450"/>
    <w:rsid w:val="001A54CA"/>
    <w:rsid w:val="001A5595"/>
    <w:rsid w:val="001C2DC8"/>
    <w:rsid w:val="001C2E65"/>
    <w:rsid w:val="001C6E1F"/>
    <w:rsid w:val="00221C8A"/>
    <w:rsid w:val="0024756B"/>
    <w:rsid w:val="00253FFA"/>
    <w:rsid w:val="00265188"/>
    <w:rsid w:val="002715CA"/>
    <w:rsid w:val="002838CB"/>
    <w:rsid w:val="00283A26"/>
    <w:rsid w:val="00286BCC"/>
    <w:rsid w:val="00287DBB"/>
    <w:rsid w:val="002A31B6"/>
    <w:rsid w:val="002B092D"/>
    <w:rsid w:val="002B4875"/>
    <w:rsid w:val="002E588E"/>
    <w:rsid w:val="002F27F5"/>
    <w:rsid w:val="00306184"/>
    <w:rsid w:val="00336610"/>
    <w:rsid w:val="00354EDD"/>
    <w:rsid w:val="0035601D"/>
    <w:rsid w:val="00380E1C"/>
    <w:rsid w:val="003A425D"/>
    <w:rsid w:val="003B4D6F"/>
    <w:rsid w:val="003D71EB"/>
    <w:rsid w:val="004173DA"/>
    <w:rsid w:val="00422967"/>
    <w:rsid w:val="00425334"/>
    <w:rsid w:val="004265C7"/>
    <w:rsid w:val="00433212"/>
    <w:rsid w:val="004577E4"/>
    <w:rsid w:val="00463D60"/>
    <w:rsid w:val="00482A13"/>
    <w:rsid w:val="00487513"/>
    <w:rsid w:val="00494572"/>
    <w:rsid w:val="004C62E1"/>
    <w:rsid w:val="004E3F6E"/>
    <w:rsid w:val="004F4379"/>
    <w:rsid w:val="00503890"/>
    <w:rsid w:val="005043AC"/>
    <w:rsid w:val="00530B61"/>
    <w:rsid w:val="00543CA8"/>
    <w:rsid w:val="00561431"/>
    <w:rsid w:val="00572B48"/>
    <w:rsid w:val="005934BC"/>
    <w:rsid w:val="005A0147"/>
    <w:rsid w:val="005A1376"/>
    <w:rsid w:val="005A626F"/>
    <w:rsid w:val="005B351A"/>
    <w:rsid w:val="005C075D"/>
    <w:rsid w:val="00601461"/>
    <w:rsid w:val="0061238E"/>
    <w:rsid w:val="0063474A"/>
    <w:rsid w:val="00664C36"/>
    <w:rsid w:val="00674676"/>
    <w:rsid w:val="006876DB"/>
    <w:rsid w:val="006932E9"/>
    <w:rsid w:val="00697996"/>
    <w:rsid w:val="006D6946"/>
    <w:rsid w:val="006E7A41"/>
    <w:rsid w:val="0071379F"/>
    <w:rsid w:val="0074471E"/>
    <w:rsid w:val="00753CAF"/>
    <w:rsid w:val="00776AFE"/>
    <w:rsid w:val="00786B24"/>
    <w:rsid w:val="007A71EE"/>
    <w:rsid w:val="007A771F"/>
    <w:rsid w:val="007B4511"/>
    <w:rsid w:val="007F2931"/>
    <w:rsid w:val="007F30F5"/>
    <w:rsid w:val="00847598"/>
    <w:rsid w:val="008539B0"/>
    <w:rsid w:val="00856612"/>
    <w:rsid w:val="00865828"/>
    <w:rsid w:val="00887295"/>
    <w:rsid w:val="008B1225"/>
    <w:rsid w:val="008C62E2"/>
    <w:rsid w:val="008D5B27"/>
    <w:rsid w:val="008E761D"/>
    <w:rsid w:val="008F2F03"/>
    <w:rsid w:val="008F38EF"/>
    <w:rsid w:val="008F729D"/>
    <w:rsid w:val="00920F90"/>
    <w:rsid w:val="009416CD"/>
    <w:rsid w:val="00962022"/>
    <w:rsid w:val="0097347A"/>
    <w:rsid w:val="00983FD9"/>
    <w:rsid w:val="00985753"/>
    <w:rsid w:val="009A7782"/>
    <w:rsid w:val="009B2688"/>
    <w:rsid w:val="009C032D"/>
    <w:rsid w:val="009D1C1E"/>
    <w:rsid w:val="009E4622"/>
    <w:rsid w:val="009F079F"/>
    <w:rsid w:val="00A10ADE"/>
    <w:rsid w:val="00A15AC1"/>
    <w:rsid w:val="00A3462B"/>
    <w:rsid w:val="00A43AEE"/>
    <w:rsid w:val="00A50289"/>
    <w:rsid w:val="00A87B6C"/>
    <w:rsid w:val="00AB0EBD"/>
    <w:rsid w:val="00AB0F78"/>
    <w:rsid w:val="00AB4F1D"/>
    <w:rsid w:val="00AB7E30"/>
    <w:rsid w:val="00AC7795"/>
    <w:rsid w:val="00B152CF"/>
    <w:rsid w:val="00B344AD"/>
    <w:rsid w:val="00B45FD9"/>
    <w:rsid w:val="00B53804"/>
    <w:rsid w:val="00BA1A87"/>
    <w:rsid w:val="00BA1BB6"/>
    <w:rsid w:val="00BB7693"/>
    <w:rsid w:val="00BD25CD"/>
    <w:rsid w:val="00BD787A"/>
    <w:rsid w:val="00C26B1B"/>
    <w:rsid w:val="00C41FC1"/>
    <w:rsid w:val="00C429B5"/>
    <w:rsid w:val="00C5447E"/>
    <w:rsid w:val="00C66AB8"/>
    <w:rsid w:val="00C702B1"/>
    <w:rsid w:val="00C77588"/>
    <w:rsid w:val="00CB41FA"/>
    <w:rsid w:val="00CC5D60"/>
    <w:rsid w:val="00CD1A21"/>
    <w:rsid w:val="00CD2406"/>
    <w:rsid w:val="00D035DD"/>
    <w:rsid w:val="00D144A4"/>
    <w:rsid w:val="00D168DF"/>
    <w:rsid w:val="00D230E7"/>
    <w:rsid w:val="00D37B90"/>
    <w:rsid w:val="00D4154B"/>
    <w:rsid w:val="00D541D3"/>
    <w:rsid w:val="00D57C58"/>
    <w:rsid w:val="00D7126C"/>
    <w:rsid w:val="00DB1F03"/>
    <w:rsid w:val="00DC0DF3"/>
    <w:rsid w:val="00DD7EE5"/>
    <w:rsid w:val="00E169DD"/>
    <w:rsid w:val="00E22C94"/>
    <w:rsid w:val="00E33A81"/>
    <w:rsid w:val="00E75220"/>
    <w:rsid w:val="00E80390"/>
    <w:rsid w:val="00E97937"/>
    <w:rsid w:val="00EA2D42"/>
    <w:rsid w:val="00EA40DD"/>
    <w:rsid w:val="00ED2CA2"/>
    <w:rsid w:val="00EF7119"/>
    <w:rsid w:val="00F03C37"/>
    <w:rsid w:val="00F26B33"/>
    <w:rsid w:val="00F32B7D"/>
    <w:rsid w:val="00F500D0"/>
    <w:rsid w:val="00F50E82"/>
    <w:rsid w:val="00F55917"/>
    <w:rsid w:val="00F55D84"/>
    <w:rsid w:val="00F6737C"/>
    <w:rsid w:val="00F804BA"/>
    <w:rsid w:val="00FB0342"/>
    <w:rsid w:val="00FB0D78"/>
    <w:rsid w:val="00FC4655"/>
    <w:rsid w:val="00FE16A5"/>
    <w:rsid w:val="00FE2F05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66E809"/>
  <w15:docId w15:val="{9F070C96-C48D-4955-9182-DB91EB5D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4">
    <w:name w:val="footer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3"/>
      </w:numPr>
    </w:pPr>
  </w:style>
  <w:style w:type="paragraph" w:styleId="a5">
    <w:name w:val="List Paragraph"/>
    <w:pPr>
      <w:spacing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6"/>
      </w:numPr>
    </w:pPr>
  </w:style>
  <w:style w:type="paragraph" w:styleId="a6">
    <w:name w:val="header"/>
    <w:basedOn w:val="a"/>
    <w:link w:val="a7"/>
    <w:uiPriority w:val="99"/>
    <w:unhideWhenUsed/>
    <w:rsid w:val="005043AC"/>
    <w:pPr>
      <w:tabs>
        <w:tab w:val="center" w:pos="4680"/>
        <w:tab w:val="right" w:pos="9360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3AC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8">
    <w:name w:val="Balloon Text"/>
    <w:basedOn w:val="a"/>
    <w:link w:val="a9"/>
    <w:uiPriority w:val="99"/>
    <w:semiHidden/>
    <w:unhideWhenUsed/>
    <w:rsid w:val="005043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043AC"/>
    <w:rPr>
      <w:rFonts w:eastAsia="Calibr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3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937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7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5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8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12</Pages>
  <Words>4235</Words>
  <Characters>24141</Characters>
  <Application>Microsoft Office Word</Application>
  <DocSecurity>8</DocSecurity>
  <Lines>201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Microsoft Office User</cp:lastModifiedBy>
  <cp:revision>11</cp:revision>
  <dcterms:created xsi:type="dcterms:W3CDTF">2021-01-13T11:37:00Z</dcterms:created>
  <dcterms:modified xsi:type="dcterms:W3CDTF">2021-01-15T09:18:00Z</dcterms:modified>
</cp:coreProperties>
</file>