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252E" w14:textId="703EBFBC" w:rsidR="00541AFC" w:rsidRPr="00541AFC" w:rsidRDefault="00541AFC" w:rsidP="00541AFC">
      <w:pPr>
        <w:keepNext/>
        <w:widowControl w:val="0"/>
        <w:snapToGrid w:val="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541AFC">
        <w:rPr>
          <w:rFonts w:ascii="Arial" w:hAnsi="Arial" w:cs="Arial"/>
          <w:b/>
          <w:sz w:val="22"/>
          <w:szCs w:val="22"/>
          <w:lang w:val="en-US" w:eastAsia="en-US"/>
        </w:rPr>
        <w:t xml:space="preserve">NOTICE OF </w:t>
      </w:r>
      <w:r>
        <w:rPr>
          <w:rFonts w:ascii="Arial" w:hAnsi="Arial" w:cs="Arial"/>
          <w:b/>
          <w:sz w:val="22"/>
          <w:szCs w:val="22"/>
          <w:lang w:val="en-US" w:eastAsia="en-US"/>
        </w:rPr>
        <w:t xml:space="preserve">OUR WILL </w:t>
      </w:r>
    </w:p>
    <w:p w14:paraId="5ADCA523" w14:textId="54C9FC05" w:rsidR="004E77D3" w:rsidRDefault="004E77D3" w:rsidP="00460894">
      <w:pPr>
        <w:rPr>
          <w:rFonts w:ascii="Arial" w:hAnsi="Arial" w:cs="Arial"/>
          <w:sz w:val="22"/>
          <w:szCs w:val="22"/>
        </w:rPr>
      </w:pPr>
    </w:p>
    <w:p w14:paraId="63D61DA3" w14:textId="283BDD8B" w:rsidR="00541AFC" w:rsidRDefault="00541AFC" w:rsidP="00460894">
      <w:pPr>
        <w:rPr>
          <w:rFonts w:ascii="Arial" w:hAnsi="Arial" w:cs="Arial"/>
          <w:sz w:val="22"/>
          <w:szCs w:val="22"/>
        </w:rPr>
      </w:pPr>
    </w:p>
    <w:p w14:paraId="1BAEE37B" w14:textId="3D3DB713" w:rsidR="00541AFC" w:rsidRDefault="00541AFC" w:rsidP="00460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Concern:</w:t>
      </w:r>
    </w:p>
    <w:p w14:paraId="03A51864" w14:textId="6FA5688D" w:rsidR="00541AFC" w:rsidRDefault="00541AFC" w:rsidP="00460894">
      <w:pPr>
        <w:rPr>
          <w:rFonts w:ascii="Arial" w:hAnsi="Arial" w:cs="Arial"/>
          <w:sz w:val="22"/>
          <w:szCs w:val="22"/>
        </w:rPr>
      </w:pPr>
    </w:p>
    <w:p w14:paraId="37A8DA37" w14:textId="77777777" w:rsidR="00541AFC" w:rsidRPr="00541AFC" w:rsidRDefault="00541AFC" w:rsidP="00460894">
      <w:pPr>
        <w:rPr>
          <w:rFonts w:ascii="Arial" w:hAnsi="Arial" w:cs="Arial"/>
          <w:sz w:val="22"/>
          <w:szCs w:val="22"/>
        </w:rPr>
      </w:pPr>
    </w:p>
    <w:p w14:paraId="4B0A6E70" w14:textId="77777777" w:rsidR="004E39F0" w:rsidRPr="00541AFC" w:rsidRDefault="004E39F0" w:rsidP="004E39F0">
      <w:p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>When a specific law of man causes dishonour with the Creator, then that law of man shall be disregarded.</w:t>
      </w:r>
    </w:p>
    <w:p w14:paraId="22193513" w14:textId="2F6B8642" w:rsidR="004E39F0" w:rsidRPr="00541AFC" w:rsidRDefault="004E39F0" w:rsidP="00460894">
      <w:pPr>
        <w:rPr>
          <w:rFonts w:ascii="Arial" w:hAnsi="Arial" w:cs="Arial"/>
          <w:sz w:val="22"/>
          <w:szCs w:val="22"/>
        </w:rPr>
      </w:pPr>
    </w:p>
    <w:p w14:paraId="0FB30DCF" w14:textId="5DB808BA" w:rsidR="002D5778" w:rsidRPr="00541AFC" w:rsidRDefault="003A544D" w:rsidP="00541AF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Legal Maxim: For a matter to be resolved, it must be expressed</w:t>
      </w:r>
      <w:r w:rsidR="00B66B97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833BFAD" w14:textId="77777777" w:rsidR="004E77D3" w:rsidRPr="00541AFC" w:rsidRDefault="004E77D3" w:rsidP="004608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75D450" w14:textId="3C8064C9" w:rsidR="00581C91" w:rsidRPr="00541AFC" w:rsidRDefault="0070148B" w:rsidP="00460894">
      <w:p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>This letter is to hereby notice all</w:t>
      </w:r>
      <w:r w:rsidR="00956D19" w:rsidRPr="00541AFC">
        <w:rPr>
          <w:rFonts w:ascii="Arial" w:hAnsi="Arial" w:cs="Arial"/>
          <w:color w:val="000000" w:themeColor="text1"/>
          <w:sz w:val="22"/>
          <w:szCs w:val="22"/>
        </w:rPr>
        <w:t xml:space="preserve"> Christian</w:t>
      </w:r>
      <w:r w:rsidR="00D55EB7" w:rsidRPr="00541AFC">
        <w:rPr>
          <w:rFonts w:ascii="Arial" w:hAnsi="Arial" w:cs="Arial"/>
          <w:color w:val="000000" w:themeColor="text1"/>
          <w:sz w:val="22"/>
          <w:szCs w:val="22"/>
        </w:rPr>
        <w:t xml:space="preserve"> and Messianic</w:t>
      </w: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42DB" w:rsidRPr="00541AFC">
        <w:rPr>
          <w:rFonts w:ascii="Arial" w:hAnsi="Arial" w:cs="Arial"/>
          <w:color w:val="000000" w:themeColor="text1"/>
          <w:sz w:val="22"/>
          <w:szCs w:val="22"/>
        </w:rPr>
        <w:t>organisations</w:t>
      </w:r>
      <w:r w:rsidR="00956D19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5218" w:rsidRPr="00541AFC">
        <w:rPr>
          <w:rFonts w:ascii="Arial" w:hAnsi="Arial" w:cs="Arial"/>
          <w:color w:val="000000" w:themeColor="text1"/>
          <w:sz w:val="22"/>
          <w:szCs w:val="22"/>
        </w:rPr>
        <w:t xml:space="preserve">of our </w:t>
      </w:r>
      <w:r w:rsidR="00541AFC">
        <w:rPr>
          <w:rFonts w:ascii="Arial" w:hAnsi="Arial" w:cs="Arial"/>
          <w:color w:val="000000" w:themeColor="text1"/>
          <w:sz w:val="22"/>
          <w:szCs w:val="22"/>
        </w:rPr>
        <w:t>w</w:t>
      </w:r>
      <w:r w:rsidR="00225218" w:rsidRPr="00541AFC">
        <w:rPr>
          <w:rFonts w:ascii="Arial" w:hAnsi="Arial" w:cs="Arial"/>
          <w:color w:val="000000" w:themeColor="text1"/>
          <w:sz w:val="22"/>
          <w:szCs w:val="22"/>
        </w:rPr>
        <w:t>ill.</w:t>
      </w:r>
    </w:p>
    <w:p w14:paraId="22574EB4" w14:textId="744D5691" w:rsidR="00225218" w:rsidRPr="00541AFC" w:rsidRDefault="00225218" w:rsidP="00460894">
      <w:p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We hereby make this expression </w:t>
      </w:r>
      <w:r w:rsidR="008F62FA" w:rsidRPr="00541AFC">
        <w:rPr>
          <w:rFonts w:ascii="Arial" w:hAnsi="Arial" w:cs="Arial"/>
          <w:color w:val="000000" w:themeColor="text1"/>
          <w:sz w:val="22"/>
          <w:szCs w:val="22"/>
        </w:rPr>
        <w:t xml:space="preserve">of our will </w:t>
      </w:r>
      <w:r w:rsidR="00D0300D" w:rsidRPr="00541AFC">
        <w:rPr>
          <w:rFonts w:ascii="Arial" w:hAnsi="Arial" w:cs="Arial"/>
          <w:color w:val="000000" w:themeColor="text1"/>
          <w:sz w:val="22"/>
          <w:szCs w:val="22"/>
        </w:rPr>
        <w:t xml:space="preserve">and sincerely </w:t>
      </w:r>
      <w:r w:rsidR="00913F42" w:rsidRPr="00541AFC">
        <w:rPr>
          <w:rFonts w:ascii="Arial" w:hAnsi="Arial" w:cs="Arial"/>
          <w:color w:val="000000" w:themeColor="text1"/>
          <w:sz w:val="22"/>
          <w:szCs w:val="22"/>
        </w:rPr>
        <w:t xml:space="preserve">encourage all biblically minded </w:t>
      </w:r>
      <w:r w:rsidR="00A04C00" w:rsidRPr="00541AFC">
        <w:rPr>
          <w:rFonts w:ascii="Arial" w:hAnsi="Arial" w:cs="Arial"/>
          <w:color w:val="000000" w:themeColor="text1"/>
          <w:sz w:val="22"/>
          <w:szCs w:val="22"/>
        </w:rPr>
        <w:t xml:space="preserve">organisations and communities to </w:t>
      </w:r>
      <w:r w:rsidR="00FB1C93" w:rsidRPr="00541AFC">
        <w:rPr>
          <w:rFonts w:ascii="Arial" w:hAnsi="Arial" w:cs="Arial"/>
          <w:color w:val="000000" w:themeColor="text1"/>
          <w:sz w:val="22"/>
          <w:szCs w:val="22"/>
        </w:rPr>
        <w:t xml:space="preserve">react to this written expression of </w:t>
      </w:r>
      <w:r w:rsidR="00897E25" w:rsidRPr="00541AFC">
        <w:rPr>
          <w:rFonts w:ascii="Arial" w:hAnsi="Arial" w:cs="Arial"/>
          <w:color w:val="000000" w:themeColor="text1"/>
          <w:sz w:val="22"/>
          <w:szCs w:val="22"/>
        </w:rPr>
        <w:t>our will with integrity.</w:t>
      </w:r>
    </w:p>
    <w:p w14:paraId="55FEE94B" w14:textId="77777777" w:rsidR="004E77D3" w:rsidRPr="00541AFC" w:rsidRDefault="004E77D3" w:rsidP="004608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F6AFCB" w14:textId="2F48BC63" w:rsidR="00897E25" w:rsidRPr="00541AFC" w:rsidRDefault="00897E25" w:rsidP="00460894">
      <w:p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Our </w:t>
      </w:r>
      <w:r w:rsidR="0066536D" w:rsidRPr="00541AFC">
        <w:rPr>
          <w:rFonts w:ascii="Arial" w:hAnsi="Arial" w:cs="Arial"/>
          <w:color w:val="000000" w:themeColor="text1"/>
          <w:sz w:val="22"/>
          <w:szCs w:val="22"/>
        </w:rPr>
        <w:t>will is as follows:</w:t>
      </w:r>
    </w:p>
    <w:p w14:paraId="146FE926" w14:textId="77777777" w:rsidR="004E77D3" w:rsidRPr="00541AFC" w:rsidRDefault="004E77D3" w:rsidP="004608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086A46" w14:textId="0C5211AC" w:rsidR="0066536D" w:rsidRDefault="0066536D" w:rsidP="00541AF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We ask that leaders of church </w:t>
      </w:r>
      <w:r w:rsidR="00821BCA" w:rsidRPr="00541AFC">
        <w:rPr>
          <w:rFonts w:ascii="Arial" w:hAnsi="Arial" w:cs="Arial"/>
          <w:color w:val="000000" w:themeColor="text1"/>
          <w:sz w:val="22"/>
          <w:szCs w:val="22"/>
        </w:rPr>
        <w:t xml:space="preserve">organisations, leaders of assemblies and leaders of families </w:t>
      </w:r>
      <w:r w:rsidR="004C0D38" w:rsidRPr="00541AFC">
        <w:rPr>
          <w:rFonts w:ascii="Arial" w:hAnsi="Arial" w:cs="Arial"/>
          <w:color w:val="000000" w:themeColor="text1"/>
          <w:sz w:val="22"/>
          <w:szCs w:val="22"/>
        </w:rPr>
        <w:t xml:space="preserve">hold a firm biblical position </w:t>
      </w:r>
      <w:r w:rsidR="005343ED" w:rsidRPr="00541AFC">
        <w:rPr>
          <w:rFonts w:ascii="Arial" w:hAnsi="Arial" w:cs="Arial"/>
          <w:color w:val="000000" w:themeColor="text1"/>
          <w:sz w:val="22"/>
          <w:szCs w:val="22"/>
        </w:rPr>
        <w:t xml:space="preserve">regarding the roll out of the new Covid-19 </w:t>
      </w:r>
      <w:r w:rsidR="001931CC" w:rsidRPr="00541AFC">
        <w:rPr>
          <w:rFonts w:ascii="Arial" w:hAnsi="Arial" w:cs="Arial"/>
          <w:color w:val="000000" w:themeColor="text1"/>
          <w:sz w:val="22"/>
          <w:szCs w:val="22"/>
        </w:rPr>
        <w:t>vaccine.</w:t>
      </w:r>
      <w:r w:rsidR="00541AFC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1034DC61" w14:textId="5110CB3F" w:rsidR="00F31176" w:rsidRPr="00541AFC" w:rsidRDefault="00F31176" w:rsidP="0046089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We ask that all church organisations, leaders of assemblies and leaders of </w:t>
      </w:r>
      <w:r w:rsidR="000A5D3A" w:rsidRPr="00541AFC">
        <w:rPr>
          <w:rFonts w:ascii="Arial" w:hAnsi="Arial" w:cs="Arial"/>
          <w:color w:val="000000" w:themeColor="text1"/>
          <w:sz w:val="22"/>
          <w:szCs w:val="22"/>
        </w:rPr>
        <w:t xml:space="preserve">families become aware of the </w:t>
      </w:r>
      <w:r w:rsidR="00A85844" w:rsidRPr="00541AFC">
        <w:rPr>
          <w:rFonts w:ascii="Arial" w:hAnsi="Arial" w:cs="Arial"/>
          <w:color w:val="000000" w:themeColor="text1"/>
          <w:sz w:val="22"/>
          <w:szCs w:val="22"/>
        </w:rPr>
        <w:t xml:space="preserve">controversy being created </w:t>
      </w:r>
      <w:r w:rsidR="00CF5EDF" w:rsidRPr="00541AFC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r w:rsidR="00B65FCB" w:rsidRPr="00541AFC">
        <w:rPr>
          <w:rFonts w:ascii="Arial" w:hAnsi="Arial" w:cs="Arial"/>
          <w:color w:val="000000" w:themeColor="text1"/>
          <w:sz w:val="22"/>
          <w:szCs w:val="22"/>
        </w:rPr>
        <w:t>governments around the world</w:t>
      </w:r>
      <w:r w:rsidR="00FB36B7" w:rsidRPr="00541AFC">
        <w:rPr>
          <w:rFonts w:ascii="Arial" w:hAnsi="Arial" w:cs="Arial"/>
          <w:color w:val="000000" w:themeColor="text1"/>
          <w:sz w:val="22"/>
          <w:szCs w:val="22"/>
        </w:rPr>
        <w:t>, which</w:t>
      </w:r>
      <w:r w:rsidR="00B65FCB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1AFC">
        <w:rPr>
          <w:rFonts w:ascii="Arial" w:hAnsi="Arial" w:cs="Arial"/>
          <w:color w:val="000000" w:themeColor="text1"/>
          <w:sz w:val="22"/>
          <w:szCs w:val="22"/>
        </w:rPr>
        <w:t>is in direct</w:t>
      </w:r>
      <w:r w:rsidR="00861566" w:rsidRPr="00541AFC">
        <w:rPr>
          <w:rFonts w:ascii="Arial" w:hAnsi="Arial" w:cs="Arial"/>
          <w:color w:val="000000" w:themeColor="text1"/>
          <w:sz w:val="22"/>
          <w:szCs w:val="22"/>
        </w:rPr>
        <w:t xml:space="preserve"> contradi</w:t>
      </w:r>
      <w:r w:rsidR="000570EF" w:rsidRPr="00541AFC">
        <w:rPr>
          <w:rFonts w:ascii="Arial" w:hAnsi="Arial" w:cs="Arial"/>
          <w:color w:val="000000" w:themeColor="text1"/>
          <w:sz w:val="22"/>
          <w:szCs w:val="22"/>
        </w:rPr>
        <w:t>c</w:t>
      </w:r>
      <w:r w:rsidR="00861566" w:rsidRPr="00541AFC">
        <w:rPr>
          <w:rFonts w:ascii="Arial" w:hAnsi="Arial" w:cs="Arial"/>
          <w:color w:val="000000" w:themeColor="text1"/>
          <w:sz w:val="22"/>
          <w:szCs w:val="22"/>
        </w:rPr>
        <w:t xml:space="preserve">tion to </w:t>
      </w:r>
      <w:r w:rsidR="000570EF" w:rsidRPr="00541AF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CF5EDF" w:rsidRPr="00541AFC">
        <w:rPr>
          <w:rFonts w:ascii="Arial" w:hAnsi="Arial" w:cs="Arial"/>
          <w:color w:val="000000" w:themeColor="text1"/>
          <w:sz w:val="22"/>
          <w:szCs w:val="22"/>
        </w:rPr>
        <w:t xml:space="preserve">established principles of </w:t>
      </w:r>
      <w:r w:rsidR="00861566" w:rsidRPr="00541AFC">
        <w:rPr>
          <w:rFonts w:ascii="Arial" w:hAnsi="Arial" w:cs="Arial"/>
          <w:color w:val="000000" w:themeColor="text1"/>
          <w:sz w:val="22"/>
          <w:szCs w:val="22"/>
        </w:rPr>
        <w:t>the Bible.</w:t>
      </w:r>
    </w:p>
    <w:p w14:paraId="3EE9DBA3" w14:textId="7C36681E" w:rsidR="00E255DA" w:rsidRPr="00541AFC" w:rsidRDefault="00E255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45453A" w14:textId="7A80AA6B" w:rsidR="008E3FB6" w:rsidRPr="00541AFC" w:rsidRDefault="004B02D1" w:rsidP="00541AF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F</w:t>
      </w:r>
      <w:r w:rsidR="00D53E4F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reedom to choose.</w:t>
      </w:r>
      <w:r w:rsidR="00E23E78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Without freedom </w:t>
      </w:r>
      <w:r w:rsidR="00281FFD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over our choices</w:t>
      </w:r>
      <w:r w:rsidR="00E23E78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how can we possibly give our </w:t>
      </w:r>
      <w:r w:rsidR="00F66D6A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whole heart, mind and strength to God?</w:t>
      </w:r>
    </w:p>
    <w:p w14:paraId="1172EF60" w14:textId="0A394A80" w:rsidR="00F66D6A" w:rsidRPr="00541AFC" w:rsidRDefault="00F66D6A" w:rsidP="00F66D6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7601B4C" w14:textId="77777777" w:rsidR="00281FFD" w:rsidRPr="00DC689F" w:rsidRDefault="00281FFD" w:rsidP="001B59E6">
      <w:pPr>
        <w:ind w:left="360"/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Joshua 24:15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And if it seem evil unto you to serve the LORD, choose you this day whom ye will serve; whether the gods which your fathers served that were on the other side of the flood, or the gods of the Amorites, in whose land ye dwell: but as for me and my house, we will serve the LORD.</w:t>
      </w:r>
    </w:p>
    <w:p w14:paraId="52EBB3DE" w14:textId="77777777" w:rsidR="00281FFD" w:rsidRPr="00DC689F" w:rsidRDefault="00281FFD" w:rsidP="001B59E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C238F9E" w14:textId="09FDA934" w:rsidR="00B32351" w:rsidRPr="00DC689F" w:rsidRDefault="006A4EDD" w:rsidP="00B32351">
      <w:p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</w:rPr>
        <w:t>Galatians</w:t>
      </w:r>
      <w:r w:rsidR="00F66D6A" w:rsidRPr="00DC689F">
        <w:rPr>
          <w:rFonts w:ascii="Arial" w:hAnsi="Arial" w:cs="Arial"/>
          <w:b/>
          <w:bCs/>
          <w:sz w:val="22"/>
          <w:szCs w:val="22"/>
        </w:rPr>
        <w:t xml:space="preserve"> 5:13 </w:t>
      </w:r>
      <w:r w:rsidR="00F66D6A" w:rsidRPr="00DC689F">
        <w:rPr>
          <w:rFonts w:ascii="Arial" w:hAnsi="Arial" w:cs="Arial"/>
          <w:sz w:val="22"/>
          <w:szCs w:val="22"/>
          <w:shd w:val="clear" w:color="auto" w:fill="FFFFFF"/>
        </w:rPr>
        <w:t>For, brethren, ye have been called unto liberty; only use not liberty for an occasion to the flesh, but by love serve one another.</w:t>
      </w:r>
    </w:p>
    <w:p w14:paraId="6350D7FA" w14:textId="77777777" w:rsidR="00B32351" w:rsidRPr="00541AFC" w:rsidRDefault="00B32351" w:rsidP="00B32351">
      <w:pPr>
        <w:ind w:left="360"/>
        <w:rPr>
          <w:rFonts w:ascii="Arial" w:hAnsi="Arial" w:cs="Arial"/>
          <w:color w:val="001320"/>
          <w:sz w:val="22"/>
          <w:szCs w:val="22"/>
          <w:shd w:val="clear" w:color="auto" w:fill="FFFFFF"/>
        </w:rPr>
      </w:pPr>
    </w:p>
    <w:p w14:paraId="0760A34A" w14:textId="0F02C90D" w:rsidR="00F66D6A" w:rsidRPr="00541AFC" w:rsidRDefault="00F66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A19227" w14:textId="77777777" w:rsidR="00541AFC" w:rsidRDefault="00B53F84">
      <w:p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>The Australian government</w:t>
      </w:r>
      <w:r w:rsidR="00541AFC">
        <w:rPr>
          <w:rFonts w:ascii="Arial" w:hAnsi="Arial" w:cs="Arial"/>
          <w:color w:val="000000" w:themeColor="text1"/>
          <w:sz w:val="22"/>
          <w:szCs w:val="22"/>
        </w:rPr>
        <w:t xml:space="preserve"> has commenced implementation of initiatives pertaining to a </w:t>
      </w:r>
      <w:r w:rsidR="0093768F" w:rsidRPr="00541AFC">
        <w:rPr>
          <w:rFonts w:ascii="Arial" w:hAnsi="Arial" w:cs="Arial"/>
          <w:color w:val="000000" w:themeColor="text1"/>
          <w:sz w:val="22"/>
          <w:szCs w:val="22"/>
        </w:rPr>
        <w:t>new “</w:t>
      </w:r>
      <w:proofErr w:type="spellStart"/>
      <w:r w:rsidR="0093768F" w:rsidRPr="00541AFC">
        <w:rPr>
          <w:rFonts w:ascii="Arial" w:hAnsi="Arial" w:cs="Arial"/>
          <w:i/>
          <w:iCs/>
          <w:color w:val="000000" w:themeColor="text1"/>
          <w:sz w:val="22"/>
          <w:szCs w:val="22"/>
        </w:rPr>
        <w:t>Covid</w:t>
      </w:r>
      <w:proofErr w:type="spellEnd"/>
      <w:r w:rsidR="0093768F" w:rsidRPr="00541A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Normal</w:t>
      </w:r>
      <w:r w:rsidR="00541AFC">
        <w:rPr>
          <w:rFonts w:ascii="Arial" w:hAnsi="Arial" w:cs="Arial"/>
          <w:color w:val="000000" w:themeColor="text1"/>
          <w:sz w:val="22"/>
          <w:szCs w:val="22"/>
        </w:rPr>
        <w:t xml:space="preserve">.” These initiatives </w:t>
      </w:r>
      <w:r w:rsidR="0093768F" w:rsidRPr="00541AFC">
        <w:rPr>
          <w:rFonts w:ascii="Arial" w:hAnsi="Arial" w:cs="Arial"/>
          <w:color w:val="000000" w:themeColor="text1"/>
          <w:sz w:val="22"/>
          <w:szCs w:val="22"/>
        </w:rPr>
        <w:t>are</w:t>
      </w:r>
      <w:r w:rsidR="002F44A5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1AFC">
        <w:rPr>
          <w:rFonts w:ascii="Arial" w:hAnsi="Arial" w:cs="Arial"/>
          <w:color w:val="000000" w:themeColor="text1"/>
          <w:sz w:val="22"/>
          <w:szCs w:val="22"/>
        </w:rPr>
        <w:t xml:space="preserve">likely </w:t>
      </w:r>
      <w:r w:rsidR="002F44A5" w:rsidRPr="00541AFC">
        <w:rPr>
          <w:rFonts w:ascii="Arial" w:hAnsi="Arial" w:cs="Arial"/>
          <w:color w:val="000000" w:themeColor="text1"/>
          <w:sz w:val="22"/>
          <w:szCs w:val="22"/>
        </w:rPr>
        <w:t>to be</w:t>
      </w:r>
      <w:r w:rsidR="002C028B" w:rsidRPr="00541AFC">
        <w:rPr>
          <w:rFonts w:ascii="Arial" w:hAnsi="Arial" w:cs="Arial"/>
          <w:color w:val="000000" w:themeColor="text1"/>
          <w:sz w:val="22"/>
          <w:szCs w:val="22"/>
        </w:rPr>
        <w:t xml:space="preserve"> mandated </w:t>
      </w:r>
      <w:r w:rsidR="00541AFC">
        <w:rPr>
          <w:rFonts w:ascii="Arial" w:hAnsi="Arial" w:cs="Arial"/>
          <w:color w:val="000000" w:themeColor="text1"/>
          <w:sz w:val="22"/>
          <w:szCs w:val="22"/>
        </w:rPr>
        <w:t xml:space="preserve">and include but are not limited to the introduction of a COVID Vaccine. Although the government has indicated the vaccine will not be mandatory, financial penalties and restriction of freedoms, including travel will be implemented to enforce/coerce compliance by the Australian people. </w:t>
      </w:r>
    </w:p>
    <w:p w14:paraId="7439E6C6" w14:textId="77777777" w:rsidR="00541AFC" w:rsidRDefault="00541AF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BF841C" w14:textId="783CAA97" w:rsidR="00132C41" w:rsidRPr="00541AFC" w:rsidRDefault="002F44A5">
      <w:p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We ask </w:t>
      </w:r>
      <w:r w:rsidR="00A4061C" w:rsidRPr="00541AFC">
        <w:rPr>
          <w:rFonts w:ascii="Arial" w:hAnsi="Arial" w:cs="Arial"/>
          <w:color w:val="000000" w:themeColor="text1"/>
          <w:sz w:val="22"/>
          <w:szCs w:val="22"/>
        </w:rPr>
        <w:t xml:space="preserve">that the leaders of faith </w:t>
      </w:r>
      <w:r w:rsidR="00B661D3" w:rsidRPr="00541AFC">
        <w:rPr>
          <w:rFonts w:ascii="Arial" w:hAnsi="Arial" w:cs="Arial"/>
          <w:color w:val="000000" w:themeColor="text1"/>
          <w:sz w:val="22"/>
          <w:szCs w:val="22"/>
        </w:rPr>
        <w:t xml:space="preserve">stand </w:t>
      </w:r>
      <w:r w:rsidR="00A4061C" w:rsidRPr="00541AFC">
        <w:rPr>
          <w:rFonts w:ascii="Arial" w:hAnsi="Arial" w:cs="Arial"/>
          <w:color w:val="000000" w:themeColor="text1"/>
          <w:sz w:val="22"/>
          <w:szCs w:val="22"/>
        </w:rPr>
        <w:t xml:space="preserve">firm </w:t>
      </w:r>
      <w:r w:rsidR="00820705" w:rsidRPr="00541AFC">
        <w:rPr>
          <w:rFonts w:ascii="Arial" w:hAnsi="Arial" w:cs="Arial"/>
          <w:color w:val="000000" w:themeColor="text1"/>
          <w:sz w:val="22"/>
          <w:szCs w:val="22"/>
        </w:rPr>
        <w:t xml:space="preserve">against such attacks </w:t>
      </w:r>
      <w:r w:rsidR="003F703F" w:rsidRPr="00541AFC">
        <w:rPr>
          <w:rFonts w:ascii="Arial" w:hAnsi="Arial" w:cs="Arial"/>
          <w:color w:val="000000" w:themeColor="text1"/>
          <w:sz w:val="22"/>
          <w:szCs w:val="22"/>
        </w:rPr>
        <w:t xml:space="preserve">by governments and </w:t>
      </w:r>
      <w:r w:rsidR="006D4D38" w:rsidRPr="00541AFC">
        <w:rPr>
          <w:rFonts w:ascii="Arial" w:hAnsi="Arial" w:cs="Arial"/>
          <w:color w:val="000000" w:themeColor="text1"/>
          <w:sz w:val="22"/>
          <w:szCs w:val="22"/>
        </w:rPr>
        <w:t>large</w:t>
      </w:r>
      <w:r w:rsidR="00C67315" w:rsidRPr="00541AFC">
        <w:rPr>
          <w:rFonts w:ascii="Arial" w:hAnsi="Arial" w:cs="Arial"/>
          <w:color w:val="000000" w:themeColor="text1"/>
          <w:sz w:val="22"/>
          <w:szCs w:val="22"/>
        </w:rPr>
        <w:t xml:space="preserve"> corporations </w:t>
      </w:r>
      <w:r w:rsidR="00CE68E2" w:rsidRPr="00541AFC">
        <w:rPr>
          <w:rFonts w:ascii="Arial" w:hAnsi="Arial" w:cs="Arial"/>
          <w:color w:val="000000" w:themeColor="text1"/>
          <w:sz w:val="22"/>
          <w:szCs w:val="22"/>
        </w:rPr>
        <w:t>in rela</w:t>
      </w:r>
      <w:r w:rsidR="00855C09" w:rsidRPr="00541AFC">
        <w:rPr>
          <w:rFonts w:ascii="Arial" w:hAnsi="Arial" w:cs="Arial"/>
          <w:color w:val="000000" w:themeColor="text1"/>
          <w:sz w:val="22"/>
          <w:szCs w:val="22"/>
        </w:rPr>
        <w:t>tion to</w:t>
      </w:r>
      <w:r w:rsidR="00C67315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75BF" w:rsidRPr="00541AFC">
        <w:rPr>
          <w:rFonts w:ascii="Arial" w:hAnsi="Arial" w:cs="Arial"/>
          <w:color w:val="000000" w:themeColor="text1"/>
          <w:sz w:val="22"/>
          <w:szCs w:val="22"/>
        </w:rPr>
        <w:t xml:space="preserve">the right of the individual </w:t>
      </w:r>
      <w:r w:rsidR="003B5A9E" w:rsidRPr="00541AFC">
        <w:rPr>
          <w:rFonts w:ascii="Arial" w:hAnsi="Arial" w:cs="Arial"/>
          <w:color w:val="000000" w:themeColor="text1"/>
          <w:sz w:val="22"/>
          <w:szCs w:val="22"/>
        </w:rPr>
        <w:t xml:space="preserve">of refusal, </w:t>
      </w:r>
      <w:r w:rsidR="002975BF" w:rsidRPr="00541AFC">
        <w:rPr>
          <w:rFonts w:ascii="Arial" w:hAnsi="Arial" w:cs="Arial"/>
          <w:color w:val="000000" w:themeColor="text1"/>
          <w:sz w:val="22"/>
          <w:szCs w:val="22"/>
        </w:rPr>
        <w:t xml:space="preserve">over the right of the state to force, mandate </w:t>
      </w:r>
      <w:r w:rsidR="000B1A6B" w:rsidRPr="00541AFC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="00763B58" w:rsidRPr="00541AFC">
        <w:rPr>
          <w:rFonts w:ascii="Arial" w:hAnsi="Arial" w:cs="Arial"/>
          <w:color w:val="000000" w:themeColor="text1"/>
          <w:sz w:val="22"/>
          <w:szCs w:val="22"/>
        </w:rPr>
        <w:t>coerce</w:t>
      </w:r>
      <w:r w:rsidR="00B32351" w:rsidRPr="00541AFC">
        <w:rPr>
          <w:rFonts w:ascii="Arial" w:hAnsi="Arial" w:cs="Arial"/>
          <w:color w:val="000000" w:themeColor="text1"/>
          <w:sz w:val="22"/>
          <w:szCs w:val="22"/>
        </w:rPr>
        <w:t xml:space="preserve"> directives stemming from the World Health Organisation, and/or any other organisation; where such directives are inconsistent with the law of God as found in the bible.</w:t>
      </w:r>
      <w:r w:rsidR="00763B58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465D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2A6F2E" w14:textId="77777777" w:rsidR="00132C41" w:rsidRPr="00541AFC" w:rsidRDefault="00132C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36A5EB" w14:textId="77777777" w:rsidR="001C3AED" w:rsidRPr="00DC689F" w:rsidRDefault="001C3AED" w:rsidP="0030449A">
      <w:pPr>
        <w:ind w:left="360"/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b/>
          <w:bCs/>
          <w:sz w:val="22"/>
          <w:szCs w:val="22"/>
        </w:rPr>
        <w:t>Proverbs 25:26</w:t>
      </w:r>
      <w:r w:rsidRPr="00DC689F">
        <w:rPr>
          <w:rFonts w:ascii="Arial" w:hAnsi="Arial" w:cs="Arial"/>
          <w:sz w:val="22"/>
          <w:szCs w:val="22"/>
        </w:rPr>
        <w:t xml:space="preserve"> 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>A righteous man falling down before the wicked</w:t>
      </w:r>
      <w:r w:rsidRPr="00DC689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DC689F">
        <w:rPr>
          <w:rFonts w:ascii="Arial" w:hAnsi="Arial" w:cs="Arial"/>
          <w:i/>
          <w:iCs/>
          <w:sz w:val="22"/>
          <w:szCs w:val="22"/>
        </w:rPr>
        <w:t>is as</w:t>
      </w:r>
      <w:r w:rsidRPr="00DC689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>a troubled fountain, and a corrupt spring.</w:t>
      </w:r>
    </w:p>
    <w:p w14:paraId="78E7A8F3" w14:textId="4114B816" w:rsidR="00661064" w:rsidRPr="00541AFC" w:rsidRDefault="00A97FE8">
      <w:p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90D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8D4E2DD" w14:textId="5CEAC1C6" w:rsidR="004F3CF5" w:rsidRPr="00DC689F" w:rsidRDefault="00067504" w:rsidP="004F3C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</w:rPr>
        <w:t xml:space="preserve">Liability. </w:t>
      </w:r>
      <w:r w:rsidR="006C7276" w:rsidRPr="00DC689F">
        <w:rPr>
          <w:rFonts w:ascii="Arial" w:hAnsi="Arial" w:cs="Arial"/>
          <w:b/>
          <w:bCs/>
          <w:sz w:val="22"/>
          <w:szCs w:val="22"/>
        </w:rPr>
        <w:t>T</w:t>
      </w:r>
      <w:r w:rsidR="00E9628B" w:rsidRPr="00DC689F">
        <w:rPr>
          <w:rFonts w:ascii="Arial" w:hAnsi="Arial" w:cs="Arial"/>
          <w:b/>
          <w:bCs/>
          <w:sz w:val="22"/>
          <w:szCs w:val="22"/>
        </w:rPr>
        <w:t xml:space="preserve">he </w:t>
      </w:r>
      <w:r w:rsidR="00786AAB" w:rsidRPr="00DC689F">
        <w:rPr>
          <w:rFonts w:ascii="Arial" w:hAnsi="Arial" w:cs="Arial"/>
          <w:b/>
          <w:bCs/>
          <w:sz w:val="22"/>
          <w:szCs w:val="22"/>
        </w:rPr>
        <w:t>compan</w:t>
      </w:r>
      <w:r w:rsidR="00797C5F" w:rsidRPr="00DC689F">
        <w:rPr>
          <w:rFonts w:ascii="Arial" w:hAnsi="Arial" w:cs="Arial"/>
          <w:b/>
          <w:bCs/>
          <w:sz w:val="22"/>
          <w:szCs w:val="22"/>
        </w:rPr>
        <w:t>ies</w:t>
      </w:r>
      <w:r w:rsidR="00786AAB" w:rsidRPr="00DC689F">
        <w:rPr>
          <w:rFonts w:ascii="Arial" w:hAnsi="Arial" w:cs="Arial"/>
          <w:b/>
          <w:bCs/>
          <w:sz w:val="22"/>
          <w:szCs w:val="22"/>
        </w:rPr>
        <w:t xml:space="preserve"> in charge of </w:t>
      </w:r>
      <w:r w:rsidR="00797C5F" w:rsidRPr="00DC689F">
        <w:rPr>
          <w:rFonts w:ascii="Arial" w:hAnsi="Arial" w:cs="Arial"/>
          <w:b/>
          <w:bCs/>
          <w:sz w:val="22"/>
          <w:szCs w:val="22"/>
        </w:rPr>
        <w:t>the development</w:t>
      </w:r>
      <w:r w:rsidR="00786AAB" w:rsidRPr="00DC689F">
        <w:rPr>
          <w:rFonts w:ascii="Arial" w:hAnsi="Arial" w:cs="Arial"/>
          <w:b/>
          <w:bCs/>
          <w:sz w:val="22"/>
          <w:szCs w:val="22"/>
        </w:rPr>
        <w:t xml:space="preserve"> of the </w:t>
      </w:r>
      <w:r w:rsidR="00E9628B" w:rsidRPr="00DC689F">
        <w:rPr>
          <w:rFonts w:ascii="Arial" w:hAnsi="Arial" w:cs="Arial"/>
          <w:b/>
          <w:bCs/>
          <w:sz w:val="22"/>
          <w:szCs w:val="22"/>
        </w:rPr>
        <w:t xml:space="preserve">proposed </w:t>
      </w:r>
      <w:proofErr w:type="spellStart"/>
      <w:r w:rsidR="00797C5F" w:rsidRPr="00DC689F">
        <w:rPr>
          <w:rFonts w:ascii="Arial" w:hAnsi="Arial" w:cs="Arial"/>
          <w:b/>
          <w:bCs/>
          <w:sz w:val="22"/>
          <w:szCs w:val="22"/>
        </w:rPr>
        <w:t>Covid</w:t>
      </w:r>
      <w:proofErr w:type="spellEnd"/>
      <w:r w:rsidR="00797C5F" w:rsidRPr="00DC689F">
        <w:rPr>
          <w:rFonts w:ascii="Arial" w:hAnsi="Arial" w:cs="Arial"/>
          <w:b/>
          <w:bCs/>
          <w:sz w:val="22"/>
          <w:szCs w:val="22"/>
        </w:rPr>
        <w:t xml:space="preserve"> </w:t>
      </w:r>
      <w:r w:rsidR="00E9628B" w:rsidRPr="00DC689F">
        <w:rPr>
          <w:rFonts w:ascii="Arial" w:hAnsi="Arial" w:cs="Arial"/>
          <w:b/>
          <w:bCs/>
          <w:sz w:val="22"/>
          <w:szCs w:val="22"/>
        </w:rPr>
        <w:t xml:space="preserve">vaccine </w:t>
      </w:r>
      <w:r w:rsidR="00797C5F" w:rsidRPr="00DC689F">
        <w:rPr>
          <w:rFonts w:ascii="Arial" w:hAnsi="Arial" w:cs="Arial"/>
          <w:b/>
          <w:bCs/>
          <w:sz w:val="22"/>
          <w:szCs w:val="22"/>
        </w:rPr>
        <w:t xml:space="preserve">have been given </w:t>
      </w:r>
      <w:r w:rsidR="004F3CF5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indemnity against liability for rare side-effects.</w:t>
      </w: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4F3CF5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This </w:t>
      </w:r>
      <w:r w:rsidR="004F3CF5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 xml:space="preserve">means that they </w:t>
      </w:r>
      <w:r w:rsidR="00B661D3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will</w:t>
      </w:r>
      <w:r w:rsidR="004F3CF5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not </w:t>
      </w:r>
      <w:r w:rsidR="00B661D3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be fully </w:t>
      </w:r>
      <w:r w:rsidR="004F3CF5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liable for </w:t>
      </w:r>
      <w:r w:rsidR="00335929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side effects and damages that are caused </w:t>
      </w:r>
      <w:r w:rsidR="000743B4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by their product.</w:t>
      </w:r>
    </w:p>
    <w:p w14:paraId="2D44DC0E" w14:textId="77777777" w:rsidR="00DB2905" w:rsidRPr="00541AFC" w:rsidRDefault="00DB2905" w:rsidP="008E6FEA">
      <w:pPr>
        <w:ind w:left="360"/>
        <w:rPr>
          <w:rFonts w:ascii="Arial" w:hAnsi="Arial" w:cs="Arial"/>
          <w:color w:val="383838"/>
          <w:sz w:val="22"/>
          <w:szCs w:val="22"/>
          <w:shd w:val="clear" w:color="auto" w:fill="FFFFFF"/>
        </w:rPr>
      </w:pPr>
    </w:p>
    <w:p w14:paraId="1540A8E3" w14:textId="77777777" w:rsidR="00DB2905" w:rsidRPr="00DC689F" w:rsidRDefault="00DB2905" w:rsidP="008E6FEA">
      <w:pPr>
        <w:ind w:left="360"/>
        <w:rPr>
          <w:rFonts w:ascii="Arial" w:hAnsi="Arial" w:cs="Arial"/>
          <w:sz w:val="22"/>
          <w:szCs w:val="22"/>
        </w:rPr>
      </w:pPr>
      <w:r w:rsidRPr="00541AFC">
        <w:rPr>
          <w:rFonts w:ascii="Arial" w:hAnsi="Arial" w:cs="Arial"/>
          <w:b/>
          <w:bCs/>
          <w:sz w:val="22"/>
          <w:szCs w:val="22"/>
        </w:rPr>
        <w:t>Ezekiel 18:20</w:t>
      </w:r>
      <w:r w:rsidRPr="00541AFC">
        <w:rPr>
          <w:rFonts w:ascii="Arial" w:hAnsi="Arial" w:cs="Arial"/>
          <w:sz w:val="22"/>
          <w:szCs w:val="22"/>
        </w:rPr>
        <w:t xml:space="preserve"> 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The soul that </w:t>
      </w:r>
      <w:proofErr w:type="spellStart"/>
      <w:r w:rsidRPr="00DC689F">
        <w:rPr>
          <w:rFonts w:ascii="Arial" w:hAnsi="Arial" w:cs="Arial"/>
          <w:sz w:val="22"/>
          <w:szCs w:val="22"/>
          <w:shd w:val="clear" w:color="auto" w:fill="FFFFFF"/>
        </w:rPr>
        <w:t>sinneth</w:t>
      </w:r>
      <w:proofErr w:type="spellEnd"/>
      <w:r w:rsidRPr="00DC689F">
        <w:rPr>
          <w:rFonts w:ascii="Arial" w:hAnsi="Arial" w:cs="Arial"/>
          <w:sz w:val="22"/>
          <w:szCs w:val="22"/>
          <w:shd w:val="clear" w:color="auto" w:fill="FFFFFF"/>
        </w:rPr>
        <w:t>, it shall die. The son shall not bear the iniquity of the father, neither shall the father bear the iniquity of the son: the righteousness of the righteous shall be upon him, and the wickedness of the wicked shall be upon him.</w:t>
      </w:r>
    </w:p>
    <w:p w14:paraId="5F3AABB1" w14:textId="043EBBE5" w:rsidR="000743B4" w:rsidRPr="00541AFC" w:rsidRDefault="000743B4" w:rsidP="008E6FEA">
      <w:pPr>
        <w:ind w:left="360"/>
        <w:rPr>
          <w:rFonts w:ascii="Arial" w:hAnsi="Arial" w:cs="Arial"/>
          <w:color w:val="383838"/>
          <w:sz w:val="22"/>
          <w:szCs w:val="22"/>
          <w:shd w:val="clear" w:color="auto" w:fill="FFFFFF"/>
        </w:rPr>
      </w:pPr>
    </w:p>
    <w:p w14:paraId="4AD382C8" w14:textId="3EADFB8C" w:rsidR="002B14A4" w:rsidRPr="00541AFC" w:rsidRDefault="002B14A4" w:rsidP="008E6FEA">
      <w:pPr>
        <w:ind w:left="360"/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Exodus 21:</w:t>
      </w:r>
      <w:r w:rsidR="006C4FE1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26</w:t>
      </w:r>
      <w:r w:rsidR="005E5D02"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-27</w:t>
      </w:r>
      <w:r w:rsidR="006C4FE1" w:rsidRPr="00541AFC">
        <w:rPr>
          <w:rFonts w:ascii="Arial" w:hAnsi="Arial" w:cs="Arial"/>
          <w:color w:val="383838"/>
          <w:sz w:val="22"/>
          <w:szCs w:val="22"/>
          <w:shd w:val="clear" w:color="auto" w:fill="FFFFFF"/>
        </w:rPr>
        <w:t xml:space="preserve"> </w:t>
      </w:r>
      <w:r w:rsidRPr="00541AFC">
        <w:rPr>
          <w:rFonts w:ascii="Arial" w:hAnsi="Arial" w:cs="Arial"/>
          <w:color w:val="000000"/>
          <w:sz w:val="22"/>
          <w:szCs w:val="22"/>
        </w:rPr>
        <w:t>“An owner who hits a male or female slave in the eye and destroys it must let the slave go free to compensate for the eye</w:t>
      </w:r>
      <w:r w:rsidR="006C4FE1" w:rsidRPr="00541AF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41AFC">
        <w:rPr>
          <w:rFonts w:ascii="Arial" w:hAnsi="Arial" w:cs="Arial"/>
          <w:color w:val="000000"/>
          <w:sz w:val="22"/>
          <w:szCs w:val="22"/>
        </w:rPr>
        <w:t>And an owner who knocks out the tooth of a male or female slave must let the slave go free to compensate for the tooth.</w:t>
      </w:r>
    </w:p>
    <w:p w14:paraId="75BAE760" w14:textId="2F4CFE09" w:rsidR="002B14A4" w:rsidRPr="00541AFC" w:rsidRDefault="002B14A4" w:rsidP="008E6FEA">
      <w:pPr>
        <w:ind w:left="360"/>
        <w:rPr>
          <w:rFonts w:ascii="Arial" w:hAnsi="Arial" w:cs="Arial"/>
          <w:color w:val="383838"/>
          <w:sz w:val="22"/>
          <w:szCs w:val="22"/>
          <w:shd w:val="clear" w:color="auto" w:fill="FFFFFF"/>
        </w:rPr>
      </w:pPr>
    </w:p>
    <w:p w14:paraId="303D3235" w14:textId="6B0D4D20" w:rsidR="0022798B" w:rsidRPr="00541AFC" w:rsidRDefault="0022798B" w:rsidP="008E6FEA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Exodus 22:5</w:t>
      </w:r>
      <w:r w:rsidRPr="00DC689F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“</w:t>
      </w:r>
      <w:r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If anyone grazes their livestock in a field or vineyard and lets them stray and they graze in someone else’s field, the offender must make restitution</w:t>
      </w:r>
      <w:r w:rsidR="006C4FE1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from the best of their own field or vineyard.</w:t>
      </w:r>
    </w:p>
    <w:p w14:paraId="7022DB2A" w14:textId="77777777" w:rsidR="002B14A4" w:rsidRPr="00541AFC" w:rsidRDefault="002B14A4" w:rsidP="008E6FEA">
      <w:pPr>
        <w:ind w:left="360"/>
        <w:rPr>
          <w:rFonts w:ascii="Arial" w:hAnsi="Arial" w:cs="Arial"/>
          <w:sz w:val="22"/>
          <w:szCs w:val="22"/>
        </w:rPr>
      </w:pPr>
    </w:p>
    <w:p w14:paraId="5D7A2939" w14:textId="4A6949CF" w:rsidR="008D5A5D" w:rsidRPr="00541AFC" w:rsidRDefault="00BF5E9B" w:rsidP="00DC689F">
      <w:pPr>
        <w:ind w:left="360"/>
        <w:rPr>
          <w:rFonts w:ascii="Arial" w:hAnsi="Arial" w:cs="Arial"/>
          <w:color w:val="001320"/>
          <w:sz w:val="22"/>
          <w:szCs w:val="22"/>
          <w:shd w:val="clear" w:color="auto" w:fill="FFFFFF"/>
        </w:rPr>
      </w:pPr>
      <w:r w:rsidRPr="00541AFC">
        <w:rPr>
          <w:rFonts w:ascii="Arial" w:hAnsi="Arial" w:cs="Arial"/>
          <w:b/>
          <w:bCs/>
          <w:sz w:val="22"/>
          <w:szCs w:val="22"/>
        </w:rPr>
        <w:t>Romans 14:10</w:t>
      </w:r>
      <w:r w:rsidRPr="00541AFC">
        <w:rPr>
          <w:rFonts w:ascii="Arial" w:hAnsi="Arial" w:cs="Arial"/>
          <w:sz w:val="22"/>
          <w:szCs w:val="22"/>
        </w:rPr>
        <w:t xml:space="preserve"> </w:t>
      </w:r>
      <w:r w:rsidR="008D5A5D" w:rsidRPr="00DC689F">
        <w:rPr>
          <w:rFonts w:ascii="Arial" w:hAnsi="Arial" w:cs="Arial"/>
          <w:sz w:val="22"/>
          <w:szCs w:val="22"/>
          <w:shd w:val="clear" w:color="auto" w:fill="FFFFFF"/>
        </w:rPr>
        <w:t>But why dost thou judge thy brother? or why dost thou set at nought thy brother? for we shall all stand before the judgment seat of Christ.</w:t>
      </w:r>
    </w:p>
    <w:p w14:paraId="444153DB" w14:textId="193AC13E" w:rsidR="00B32351" w:rsidRPr="00541AFC" w:rsidRDefault="00B32351" w:rsidP="008E6FEA">
      <w:pPr>
        <w:ind w:left="360"/>
        <w:rPr>
          <w:rFonts w:ascii="Arial" w:hAnsi="Arial" w:cs="Arial"/>
          <w:color w:val="001320"/>
          <w:sz w:val="22"/>
          <w:szCs w:val="22"/>
          <w:shd w:val="clear" w:color="auto" w:fill="FFFFFF"/>
        </w:rPr>
      </w:pPr>
    </w:p>
    <w:p w14:paraId="39AF1D4A" w14:textId="6B74EE4B" w:rsidR="007328CF" w:rsidRPr="00DC689F" w:rsidRDefault="00B32351" w:rsidP="008E6FEA">
      <w:p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Given that the vaccine companies have been given indemnity against liability; we will not support, promote or advocate this position, neither will we support anyone who supports such corruption. </w:t>
      </w:r>
    </w:p>
    <w:p w14:paraId="7FE6B205" w14:textId="77777777" w:rsidR="00DC689F" w:rsidRPr="00541AFC" w:rsidRDefault="00DC689F" w:rsidP="008E6FEA">
      <w:pPr>
        <w:ind w:left="360"/>
        <w:rPr>
          <w:rFonts w:ascii="Arial" w:hAnsi="Arial" w:cs="Arial"/>
          <w:color w:val="001320"/>
          <w:sz w:val="22"/>
          <w:szCs w:val="22"/>
          <w:shd w:val="clear" w:color="auto" w:fill="FFFFFF"/>
        </w:rPr>
      </w:pPr>
    </w:p>
    <w:p w14:paraId="7E142257" w14:textId="1F0280DE" w:rsidR="00B32351" w:rsidRPr="00541AFC" w:rsidRDefault="00FB6E96" w:rsidP="008E6FEA">
      <w:pPr>
        <w:ind w:left="360"/>
        <w:rPr>
          <w:rFonts w:ascii="Arial" w:hAnsi="Arial" w:cs="Arial"/>
          <w:color w:val="001320"/>
          <w:sz w:val="22"/>
          <w:szCs w:val="22"/>
          <w:shd w:val="clear" w:color="auto" w:fill="FFFFFF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We ask that leaders of church organisations and leaders of assemblies </w:t>
      </w:r>
      <w:r w:rsidR="00DC689F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541AFC">
        <w:rPr>
          <w:rFonts w:ascii="Arial" w:hAnsi="Arial" w:cs="Arial"/>
          <w:color w:val="000000" w:themeColor="text1"/>
          <w:sz w:val="22"/>
          <w:szCs w:val="22"/>
        </w:rPr>
        <w:t>relinquish all support and advocacy for organisations who cannot be made accountable for their actions.</w:t>
      </w:r>
    </w:p>
    <w:p w14:paraId="4BF4F716" w14:textId="0FB7DA04" w:rsidR="00CE7070" w:rsidRPr="00541AFC" w:rsidRDefault="00CE7070" w:rsidP="008D5A5D">
      <w:pPr>
        <w:rPr>
          <w:rFonts w:ascii="Arial" w:hAnsi="Arial" w:cs="Arial"/>
          <w:color w:val="001320"/>
          <w:sz w:val="22"/>
          <w:szCs w:val="22"/>
          <w:shd w:val="clear" w:color="auto" w:fill="FFFFFF"/>
        </w:rPr>
      </w:pPr>
    </w:p>
    <w:p w14:paraId="50A6538C" w14:textId="77777777" w:rsidR="0024225A" w:rsidRPr="00DC689F" w:rsidRDefault="00D177A6" w:rsidP="005D6E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Aborted baby tissue and other nefarious ingredients. </w:t>
      </w:r>
    </w:p>
    <w:p w14:paraId="05242696" w14:textId="77777777" w:rsidR="0024225A" w:rsidRPr="00541AFC" w:rsidRDefault="0024225A" w:rsidP="0024225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83922C6" w14:textId="77777777" w:rsidR="0024225A" w:rsidRPr="00541AFC" w:rsidRDefault="0024225A" w:rsidP="0024225A">
      <w:pPr>
        <w:rPr>
          <w:rFonts w:ascii="Arial" w:hAnsi="Arial" w:cs="Arial"/>
          <w:b/>
          <w:bCs/>
          <w:color w:val="001320"/>
          <w:sz w:val="22"/>
          <w:szCs w:val="22"/>
          <w:shd w:val="clear" w:color="auto" w:fill="FFFFFF"/>
        </w:rPr>
      </w:pPr>
      <w:r w:rsidRPr="00541AFC">
        <w:rPr>
          <w:rFonts w:ascii="Arial" w:hAnsi="Arial" w:cs="Arial"/>
          <w:b/>
          <w:bCs/>
          <w:color w:val="001320"/>
          <w:sz w:val="22"/>
          <w:szCs w:val="22"/>
          <w:shd w:val="clear" w:color="auto" w:fill="FFFFFF"/>
        </w:rPr>
        <w:t>Ingredients s</w:t>
      </w:r>
      <w:r w:rsidR="007438D9" w:rsidRPr="00541AFC">
        <w:rPr>
          <w:rFonts w:ascii="Arial" w:hAnsi="Arial" w:cs="Arial"/>
          <w:b/>
          <w:bCs/>
          <w:color w:val="001320"/>
          <w:sz w:val="22"/>
          <w:szCs w:val="22"/>
          <w:shd w:val="clear" w:color="auto" w:fill="FFFFFF"/>
        </w:rPr>
        <w:t>uch as:</w:t>
      </w:r>
      <w:r w:rsidR="007B2E29" w:rsidRPr="00541AFC">
        <w:rPr>
          <w:rFonts w:ascii="Arial" w:hAnsi="Arial" w:cs="Arial"/>
          <w:b/>
          <w:bCs/>
          <w:color w:val="001320"/>
          <w:sz w:val="22"/>
          <w:szCs w:val="22"/>
          <w:shd w:val="clear" w:color="auto" w:fill="FFFFFF"/>
        </w:rPr>
        <w:t xml:space="preserve"> </w:t>
      </w:r>
    </w:p>
    <w:p w14:paraId="4B513F78" w14:textId="1AFEEE94" w:rsidR="005D6E58" w:rsidRPr="00DC689F" w:rsidRDefault="006F65EF" w:rsidP="0008158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7B2E29" w:rsidRPr="00DC689F">
        <w:rPr>
          <w:rFonts w:ascii="Arial" w:hAnsi="Arial" w:cs="Arial"/>
          <w:sz w:val="22"/>
          <w:szCs w:val="22"/>
          <w:shd w:val="clear" w:color="auto" w:fill="FFFFFF"/>
        </w:rPr>
        <w:t>xperimental nano techn</w:t>
      </w:r>
      <w:r w:rsidR="00B667F8" w:rsidRPr="00DC689F">
        <w:rPr>
          <w:rFonts w:ascii="Arial" w:hAnsi="Arial" w:cs="Arial"/>
          <w:sz w:val="22"/>
          <w:szCs w:val="22"/>
          <w:shd w:val="clear" w:color="auto" w:fill="FFFFFF"/>
        </w:rPr>
        <w:t>ology in the Pfizer Covid-19 vaccine</w:t>
      </w:r>
      <w:r w:rsidR="003C7A19" w:rsidRPr="00DC689F">
        <w:rPr>
          <w:rFonts w:ascii="Arial" w:hAnsi="Arial" w:cs="Arial"/>
          <w:sz w:val="22"/>
          <w:szCs w:val="22"/>
          <w:shd w:val="clear" w:color="auto" w:fill="FFFFFF"/>
        </w:rPr>
        <w:t>, which requires a storage temperature of -70</w:t>
      </w:r>
      <w:r w:rsidR="005F3A85"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degrees </w:t>
      </w:r>
      <w:r w:rsidR="007438D9" w:rsidRPr="00DC689F">
        <w:rPr>
          <w:rFonts w:ascii="Arial" w:hAnsi="Arial" w:cs="Arial"/>
          <w:sz w:val="22"/>
          <w:szCs w:val="22"/>
          <w:shd w:val="clear" w:color="auto" w:fill="FFFFFF"/>
        </w:rPr>
        <w:t>Celsius</w:t>
      </w:r>
      <w:r w:rsidR="002F4047" w:rsidRPr="00DC689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1DF1860" w14:textId="6666203E" w:rsidR="002F4047" w:rsidRPr="00DC689F" w:rsidRDefault="006F65EF" w:rsidP="00A6465B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sz w:val="22"/>
          <w:szCs w:val="22"/>
          <w:shd w:val="clear" w:color="auto" w:fill="FFFFFF"/>
        </w:rPr>
        <w:t>polyethylene glycol</w:t>
      </w:r>
      <w:r w:rsidR="00280018"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245EAE"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which has been well documented </w:t>
      </w:r>
      <w:r w:rsidR="002F4047"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in causing </w:t>
      </w:r>
      <w:r w:rsidR="002F4047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life-threatening anaphylaxis.</w:t>
      </w:r>
    </w:p>
    <w:p w14:paraId="43F09454" w14:textId="61C182CC" w:rsidR="00F84622" w:rsidRPr="00DC689F" w:rsidRDefault="00BC7F75" w:rsidP="00A6465B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</w:pPr>
      <w:r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Aborted foetal tissue</w:t>
      </w:r>
      <w:r w:rsidR="00B47BFE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 such </w:t>
      </w:r>
      <w:proofErr w:type="gramStart"/>
      <w:r w:rsidR="00B47BFE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as;</w:t>
      </w:r>
      <w:proofErr w:type="gramEnd"/>
      <w:r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EF1CCF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MRC-5 </w:t>
      </w:r>
      <w:r w:rsidR="002C6ACC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(deriving from a 14 week old foetus) </w:t>
      </w:r>
      <w:r w:rsidR="00864149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found in the AstraZeneca Covid</w:t>
      </w:r>
      <w:r w:rsidR="00966D4B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-19</w:t>
      </w:r>
      <w:r w:rsidR="00864149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 Vaccine </w:t>
      </w:r>
      <w:r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(ChAd</w:t>
      </w:r>
      <w:r w:rsidR="00B47BFE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Ox1-S[recombinant]</w:t>
      </w:r>
      <w:r w:rsidR="00966D4B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)</w:t>
      </w:r>
      <w:r w:rsidR="00F84622" w:rsidRPr="00DC689F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.</w:t>
      </w:r>
    </w:p>
    <w:p w14:paraId="387F5F5E" w14:textId="3D101BD6" w:rsidR="002F4047" w:rsidRPr="00541AFC" w:rsidRDefault="002F4047" w:rsidP="002F4047">
      <w:pPr>
        <w:rPr>
          <w:rStyle w:val="Emphasis"/>
          <w:rFonts w:ascii="Arial" w:hAnsi="Arial" w:cs="Arial"/>
          <w:i w:val="0"/>
          <w:iCs w:val="0"/>
          <w:color w:val="434343"/>
          <w:sz w:val="22"/>
          <w:szCs w:val="22"/>
          <w:shd w:val="clear" w:color="auto" w:fill="FFFFFF"/>
        </w:rPr>
      </w:pPr>
    </w:p>
    <w:p w14:paraId="26D93A98" w14:textId="0097E374" w:rsidR="00525DB5" w:rsidRPr="00DC689F" w:rsidRDefault="00525DB5" w:rsidP="005D6F85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</w:rPr>
        <w:t>1 Corinthians 6:19</w:t>
      </w:r>
      <w:r w:rsidRPr="00DC689F">
        <w:rPr>
          <w:rFonts w:ascii="Arial" w:hAnsi="Arial" w:cs="Arial"/>
          <w:sz w:val="22"/>
          <w:szCs w:val="22"/>
        </w:rPr>
        <w:t xml:space="preserve"> 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What? know ye not that your body is the temple of the Holy </w:t>
      </w:r>
      <w:proofErr w:type="gramStart"/>
      <w:r w:rsidRPr="00DC689F">
        <w:rPr>
          <w:rFonts w:ascii="Arial" w:hAnsi="Arial" w:cs="Arial"/>
          <w:sz w:val="22"/>
          <w:szCs w:val="22"/>
          <w:shd w:val="clear" w:color="auto" w:fill="FFFFFF"/>
        </w:rPr>
        <w:t>Ghost</w:t>
      </w:r>
      <w:proofErr w:type="gramEnd"/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which is in you, which ye have of God, and ye are not your own?</w:t>
      </w:r>
    </w:p>
    <w:p w14:paraId="76A9B05B" w14:textId="77777777" w:rsidR="00525DB5" w:rsidRPr="00DC689F" w:rsidRDefault="00525DB5" w:rsidP="005D6F85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</w:p>
    <w:p w14:paraId="66DF9CC6" w14:textId="339800DA" w:rsidR="00525DB5" w:rsidRPr="00DC689F" w:rsidRDefault="00525DB5" w:rsidP="005D6F85">
      <w:pPr>
        <w:shd w:val="clear" w:color="auto" w:fill="FFFFFF"/>
        <w:ind w:left="720"/>
        <w:outlineLvl w:val="0"/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b/>
          <w:bCs/>
          <w:kern w:val="36"/>
          <w:sz w:val="22"/>
          <w:szCs w:val="22"/>
        </w:rPr>
        <w:t>1 Corinthians 3:16-</w:t>
      </w:r>
      <w:r w:rsidR="005E5D02" w:rsidRPr="00DC689F">
        <w:rPr>
          <w:rFonts w:ascii="Arial" w:hAnsi="Arial" w:cs="Arial"/>
          <w:b/>
          <w:bCs/>
          <w:kern w:val="36"/>
          <w:sz w:val="22"/>
          <w:szCs w:val="22"/>
        </w:rPr>
        <w:t>17</w:t>
      </w:r>
      <w:r w:rsidRPr="00DC689F">
        <w:rPr>
          <w:rFonts w:ascii="Arial" w:hAnsi="Arial" w:cs="Arial"/>
          <w:kern w:val="36"/>
          <w:sz w:val="22"/>
          <w:szCs w:val="22"/>
        </w:rPr>
        <w:t xml:space="preserve"> </w:t>
      </w:r>
      <w:r w:rsidRPr="00DC689F">
        <w:rPr>
          <w:rFonts w:ascii="Arial" w:hAnsi="Arial" w:cs="Arial"/>
          <w:sz w:val="22"/>
          <w:szCs w:val="22"/>
        </w:rPr>
        <w:t xml:space="preserve">Know ye not that ye are the temple of God, and that the Spirit of God dwelleth in you? If any man </w:t>
      </w:r>
      <w:proofErr w:type="gramStart"/>
      <w:r w:rsidRPr="00DC689F">
        <w:rPr>
          <w:rFonts w:ascii="Arial" w:hAnsi="Arial" w:cs="Arial"/>
          <w:sz w:val="22"/>
          <w:szCs w:val="22"/>
        </w:rPr>
        <w:t>defile</w:t>
      </w:r>
      <w:proofErr w:type="gramEnd"/>
      <w:r w:rsidRPr="00DC689F">
        <w:rPr>
          <w:rFonts w:ascii="Arial" w:hAnsi="Arial" w:cs="Arial"/>
          <w:sz w:val="22"/>
          <w:szCs w:val="22"/>
        </w:rPr>
        <w:t xml:space="preserve"> the temple of God, him shall God destroy; for the temple of God is holy, which temple ye are.</w:t>
      </w:r>
    </w:p>
    <w:p w14:paraId="6965809D" w14:textId="1407B970" w:rsidR="005E5D02" w:rsidRPr="00DC689F" w:rsidRDefault="005E5D02" w:rsidP="005D6F85">
      <w:pPr>
        <w:shd w:val="clear" w:color="auto" w:fill="FFFFFF"/>
        <w:ind w:left="720"/>
        <w:outlineLvl w:val="0"/>
        <w:rPr>
          <w:rFonts w:ascii="Arial" w:hAnsi="Arial" w:cs="Arial"/>
          <w:sz w:val="22"/>
          <w:szCs w:val="22"/>
        </w:rPr>
      </w:pPr>
    </w:p>
    <w:p w14:paraId="4B7FD6CA" w14:textId="77777777" w:rsidR="00236550" w:rsidRPr="00DC689F" w:rsidRDefault="00236550" w:rsidP="005D6F85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Psalm 139:14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I will praise thee; for I am fearfully and wonderfully made: marvellous are thy works; and that my soul </w:t>
      </w:r>
      <w:proofErr w:type="spellStart"/>
      <w:r w:rsidRPr="00DC689F">
        <w:rPr>
          <w:rFonts w:ascii="Arial" w:hAnsi="Arial" w:cs="Arial"/>
          <w:sz w:val="22"/>
          <w:szCs w:val="22"/>
          <w:shd w:val="clear" w:color="auto" w:fill="FFFFFF"/>
        </w:rPr>
        <w:t>knoweth</w:t>
      </w:r>
      <w:proofErr w:type="spellEnd"/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right well.</w:t>
      </w:r>
    </w:p>
    <w:p w14:paraId="0761BC42" w14:textId="77777777" w:rsidR="00236550" w:rsidRPr="00541AFC" w:rsidRDefault="00236550" w:rsidP="00525DB5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52E996A" w14:textId="5DFD92E9" w:rsidR="00FB6E96" w:rsidRDefault="00920D23" w:rsidP="002F4047">
      <w:pPr>
        <w:rPr>
          <w:rFonts w:ascii="Arial" w:hAnsi="Arial" w:cs="Arial"/>
          <w:color w:val="000000"/>
          <w:sz w:val="22"/>
          <w:szCs w:val="22"/>
        </w:rPr>
      </w:pPr>
      <w:r w:rsidRPr="00541AFC">
        <w:rPr>
          <w:rFonts w:ascii="Arial" w:hAnsi="Arial" w:cs="Arial"/>
          <w:color w:val="000000"/>
          <w:sz w:val="22"/>
          <w:szCs w:val="22"/>
        </w:rPr>
        <w:t>We are “fearfully and wonderfully made”</w:t>
      </w:r>
      <w:r w:rsidR="00A6465B" w:rsidRPr="00541AFC">
        <w:rPr>
          <w:rFonts w:ascii="Arial" w:hAnsi="Arial" w:cs="Arial"/>
          <w:color w:val="000000"/>
          <w:sz w:val="22"/>
          <w:szCs w:val="22"/>
        </w:rPr>
        <w:t>,</w:t>
      </w:r>
      <w:r w:rsidRPr="00541AFC">
        <w:rPr>
          <w:rFonts w:ascii="Arial" w:hAnsi="Arial" w:cs="Arial"/>
          <w:color w:val="000000"/>
          <w:sz w:val="22"/>
          <w:szCs w:val="22"/>
        </w:rPr>
        <w:t xml:space="preserve"> and as suc</w:t>
      </w:r>
      <w:r w:rsidR="00536D47" w:rsidRPr="00541AFC">
        <w:rPr>
          <w:rFonts w:ascii="Arial" w:hAnsi="Arial" w:cs="Arial"/>
          <w:color w:val="000000"/>
          <w:sz w:val="22"/>
          <w:szCs w:val="22"/>
        </w:rPr>
        <w:t>h</w:t>
      </w:r>
      <w:r w:rsidR="00A6465B" w:rsidRPr="00541AFC">
        <w:rPr>
          <w:rFonts w:ascii="Arial" w:hAnsi="Arial" w:cs="Arial"/>
          <w:color w:val="000000"/>
          <w:sz w:val="22"/>
          <w:szCs w:val="22"/>
        </w:rPr>
        <w:t xml:space="preserve"> </w:t>
      </w:r>
      <w:r w:rsidR="00536D47" w:rsidRPr="00541AFC">
        <w:rPr>
          <w:rFonts w:ascii="Arial" w:hAnsi="Arial" w:cs="Arial"/>
          <w:color w:val="000000"/>
          <w:sz w:val="22"/>
          <w:szCs w:val="22"/>
        </w:rPr>
        <w:t xml:space="preserve">we will not allow aborted baby cells and experimental nano </w:t>
      </w:r>
      <w:r w:rsidR="00713838" w:rsidRPr="00541AFC">
        <w:rPr>
          <w:rFonts w:ascii="Arial" w:hAnsi="Arial" w:cs="Arial"/>
          <w:color w:val="000000"/>
          <w:sz w:val="22"/>
          <w:szCs w:val="22"/>
        </w:rPr>
        <w:t>technology</w:t>
      </w:r>
      <w:r w:rsidR="00536D47" w:rsidRPr="00541AFC">
        <w:rPr>
          <w:rFonts w:ascii="Arial" w:hAnsi="Arial" w:cs="Arial"/>
          <w:color w:val="000000"/>
          <w:sz w:val="22"/>
          <w:szCs w:val="22"/>
        </w:rPr>
        <w:t xml:space="preserve"> to be </w:t>
      </w:r>
      <w:r w:rsidR="00713838" w:rsidRPr="00541AFC">
        <w:rPr>
          <w:rFonts w:ascii="Arial" w:hAnsi="Arial" w:cs="Arial"/>
          <w:color w:val="000000"/>
          <w:sz w:val="22"/>
          <w:szCs w:val="22"/>
        </w:rPr>
        <w:t>injected into our bodies.</w:t>
      </w:r>
      <w:r w:rsidR="00FB6E96" w:rsidRPr="00541AF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F9D035" w14:textId="77777777" w:rsidR="00DC689F" w:rsidRPr="00541AFC" w:rsidRDefault="00DC689F" w:rsidP="002F4047">
      <w:pPr>
        <w:rPr>
          <w:rFonts w:ascii="Arial" w:hAnsi="Arial" w:cs="Arial"/>
          <w:color w:val="000000"/>
          <w:sz w:val="22"/>
          <w:szCs w:val="22"/>
        </w:rPr>
      </w:pPr>
    </w:p>
    <w:p w14:paraId="2E08AAD9" w14:textId="5E6C8A9C" w:rsidR="00446D75" w:rsidRPr="00541AFC" w:rsidRDefault="00FB6E96" w:rsidP="002F4047">
      <w:pPr>
        <w:rPr>
          <w:rFonts w:ascii="Arial" w:hAnsi="Arial" w:cs="Arial"/>
          <w:color w:val="000000"/>
          <w:sz w:val="22"/>
          <w:szCs w:val="22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>We ask that leaders of church organisations and leaders of assemblies protect their flock and warn the people of these appalling ingredients.</w:t>
      </w:r>
    </w:p>
    <w:p w14:paraId="6202F323" w14:textId="77777777" w:rsidR="006D5446" w:rsidRPr="00541AFC" w:rsidRDefault="006D5446" w:rsidP="002F4047">
      <w:pPr>
        <w:rPr>
          <w:rFonts w:ascii="Arial" w:hAnsi="Arial" w:cs="Arial"/>
          <w:color w:val="000000"/>
          <w:sz w:val="22"/>
          <w:szCs w:val="22"/>
        </w:rPr>
      </w:pPr>
    </w:p>
    <w:p w14:paraId="657BA0E0" w14:textId="19C1968D" w:rsidR="00B80E99" w:rsidRPr="00541AFC" w:rsidRDefault="00C2194F" w:rsidP="00F624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We will not be a second witness to a lie. </w:t>
      </w:r>
      <w:r w:rsidR="00F94B52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We cannot in good conscience agree </w:t>
      </w:r>
      <w:r w:rsidR="00F624B5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with the suggested</w:t>
      </w:r>
      <w:r w:rsidR="00F94B52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government mandates</w:t>
      </w:r>
      <w:r w:rsidR="00F624B5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, when the</w:t>
      </w:r>
      <w:r w:rsidR="007328CF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y </w:t>
      </w:r>
      <w:r w:rsidR="00F624B5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do not have a clear factual basis</w:t>
      </w:r>
      <w:r w:rsidR="002D0912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49FDE7C6" w14:textId="77777777" w:rsidR="00C462CB" w:rsidRPr="00541AFC" w:rsidRDefault="00C462CB" w:rsidP="00C462C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0AF836" w14:textId="77777777" w:rsidR="00AC4681" w:rsidRPr="00541AFC" w:rsidRDefault="008B107E" w:rsidP="00C462CB">
      <w:pPr>
        <w:ind w:left="360"/>
        <w:rPr>
          <w:rFonts w:ascii="Arial" w:hAnsi="Arial" w:cs="Arial"/>
          <w:sz w:val="22"/>
          <w:szCs w:val="22"/>
        </w:rPr>
      </w:pPr>
      <w:r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Exodus 2</w:t>
      </w:r>
      <w:r w:rsidR="00AC4681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0:16</w:t>
      </w:r>
      <w:r w:rsidR="00AC4681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4681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Thou shalt not bear false witness against thy neighbour.</w:t>
      </w:r>
    </w:p>
    <w:p w14:paraId="3E939358" w14:textId="4EE11658" w:rsidR="00B80E99" w:rsidRPr="00541AFC" w:rsidRDefault="00B80E99" w:rsidP="00C462CB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5E9C57A" w14:textId="77777777" w:rsidR="00F56AF1" w:rsidRPr="00541AFC" w:rsidRDefault="00AA660B" w:rsidP="00C462CB">
      <w:pPr>
        <w:ind w:left="360"/>
        <w:rPr>
          <w:rFonts w:ascii="Arial" w:hAnsi="Arial" w:cs="Arial"/>
          <w:sz w:val="22"/>
          <w:szCs w:val="22"/>
        </w:rPr>
      </w:pPr>
      <w:r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John</w:t>
      </w:r>
      <w:r w:rsidR="00F56AF1"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8:44</w:t>
      </w:r>
      <w:r w:rsidR="00F56AF1"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6AF1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Ye are of [your] father the devil, and the lusts of your father ye will do. He was a murderer from the beginning, and abode not in the truth, because there is no truth in him. When he </w:t>
      </w:r>
      <w:proofErr w:type="spellStart"/>
      <w:r w:rsidR="00F56AF1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speaketh</w:t>
      </w:r>
      <w:proofErr w:type="spellEnd"/>
      <w:r w:rsidR="00F56AF1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lie, he </w:t>
      </w:r>
      <w:proofErr w:type="spellStart"/>
      <w:r w:rsidR="00F56AF1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speaketh</w:t>
      </w:r>
      <w:proofErr w:type="spellEnd"/>
      <w:r w:rsidR="00F56AF1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his own: for he is a liar, and the father of it.</w:t>
      </w:r>
    </w:p>
    <w:p w14:paraId="39C9E56A" w14:textId="364B38F2" w:rsidR="00F66D6A" w:rsidRPr="00541AFC" w:rsidRDefault="00F66D6A" w:rsidP="00C462CB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D080D76" w14:textId="14728443" w:rsidR="00B577C3" w:rsidRPr="00541AFC" w:rsidRDefault="00B577C3" w:rsidP="00C462CB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1AFC">
        <w:rPr>
          <w:rFonts w:ascii="Arial" w:hAnsi="Arial" w:cs="Arial"/>
          <w:b/>
          <w:bCs/>
          <w:color w:val="000000" w:themeColor="text1"/>
          <w:sz w:val="22"/>
          <w:szCs w:val="22"/>
        </w:rPr>
        <w:t>John 14:6</w:t>
      </w: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Jesus saith unto him, I am the way, the truth, and the life: no man cometh unto the Father, but by me.</w:t>
      </w:r>
    </w:p>
    <w:p w14:paraId="1728BAC3" w14:textId="77777777" w:rsidR="00E65103" w:rsidRPr="00541AFC" w:rsidRDefault="00E65103" w:rsidP="00C462CB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D6F5D4" w14:textId="5682EEA5" w:rsidR="0073440B" w:rsidRPr="00541AFC" w:rsidRDefault="0073440B" w:rsidP="00B577C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0E1460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knowingly </w:t>
      </w:r>
      <w:r w:rsidR="00DC689F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comply</w:t>
      </w:r>
      <w:r w:rsidR="000E1460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a government mandate that is inconsist</w:t>
      </w:r>
      <w:r w:rsidR="007800AD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ent with Biblical truth, </w:t>
      </w:r>
      <w:r w:rsidR="00DC689F"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r w:rsidR="00862240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definitive example of </w:t>
      </w:r>
      <w:r w:rsidR="003C45C9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bearing false witness by testifying </w:t>
      </w:r>
      <w:r w:rsidR="00DC68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C83F8A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a lie with said actions.</w:t>
      </w:r>
    </w:p>
    <w:p w14:paraId="6A2B94C4" w14:textId="24F70416" w:rsidR="00971A65" w:rsidRPr="00541AFC" w:rsidRDefault="00971A65" w:rsidP="00B577C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5FB2D2" w14:textId="75456AF6" w:rsidR="00E65103" w:rsidRPr="00541AFC" w:rsidRDefault="00B655DE" w:rsidP="00B577C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will not </w:t>
      </w:r>
      <w:r w:rsidR="00564113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 trod under the foot </w:t>
      </w:r>
      <w:r w:rsidR="00E83D6B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>of government</w:t>
      </w:r>
      <w:r w:rsidR="00A910F9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empowered officials </w:t>
      </w:r>
      <w:r w:rsidR="00564113" w:rsidRPr="00541A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because we are as salt that has lost its savour. </w:t>
      </w:r>
    </w:p>
    <w:p w14:paraId="032548CC" w14:textId="48665D1A" w:rsidR="00F624B5" w:rsidRPr="00541AFC" w:rsidRDefault="00F624B5" w:rsidP="00B577C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A0E819F" w14:textId="677FF767" w:rsidR="00F624B5" w:rsidRPr="00541AFC" w:rsidRDefault="00F624B5" w:rsidP="00B577C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1AFC">
        <w:rPr>
          <w:rFonts w:ascii="Arial" w:hAnsi="Arial" w:cs="Arial"/>
          <w:color w:val="000000" w:themeColor="text1"/>
          <w:sz w:val="22"/>
          <w:szCs w:val="22"/>
        </w:rPr>
        <w:t>We ask that leaders of church organisations and leaders of assemblies, defend the right of their flock and hold th</w:t>
      </w:r>
      <w:r w:rsidR="009C67E1" w:rsidRPr="00541AFC">
        <w:rPr>
          <w:rFonts w:ascii="Arial" w:hAnsi="Arial" w:cs="Arial"/>
          <w:color w:val="000000" w:themeColor="text1"/>
          <w:sz w:val="22"/>
          <w:szCs w:val="22"/>
        </w:rPr>
        <w:t>is</w:t>
      </w:r>
      <w:r w:rsidRPr="00541AFC">
        <w:rPr>
          <w:rFonts w:ascii="Arial" w:hAnsi="Arial" w:cs="Arial"/>
          <w:color w:val="000000" w:themeColor="text1"/>
          <w:sz w:val="22"/>
          <w:szCs w:val="22"/>
        </w:rPr>
        <w:t xml:space="preserve"> position; any </w:t>
      </w:r>
      <w:r w:rsidR="009C67E1" w:rsidRPr="00541AFC">
        <w:rPr>
          <w:rFonts w:ascii="Arial" w:hAnsi="Arial" w:cs="Arial"/>
          <w:color w:val="000000" w:themeColor="text1"/>
          <w:sz w:val="22"/>
          <w:szCs w:val="22"/>
        </w:rPr>
        <w:t xml:space="preserve">and all </w:t>
      </w:r>
      <w:r w:rsidRPr="00541AFC">
        <w:rPr>
          <w:rFonts w:ascii="Arial" w:hAnsi="Arial" w:cs="Arial"/>
          <w:color w:val="000000" w:themeColor="text1"/>
          <w:sz w:val="22"/>
          <w:szCs w:val="22"/>
        </w:rPr>
        <w:t>coercion by corporations or governme</w:t>
      </w:r>
      <w:r w:rsidR="009C67E1" w:rsidRPr="00541AFC">
        <w:rPr>
          <w:rFonts w:ascii="Arial" w:hAnsi="Arial" w:cs="Arial"/>
          <w:color w:val="000000" w:themeColor="text1"/>
          <w:sz w:val="22"/>
          <w:szCs w:val="22"/>
        </w:rPr>
        <w:t xml:space="preserve">nt will not be advocated or tolerated. We also ask that leaders of church organisations and leaders of assemblies instruct their members to take a firm opposing position regarding such government coercion and mandates. </w:t>
      </w:r>
    </w:p>
    <w:p w14:paraId="3E2FF6C2" w14:textId="77777777" w:rsidR="00564113" w:rsidRPr="00541AFC" w:rsidRDefault="00564113" w:rsidP="00B577C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F8B082A" w14:textId="4BB518B1" w:rsidR="00E65103" w:rsidRPr="00DC689F" w:rsidRDefault="005A223F" w:rsidP="00E83D6B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Matthew 5:13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Ye are the salt of the earth: but if the salt </w:t>
      </w:r>
      <w:r w:rsidR="00E83D6B" w:rsidRPr="00DC689F">
        <w:rPr>
          <w:rFonts w:ascii="Arial" w:hAnsi="Arial" w:cs="Arial"/>
          <w:sz w:val="22"/>
          <w:szCs w:val="22"/>
          <w:shd w:val="clear" w:color="auto" w:fill="FFFFFF"/>
        </w:rPr>
        <w:t>has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lost his savour, wherewith shall it be salted? it is thenceforth good for nothing, but to be cast out, and to be trodden under foot of men.</w:t>
      </w:r>
    </w:p>
    <w:p w14:paraId="45D4C952" w14:textId="5D4EC09B" w:rsidR="007A5179" w:rsidRPr="00541AFC" w:rsidRDefault="007A5179" w:rsidP="007A5179">
      <w:pPr>
        <w:rPr>
          <w:rFonts w:ascii="Arial" w:hAnsi="Arial" w:cs="Arial"/>
          <w:b/>
          <w:bCs/>
          <w:color w:val="001320"/>
          <w:sz w:val="22"/>
          <w:szCs w:val="22"/>
          <w:shd w:val="clear" w:color="auto" w:fill="FFFFFF"/>
        </w:rPr>
      </w:pPr>
    </w:p>
    <w:p w14:paraId="7D18B52A" w14:textId="63C4DD71" w:rsidR="00306051" w:rsidRPr="00DC689F" w:rsidRDefault="00306051" w:rsidP="00306051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We have no desire to defraud Caesar in anyway. However, our bodies do not belong to Caesar and our freewill is required for us to truly worship the </w:t>
      </w:r>
      <w:proofErr w:type="gramStart"/>
      <w:r w:rsidRPr="00DC689F">
        <w:rPr>
          <w:rFonts w:ascii="Arial" w:hAnsi="Arial" w:cs="Arial"/>
          <w:sz w:val="22"/>
          <w:szCs w:val="22"/>
          <w:shd w:val="clear" w:color="auto" w:fill="FFFFFF"/>
        </w:rPr>
        <w:t>Most High</w:t>
      </w:r>
      <w:proofErr w:type="gramEnd"/>
      <w:r w:rsidRPr="00DC689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2701C02" w14:textId="77777777" w:rsidR="00E65103" w:rsidRPr="00DC689F" w:rsidRDefault="00E65103" w:rsidP="00306051">
      <w:pPr>
        <w:rPr>
          <w:rFonts w:ascii="Arial" w:hAnsi="Arial" w:cs="Arial"/>
          <w:sz w:val="22"/>
          <w:szCs w:val="22"/>
        </w:rPr>
      </w:pPr>
    </w:p>
    <w:p w14:paraId="0F3C2E07" w14:textId="77777777" w:rsidR="007A5179" w:rsidRPr="00DC689F" w:rsidRDefault="007A5179" w:rsidP="00E83D6B">
      <w:pPr>
        <w:ind w:left="72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Mark 12:17 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And Jesus answering said unto them, </w:t>
      </w:r>
      <w:proofErr w:type="gramStart"/>
      <w:r w:rsidRPr="00DC689F">
        <w:rPr>
          <w:rFonts w:ascii="Arial" w:hAnsi="Arial" w:cs="Arial"/>
          <w:sz w:val="22"/>
          <w:szCs w:val="22"/>
          <w:shd w:val="clear" w:color="auto" w:fill="FFFFFF"/>
        </w:rPr>
        <w:t>Render</w:t>
      </w:r>
      <w:proofErr w:type="gramEnd"/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to Caesar the things that are Caesar's, and to God the things that are God's. And they marvelled at him.</w:t>
      </w:r>
    </w:p>
    <w:p w14:paraId="12BE70DA" w14:textId="3ECD9291" w:rsidR="007A5179" w:rsidRPr="00DC689F" w:rsidRDefault="007A5179" w:rsidP="00E83D6B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</w:p>
    <w:p w14:paraId="176D4712" w14:textId="77777777" w:rsidR="006D5446" w:rsidRPr="00DC689F" w:rsidRDefault="006D5446" w:rsidP="00E83D6B">
      <w:pPr>
        <w:ind w:left="72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</w:rPr>
        <w:t xml:space="preserve">Matthew 22:37 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>Jesus said to him, “‘You shall love the LORD your God with all your heart, with all your soul, and with all your mind.’</w:t>
      </w:r>
    </w:p>
    <w:p w14:paraId="6F7C87A9" w14:textId="0717E3B6" w:rsidR="006D5446" w:rsidRPr="00DC689F" w:rsidRDefault="006D5446" w:rsidP="00E83D6B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</w:p>
    <w:p w14:paraId="7650E769" w14:textId="77777777" w:rsidR="00F868B0" w:rsidRPr="00DC689F" w:rsidRDefault="00F868B0" w:rsidP="00E83D6B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Ephesians 4:6 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>One God and Father of all, who </w:t>
      </w:r>
      <w:r w:rsidRPr="00DC689F">
        <w:rPr>
          <w:rFonts w:ascii="Arial" w:hAnsi="Arial" w:cs="Arial"/>
          <w:i/>
          <w:iCs/>
          <w:sz w:val="22"/>
          <w:szCs w:val="22"/>
        </w:rPr>
        <w:t>is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> above all, and through all, and in you all.</w:t>
      </w:r>
    </w:p>
    <w:p w14:paraId="18CA8E06" w14:textId="77777777" w:rsidR="00F868B0" w:rsidRPr="00DC689F" w:rsidRDefault="00F868B0" w:rsidP="00F868B0">
      <w:pPr>
        <w:tabs>
          <w:tab w:val="left" w:pos="5010"/>
        </w:tabs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sz w:val="22"/>
          <w:szCs w:val="22"/>
        </w:rPr>
        <w:t xml:space="preserve"> </w:t>
      </w:r>
    </w:p>
    <w:p w14:paraId="2DB73ECB" w14:textId="75F594B0" w:rsidR="00F868B0" w:rsidRDefault="00F868B0" w:rsidP="00F868B0">
      <w:pPr>
        <w:tabs>
          <w:tab w:val="left" w:pos="5010"/>
        </w:tabs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sz w:val="22"/>
          <w:szCs w:val="22"/>
        </w:rPr>
        <w:t xml:space="preserve">The word of God our Father is </w:t>
      </w:r>
      <w:r w:rsidR="00DC689F">
        <w:rPr>
          <w:rFonts w:ascii="Arial" w:hAnsi="Arial" w:cs="Arial"/>
          <w:sz w:val="22"/>
          <w:szCs w:val="22"/>
        </w:rPr>
        <w:t xml:space="preserve">the highest law, </w:t>
      </w:r>
      <w:r w:rsidRPr="00DC689F">
        <w:rPr>
          <w:rFonts w:ascii="Arial" w:hAnsi="Arial" w:cs="Arial"/>
          <w:sz w:val="22"/>
          <w:szCs w:val="22"/>
        </w:rPr>
        <w:t>above the legislation and jurisdiction of earthly governments.</w:t>
      </w:r>
    </w:p>
    <w:p w14:paraId="69561155" w14:textId="77777777" w:rsidR="00DC689F" w:rsidRPr="00DC689F" w:rsidRDefault="00DC689F" w:rsidP="00F868B0">
      <w:pPr>
        <w:tabs>
          <w:tab w:val="left" w:pos="5010"/>
        </w:tabs>
        <w:rPr>
          <w:rFonts w:ascii="Arial" w:hAnsi="Arial" w:cs="Arial"/>
          <w:sz w:val="22"/>
          <w:szCs w:val="22"/>
        </w:rPr>
      </w:pPr>
    </w:p>
    <w:p w14:paraId="69F0B794" w14:textId="21F412E4" w:rsidR="00F868B0" w:rsidRPr="00DC689F" w:rsidRDefault="00F868B0" w:rsidP="00F868B0">
      <w:pPr>
        <w:tabs>
          <w:tab w:val="left" w:pos="5010"/>
        </w:tabs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sz w:val="22"/>
          <w:szCs w:val="22"/>
        </w:rPr>
        <w:t>Are there any provisions that would allow for a shift of power from G</w:t>
      </w:r>
      <w:r w:rsidR="009035C3" w:rsidRPr="00DC689F">
        <w:rPr>
          <w:rFonts w:ascii="Arial" w:hAnsi="Arial" w:cs="Arial"/>
          <w:sz w:val="22"/>
          <w:szCs w:val="22"/>
        </w:rPr>
        <w:t>od</w:t>
      </w:r>
      <w:r w:rsidRPr="00DC689F">
        <w:rPr>
          <w:rFonts w:ascii="Arial" w:hAnsi="Arial" w:cs="Arial"/>
          <w:sz w:val="22"/>
          <w:szCs w:val="22"/>
        </w:rPr>
        <w:t xml:space="preserve"> to government over our free choice? </w:t>
      </w:r>
    </w:p>
    <w:p w14:paraId="2B858587" w14:textId="3C605792" w:rsidR="00DA243D" w:rsidRPr="00DC689F" w:rsidRDefault="00DA243D" w:rsidP="00F868B0">
      <w:pPr>
        <w:tabs>
          <w:tab w:val="left" w:pos="5010"/>
        </w:tabs>
        <w:rPr>
          <w:rFonts w:ascii="Arial" w:hAnsi="Arial" w:cs="Arial"/>
          <w:sz w:val="22"/>
          <w:szCs w:val="22"/>
        </w:rPr>
      </w:pPr>
    </w:p>
    <w:p w14:paraId="40E6B539" w14:textId="25E3CB36" w:rsidR="00DA243D" w:rsidRDefault="00DA243D" w:rsidP="00DA243D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Matthew 5:19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Whosoever therefore shall break one of these least commandments, and shall teach men so, he shall be called the least in the kingdom of heaven: but whosoever shall do and teach </w:t>
      </w:r>
      <w:r w:rsidRPr="00DC689F">
        <w:rPr>
          <w:rFonts w:ascii="Arial" w:hAnsi="Arial" w:cs="Arial"/>
          <w:i/>
          <w:iCs/>
          <w:sz w:val="22"/>
          <w:szCs w:val="22"/>
          <w:shd w:val="clear" w:color="auto" w:fill="FFFFFF"/>
        </w:rPr>
        <w:t>them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>, the same shall be called great in the kingdom of heaven.</w:t>
      </w:r>
    </w:p>
    <w:p w14:paraId="2EF7AE96" w14:textId="77777777" w:rsidR="00DC689F" w:rsidRPr="00DC689F" w:rsidRDefault="00DC689F" w:rsidP="00DA243D">
      <w:pPr>
        <w:ind w:left="720"/>
        <w:rPr>
          <w:rFonts w:ascii="Arial" w:hAnsi="Arial" w:cs="Arial"/>
          <w:sz w:val="22"/>
          <w:szCs w:val="22"/>
        </w:rPr>
      </w:pPr>
    </w:p>
    <w:p w14:paraId="0AD9B5FD" w14:textId="105A3281" w:rsidR="00DA243D" w:rsidRPr="00DC689F" w:rsidRDefault="00DA243D" w:rsidP="00DA243D">
      <w:pPr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DC689F">
        <w:rPr>
          <w:rFonts w:ascii="Arial" w:hAnsi="Arial" w:cs="Arial"/>
          <w:b/>
          <w:bCs/>
          <w:sz w:val="22"/>
          <w:szCs w:val="22"/>
          <w:shd w:val="clear" w:color="auto" w:fill="FFFFFF"/>
        </w:rPr>
        <w:t>Deuteronomy 4:2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 xml:space="preserve"> Ye shall not add unto the word which I command you, neither shall ye diminish </w:t>
      </w:r>
      <w:r w:rsidRPr="00DC689F">
        <w:rPr>
          <w:rFonts w:ascii="Arial" w:hAnsi="Arial" w:cs="Arial"/>
          <w:i/>
          <w:iCs/>
          <w:sz w:val="22"/>
          <w:szCs w:val="22"/>
          <w:shd w:val="clear" w:color="auto" w:fill="FFFFFF"/>
        </w:rPr>
        <w:t>ought</w:t>
      </w:r>
      <w:r w:rsidRPr="00DC689F">
        <w:rPr>
          <w:rFonts w:ascii="Arial" w:hAnsi="Arial" w:cs="Arial"/>
          <w:sz w:val="22"/>
          <w:szCs w:val="22"/>
          <w:shd w:val="clear" w:color="auto" w:fill="FFFFFF"/>
        </w:rPr>
        <w:t> from it, that ye may keep the commandments of the LORD your God which I command you.</w:t>
      </w:r>
    </w:p>
    <w:p w14:paraId="3609ADF6" w14:textId="2C637CF3" w:rsidR="009C67E1" w:rsidRPr="00DC689F" w:rsidRDefault="009C67E1" w:rsidP="009C67E1">
      <w:pPr>
        <w:jc w:val="both"/>
        <w:rPr>
          <w:rFonts w:ascii="Arial" w:hAnsi="Arial" w:cs="Arial"/>
          <w:sz w:val="22"/>
          <w:szCs w:val="22"/>
        </w:rPr>
      </w:pPr>
    </w:p>
    <w:p w14:paraId="3EFF2279" w14:textId="77777777" w:rsidR="00DC689F" w:rsidRDefault="00DC689F" w:rsidP="009C67E1">
      <w:pPr>
        <w:jc w:val="both"/>
        <w:rPr>
          <w:rFonts w:ascii="Arial" w:hAnsi="Arial" w:cs="Arial"/>
          <w:sz w:val="22"/>
          <w:szCs w:val="22"/>
        </w:rPr>
      </w:pPr>
    </w:p>
    <w:p w14:paraId="3BF568FE" w14:textId="77777777" w:rsidR="00DC689F" w:rsidRDefault="00DC689F" w:rsidP="009C67E1">
      <w:pPr>
        <w:jc w:val="both"/>
        <w:rPr>
          <w:rFonts w:ascii="Arial" w:hAnsi="Arial" w:cs="Arial"/>
          <w:sz w:val="22"/>
          <w:szCs w:val="22"/>
        </w:rPr>
      </w:pPr>
    </w:p>
    <w:p w14:paraId="7FBD5429" w14:textId="59C1A5C4" w:rsidR="009C67E1" w:rsidRPr="00DC689F" w:rsidRDefault="009C67E1" w:rsidP="009C67E1">
      <w:pPr>
        <w:jc w:val="both"/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sz w:val="22"/>
          <w:szCs w:val="22"/>
        </w:rPr>
        <w:lastRenderedPageBreak/>
        <w:t>Please instruct those to whom you are ministering t</w:t>
      </w:r>
      <w:r w:rsidR="00DC689F">
        <w:rPr>
          <w:rFonts w:ascii="Arial" w:hAnsi="Arial" w:cs="Arial"/>
          <w:sz w:val="22"/>
          <w:szCs w:val="22"/>
        </w:rPr>
        <w:t xml:space="preserve">o adhere to </w:t>
      </w:r>
      <w:r w:rsidRPr="00DC689F">
        <w:rPr>
          <w:rFonts w:ascii="Arial" w:hAnsi="Arial" w:cs="Arial"/>
          <w:sz w:val="22"/>
          <w:szCs w:val="22"/>
        </w:rPr>
        <w:t>the strictest of biblical instructions.</w:t>
      </w:r>
    </w:p>
    <w:p w14:paraId="7E72847B" w14:textId="0A515660" w:rsidR="009C67E1" w:rsidRPr="00DC689F" w:rsidRDefault="009C67E1" w:rsidP="009C67E1">
      <w:pPr>
        <w:jc w:val="both"/>
        <w:rPr>
          <w:rFonts w:ascii="Arial" w:hAnsi="Arial" w:cs="Arial"/>
          <w:sz w:val="22"/>
          <w:szCs w:val="22"/>
        </w:rPr>
      </w:pPr>
    </w:p>
    <w:p w14:paraId="30C3E095" w14:textId="36143BBF" w:rsidR="00987162" w:rsidRDefault="009C67E1" w:rsidP="00DC689F">
      <w:pPr>
        <w:jc w:val="both"/>
        <w:rPr>
          <w:rFonts w:ascii="Arial" w:hAnsi="Arial" w:cs="Arial"/>
          <w:sz w:val="22"/>
          <w:szCs w:val="22"/>
        </w:rPr>
      </w:pPr>
      <w:r w:rsidRPr="00DC689F">
        <w:rPr>
          <w:rFonts w:ascii="Arial" w:hAnsi="Arial" w:cs="Arial"/>
          <w:sz w:val="22"/>
          <w:szCs w:val="22"/>
        </w:rPr>
        <w:t>We want to preserve the right of those bible believing men and women</w:t>
      </w:r>
      <w:r w:rsidR="00DC689F">
        <w:rPr>
          <w:rFonts w:ascii="Arial" w:hAnsi="Arial" w:cs="Arial"/>
          <w:sz w:val="22"/>
          <w:szCs w:val="22"/>
        </w:rPr>
        <w:t xml:space="preserve">, </w:t>
      </w:r>
      <w:r w:rsidRPr="00DC689F">
        <w:rPr>
          <w:rFonts w:ascii="Arial" w:hAnsi="Arial" w:cs="Arial"/>
          <w:sz w:val="22"/>
          <w:szCs w:val="22"/>
        </w:rPr>
        <w:t xml:space="preserve">to freely give all of their heart, might, mind and strength to the Most High and we call upon your strength </w:t>
      </w:r>
      <w:r w:rsidR="001E7EFD" w:rsidRPr="00DC689F">
        <w:rPr>
          <w:rFonts w:ascii="Arial" w:hAnsi="Arial" w:cs="Arial"/>
          <w:sz w:val="22"/>
          <w:szCs w:val="22"/>
        </w:rPr>
        <w:t>and integrity to defend the faith.</w:t>
      </w:r>
    </w:p>
    <w:p w14:paraId="4144E54E" w14:textId="0B1DAFCA" w:rsidR="00DC689F" w:rsidRDefault="00DC689F" w:rsidP="00DC689F">
      <w:pPr>
        <w:jc w:val="both"/>
        <w:rPr>
          <w:rFonts w:ascii="Arial" w:hAnsi="Arial" w:cs="Arial"/>
          <w:sz w:val="22"/>
          <w:szCs w:val="22"/>
        </w:rPr>
      </w:pPr>
    </w:p>
    <w:p w14:paraId="0CED92AE" w14:textId="1120DCD4" w:rsidR="00DC689F" w:rsidRDefault="00DC689F" w:rsidP="00DC689F">
      <w:pPr>
        <w:jc w:val="both"/>
        <w:rPr>
          <w:rFonts w:ascii="Arial" w:hAnsi="Arial" w:cs="Arial"/>
          <w:sz w:val="22"/>
          <w:szCs w:val="22"/>
        </w:rPr>
      </w:pPr>
    </w:p>
    <w:p w14:paraId="34C46CA9" w14:textId="5D3A9590" w:rsidR="00DC689F" w:rsidRDefault="00DC689F" w:rsidP="00DC68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Kindest Regards and Blessings </w:t>
      </w:r>
    </w:p>
    <w:p w14:paraId="2B88A170" w14:textId="33A5FD49" w:rsidR="00DC689F" w:rsidRDefault="00DC689F" w:rsidP="00DC689F">
      <w:pPr>
        <w:jc w:val="both"/>
        <w:rPr>
          <w:rFonts w:ascii="Arial" w:hAnsi="Arial" w:cs="Arial"/>
          <w:sz w:val="22"/>
          <w:szCs w:val="22"/>
        </w:rPr>
      </w:pPr>
    </w:p>
    <w:p w14:paraId="01F2AAD2" w14:textId="558FF0D6" w:rsidR="00DC689F" w:rsidRDefault="00DC689F" w:rsidP="00DC689F">
      <w:pPr>
        <w:jc w:val="both"/>
        <w:rPr>
          <w:rFonts w:ascii="Arial" w:hAnsi="Arial" w:cs="Arial"/>
          <w:sz w:val="22"/>
          <w:szCs w:val="22"/>
        </w:rPr>
      </w:pPr>
    </w:p>
    <w:p w14:paraId="0E172494" w14:textId="77777777" w:rsidR="00DC689F" w:rsidRPr="00DC689F" w:rsidRDefault="00DC689F" w:rsidP="00DC689F">
      <w:pPr>
        <w:jc w:val="both"/>
        <w:rPr>
          <w:rFonts w:ascii="Arial" w:hAnsi="Arial" w:cs="Arial"/>
          <w:sz w:val="22"/>
          <w:szCs w:val="22"/>
        </w:rPr>
      </w:pPr>
    </w:p>
    <w:sectPr w:rsidR="00DC689F" w:rsidRPr="00DC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704C"/>
    <w:multiLevelType w:val="hybridMultilevel"/>
    <w:tmpl w:val="D6AC237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C306C6"/>
    <w:multiLevelType w:val="hybridMultilevel"/>
    <w:tmpl w:val="FF6EB9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CAA"/>
    <w:multiLevelType w:val="hybridMultilevel"/>
    <w:tmpl w:val="EFC4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E93"/>
    <w:multiLevelType w:val="hybridMultilevel"/>
    <w:tmpl w:val="62B8C6CC"/>
    <w:lvl w:ilvl="0" w:tplc="F5BE356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218F"/>
    <w:multiLevelType w:val="hybridMultilevel"/>
    <w:tmpl w:val="66A42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AA2243"/>
    <w:multiLevelType w:val="hybridMultilevel"/>
    <w:tmpl w:val="EDD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41778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4"/>
    <w:rsid w:val="00025CD6"/>
    <w:rsid w:val="000300CB"/>
    <w:rsid w:val="00032BCA"/>
    <w:rsid w:val="00034C48"/>
    <w:rsid w:val="000570EF"/>
    <w:rsid w:val="00067504"/>
    <w:rsid w:val="000709DA"/>
    <w:rsid w:val="000743B4"/>
    <w:rsid w:val="00081582"/>
    <w:rsid w:val="00090130"/>
    <w:rsid w:val="00092DA6"/>
    <w:rsid w:val="000A5D3A"/>
    <w:rsid w:val="000B00E2"/>
    <w:rsid w:val="000B1A6B"/>
    <w:rsid w:val="000E0DDF"/>
    <w:rsid w:val="000E1460"/>
    <w:rsid w:val="000F6511"/>
    <w:rsid w:val="000F68B2"/>
    <w:rsid w:val="001123AD"/>
    <w:rsid w:val="00132C41"/>
    <w:rsid w:val="00150A82"/>
    <w:rsid w:val="00172D0D"/>
    <w:rsid w:val="00191397"/>
    <w:rsid w:val="00192325"/>
    <w:rsid w:val="001931CC"/>
    <w:rsid w:val="001B59E6"/>
    <w:rsid w:val="001C2F7D"/>
    <w:rsid w:val="001C3AED"/>
    <w:rsid w:val="001E7EFD"/>
    <w:rsid w:val="001F24A6"/>
    <w:rsid w:val="001F3F95"/>
    <w:rsid w:val="001F6F09"/>
    <w:rsid w:val="00225218"/>
    <w:rsid w:val="0022798B"/>
    <w:rsid w:val="00232634"/>
    <w:rsid w:val="00233246"/>
    <w:rsid w:val="00236550"/>
    <w:rsid w:val="0024225A"/>
    <w:rsid w:val="00245EAE"/>
    <w:rsid w:val="002574B3"/>
    <w:rsid w:val="00280018"/>
    <w:rsid w:val="002816D5"/>
    <w:rsid w:val="00281FFD"/>
    <w:rsid w:val="00287D7A"/>
    <w:rsid w:val="002975BF"/>
    <w:rsid w:val="002A254F"/>
    <w:rsid w:val="002B14A4"/>
    <w:rsid w:val="002C028B"/>
    <w:rsid w:val="002C656F"/>
    <w:rsid w:val="002C6ACC"/>
    <w:rsid w:val="002D0912"/>
    <w:rsid w:val="002D5778"/>
    <w:rsid w:val="002F4047"/>
    <w:rsid w:val="002F44A5"/>
    <w:rsid w:val="002F7A07"/>
    <w:rsid w:val="002F7CFF"/>
    <w:rsid w:val="0030449A"/>
    <w:rsid w:val="00304BA9"/>
    <w:rsid w:val="00306051"/>
    <w:rsid w:val="00335929"/>
    <w:rsid w:val="00386FFE"/>
    <w:rsid w:val="003A544D"/>
    <w:rsid w:val="003B5A9E"/>
    <w:rsid w:val="003C45C9"/>
    <w:rsid w:val="003C7A19"/>
    <w:rsid w:val="003D74DC"/>
    <w:rsid w:val="003F703F"/>
    <w:rsid w:val="00422E4E"/>
    <w:rsid w:val="00424481"/>
    <w:rsid w:val="0044297D"/>
    <w:rsid w:val="00446D75"/>
    <w:rsid w:val="00451988"/>
    <w:rsid w:val="00460894"/>
    <w:rsid w:val="00475E7D"/>
    <w:rsid w:val="00477E78"/>
    <w:rsid w:val="00481E7B"/>
    <w:rsid w:val="004906A7"/>
    <w:rsid w:val="00492C68"/>
    <w:rsid w:val="004A3C9D"/>
    <w:rsid w:val="004B02D1"/>
    <w:rsid w:val="004C0D38"/>
    <w:rsid w:val="004C22B2"/>
    <w:rsid w:val="004E39F0"/>
    <w:rsid w:val="004E77D3"/>
    <w:rsid w:val="004F3CF5"/>
    <w:rsid w:val="004F5DB9"/>
    <w:rsid w:val="00502C07"/>
    <w:rsid w:val="005059E9"/>
    <w:rsid w:val="0050727B"/>
    <w:rsid w:val="00525DB5"/>
    <w:rsid w:val="005343ED"/>
    <w:rsid w:val="00536D47"/>
    <w:rsid w:val="00541AFC"/>
    <w:rsid w:val="00564113"/>
    <w:rsid w:val="00581C91"/>
    <w:rsid w:val="005911EA"/>
    <w:rsid w:val="005A223F"/>
    <w:rsid w:val="005B74A5"/>
    <w:rsid w:val="005D6E58"/>
    <w:rsid w:val="005D6F85"/>
    <w:rsid w:val="005E5D02"/>
    <w:rsid w:val="005F304D"/>
    <w:rsid w:val="005F3A85"/>
    <w:rsid w:val="00622EE5"/>
    <w:rsid w:val="00661064"/>
    <w:rsid w:val="0066536D"/>
    <w:rsid w:val="00675D3B"/>
    <w:rsid w:val="00691AB6"/>
    <w:rsid w:val="006A31A6"/>
    <w:rsid w:val="006A4180"/>
    <w:rsid w:val="006A4EDD"/>
    <w:rsid w:val="006A705A"/>
    <w:rsid w:val="006C4FE1"/>
    <w:rsid w:val="006C7276"/>
    <w:rsid w:val="006D211C"/>
    <w:rsid w:val="006D4D38"/>
    <w:rsid w:val="006D5446"/>
    <w:rsid w:val="006F65EF"/>
    <w:rsid w:val="0070148B"/>
    <w:rsid w:val="00707D52"/>
    <w:rsid w:val="00713838"/>
    <w:rsid w:val="007328CF"/>
    <w:rsid w:val="00733069"/>
    <w:rsid w:val="0073440B"/>
    <w:rsid w:val="007438D9"/>
    <w:rsid w:val="00755D15"/>
    <w:rsid w:val="00762EC5"/>
    <w:rsid w:val="00763B58"/>
    <w:rsid w:val="007800AD"/>
    <w:rsid w:val="00781600"/>
    <w:rsid w:val="00786AAB"/>
    <w:rsid w:val="0079286E"/>
    <w:rsid w:val="00797C5F"/>
    <w:rsid w:val="007A2B45"/>
    <w:rsid w:val="007A5179"/>
    <w:rsid w:val="007B2E29"/>
    <w:rsid w:val="007C0E05"/>
    <w:rsid w:val="007D5D92"/>
    <w:rsid w:val="00820705"/>
    <w:rsid w:val="00821BCA"/>
    <w:rsid w:val="00840873"/>
    <w:rsid w:val="00855C09"/>
    <w:rsid w:val="00856ABD"/>
    <w:rsid w:val="00861566"/>
    <w:rsid w:val="00862240"/>
    <w:rsid w:val="00864149"/>
    <w:rsid w:val="00865C33"/>
    <w:rsid w:val="00897472"/>
    <w:rsid w:val="00897E25"/>
    <w:rsid w:val="00897E54"/>
    <w:rsid w:val="008B107E"/>
    <w:rsid w:val="008C311F"/>
    <w:rsid w:val="008C42DB"/>
    <w:rsid w:val="008D20DF"/>
    <w:rsid w:val="008D5A5D"/>
    <w:rsid w:val="008E3FB6"/>
    <w:rsid w:val="008E6FEA"/>
    <w:rsid w:val="008F47E9"/>
    <w:rsid w:val="008F62FA"/>
    <w:rsid w:val="008F7FAB"/>
    <w:rsid w:val="009035C3"/>
    <w:rsid w:val="00913F42"/>
    <w:rsid w:val="00914320"/>
    <w:rsid w:val="00920D23"/>
    <w:rsid w:val="0093768F"/>
    <w:rsid w:val="009436EB"/>
    <w:rsid w:val="009464E7"/>
    <w:rsid w:val="00956D19"/>
    <w:rsid w:val="00961EC5"/>
    <w:rsid w:val="00966D4B"/>
    <w:rsid w:val="00971A65"/>
    <w:rsid w:val="00987162"/>
    <w:rsid w:val="009C0959"/>
    <w:rsid w:val="009C67E1"/>
    <w:rsid w:val="009D6EFA"/>
    <w:rsid w:val="009F7599"/>
    <w:rsid w:val="00A00BAC"/>
    <w:rsid w:val="00A04C00"/>
    <w:rsid w:val="00A2290D"/>
    <w:rsid w:val="00A4061C"/>
    <w:rsid w:val="00A50364"/>
    <w:rsid w:val="00A51C5F"/>
    <w:rsid w:val="00A6465B"/>
    <w:rsid w:val="00A85844"/>
    <w:rsid w:val="00A910F9"/>
    <w:rsid w:val="00A9465D"/>
    <w:rsid w:val="00A97FE8"/>
    <w:rsid w:val="00AA660B"/>
    <w:rsid w:val="00AB403E"/>
    <w:rsid w:val="00AC4681"/>
    <w:rsid w:val="00AC6E6E"/>
    <w:rsid w:val="00B132FE"/>
    <w:rsid w:val="00B13E45"/>
    <w:rsid w:val="00B277CB"/>
    <w:rsid w:val="00B32351"/>
    <w:rsid w:val="00B47BFE"/>
    <w:rsid w:val="00B53F84"/>
    <w:rsid w:val="00B5564A"/>
    <w:rsid w:val="00B577C3"/>
    <w:rsid w:val="00B60929"/>
    <w:rsid w:val="00B63583"/>
    <w:rsid w:val="00B655DE"/>
    <w:rsid w:val="00B65FCB"/>
    <w:rsid w:val="00B661D3"/>
    <w:rsid w:val="00B667F8"/>
    <w:rsid w:val="00B66B97"/>
    <w:rsid w:val="00B80E99"/>
    <w:rsid w:val="00B81C14"/>
    <w:rsid w:val="00B92C4E"/>
    <w:rsid w:val="00BC3126"/>
    <w:rsid w:val="00BC3D19"/>
    <w:rsid w:val="00BC7F75"/>
    <w:rsid w:val="00BD6E9E"/>
    <w:rsid w:val="00BF407E"/>
    <w:rsid w:val="00BF5E9B"/>
    <w:rsid w:val="00BF61E0"/>
    <w:rsid w:val="00C002DC"/>
    <w:rsid w:val="00C07D1A"/>
    <w:rsid w:val="00C2194F"/>
    <w:rsid w:val="00C462CB"/>
    <w:rsid w:val="00C67315"/>
    <w:rsid w:val="00C83F8A"/>
    <w:rsid w:val="00C90046"/>
    <w:rsid w:val="00C968FB"/>
    <w:rsid w:val="00CB5EB8"/>
    <w:rsid w:val="00CC6841"/>
    <w:rsid w:val="00CD0D2B"/>
    <w:rsid w:val="00CD2C7C"/>
    <w:rsid w:val="00CE68E2"/>
    <w:rsid w:val="00CE7070"/>
    <w:rsid w:val="00CF215C"/>
    <w:rsid w:val="00CF230D"/>
    <w:rsid w:val="00CF5EDF"/>
    <w:rsid w:val="00D0300D"/>
    <w:rsid w:val="00D071DD"/>
    <w:rsid w:val="00D177A6"/>
    <w:rsid w:val="00D44C8E"/>
    <w:rsid w:val="00D53646"/>
    <w:rsid w:val="00D53E4F"/>
    <w:rsid w:val="00D55EB7"/>
    <w:rsid w:val="00DA243D"/>
    <w:rsid w:val="00DB1D1F"/>
    <w:rsid w:val="00DB2905"/>
    <w:rsid w:val="00DC689F"/>
    <w:rsid w:val="00DE0771"/>
    <w:rsid w:val="00DE324C"/>
    <w:rsid w:val="00DE7080"/>
    <w:rsid w:val="00DF29D4"/>
    <w:rsid w:val="00E23132"/>
    <w:rsid w:val="00E23E78"/>
    <w:rsid w:val="00E255DA"/>
    <w:rsid w:val="00E65103"/>
    <w:rsid w:val="00E83D6B"/>
    <w:rsid w:val="00E8592A"/>
    <w:rsid w:val="00E9628B"/>
    <w:rsid w:val="00EA0937"/>
    <w:rsid w:val="00EA6D8A"/>
    <w:rsid w:val="00EB598C"/>
    <w:rsid w:val="00EC0ABB"/>
    <w:rsid w:val="00EC314C"/>
    <w:rsid w:val="00EF1116"/>
    <w:rsid w:val="00EF1CCF"/>
    <w:rsid w:val="00F2602E"/>
    <w:rsid w:val="00F31176"/>
    <w:rsid w:val="00F31BEC"/>
    <w:rsid w:val="00F365A4"/>
    <w:rsid w:val="00F56AF1"/>
    <w:rsid w:val="00F624B5"/>
    <w:rsid w:val="00F66D6A"/>
    <w:rsid w:val="00F763D2"/>
    <w:rsid w:val="00F84622"/>
    <w:rsid w:val="00F868B0"/>
    <w:rsid w:val="00F94B52"/>
    <w:rsid w:val="00FA08B3"/>
    <w:rsid w:val="00FA0CF3"/>
    <w:rsid w:val="00FA498E"/>
    <w:rsid w:val="00FB1C93"/>
    <w:rsid w:val="00FB36B7"/>
    <w:rsid w:val="00FB6E96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504A"/>
  <w15:chartTrackingRefBased/>
  <w15:docId w15:val="{201A18EB-8A45-FB46-860A-19B81876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97E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matt-6-10">
    <w:name w:val="text matt-6-10"/>
    <w:rsid w:val="000F68B2"/>
  </w:style>
  <w:style w:type="paragraph" w:styleId="BodyText">
    <w:name w:val="Body Text"/>
    <w:link w:val="BodyTextChar"/>
    <w:rsid w:val="000F68B2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Times New Roman" w:eastAsia="Times New Roman" w:hAnsi="Times New Roman" w:cs="Times New Roman"/>
      <w:color w:val="00000A"/>
      <w:u w:color="00000A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0F68B2"/>
    <w:rPr>
      <w:rFonts w:ascii="Times New Roman" w:eastAsia="Times New Roman" w:hAnsi="Times New Roman" w:cs="Times New Roman"/>
      <w:color w:val="00000A"/>
      <w:u w:color="00000A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7E5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7E5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897E54"/>
  </w:style>
  <w:style w:type="character" w:customStyle="1" w:styleId="verse-span">
    <w:name w:val="verse-span"/>
    <w:basedOn w:val="DefaultParagraphFont"/>
    <w:rsid w:val="00F365A4"/>
  </w:style>
  <w:style w:type="character" w:customStyle="1" w:styleId="v">
    <w:name w:val="v"/>
    <w:basedOn w:val="DefaultParagraphFont"/>
    <w:rsid w:val="00F365A4"/>
  </w:style>
  <w:style w:type="character" w:customStyle="1" w:styleId="apple-converted-space">
    <w:name w:val="apple-converted-space"/>
    <w:basedOn w:val="DefaultParagraphFont"/>
    <w:rsid w:val="00F365A4"/>
  </w:style>
  <w:style w:type="character" w:customStyle="1" w:styleId="small-caps">
    <w:name w:val="small-caps"/>
    <w:basedOn w:val="DefaultParagraphFont"/>
    <w:rsid w:val="00C002DC"/>
  </w:style>
  <w:style w:type="paragraph" w:styleId="ListParagraph">
    <w:name w:val="List Paragraph"/>
    <w:basedOn w:val="Normal"/>
    <w:uiPriority w:val="34"/>
    <w:qFormat/>
    <w:rsid w:val="004B02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4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8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8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6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Patterson</dc:creator>
  <cp:keywords/>
  <dc:description/>
  <cp:lastModifiedBy>Nick Patterson</cp:lastModifiedBy>
  <cp:revision>2</cp:revision>
  <dcterms:created xsi:type="dcterms:W3CDTF">2020-12-17T01:16:00Z</dcterms:created>
  <dcterms:modified xsi:type="dcterms:W3CDTF">2020-12-17T01:16:00Z</dcterms:modified>
</cp:coreProperties>
</file>