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70FC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2"/>
          <w:szCs w:val="22"/>
          <w:lang w:val="es-ES"/>
        </w:rPr>
      </w:pPr>
      <w:r w:rsidRPr="004519F1">
        <w:rPr>
          <w:rFonts w:ascii="Arial" w:hAnsi="Arial" w:cs="Arial"/>
          <w:sz w:val="22"/>
          <w:szCs w:val="22"/>
          <w:lang w:val="es-ES"/>
        </w:rPr>
        <w:t>Señores</w:t>
      </w:r>
    </w:p>
    <w:p w14:paraId="79A145AA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519F1">
        <w:rPr>
          <w:rFonts w:ascii="Arial" w:hAnsi="Arial" w:cs="Arial"/>
          <w:b/>
          <w:bCs/>
          <w:sz w:val="22"/>
          <w:szCs w:val="22"/>
          <w:lang w:val="es-ES"/>
        </w:rPr>
        <w:t>U.A.E. Dirección de Impuestos y Aduanas Nacionales – DIAN</w:t>
      </w:r>
    </w:p>
    <w:p w14:paraId="3AFA8DF5" w14:textId="7C113523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4519F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Depósitos Habilitados / Sociedad Portuaria Puerto Bahía S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</w:t>
      </w:r>
      <w:r w:rsidRPr="004519F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.</w:t>
      </w:r>
    </w:p>
    <w:p w14:paraId="3924CBF1" w14:textId="504059C1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519F1">
        <w:rPr>
          <w:rFonts w:ascii="Arial" w:hAnsi="Arial" w:cs="Arial"/>
          <w:bCs/>
          <w:sz w:val="22"/>
          <w:szCs w:val="22"/>
          <w:lang w:val="es-ES"/>
        </w:rPr>
        <w:t>E.S.D.</w:t>
      </w:r>
    </w:p>
    <w:p w14:paraId="3C971468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AF6B280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52A8E60" w14:textId="77777777" w:rsidR="004519F1" w:rsidRPr="004519F1" w:rsidRDefault="004519F1" w:rsidP="004519F1">
      <w:pPr>
        <w:pStyle w:val="Textopredeterminado"/>
        <w:widowControl/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4519F1">
        <w:rPr>
          <w:rFonts w:ascii="Arial" w:hAnsi="Arial" w:cs="Arial"/>
          <w:b/>
          <w:bCs/>
          <w:sz w:val="20"/>
          <w:szCs w:val="20"/>
          <w:lang w:val="es-ES"/>
        </w:rPr>
        <w:t>Ref.:</w:t>
      </w:r>
      <w:r w:rsidRPr="004519F1">
        <w:rPr>
          <w:rFonts w:ascii="Arial" w:hAnsi="Arial" w:cs="Arial"/>
          <w:sz w:val="20"/>
          <w:szCs w:val="20"/>
          <w:lang w:val="es-ES"/>
        </w:rPr>
        <w:tab/>
        <w:t xml:space="preserve">Contrato de mandato con representación </w:t>
      </w:r>
    </w:p>
    <w:p w14:paraId="17E742AB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1DF54DF9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777"/>
        <w:gridCol w:w="3877"/>
      </w:tblGrid>
      <w:tr w:rsidR="004519F1" w:rsidRPr="004519F1" w14:paraId="40956C87" w14:textId="77777777" w:rsidTr="004519F1">
        <w:trPr>
          <w:jc w:val="center"/>
        </w:trPr>
        <w:tc>
          <w:tcPr>
            <w:tcW w:w="2197" w:type="dxa"/>
            <w:vAlign w:val="center"/>
          </w:tcPr>
          <w:p w14:paraId="66BD179B" w14:textId="77777777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77" w:type="dxa"/>
            <w:vAlign w:val="center"/>
          </w:tcPr>
          <w:p w14:paraId="7F3F8074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Identificación del Mandante:</w:t>
            </w:r>
          </w:p>
        </w:tc>
        <w:tc>
          <w:tcPr>
            <w:tcW w:w="3877" w:type="dxa"/>
            <w:vAlign w:val="center"/>
          </w:tcPr>
          <w:p w14:paraId="422FD89A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Identificación del Mandatario:</w:t>
            </w:r>
          </w:p>
        </w:tc>
      </w:tr>
      <w:tr w:rsidR="004519F1" w:rsidRPr="004519F1" w14:paraId="406BFE28" w14:textId="77777777" w:rsidTr="004519F1">
        <w:trPr>
          <w:trHeight w:val="483"/>
          <w:jc w:val="center"/>
        </w:trPr>
        <w:tc>
          <w:tcPr>
            <w:tcW w:w="2197" w:type="dxa"/>
            <w:vAlign w:val="center"/>
          </w:tcPr>
          <w:p w14:paraId="3F71560D" w14:textId="77777777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ermStart w:id="705715633" w:edGrp="everyone" w:colFirst="1" w:colLast="1"/>
            <w:r w:rsidRPr="004519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  <w:tc>
          <w:tcPr>
            <w:tcW w:w="3777" w:type="dxa"/>
            <w:vAlign w:val="center"/>
          </w:tcPr>
          <w:p w14:paraId="79FF16D9" w14:textId="3E3D9FE1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7" w:type="dxa"/>
            <w:vAlign w:val="center"/>
          </w:tcPr>
          <w:p w14:paraId="4A1C72C6" w14:textId="77777777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sz w:val="20"/>
                <w:szCs w:val="20"/>
                <w:lang w:val="es-ES"/>
              </w:rPr>
              <w:t>AGENCIA DE ADUANAS BMA SAS NIVEL 2</w:t>
            </w:r>
          </w:p>
        </w:tc>
      </w:tr>
      <w:tr w:rsidR="004519F1" w:rsidRPr="004519F1" w14:paraId="71ACD860" w14:textId="77777777" w:rsidTr="004519F1">
        <w:trPr>
          <w:jc w:val="center"/>
        </w:trPr>
        <w:tc>
          <w:tcPr>
            <w:tcW w:w="2197" w:type="dxa"/>
            <w:vAlign w:val="center"/>
          </w:tcPr>
          <w:p w14:paraId="0A021169" w14:textId="77777777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ermStart w:id="1999838192" w:edGrp="everyone" w:colFirst="1" w:colLast="1"/>
            <w:permEnd w:id="705715633"/>
            <w:r w:rsidRPr="004519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NIT:</w:t>
            </w:r>
          </w:p>
        </w:tc>
        <w:tc>
          <w:tcPr>
            <w:tcW w:w="3777" w:type="dxa"/>
            <w:vAlign w:val="center"/>
          </w:tcPr>
          <w:p w14:paraId="0C62AA8F" w14:textId="77777777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7" w:type="dxa"/>
            <w:vAlign w:val="center"/>
          </w:tcPr>
          <w:p w14:paraId="4035F961" w14:textId="77777777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sz w:val="20"/>
                <w:szCs w:val="20"/>
                <w:lang w:val="es-ES"/>
              </w:rPr>
              <w:t>NIT. 900.191.610-6</w:t>
            </w:r>
          </w:p>
        </w:tc>
      </w:tr>
      <w:tr w:rsidR="004519F1" w:rsidRPr="004519F1" w14:paraId="22D85B8E" w14:textId="77777777" w:rsidTr="004519F1">
        <w:trPr>
          <w:trHeight w:val="255"/>
          <w:jc w:val="center"/>
        </w:trPr>
        <w:tc>
          <w:tcPr>
            <w:tcW w:w="2197" w:type="dxa"/>
            <w:vAlign w:val="center"/>
          </w:tcPr>
          <w:p w14:paraId="0EF5C86C" w14:textId="77777777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permStart w:id="696853847" w:edGrp="everyone" w:colFirst="1" w:colLast="1"/>
            <w:permEnd w:id="1999838192"/>
            <w:r w:rsidRPr="004519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 principal:</w:t>
            </w:r>
          </w:p>
        </w:tc>
        <w:tc>
          <w:tcPr>
            <w:tcW w:w="3777" w:type="dxa"/>
            <w:vAlign w:val="center"/>
          </w:tcPr>
          <w:p w14:paraId="0616A04B" w14:textId="77777777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7" w:type="dxa"/>
            <w:vAlign w:val="center"/>
          </w:tcPr>
          <w:p w14:paraId="2D10148B" w14:textId="77777777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bCs/>
                <w:sz w:val="20"/>
                <w:szCs w:val="20"/>
                <w:lang w:val="es-ES"/>
              </w:rPr>
              <w:t>CARRERA 106 N 15A-25 BODEGA 55B MANZANA 8 ZONA</w:t>
            </w:r>
          </w:p>
          <w:p w14:paraId="5CF0F448" w14:textId="46EA3E0D" w:rsidR="004519F1" w:rsidRPr="004519F1" w:rsidRDefault="004519F1" w:rsidP="004519F1">
            <w:pPr>
              <w:pStyle w:val="Textopredeterminado"/>
              <w:widowControl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bCs/>
                <w:sz w:val="20"/>
                <w:szCs w:val="20"/>
                <w:lang w:val="es-ES"/>
              </w:rPr>
              <w:t>FRANCA BOGOTÁ</w:t>
            </w:r>
          </w:p>
        </w:tc>
      </w:tr>
      <w:permEnd w:id="696853847"/>
    </w:tbl>
    <w:p w14:paraId="613D118E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7ED74C8C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519F1">
        <w:rPr>
          <w:rFonts w:ascii="Arial" w:hAnsi="Arial" w:cs="Arial"/>
          <w:sz w:val="20"/>
          <w:szCs w:val="20"/>
          <w:lang w:val="es-ES"/>
        </w:rPr>
        <w:tab/>
      </w:r>
    </w:p>
    <w:p w14:paraId="24A0A081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  <w:r w:rsidRPr="004519F1">
        <w:rPr>
          <w:rFonts w:ascii="Arial" w:hAnsi="Arial" w:cs="Arial"/>
          <w:sz w:val="20"/>
          <w:szCs w:val="20"/>
          <w:lang w:val="es-ES"/>
        </w:rPr>
        <w:t>Respetados señores:</w:t>
      </w:r>
    </w:p>
    <w:p w14:paraId="413A4244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730CF687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  <w:r w:rsidRPr="004519F1">
        <w:rPr>
          <w:rFonts w:ascii="Arial" w:hAnsi="Arial" w:cs="Arial"/>
          <w:sz w:val="20"/>
          <w:szCs w:val="20"/>
          <w:lang w:val="es-ES"/>
        </w:rPr>
        <w:t xml:space="preserve">Los suscritos manifestamos que se ha celebrado un </w:t>
      </w:r>
      <w:r w:rsidRPr="004519F1">
        <w:rPr>
          <w:rFonts w:ascii="Arial" w:hAnsi="Arial" w:cs="Arial"/>
          <w:b/>
          <w:bCs/>
          <w:sz w:val="20"/>
          <w:szCs w:val="20"/>
          <w:lang w:val="es-ES"/>
        </w:rPr>
        <w:t>CONTRATO DE MANDATO</w:t>
      </w:r>
      <w:r w:rsidRPr="004519F1">
        <w:rPr>
          <w:rFonts w:ascii="Arial" w:hAnsi="Arial" w:cs="Arial"/>
          <w:sz w:val="20"/>
          <w:szCs w:val="20"/>
          <w:lang w:val="es-ES"/>
        </w:rPr>
        <w:t xml:space="preserve"> entre las partes identificadas arriba, en virtud del cual </w:t>
      </w:r>
      <w:r w:rsidRPr="004519F1">
        <w:rPr>
          <w:rFonts w:ascii="Arial" w:hAnsi="Arial" w:cs="Arial"/>
          <w:b/>
          <w:bCs/>
          <w:sz w:val="20"/>
          <w:szCs w:val="20"/>
          <w:lang w:val="es-ES"/>
        </w:rPr>
        <w:t xml:space="preserve">EL MANDANTE </w:t>
      </w:r>
      <w:r w:rsidRPr="004519F1">
        <w:rPr>
          <w:rFonts w:ascii="Arial" w:hAnsi="Arial" w:cs="Arial"/>
          <w:sz w:val="20"/>
          <w:szCs w:val="20"/>
          <w:lang w:val="es-ES"/>
        </w:rPr>
        <w:t xml:space="preserve">confiere mandato aduanero a la </w:t>
      </w:r>
      <w:r w:rsidRPr="004519F1">
        <w:rPr>
          <w:rFonts w:ascii="Arial" w:hAnsi="Arial" w:cs="Arial"/>
          <w:b/>
          <w:bCs/>
          <w:sz w:val="20"/>
          <w:szCs w:val="20"/>
          <w:lang w:val="es-ES"/>
        </w:rPr>
        <w:t>AGENCIA DE ADUANAS</w:t>
      </w:r>
      <w:r w:rsidRPr="004519F1">
        <w:rPr>
          <w:rFonts w:ascii="Arial" w:hAnsi="Arial" w:cs="Arial"/>
          <w:sz w:val="20"/>
          <w:szCs w:val="20"/>
          <w:lang w:val="es-ES"/>
        </w:rPr>
        <w:t xml:space="preserve"> para que esta adelante en nombre de aquel todas las gestiones de índole aduanero que sean necesarias en relación con las mercancías de </w:t>
      </w:r>
      <w:r w:rsidRPr="004519F1">
        <w:rPr>
          <w:rFonts w:ascii="Arial" w:hAnsi="Arial" w:cs="Arial"/>
          <w:b/>
          <w:bCs/>
          <w:sz w:val="20"/>
          <w:szCs w:val="20"/>
          <w:lang w:val="es-ES"/>
        </w:rPr>
        <w:t>EL MANDANTE</w:t>
      </w:r>
      <w:r w:rsidRPr="004519F1">
        <w:rPr>
          <w:rFonts w:ascii="Arial" w:hAnsi="Arial" w:cs="Arial"/>
          <w:sz w:val="20"/>
          <w:szCs w:val="20"/>
          <w:lang w:val="es-ES"/>
        </w:rPr>
        <w:t>.</w:t>
      </w:r>
    </w:p>
    <w:p w14:paraId="535A925A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54AD6388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519F1">
        <w:rPr>
          <w:rFonts w:ascii="Arial" w:hAnsi="Arial" w:cs="Arial"/>
          <w:b/>
          <w:bCs/>
          <w:sz w:val="20"/>
          <w:szCs w:val="20"/>
          <w:lang w:val="es-ES"/>
        </w:rPr>
        <w:t xml:space="preserve">EL MANDANTE </w:t>
      </w:r>
      <w:r w:rsidRPr="004519F1">
        <w:rPr>
          <w:rFonts w:ascii="Arial" w:hAnsi="Arial" w:cs="Arial"/>
          <w:sz w:val="20"/>
          <w:szCs w:val="20"/>
          <w:lang w:val="es-ES"/>
        </w:rPr>
        <w:t xml:space="preserve">concede a la </w:t>
      </w:r>
      <w:r w:rsidRPr="004519F1">
        <w:rPr>
          <w:rFonts w:ascii="Arial" w:hAnsi="Arial" w:cs="Arial"/>
          <w:b/>
          <w:bCs/>
          <w:sz w:val="20"/>
          <w:szCs w:val="20"/>
          <w:lang w:val="es-ES"/>
        </w:rPr>
        <w:t>AGENCIA DE ADUANAS</w:t>
      </w:r>
      <w:r w:rsidRPr="004519F1">
        <w:rPr>
          <w:rFonts w:ascii="Arial" w:hAnsi="Arial" w:cs="Arial"/>
          <w:sz w:val="20"/>
          <w:szCs w:val="20"/>
          <w:lang w:val="es-ES"/>
        </w:rPr>
        <w:t xml:space="preserve"> las siguientes facultades:</w:t>
      </w:r>
      <w:r w:rsidRPr="004519F1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14:paraId="1AD03445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40720911" w14:textId="77777777" w:rsidR="004519F1" w:rsidRPr="004519F1" w:rsidRDefault="004519F1" w:rsidP="004519F1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bCs/>
        </w:rPr>
      </w:pPr>
      <w:r w:rsidRPr="004519F1">
        <w:rPr>
          <w:rFonts w:ascii="Arial" w:hAnsi="Arial" w:cs="Arial"/>
        </w:rPr>
        <w:t xml:space="preserve">Presentar en nombre, representación y por cuenta y riesgo de </w:t>
      </w:r>
      <w:r w:rsidRPr="004519F1">
        <w:rPr>
          <w:rFonts w:ascii="Arial" w:hAnsi="Arial" w:cs="Arial"/>
          <w:b/>
          <w:bCs/>
        </w:rPr>
        <w:t>EL MANDANTE</w:t>
      </w:r>
      <w:r w:rsidRPr="004519F1">
        <w:rPr>
          <w:rFonts w:ascii="Arial" w:hAnsi="Arial" w:cs="Arial"/>
        </w:rPr>
        <w:t xml:space="preserve"> declaraciones de Importación, de Exportación o de Tránsito Aduanero, en todas sus modalidades, incluyendo todos los trámites aduaneros inherentes y conexos que se adelanten ante la DIAN. </w:t>
      </w:r>
    </w:p>
    <w:p w14:paraId="71D2AE62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3A78E44E" w14:textId="77777777" w:rsidR="004519F1" w:rsidRPr="004519F1" w:rsidRDefault="004519F1" w:rsidP="004519F1">
      <w:pPr>
        <w:pStyle w:val="Textopredeterminado"/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4519F1">
        <w:rPr>
          <w:rFonts w:ascii="Arial" w:hAnsi="Arial" w:cs="Arial"/>
          <w:b/>
          <w:bCs/>
          <w:sz w:val="20"/>
          <w:szCs w:val="20"/>
          <w:lang w:val="es-ES"/>
        </w:rPr>
        <w:t xml:space="preserve">La </w:t>
      </w:r>
      <w:r w:rsidRPr="004519F1">
        <w:rPr>
          <w:rFonts w:ascii="Arial" w:hAnsi="Arial" w:cs="Arial"/>
          <w:b/>
          <w:snapToGrid w:val="0"/>
          <w:sz w:val="20"/>
          <w:szCs w:val="20"/>
          <w:lang w:val="es-CO"/>
        </w:rPr>
        <w:t>AGENCIA DE ADUANAS</w:t>
      </w:r>
      <w:r w:rsidRPr="004519F1">
        <w:rPr>
          <w:rFonts w:ascii="Arial" w:hAnsi="Arial" w:cs="Arial"/>
          <w:snapToGrid w:val="0"/>
          <w:sz w:val="20"/>
          <w:szCs w:val="20"/>
          <w:lang w:val="es-CO"/>
        </w:rPr>
        <w:t xml:space="preserve"> declarará las mercancías según los documentos </w:t>
      </w:r>
      <w:r w:rsidRPr="004519F1">
        <w:rPr>
          <w:rFonts w:ascii="Arial" w:hAnsi="Arial" w:cs="Arial"/>
          <w:sz w:val="20"/>
          <w:szCs w:val="20"/>
          <w:lang w:val="es-CO"/>
        </w:rPr>
        <w:t xml:space="preserve">e informaciones aportados por </w:t>
      </w:r>
      <w:r w:rsidRPr="004519F1">
        <w:rPr>
          <w:rFonts w:ascii="Arial" w:hAnsi="Arial" w:cs="Arial"/>
          <w:b/>
          <w:bCs/>
          <w:sz w:val="20"/>
          <w:szCs w:val="20"/>
          <w:lang w:val="es-CO"/>
        </w:rPr>
        <w:t>EL MANDANTE</w:t>
      </w:r>
      <w:r w:rsidRPr="004519F1">
        <w:rPr>
          <w:rFonts w:ascii="Arial" w:hAnsi="Arial" w:cs="Arial"/>
          <w:sz w:val="20"/>
          <w:szCs w:val="20"/>
          <w:lang w:val="es-CO"/>
        </w:rPr>
        <w:t>, los cuales deben reflejar la verdad completa y exacta de la transacción internacional realizada.</w:t>
      </w:r>
    </w:p>
    <w:p w14:paraId="4ADB642B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D9EABAC" w14:textId="77777777" w:rsidR="004519F1" w:rsidRPr="004519F1" w:rsidRDefault="004519F1" w:rsidP="004519F1">
      <w:pPr>
        <w:pStyle w:val="Textopredeterminado"/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4519F1">
        <w:rPr>
          <w:rFonts w:ascii="Arial" w:hAnsi="Arial" w:cs="Arial"/>
          <w:sz w:val="20"/>
          <w:szCs w:val="20"/>
          <w:lang w:val="es-CO"/>
        </w:rPr>
        <w:t xml:space="preserve">La </w:t>
      </w:r>
      <w:r w:rsidRPr="004519F1">
        <w:rPr>
          <w:rFonts w:ascii="Arial" w:hAnsi="Arial" w:cs="Arial"/>
          <w:b/>
          <w:snapToGrid w:val="0"/>
          <w:sz w:val="20"/>
          <w:szCs w:val="20"/>
          <w:lang w:val="es-CO"/>
        </w:rPr>
        <w:t>AGENCIA DE ADUANAS</w:t>
      </w:r>
      <w:r w:rsidRPr="004519F1">
        <w:rPr>
          <w:rFonts w:ascii="Arial" w:hAnsi="Arial" w:cs="Arial"/>
          <w:snapToGrid w:val="0"/>
          <w:sz w:val="20"/>
          <w:szCs w:val="20"/>
          <w:lang w:val="es-CO"/>
        </w:rPr>
        <w:t xml:space="preserve"> deberá </w:t>
      </w:r>
      <w:r w:rsidRPr="004519F1">
        <w:rPr>
          <w:rFonts w:ascii="Arial" w:hAnsi="Arial" w:cs="Arial"/>
          <w:sz w:val="20"/>
          <w:szCs w:val="20"/>
          <w:lang w:val="es-CO"/>
        </w:rPr>
        <w:t xml:space="preserve">reconocer la mercancía antes de su declaración de conformidad con lo establecido en el artículo 52 del decreto 1165 de 2019, evento en el cual </w:t>
      </w:r>
      <w:r w:rsidRPr="004519F1">
        <w:rPr>
          <w:rFonts w:ascii="Arial" w:hAnsi="Arial" w:cs="Arial"/>
          <w:b/>
          <w:bCs/>
          <w:sz w:val="20"/>
          <w:szCs w:val="20"/>
          <w:lang w:val="es-CO"/>
        </w:rPr>
        <w:t xml:space="preserve">EL MANDANTE </w:t>
      </w:r>
      <w:r w:rsidRPr="004519F1">
        <w:rPr>
          <w:rFonts w:ascii="Arial" w:hAnsi="Arial" w:cs="Arial"/>
          <w:sz w:val="20"/>
          <w:szCs w:val="20"/>
          <w:lang w:val="es-CO"/>
        </w:rPr>
        <w:t xml:space="preserve">se obliga a pagar a la </w:t>
      </w:r>
      <w:r w:rsidRPr="004519F1">
        <w:rPr>
          <w:rFonts w:ascii="Arial" w:hAnsi="Arial" w:cs="Arial"/>
          <w:b/>
          <w:bCs/>
          <w:sz w:val="20"/>
          <w:szCs w:val="20"/>
          <w:lang w:val="es-CO"/>
        </w:rPr>
        <w:t>AGENCIA DE ADUANAS</w:t>
      </w:r>
      <w:r w:rsidRPr="004519F1">
        <w:rPr>
          <w:rFonts w:ascii="Arial" w:hAnsi="Arial" w:cs="Arial"/>
          <w:sz w:val="20"/>
          <w:szCs w:val="20"/>
          <w:lang w:val="es-CO"/>
        </w:rPr>
        <w:t xml:space="preserve"> las tarifas por esta actividad y los gastos en que se incurra a menos que </w:t>
      </w:r>
      <w:r w:rsidRPr="004519F1">
        <w:rPr>
          <w:rFonts w:ascii="Arial" w:hAnsi="Arial" w:cs="Arial"/>
          <w:b/>
          <w:bCs/>
          <w:sz w:val="20"/>
          <w:szCs w:val="20"/>
          <w:lang w:val="es-CO"/>
        </w:rPr>
        <w:t xml:space="preserve">EL MANDANTE </w:t>
      </w:r>
      <w:r w:rsidRPr="004519F1">
        <w:rPr>
          <w:rFonts w:ascii="Arial" w:hAnsi="Arial" w:cs="Arial"/>
          <w:sz w:val="20"/>
          <w:szCs w:val="20"/>
          <w:lang w:val="es-CO"/>
        </w:rPr>
        <w:t>le dé instrucciones previas y por escrito para no hacerlo, caso por caso o de manera general.</w:t>
      </w:r>
    </w:p>
    <w:p w14:paraId="2B2CCE76" w14:textId="77777777" w:rsidR="004519F1" w:rsidRPr="004519F1" w:rsidRDefault="004519F1" w:rsidP="004519F1">
      <w:pPr>
        <w:pStyle w:val="Textopredeterminado"/>
        <w:widowControl/>
        <w:ind w:left="708" w:hanging="708"/>
        <w:jc w:val="both"/>
        <w:rPr>
          <w:rFonts w:ascii="Arial" w:hAnsi="Arial" w:cs="Arial"/>
          <w:sz w:val="20"/>
          <w:szCs w:val="20"/>
          <w:lang w:val="es-CO"/>
        </w:rPr>
      </w:pPr>
    </w:p>
    <w:p w14:paraId="70F94AB3" w14:textId="77777777" w:rsidR="004519F1" w:rsidRPr="004519F1" w:rsidRDefault="004519F1" w:rsidP="004519F1">
      <w:pPr>
        <w:pStyle w:val="Textopredeterminado"/>
        <w:widowControl/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4519F1">
        <w:rPr>
          <w:rFonts w:ascii="Arial" w:hAnsi="Arial" w:cs="Arial"/>
          <w:sz w:val="20"/>
          <w:szCs w:val="20"/>
          <w:lang w:val="es-ES"/>
        </w:rPr>
        <w:t xml:space="preserve">En el evento que no se realice el reconocimiento de la mercancía por instrucción por escrito expresa de </w:t>
      </w:r>
      <w:r w:rsidRPr="004519F1">
        <w:rPr>
          <w:rFonts w:ascii="Arial" w:hAnsi="Arial" w:cs="Arial"/>
          <w:b/>
          <w:sz w:val="20"/>
          <w:szCs w:val="20"/>
          <w:lang w:val="es-ES"/>
        </w:rPr>
        <w:t>EL MANDANTE</w:t>
      </w:r>
      <w:r w:rsidRPr="004519F1">
        <w:rPr>
          <w:rFonts w:ascii="Arial" w:hAnsi="Arial" w:cs="Arial"/>
          <w:sz w:val="20"/>
          <w:szCs w:val="20"/>
          <w:lang w:val="es-ES"/>
        </w:rPr>
        <w:t>, y en el proceso de inspección física o control posterior realizados por la autoridad aduanera, se detectan series, referencias, lotes, marcas y demás elementos que permitan individualizar las mercancías, excesos, mercancías en mal estado, diferencias con lo declarado documentalmente, cambio de subpartida por datos consignados o dejados de consignar en la(s) declaración(es) y cuya omisión o error en la descripción conlleven a la aprehensión o pago de sanción, es responsabilidad directa y exclusiva del mandante ante la AGENCIA DE ADUANAS y exonera de toda responsabilidad aduanera, civil y comercial  que se pueda derivar de esta instrucción que es libre y expresa, a nuestro declarante autorizado.</w:t>
      </w:r>
    </w:p>
    <w:p w14:paraId="26B399F5" w14:textId="77777777" w:rsidR="004519F1" w:rsidRPr="004519F1" w:rsidRDefault="004519F1" w:rsidP="004519F1">
      <w:pPr>
        <w:pStyle w:val="Textopredeterminado"/>
        <w:widowControl/>
        <w:ind w:left="708"/>
        <w:jc w:val="both"/>
        <w:rPr>
          <w:rFonts w:ascii="Arial" w:hAnsi="Arial" w:cs="Arial"/>
          <w:sz w:val="20"/>
          <w:szCs w:val="20"/>
          <w:lang w:val="es-ES"/>
        </w:rPr>
      </w:pPr>
    </w:p>
    <w:p w14:paraId="53261941" w14:textId="77777777" w:rsidR="004519F1" w:rsidRPr="004519F1" w:rsidRDefault="004519F1" w:rsidP="004519F1">
      <w:pPr>
        <w:pStyle w:val="Textopredeterminado"/>
        <w:widowControl/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4519F1">
        <w:rPr>
          <w:rFonts w:ascii="Arial" w:hAnsi="Arial" w:cs="Arial"/>
          <w:sz w:val="20"/>
          <w:szCs w:val="20"/>
          <w:lang w:val="es-ES"/>
        </w:rPr>
        <w:t>En virtud de lo anterior, el mandante r</w:t>
      </w:r>
      <w:r w:rsidRPr="004519F1">
        <w:rPr>
          <w:rFonts w:ascii="Arial" w:hAnsi="Arial" w:cs="Arial"/>
          <w:iCs/>
          <w:sz w:val="20"/>
          <w:szCs w:val="20"/>
          <w:lang w:val="es-ES"/>
        </w:rPr>
        <w:t>esponderá ante la AGENCIA DE ADUANAS, por los valores que se causen por concepto de las sanciones</w:t>
      </w:r>
      <w:r w:rsidRPr="004519F1">
        <w:rPr>
          <w:rFonts w:ascii="Arial" w:hAnsi="Arial" w:cs="Arial"/>
          <w:sz w:val="20"/>
          <w:szCs w:val="20"/>
          <w:lang w:val="es-ES"/>
        </w:rPr>
        <w:t xml:space="preserve"> y liquidaciones de tributos</w:t>
      </w:r>
      <w:r w:rsidRPr="004519F1">
        <w:rPr>
          <w:rFonts w:ascii="Arial" w:hAnsi="Arial" w:cs="Arial"/>
          <w:iCs/>
          <w:sz w:val="20"/>
          <w:szCs w:val="20"/>
          <w:lang w:val="es-ES"/>
        </w:rPr>
        <w:t xml:space="preserve"> que proponga, formule o imponga la Dirección de Impuestos y Aduanas Nacionales</w:t>
      </w:r>
      <w:r w:rsidRPr="004519F1">
        <w:rPr>
          <w:rFonts w:ascii="Arial" w:hAnsi="Arial" w:cs="Arial"/>
          <w:sz w:val="20"/>
          <w:szCs w:val="20"/>
          <w:lang w:val="es-ES"/>
        </w:rPr>
        <w:t xml:space="preserve"> en las declaraciones que se presenten en los procesos de agenciamiento aduanero adelantados por la AGENCIA DE ADUANAS; como consecuencia del suministro erróneo de información o falta de datos para efectos de declarar las mercancías que se importen o exporten a nombre del mandate. </w:t>
      </w:r>
    </w:p>
    <w:p w14:paraId="77A3B6DD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5EAB3DD6" w14:textId="77777777" w:rsidR="004519F1" w:rsidRPr="004519F1" w:rsidRDefault="004519F1" w:rsidP="004519F1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lang w:val="es-CO"/>
        </w:rPr>
      </w:pPr>
      <w:r w:rsidRPr="004519F1">
        <w:rPr>
          <w:rFonts w:ascii="Arial" w:hAnsi="Arial" w:cs="Arial"/>
        </w:rPr>
        <w:t xml:space="preserve">La </w:t>
      </w:r>
      <w:r w:rsidRPr="004519F1">
        <w:rPr>
          <w:rFonts w:ascii="Arial" w:hAnsi="Arial" w:cs="Arial"/>
          <w:b/>
        </w:rPr>
        <w:t xml:space="preserve">AGENCIA DE ADUANAS </w:t>
      </w:r>
      <w:r w:rsidRPr="004519F1">
        <w:rPr>
          <w:rFonts w:ascii="Arial" w:hAnsi="Arial" w:cs="Arial"/>
        </w:rPr>
        <w:t xml:space="preserve">podrá clasificar arancelariamente la mercancía, según su leal saber y entender, con base en </w:t>
      </w:r>
      <w:r w:rsidRPr="004519F1">
        <w:rPr>
          <w:rFonts w:ascii="Arial" w:hAnsi="Arial" w:cs="Arial"/>
          <w:snapToGrid w:val="0"/>
          <w:lang w:val="es-CO"/>
        </w:rPr>
        <w:t xml:space="preserve">los documentos </w:t>
      </w:r>
      <w:r w:rsidRPr="004519F1">
        <w:rPr>
          <w:rFonts w:ascii="Arial" w:hAnsi="Arial" w:cs="Arial"/>
          <w:lang w:val="es-CO"/>
        </w:rPr>
        <w:t xml:space="preserve">e informaciones aportados por </w:t>
      </w:r>
      <w:r w:rsidRPr="004519F1">
        <w:rPr>
          <w:rFonts w:ascii="Arial" w:hAnsi="Arial" w:cs="Arial"/>
          <w:b/>
          <w:bCs/>
          <w:lang w:val="es-CO"/>
        </w:rPr>
        <w:t>EL MANDANTE.</w:t>
      </w:r>
      <w:r w:rsidRPr="004519F1">
        <w:rPr>
          <w:rFonts w:ascii="Arial" w:hAnsi="Arial" w:cs="Arial"/>
          <w:bCs/>
          <w:lang w:val="es-CO"/>
        </w:rPr>
        <w:t xml:space="preserve"> Sin perjuicio de lo anterior, si </w:t>
      </w:r>
      <w:r w:rsidRPr="004519F1">
        <w:rPr>
          <w:rFonts w:ascii="Arial" w:hAnsi="Arial" w:cs="Arial"/>
          <w:b/>
          <w:lang w:val="es-CO"/>
        </w:rPr>
        <w:t>EL MANDANTE</w:t>
      </w:r>
      <w:r w:rsidRPr="004519F1">
        <w:rPr>
          <w:rFonts w:ascii="Arial" w:hAnsi="Arial" w:cs="Arial"/>
          <w:bCs/>
          <w:lang w:val="es-CO"/>
        </w:rPr>
        <w:t xml:space="preserve"> informa a la </w:t>
      </w:r>
      <w:r w:rsidRPr="004519F1">
        <w:rPr>
          <w:rFonts w:ascii="Arial" w:hAnsi="Arial" w:cs="Arial"/>
          <w:b/>
          <w:lang w:val="es-CO"/>
        </w:rPr>
        <w:t>AGENCIA DE ADUANAS</w:t>
      </w:r>
      <w:r w:rsidRPr="004519F1">
        <w:rPr>
          <w:rFonts w:ascii="Arial" w:hAnsi="Arial" w:cs="Arial"/>
          <w:bCs/>
          <w:lang w:val="es-CO"/>
        </w:rPr>
        <w:t xml:space="preserve"> una posición arancelaria, o la mercancía ya está clasificada </w:t>
      </w:r>
      <w:r w:rsidRPr="004519F1">
        <w:rPr>
          <w:rFonts w:ascii="Arial" w:hAnsi="Arial" w:cs="Arial"/>
          <w:bCs/>
          <w:lang w:val="es-CO"/>
        </w:rPr>
        <w:lastRenderedPageBreak/>
        <w:t xml:space="preserve">en los documentos que </w:t>
      </w:r>
      <w:r w:rsidRPr="004519F1">
        <w:rPr>
          <w:rFonts w:ascii="Arial" w:hAnsi="Arial" w:cs="Arial"/>
          <w:b/>
          <w:lang w:val="es-CO"/>
        </w:rPr>
        <w:t>EL MANDANTE</w:t>
      </w:r>
      <w:r w:rsidRPr="004519F1">
        <w:rPr>
          <w:rFonts w:ascii="Arial" w:hAnsi="Arial" w:cs="Arial"/>
          <w:bCs/>
          <w:lang w:val="es-CO"/>
        </w:rPr>
        <w:t xml:space="preserve"> entregue a la </w:t>
      </w:r>
      <w:r w:rsidRPr="004519F1">
        <w:rPr>
          <w:rFonts w:ascii="Arial" w:hAnsi="Arial" w:cs="Arial"/>
          <w:b/>
          <w:lang w:val="es-CO"/>
        </w:rPr>
        <w:t>AGENCIA DE ADUANAS</w:t>
      </w:r>
      <w:r w:rsidRPr="004519F1">
        <w:rPr>
          <w:rFonts w:ascii="Arial" w:hAnsi="Arial" w:cs="Arial"/>
          <w:bCs/>
          <w:lang w:val="es-CO"/>
        </w:rPr>
        <w:t xml:space="preserve"> (por ej.: registro o licencia de importación, certificado de origen, etc.), la </w:t>
      </w:r>
      <w:r w:rsidRPr="004519F1">
        <w:rPr>
          <w:rFonts w:ascii="Arial" w:hAnsi="Arial" w:cs="Arial"/>
          <w:b/>
          <w:lang w:val="es-CO"/>
        </w:rPr>
        <w:t>AGENCIA DE ADUANAS</w:t>
      </w:r>
      <w:r w:rsidRPr="004519F1">
        <w:rPr>
          <w:rFonts w:ascii="Arial" w:hAnsi="Arial" w:cs="Arial"/>
          <w:bCs/>
          <w:lang w:val="es-CO"/>
        </w:rPr>
        <w:t xml:space="preserve"> deberá obligatoriamente clasificar y declarar la mercancía en esa posición arancelaria, sin responsabilidad alguna por parte de la </w:t>
      </w:r>
      <w:r w:rsidRPr="004519F1">
        <w:rPr>
          <w:rFonts w:ascii="Arial" w:hAnsi="Arial" w:cs="Arial"/>
          <w:b/>
          <w:lang w:val="es-CO"/>
        </w:rPr>
        <w:t>AGENCIA DE ADUANAS</w:t>
      </w:r>
      <w:r w:rsidRPr="004519F1">
        <w:rPr>
          <w:rFonts w:ascii="Arial" w:hAnsi="Arial" w:cs="Arial"/>
          <w:bCs/>
          <w:lang w:val="es-CO"/>
        </w:rPr>
        <w:t xml:space="preserve"> y bajo la completa responsabilidad de </w:t>
      </w:r>
      <w:r w:rsidRPr="004519F1">
        <w:rPr>
          <w:rFonts w:ascii="Arial" w:hAnsi="Arial" w:cs="Arial"/>
          <w:b/>
          <w:lang w:val="es-CO"/>
        </w:rPr>
        <w:t>EL MANDANTE</w:t>
      </w:r>
      <w:r w:rsidRPr="004519F1">
        <w:rPr>
          <w:rFonts w:ascii="Arial" w:hAnsi="Arial" w:cs="Arial"/>
          <w:bCs/>
          <w:lang w:val="es-CO"/>
        </w:rPr>
        <w:t xml:space="preserve">. </w:t>
      </w:r>
    </w:p>
    <w:p w14:paraId="6A7016D4" w14:textId="77777777" w:rsidR="004519F1" w:rsidRPr="004519F1" w:rsidRDefault="004519F1" w:rsidP="004519F1">
      <w:pPr>
        <w:pStyle w:val="Textopredeterminado"/>
        <w:widowControl/>
        <w:ind w:left="708" w:hanging="708"/>
        <w:jc w:val="both"/>
        <w:rPr>
          <w:rFonts w:ascii="Arial" w:hAnsi="Arial" w:cs="Arial"/>
          <w:sz w:val="20"/>
          <w:szCs w:val="20"/>
          <w:lang w:val="es-CO"/>
        </w:rPr>
      </w:pPr>
    </w:p>
    <w:p w14:paraId="6928A5EB" w14:textId="77777777" w:rsidR="004519F1" w:rsidRPr="004519F1" w:rsidRDefault="004519F1" w:rsidP="004519F1">
      <w:pPr>
        <w:pStyle w:val="Textopredeterminado"/>
        <w:widowControl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4519F1">
        <w:rPr>
          <w:rFonts w:ascii="Arial" w:hAnsi="Arial" w:cs="Arial"/>
          <w:sz w:val="20"/>
          <w:szCs w:val="20"/>
          <w:lang w:val="es-ES"/>
        </w:rPr>
        <w:t xml:space="preserve">Realizar las siguientes gestiones en nombre, representación y por cuenta  y riesgo de </w:t>
      </w:r>
      <w:r w:rsidRPr="004519F1">
        <w:rPr>
          <w:rFonts w:ascii="Arial" w:hAnsi="Arial" w:cs="Arial"/>
          <w:b/>
          <w:bCs/>
          <w:sz w:val="20"/>
          <w:szCs w:val="20"/>
          <w:lang w:val="es-ES"/>
        </w:rPr>
        <w:t>EL MANDANTE</w:t>
      </w:r>
      <w:r w:rsidRPr="004519F1">
        <w:rPr>
          <w:rFonts w:ascii="Arial" w:hAnsi="Arial" w:cs="Arial"/>
          <w:bCs/>
          <w:sz w:val="20"/>
          <w:szCs w:val="20"/>
          <w:lang w:val="es-ES"/>
        </w:rPr>
        <w:t xml:space="preserve"> en los casos que éste lo solicite</w:t>
      </w:r>
      <w:r w:rsidRPr="004519F1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Pr="004519F1">
        <w:rPr>
          <w:rFonts w:ascii="Arial" w:hAnsi="Arial" w:cs="Arial"/>
          <w:sz w:val="20"/>
          <w:szCs w:val="20"/>
          <w:lang w:val="es-ES"/>
        </w:rPr>
        <w:t xml:space="preserve"> presentar peticiones; hacer reclamos; solicitar y recibir devoluciones; solicitar liquidaciones oficiales de corrección; solicitar clasificaciones arancelarias generales; solicitar inspecciones aduaneras, traslados, introducciones y salidas de mercancías hacia y desde zonas francas, entendiéndose que la AGENCIA DE ADUANAS actúa únicamente en condición de remitente de la mercancía; realizar visitas de inspección previa ante cualquier depósito o zona primaria aduanera; localizar y relocalizar mercancía en puertos; firmar declaraciones del valor; solicitar embarques, cabotajes, continuaciones de viaje; retirar cualquier mercancía de las zonas primarias aduaneras una vez obtenido el levante, o autorizar el retiro y entrega a terceros transportadores, pero sin asumir ninguna responsabilidad por el transporte; y, en general, adelantar todos los trámites contemplados en la legislación aduanera que sean requeridos por el mandante y deban ser realizados a través de una </w:t>
      </w:r>
      <w:r w:rsidRPr="004519F1">
        <w:rPr>
          <w:rFonts w:ascii="Arial" w:hAnsi="Arial" w:cs="Arial"/>
          <w:b/>
          <w:sz w:val="20"/>
          <w:szCs w:val="20"/>
          <w:lang w:val="es-ES"/>
        </w:rPr>
        <w:t>AGENCIA DE ADUANAS</w:t>
      </w:r>
      <w:r w:rsidRPr="004519F1"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57721F95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Cs/>
          <w:lang w:val="es-CO"/>
        </w:rPr>
      </w:pPr>
    </w:p>
    <w:p w14:paraId="50327098" w14:textId="77777777" w:rsidR="004519F1" w:rsidRPr="004519F1" w:rsidRDefault="004519F1" w:rsidP="004519F1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Cs/>
          <w:lang w:val="es-CO"/>
        </w:rPr>
      </w:pPr>
      <w:r w:rsidRPr="004519F1">
        <w:rPr>
          <w:rFonts w:ascii="Arial" w:hAnsi="Arial" w:cs="Arial"/>
          <w:bCs/>
          <w:lang w:val="es-CO"/>
        </w:rPr>
        <w:t>Designar y autorizar a la empresa de transporte de mercancías y al embarcador respectivo, para el traslado de la mercancía desde las instalaciones de la Sociedad Portuaria, Depósitos Habilitados o quien haga sus veces, una vez haya sido autorizado el levante y surtidos todos los trámites pertinentes ante la naviera.</w:t>
      </w:r>
    </w:p>
    <w:p w14:paraId="3A164C6A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Cs/>
          <w:lang w:val="es-CO"/>
        </w:rPr>
      </w:pPr>
    </w:p>
    <w:p w14:paraId="047E4625" w14:textId="1F61A3BB" w:rsidR="004519F1" w:rsidRPr="004519F1" w:rsidRDefault="004519F1" w:rsidP="004519F1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Cs/>
          <w:lang w:val="es-CO"/>
        </w:rPr>
      </w:pPr>
      <w:r w:rsidRPr="004519F1">
        <w:rPr>
          <w:rFonts w:ascii="Arial" w:hAnsi="Arial" w:cs="Arial"/>
          <w:bCs/>
          <w:lang w:val="es-CO"/>
        </w:rPr>
        <w:t>Designar empresas de transporte debidamente autorizadas para el ingreso de mercancías de exportación y retiro de mercancías de importación de las instalaciones de los depósitos públicos autorizados; así mismo delegar en terceros (Operadores Portuarios) el reconocimiento de mercancías e inventarios.</w:t>
      </w:r>
    </w:p>
    <w:p w14:paraId="7B559F6D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Cs/>
          <w:lang w:val="es-CO"/>
        </w:rPr>
      </w:pPr>
    </w:p>
    <w:p w14:paraId="1ED21C53" w14:textId="77777777" w:rsidR="004519F1" w:rsidRPr="004519F1" w:rsidRDefault="004519F1" w:rsidP="004519F1">
      <w:pPr>
        <w:jc w:val="both"/>
        <w:rPr>
          <w:rFonts w:ascii="Arial" w:hAnsi="Arial" w:cs="Arial"/>
        </w:rPr>
      </w:pPr>
      <w:r w:rsidRPr="004519F1">
        <w:rPr>
          <w:rFonts w:ascii="Arial" w:hAnsi="Arial" w:cs="Arial"/>
        </w:rPr>
        <w:t xml:space="preserve">Este mandato tiene alcance nacional y es conferido a la </w:t>
      </w:r>
      <w:r w:rsidRPr="004519F1">
        <w:rPr>
          <w:rFonts w:ascii="Arial" w:hAnsi="Arial" w:cs="Arial"/>
          <w:b/>
          <w:bCs/>
        </w:rPr>
        <w:t>AGENCIA DE ADUANAS</w:t>
      </w:r>
      <w:r w:rsidRPr="004519F1">
        <w:rPr>
          <w:rFonts w:ascii="Arial" w:hAnsi="Arial" w:cs="Arial"/>
        </w:rPr>
        <w:t xml:space="preserve"> como persona jurídica, la cual podrá ejercerlo en cualquier jurisdicción aduanera a través de cualquiera de sus agentes de aduana y/o auxiliares aduaneros debidamente inscritos ante la DIAN. </w:t>
      </w:r>
    </w:p>
    <w:p w14:paraId="7D955C36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</w:rPr>
      </w:pPr>
    </w:p>
    <w:p w14:paraId="65FF8F6E" w14:textId="77777777" w:rsidR="004519F1" w:rsidRPr="004519F1" w:rsidRDefault="004519F1" w:rsidP="004519F1">
      <w:pPr>
        <w:jc w:val="both"/>
        <w:rPr>
          <w:rFonts w:ascii="Arial" w:hAnsi="Arial" w:cs="Arial"/>
        </w:rPr>
      </w:pPr>
      <w:r w:rsidRPr="004519F1">
        <w:rPr>
          <w:rFonts w:ascii="Arial" w:hAnsi="Arial" w:cs="Arial"/>
        </w:rPr>
        <w:t xml:space="preserve">Este mandato se hace igualmente extensivo para que la </w:t>
      </w:r>
      <w:r w:rsidRPr="004519F1">
        <w:rPr>
          <w:rFonts w:ascii="Arial" w:hAnsi="Arial" w:cs="Arial"/>
          <w:b/>
        </w:rPr>
        <w:t xml:space="preserve">AGENCIA DE ADUANAS </w:t>
      </w:r>
      <w:r w:rsidRPr="004519F1">
        <w:rPr>
          <w:rFonts w:ascii="Arial" w:hAnsi="Arial" w:cs="Arial"/>
        </w:rPr>
        <w:t xml:space="preserve">obre en nombre y representación de </w:t>
      </w:r>
      <w:r w:rsidRPr="004519F1">
        <w:rPr>
          <w:rFonts w:ascii="Arial" w:hAnsi="Arial" w:cs="Arial"/>
          <w:b/>
        </w:rPr>
        <w:t>EL MANDANTE</w:t>
      </w:r>
      <w:r w:rsidRPr="004519F1">
        <w:rPr>
          <w:rFonts w:ascii="Arial" w:hAnsi="Arial" w:cs="Arial"/>
        </w:rPr>
        <w:t xml:space="preserve">, cuando fuese a actuar en la nacionalización de mercancías en cuyos documentos de importación apareciere como consignataria o le hubiesen sido endosados.   </w:t>
      </w:r>
    </w:p>
    <w:p w14:paraId="182E6D11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</w:rPr>
      </w:pPr>
    </w:p>
    <w:p w14:paraId="481AF38D" w14:textId="77777777" w:rsidR="004519F1" w:rsidRPr="004519F1" w:rsidRDefault="004519F1" w:rsidP="004519F1">
      <w:pPr>
        <w:jc w:val="both"/>
        <w:rPr>
          <w:rFonts w:ascii="Arial" w:hAnsi="Arial" w:cs="Arial"/>
          <w:bCs/>
        </w:rPr>
      </w:pPr>
      <w:r w:rsidRPr="004519F1">
        <w:rPr>
          <w:rFonts w:ascii="Arial" w:hAnsi="Arial" w:cs="Arial"/>
          <w:bCs/>
        </w:rPr>
        <w:t xml:space="preserve">Como requisito indispensable para que la </w:t>
      </w:r>
      <w:r w:rsidRPr="004519F1">
        <w:rPr>
          <w:rFonts w:ascii="Arial" w:hAnsi="Arial" w:cs="Arial"/>
          <w:b/>
        </w:rPr>
        <w:t>AGENCIA DE ADUANAS</w:t>
      </w:r>
      <w:r w:rsidRPr="004519F1">
        <w:rPr>
          <w:rFonts w:ascii="Arial" w:hAnsi="Arial" w:cs="Arial"/>
          <w:bCs/>
        </w:rPr>
        <w:t xml:space="preserve"> acepte el encargo aquí conferido, </w:t>
      </w:r>
      <w:r w:rsidRPr="004519F1">
        <w:rPr>
          <w:rFonts w:ascii="Arial" w:hAnsi="Arial" w:cs="Arial"/>
          <w:b/>
        </w:rPr>
        <w:t>EL MANDANTE</w:t>
      </w:r>
      <w:r w:rsidRPr="004519F1">
        <w:rPr>
          <w:rFonts w:ascii="Arial" w:hAnsi="Arial" w:cs="Arial"/>
          <w:bCs/>
        </w:rPr>
        <w:t xml:space="preserve"> se obliga expresa e irrevocablemente a:</w:t>
      </w:r>
    </w:p>
    <w:p w14:paraId="4CFE41E9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Cs/>
        </w:rPr>
      </w:pPr>
    </w:p>
    <w:p w14:paraId="513371BE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</w:rPr>
      </w:pPr>
      <w:r w:rsidRPr="004519F1">
        <w:rPr>
          <w:rFonts w:ascii="Arial" w:hAnsi="Arial" w:cs="Arial"/>
          <w:b/>
        </w:rPr>
        <w:t>a)</w:t>
      </w:r>
      <w:r w:rsidRPr="004519F1">
        <w:rPr>
          <w:rFonts w:ascii="Arial" w:hAnsi="Arial" w:cs="Arial"/>
        </w:rPr>
        <w:tab/>
        <w:t xml:space="preserve">Pagar todos los tributos aduaneros, derechos aduaneros, intereses, sobretasas, gravámenes y demás impuestos que se deriven o causen por la importación, clasificación o declaración de las mercancías importadas por </w:t>
      </w:r>
      <w:r w:rsidRPr="004519F1">
        <w:rPr>
          <w:rFonts w:ascii="Arial" w:hAnsi="Arial" w:cs="Arial"/>
          <w:b/>
          <w:bCs/>
        </w:rPr>
        <w:t>EL MANDANTE</w:t>
      </w:r>
      <w:r w:rsidRPr="004519F1">
        <w:rPr>
          <w:rFonts w:ascii="Arial" w:hAnsi="Arial" w:cs="Arial"/>
        </w:rPr>
        <w:t xml:space="preserve">, ya sea que se liquiden privadamente en el proceso de nacionalización o en posteriores liquidaciones oficiales proferidas por la </w:t>
      </w:r>
      <w:r w:rsidRPr="004519F1">
        <w:rPr>
          <w:rFonts w:ascii="Arial" w:hAnsi="Arial" w:cs="Arial"/>
          <w:b/>
          <w:bCs/>
        </w:rPr>
        <w:t>DIAN</w:t>
      </w:r>
      <w:r w:rsidRPr="004519F1">
        <w:rPr>
          <w:rFonts w:ascii="Arial" w:hAnsi="Arial" w:cs="Arial"/>
        </w:rPr>
        <w:t xml:space="preserve">, notificadas a </w:t>
      </w:r>
      <w:r w:rsidRPr="004519F1">
        <w:rPr>
          <w:rFonts w:ascii="Arial" w:hAnsi="Arial" w:cs="Arial"/>
          <w:b/>
          <w:bCs/>
        </w:rPr>
        <w:t xml:space="preserve">EL MANDANTE </w:t>
      </w:r>
      <w:r w:rsidRPr="004519F1">
        <w:rPr>
          <w:rFonts w:ascii="Arial" w:hAnsi="Arial" w:cs="Arial"/>
        </w:rPr>
        <w:t xml:space="preserve">o a la </w:t>
      </w:r>
      <w:r w:rsidRPr="004519F1">
        <w:rPr>
          <w:rFonts w:ascii="Arial" w:hAnsi="Arial" w:cs="Arial"/>
          <w:b/>
          <w:bCs/>
        </w:rPr>
        <w:t>AGENCIA DE ADUANAS</w:t>
      </w:r>
      <w:r w:rsidRPr="004519F1">
        <w:rPr>
          <w:rFonts w:ascii="Arial" w:hAnsi="Arial" w:cs="Arial"/>
        </w:rPr>
        <w:t>.</w:t>
      </w:r>
    </w:p>
    <w:p w14:paraId="3D9F67A8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</w:rPr>
      </w:pPr>
    </w:p>
    <w:p w14:paraId="27586582" w14:textId="434401BA" w:rsidR="004519F1" w:rsidRPr="004519F1" w:rsidRDefault="004519F1" w:rsidP="004519F1">
      <w:pPr>
        <w:ind w:left="708" w:hanging="708"/>
        <w:jc w:val="both"/>
        <w:rPr>
          <w:rStyle w:val="Textoennegrita"/>
          <w:rFonts w:ascii="Arial" w:hAnsi="Arial" w:cs="Arial"/>
          <w:b w:val="0"/>
          <w:bCs w:val="0"/>
          <w:lang w:val="es-MX"/>
        </w:rPr>
      </w:pPr>
      <w:r w:rsidRPr="004519F1">
        <w:rPr>
          <w:rStyle w:val="Textoennegrita"/>
          <w:rFonts w:ascii="Arial" w:hAnsi="Arial" w:cs="Arial"/>
          <w:lang w:val="es-MX"/>
        </w:rPr>
        <w:t>b)</w:t>
      </w:r>
      <w:r w:rsidRPr="004519F1">
        <w:rPr>
          <w:rStyle w:val="Textoennegrita"/>
          <w:rFonts w:ascii="Arial" w:hAnsi="Arial" w:cs="Arial"/>
          <w:b w:val="0"/>
          <w:bCs w:val="0"/>
          <w:lang w:val="es-MX"/>
        </w:rPr>
        <w:tab/>
      </w:r>
      <w:r w:rsidRPr="004519F1">
        <w:rPr>
          <w:rFonts w:ascii="Arial" w:hAnsi="Arial" w:cs="Arial"/>
        </w:rPr>
        <w:t xml:space="preserve">Pagar todos los tributos aduaneros, derechos aduaneros, intereses, sanciones, sobretasas, gravámenes y demás impuestos en </w:t>
      </w:r>
      <w:r w:rsidRPr="004519F1">
        <w:rPr>
          <w:rStyle w:val="Textoennegrita"/>
          <w:rFonts w:ascii="Arial" w:hAnsi="Arial" w:cs="Arial"/>
          <w:b w:val="0"/>
          <w:bCs w:val="0"/>
          <w:lang w:val="es-MX"/>
        </w:rPr>
        <w:t xml:space="preserve">aquellos eventos en que la subpartida arancelaria informada por </w:t>
      </w:r>
      <w:r w:rsidRPr="004519F1">
        <w:rPr>
          <w:rStyle w:val="Textoennegrita"/>
          <w:rFonts w:ascii="Arial" w:hAnsi="Arial" w:cs="Arial"/>
          <w:lang w:val="es-MX"/>
        </w:rPr>
        <w:t xml:space="preserve">EL MANDANTE </w:t>
      </w:r>
      <w:r w:rsidRPr="004519F1">
        <w:rPr>
          <w:rStyle w:val="Textoennegrita"/>
          <w:rFonts w:ascii="Arial" w:hAnsi="Arial" w:cs="Arial"/>
          <w:b w:val="0"/>
          <w:bCs w:val="0"/>
          <w:lang w:val="es-MX"/>
        </w:rPr>
        <w:t xml:space="preserve">o el valor declarado sean objeto de revisión en inspección y/o control posterior por parte de la DIAN, manteniendo indemne a la </w:t>
      </w:r>
      <w:r w:rsidRPr="004519F1">
        <w:rPr>
          <w:rStyle w:val="Textoennegrita"/>
          <w:rFonts w:ascii="Arial" w:hAnsi="Arial" w:cs="Arial"/>
          <w:lang w:val="es-MX"/>
        </w:rPr>
        <w:t>AGENCIA DE ADUANAS</w:t>
      </w:r>
      <w:r w:rsidRPr="004519F1">
        <w:rPr>
          <w:rStyle w:val="Textoennegrita"/>
          <w:rFonts w:ascii="Arial" w:hAnsi="Arial" w:cs="Arial"/>
          <w:b w:val="0"/>
          <w:bCs w:val="0"/>
          <w:lang w:val="es-MX"/>
        </w:rPr>
        <w:t xml:space="preserve"> por cualquier reclamación, investigación o requerimiento. Si la clasificación arancelaria fue realizada en forma exclusiva por la </w:t>
      </w:r>
      <w:r w:rsidRPr="004519F1">
        <w:rPr>
          <w:rStyle w:val="Textoennegrita"/>
          <w:rFonts w:ascii="Arial" w:hAnsi="Arial" w:cs="Arial"/>
          <w:lang w:val="es-MX"/>
        </w:rPr>
        <w:t>AGENCIA DE ADUANAS</w:t>
      </w:r>
      <w:r w:rsidRPr="004519F1">
        <w:rPr>
          <w:rStyle w:val="Textoennegrita"/>
          <w:rFonts w:ascii="Arial" w:hAnsi="Arial" w:cs="Arial"/>
          <w:b w:val="0"/>
          <w:bCs w:val="0"/>
          <w:lang w:val="es-MX"/>
        </w:rPr>
        <w:t xml:space="preserve">, será esta quien responda por las sanciones correspondientes, pero </w:t>
      </w:r>
      <w:r w:rsidRPr="004519F1">
        <w:rPr>
          <w:rStyle w:val="Textoennegrita"/>
          <w:rFonts w:ascii="Arial" w:hAnsi="Arial" w:cs="Arial"/>
          <w:lang w:val="es-MX"/>
        </w:rPr>
        <w:t xml:space="preserve">EL MANDANTE </w:t>
      </w:r>
      <w:r w:rsidRPr="004519F1">
        <w:rPr>
          <w:rFonts w:ascii="Arial" w:hAnsi="Arial" w:cs="Arial"/>
          <w:lang w:val="es-CO"/>
        </w:rPr>
        <w:t>continuará obligado a pagar</w:t>
      </w:r>
      <w:r w:rsidRPr="004519F1">
        <w:rPr>
          <w:rStyle w:val="Textoennegrita"/>
          <w:rFonts w:ascii="Arial" w:hAnsi="Arial" w:cs="Arial"/>
          <w:b w:val="0"/>
          <w:bCs w:val="0"/>
          <w:lang w:val="es-MX"/>
        </w:rPr>
        <w:t xml:space="preserve"> la diferencia de </w:t>
      </w:r>
      <w:r w:rsidRPr="004519F1">
        <w:rPr>
          <w:rFonts w:ascii="Arial" w:hAnsi="Arial" w:cs="Arial"/>
        </w:rPr>
        <w:t xml:space="preserve">tributos aduaneros, derechos aduaneros, sobretasas, gravámenes y demás impuestos </w:t>
      </w:r>
      <w:r w:rsidRPr="004519F1">
        <w:rPr>
          <w:rStyle w:val="Textoennegrita"/>
          <w:rFonts w:ascii="Arial" w:hAnsi="Arial" w:cs="Arial"/>
          <w:b w:val="0"/>
          <w:bCs w:val="0"/>
          <w:lang w:val="es-MX"/>
        </w:rPr>
        <w:t>que reclame la DIAN.</w:t>
      </w:r>
    </w:p>
    <w:p w14:paraId="053AFF07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</w:rPr>
      </w:pPr>
    </w:p>
    <w:p w14:paraId="43565801" w14:textId="77777777" w:rsidR="004519F1" w:rsidRPr="004519F1" w:rsidRDefault="004519F1" w:rsidP="004519F1">
      <w:pPr>
        <w:ind w:left="708" w:hanging="708"/>
        <w:jc w:val="both"/>
        <w:rPr>
          <w:rStyle w:val="Textoennegrita"/>
          <w:rFonts w:ascii="Arial" w:hAnsi="Arial" w:cs="Arial"/>
          <w:b w:val="0"/>
          <w:bCs w:val="0"/>
          <w:lang w:val="es-MX"/>
        </w:rPr>
      </w:pPr>
      <w:r w:rsidRPr="004519F1">
        <w:rPr>
          <w:rFonts w:ascii="Arial" w:hAnsi="Arial" w:cs="Arial"/>
          <w:b/>
          <w:bCs/>
        </w:rPr>
        <w:t>c)</w:t>
      </w:r>
      <w:r w:rsidRPr="004519F1">
        <w:rPr>
          <w:rFonts w:ascii="Arial" w:hAnsi="Arial" w:cs="Arial"/>
        </w:rPr>
        <w:tab/>
        <w:t xml:space="preserve">Entregar con la suficiente antelación a la </w:t>
      </w:r>
      <w:r w:rsidRPr="004519F1">
        <w:rPr>
          <w:rFonts w:ascii="Arial" w:hAnsi="Arial" w:cs="Arial"/>
          <w:b/>
          <w:bCs/>
        </w:rPr>
        <w:t>AGENCIA DE ADUANAS</w:t>
      </w:r>
      <w:r w:rsidRPr="004519F1">
        <w:rPr>
          <w:rFonts w:ascii="Arial" w:hAnsi="Arial" w:cs="Arial"/>
        </w:rPr>
        <w:t xml:space="preserve"> la documentación e información completas, veraces, exactas, legibles, libres de enmendaduras, tachones o repisados, que llenen los requisitos legales y que sean necesarias para que la </w:t>
      </w:r>
      <w:r w:rsidRPr="004519F1">
        <w:rPr>
          <w:rFonts w:ascii="Arial" w:hAnsi="Arial" w:cs="Arial"/>
          <w:b/>
          <w:bCs/>
        </w:rPr>
        <w:t>AGENCIA DE ADUANAS</w:t>
      </w:r>
      <w:r w:rsidRPr="004519F1">
        <w:rPr>
          <w:rFonts w:ascii="Arial" w:hAnsi="Arial" w:cs="Arial"/>
        </w:rPr>
        <w:t xml:space="preserve"> </w:t>
      </w:r>
      <w:r w:rsidRPr="004519F1">
        <w:rPr>
          <w:rStyle w:val="Textoennegrita"/>
          <w:rFonts w:ascii="Arial" w:hAnsi="Arial" w:cs="Arial"/>
          <w:b w:val="0"/>
          <w:bCs w:val="0"/>
          <w:lang w:val="es-MX"/>
        </w:rPr>
        <w:t>adelante las gestiones encomendadas, especialmente en lo relacionado con el valor, clase de mercancía, descripción de la mercancía, seriales, cantidad, posición arancelaria y tratamientos preferenciales.</w:t>
      </w:r>
    </w:p>
    <w:p w14:paraId="627AFB7F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/>
        </w:rPr>
      </w:pPr>
    </w:p>
    <w:p w14:paraId="230F2EE0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/>
          <w:bCs/>
        </w:rPr>
      </w:pPr>
      <w:r w:rsidRPr="004519F1">
        <w:rPr>
          <w:rFonts w:ascii="Arial" w:hAnsi="Arial" w:cs="Arial"/>
          <w:b/>
          <w:bCs/>
        </w:rPr>
        <w:t xml:space="preserve">d) </w:t>
      </w:r>
      <w:r w:rsidRPr="004519F1">
        <w:rPr>
          <w:rFonts w:ascii="Arial" w:hAnsi="Arial" w:cs="Arial"/>
          <w:b/>
          <w:bCs/>
        </w:rPr>
        <w:tab/>
      </w:r>
      <w:r w:rsidRPr="004519F1">
        <w:rPr>
          <w:rFonts w:ascii="Arial" w:hAnsi="Arial" w:cs="Arial"/>
        </w:rPr>
        <w:t xml:space="preserve">Pagar las sanciones, rescates, multas, etc., que se impongan por inexactitudes, errores, deficiencias, omisiones o defectos formales de los documentos e informaciones que entregue a la </w:t>
      </w:r>
      <w:r w:rsidRPr="004519F1">
        <w:rPr>
          <w:rFonts w:ascii="Arial" w:hAnsi="Arial" w:cs="Arial"/>
          <w:b/>
          <w:bCs/>
        </w:rPr>
        <w:t>AGENCIA DE ADUANAS</w:t>
      </w:r>
      <w:r w:rsidRPr="004519F1">
        <w:rPr>
          <w:rFonts w:ascii="Arial" w:hAnsi="Arial" w:cs="Arial"/>
        </w:rPr>
        <w:t>.</w:t>
      </w:r>
      <w:r w:rsidRPr="004519F1">
        <w:rPr>
          <w:rFonts w:ascii="Arial" w:hAnsi="Arial" w:cs="Arial"/>
          <w:lang w:val="es-CO"/>
        </w:rPr>
        <w:t xml:space="preserve"> Si la </w:t>
      </w:r>
      <w:r w:rsidRPr="004519F1">
        <w:rPr>
          <w:rFonts w:ascii="Arial" w:hAnsi="Arial" w:cs="Arial"/>
          <w:b/>
          <w:lang w:val="es-CO"/>
        </w:rPr>
        <w:t>AGENCIA DE ADUANAS</w:t>
      </w:r>
      <w:r w:rsidRPr="004519F1">
        <w:rPr>
          <w:rFonts w:ascii="Arial" w:hAnsi="Arial" w:cs="Arial"/>
          <w:lang w:val="es-CO"/>
        </w:rPr>
        <w:t xml:space="preserve"> es sancionada por tales deficiencias, </w:t>
      </w:r>
      <w:r w:rsidRPr="004519F1">
        <w:rPr>
          <w:rFonts w:ascii="Arial" w:hAnsi="Arial" w:cs="Arial"/>
          <w:b/>
          <w:bCs/>
          <w:lang w:val="es-CO"/>
        </w:rPr>
        <w:t>EL MANDANTE</w:t>
      </w:r>
      <w:r w:rsidRPr="004519F1">
        <w:rPr>
          <w:rFonts w:ascii="Arial" w:hAnsi="Arial" w:cs="Arial"/>
          <w:lang w:val="es-CO"/>
        </w:rPr>
        <w:t xml:space="preserve"> se obliga a salir en defensa de la </w:t>
      </w:r>
      <w:r w:rsidRPr="004519F1">
        <w:rPr>
          <w:rFonts w:ascii="Arial" w:hAnsi="Arial" w:cs="Arial"/>
          <w:b/>
          <w:bCs/>
          <w:lang w:val="es-CO"/>
        </w:rPr>
        <w:t>AGENCIA DE ADUANAS</w:t>
      </w:r>
      <w:r w:rsidRPr="004519F1">
        <w:rPr>
          <w:rFonts w:ascii="Arial" w:hAnsi="Arial" w:cs="Arial"/>
          <w:lang w:val="es-CO"/>
        </w:rPr>
        <w:t xml:space="preserve"> y a asumir el pago correspondiente. </w:t>
      </w:r>
    </w:p>
    <w:p w14:paraId="188604E5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/>
        </w:rPr>
      </w:pPr>
    </w:p>
    <w:p w14:paraId="68767D89" w14:textId="77777777" w:rsidR="004519F1" w:rsidRPr="004519F1" w:rsidRDefault="004519F1" w:rsidP="004519F1">
      <w:pPr>
        <w:ind w:left="708" w:hanging="708"/>
        <w:jc w:val="both"/>
        <w:rPr>
          <w:rStyle w:val="Textoennegrita"/>
          <w:rFonts w:ascii="Arial" w:hAnsi="Arial" w:cs="Arial"/>
          <w:b w:val="0"/>
          <w:bCs w:val="0"/>
        </w:rPr>
      </w:pPr>
      <w:r w:rsidRPr="004519F1">
        <w:rPr>
          <w:rStyle w:val="Textoennegrita"/>
          <w:rFonts w:ascii="Arial" w:hAnsi="Arial" w:cs="Arial"/>
        </w:rPr>
        <w:t>e)</w:t>
      </w:r>
      <w:r w:rsidRPr="004519F1">
        <w:rPr>
          <w:rStyle w:val="Textoennegrita"/>
          <w:rFonts w:ascii="Arial" w:hAnsi="Arial" w:cs="Arial"/>
        </w:rPr>
        <w:tab/>
      </w:r>
      <w:r w:rsidRPr="004519F1">
        <w:rPr>
          <w:rStyle w:val="Textoennegrita"/>
          <w:rFonts w:ascii="Arial" w:hAnsi="Arial" w:cs="Arial"/>
          <w:b w:val="0"/>
          <w:bCs w:val="0"/>
        </w:rPr>
        <w:t xml:space="preserve">En las Declaraciones de Tránsito Aduanero (DTA), </w:t>
      </w:r>
      <w:r w:rsidRPr="004519F1">
        <w:rPr>
          <w:rStyle w:val="Textoennegrita"/>
          <w:rFonts w:ascii="Arial" w:hAnsi="Arial" w:cs="Arial"/>
        </w:rPr>
        <w:t xml:space="preserve">EL MANDANTE </w:t>
      </w:r>
      <w:r w:rsidRPr="004519F1">
        <w:rPr>
          <w:rStyle w:val="Textoennegrita"/>
          <w:rFonts w:ascii="Arial" w:hAnsi="Arial" w:cs="Arial"/>
          <w:b w:val="0"/>
          <w:bCs w:val="0"/>
        </w:rPr>
        <w:t xml:space="preserve">se obliga expresa e irrevocablemente a pagar </w:t>
      </w:r>
      <w:r w:rsidRPr="004519F1">
        <w:rPr>
          <w:rFonts w:ascii="Arial" w:hAnsi="Arial" w:cs="Arial"/>
        </w:rPr>
        <w:t xml:space="preserve">los tributos aduaneros correspondientes a la mercancía sometida al régimen de tránsito, que no llegue a la aduana de destino. Además, </w:t>
      </w:r>
      <w:r w:rsidRPr="004519F1">
        <w:rPr>
          <w:rFonts w:ascii="Arial" w:hAnsi="Arial" w:cs="Arial"/>
          <w:b/>
          <w:bCs/>
        </w:rPr>
        <w:t xml:space="preserve">EL MANDANTE </w:t>
      </w:r>
      <w:r w:rsidRPr="004519F1">
        <w:rPr>
          <w:rStyle w:val="Textoennegrita"/>
          <w:rFonts w:ascii="Arial" w:hAnsi="Arial" w:cs="Arial"/>
          <w:b w:val="0"/>
          <w:bCs w:val="0"/>
        </w:rPr>
        <w:t>se obliga a suscribir una carta en la cual se hará responsable por el pago de los tributos aduaneros, sanciones o multas que puedan originarse, si la mercancía no llega a la aduana de destino.</w:t>
      </w:r>
    </w:p>
    <w:p w14:paraId="24BAE164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/>
        </w:rPr>
      </w:pPr>
      <w:r w:rsidRPr="004519F1">
        <w:rPr>
          <w:rStyle w:val="Textoennegrita"/>
          <w:rFonts w:ascii="Arial" w:hAnsi="Arial" w:cs="Arial"/>
          <w:b w:val="0"/>
          <w:bCs w:val="0"/>
        </w:rPr>
        <w:t xml:space="preserve"> </w:t>
      </w:r>
      <w:r w:rsidRPr="004519F1">
        <w:rPr>
          <w:rFonts w:ascii="Arial" w:hAnsi="Arial" w:cs="Arial"/>
          <w:b/>
        </w:rPr>
        <w:t xml:space="preserve"> </w:t>
      </w:r>
    </w:p>
    <w:p w14:paraId="30656D08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/>
        </w:rPr>
      </w:pPr>
      <w:r w:rsidRPr="004519F1">
        <w:rPr>
          <w:rStyle w:val="Textoennegrita"/>
          <w:rFonts w:ascii="Arial" w:hAnsi="Arial" w:cs="Arial"/>
        </w:rPr>
        <w:t>f)</w:t>
      </w:r>
      <w:r w:rsidRPr="004519F1">
        <w:rPr>
          <w:rStyle w:val="Textoennegrita"/>
          <w:rFonts w:ascii="Arial" w:hAnsi="Arial" w:cs="Arial"/>
        </w:rPr>
        <w:tab/>
      </w:r>
      <w:r w:rsidRPr="004519F1">
        <w:rPr>
          <w:rStyle w:val="Textoennegrita"/>
          <w:rFonts w:ascii="Arial" w:hAnsi="Arial" w:cs="Arial"/>
          <w:b w:val="0"/>
          <w:bCs w:val="0"/>
        </w:rPr>
        <w:t xml:space="preserve">Cuando la DIAN sancione a la </w:t>
      </w:r>
      <w:r w:rsidRPr="004519F1">
        <w:rPr>
          <w:rStyle w:val="Textoennegrita"/>
          <w:rFonts w:ascii="Arial" w:hAnsi="Arial" w:cs="Arial"/>
          <w:bCs w:val="0"/>
        </w:rPr>
        <w:t>AGENCIA DE ADUANAS</w:t>
      </w:r>
      <w:r w:rsidRPr="004519F1">
        <w:rPr>
          <w:rStyle w:val="Textoennegrita"/>
          <w:rFonts w:ascii="Arial" w:hAnsi="Arial" w:cs="Arial"/>
          <w:b w:val="0"/>
          <w:bCs w:val="0"/>
        </w:rPr>
        <w:t xml:space="preserve">, le cobre tributos aduaneros o haga efectiva la póliza constituida ante la DIAN por irregularidades o insuficiencias en el certificado de origen aportado por </w:t>
      </w:r>
      <w:r w:rsidRPr="004519F1">
        <w:rPr>
          <w:rStyle w:val="Textoennegrita"/>
          <w:rFonts w:ascii="Arial" w:hAnsi="Arial" w:cs="Arial"/>
        </w:rPr>
        <w:t>EL MANDANTE</w:t>
      </w:r>
      <w:r w:rsidRPr="004519F1">
        <w:rPr>
          <w:rStyle w:val="Textoennegrita"/>
          <w:rFonts w:ascii="Arial" w:hAnsi="Arial" w:cs="Arial"/>
          <w:b w:val="0"/>
          <w:bCs w:val="0"/>
        </w:rPr>
        <w:t>,</w:t>
      </w:r>
      <w:r w:rsidRPr="004519F1">
        <w:rPr>
          <w:rStyle w:val="Textoennegrita"/>
          <w:rFonts w:ascii="Arial" w:hAnsi="Arial" w:cs="Arial"/>
        </w:rPr>
        <w:t xml:space="preserve"> </w:t>
      </w:r>
      <w:r w:rsidRPr="004519F1">
        <w:rPr>
          <w:rStyle w:val="Textoennegrita"/>
          <w:rFonts w:ascii="Arial" w:hAnsi="Arial" w:cs="Arial"/>
          <w:b w:val="0"/>
        </w:rPr>
        <w:t>este</w:t>
      </w:r>
      <w:r w:rsidRPr="004519F1">
        <w:rPr>
          <w:rStyle w:val="Textoennegrita"/>
          <w:rFonts w:ascii="Arial" w:hAnsi="Arial" w:cs="Arial"/>
        </w:rPr>
        <w:t xml:space="preserve"> </w:t>
      </w:r>
      <w:r w:rsidRPr="004519F1">
        <w:rPr>
          <w:rStyle w:val="Textoennegrita"/>
          <w:rFonts w:ascii="Arial" w:hAnsi="Arial" w:cs="Arial"/>
          <w:b w:val="0"/>
          <w:bCs w:val="0"/>
        </w:rPr>
        <w:t xml:space="preserve">se obliga expresa e incondicionalmente a reembolsar inmediatamente a la </w:t>
      </w:r>
      <w:r w:rsidRPr="004519F1">
        <w:rPr>
          <w:rStyle w:val="Textoennegrita"/>
          <w:rFonts w:ascii="Arial" w:hAnsi="Arial" w:cs="Arial"/>
        </w:rPr>
        <w:t>AGENCIA DE ADUANAS</w:t>
      </w:r>
      <w:r w:rsidRPr="004519F1">
        <w:rPr>
          <w:rStyle w:val="Textoennegrita"/>
          <w:rFonts w:ascii="Arial" w:hAnsi="Arial" w:cs="Arial"/>
          <w:b w:val="0"/>
          <w:bCs w:val="0"/>
        </w:rPr>
        <w:t xml:space="preserve"> el monto cobrado por la DIAN, incluyendo intereses y sanciones, al igual que los gastos y </w:t>
      </w:r>
      <w:r w:rsidRPr="004519F1">
        <w:rPr>
          <w:rFonts w:ascii="Arial" w:hAnsi="Arial" w:cs="Arial"/>
        </w:rPr>
        <w:t>costos de defensa, tanto en la instancia administrativa como jurisdiccional</w:t>
      </w:r>
      <w:r w:rsidRPr="004519F1">
        <w:rPr>
          <w:rStyle w:val="Textoennegrita"/>
          <w:rFonts w:ascii="Arial" w:hAnsi="Arial" w:cs="Arial"/>
          <w:b w:val="0"/>
          <w:bCs w:val="0"/>
        </w:rPr>
        <w:t>.</w:t>
      </w:r>
    </w:p>
    <w:p w14:paraId="3E148C1F" w14:textId="77777777" w:rsidR="004519F1" w:rsidRPr="004519F1" w:rsidRDefault="004519F1" w:rsidP="004519F1">
      <w:pPr>
        <w:jc w:val="both"/>
        <w:rPr>
          <w:rFonts w:ascii="Arial" w:hAnsi="Arial" w:cs="Arial"/>
        </w:rPr>
      </w:pPr>
    </w:p>
    <w:p w14:paraId="35504E4A" w14:textId="175B39E0" w:rsidR="004519F1" w:rsidRPr="004519F1" w:rsidRDefault="004519F1" w:rsidP="004519F1">
      <w:pPr>
        <w:jc w:val="both"/>
        <w:rPr>
          <w:rFonts w:ascii="Arial" w:hAnsi="Arial" w:cs="Arial"/>
        </w:rPr>
      </w:pPr>
      <w:r w:rsidRPr="004519F1">
        <w:rPr>
          <w:rFonts w:ascii="Arial" w:hAnsi="Arial" w:cs="Arial"/>
        </w:rPr>
        <w:t xml:space="preserve">Los pagos a que se refieren los literales anteriores deberá hacerlos </w:t>
      </w:r>
      <w:r w:rsidRPr="004519F1">
        <w:rPr>
          <w:rFonts w:ascii="Arial" w:hAnsi="Arial" w:cs="Arial"/>
          <w:b/>
          <w:bCs/>
        </w:rPr>
        <w:t xml:space="preserve">EL MANDANTE </w:t>
      </w:r>
      <w:r w:rsidRPr="004519F1">
        <w:rPr>
          <w:rFonts w:ascii="Arial" w:hAnsi="Arial" w:cs="Arial"/>
        </w:rPr>
        <w:t xml:space="preserve">en la fecha en que sean exigibles, según las normas legales y las disposiciones sobre ejecutoria de actos administrativos. El pago deberá hacerlo directamente a la DIAN, o a la </w:t>
      </w:r>
      <w:r w:rsidRPr="004519F1">
        <w:rPr>
          <w:rFonts w:ascii="Arial" w:hAnsi="Arial" w:cs="Arial"/>
          <w:b/>
          <w:bCs/>
        </w:rPr>
        <w:t>AGENCIA DE ADUANAS</w:t>
      </w:r>
      <w:r w:rsidRPr="004519F1">
        <w:rPr>
          <w:rFonts w:ascii="Arial" w:hAnsi="Arial" w:cs="Arial"/>
        </w:rPr>
        <w:t xml:space="preserve"> (si está ya efectuó el pago en favor de la DIAN). En caso de retardo o mora, </w:t>
      </w:r>
      <w:r w:rsidRPr="004519F1">
        <w:rPr>
          <w:rFonts w:ascii="Arial" w:hAnsi="Arial" w:cs="Arial"/>
          <w:b/>
          <w:bCs/>
        </w:rPr>
        <w:t xml:space="preserve">EL MANDANTE </w:t>
      </w:r>
      <w:r w:rsidRPr="004519F1">
        <w:rPr>
          <w:rFonts w:ascii="Arial" w:hAnsi="Arial" w:cs="Arial"/>
        </w:rPr>
        <w:t>deberá los intereses y perjuicios que se causen.</w:t>
      </w:r>
    </w:p>
    <w:p w14:paraId="64D83C3B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/>
        </w:rPr>
      </w:pPr>
    </w:p>
    <w:p w14:paraId="568B8AFC" w14:textId="77777777" w:rsidR="004519F1" w:rsidRPr="004519F1" w:rsidRDefault="004519F1" w:rsidP="004519F1">
      <w:pPr>
        <w:jc w:val="both"/>
        <w:rPr>
          <w:rFonts w:ascii="Arial" w:hAnsi="Arial" w:cs="Arial"/>
        </w:rPr>
      </w:pPr>
      <w:r w:rsidRPr="004519F1">
        <w:rPr>
          <w:rFonts w:ascii="Arial" w:hAnsi="Arial" w:cs="Arial"/>
        </w:rPr>
        <w:t xml:space="preserve">El presente mandato es oneroso. </w:t>
      </w:r>
    </w:p>
    <w:p w14:paraId="425FC06F" w14:textId="77777777" w:rsidR="004519F1" w:rsidRPr="004519F1" w:rsidRDefault="004519F1" w:rsidP="004519F1">
      <w:pPr>
        <w:ind w:left="708" w:hanging="708"/>
        <w:jc w:val="both"/>
        <w:rPr>
          <w:rFonts w:ascii="Arial" w:hAnsi="Arial" w:cs="Arial"/>
          <w:b/>
        </w:rPr>
      </w:pPr>
    </w:p>
    <w:p w14:paraId="6E6648D3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  <w:r w:rsidRPr="004519F1">
        <w:rPr>
          <w:rFonts w:ascii="Arial" w:hAnsi="Arial" w:cs="Arial"/>
          <w:sz w:val="20"/>
          <w:szCs w:val="20"/>
          <w:lang w:val="es-ES"/>
        </w:rPr>
        <w:t xml:space="preserve">Este mandato estará vigente por un término de un (1) año. A la expiración de este plazo, se renovará automáticamente. Sin embargo, las partes están en libertad de dejarlo sin efecto en cualquier momento por decisión unilateral. </w:t>
      </w:r>
    </w:p>
    <w:p w14:paraId="6504B312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0056B374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  <w:r w:rsidRPr="004519F1">
        <w:rPr>
          <w:rFonts w:ascii="Arial" w:hAnsi="Arial" w:cs="Arial"/>
          <w:sz w:val="20"/>
          <w:szCs w:val="20"/>
          <w:lang w:val="es-ES"/>
        </w:rPr>
        <w:t>Bajo la gravedad del juramento, las personas naturales que suscribimos este documento declaramos que contamos con las facultades suficientes para obligar a las compañías que representamos en los términos de este mandato.</w:t>
      </w:r>
    </w:p>
    <w:p w14:paraId="192F0A90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3CB4EA3D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038B09A6" w14:textId="76A62D29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  <w:r w:rsidRPr="004519F1">
        <w:rPr>
          <w:rFonts w:ascii="Arial" w:hAnsi="Arial" w:cs="Arial"/>
          <w:sz w:val="20"/>
          <w:szCs w:val="20"/>
          <w:lang w:val="es-ES"/>
        </w:rPr>
        <w:t xml:space="preserve">Se suscribe en la ciudad </w:t>
      </w:r>
      <w:permStart w:id="1966217750" w:edGrp="everyone"/>
      <w:r w:rsidRPr="004519F1">
        <w:rPr>
          <w:rFonts w:ascii="Arial" w:hAnsi="Arial" w:cs="Arial"/>
          <w:sz w:val="20"/>
          <w:szCs w:val="20"/>
          <w:lang w:val="es-ES"/>
        </w:rPr>
        <w:t>de ____________</w:t>
      </w:r>
      <w:proofErr w:type="gramStart"/>
      <w:r w:rsidRPr="004519F1">
        <w:rPr>
          <w:rFonts w:ascii="Arial" w:hAnsi="Arial" w:cs="Arial"/>
          <w:sz w:val="20"/>
          <w:szCs w:val="20"/>
          <w:lang w:val="es-ES"/>
        </w:rPr>
        <w:t>_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519F1">
        <w:rPr>
          <w:rFonts w:ascii="Arial" w:hAnsi="Arial" w:cs="Arial"/>
          <w:sz w:val="20"/>
          <w:szCs w:val="20"/>
          <w:lang w:val="es-ES"/>
        </w:rPr>
        <w:t>,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a los</w:t>
      </w:r>
      <w:r w:rsidRPr="004519F1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0" w:name="_Hlk24711940"/>
      <w:sdt>
        <w:sdtPr>
          <w:rPr>
            <w:rFonts w:ascii="Arial" w:hAnsi="Arial" w:cs="Arial"/>
            <w:sz w:val="20"/>
            <w:szCs w:val="20"/>
            <w:lang w:val="es-MX"/>
          </w:rPr>
          <w:tag w:val="Indique la fecha de firma del documento"/>
          <w:id w:val="1827243598"/>
          <w:placeholder>
            <w:docPart w:val="2CDDD2C65D4E423FB48DFFD60A199C78"/>
          </w:placeholder>
          <w:date>
            <w:dateFormat w:val="dd' días del mes de 'MMMM' del año 'yyyy"/>
            <w:lid w:val="es-CO"/>
            <w:storeMappedDataAs w:val="dateTime"/>
            <w:calendar w:val="gregorian"/>
          </w:date>
        </w:sdtPr>
        <w:sdtEndPr/>
        <w:sdtContent>
          <w:r w:rsidRPr="004519F1">
            <w:rPr>
              <w:rFonts w:ascii="Arial" w:hAnsi="Arial" w:cs="Arial"/>
              <w:sz w:val="20"/>
              <w:szCs w:val="20"/>
              <w:lang w:val="es-CO"/>
            </w:rPr>
            <w:t>____ días del mes de ___</w:t>
          </w:r>
          <w:r>
            <w:rPr>
              <w:rFonts w:ascii="Arial" w:hAnsi="Arial" w:cs="Arial"/>
              <w:sz w:val="20"/>
              <w:szCs w:val="20"/>
              <w:lang w:val="es-CO"/>
            </w:rPr>
            <w:t>_</w:t>
          </w:r>
          <w:r w:rsidRPr="004519F1">
            <w:rPr>
              <w:rFonts w:ascii="Arial" w:hAnsi="Arial" w:cs="Arial"/>
              <w:sz w:val="20"/>
              <w:szCs w:val="20"/>
              <w:lang w:val="es-CO"/>
            </w:rPr>
            <w:t>_________ del año ______</w:t>
          </w:r>
        </w:sdtContent>
      </w:sdt>
      <w:bookmarkEnd w:id="0"/>
    </w:p>
    <w:p w14:paraId="07FDE90B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ermEnd w:id="1966217750"/>
    <w:p w14:paraId="2806B382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p w14:paraId="2421510E" w14:textId="77777777" w:rsidR="004519F1" w:rsidRPr="004519F1" w:rsidRDefault="004519F1" w:rsidP="004519F1">
      <w:pPr>
        <w:pStyle w:val="Textopredeterminado"/>
        <w:widowControl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4519F1" w:rsidRPr="004519F1" w14:paraId="01CD7F34" w14:textId="77777777" w:rsidTr="004519F1">
        <w:trPr>
          <w:jc w:val="center"/>
        </w:trPr>
        <w:tc>
          <w:tcPr>
            <w:tcW w:w="4914" w:type="dxa"/>
            <w:vAlign w:val="center"/>
          </w:tcPr>
          <w:p w14:paraId="2D2F3CDC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 MANDANTE:</w:t>
            </w:r>
          </w:p>
          <w:p w14:paraId="083E954C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601771580" w:edGrp="everyone"/>
            <w:r w:rsidRPr="004519F1">
              <w:rPr>
                <w:rFonts w:ascii="Arial" w:hAnsi="Arial" w:cs="Arial"/>
                <w:sz w:val="20"/>
                <w:szCs w:val="20"/>
                <w:lang w:val="es-ES"/>
              </w:rPr>
              <w:t>(razón social del cliente)</w:t>
            </w:r>
            <w:permEnd w:id="1601771580"/>
          </w:p>
        </w:tc>
        <w:tc>
          <w:tcPr>
            <w:tcW w:w="4914" w:type="dxa"/>
            <w:vAlign w:val="center"/>
          </w:tcPr>
          <w:p w14:paraId="63F24220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 MANDATARIO:</w:t>
            </w:r>
          </w:p>
          <w:p w14:paraId="5FDFA455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sz w:val="20"/>
                <w:szCs w:val="20"/>
                <w:lang w:val="es-ES"/>
              </w:rPr>
              <w:t>AGENCIA DE ADUANAS BMA SAS NIVEL 2</w:t>
            </w:r>
          </w:p>
          <w:p w14:paraId="21B04180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sz w:val="20"/>
                <w:szCs w:val="20"/>
                <w:lang w:val="es-ES"/>
              </w:rPr>
              <w:t>Código:0547</w:t>
            </w:r>
          </w:p>
        </w:tc>
      </w:tr>
      <w:tr w:rsidR="004519F1" w:rsidRPr="004519F1" w14:paraId="6D34460E" w14:textId="77777777" w:rsidTr="004519F1">
        <w:trPr>
          <w:jc w:val="center"/>
        </w:trPr>
        <w:tc>
          <w:tcPr>
            <w:tcW w:w="4914" w:type="dxa"/>
          </w:tcPr>
          <w:p w14:paraId="54570E18" w14:textId="77777777" w:rsidR="004519F1" w:rsidRPr="004519F1" w:rsidRDefault="004519F1" w:rsidP="00171E5C">
            <w:pPr>
              <w:pStyle w:val="Textopredeterminado"/>
              <w:widowControl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825048939" w:edGrp="everyone" w:colFirst="0" w:colLast="0"/>
          </w:p>
          <w:p w14:paraId="5169DF9A" w14:textId="776A6520" w:rsidR="004519F1" w:rsidRPr="00AC7CA0" w:rsidRDefault="004519F1" w:rsidP="00AC7CA0">
            <w:pPr>
              <w:pStyle w:val="Textopredeterminado"/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ESPACIO PARA LA FIRMA</w:t>
            </w:r>
          </w:p>
          <w:p w14:paraId="4589A67A" w14:textId="4CC47D92" w:rsidR="004519F1" w:rsidRDefault="004519F1" w:rsidP="00171E5C">
            <w:pPr>
              <w:pStyle w:val="Textopredeterminado"/>
              <w:widowControl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9122F6B" w14:textId="64652B56" w:rsidR="004519F1" w:rsidRPr="004519F1" w:rsidRDefault="004519F1" w:rsidP="00171E5C">
            <w:pPr>
              <w:pStyle w:val="Textopredeterminado"/>
              <w:widowControl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B3FD5F" w14:textId="77777777" w:rsidR="004519F1" w:rsidRPr="004519F1" w:rsidRDefault="004519F1" w:rsidP="00171E5C">
            <w:pPr>
              <w:pStyle w:val="Textopredeterminado"/>
              <w:widowControl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50C0AF7" w14:textId="77777777" w:rsidR="004519F1" w:rsidRPr="004519F1" w:rsidRDefault="004519F1" w:rsidP="00171E5C">
            <w:pPr>
              <w:pStyle w:val="Textopredeterminado"/>
              <w:widowControl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A0D7D52" w14:textId="77777777" w:rsidR="004519F1" w:rsidRPr="004519F1" w:rsidRDefault="004519F1" w:rsidP="00171E5C">
            <w:pPr>
              <w:pStyle w:val="Textopredeterminado"/>
              <w:widowControl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28D9997" w14:textId="77777777" w:rsidR="004519F1" w:rsidRPr="004519F1" w:rsidRDefault="004519F1" w:rsidP="00171E5C">
            <w:pPr>
              <w:pStyle w:val="Textopredeterminado"/>
              <w:widowControl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4A17CA" w14:textId="77777777" w:rsidR="004519F1" w:rsidRPr="004519F1" w:rsidRDefault="004519F1" w:rsidP="00171E5C">
            <w:pPr>
              <w:pStyle w:val="Textopredeterminado"/>
              <w:widowControl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14" w:type="dxa"/>
          </w:tcPr>
          <w:p w14:paraId="7F10D9DD" w14:textId="77777777" w:rsidR="004519F1" w:rsidRPr="004519F1" w:rsidRDefault="004519F1" w:rsidP="00171E5C">
            <w:pPr>
              <w:pStyle w:val="Textopredeterminado"/>
              <w:widowControl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482E913" w14:textId="77777777" w:rsidR="004519F1" w:rsidRPr="004519F1" w:rsidRDefault="004519F1" w:rsidP="00171E5C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ESPACIO PARA LA FIRMA</w:t>
            </w:r>
          </w:p>
        </w:tc>
      </w:tr>
      <w:tr w:rsidR="004519F1" w:rsidRPr="004519F1" w14:paraId="0C053234" w14:textId="77777777" w:rsidTr="004519F1">
        <w:trPr>
          <w:jc w:val="center"/>
        </w:trPr>
        <w:tc>
          <w:tcPr>
            <w:tcW w:w="4914" w:type="dxa"/>
            <w:vAlign w:val="center"/>
          </w:tcPr>
          <w:p w14:paraId="09708438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266222395" w:edGrp="everyone" w:colFirst="0" w:colLast="0"/>
            <w:permEnd w:id="825048939"/>
            <w:r w:rsidRPr="004519F1">
              <w:rPr>
                <w:rFonts w:ascii="Arial" w:hAnsi="Arial" w:cs="Arial"/>
                <w:sz w:val="20"/>
                <w:szCs w:val="20"/>
                <w:lang w:val="es-ES"/>
              </w:rPr>
              <w:t>(Nombre)</w:t>
            </w:r>
          </w:p>
        </w:tc>
        <w:tc>
          <w:tcPr>
            <w:tcW w:w="4914" w:type="dxa"/>
            <w:vAlign w:val="center"/>
          </w:tcPr>
          <w:p w14:paraId="3C8D1902" w14:textId="3931C855" w:rsidR="004519F1" w:rsidRPr="004519F1" w:rsidRDefault="00AC7CA0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7CA0">
              <w:rPr>
                <w:rFonts w:ascii="Arial" w:hAnsi="Arial" w:cs="Arial"/>
                <w:sz w:val="20"/>
                <w:szCs w:val="20"/>
                <w:lang w:val="es-ES"/>
              </w:rPr>
              <w:t>William Arley Rojas Beltran</w:t>
            </w:r>
          </w:p>
        </w:tc>
      </w:tr>
      <w:tr w:rsidR="004519F1" w:rsidRPr="004519F1" w14:paraId="71108415" w14:textId="77777777" w:rsidTr="004519F1">
        <w:trPr>
          <w:jc w:val="center"/>
        </w:trPr>
        <w:tc>
          <w:tcPr>
            <w:tcW w:w="4914" w:type="dxa"/>
            <w:vAlign w:val="center"/>
          </w:tcPr>
          <w:p w14:paraId="3E63AB84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466853254" w:edGrp="everyone" w:colFirst="0" w:colLast="0"/>
            <w:permEnd w:id="266222395"/>
            <w:r w:rsidRPr="004519F1">
              <w:rPr>
                <w:rFonts w:ascii="Arial" w:hAnsi="Arial" w:cs="Arial"/>
                <w:sz w:val="20"/>
                <w:szCs w:val="20"/>
                <w:lang w:val="es-ES"/>
              </w:rPr>
              <w:t>Cédula de Ciudadanía</w:t>
            </w:r>
          </w:p>
        </w:tc>
        <w:tc>
          <w:tcPr>
            <w:tcW w:w="4914" w:type="dxa"/>
            <w:vAlign w:val="center"/>
          </w:tcPr>
          <w:p w14:paraId="10B7AA64" w14:textId="66BE3F83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sz w:val="20"/>
                <w:szCs w:val="20"/>
                <w:lang w:val="es-ES"/>
              </w:rPr>
              <w:t xml:space="preserve">C.C. </w:t>
            </w:r>
            <w:r w:rsidR="00AC7CA0" w:rsidRPr="004519F1">
              <w:rPr>
                <w:rFonts w:ascii="Arial" w:hAnsi="Arial" w:cs="Arial"/>
                <w:sz w:val="20"/>
                <w:szCs w:val="20"/>
                <w:lang w:val="es-ES"/>
              </w:rPr>
              <w:t>No. 81.751.009</w:t>
            </w:r>
            <w:r w:rsidR="00AC7CA0" w:rsidRPr="00AC7C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6CF9">
              <w:rPr>
                <w:rFonts w:ascii="Arial" w:hAnsi="Arial" w:cs="Arial"/>
                <w:sz w:val="20"/>
                <w:szCs w:val="20"/>
                <w:lang w:val="es-ES"/>
              </w:rPr>
              <w:t>La Palma</w:t>
            </w:r>
          </w:p>
        </w:tc>
      </w:tr>
      <w:tr w:rsidR="004519F1" w:rsidRPr="004519F1" w14:paraId="7DF495D6" w14:textId="77777777" w:rsidTr="004519F1">
        <w:trPr>
          <w:jc w:val="center"/>
        </w:trPr>
        <w:tc>
          <w:tcPr>
            <w:tcW w:w="4914" w:type="dxa"/>
            <w:vAlign w:val="center"/>
          </w:tcPr>
          <w:p w14:paraId="21A81DF4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ermStart w:id="1109023804" w:edGrp="everyone" w:colFirst="0" w:colLast="0"/>
            <w:permEnd w:id="1466853254"/>
            <w:r w:rsidRPr="004519F1">
              <w:rPr>
                <w:rFonts w:ascii="Arial" w:hAnsi="Arial" w:cs="Arial"/>
                <w:sz w:val="20"/>
                <w:szCs w:val="20"/>
                <w:lang w:val="es-ES"/>
              </w:rPr>
              <w:t>Representante Legal</w:t>
            </w:r>
          </w:p>
        </w:tc>
        <w:tc>
          <w:tcPr>
            <w:tcW w:w="4914" w:type="dxa"/>
            <w:vAlign w:val="center"/>
          </w:tcPr>
          <w:p w14:paraId="4991EB16" w14:textId="77777777" w:rsidR="004519F1" w:rsidRPr="004519F1" w:rsidRDefault="004519F1" w:rsidP="004519F1">
            <w:pPr>
              <w:pStyle w:val="Textopredeterminado"/>
              <w:widowControl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19F1">
              <w:rPr>
                <w:rFonts w:ascii="Arial" w:hAnsi="Arial" w:cs="Arial"/>
                <w:sz w:val="20"/>
                <w:szCs w:val="20"/>
                <w:lang w:val="es-ES"/>
              </w:rPr>
              <w:t>Representante Legal</w:t>
            </w:r>
          </w:p>
        </w:tc>
      </w:tr>
    </w:tbl>
    <w:permEnd w:id="1109023804"/>
    <w:p w14:paraId="2B2533B2" w14:textId="46F867A3" w:rsidR="004519F1" w:rsidRDefault="004519F1" w:rsidP="004519F1">
      <w:pPr>
        <w:spacing w:line="276" w:lineRule="auto"/>
        <w:jc w:val="both"/>
        <w:rPr>
          <w:rFonts w:ascii="Arial" w:hAnsi="Arial" w:cs="Arial"/>
        </w:rPr>
      </w:pPr>
      <w:r w:rsidRPr="004519F1">
        <w:rPr>
          <w:rFonts w:ascii="Arial" w:hAnsi="Arial" w:cs="Arial"/>
        </w:rPr>
        <w:t xml:space="preserve">       </w:t>
      </w:r>
    </w:p>
    <w:p w14:paraId="42ACC4F0" w14:textId="77777777" w:rsidR="004519F1" w:rsidRPr="004519F1" w:rsidRDefault="004519F1" w:rsidP="00AC7CA0">
      <w:pPr>
        <w:spacing w:line="276" w:lineRule="auto"/>
        <w:ind w:left="708" w:hanging="708"/>
        <w:jc w:val="both"/>
        <w:rPr>
          <w:rFonts w:ascii="Arial" w:hAnsi="Arial" w:cs="Arial"/>
        </w:rPr>
      </w:pPr>
    </w:p>
    <w:sectPr w:rsidR="004519F1" w:rsidRPr="004519F1" w:rsidSect="004519F1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5CE4"/>
    <w:multiLevelType w:val="hybridMultilevel"/>
    <w:tmpl w:val="42841114"/>
    <w:lvl w:ilvl="0" w:tplc="7236E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EhB87vXCwxZYkVnHntPJS5GcsA8Pw/2v+VJzkYvX7KLF7Ykm16focj5J7qVzTz3VZ2vAosJ1fbxoOcdmIZ2Lg==" w:salt="DBw/NSB8jbJBHWjqN0Fh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F1"/>
    <w:rsid w:val="00272495"/>
    <w:rsid w:val="004519F1"/>
    <w:rsid w:val="00532FCB"/>
    <w:rsid w:val="006C6CF9"/>
    <w:rsid w:val="00AC7CA0"/>
    <w:rsid w:val="00AD6038"/>
    <w:rsid w:val="00B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F8C0"/>
  <w15:chartTrackingRefBased/>
  <w15:docId w15:val="{3F44EB7D-48A8-4C91-A1B2-03FBC7B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4519F1"/>
    <w:pPr>
      <w:widowControl w:val="0"/>
      <w:autoSpaceDE w:val="0"/>
      <w:autoSpaceDN w:val="0"/>
    </w:pPr>
    <w:rPr>
      <w:sz w:val="24"/>
      <w:szCs w:val="24"/>
      <w:lang w:val="en-GB"/>
    </w:rPr>
  </w:style>
  <w:style w:type="character" w:styleId="Textoennegrita">
    <w:name w:val="Strong"/>
    <w:qFormat/>
    <w:rsid w:val="00451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DDD2C65D4E423FB48DFFD60A19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06EB-C12E-4E23-998F-61888AD54072}"/>
      </w:docPartPr>
      <w:docPartBody>
        <w:p w:rsidR="007C4F2F" w:rsidRDefault="003E1C7F" w:rsidP="003E1C7F">
          <w:pPr>
            <w:pStyle w:val="2CDDD2C65D4E423FB48DFFD60A199C78"/>
          </w:pPr>
          <w:r w:rsidRPr="00B9787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7F"/>
    <w:rsid w:val="003E1C7F"/>
    <w:rsid w:val="007C4F2F"/>
    <w:rsid w:val="009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1C7F"/>
    <w:rPr>
      <w:color w:val="808080"/>
    </w:rPr>
  </w:style>
  <w:style w:type="paragraph" w:customStyle="1" w:styleId="2CDDD2C65D4E423FB48DFFD60A199C78">
    <w:name w:val="2CDDD2C65D4E423FB48DFFD60A199C78"/>
    <w:rsid w:val="003E1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B14A971E26846843F80476F62E589" ma:contentTypeVersion="11" ma:contentTypeDescription="Create a new document." ma:contentTypeScope="" ma:versionID="5fd1447cbdf504c9a9cc0ba4dd130517">
  <xsd:schema xmlns:xsd="http://www.w3.org/2001/XMLSchema" xmlns:xs="http://www.w3.org/2001/XMLSchema" xmlns:p="http://schemas.microsoft.com/office/2006/metadata/properties" xmlns:ns2="3eccc34d-5aea-47d3-8aea-8e0b295d41c8" xmlns:ns3="19f9b681-8b28-40f2-82d6-1954cede4260" targetNamespace="http://schemas.microsoft.com/office/2006/metadata/properties" ma:root="true" ma:fieldsID="484207cdfd44f7f650d61b38d6e78d6d" ns2:_="" ns3:_="">
    <xsd:import namespace="3eccc34d-5aea-47d3-8aea-8e0b295d41c8"/>
    <xsd:import namespace="19f9b681-8b28-40f2-82d6-1954cede4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cc34d-5aea-47d3-8aea-8e0b295d4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b681-8b28-40f2-82d6-1954cede4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C1064-92DF-4616-8DEC-8AF7E8125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48E30-9BBB-4224-A09A-494F0DC1D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225BDE-57B7-4FCA-84E2-89B2602F7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1603</Words>
  <Characters>8817</Characters>
  <Application>Microsoft Office Word</Application>
  <DocSecurity>8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Gutierrez Contreras</dc:creator>
  <cp:keywords/>
  <dc:description/>
  <cp:lastModifiedBy>Johan Mauricio Alejo Cortes</cp:lastModifiedBy>
  <cp:revision>6</cp:revision>
  <dcterms:created xsi:type="dcterms:W3CDTF">2019-11-15T17:09:00Z</dcterms:created>
  <dcterms:modified xsi:type="dcterms:W3CDTF">2021-10-08T14:06:00Z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0x010100ED4B14A971E26846843F80476F62E589</vt:lpwstr>
  </property>
</Properties>
</file>