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5" o:title="passport_guide_background" type="frame"/>
    </v:background>
  </w:background>
  <w:body>
    <w:p w14:paraId="2D7A8A24" w14:textId="77777777" w:rsidR="00590480" w:rsidRDefault="00590480" w:rsidP="0033634F">
      <w:pPr>
        <w:spacing w:before="160"/>
        <w:jc w:val="center"/>
        <w:outlineLvl w:val="2"/>
        <w:rPr>
          <w:rFonts w:ascii="Georgia" w:eastAsia="Times New Roman" w:hAnsi="Georgia"/>
          <w:b w:val="0"/>
          <w:i/>
          <w:color w:val="2F4A98"/>
          <w:sz w:val="52"/>
          <w:szCs w:val="52"/>
          <w:lang w:eastAsia="en-US"/>
        </w:rPr>
      </w:pPr>
    </w:p>
    <w:p w14:paraId="518715B4" w14:textId="4BBD3E1A" w:rsidR="0033634F" w:rsidRPr="0033634F" w:rsidRDefault="0033634F" w:rsidP="0033634F">
      <w:pPr>
        <w:spacing w:before="160"/>
        <w:jc w:val="center"/>
        <w:outlineLvl w:val="2"/>
        <w:rPr>
          <w:rFonts w:ascii="Georgia" w:eastAsia="Times New Roman" w:hAnsi="Georgia"/>
          <w:b w:val="0"/>
          <w:i/>
          <w:color w:val="2F4A98"/>
          <w:sz w:val="52"/>
          <w:szCs w:val="52"/>
          <w:lang w:eastAsia="en-US"/>
        </w:rPr>
      </w:pPr>
      <w:r>
        <w:rPr>
          <w:rFonts w:ascii="Georgia" w:eastAsia="Times New Roman" w:hAnsi="Georgia"/>
          <w:b w:val="0"/>
          <w:i/>
          <w:color w:val="2F4A98"/>
          <w:sz w:val="52"/>
          <w:szCs w:val="52"/>
          <w:lang w:eastAsia="en-US"/>
        </w:rPr>
        <w:t>Table of Contents</w:t>
      </w:r>
    </w:p>
    <w:p w14:paraId="57CFBFA8" w14:textId="57F87915" w:rsidR="0033634F" w:rsidRPr="0033634F" w:rsidRDefault="0033634F" w:rsidP="0033634F">
      <w:pPr>
        <w:spacing w:before="160"/>
        <w:outlineLvl w:val="2"/>
        <w:rPr>
          <w:rFonts w:ascii="Georgia" w:eastAsia="Times New Roman" w:hAnsi="Georgia"/>
          <w:b w:val="0"/>
          <w:color w:val="2F4A98"/>
          <w:sz w:val="20"/>
          <w:szCs w:val="20"/>
          <w:lang w:eastAsia="en-US"/>
        </w:rPr>
      </w:pPr>
      <w:r>
        <w:rPr>
          <w:rFonts w:ascii="Georgia" w:eastAsia="Times New Roman" w:hAnsi="Georgia"/>
          <w:b w:val="0"/>
          <w:color w:val="2F4A98"/>
          <w:sz w:val="20"/>
          <w:szCs w:val="20"/>
          <w:lang w:eastAsia="en-US"/>
        </w:rPr>
        <w:t>____________________________________________________________________________________________________</w:t>
      </w:r>
    </w:p>
    <w:p w14:paraId="45F24AD8" w14:textId="77777777" w:rsidR="006C40A9" w:rsidRPr="00E059A7" w:rsidRDefault="006C40A9" w:rsidP="006C40A9">
      <w:pPr>
        <w:spacing w:after="200"/>
        <w:jc w:val="center"/>
        <w:rPr>
          <w:rFonts w:ascii="Georgia" w:hAnsi="Georgia"/>
          <w:b w:val="0"/>
          <w:bCs w:val="0"/>
          <w:color w:val="F79646" w:themeColor="accent6"/>
          <w:sz w:val="32"/>
          <w:szCs w:val="32"/>
          <w:lang w:eastAsia="en-US"/>
        </w:rPr>
      </w:pPr>
    </w:p>
    <w:p w14:paraId="7B2E210C" w14:textId="77777777" w:rsidR="006C40A9" w:rsidRPr="00E059A7" w:rsidRDefault="006C40A9" w:rsidP="006C40A9">
      <w:pPr>
        <w:ind w:left="360"/>
        <w:rPr>
          <w:rFonts w:ascii="Times" w:hAnsi="Times"/>
          <w:b w:val="0"/>
          <w:bCs w:val="0"/>
          <w:color w:val="auto"/>
          <w:sz w:val="32"/>
          <w:szCs w:val="32"/>
          <w:lang w:eastAsia="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4"/>
        <w:gridCol w:w="594"/>
      </w:tblGrid>
      <w:tr w:rsidR="004B72B2" w14:paraId="4E92A964" w14:textId="77777777" w:rsidTr="0033634F">
        <w:trPr>
          <w:jc w:val="center"/>
        </w:trPr>
        <w:tc>
          <w:tcPr>
            <w:tcW w:w="12474" w:type="dxa"/>
          </w:tcPr>
          <w:p w14:paraId="33B6CEBC" w14:textId="19B3C4B6" w:rsidR="004B72B2" w:rsidRDefault="004B72B2" w:rsidP="006C40A9">
            <w:pPr>
              <w:rPr>
                <w:rFonts w:ascii="Times" w:hAnsi="Times"/>
                <w:b w:val="0"/>
                <w:bCs w:val="0"/>
                <w:color w:val="auto"/>
                <w:sz w:val="32"/>
                <w:szCs w:val="32"/>
                <w:lang w:eastAsia="en-US"/>
              </w:rPr>
            </w:pPr>
            <w:r w:rsidRPr="00E059A7">
              <w:rPr>
                <w:rFonts w:ascii="Arial" w:hAnsi="Arial" w:cs="Arial"/>
                <w:b w:val="0"/>
                <w:bCs w:val="0"/>
                <w:color w:val="auto"/>
                <w:sz w:val="32"/>
                <w:szCs w:val="32"/>
                <w:lang w:eastAsia="en-US"/>
              </w:rPr>
              <w:t>PART 1: What are the liberal arts and why are they important?</w:t>
            </w:r>
            <w:r>
              <w:rPr>
                <w:rFonts w:ascii="Arial" w:hAnsi="Arial" w:cs="Arial"/>
                <w:b w:val="0"/>
                <w:bCs w:val="0"/>
                <w:color w:val="auto"/>
                <w:sz w:val="32"/>
                <w:szCs w:val="32"/>
                <w:lang w:eastAsia="en-US"/>
              </w:rPr>
              <w:t xml:space="preserve"> …………………</w:t>
            </w:r>
            <w:r w:rsidR="0071332F">
              <w:rPr>
                <w:rFonts w:ascii="Arial" w:hAnsi="Arial" w:cs="Arial"/>
                <w:b w:val="0"/>
                <w:bCs w:val="0"/>
                <w:color w:val="auto"/>
                <w:sz w:val="32"/>
                <w:szCs w:val="32"/>
                <w:lang w:eastAsia="en-US"/>
              </w:rPr>
              <w:t>………</w:t>
            </w:r>
            <w:r w:rsidR="0033634F">
              <w:rPr>
                <w:rFonts w:ascii="Arial" w:hAnsi="Arial" w:cs="Arial"/>
                <w:b w:val="0"/>
                <w:bCs w:val="0"/>
                <w:color w:val="auto"/>
                <w:sz w:val="32"/>
                <w:szCs w:val="32"/>
                <w:lang w:eastAsia="en-US"/>
              </w:rPr>
              <w:t>.</w:t>
            </w:r>
          </w:p>
        </w:tc>
        <w:tc>
          <w:tcPr>
            <w:tcW w:w="594" w:type="dxa"/>
            <w:tcMar>
              <w:top w:w="144" w:type="dxa"/>
              <w:left w:w="115" w:type="dxa"/>
              <w:bottom w:w="144" w:type="dxa"/>
              <w:right w:w="115" w:type="dxa"/>
            </w:tcMar>
            <w:vAlign w:val="center"/>
          </w:tcPr>
          <w:p w14:paraId="0725C211" w14:textId="77777777" w:rsidR="004B72B2" w:rsidRPr="004B72B2" w:rsidRDefault="004B72B2" w:rsidP="002C7D41">
            <w:pPr>
              <w:jc w:val="right"/>
              <w:rPr>
                <w:rFonts w:ascii="Bangla Sangam MN" w:hAnsi="Bangla Sangam MN"/>
                <w:bCs w:val="0"/>
                <w:sz w:val="28"/>
                <w:szCs w:val="28"/>
                <w:lang w:eastAsia="en-US"/>
              </w:rPr>
            </w:pPr>
            <w:r w:rsidRPr="004B72B2">
              <w:rPr>
                <w:rFonts w:ascii="Bangla Sangam MN" w:hAnsi="Bangla Sangam MN"/>
                <w:bCs w:val="0"/>
                <w:sz w:val="28"/>
                <w:szCs w:val="28"/>
                <w:lang w:eastAsia="en-US"/>
              </w:rPr>
              <w:t>1</w:t>
            </w:r>
          </w:p>
        </w:tc>
      </w:tr>
      <w:tr w:rsidR="004B72B2" w14:paraId="0D0A57DD" w14:textId="77777777" w:rsidTr="0033634F">
        <w:trPr>
          <w:jc w:val="center"/>
        </w:trPr>
        <w:tc>
          <w:tcPr>
            <w:tcW w:w="12474" w:type="dxa"/>
          </w:tcPr>
          <w:p w14:paraId="6B794967" w14:textId="208E2C9F" w:rsidR="004B72B2" w:rsidRDefault="004B72B2" w:rsidP="006C40A9">
            <w:pPr>
              <w:rPr>
                <w:rFonts w:ascii="Times" w:hAnsi="Times"/>
                <w:b w:val="0"/>
                <w:bCs w:val="0"/>
                <w:color w:val="auto"/>
                <w:sz w:val="32"/>
                <w:szCs w:val="32"/>
                <w:lang w:eastAsia="en-US"/>
              </w:rPr>
            </w:pPr>
            <w:r w:rsidRPr="00E059A7">
              <w:rPr>
                <w:rFonts w:ascii="Arial" w:hAnsi="Arial" w:cs="Arial"/>
                <w:b w:val="0"/>
                <w:bCs w:val="0"/>
                <w:color w:val="auto"/>
                <w:sz w:val="32"/>
                <w:szCs w:val="32"/>
                <w:lang w:eastAsia="en-US"/>
              </w:rPr>
              <w:t xml:space="preserve">PART 2: What is life like </w:t>
            </w:r>
            <w:proofErr w:type="gramStart"/>
            <w:r w:rsidRPr="00E059A7">
              <w:rPr>
                <w:rFonts w:ascii="Arial" w:hAnsi="Arial" w:cs="Arial"/>
                <w:b w:val="0"/>
                <w:bCs w:val="0"/>
                <w:color w:val="auto"/>
                <w:sz w:val="32"/>
                <w:szCs w:val="32"/>
                <w:lang w:eastAsia="en-US"/>
              </w:rPr>
              <w:t>as a</w:t>
            </w:r>
            <w:proofErr w:type="gramEnd"/>
            <w:r w:rsidRPr="00E059A7">
              <w:rPr>
                <w:rFonts w:ascii="Arial" w:hAnsi="Arial" w:cs="Arial"/>
                <w:b w:val="0"/>
                <w:bCs w:val="0"/>
                <w:color w:val="auto"/>
                <w:sz w:val="32"/>
                <w:szCs w:val="32"/>
                <w:lang w:eastAsia="en-US"/>
              </w:rPr>
              <w:t xml:space="preserve"> liberal arts major?</w:t>
            </w:r>
            <w:r>
              <w:rPr>
                <w:rFonts w:ascii="Arial" w:hAnsi="Arial" w:cs="Arial"/>
                <w:b w:val="0"/>
                <w:bCs w:val="0"/>
                <w:color w:val="auto"/>
                <w:sz w:val="32"/>
                <w:szCs w:val="32"/>
                <w:lang w:eastAsia="en-US"/>
              </w:rPr>
              <w:t xml:space="preserve"> ……………………………………</w:t>
            </w:r>
            <w:r w:rsidR="0071332F">
              <w:rPr>
                <w:rFonts w:ascii="Arial" w:hAnsi="Arial" w:cs="Arial"/>
                <w:b w:val="0"/>
                <w:bCs w:val="0"/>
                <w:color w:val="auto"/>
                <w:sz w:val="32"/>
                <w:szCs w:val="32"/>
                <w:lang w:eastAsia="en-US"/>
              </w:rPr>
              <w:t>…….</w:t>
            </w:r>
            <w:r w:rsidR="0033634F">
              <w:rPr>
                <w:rFonts w:ascii="Arial" w:hAnsi="Arial" w:cs="Arial"/>
                <w:b w:val="0"/>
                <w:bCs w:val="0"/>
                <w:color w:val="auto"/>
                <w:sz w:val="32"/>
                <w:szCs w:val="32"/>
                <w:lang w:eastAsia="en-US"/>
              </w:rPr>
              <w:t>..</w:t>
            </w:r>
          </w:p>
        </w:tc>
        <w:tc>
          <w:tcPr>
            <w:tcW w:w="594" w:type="dxa"/>
            <w:tcMar>
              <w:top w:w="144" w:type="dxa"/>
              <w:left w:w="115" w:type="dxa"/>
              <w:bottom w:w="144" w:type="dxa"/>
              <w:right w:w="115" w:type="dxa"/>
            </w:tcMar>
            <w:vAlign w:val="center"/>
          </w:tcPr>
          <w:p w14:paraId="2701D9B9" w14:textId="3C0B34C6" w:rsidR="004B72B2" w:rsidRPr="004B72B2" w:rsidRDefault="0033634F" w:rsidP="002C7D41">
            <w:pPr>
              <w:jc w:val="right"/>
              <w:rPr>
                <w:rFonts w:ascii="Bangla Sangam MN" w:hAnsi="Bangla Sangam MN"/>
                <w:bCs w:val="0"/>
                <w:color w:val="auto"/>
                <w:sz w:val="28"/>
                <w:szCs w:val="28"/>
                <w:lang w:eastAsia="en-US"/>
              </w:rPr>
            </w:pPr>
            <w:r>
              <w:rPr>
                <w:rFonts w:ascii="Bangla Sangam MN" w:hAnsi="Bangla Sangam MN"/>
                <w:bCs w:val="0"/>
                <w:color w:val="auto"/>
                <w:sz w:val="28"/>
                <w:szCs w:val="28"/>
                <w:lang w:eastAsia="en-US"/>
              </w:rPr>
              <w:t>6</w:t>
            </w:r>
          </w:p>
        </w:tc>
      </w:tr>
      <w:tr w:rsidR="004B72B2" w14:paraId="422AF80A" w14:textId="77777777" w:rsidTr="0033634F">
        <w:trPr>
          <w:jc w:val="center"/>
        </w:trPr>
        <w:tc>
          <w:tcPr>
            <w:tcW w:w="12474" w:type="dxa"/>
          </w:tcPr>
          <w:p w14:paraId="60D981F7" w14:textId="436F7253" w:rsidR="004B72B2" w:rsidRDefault="004B72B2" w:rsidP="006C40A9">
            <w:pPr>
              <w:rPr>
                <w:rFonts w:ascii="Times" w:hAnsi="Times"/>
                <w:b w:val="0"/>
                <w:bCs w:val="0"/>
                <w:color w:val="auto"/>
                <w:sz w:val="32"/>
                <w:szCs w:val="32"/>
                <w:lang w:eastAsia="en-US"/>
              </w:rPr>
            </w:pPr>
            <w:r w:rsidRPr="00E059A7">
              <w:rPr>
                <w:rFonts w:ascii="Arial" w:hAnsi="Arial" w:cs="Arial"/>
                <w:b w:val="0"/>
                <w:bCs w:val="0"/>
                <w:color w:val="auto"/>
                <w:sz w:val="32"/>
                <w:szCs w:val="32"/>
                <w:lang w:eastAsia="en-US"/>
              </w:rPr>
              <w:t xml:space="preserve">PART 3: Profiles in liberal arts </w:t>
            </w:r>
            <w:proofErr w:type="gramStart"/>
            <w:r w:rsidRPr="00E059A7">
              <w:rPr>
                <w:rFonts w:ascii="Arial" w:hAnsi="Arial" w:cs="Arial"/>
                <w:b w:val="0"/>
                <w:bCs w:val="0"/>
                <w:color w:val="auto"/>
                <w:sz w:val="32"/>
                <w:szCs w:val="32"/>
                <w:lang w:eastAsia="en-US"/>
              </w:rPr>
              <w:t>success</w:t>
            </w:r>
            <w:r>
              <w:rPr>
                <w:rFonts w:ascii="Arial" w:hAnsi="Arial" w:cs="Arial"/>
                <w:b w:val="0"/>
                <w:bCs w:val="0"/>
                <w:color w:val="auto"/>
                <w:sz w:val="32"/>
                <w:szCs w:val="32"/>
                <w:lang w:eastAsia="en-US"/>
              </w:rPr>
              <w:t xml:space="preserve"> ………………………………………………</w:t>
            </w:r>
            <w:r w:rsidR="0071332F">
              <w:rPr>
                <w:rFonts w:ascii="Arial" w:hAnsi="Arial" w:cs="Arial"/>
                <w:b w:val="0"/>
                <w:bCs w:val="0"/>
                <w:color w:val="auto"/>
                <w:sz w:val="32"/>
                <w:szCs w:val="32"/>
                <w:lang w:eastAsia="en-US"/>
              </w:rPr>
              <w:t>…….</w:t>
            </w:r>
            <w:r w:rsidR="0033634F">
              <w:rPr>
                <w:rFonts w:ascii="Arial" w:hAnsi="Arial" w:cs="Arial"/>
                <w:b w:val="0"/>
                <w:bCs w:val="0"/>
                <w:color w:val="auto"/>
                <w:sz w:val="32"/>
                <w:szCs w:val="32"/>
                <w:lang w:eastAsia="en-US"/>
              </w:rPr>
              <w:t>.</w:t>
            </w:r>
            <w:proofErr w:type="gramEnd"/>
          </w:p>
        </w:tc>
        <w:tc>
          <w:tcPr>
            <w:tcW w:w="594" w:type="dxa"/>
            <w:tcMar>
              <w:top w:w="144" w:type="dxa"/>
              <w:left w:w="115" w:type="dxa"/>
              <w:bottom w:w="144" w:type="dxa"/>
              <w:right w:w="115" w:type="dxa"/>
            </w:tcMar>
            <w:vAlign w:val="center"/>
          </w:tcPr>
          <w:p w14:paraId="135BC1EA" w14:textId="7EAA4652" w:rsidR="004B72B2" w:rsidRPr="004B72B2" w:rsidRDefault="0033634F" w:rsidP="002C7D41">
            <w:pPr>
              <w:jc w:val="right"/>
              <w:rPr>
                <w:rFonts w:ascii="Bangla Sangam MN" w:hAnsi="Bangla Sangam MN"/>
                <w:bCs w:val="0"/>
                <w:color w:val="auto"/>
                <w:sz w:val="28"/>
                <w:szCs w:val="28"/>
                <w:lang w:eastAsia="en-US"/>
              </w:rPr>
            </w:pPr>
            <w:r>
              <w:rPr>
                <w:rFonts w:ascii="Bangla Sangam MN" w:hAnsi="Bangla Sangam MN"/>
                <w:bCs w:val="0"/>
                <w:color w:val="auto"/>
                <w:sz w:val="28"/>
                <w:szCs w:val="28"/>
                <w:lang w:eastAsia="en-US"/>
              </w:rPr>
              <w:t>19</w:t>
            </w:r>
          </w:p>
        </w:tc>
      </w:tr>
      <w:tr w:rsidR="004B72B2" w14:paraId="2B1AD00E" w14:textId="77777777" w:rsidTr="0033634F">
        <w:trPr>
          <w:jc w:val="center"/>
        </w:trPr>
        <w:tc>
          <w:tcPr>
            <w:tcW w:w="12474" w:type="dxa"/>
          </w:tcPr>
          <w:p w14:paraId="057A5CCC" w14:textId="11D6A0A3" w:rsidR="004B72B2" w:rsidRDefault="004B72B2" w:rsidP="006C40A9">
            <w:pPr>
              <w:rPr>
                <w:rFonts w:ascii="Times" w:hAnsi="Times"/>
                <w:b w:val="0"/>
                <w:bCs w:val="0"/>
                <w:color w:val="auto"/>
                <w:sz w:val="32"/>
                <w:szCs w:val="32"/>
                <w:lang w:eastAsia="en-US"/>
              </w:rPr>
            </w:pPr>
            <w:r w:rsidRPr="00E059A7">
              <w:rPr>
                <w:rFonts w:ascii="Arial" w:hAnsi="Arial" w:cs="Arial"/>
                <w:b w:val="0"/>
                <w:bCs w:val="0"/>
                <w:color w:val="auto"/>
                <w:sz w:val="32"/>
                <w:szCs w:val="32"/>
                <w:lang w:eastAsia="en-US"/>
              </w:rPr>
              <w:t>PART 4: Guide to the best schools for liberal arts majors</w:t>
            </w:r>
            <w:r>
              <w:rPr>
                <w:rFonts w:ascii="Arial" w:hAnsi="Arial" w:cs="Arial"/>
                <w:b w:val="0"/>
                <w:bCs w:val="0"/>
                <w:color w:val="auto"/>
                <w:sz w:val="32"/>
                <w:szCs w:val="32"/>
                <w:lang w:eastAsia="en-US"/>
              </w:rPr>
              <w:t xml:space="preserve"> …………………………</w:t>
            </w:r>
            <w:r w:rsidR="0071332F">
              <w:rPr>
                <w:rFonts w:ascii="Arial" w:hAnsi="Arial" w:cs="Arial"/>
                <w:b w:val="0"/>
                <w:bCs w:val="0"/>
                <w:color w:val="auto"/>
                <w:sz w:val="32"/>
                <w:szCs w:val="32"/>
                <w:lang w:eastAsia="en-US"/>
              </w:rPr>
              <w:t>……</w:t>
            </w:r>
            <w:r w:rsidR="0033634F">
              <w:rPr>
                <w:rFonts w:ascii="Arial" w:hAnsi="Arial" w:cs="Arial"/>
                <w:b w:val="0"/>
                <w:bCs w:val="0"/>
                <w:color w:val="auto"/>
                <w:sz w:val="32"/>
                <w:szCs w:val="32"/>
                <w:lang w:eastAsia="en-US"/>
              </w:rPr>
              <w:t>…</w:t>
            </w:r>
          </w:p>
        </w:tc>
        <w:tc>
          <w:tcPr>
            <w:tcW w:w="594" w:type="dxa"/>
            <w:tcMar>
              <w:top w:w="144" w:type="dxa"/>
              <w:left w:w="115" w:type="dxa"/>
              <w:bottom w:w="144" w:type="dxa"/>
              <w:right w:w="115" w:type="dxa"/>
            </w:tcMar>
            <w:vAlign w:val="center"/>
          </w:tcPr>
          <w:p w14:paraId="4246A453" w14:textId="6558C613" w:rsidR="004B72B2" w:rsidRPr="004B72B2" w:rsidRDefault="0033634F" w:rsidP="002C7D41">
            <w:pPr>
              <w:jc w:val="right"/>
              <w:rPr>
                <w:rFonts w:ascii="Bangla Sangam MN" w:hAnsi="Bangla Sangam MN"/>
                <w:bCs w:val="0"/>
                <w:color w:val="auto"/>
                <w:sz w:val="28"/>
                <w:szCs w:val="28"/>
                <w:lang w:eastAsia="en-US"/>
              </w:rPr>
            </w:pPr>
            <w:r>
              <w:rPr>
                <w:rFonts w:ascii="Bangla Sangam MN" w:hAnsi="Bangla Sangam MN"/>
                <w:bCs w:val="0"/>
                <w:color w:val="auto"/>
                <w:sz w:val="28"/>
                <w:szCs w:val="28"/>
                <w:lang w:eastAsia="en-US"/>
              </w:rPr>
              <w:t>2</w:t>
            </w:r>
            <w:r w:rsidR="004B72B2" w:rsidRPr="004B72B2">
              <w:rPr>
                <w:rFonts w:ascii="Bangla Sangam MN" w:hAnsi="Bangla Sangam MN"/>
                <w:bCs w:val="0"/>
                <w:color w:val="auto"/>
                <w:sz w:val="28"/>
                <w:szCs w:val="28"/>
                <w:lang w:eastAsia="en-US"/>
              </w:rPr>
              <w:t>4</w:t>
            </w:r>
          </w:p>
        </w:tc>
      </w:tr>
    </w:tbl>
    <w:p w14:paraId="3EAC8300" w14:textId="77777777" w:rsidR="006C40A9" w:rsidRPr="006C40A9" w:rsidRDefault="006C40A9" w:rsidP="006C40A9">
      <w:pPr>
        <w:ind w:right="720"/>
        <w:rPr>
          <w:rFonts w:ascii="Times" w:eastAsia="Times New Roman" w:hAnsi="Times"/>
          <w:b w:val="0"/>
          <w:bCs w:val="0"/>
          <w:color w:val="auto"/>
          <w:sz w:val="20"/>
          <w:szCs w:val="20"/>
          <w:lang w:eastAsia="en-US"/>
        </w:rPr>
      </w:pPr>
    </w:p>
    <w:p w14:paraId="469F244C" w14:textId="77777777" w:rsidR="006C40A9" w:rsidRDefault="006C40A9" w:rsidP="008752B5">
      <w:pPr>
        <w:spacing w:before="160"/>
        <w:outlineLvl w:val="2"/>
        <w:rPr>
          <w:rFonts w:ascii="Trebuchet MS" w:eastAsia="Times New Roman" w:hAnsi="Trebuchet MS"/>
          <w:color w:val="666666"/>
          <w:lang w:eastAsia="en-US"/>
        </w:rPr>
      </w:pPr>
    </w:p>
    <w:p w14:paraId="62404D1A" w14:textId="77777777" w:rsidR="00B92148" w:rsidRDefault="00B92148" w:rsidP="008752B5">
      <w:pPr>
        <w:spacing w:before="160"/>
        <w:outlineLvl w:val="2"/>
        <w:rPr>
          <w:rFonts w:ascii="Trebuchet MS" w:eastAsia="Times New Roman" w:hAnsi="Trebuchet MS"/>
          <w:color w:val="666666"/>
          <w:lang w:eastAsia="en-US"/>
        </w:rPr>
      </w:pPr>
    </w:p>
    <w:p w14:paraId="0433776B" w14:textId="77777777" w:rsidR="008939F1" w:rsidRDefault="008939F1" w:rsidP="008752B5">
      <w:pPr>
        <w:spacing w:before="160"/>
        <w:outlineLvl w:val="2"/>
        <w:rPr>
          <w:rFonts w:ascii="Trebuchet MS" w:eastAsia="Times New Roman" w:hAnsi="Trebuchet MS"/>
          <w:color w:val="666666"/>
          <w:lang w:eastAsia="en-US"/>
        </w:rPr>
      </w:pPr>
    </w:p>
    <w:p w14:paraId="4578ECC8" w14:textId="77777777" w:rsidR="008939F1" w:rsidRDefault="008939F1" w:rsidP="008752B5">
      <w:pPr>
        <w:spacing w:before="160"/>
        <w:outlineLvl w:val="2"/>
        <w:rPr>
          <w:rFonts w:ascii="Trebuchet MS" w:eastAsia="Times New Roman" w:hAnsi="Trebuchet MS"/>
          <w:color w:val="666666"/>
          <w:lang w:eastAsia="en-US"/>
        </w:rPr>
      </w:pPr>
    </w:p>
    <w:p w14:paraId="4B20953D" w14:textId="77777777" w:rsidR="008939F1" w:rsidRDefault="008939F1" w:rsidP="008752B5">
      <w:pPr>
        <w:spacing w:before="160"/>
        <w:outlineLvl w:val="2"/>
        <w:rPr>
          <w:rFonts w:ascii="Trebuchet MS" w:eastAsia="Times New Roman" w:hAnsi="Trebuchet MS"/>
          <w:color w:val="666666"/>
          <w:lang w:eastAsia="en-US"/>
        </w:rPr>
      </w:pPr>
    </w:p>
    <w:p w14:paraId="5112577A" w14:textId="77777777" w:rsidR="00590480" w:rsidRDefault="00590480" w:rsidP="008752B5">
      <w:pPr>
        <w:spacing w:before="160"/>
        <w:outlineLvl w:val="2"/>
        <w:rPr>
          <w:rFonts w:ascii="Trebuchet MS" w:eastAsia="Times New Roman" w:hAnsi="Trebuchet MS"/>
          <w:color w:val="666666"/>
          <w:lang w:eastAsia="en-US"/>
        </w:rPr>
      </w:pPr>
    </w:p>
    <w:p w14:paraId="3C0A242B" w14:textId="77777777" w:rsidR="008939F1" w:rsidRDefault="008939F1" w:rsidP="008752B5">
      <w:pPr>
        <w:pBdr>
          <w:bottom w:val="single" w:sz="12" w:space="1" w:color="auto"/>
        </w:pBdr>
        <w:spacing w:before="160"/>
        <w:outlineLvl w:val="2"/>
        <w:rPr>
          <w:rFonts w:ascii="Trebuchet MS" w:eastAsia="Times New Roman" w:hAnsi="Trebuchet MS"/>
          <w:color w:val="666666"/>
          <w:lang w:eastAsia="en-US"/>
        </w:rPr>
      </w:pPr>
    </w:p>
    <w:p w14:paraId="478F7F16" w14:textId="607069E6" w:rsidR="00BE3830" w:rsidRPr="008939F1" w:rsidRDefault="00B92148" w:rsidP="00B92148">
      <w:pPr>
        <w:spacing w:after="200"/>
        <w:rPr>
          <w:rFonts w:ascii="Bangla Sangam MN" w:eastAsia="Times New Roman" w:hAnsi="Bangla Sangam MN"/>
          <w:color w:val="2F4A98"/>
          <w:sz w:val="32"/>
          <w:szCs w:val="32"/>
          <w:lang w:eastAsia="en-US"/>
        </w:rPr>
      </w:pPr>
      <w:r w:rsidRPr="00B92148">
        <w:rPr>
          <w:rFonts w:ascii="Bangla Sangam MN" w:eastAsia="Times New Roman" w:hAnsi="Bangla Sangam MN"/>
          <w:color w:val="2F4A98"/>
          <w:sz w:val="32"/>
          <w:szCs w:val="32"/>
          <w:lang w:eastAsia="en-US"/>
        </w:rPr>
        <w:lastRenderedPageBreak/>
        <w:t xml:space="preserve">PART 1 </w:t>
      </w:r>
    </w:p>
    <w:p w14:paraId="670B4755" w14:textId="77777777" w:rsidR="00BE3830" w:rsidRPr="00175A85" w:rsidRDefault="008752B5" w:rsidP="00175A85">
      <w:pPr>
        <w:spacing w:before="160"/>
        <w:outlineLvl w:val="2"/>
        <w:rPr>
          <w:rFonts w:ascii="Georgia" w:eastAsia="Times New Roman" w:hAnsi="Georgia"/>
          <w:b w:val="0"/>
          <w:color w:val="2F4A98"/>
          <w:sz w:val="60"/>
          <w:szCs w:val="60"/>
          <w:lang w:eastAsia="en-US"/>
        </w:rPr>
      </w:pPr>
      <w:r w:rsidRPr="00B92148">
        <w:rPr>
          <w:rFonts w:ascii="Georgia" w:eastAsia="Times New Roman" w:hAnsi="Georgia"/>
          <w:b w:val="0"/>
          <w:color w:val="2F4A98"/>
          <w:sz w:val="60"/>
          <w:szCs w:val="60"/>
          <w:lang w:eastAsia="en-US"/>
        </w:rPr>
        <w:t xml:space="preserve">What </w:t>
      </w:r>
      <w:r w:rsidR="006C40A9" w:rsidRPr="00B92148">
        <w:rPr>
          <w:rFonts w:ascii="Georgia" w:eastAsia="Times New Roman" w:hAnsi="Georgia"/>
          <w:b w:val="0"/>
          <w:color w:val="2F4A98"/>
          <w:sz w:val="60"/>
          <w:szCs w:val="60"/>
          <w:lang w:eastAsia="en-US"/>
        </w:rPr>
        <w:t>A</w:t>
      </w:r>
      <w:r w:rsidRPr="00B92148">
        <w:rPr>
          <w:rFonts w:ascii="Georgia" w:eastAsia="Times New Roman" w:hAnsi="Georgia"/>
          <w:b w:val="0"/>
          <w:color w:val="2F4A98"/>
          <w:sz w:val="60"/>
          <w:szCs w:val="60"/>
          <w:lang w:eastAsia="en-US"/>
        </w:rPr>
        <w:t xml:space="preserve">re the </w:t>
      </w:r>
      <w:r w:rsidR="006C40A9" w:rsidRPr="00B92148">
        <w:rPr>
          <w:rFonts w:ascii="Georgia" w:eastAsia="Times New Roman" w:hAnsi="Georgia"/>
          <w:b w:val="0"/>
          <w:color w:val="2F4A98"/>
          <w:sz w:val="60"/>
          <w:szCs w:val="60"/>
          <w:lang w:eastAsia="en-US"/>
        </w:rPr>
        <w:t>L</w:t>
      </w:r>
      <w:r w:rsidRPr="00B92148">
        <w:rPr>
          <w:rFonts w:ascii="Georgia" w:eastAsia="Times New Roman" w:hAnsi="Georgia"/>
          <w:b w:val="0"/>
          <w:color w:val="2F4A98"/>
          <w:sz w:val="60"/>
          <w:szCs w:val="60"/>
          <w:lang w:eastAsia="en-US"/>
        </w:rPr>
        <w:t xml:space="preserve">iberal </w:t>
      </w:r>
      <w:r w:rsidR="006C40A9" w:rsidRPr="00B92148">
        <w:rPr>
          <w:rFonts w:ascii="Georgia" w:eastAsia="Times New Roman" w:hAnsi="Georgia"/>
          <w:b w:val="0"/>
          <w:color w:val="2F4A98"/>
          <w:sz w:val="60"/>
          <w:szCs w:val="60"/>
          <w:lang w:eastAsia="en-US"/>
        </w:rPr>
        <w:t>A</w:t>
      </w:r>
      <w:r w:rsidRPr="00B92148">
        <w:rPr>
          <w:rFonts w:ascii="Georgia" w:eastAsia="Times New Roman" w:hAnsi="Georgia"/>
          <w:b w:val="0"/>
          <w:color w:val="2F4A98"/>
          <w:sz w:val="60"/>
          <w:szCs w:val="60"/>
          <w:lang w:eastAsia="en-US"/>
        </w:rPr>
        <w:t xml:space="preserve">rts and </w:t>
      </w:r>
      <w:r w:rsidR="006C40A9" w:rsidRPr="00B92148">
        <w:rPr>
          <w:rFonts w:ascii="Georgia" w:eastAsia="Times New Roman" w:hAnsi="Georgia"/>
          <w:b w:val="0"/>
          <w:color w:val="2F4A98"/>
          <w:sz w:val="60"/>
          <w:szCs w:val="60"/>
          <w:lang w:eastAsia="en-US"/>
        </w:rPr>
        <w:t>W</w:t>
      </w:r>
      <w:r w:rsidRPr="00B92148">
        <w:rPr>
          <w:rFonts w:ascii="Georgia" w:eastAsia="Times New Roman" w:hAnsi="Georgia"/>
          <w:b w:val="0"/>
          <w:color w:val="2F4A98"/>
          <w:sz w:val="60"/>
          <w:szCs w:val="60"/>
          <w:lang w:eastAsia="en-US"/>
        </w:rPr>
        <w:t xml:space="preserve">hy </w:t>
      </w:r>
      <w:r w:rsidR="006C40A9" w:rsidRPr="00B92148">
        <w:rPr>
          <w:rFonts w:ascii="Georgia" w:eastAsia="Times New Roman" w:hAnsi="Georgia"/>
          <w:b w:val="0"/>
          <w:color w:val="2F4A98"/>
          <w:sz w:val="60"/>
          <w:szCs w:val="60"/>
          <w:lang w:eastAsia="en-US"/>
        </w:rPr>
        <w:t>A</w:t>
      </w:r>
      <w:r w:rsidRPr="00B92148">
        <w:rPr>
          <w:rFonts w:ascii="Georgia" w:eastAsia="Times New Roman" w:hAnsi="Georgia"/>
          <w:b w:val="0"/>
          <w:color w:val="2F4A98"/>
          <w:sz w:val="60"/>
          <w:szCs w:val="60"/>
          <w:lang w:eastAsia="en-US"/>
        </w:rPr>
        <w:t>re</w:t>
      </w:r>
      <w:r w:rsidR="006C40A9" w:rsidRPr="00B92148">
        <w:rPr>
          <w:rFonts w:ascii="Georgia" w:eastAsia="Times New Roman" w:hAnsi="Georgia"/>
          <w:b w:val="0"/>
          <w:color w:val="2F4A98"/>
          <w:sz w:val="60"/>
          <w:szCs w:val="60"/>
          <w:lang w:eastAsia="en-US"/>
        </w:rPr>
        <w:t xml:space="preserve"> They I</w:t>
      </w:r>
      <w:r w:rsidR="00175A85">
        <w:rPr>
          <w:rFonts w:ascii="Georgia" w:eastAsia="Times New Roman" w:hAnsi="Georgia"/>
          <w:b w:val="0"/>
          <w:color w:val="2F4A98"/>
          <w:sz w:val="60"/>
          <w:szCs w:val="60"/>
          <w:lang w:eastAsia="en-US"/>
        </w:rPr>
        <w:t>mportant?</w:t>
      </w:r>
    </w:p>
    <w:p w14:paraId="36BC67A3" w14:textId="77777777" w:rsidR="00BE3830" w:rsidRDefault="00BE3830" w:rsidP="008752B5">
      <w:pPr>
        <w:rPr>
          <w:rFonts w:ascii="Times" w:eastAsia="Times New Roman" w:hAnsi="Times"/>
          <w:b w:val="0"/>
          <w:bCs w:val="0"/>
          <w:color w:val="auto"/>
          <w:sz w:val="20"/>
          <w:szCs w:val="20"/>
          <w:lang w:eastAsia="en-US"/>
        </w:rPr>
      </w:pPr>
    </w:p>
    <w:p w14:paraId="74E0B74C" w14:textId="77777777" w:rsidR="00081BAC" w:rsidRDefault="00081BAC" w:rsidP="008752B5">
      <w:pPr>
        <w:rPr>
          <w:rFonts w:ascii="Times" w:eastAsia="Times New Roman" w:hAnsi="Times"/>
          <w:b w:val="0"/>
          <w:bCs w:val="0"/>
          <w:color w:val="auto"/>
          <w:sz w:val="20"/>
          <w:szCs w:val="20"/>
          <w:lang w:eastAsia="en-US"/>
        </w:rPr>
      </w:pPr>
    </w:p>
    <w:p w14:paraId="6BE4CBB4" w14:textId="77777777" w:rsidR="00081BAC" w:rsidRDefault="00081BAC" w:rsidP="008752B5">
      <w:pPr>
        <w:rPr>
          <w:rFonts w:ascii="Times" w:eastAsia="Times New Roman" w:hAnsi="Times"/>
          <w:b w:val="0"/>
          <w:bCs w:val="0"/>
          <w:color w:val="auto"/>
          <w:sz w:val="20"/>
          <w:szCs w:val="20"/>
          <w:lang w:eastAsia="en-US"/>
        </w:rPr>
      </w:pPr>
    </w:p>
    <w:p w14:paraId="4367A436" w14:textId="77777777" w:rsidR="00081BAC" w:rsidRDefault="00081BAC" w:rsidP="008752B5">
      <w:pPr>
        <w:rPr>
          <w:rFonts w:ascii="Times" w:eastAsia="Times New Roman" w:hAnsi="Times"/>
          <w:b w:val="0"/>
          <w:bCs w:val="0"/>
          <w:color w:val="auto"/>
          <w:sz w:val="20"/>
          <w:szCs w:val="20"/>
          <w:lang w:eastAsia="en-US"/>
        </w:rPr>
      </w:pPr>
    </w:p>
    <w:p w14:paraId="7A139424" w14:textId="77777777" w:rsidR="00081BAC" w:rsidRDefault="00081BAC" w:rsidP="008752B5">
      <w:pPr>
        <w:rPr>
          <w:rFonts w:ascii="Times" w:eastAsia="Times New Roman" w:hAnsi="Times"/>
          <w:b w:val="0"/>
          <w:bCs w:val="0"/>
          <w:color w:val="auto"/>
          <w:sz w:val="20"/>
          <w:szCs w:val="20"/>
          <w:lang w:eastAsia="en-US"/>
        </w:rPr>
      </w:pPr>
    </w:p>
    <w:p w14:paraId="5C2711D4" w14:textId="77777777" w:rsidR="00081BAC" w:rsidRPr="008752B5" w:rsidRDefault="00081BAC" w:rsidP="008752B5">
      <w:pPr>
        <w:rPr>
          <w:rFonts w:ascii="Times" w:eastAsia="Times New Roman" w:hAnsi="Times"/>
          <w:b w:val="0"/>
          <w:bCs w:val="0"/>
          <w:color w:val="auto"/>
          <w:sz w:val="20"/>
          <w:szCs w:val="20"/>
          <w:lang w:eastAsia="en-US"/>
        </w:rPr>
      </w:pPr>
    </w:p>
    <w:p w14:paraId="61E3C975" w14:textId="77777777" w:rsidR="008752B5" w:rsidRDefault="008752B5" w:rsidP="008752B5">
      <w:pPr>
        <w:rPr>
          <w:rFonts w:ascii="Times" w:eastAsia="Times New Roman" w:hAnsi="Times"/>
          <w:b w:val="0"/>
          <w:bCs w:val="0"/>
          <w:color w:val="auto"/>
          <w:sz w:val="20"/>
          <w:szCs w:val="20"/>
          <w:lang w:eastAsia="en-US"/>
        </w:rPr>
      </w:pPr>
    </w:p>
    <w:tbl>
      <w:tblPr>
        <w:tblStyle w:val="TableGrid"/>
        <w:tblW w:w="12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8"/>
        <w:gridCol w:w="3330"/>
      </w:tblGrid>
      <w:tr w:rsidR="00081BAC" w14:paraId="20EF54ED" w14:textId="77777777" w:rsidTr="00420B77">
        <w:trPr>
          <w:trHeight w:val="100"/>
        </w:trPr>
        <w:tc>
          <w:tcPr>
            <w:tcW w:w="9468" w:type="dxa"/>
          </w:tcPr>
          <w:p w14:paraId="7AB4665E" w14:textId="77777777" w:rsidR="00175A85" w:rsidRPr="00590480" w:rsidRDefault="00273CDD" w:rsidP="00175A85">
            <w:pPr>
              <w:rPr>
                <w:rFonts w:ascii="Georgia" w:hAnsi="Georgia"/>
                <w:b w:val="0"/>
                <w:bCs w:val="0"/>
                <w:i/>
                <w:color w:val="00A3D2"/>
                <w:sz w:val="36"/>
                <w:szCs w:val="36"/>
                <w:lang w:eastAsia="en-US"/>
              </w:rPr>
            </w:pPr>
            <w:r w:rsidRPr="00590480">
              <w:rPr>
                <w:rFonts w:ascii="Georgia" w:hAnsi="Georgia" w:cs="Arial"/>
                <w:b w:val="0"/>
                <w:i/>
                <w:color w:val="00A3D2"/>
                <w:sz w:val="36"/>
                <w:szCs w:val="36"/>
                <w:lang w:eastAsia="en-US"/>
              </w:rPr>
              <w:t>Truth and V</w:t>
            </w:r>
            <w:r w:rsidR="00175A85" w:rsidRPr="00590480">
              <w:rPr>
                <w:rFonts w:ascii="Georgia" w:hAnsi="Georgia" w:cs="Arial"/>
                <w:b w:val="0"/>
                <w:i/>
                <w:color w:val="00A3D2"/>
                <w:sz w:val="36"/>
                <w:szCs w:val="36"/>
                <w:lang w:eastAsia="en-US"/>
              </w:rPr>
              <w:t>alue</w:t>
            </w:r>
          </w:p>
          <w:p w14:paraId="75C80E52" w14:textId="77777777" w:rsidR="00175A85" w:rsidRDefault="00175A85" w:rsidP="00175A85">
            <w:pPr>
              <w:jc w:val="both"/>
              <w:rPr>
                <w:rFonts w:ascii="Arial" w:hAnsi="Arial" w:cs="Arial"/>
                <w:b w:val="0"/>
                <w:bCs w:val="0"/>
                <w:color w:val="000000"/>
                <w:lang w:eastAsia="en-US"/>
              </w:rPr>
            </w:pPr>
          </w:p>
          <w:p w14:paraId="16DA4877" w14:textId="77777777" w:rsidR="004A4425" w:rsidRDefault="004A4425" w:rsidP="00175A85">
            <w:pPr>
              <w:rPr>
                <w:rFonts w:ascii="Arial" w:hAnsi="Arial" w:cs="Arial"/>
                <w:b w:val="0"/>
                <w:bCs w:val="0"/>
                <w:color w:val="000000"/>
                <w:lang w:eastAsia="en-US"/>
              </w:rPr>
            </w:pPr>
          </w:p>
          <w:p w14:paraId="4F1ACDA1" w14:textId="77777777" w:rsidR="00175A85" w:rsidRPr="00175A85" w:rsidRDefault="00175A85" w:rsidP="00175A85">
            <w:pPr>
              <w:rPr>
                <w:rFonts w:ascii="Bangla Sangam MN" w:hAnsi="Bangla Sangam MN"/>
                <w:b w:val="0"/>
                <w:bCs w:val="0"/>
                <w:color w:val="auto"/>
                <w:lang w:eastAsia="en-US"/>
              </w:rPr>
            </w:pPr>
            <w:r w:rsidRPr="00175A85">
              <w:rPr>
                <w:rFonts w:ascii="Arial" w:hAnsi="Arial" w:cs="Arial"/>
                <w:b w:val="0"/>
                <w:bCs w:val="0"/>
                <w:color w:val="000000"/>
                <w:lang w:eastAsia="en-US"/>
              </w:rPr>
              <w:t>“</w:t>
            </w:r>
            <w:r w:rsidRPr="00175A85">
              <w:rPr>
                <w:rFonts w:ascii="Bangla Sangam MN" w:hAnsi="Bangla Sangam MN" w:cs="Arial"/>
                <w:b w:val="0"/>
                <w:bCs w:val="0"/>
                <w:color w:val="000000"/>
                <w:lang w:eastAsia="en-US"/>
              </w:rPr>
              <w:t>Good luck finding a job with that!”  It’s a refrain heard by every liberal arts major, and it’s the most common reaction from st</w:t>
            </w:r>
            <w:r w:rsidR="00081BAC">
              <w:rPr>
                <w:rFonts w:ascii="Bangla Sangam MN" w:hAnsi="Bangla Sangam MN" w:cs="Arial"/>
                <w:b w:val="0"/>
                <w:bCs w:val="0"/>
                <w:color w:val="000000"/>
                <w:lang w:eastAsia="en-US"/>
              </w:rPr>
              <w:t xml:space="preserve">udents and parents these days. </w:t>
            </w:r>
            <w:r w:rsidRPr="00175A85">
              <w:rPr>
                <w:rFonts w:ascii="Bangla Sangam MN" w:hAnsi="Bangla Sangam MN" w:cs="Arial"/>
                <w:b w:val="0"/>
                <w:bCs w:val="0"/>
                <w:color w:val="000000"/>
                <w:lang w:eastAsia="en-US"/>
              </w:rPr>
              <w:t>B</w:t>
            </w:r>
            <w:r w:rsidR="00081BAC">
              <w:rPr>
                <w:rFonts w:ascii="Bangla Sangam MN" w:hAnsi="Bangla Sangam MN" w:cs="Arial"/>
                <w:b w:val="0"/>
                <w:bCs w:val="0"/>
                <w:color w:val="000000"/>
                <w:lang w:eastAsia="en-US"/>
              </w:rPr>
              <w:t xml:space="preserve">ut this reaction shows just how </w:t>
            </w:r>
            <w:r w:rsidRPr="00175A85">
              <w:rPr>
                <w:rFonts w:ascii="Bangla Sangam MN" w:hAnsi="Bangla Sangam MN" w:cs="Arial"/>
                <w:b w:val="0"/>
                <w:bCs w:val="0"/>
                <w:color w:val="000000"/>
                <w:lang w:eastAsia="en-US"/>
              </w:rPr>
              <w:t>misunderst</w:t>
            </w:r>
            <w:r w:rsidR="00081BAC">
              <w:rPr>
                <w:rFonts w:ascii="Bangla Sangam MN" w:hAnsi="Bangla Sangam MN" w:cs="Arial"/>
                <w:b w:val="0"/>
                <w:bCs w:val="0"/>
                <w:color w:val="000000"/>
                <w:lang w:eastAsia="en-US"/>
              </w:rPr>
              <w:t xml:space="preserve">ood the liberal arts are today. </w:t>
            </w:r>
            <w:r w:rsidRPr="00175A85">
              <w:rPr>
                <w:rFonts w:ascii="Bangla Sangam MN" w:hAnsi="Bangla Sangam MN" w:cs="Arial"/>
                <w:b w:val="0"/>
                <w:bCs w:val="0"/>
                <w:color w:val="000000"/>
                <w:lang w:eastAsia="en-US"/>
              </w:rPr>
              <w:t>It used to be that a liberal arts education was considered necessary for a free person to engage in public discourse, live life to the fullest, and participate in democratic society. This idea––</w:t>
            </w:r>
            <w:r w:rsidRPr="00175A85">
              <w:rPr>
                <w:rFonts w:ascii="Bangla Sangam MN" w:hAnsi="Bangla Sangam MN" w:cs="Arial"/>
                <w:b w:val="0"/>
                <w:bCs w:val="0"/>
                <w:iCs/>
                <w:color w:val="000000"/>
                <w:lang w:eastAsia="en-US"/>
              </w:rPr>
              <w:t>that liberal education is integral for citizens of a free society</w:t>
            </w:r>
            <w:r w:rsidRPr="00175A85">
              <w:rPr>
                <w:rFonts w:ascii="Bangla Sangam MN" w:hAnsi="Bangla Sangam MN" w:cs="Arial"/>
                <w:b w:val="0"/>
                <w:bCs w:val="0"/>
                <w:color w:val="000000"/>
                <w:lang w:eastAsia="en-US"/>
              </w:rPr>
              <w:t>––goes back to ancient Greece. Part of the confusion about liberal arts is how the definition of the terms have changed over the years: “liberal” means “freeing” (and not, say, democratic or anything political), and it’s more</w:t>
            </w:r>
            <w:r w:rsidR="00081BAC">
              <w:rPr>
                <w:rFonts w:ascii="Bangla Sangam MN" w:hAnsi="Bangla Sangam MN" w:cs="Arial"/>
                <w:b w:val="0"/>
                <w:bCs w:val="0"/>
                <w:color w:val="000000"/>
                <w:lang w:eastAsia="en-US"/>
              </w:rPr>
              <w:t xml:space="preserve"> than just the study of “art.” </w:t>
            </w:r>
            <w:r w:rsidRPr="00175A85">
              <w:rPr>
                <w:rFonts w:ascii="Bangla Sangam MN" w:hAnsi="Bangla Sangam MN" w:cs="Arial"/>
                <w:b w:val="0"/>
                <w:bCs w:val="0"/>
                <w:color w:val="000000"/>
                <w:lang w:eastAsia="en-US"/>
              </w:rPr>
              <w:t>Liberal arts education includes every non-professional academic discipline: subjects like literature, philosophy, psychology, music, and</w:t>
            </w:r>
            <w:r w:rsidRPr="00175A85">
              <w:rPr>
                <w:rFonts w:ascii="Times New Roman" w:hAnsi="Times New Roman"/>
                <w:b w:val="0"/>
                <w:bCs w:val="0"/>
                <w:color w:val="000000"/>
                <w:lang w:eastAsia="en-US"/>
              </w:rPr>
              <w:t>…</w:t>
            </w:r>
            <w:r w:rsidRPr="00175A85">
              <w:rPr>
                <w:rFonts w:ascii="Bangla Sangam MN" w:hAnsi="Bangla Sangam MN" w:cs="Arial"/>
                <w:b w:val="0"/>
                <w:bCs w:val="0"/>
                <w:color w:val="000000"/>
                <w:lang w:eastAsia="en-US"/>
              </w:rPr>
              <w:t xml:space="preserve"> wait for it––mathematics, physics and biology!</w:t>
            </w:r>
          </w:p>
          <w:p w14:paraId="524F6F81" w14:textId="77777777" w:rsidR="00175A85" w:rsidRPr="00175A85" w:rsidRDefault="00175A85" w:rsidP="00175A85">
            <w:pPr>
              <w:rPr>
                <w:rFonts w:ascii="Bangla Sangam MN" w:eastAsia="Times New Roman" w:hAnsi="Bangla Sangam MN"/>
                <w:b w:val="0"/>
                <w:bCs w:val="0"/>
                <w:color w:val="auto"/>
                <w:lang w:eastAsia="en-US"/>
              </w:rPr>
            </w:pPr>
          </w:p>
          <w:p w14:paraId="4C7595C8" w14:textId="77777777" w:rsidR="00175A85" w:rsidRPr="00175A85" w:rsidRDefault="00175A85" w:rsidP="00175A85">
            <w:pPr>
              <w:rPr>
                <w:rFonts w:ascii="Bangla Sangam MN" w:hAnsi="Bangla Sangam MN" w:cs="Arial"/>
                <w:b w:val="0"/>
                <w:bCs w:val="0"/>
                <w:color w:val="000000"/>
                <w:lang w:eastAsia="en-US"/>
              </w:rPr>
            </w:pPr>
            <w:r w:rsidRPr="00175A85">
              <w:rPr>
                <w:rFonts w:ascii="Bangla Sangam MN" w:hAnsi="Bangla Sangam MN" w:cs="Arial"/>
                <w:b w:val="0"/>
                <w:bCs w:val="0"/>
                <w:color w:val="000000"/>
                <w:lang w:eastAsia="en-US"/>
              </w:rPr>
              <w:t>Yep, a free person must have a broad education to participate fully in public life. Think of it like this: Do you want someone on a jury if they don’t understand how a lawyer forms arguments (or, even, why juries exist)? How about voting? Would you rather have an informed electorate, a group of voters who examines candidates and makes the best choice for society as a whole, or would you rather have a herd of sheep voting for whoever shouts the loudest?</w:t>
            </w:r>
          </w:p>
          <w:p w14:paraId="56000567" w14:textId="77777777" w:rsidR="00175A85" w:rsidRPr="00175A85" w:rsidRDefault="00175A85" w:rsidP="00175A85">
            <w:pPr>
              <w:rPr>
                <w:rFonts w:ascii="Bangla Sangam MN" w:hAnsi="Bangla Sangam MN" w:cs="Arial"/>
                <w:b w:val="0"/>
                <w:bCs w:val="0"/>
                <w:color w:val="000000"/>
                <w:lang w:eastAsia="en-US"/>
              </w:rPr>
            </w:pPr>
          </w:p>
          <w:p w14:paraId="59DC21E6" w14:textId="77777777" w:rsidR="00175A85" w:rsidRPr="00081BAC" w:rsidRDefault="00175A85" w:rsidP="00175A85">
            <w:pPr>
              <w:rPr>
                <w:rFonts w:ascii="Bangla Sangam MN" w:hAnsi="Bangla Sangam MN"/>
                <w:bCs w:val="0"/>
                <w:color w:val="auto"/>
                <w:sz w:val="28"/>
                <w:szCs w:val="28"/>
                <w:lang w:eastAsia="en-US"/>
              </w:rPr>
            </w:pPr>
            <w:r w:rsidRPr="00081BAC">
              <w:rPr>
                <w:rFonts w:ascii="Bangla Sangam MN" w:hAnsi="Bangla Sangam MN" w:cs="Arial"/>
                <w:color w:val="000000"/>
                <w:sz w:val="28"/>
                <w:szCs w:val="28"/>
                <w:lang w:eastAsia="en-US"/>
              </w:rPr>
              <w:t>More to the point:</w:t>
            </w:r>
            <w:r w:rsidRPr="00081BAC">
              <w:rPr>
                <w:rFonts w:ascii="Bangla Sangam MN" w:hAnsi="Bangla Sangam MN" w:cs="Arial"/>
                <w:bCs w:val="0"/>
                <w:color w:val="000000"/>
                <w:sz w:val="28"/>
                <w:szCs w:val="28"/>
                <w:lang w:eastAsia="en-US"/>
              </w:rPr>
              <w:t xml:space="preserve"> Is critical thinking a valuable skill?</w:t>
            </w:r>
          </w:p>
          <w:p w14:paraId="6D0D5A74" w14:textId="77777777" w:rsidR="00175A85" w:rsidRPr="00175A85" w:rsidRDefault="00175A85" w:rsidP="00175A85">
            <w:pPr>
              <w:rPr>
                <w:rFonts w:ascii="Bangla Sangam MN" w:eastAsia="Times New Roman" w:hAnsi="Bangla Sangam MN"/>
                <w:b w:val="0"/>
                <w:bCs w:val="0"/>
                <w:color w:val="auto"/>
                <w:lang w:eastAsia="en-US"/>
              </w:rPr>
            </w:pPr>
          </w:p>
          <w:p w14:paraId="3454158B" w14:textId="7B3C1FFE" w:rsidR="00175A85" w:rsidRPr="00175A85" w:rsidRDefault="00175A85" w:rsidP="00175A85">
            <w:pPr>
              <w:rPr>
                <w:rFonts w:ascii="Bangla Sangam MN" w:hAnsi="Bangla Sangam MN"/>
                <w:b w:val="0"/>
                <w:bCs w:val="0"/>
                <w:color w:val="auto"/>
                <w:lang w:eastAsia="en-US"/>
              </w:rPr>
            </w:pPr>
            <w:r w:rsidRPr="00081BAC">
              <w:rPr>
                <w:rFonts w:ascii="Bangla Sangam MN" w:hAnsi="Bangla Sangam MN" w:cs="Arial"/>
                <w:bCs w:val="0"/>
                <w:i/>
                <w:color w:val="000000"/>
                <w:lang w:eastAsia="en-US"/>
              </w:rPr>
              <w:t>Yes?</w:t>
            </w:r>
            <w:r w:rsidRPr="00175A85">
              <w:rPr>
                <w:rFonts w:ascii="Bangla Sangam MN" w:hAnsi="Bangla Sangam MN" w:cs="Arial"/>
                <w:b w:val="0"/>
                <w:bCs w:val="0"/>
                <w:color w:val="000000"/>
                <w:lang w:eastAsia="en-US"/>
              </w:rPr>
              <w:t xml:space="preserve"> We thought so</w:t>
            </w:r>
            <w:r w:rsidRPr="00175A85">
              <w:rPr>
                <w:rFonts w:ascii="Times New Roman" w:hAnsi="Times New Roman"/>
                <w:b w:val="0"/>
                <w:bCs w:val="0"/>
                <w:color w:val="000000"/>
                <w:lang w:eastAsia="en-US"/>
              </w:rPr>
              <w:t>…</w:t>
            </w:r>
            <w:r w:rsidRPr="00175A85">
              <w:rPr>
                <w:rFonts w:ascii="Bangla Sangam MN" w:hAnsi="Bangla Sangam MN" w:cs="Arial"/>
                <w:b w:val="0"/>
                <w:bCs w:val="0"/>
                <w:color w:val="000000"/>
                <w:lang w:eastAsia="en-US"/>
              </w:rPr>
              <w:t xml:space="preserve"> And you know what else? Employers lo</w:t>
            </w:r>
            <w:r w:rsidR="00081BAC">
              <w:rPr>
                <w:rFonts w:ascii="Bangla Sangam MN" w:hAnsi="Bangla Sangam MN" w:cs="Arial"/>
                <w:b w:val="0"/>
                <w:bCs w:val="0"/>
                <w:color w:val="000000"/>
                <w:lang w:eastAsia="en-US"/>
              </w:rPr>
              <w:t xml:space="preserve">ve creative, critical thinkers. </w:t>
            </w:r>
            <w:r w:rsidRPr="00175A85">
              <w:rPr>
                <w:rFonts w:ascii="Bangla Sangam MN" w:hAnsi="Bangla Sangam MN" w:cs="Arial"/>
                <w:b w:val="0"/>
                <w:bCs w:val="0"/>
                <w:color w:val="000000"/>
                <w:lang w:eastAsia="en-US"/>
              </w:rPr>
              <w:t>The Association of American Colleges &amp; Universities surveyed a wide range of business and nonprofit leaders.</w:t>
            </w:r>
            <w:r w:rsidR="00AB15BC" w:rsidRPr="00AB15BC">
              <w:rPr>
                <w:rFonts w:ascii="Bangla Sangam MN" w:hAnsi="Bangla Sangam MN" w:cs="Arial"/>
                <w:b w:val="0"/>
                <w:bCs w:val="0"/>
                <w:color w:val="000000"/>
                <w:vertAlign w:val="superscript"/>
                <w:lang w:eastAsia="en-US"/>
              </w:rPr>
              <w:t>1</w:t>
            </w:r>
            <w:r w:rsidRPr="00175A85">
              <w:rPr>
                <w:rFonts w:ascii="Bangla Sangam MN" w:hAnsi="Bangla Sangam MN" w:cs="Arial"/>
                <w:b w:val="0"/>
                <w:bCs w:val="0"/>
                <w:color w:val="000000"/>
                <w:lang w:eastAsia="en-US"/>
              </w:rPr>
              <w:t xml:space="preserve"> Here’s a brief summary of what they found:</w:t>
            </w:r>
          </w:p>
          <w:p w14:paraId="1FB28E78" w14:textId="2ED79655" w:rsidR="008652CD" w:rsidRPr="00175A85" w:rsidRDefault="008652CD" w:rsidP="00175A85">
            <w:pPr>
              <w:rPr>
                <w:rFonts w:ascii="Bangla Sangam MN" w:eastAsia="Times New Roman" w:hAnsi="Bangla Sangam MN"/>
                <w:b w:val="0"/>
                <w:bCs w:val="0"/>
                <w:color w:val="auto"/>
                <w:lang w:eastAsia="en-US"/>
              </w:rPr>
            </w:pPr>
          </w:p>
          <w:p w14:paraId="48EEFC17" w14:textId="1CEDAB31" w:rsidR="004B72B2" w:rsidRPr="0033634F" w:rsidRDefault="00175A85" w:rsidP="0033634F">
            <w:pPr>
              <w:pStyle w:val="ListParagraph"/>
              <w:numPr>
                <w:ilvl w:val="0"/>
                <w:numId w:val="21"/>
              </w:numPr>
              <w:textAlignment w:val="baseline"/>
              <w:rPr>
                <w:rFonts w:ascii="Bangla Sangam MN" w:hAnsi="Bangla Sangam MN"/>
                <w:b w:val="0"/>
                <w:bCs w:val="0"/>
                <w:color w:val="000000"/>
                <w:lang w:eastAsia="en-US"/>
              </w:rPr>
            </w:pPr>
            <w:r w:rsidRPr="0033634F">
              <w:rPr>
                <w:rFonts w:ascii="Bangla Sangam MN" w:hAnsi="Bangla Sangam MN"/>
                <w:b w:val="0"/>
                <w:bCs w:val="0"/>
                <w:color w:val="000000"/>
                <w:lang w:eastAsia="en-US"/>
              </w:rPr>
              <w:t xml:space="preserve">80 percent of employers agree that, regardless of their major, all college students should acquire broad knowledge in the liberal arts and sciences. </w:t>
            </w:r>
          </w:p>
          <w:p w14:paraId="1349CE75" w14:textId="77777777" w:rsidR="004A4425" w:rsidRPr="004A4425" w:rsidRDefault="004A4425" w:rsidP="004A4425">
            <w:pPr>
              <w:ind w:left="720"/>
              <w:textAlignment w:val="baseline"/>
              <w:rPr>
                <w:rFonts w:ascii="Bangla Sangam MN" w:hAnsi="Bangla Sangam MN"/>
                <w:b w:val="0"/>
                <w:bCs w:val="0"/>
                <w:color w:val="000000"/>
                <w:lang w:eastAsia="en-US"/>
              </w:rPr>
            </w:pPr>
          </w:p>
          <w:p w14:paraId="118218A7" w14:textId="77777777" w:rsidR="00175A85" w:rsidRPr="0033634F" w:rsidRDefault="00175A85" w:rsidP="0033634F">
            <w:pPr>
              <w:pStyle w:val="ListParagraph"/>
              <w:numPr>
                <w:ilvl w:val="0"/>
                <w:numId w:val="21"/>
              </w:numPr>
              <w:spacing w:after="360"/>
              <w:ind w:right="300"/>
              <w:textAlignment w:val="baseline"/>
              <w:rPr>
                <w:rFonts w:ascii="Bangla Sangam MN" w:hAnsi="Bangla Sangam MN"/>
                <w:b w:val="0"/>
                <w:bCs w:val="0"/>
                <w:color w:val="000000"/>
                <w:lang w:eastAsia="en-US"/>
              </w:rPr>
            </w:pPr>
            <w:r w:rsidRPr="0033634F">
              <w:rPr>
                <w:rFonts w:ascii="Bangla Sangam MN" w:hAnsi="Bangla Sangam MN"/>
                <w:b w:val="0"/>
                <w:bCs w:val="0"/>
                <w:color w:val="000000"/>
                <w:lang w:eastAsia="en-US"/>
              </w:rPr>
              <w:t xml:space="preserve">Nearly all those surveyed (93 percent) </w:t>
            </w:r>
            <w:proofErr w:type="gramStart"/>
            <w:r w:rsidRPr="0033634F">
              <w:rPr>
                <w:rFonts w:ascii="Bangla Sangam MN" w:hAnsi="Bangla Sangam MN"/>
                <w:b w:val="0"/>
                <w:bCs w:val="0"/>
                <w:color w:val="000000"/>
                <w:lang w:eastAsia="en-US"/>
              </w:rPr>
              <w:t>say that</w:t>
            </w:r>
            <w:proofErr w:type="gramEnd"/>
            <w:r w:rsidRPr="0033634F">
              <w:rPr>
                <w:rFonts w:ascii="Bangla Sangam MN" w:hAnsi="Bangla Sangam MN"/>
                <w:b w:val="0"/>
                <w:bCs w:val="0"/>
                <w:color w:val="000000"/>
                <w:lang w:eastAsia="en-US"/>
              </w:rPr>
              <w:t xml:space="preserve"> “a demonstrated capacity to think critically, communicate clearly, and solve complex problems is </w:t>
            </w:r>
            <w:r w:rsidRPr="0033634F">
              <w:rPr>
                <w:rFonts w:ascii="Bangla Sangam MN" w:hAnsi="Bangla Sangam MN"/>
                <w:b w:val="0"/>
                <w:bCs w:val="0"/>
                <w:color w:val="000000"/>
                <w:u w:val="single"/>
                <w:lang w:eastAsia="en-US"/>
              </w:rPr>
              <w:t>more important</w:t>
            </w:r>
            <w:r w:rsidRPr="0033634F">
              <w:rPr>
                <w:rFonts w:ascii="Bangla Sangam MN" w:hAnsi="Bangla Sangam MN"/>
                <w:b w:val="0"/>
                <w:bCs w:val="0"/>
                <w:color w:val="000000"/>
                <w:lang w:eastAsia="en-US"/>
              </w:rPr>
              <w:t xml:space="preserve"> than [a candidate’s] undergraduate major.”</w:t>
            </w:r>
          </w:p>
          <w:p w14:paraId="2ED102D7" w14:textId="77777777" w:rsidR="008939F1" w:rsidRDefault="008939F1" w:rsidP="00175A85">
            <w:pPr>
              <w:rPr>
                <w:rFonts w:ascii="Bangla Sangam MN" w:hAnsi="Bangla Sangam MN" w:cs="Arial"/>
                <w:b w:val="0"/>
                <w:bCs w:val="0"/>
                <w:color w:val="000000"/>
                <w:lang w:eastAsia="en-US"/>
              </w:rPr>
            </w:pPr>
          </w:p>
          <w:p w14:paraId="46F87058" w14:textId="77777777" w:rsidR="00175A85" w:rsidRPr="00175A85" w:rsidRDefault="00175A85" w:rsidP="00175A85">
            <w:pPr>
              <w:rPr>
                <w:rFonts w:ascii="Bangla Sangam MN" w:hAnsi="Bangla Sangam MN"/>
                <w:b w:val="0"/>
                <w:bCs w:val="0"/>
                <w:color w:val="auto"/>
                <w:lang w:eastAsia="en-US"/>
              </w:rPr>
            </w:pPr>
            <w:r w:rsidRPr="00175A85">
              <w:rPr>
                <w:rFonts w:ascii="Bangla Sangam MN" w:hAnsi="Bangla Sangam MN" w:cs="Arial"/>
                <w:b w:val="0"/>
                <w:bCs w:val="0"/>
                <w:color w:val="000000"/>
                <w:lang w:eastAsia="en-US"/>
              </w:rPr>
              <w:t xml:space="preserve">Most professions––whether you want to be a teacher, a lawyer, or an engineer––require ongoing learning and critical thinking to keep up on the latest developments in the field. A liberal </w:t>
            </w:r>
            <w:proofErr w:type="gramStart"/>
            <w:r w:rsidRPr="00175A85">
              <w:rPr>
                <w:rFonts w:ascii="Bangla Sangam MN" w:hAnsi="Bangla Sangam MN" w:cs="Arial"/>
                <w:b w:val="0"/>
                <w:bCs w:val="0"/>
                <w:color w:val="000000"/>
                <w:lang w:eastAsia="en-US"/>
              </w:rPr>
              <w:t>arts</w:t>
            </w:r>
            <w:proofErr w:type="gramEnd"/>
            <w:r w:rsidRPr="00175A85">
              <w:rPr>
                <w:rFonts w:ascii="Bangla Sangam MN" w:hAnsi="Bangla Sangam MN" w:cs="Arial"/>
                <w:b w:val="0"/>
                <w:bCs w:val="0"/>
                <w:color w:val="000000"/>
                <w:lang w:eastAsia="en-US"/>
              </w:rPr>
              <w:t xml:space="preserve"> major makes for an adaptable, i</w:t>
            </w:r>
            <w:r w:rsidR="004B72B2">
              <w:rPr>
                <w:rFonts w:ascii="Bangla Sangam MN" w:hAnsi="Bangla Sangam MN" w:cs="Arial"/>
                <w:b w:val="0"/>
                <w:bCs w:val="0"/>
                <w:color w:val="000000"/>
                <w:lang w:eastAsia="en-US"/>
              </w:rPr>
              <w:t xml:space="preserve">nteresting, and dynamic worker. </w:t>
            </w:r>
            <w:r w:rsidRPr="00175A85">
              <w:rPr>
                <w:rFonts w:ascii="Bangla Sangam MN" w:hAnsi="Bangla Sangam MN" w:cs="Arial"/>
                <w:b w:val="0"/>
                <w:bCs w:val="0"/>
                <w:color w:val="000000"/>
                <w:lang w:eastAsia="en-US"/>
              </w:rPr>
              <w:t xml:space="preserve">Liberal arts majors, whatever their specialty, are often excellent writers, communicators, thinkers, and teachers. </w:t>
            </w:r>
          </w:p>
          <w:p w14:paraId="43FACA38" w14:textId="77777777" w:rsidR="00175A85" w:rsidRPr="00175A85" w:rsidRDefault="00175A85" w:rsidP="00175A85">
            <w:pPr>
              <w:rPr>
                <w:rFonts w:ascii="Bangla Sangam MN" w:eastAsia="Times New Roman" w:hAnsi="Bangla Sangam MN"/>
                <w:b w:val="0"/>
                <w:bCs w:val="0"/>
                <w:color w:val="auto"/>
                <w:lang w:eastAsia="en-US"/>
              </w:rPr>
            </w:pPr>
          </w:p>
          <w:p w14:paraId="072C8F8D" w14:textId="77777777" w:rsidR="00175A85" w:rsidRPr="00175A85" w:rsidRDefault="00175A85" w:rsidP="00175A85">
            <w:pPr>
              <w:rPr>
                <w:rFonts w:ascii="Bangla Sangam MN" w:hAnsi="Bangla Sangam MN"/>
                <w:b w:val="0"/>
                <w:bCs w:val="0"/>
                <w:color w:val="auto"/>
                <w:lang w:eastAsia="en-US"/>
              </w:rPr>
            </w:pPr>
            <w:r w:rsidRPr="00175A85">
              <w:rPr>
                <w:rFonts w:ascii="Bangla Sangam MN" w:hAnsi="Bangla Sangam MN" w:cs="Arial"/>
                <w:b w:val="0"/>
                <w:bCs w:val="0"/>
                <w:color w:val="000000"/>
                <w:lang w:eastAsia="en-US"/>
              </w:rPr>
              <w:t>There is another benefit to liberal arts education. It might seem odd, but let’s go back to ancient Greece. Ever heard of a guy named Socrates? Socrates and his students believed that subjects like mathematics, literature, and philosophy are worthy of study in and of themselves. That is to say: these subjects are s</w:t>
            </w:r>
            <w:r w:rsidR="004B72B2">
              <w:rPr>
                <w:rFonts w:ascii="Bangla Sangam MN" w:hAnsi="Bangla Sangam MN" w:cs="Arial"/>
                <w:b w:val="0"/>
                <w:bCs w:val="0"/>
                <w:color w:val="000000"/>
                <w:lang w:eastAsia="en-US"/>
              </w:rPr>
              <w:t xml:space="preserve">ome of the best parts of life. </w:t>
            </w:r>
            <w:r w:rsidRPr="00175A85">
              <w:rPr>
                <w:rFonts w:ascii="Bangla Sangam MN" w:hAnsi="Bangla Sangam MN" w:cs="Arial"/>
                <w:b w:val="0"/>
                <w:bCs w:val="0"/>
                <w:color w:val="000000"/>
                <w:lang w:eastAsia="en-US"/>
              </w:rPr>
              <w:t>They believed that it was the highest benefit to the individual and to society to study such disciplines.</w:t>
            </w:r>
          </w:p>
          <w:p w14:paraId="538BD975" w14:textId="77777777" w:rsidR="00175A85" w:rsidRPr="00175A85" w:rsidRDefault="00175A85" w:rsidP="00175A85">
            <w:pPr>
              <w:rPr>
                <w:rFonts w:ascii="Bangla Sangam MN" w:eastAsia="Times New Roman" w:hAnsi="Bangla Sangam MN"/>
                <w:b w:val="0"/>
                <w:bCs w:val="0"/>
                <w:color w:val="auto"/>
                <w:lang w:eastAsia="en-US"/>
              </w:rPr>
            </w:pPr>
          </w:p>
          <w:p w14:paraId="3722310D" w14:textId="77777777" w:rsidR="00175A85" w:rsidRPr="00F003CF" w:rsidRDefault="00175A85" w:rsidP="00175A85">
            <w:pPr>
              <w:rPr>
                <w:rFonts w:ascii="Bangla Sangam MN" w:hAnsi="Bangla Sangam MN"/>
                <w:bCs w:val="0"/>
                <w:color w:val="auto"/>
                <w:sz w:val="28"/>
                <w:szCs w:val="28"/>
                <w:lang w:eastAsia="en-US"/>
              </w:rPr>
            </w:pPr>
            <w:r w:rsidRPr="00F003CF">
              <w:rPr>
                <w:rFonts w:ascii="Bangla Sangam MN" w:hAnsi="Bangla Sangam MN" w:cs="Arial"/>
                <w:bCs w:val="0"/>
                <w:color w:val="000000"/>
                <w:sz w:val="28"/>
                <w:szCs w:val="28"/>
                <w:lang w:eastAsia="en-US"/>
              </w:rPr>
              <w:t xml:space="preserve">Education is, at its absolute core, </w:t>
            </w:r>
            <w:r w:rsidRPr="00F003CF">
              <w:rPr>
                <w:rFonts w:ascii="Bangla Sangam MN" w:hAnsi="Bangla Sangam MN" w:cs="Arial"/>
                <w:color w:val="000000"/>
                <w:sz w:val="28"/>
                <w:szCs w:val="28"/>
                <w:lang w:eastAsia="en-US"/>
              </w:rPr>
              <w:t>a search for truth.</w:t>
            </w:r>
          </w:p>
          <w:p w14:paraId="35C08781" w14:textId="77777777" w:rsidR="00175A85" w:rsidRPr="00175A85" w:rsidRDefault="00175A85" w:rsidP="00175A85">
            <w:pPr>
              <w:rPr>
                <w:rFonts w:ascii="Bangla Sangam MN" w:eastAsia="Times New Roman" w:hAnsi="Bangla Sangam MN"/>
                <w:b w:val="0"/>
                <w:bCs w:val="0"/>
                <w:color w:val="auto"/>
                <w:lang w:eastAsia="en-US"/>
              </w:rPr>
            </w:pPr>
          </w:p>
          <w:p w14:paraId="361B3A27" w14:textId="77777777" w:rsidR="00175A85" w:rsidRPr="00175A85" w:rsidRDefault="00175A85" w:rsidP="00175A85">
            <w:pPr>
              <w:rPr>
                <w:rFonts w:ascii="Bangla Sangam MN" w:hAnsi="Bangla Sangam MN"/>
                <w:b w:val="0"/>
                <w:bCs w:val="0"/>
                <w:color w:val="auto"/>
                <w:lang w:eastAsia="en-US"/>
              </w:rPr>
            </w:pPr>
            <w:r w:rsidRPr="00175A85">
              <w:rPr>
                <w:rFonts w:ascii="Bangla Sangam MN" w:hAnsi="Bangla Sangam MN" w:cs="Arial"/>
                <w:b w:val="0"/>
                <w:bCs w:val="0"/>
                <w:color w:val="000000"/>
                <w:lang w:eastAsia="en-US"/>
              </w:rPr>
              <w:t xml:space="preserve">A liberal arts education doesn’t just shape your brain––a liberal arts education shapes your soul. And we all need a little </w:t>
            </w:r>
            <w:proofErr w:type="gramStart"/>
            <w:r w:rsidRPr="00175A85">
              <w:rPr>
                <w:rFonts w:ascii="Bangla Sangam MN" w:hAnsi="Bangla Sangam MN" w:cs="Arial"/>
                <w:b w:val="0"/>
                <w:bCs w:val="0"/>
                <w:color w:val="000000"/>
                <w:lang w:eastAsia="en-US"/>
              </w:rPr>
              <w:t>soul-shaping</w:t>
            </w:r>
            <w:proofErr w:type="gramEnd"/>
            <w:r w:rsidRPr="00175A85">
              <w:rPr>
                <w:rFonts w:ascii="Bangla Sangam MN" w:hAnsi="Bangla Sangam MN" w:cs="Arial"/>
                <w:b w:val="0"/>
                <w:bCs w:val="0"/>
                <w:color w:val="000000"/>
                <w:lang w:eastAsia="en-US"/>
              </w:rPr>
              <w:t xml:space="preserve"> if we are to do good work in our lives.</w:t>
            </w:r>
          </w:p>
          <w:p w14:paraId="4D92BF49" w14:textId="77777777" w:rsidR="00175A85" w:rsidRPr="00175A85" w:rsidRDefault="00175A85" w:rsidP="00175A85">
            <w:pPr>
              <w:rPr>
                <w:rFonts w:ascii="Bangla Sangam MN" w:eastAsia="Times New Roman" w:hAnsi="Bangla Sangam MN"/>
                <w:b w:val="0"/>
                <w:bCs w:val="0"/>
                <w:color w:val="auto"/>
                <w:lang w:eastAsia="en-US"/>
              </w:rPr>
            </w:pPr>
          </w:p>
          <w:p w14:paraId="11C13A8D" w14:textId="3E17672B" w:rsidR="00175A85" w:rsidRPr="00175A85" w:rsidRDefault="00175A85" w:rsidP="00175A85">
            <w:pPr>
              <w:rPr>
                <w:rFonts w:ascii="Bangla Sangam MN" w:hAnsi="Bangla Sangam MN"/>
                <w:b w:val="0"/>
                <w:bCs w:val="0"/>
                <w:color w:val="auto"/>
                <w:lang w:eastAsia="en-US"/>
              </w:rPr>
            </w:pPr>
            <w:r w:rsidRPr="00175A85">
              <w:rPr>
                <w:rFonts w:ascii="Bangla Sangam MN" w:hAnsi="Bangla Sangam MN" w:cs="Arial"/>
                <w:b w:val="0"/>
                <w:bCs w:val="0"/>
                <w:color w:val="000000"/>
                <w:lang w:eastAsia="en-US"/>
              </w:rPr>
              <w:t xml:space="preserve">B.D. </w:t>
            </w:r>
            <w:proofErr w:type="spellStart"/>
            <w:r w:rsidRPr="00175A85">
              <w:rPr>
                <w:rFonts w:ascii="Bangla Sangam MN" w:hAnsi="Bangla Sangam MN" w:cs="Arial"/>
                <w:b w:val="0"/>
                <w:bCs w:val="0"/>
                <w:color w:val="000000"/>
                <w:lang w:eastAsia="en-US"/>
              </w:rPr>
              <w:t>McClay</w:t>
            </w:r>
            <w:proofErr w:type="spellEnd"/>
            <w:r w:rsidRPr="00175A85">
              <w:rPr>
                <w:rFonts w:ascii="Bangla Sangam MN" w:hAnsi="Bangla Sangam MN" w:cs="Arial"/>
                <w:b w:val="0"/>
                <w:bCs w:val="0"/>
                <w:color w:val="000000"/>
                <w:lang w:eastAsia="en-US"/>
              </w:rPr>
              <w:t xml:space="preserve">, in an article for </w:t>
            </w:r>
            <w:r w:rsidRPr="00175A85">
              <w:rPr>
                <w:rFonts w:ascii="Bangla Sangam MN" w:hAnsi="Bangla Sangam MN" w:cs="Arial"/>
                <w:b w:val="0"/>
                <w:bCs w:val="0"/>
                <w:iCs/>
                <w:color w:val="000000"/>
                <w:lang w:eastAsia="en-US"/>
              </w:rPr>
              <w:t>The American Spectator</w:t>
            </w:r>
            <w:r w:rsidRPr="00175A85">
              <w:rPr>
                <w:rFonts w:ascii="Bangla Sangam MN" w:hAnsi="Bangla Sangam MN" w:cs="Arial"/>
                <w:b w:val="0"/>
                <w:bCs w:val="0"/>
                <w:color w:val="000000"/>
                <w:lang w:eastAsia="en-US"/>
              </w:rPr>
              <w:t>, makes a great point:</w:t>
            </w:r>
            <w:r w:rsidR="00AB15BC" w:rsidRPr="00AB15BC">
              <w:rPr>
                <w:rFonts w:ascii="Bangla Sangam MN" w:hAnsi="Bangla Sangam MN" w:cs="Arial"/>
                <w:b w:val="0"/>
                <w:bCs w:val="0"/>
                <w:color w:val="000000"/>
                <w:vertAlign w:val="superscript"/>
                <w:lang w:eastAsia="en-US"/>
              </w:rPr>
              <w:t xml:space="preserve"> </w:t>
            </w:r>
            <w:r w:rsidR="00AB15BC">
              <w:rPr>
                <w:rFonts w:ascii="Bangla Sangam MN" w:hAnsi="Bangla Sangam MN" w:cs="Arial"/>
                <w:b w:val="0"/>
                <w:bCs w:val="0"/>
                <w:color w:val="000000"/>
                <w:vertAlign w:val="superscript"/>
                <w:lang w:eastAsia="en-US"/>
              </w:rPr>
              <w:t>2</w:t>
            </w:r>
          </w:p>
          <w:p w14:paraId="3CEFDD55" w14:textId="77777777" w:rsidR="00175A85" w:rsidRPr="00175A85" w:rsidRDefault="00175A85" w:rsidP="00175A85">
            <w:pPr>
              <w:rPr>
                <w:rFonts w:ascii="Bangla Sangam MN" w:eastAsia="Times New Roman" w:hAnsi="Bangla Sangam MN"/>
                <w:b w:val="0"/>
                <w:bCs w:val="0"/>
                <w:color w:val="auto"/>
                <w:lang w:eastAsia="en-US"/>
              </w:rPr>
            </w:pPr>
          </w:p>
          <w:p w14:paraId="590AE2DD" w14:textId="77777777" w:rsidR="00175A85" w:rsidRPr="009A3601" w:rsidRDefault="00175A85" w:rsidP="009A3601">
            <w:pPr>
              <w:ind w:left="360" w:right="252"/>
              <w:rPr>
                <w:rFonts w:ascii="Bangla Sangam MN" w:hAnsi="Bangla Sangam MN"/>
                <w:b w:val="0"/>
                <w:bCs w:val="0"/>
                <w:i/>
                <w:color w:val="auto"/>
                <w:lang w:eastAsia="en-US"/>
              </w:rPr>
            </w:pPr>
            <w:r w:rsidRPr="00175A85">
              <w:rPr>
                <w:rFonts w:ascii="Bangla Sangam MN" w:hAnsi="Bangla Sangam MN" w:cs="Arial"/>
                <w:b w:val="0"/>
                <w:bCs w:val="0"/>
                <w:iCs/>
                <w:color w:val="000000"/>
                <w:lang w:eastAsia="en-US"/>
              </w:rPr>
              <w:t>“</w:t>
            </w:r>
            <w:r w:rsidRPr="009A3601">
              <w:rPr>
                <w:rFonts w:ascii="Bangla Sangam MN" w:hAnsi="Bangla Sangam MN" w:cs="Arial"/>
                <w:b w:val="0"/>
                <w:bCs w:val="0"/>
                <w:i/>
                <w:iCs/>
                <w:color w:val="000000"/>
                <w:lang w:eastAsia="en-US"/>
              </w:rPr>
              <w:t>[</w:t>
            </w:r>
            <w:proofErr w:type="gramStart"/>
            <w:r w:rsidRPr="009A3601">
              <w:rPr>
                <w:rFonts w:ascii="Bangla Sangam MN" w:hAnsi="Bangla Sangam MN" w:cs="Arial"/>
                <w:b w:val="0"/>
                <w:bCs w:val="0"/>
                <w:i/>
                <w:iCs/>
                <w:color w:val="000000"/>
                <w:lang w:eastAsia="en-US"/>
              </w:rPr>
              <w:t>S]</w:t>
            </w:r>
            <w:proofErr w:type="spellStart"/>
            <w:r w:rsidRPr="009A3601">
              <w:rPr>
                <w:rFonts w:ascii="Bangla Sangam MN" w:hAnsi="Bangla Sangam MN" w:cs="Arial"/>
                <w:b w:val="0"/>
                <w:bCs w:val="0"/>
                <w:i/>
                <w:iCs/>
                <w:color w:val="000000"/>
                <w:lang w:eastAsia="en-US"/>
              </w:rPr>
              <w:t>ooner</w:t>
            </w:r>
            <w:proofErr w:type="spellEnd"/>
            <w:proofErr w:type="gramEnd"/>
            <w:r w:rsidRPr="009A3601">
              <w:rPr>
                <w:rFonts w:ascii="Bangla Sangam MN" w:hAnsi="Bangla Sangam MN" w:cs="Arial"/>
                <w:b w:val="0"/>
                <w:bCs w:val="0"/>
                <w:i/>
                <w:iCs/>
                <w:color w:val="000000"/>
                <w:lang w:eastAsia="en-US"/>
              </w:rPr>
              <w:t xml:space="preserve"> or later, people take stock of life and wonder what it is for—and we ought to prepare them to answer. No matter how successful we become, none of us gets to escape this question, any more than we can escape the questions of how to live, or how to understand the world, or of how to organize our society. The person with the successful job and the nice home will still, one day, be called to make an account of himself.”</w:t>
            </w:r>
          </w:p>
          <w:p w14:paraId="11AE2216" w14:textId="77777777" w:rsidR="00175A85" w:rsidRPr="00175A85" w:rsidRDefault="00175A85" w:rsidP="00175A85">
            <w:pPr>
              <w:rPr>
                <w:rFonts w:ascii="Bangla Sangam MN" w:eastAsia="Times New Roman" w:hAnsi="Bangla Sangam MN"/>
                <w:b w:val="0"/>
                <w:bCs w:val="0"/>
                <w:color w:val="auto"/>
                <w:lang w:eastAsia="en-US"/>
              </w:rPr>
            </w:pPr>
          </w:p>
          <w:p w14:paraId="605E6BC0" w14:textId="77777777" w:rsidR="00175A85" w:rsidRPr="00175A85" w:rsidRDefault="00175A85" w:rsidP="00175A85">
            <w:pPr>
              <w:rPr>
                <w:rFonts w:ascii="Bangla Sangam MN" w:hAnsi="Bangla Sangam MN"/>
                <w:b w:val="0"/>
                <w:bCs w:val="0"/>
                <w:color w:val="auto"/>
                <w:lang w:eastAsia="en-US"/>
              </w:rPr>
            </w:pPr>
            <w:r w:rsidRPr="00175A85">
              <w:rPr>
                <w:rFonts w:ascii="Bangla Sangam MN" w:hAnsi="Bangla Sangam MN" w:cs="Arial"/>
                <w:b w:val="0"/>
                <w:bCs w:val="0"/>
                <w:color w:val="000000"/>
                <w:lang w:eastAsia="en-US"/>
              </w:rPr>
              <w:t>Let us put aside the bigger search for truth and beauty and ground this discussion in the practical.  College is expensive.  30 years ago, when students were graduating debt-free, spending four years studying English may have been reasonable.  But now that the price tag of many colleges exceeds $200,000 for four years, we can put a price tag on the pursuit of truth and beauty.  For most students, the justification for majoring in liberal arts needs to be something more than warm, fuzzy feelings and a better understanding of life.</w:t>
            </w:r>
          </w:p>
          <w:p w14:paraId="215882B6" w14:textId="77777777" w:rsidR="00175A85" w:rsidRPr="00175A85" w:rsidRDefault="00175A85" w:rsidP="00175A85">
            <w:pPr>
              <w:rPr>
                <w:rFonts w:ascii="Bangla Sangam MN" w:eastAsia="Times New Roman" w:hAnsi="Bangla Sangam MN"/>
                <w:b w:val="0"/>
                <w:bCs w:val="0"/>
                <w:color w:val="auto"/>
                <w:lang w:eastAsia="en-US"/>
              </w:rPr>
            </w:pPr>
          </w:p>
          <w:p w14:paraId="5B9B516A" w14:textId="77777777" w:rsidR="00175A85" w:rsidRPr="00175A85" w:rsidRDefault="00175A85" w:rsidP="00175A85">
            <w:pPr>
              <w:rPr>
                <w:rFonts w:ascii="Bangla Sangam MN" w:hAnsi="Bangla Sangam MN"/>
                <w:b w:val="0"/>
                <w:bCs w:val="0"/>
                <w:color w:val="auto"/>
                <w:lang w:eastAsia="en-US"/>
              </w:rPr>
            </w:pPr>
            <w:r w:rsidRPr="00175A85">
              <w:rPr>
                <w:rFonts w:ascii="Bangla Sangam MN" w:hAnsi="Bangla Sangam MN" w:cs="Arial"/>
                <w:b w:val="0"/>
                <w:bCs w:val="0"/>
                <w:color w:val="000000"/>
                <w:lang w:eastAsia="en-US"/>
              </w:rPr>
              <w:t>From here on out we will approach liberal arts from a practical perspective.  We think a liberal arts major can be justified given the realities of modern life, and we hope this guide will arm you with a realistic sense of how you too can major in liberal arts and not end up living in a van down by the river.</w:t>
            </w:r>
          </w:p>
          <w:p w14:paraId="708F2C6B" w14:textId="77777777" w:rsidR="00175A85" w:rsidRPr="00175A85" w:rsidRDefault="00175A85" w:rsidP="00175A85">
            <w:pPr>
              <w:rPr>
                <w:rFonts w:ascii="Bangla Sangam MN" w:eastAsia="Times New Roman" w:hAnsi="Bangla Sangam MN"/>
                <w:b w:val="0"/>
                <w:bCs w:val="0"/>
                <w:color w:val="auto"/>
                <w:lang w:eastAsia="en-US"/>
              </w:rPr>
            </w:pPr>
          </w:p>
          <w:p w14:paraId="3FA7E7B4" w14:textId="77777777" w:rsidR="00175A85" w:rsidRPr="00175A85" w:rsidRDefault="00175A85" w:rsidP="00175A85">
            <w:pPr>
              <w:rPr>
                <w:rFonts w:ascii="Bangla Sangam MN" w:hAnsi="Bangla Sangam MN"/>
                <w:b w:val="0"/>
                <w:bCs w:val="0"/>
                <w:color w:val="auto"/>
                <w:lang w:eastAsia="en-US"/>
              </w:rPr>
            </w:pPr>
            <w:r w:rsidRPr="004B72B2">
              <w:rPr>
                <w:rFonts w:ascii="Bangla Sangam MN" w:hAnsi="Bangla Sangam MN" w:cs="Arial"/>
                <w:bCs w:val="0"/>
                <w:color w:val="000000"/>
                <w:lang w:eastAsia="en-US"/>
              </w:rPr>
              <w:t xml:space="preserve">Want to know what life is like </w:t>
            </w:r>
            <w:proofErr w:type="gramStart"/>
            <w:r w:rsidRPr="004B72B2">
              <w:rPr>
                <w:rFonts w:ascii="Bangla Sangam MN" w:hAnsi="Bangla Sangam MN" w:cs="Arial"/>
                <w:bCs w:val="0"/>
                <w:color w:val="000000"/>
                <w:lang w:eastAsia="en-US"/>
              </w:rPr>
              <w:t>as a</w:t>
            </w:r>
            <w:proofErr w:type="gramEnd"/>
            <w:r w:rsidRPr="004B72B2">
              <w:rPr>
                <w:rFonts w:ascii="Bangla Sangam MN" w:hAnsi="Bangla Sangam MN" w:cs="Arial"/>
                <w:bCs w:val="0"/>
                <w:color w:val="000000"/>
                <w:lang w:eastAsia="en-US"/>
              </w:rPr>
              <w:t xml:space="preserve"> liberal arts major?</w:t>
            </w:r>
            <w:r w:rsidRPr="00175A85">
              <w:rPr>
                <w:rFonts w:ascii="Bangla Sangam MN" w:hAnsi="Bangla Sangam MN" w:cs="Arial"/>
                <w:b w:val="0"/>
                <w:bCs w:val="0"/>
                <w:color w:val="000000"/>
                <w:lang w:eastAsia="en-US"/>
              </w:rPr>
              <w:t xml:space="preserve"> </w:t>
            </w:r>
            <w:r w:rsidRPr="00175A85">
              <w:rPr>
                <w:rFonts w:ascii="Bangla Sangam MN" w:hAnsi="Bangla Sangam MN" w:cs="Arial"/>
                <w:b w:val="0"/>
                <w:color w:val="000000"/>
                <w:lang w:eastAsia="en-US"/>
              </w:rPr>
              <w:t>Keep reading.</w:t>
            </w:r>
          </w:p>
          <w:p w14:paraId="2770AE59" w14:textId="77777777" w:rsidR="00175A85" w:rsidRPr="00175A85" w:rsidRDefault="00175A85" w:rsidP="00175A85">
            <w:pPr>
              <w:rPr>
                <w:rFonts w:ascii="Bangla Sangam MN" w:eastAsia="Times New Roman" w:hAnsi="Bangla Sangam MN"/>
                <w:b w:val="0"/>
                <w:bCs w:val="0"/>
                <w:color w:val="auto"/>
                <w:lang w:eastAsia="en-US"/>
              </w:rPr>
            </w:pPr>
          </w:p>
          <w:p w14:paraId="28DD4A86" w14:textId="77777777" w:rsidR="00175A85" w:rsidRPr="00175A85" w:rsidRDefault="00175A85" w:rsidP="00175A85">
            <w:pPr>
              <w:rPr>
                <w:rFonts w:ascii="Bangla Sangam MN" w:hAnsi="Bangla Sangam MN"/>
                <w:b w:val="0"/>
                <w:bCs w:val="0"/>
                <w:color w:val="auto"/>
                <w:lang w:eastAsia="en-US"/>
              </w:rPr>
            </w:pPr>
            <w:r w:rsidRPr="004B72B2">
              <w:rPr>
                <w:rFonts w:ascii="Bangla Sangam MN" w:hAnsi="Bangla Sangam MN" w:cs="Arial"/>
                <w:bCs w:val="0"/>
                <w:color w:val="000000"/>
                <w:lang w:eastAsia="en-US"/>
              </w:rPr>
              <w:t>Want to learn some ways you can improve job prospects while in school?</w:t>
            </w:r>
            <w:r w:rsidRPr="00175A85">
              <w:rPr>
                <w:rFonts w:ascii="Bangla Sangam MN" w:hAnsi="Bangla Sangam MN" w:cs="Arial"/>
                <w:b w:val="0"/>
                <w:bCs w:val="0"/>
                <w:color w:val="000000"/>
                <w:lang w:eastAsia="en-US"/>
              </w:rPr>
              <w:t xml:space="preserve"> </w:t>
            </w:r>
            <w:r w:rsidRPr="00175A85">
              <w:rPr>
                <w:rFonts w:ascii="Bangla Sangam MN" w:hAnsi="Bangla Sangam MN" w:cs="Arial"/>
                <w:b w:val="0"/>
                <w:color w:val="000000"/>
                <w:lang w:eastAsia="en-US"/>
              </w:rPr>
              <w:t>Keep reading.</w:t>
            </w:r>
          </w:p>
          <w:p w14:paraId="4C80C761" w14:textId="77777777" w:rsidR="00175A85" w:rsidRPr="00175A85" w:rsidRDefault="00175A85" w:rsidP="00175A85">
            <w:pPr>
              <w:rPr>
                <w:rFonts w:ascii="Bangla Sangam MN" w:eastAsia="Times New Roman" w:hAnsi="Bangla Sangam MN"/>
                <w:b w:val="0"/>
                <w:bCs w:val="0"/>
                <w:color w:val="auto"/>
                <w:lang w:eastAsia="en-US"/>
              </w:rPr>
            </w:pPr>
          </w:p>
          <w:p w14:paraId="036D9FC5" w14:textId="77777777" w:rsidR="00175A85" w:rsidRPr="00175A85" w:rsidRDefault="00175A85" w:rsidP="00175A85">
            <w:pPr>
              <w:rPr>
                <w:rFonts w:ascii="Bangla Sangam MN" w:hAnsi="Bangla Sangam MN"/>
                <w:b w:val="0"/>
                <w:bCs w:val="0"/>
                <w:color w:val="auto"/>
                <w:lang w:eastAsia="en-US"/>
              </w:rPr>
            </w:pPr>
            <w:r w:rsidRPr="004B72B2">
              <w:rPr>
                <w:rFonts w:ascii="Bangla Sangam MN" w:hAnsi="Bangla Sangam MN" w:cs="Arial"/>
                <w:bCs w:val="0"/>
                <w:color w:val="000000"/>
                <w:lang w:eastAsia="en-US"/>
              </w:rPr>
              <w:t>Want to see some liberal arts success stories?</w:t>
            </w:r>
            <w:r w:rsidRPr="00175A85">
              <w:rPr>
                <w:rFonts w:ascii="Bangla Sangam MN" w:hAnsi="Bangla Sangam MN" w:cs="Arial"/>
                <w:b w:val="0"/>
                <w:bCs w:val="0"/>
                <w:color w:val="000000"/>
                <w:lang w:eastAsia="en-US"/>
              </w:rPr>
              <w:t xml:space="preserve"> </w:t>
            </w:r>
            <w:r w:rsidRPr="00175A85">
              <w:rPr>
                <w:rFonts w:ascii="Bangla Sangam MN" w:hAnsi="Bangla Sangam MN" w:cs="Arial"/>
                <w:b w:val="0"/>
                <w:color w:val="000000"/>
                <w:lang w:eastAsia="en-US"/>
              </w:rPr>
              <w:t>Keep reading.</w:t>
            </w:r>
          </w:p>
          <w:p w14:paraId="1F96FFA4" w14:textId="77777777" w:rsidR="00175A85" w:rsidRPr="00175A85" w:rsidRDefault="00175A85" w:rsidP="00175A85">
            <w:pPr>
              <w:rPr>
                <w:rFonts w:ascii="Bangla Sangam MN" w:eastAsia="Times New Roman" w:hAnsi="Bangla Sangam MN"/>
                <w:b w:val="0"/>
                <w:bCs w:val="0"/>
                <w:color w:val="auto"/>
                <w:lang w:eastAsia="en-US"/>
              </w:rPr>
            </w:pPr>
          </w:p>
          <w:p w14:paraId="770BC242" w14:textId="013EE328" w:rsidR="00B92148" w:rsidRDefault="00175A85" w:rsidP="00420B77">
            <w:pPr>
              <w:rPr>
                <w:rFonts w:ascii="Times" w:eastAsia="Times New Roman" w:hAnsi="Times"/>
                <w:b w:val="0"/>
                <w:bCs w:val="0"/>
                <w:color w:val="auto"/>
                <w:sz w:val="20"/>
                <w:szCs w:val="20"/>
                <w:lang w:eastAsia="en-US"/>
              </w:rPr>
            </w:pPr>
            <w:r w:rsidRPr="00F003CF">
              <w:rPr>
                <w:rFonts w:ascii="Bangla Sangam MN" w:hAnsi="Bangla Sangam MN" w:cs="Arial"/>
                <w:bCs w:val="0"/>
                <w:i/>
                <w:color w:val="000000"/>
                <w:sz w:val="28"/>
                <w:szCs w:val="28"/>
                <w:lang w:eastAsia="en-US"/>
              </w:rPr>
              <w:t>Onward to truth</w:t>
            </w:r>
            <w:r w:rsidR="00A149A5">
              <w:rPr>
                <w:rFonts w:ascii="Bangla Sangam MN" w:hAnsi="Bangla Sangam MN" w:cs="Arial"/>
                <w:bCs w:val="0"/>
                <w:i/>
                <w:color w:val="000000"/>
                <w:sz w:val="28"/>
                <w:szCs w:val="28"/>
                <w:lang w:eastAsia="en-US"/>
              </w:rPr>
              <w:t>.</w:t>
            </w:r>
            <w:r w:rsidR="00420B77">
              <w:rPr>
                <w:rFonts w:ascii="Times" w:eastAsia="Times New Roman" w:hAnsi="Times"/>
                <w:b w:val="0"/>
                <w:bCs w:val="0"/>
                <w:color w:val="auto"/>
                <w:sz w:val="20"/>
                <w:szCs w:val="20"/>
                <w:lang w:eastAsia="en-US"/>
              </w:rPr>
              <w:t xml:space="preserve"> </w:t>
            </w:r>
          </w:p>
        </w:tc>
        <w:tc>
          <w:tcPr>
            <w:tcW w:w="3330" w:type="dxa"/>
            <w:tcMar>
              <w:left w:w="360" w:type="dxa"/>
              <w:right w:w="115" w:type="dxa"/>
            </w:tcMar>
          </w:tcPr>
          <w:p w14:paraId="6B2E62DB" w14:textId="77777777" w:rsidR="00175A85" w:rsidRDefault="00175A85" w:rsidP="0001155C">
            <w:pPr>
              <w:rPr>
                <w:rFonts w:ascii="Times" w:eastAsia="Times New Roman" w:hAnsi="Times"/>
                <w:b w:val="0"/>
                <w:bCs w:val="0"/>
                <w:color w:val="auto"/>
                <w:sz w:val="20"/>
                <w:szCs w:val="20"/>
                <w:lang w:eastAsia="en-US"/>
              </w:rPr>
            </w:pPr>
          </w:p>
          <w:p w14:paraId="1C06E0D4" w14:textId="77777777" w:rsidR="0001155C" w:rsidRDefault="0001155C" w:rsidP="0001155C">
            <w:pPr>
              <w:rPr>
                <w:rFonts w:ascii="Times" w:eastAsia="Times New Roman" w:hAnsi="Times"/>
                <w:b w:val="0"/>
                <w:bCs w:val="0"/>
                <w:color w:val="auto"/>
                <w:sz w:val="20"/>
                <w:szCs w:val="20"/>
                <w:lang w:eastAsia="en-US"/>
              </w:rPr>
            </w:pPr>
          </w:p>
          <w:p w14:paraId="4EEBD7BE" w14:textId="77777777" w:rsidR="0001155C" w:rsidRDefault="0001155C" w:rsidP="0001155C">
            <w:pPr>
              <w:rPr>
                <w:rFonts w:ascii="Times" w:eastAsia="Times New Roman" w:hAnsi="Times"/>
                <w:b w:val="0"/>
                <w:bCs w:val="0"/>
                <w:color w:val="auto"/>
                <w:sz w:val="20"/>
                <w:szCs w:val="20"/>
                <w:lang w:eastAsia="en-US"/>
              </w:rPr>
            </w:pPr>
          </w:p>
          <w:p w14:paraId="6D93526F" w14:textId="77777777" w:rsidR="00B92148" w:rsidRDefault="00175A85" w:rsidP="004A4425">
            <w:pPr>
              <w:jc w:val="center"/>
              <w:rPr>
                <w:rFonts w:ascii="Times" w:eastAsia="Times New Roman" w:hAnsi="Times"/>
                <w:b w:val="0"/>
                <w:bCs w:val="0"/>
                <w:color w:val="auto"/>
                <w:sz w:val="20"/>
                <w:szCs w:val="20"/>
                <w:lang w:eastAsia="en-US"/>
              </w:rPr>
            </w:pPr>
            <w:r>
              <w:rPr>
                <w:rFonts w:ascii="Times" w:eastAsia="Times New Roman" w:hAnsi="Times"/>
                <w:b w:val="0"/>
                <w:bCs w:val="0"/>
                <w:noProof/>
                <w:color w:val="auto"/>
                <w:sz w:val="20"/>
                <w:szCs w:val="20"/>
                <w:lang w:eastAsia="en-US"/>
              </w:rPr>
              <w:drawing>
                <wp:inline distT="0" distB="0" distL="0" distR="0" wp14:anchorId="33A50BA6" wp14:editId="5DBCAEA7">
                  <wp:extent cx="1689072" cy="187553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port_guide_books.png"/>
                          <pic:cNvPicPr/>
                        </pic:nvPicPr>
                        <pic:blipFill>
                          <a:blip r:embed="rId10">
                            <a:extLst>
                              <a:ext uri="{28A0092B-C50C-407E-A947-70E740481C1C}">
                                <a14:useLocalDpi xmlns:a14="http://schemas.microsoft.com/office/drawing/2010/main" val="0"/>
                              </a:ext>
                            </a:extLst>
                          </a:blip>
                          <a:stretch>
                            <a:fillRect/>
                          </a:stretch>
                        </pic:blipFill>
                        <pic:spPr>
                          <a:xfrm>
                            <a:off x="0" y="0"/>
                            <a:ext cx="1692006" cy="1878788"/>
                          </a:xfrm>
                          <a:prstGeom prst="rect">
                            <a:avLst/>
                          </a:prstGeom>
                        </pic:spPr>
                      </pic:pic>
                    </a:graphicData>
                  </a:graphic>
                </wp:inline>
              </w:drawing>
            </w:r>
          </w:p>
          <w:p w14:paraId="47CE554C" w14:textId="77777777" w:rsidR="00175A85" w:rsidRDefault="00175A85" w:rsidP="004A4425">
            <w:pPr>
              <w:jc w:val="center"/>
              <w:rPr>
                <w:rFonts w:ascii="Times" w:eastAsia="Times New Roman" w:hAnsi="Times"/>
                <w:b w:val="0"/>
                <w:bCs w:val="0"/>
                <w:color w:val="auto"/>
                <w:sz w:val="20"/>
                <w:szCs w:val="20"/>
                <w:lang w:eastAsia="en-US"/>
              </w:rPr>
            </w:pPr>
          </w:p>
          <w:p w14:paraId="51AB30E1" w14:textId="77777777" w:rsidR="00175A85" w:rsidRDefault="00175A85" w:rsidP="004A4425">
            <w:pPr>
              <w:jc w:val="center"/>
              <w:rPr>
                <w:rFonts w:ascii="Times" w:eastAsia="Times New Roman" w:hAnsi="Times"/>
                <w:b w:val="0"/>
                <w:bCs w:val="0"/>
                <w:color w:val="auto"/>
                <w:sz w:val="20"/>
                <w:szCs w:val="20"/>
                <w:lang w:eastAsia="en-US"/>
              </w:rPr>
            </w:pPr>
          </w:p>
          <w:p w14:paraId="2F7F13A3" w14:textId="62351AA0" w:rsidR="004A4425" w:rsidRPr="00F94CAF" w:rsidRDefault="0001155C" w:rsidP="003E55A6">
            <w:pPr>
              <w:jc w:val="center"/>
              <w:rPr>
                <w:rFonts w:ascii="Arial Rounded MT Bold" w:hAnsi="Arial Rounded MT Bold"/>
                <w:b w:val="0"/>
                <w:bCs w:val="0"/>
                <w:color w:val="F79646" w:themeColor="accent6"/>
                <w:sz w:val="28"/>
                <w:szCs w:val="28"/>
                <w:lang w:eastAsia="en-US"/>
              </w:rPr>
            </w:pPr>
            <w:r w:rsidRPr="00F94CAF">
              <w:rPr>
                <w:rFonts w:ascii="Arial Rounded MT Bold" w:hAnsi="Arial Rounded MT Bold" w:cs="Arial"/>
                <w:b w:val="0"/>
                <w:bCs w:val="0"/>
                <w:iCs/>
                <w:color w:val="F79646" w:themeColor="accent6"/>
                <w:sz w:val="28"/>
                <w:szCs w:val="28"/>
                <w:lang w:eastAsia="en-US"/>
              </w:rPr>
              <w:t>Liberal education is integral for citizens of a free society</w:t>
            </w:r>
            <w:r w:rsidRPr="00F94CAF">
              <w:rPr>
                <w:rFonts w:ascii="Arial Rounded MT Bold" w:hAnsi="Arial Rounded MT Bold" w:cs="Arial"/>
                <w:b w:val="0"/>
                <w:bCs w:val="0"/>
                <w:color w:val="F79646" w:themeColor="accent6"/>
                <w:sz w:val="28"/>
                <w:szCs w:val="28"/>
                <w:lang w:eastAsia="en-US"/>
              </w:rPr>
              <w:t>.</w:t>
            </w:r>
          </w:p>
          <w:p w14:paraId="5684C57B" w14:textId="77777777" w:rsidR="008E07C7" w:rsidRDefault="008E07C7" w:rsidP="003E55A6">
            <w:pPr>
              <w:jc w:val="center"/>
              <w:rPr>
                <w:rFonts w:ascii="Times" w:eastAsia="Times New Roman" w:hAnsi="Times"/>
                <w:b w:val="0"/>
                <w:bCs w:val="0"/>
                <w:color w:val="F79646" w:themeColor="accent6"/>
                <w:sz w:val="32"/>
                <w:szCs w:val="32"/>
                <w:lang w:eastAsia="en-US"/>
              </w:rPr>
            </w:pPr>
          </w:p>
          <w:p w14:paraId="48C06CBD" w14:textId="77777777" w:rsidR="0001155C" w:rsidRDefault="0001155C" w:rsidP="004A4425">
            <w:pPr>
              <w:jc w:val="center"/>
              <w:rPr>
                <w:rFonts w:ascii="Times" w:eastAsia="Times New Roman" w:hAnsi="Times"/>
                <w:b w:val="0"/>
                <w:bCs w:val="0"/>
                <w:color w:val="F79646" w:themeColor="accent6"/>
                <w:sz w:val="32"/>
                <w:szCs w:val="32"/>
                <w:lang w:eastAsia="en-US"/>
              </w:rPr>
            </w:pPr>
          </w:p>
          <w:p w14:paraId="19186AE6" w14:textId="77777777" w:rsidR="0001155C" w:rsidRDefault="0001155C" w:rsidP="004A4425">
            <w:pPr>
              <w:jc w:val="center"/>
              <w:rPr>
                <w:rFonts w:ascii="Times" w:eastAsia="Times New Roman" w:hAnsi="Times"/>
                <w:b w:val="0"/>
                <w:bCs w:val="0"/>
                <w:color w:val="F79646" w:themeColor="accent6"/>
                <w:sz w:val="32"/>
                <w:szCs w:val="32"/>
                <w:lang w:eastAsia="en-US"/>
              </w:rPr>
            </w:pPr>
          </w:p>
          <w:p w14:paraId="58C9C408" w14:textId="77777777" w:rsidR="0001155C" w:rsidRDefault="0001155C" w:rsidP="004A4425">
            <w:pPr>
              <w:jc w:val="center"/>
              <w:rPr>
                <w:rFonts w:ascii="Times" w:eastAsia="Times New Roman" w:hAnsi="Times"/>
                <w:b w:val="0"/>
                <w:bCs w:val="0"/>
                <w:color w:val="F79646" w:themeColor="accent6"/>
                <w:sz w:val="32"/>
                <w:szCs w:val="32"/>
                <w:lang w:eastAsia="en-US"/>
              </w:rPr>
            </w:pPr>
          </w:p>
          <w:p w14:paraId="4F7255E0" w14:textId="77777777" w:rsidR="0001155C" w:rsidRDefault="0001155C" w:rsidP="004A4425">
            <w:pPr>
              <w:jc w:val="center"/>
              <w:rPr>
                <w:rFonts w:ascii="Times" w:eastAsia="Times New Roman" w:hAnsi="Times"/>
                <w:b w:val="0"/>
                <w:bCs w:val="0"/>
                <w:color w:val="F79646" w:themeColor="accent6"/>
                <w:sz w:val="32"/>
                <w:szCs w:val="32"/>
                <w:lang w:eastAsia="en-US"/>
              </w:rPr>
            </w:pPr>
          </w:p>
          <w:p w14:paraId="70554C96" w14:textId="77777777" w:rsidR="0001155C" w:rsidRDefault="0001155C" w:rsidP="004A4425">
            <w:pPr>
              <w:jc w:val="center"/>
              <w:rPr>
                <w:rFonts w:ascii="Times" w:eastAsia="Times New Roman" w:hAnsi="Times"/>
                <w:b w:val="0"/>
                <w:bCs w:val="0"/>
                <w:color w:val="F79646" w:themeColor="accent6"/>
                <w:sz w:val="32"/>
                <w:szCs w:val="32"/>
                <w:lang w:eastAsia="en-US"/>
              </w:rPr>
            </w:pPr>
          </w:p>
          <w:p w14:paraId="13680B02" w14:textId="77777777" w:rsidR="0001155C" w:rsidRDefault="0001155C" w:rsidP="004A4425">
            <w:pPr>
              <w:jc w:val="center"/>
              <w:rPr>
                <w:rFonts w:ascii="Times" w:eastAsia="Times New Roman" w:hAnsi="Times"/>
                <w:b w:val="0"/>
                <w:bCs w:val="0"/>
                <w:color w:val="F79646" w:themeColor="accent6"/>
                <w:sz w:val="32"/>
                <w:szCs w:val="32"/>
                <w:lang w:eastAsia="en-US"/>
              </w:rPr>
            </w:pPr>
          </w:p>
          <w:p w14:paraId="0DA915F2" w14:textId="77777777" w:rsidR="00F94CAF" w:rsidRDefault="00F94CAF" w:rsidP="004A4425">
            <w:pPr>
              <w:jc w:val="center"/>
              <w:rPr>
                <w:rFonts w:ascii="Times" w:eastAsia="Times New Roman" w:hAnsi="Times"/>
                <w:b w:val="0"/>
                <w:bCs w:val="0"/>
                <w:color w:val="F79646" w:themeColor="accent6"/>
                <w:sz w:val="32"/>
                <w:szCs w:val="32"/>
                <w:lang w:eastAsia="en-US"/>
              </w:rPr>
            </w:pPr>
          </w:p>
          <w:p w14:paraId="21382190" w14:textId="77777777" w:rsidR="0001155C" w:rsidRDefault="0001155C" w:rsidP="00F94CAF">
            <w:pPr>
              <w:rPr>
                <w:rFonts w:ascii="Times" w:eastAsia="Times New Roman" w:hAnsi="Times"/>
                <w:b w:val="0"/>
                <w:bCs w:val="0"/>
                <w:color w:val="F79646" w:themeColor="accent6"/>
                <w:sz w:val="32"/>
                <w:szCs w:val="32"/>
                <w:lang w:eastAsia="en-US"/>
              </w:rPr>
            </w:pPr>
          </w:p>
          <w:p w14:paraId="016C4757" w14:textId="77777777" w:rsidR="0001155C" w:rsidRDefault="0001155C" w:rsidP="004A4425">
            <w:pPr>
              <w:jc w:val="center"/>
              <w:rPr>
                <w:rFonts w:ascii="Times" w:eastAsia="Times New Roman" w:hAnsi="Times"/>
                <w:b w:val="0"/>
                <w:bCs w:val="0"/>
                <w:color w:val="F79646" w:themeColor="accent6"/>
                <w:sz w:val="32"/>
                <w:szCs w:val="32"/>
                <w:lang w:eastAsia="en-US"/>
              </w:rPr>
            </w:pPr>
          </w:p>
          <w:p w14:paraId="0E159373" w14:textId="7F5156F2" w:rsidR="008E07C7" w:rsidRDefault="008E07C7" w:rsidP="004A4425">
            <w:pPr>
              <w:jc w:val="center"/>
              <w:rPr>
                <w:rFonts w:ascii="Times" w:eastAsia="Times New Roman" w:hAnsi="Times"/>
                <w:b w:val="0"/>
                <w:bCs w:val="0"/>
                <w:color w:val="F79646" w:themeColor="accent6"/>
                <w:sz w:val="32"/>
                <w:szCs w:val="32"/>
                <w:lang w:eastAsia="en-US"/>
              </w:rPr>
            </w:pPr>
            <w:r>
              <w:rPr>
                <w:rFonts w:ascii="Times" w:eastAsia="Times New Roman" w:hAnsi="Times"/>
                <w:b w:val="0"/>
                <w:bCs w:val="0"/>
                <w:noProof/>
                <w:color w:val="F79646" w:themeColor="accent6"/>
                <w:sz w:val="144"/>
                <w:szCs w:val="144"/>
                <w:lang w:eastAsia="en-US"/>
              </w:rPr>
              <w:drawing>
                <wp:inline distT="0" distB="0" distL="0" distR="0" wp14:anchorId="6E818C87" wp14:editId="3EF5D4E6">
                  <wp:extent cx="1812925" cy="1812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png"/>
                          <pic:cNvPicPr/>
                        </pic:nvPicPr>
                        <pic:blipFill>
                          <a:blip r:embed="rId11">
                            <a:extLst>
                              <a:ext uri="{28A0092B-C50C-407E-A947-70E740481C1C}">
                                <a14:useLocalDpi xmlns:a14="http://schemas.microsoft.com/office/drawing/2010/main" val="0"/>
                              </a:ext>
                            </a:extLst>
                          </a:blip>
                          <a:stretch>
                            <a:fillRect/>
                          </a:stretch>
                        </pic:blipFill>
                        <pic:spPr>
                          <a:xfrm>
                            <a:off x="0" y="0"/>
                            <a:ext cx="1812925" cy="1812925"/>
                          </a:xfrm>
                          <a:prstGeom prst="rect">
                            <a:avLst/>
                          </a:prstGeom>
                        </pic:spPr>
                      </pic:pic>
                    </a:graphicData>
                  </a:graphic>
                </wp:inline>
              </w:drawing>
            </w:r>
          </w:p>
          <w:p w14:paraId="41371B0C" w14:textId="77777777" w:rsidR="008E07C7" w:rsidRPr="008E07C7" w:rsidRDefault="008E07C7" w:rsidP="004A4425">
            <w:pPr>
              <w:jc w:val="center"/>
              <w:rPr>
                <w:rFonts w:ascii="Times" w:eastAsia="Times New Roman" w:hAnsi="Times"/>
                <w:b w:val="0"/>
                <w:bCs w:val="0"/>
                <w:color w:val="F79646" w:themeColor="accent6"/>
                <w:sz w:val="32"/>
                <w:szCs w:val="32"/>
                <w:lang w:eastAsia="en-US"/>
              </w:rPr>
            </w:pPr>
          </w:p>
          <w:p w14:paraId="69F61778" w14:textId="1C70C033" w:rsidR="004A4425" w:rsidRPr="00F94CAF" w:rsidRDefault="00F94CAF" w:rsidP="00F94CAF">
            <w:pPr>
              <w:jc w:val="center"/>
              <w:rPr>
                <w:rFonts w:ascii="Arial" w:eastAsia="Times New Roman" w:hAnsi="Arial" w:cs="Arial"/>
                <w:bCs w:val="0"/>
                <w:color w:val="F79646" w:themeColor="accent6"/>
                <w:sz w:val="28"/>
                <w:szCs w:val="28"/>
                <w:lang w:eastAsia="en-US"/>
              </w:rPr>
            </w:pPr>
            <w:r>
              <w:rPr>
                <w:rFonts w:ascii="Arial" w:eastAsia="Times New Roman" w:hAnsi="Arial" w:cs="Arial"/>
                <w:bCs w:val="0"/>
                <w:color w:val="F79646" w:themeColor="accent6"/>
                <w:sz w:val="28"/>
                <w:szCs w:val="28"/>
                <w:lang w:eastAsia="en-US"/>
              </w:rPr>
              <w:t xml:space="preserve">93% </w:t>
            </w:r>
            <w:r w:rsidR="0001155C" w:rsidRPr="00F94CAF">
              <w:rPr>
                <w:rFonts w:ascii="Arial" w:eastAsia="Times New Roman" w:hAnsi="Arial" w:cs="Arial"/>
                <w:bCs w:val="0"/>
                <w:color w:val="F79646" w:themeColor="accent6"/>
                <w:sz w:val="28"/>
                <w:szCs w:val="28"/>
                <w:lang w:eastAsia="en-US"/>
              </w:rPr>
              <w:t>o</w:t>
            </w:r>
            <w:r w:rsidR="0071332F" w:rsidRPr="00F94CAF">
              <w:rPr>
                <w:rFonts w:ascii="Arial" w:eastAsia="Times New Roman" w:hAnsi="Arial" w:cs="Arial"/>
                <w:bCs w:val="0"/>
                <w:color w:val="F79646" w:themeColor="accent6"/>
                <w:sz w:val="28"/>
                <w:szCs w:val="28"/>
                <w:lang w:eastAsia="en-US"/>
              </w:rPr>
              <w:t xml:space="preserve">f employers </w:t>
            </w:r>
            <w:r w:rsidR="004A4425" w:rsidRPr="00F94CAF">
              <w:rPr>
                <w:rFonts w:ascii="Arial" w:eastAsia="Times New Roman" w:hAnsi="Arial" w:cs="Arial"/>
                <w:bCs w:val="0"/>
                <w:color w:val="F79646" w:themeColor="accent6"/>
                <w:sz w:val="28"/>
                <w:szCs w:val="28"/>
                <w:lang w:eastAsia="en-US"/>
              </w:rPr>
              <w:t xml:space="preserve">say the ability to think critically is </w:t>
            </w:r>
            <w:r w:rsidR="004A4425" w:rsidRPr="00F94CAF">
              <w:rPr>
                <w:rFonts w:ascii="Arial" w:eastAsia="Times New Roman" w:hAnsi="Arial" w:cs="Arial"/>
                <w:bCs w:val="0"/>
                <w:i/>
                <w:color w:val="F79646" w:themeColor="accent6"/>
                <w:sz w:val="28"/>
                <w:szCs w:val="28"/>
                <w:lang w:eastAsia="en-US"/>
              </w:rPr>
              <w:t xml:space="preserve">more </w:t>
            </w:r>
            <w:r w:rsidR="004A4425" w:rsidRPr="00F94CAF">
              <w:rPr>
                <w:rFonts w:ascii="Arial" w:eastAsia="Times New Roman" w:hAnsi="Arial" w:cs="Arial"/>
                <w:bCs w:val="0"/>
                <w:color w:val="F79646" w:themeColor="accent6"/>
                <w:sz w:val="28"/>
                <w:szCs w:val="28"/>
                <w:lang w:eastAsia="en-US"/>
              </w:rPr>
              <w:t>important than your undergraduate major</w:t>
            </w:r>
            <w:r w:rsidR="0001155C" w:rsidRPr="00F94CAF">
              <w:rPr>
                <w:rFonts w:ascii="Arial" w:eastAsia="Times New Roman" w:hAnsi="Arial" w:cs="Arial"/>
                <w:bCs w:val="0"/>
                <w:color w:val="F79646" w:themeColor="accent6"/>
                <w:sz w:val="28"/>
                <w:szCs w:val="28"/>
                <w:lang w:eastAsia="en-US"/>
              </w:rPr>
              <w:t>.</w:t>
            </w:r>
          </w:p>
        </w:tc>
      </w:tr>
    </w:tbl>
    <w:p w14:paraId="1899C504" w14:textId="77777777" w:rsidR="00081BAC" w:rsidRPr="00B92148" w:rsidRDefault="00081BAC" w:rsidP="00081BAC">
      <w:pPr>
        <w:spacing w:after="200"/>
        <w:rPr>
          <w:rFonts w:ascii="Georgia" w:hAnsi="Georgia"/>
          <w:b w:val="0"/>
          <w:bCs w:val="0"/>
          <w:color w:val="F79646" w:themeColor="accent6"/>
          <w:sz w:val="52"/>
          <w:szCs w:val="52"/>
          <w:lang w:eastAsia="en-US"/>
        </w:rPr>
      </w:pPr>
      <w:r w:rsidRPr="00B92148">
        <w:rPr>
          <w:rFonts w:ascii="Bangla Sangam MN" w:eastAsia="Times New Roman" w:hAnsi="Bangla Sangam MN"/>
          <w:color w:val="2F4A98"/>
          <w:sz w:val="32"/>
          <w:szCs w:val="32"/>
          <w:lang w:eastAsia="en-US"/>
        </w:rPr>
        <w:t xml:space="preserve">PART </w:t>
      </w:r>
      <w:r>
        <w:rPr>
          <w:rFonts w:ascii="Bangla Sangam MN" w:eastAsia="Times New Roman" w:hAnsi="Bangla Sangam MN"/>
          <w:color w:val="2F4A98"/>
          <w:sz w:val="32"/>
          <w:szCs w:val="32"/>
          <w:lang w:eastAsia="en-US"/>
        </w:rPr>
        <w:t>2</w:t>
      </w:r>
    </w:p>
    <w:p w14:paraId="5E27F7C7" w14:textId="77777777" w:rsidR="00081BAC" w:rsidRDefault="00081BAC" w:rsidP="008752B5">
      <w:pPr>
        <w:rPr>
          <w:rFonts w:ascii="Times" w:eastAsia="Times New Roman" w:hAnsi="Times"/>
          <w:b w:val="0"/>
          <w:bCs w:val="0"/>
          <w:color w:val="auto"/>
          <w:sz w:val="20"/>
          <w:szCs w:val="20"/>
          <w:lang w:eastAsia="en-US"/>
        </w:rPr>
      </w:pPr>
      <w:r>
        <w:rPr>
          <w:rFonts w:ascii="Georgia" w:eastAsia="Times New Roman" w:hAnsi="Georgia"/>
          <w:b w:val="0"/>
          <w:color w:val="2F4A98"/>
          <w:sz w:val="60"/>
          <w:szCs w:val="60"/>
          <w:lang w:eastAsia="en-US"/>
        </w:rPr>
        <w:t>What is Life L</w:t>
      </w:r>
      <w:r w:rsidRPr="00081BAC">
        <w:rPr>
          <w:rFonts w:ascii="Georgia" w:eastAsia="Times New Roman" w:hAnsi="Georgia"/>
          <w:b w:val="0"/>
          <w:color w:val="2F4A98"/>
          <w:sz w:val="60"/>
          <w:szCs w:val="60"/>
          <w:lang w:eastAsia="en-US"/>
        </w:rPr>
        <w:t>ike as a</w:t>
      </w:r>
      <w:r>
        <w:rPr>
          <w:rFonts w:ascii="Georgia" w:eastAsia="Times New Roman" w:hAnsi="Georgia"/>
          <w:b w:val="0"/>
          <w:color w:val="2F4A98"/>
          <w:sz w:val="60"/>
          <w:szCs w:val="60"/>
          <w:lang w:eastAsia="en-US"/>
        </w:rPr>
        <w:t xml:space="preserve"> Liberal Arts M</w:t>
      </w:r>
      <w:r w:rsidRPr="00081BAC">
        <w:rPr>
          <w:rFonts w:ascii="Georgia" w:eastAsia="Times New Roman" w:hAnsi="Georgia"/>
          <w:b w:val="0"/>
          <w:color w:val="2F4A98"/>
          <w:sz w:val="60"/>
          <w:szCs w:val="60"/>
          <w:lang w:eastAsia="en-US"/>
        </w:rPr>
        <w:t>ajor?</w:t>
      </w:r>
      <w:r w:rsidR="009A3601" w:rsidRPr="009A3601">
        <w:rPr>
          <w:rFonts w:ascii="Times" w:eastAsia="Times New Roman" w:hAnsi="Times"/>
          <w:b w:val="0"/>
          <w:bCs w:val="0"/>
          <w:color w:val="auto"/>
          <w:sz w:val="20"/>
          <w:szCs w:val="20"/>
          <w:lang w:eastAsia="en-US"/>
        </w:rPr>
        <w:t xml:space="preserve"> </w:t>
      </w:r>
    </w:p>
    <w:p w14:paraId="3E597884" w14:textId="77777777" w:rsidR="009A3601" w:rsidRDefault="009A3601" w:rsidP="008752B5">
      <w:pPr>
        <w:rPr>
          <w:rFonts w:ascii="Times" w:eastAsia="Times New Roman" w:hAnsi="Times"/>
          <w:b w:val="0"/>
          <w:bCs w:val="0"/>
          <w:color w:val="auto"/>
          <w:sz w:val="20"/>
          <w:szCs w:val="20"/>
          <w:lang w:eastAsia="en-US"/>
        </w:rPr>
      </w:pPr>
    </w:p>
    <w:p w14:paraId="09713706" w14:textId="77777777" w:rsidR="009A3601" w:rsidRDefault="009A3601" w:rsidP="008752B5">
      <w:pPr>
        <w:rPr>
          <w:rFonts w:ascii="Times" w:eastAsia="Times New Roman" w:hAnsi="Times"/>
          <w:b w:val="0"/>
          <w:bCs w:val="0"/>
          <w:color w:val="auto"/>
          <w:sz w:val="20"/>
          <w:szCs w:val="20"/>
          <w:lang w:eastAsia="en-US"/>
        </w:rPr>
      </w:pPr>
    </w:p>
    <w:p w14:paraId="57589734" w14:textId="77777777" w:rsidR="009A3601" w:rsidRDefault="009A3601" w:rsidP="008752B5">
      <w:pPr>
        <w:rPr>
          <w:rFonts w:ascii="Times" w:eastAsia="Times New Roman" w:hAnsi="Times"/>
          <w:b w:val="0"/>
          <w:bCs w:val="0"/>
          <w:color w:val="auto"/>
          <w:sz w:val="20"/>
          <w:szCs w:val="20"/>
          <w:lang w:eastAsia="en-US"/>
        </w:rPr>
      </w:pPr>
    </w:p>
    <w:p w14:paraId="7CAD7E4D" w14:textId="77777777" w:rsidR="009A3601" w:rsidRDefault="009A3601" w:rsidP="008752B5">
      <w:pPr>
        <w:rPr>
          <w:rFonts w:ascii="Times" w:eastAsia="Times New Roman" w:hAnsi="Times"/>
          <w:b w:val="0"/>
          <w:bCs w:val="0"/>
          <w:color w:val="auto"/>
          <w:sz w:val="20"/>
          <w:szCs w:val="20"/>
          <w:lang w:eastAsia="en-US"/>
        </w:rPr>
      </w:pPr>
    </w:p>
    <w:p w14:paraId="26D35D11" w14:textId="77777777" w:rsidR="009A3601" w:rsidRDefault="009A3601" w:rsidP="008752B5">
      <w:pPr>
        <w:rPr>
          <w:rFonts w:ascii="Times" w:eastAsia="Times New Roman" w:hAnsi="Times"/>
          <w:b w:val="0"/>
          <w:bCs w:val="0"/>
          <w:color w:val="auto"/>
          <w:sz w:val="20"/>
          <w:szCs w:val="20"/>
          <w:lang w:eastAsia="en-US"/>
        </w:rPr>
      </w:pPr>
    </w:p>
    <w:p w14:paraId="7DE5203D" w14:textId="77777777" w:rsidR="008939F1" w:rsidRDefault="008939F1" w:rsidP="008752B5">
      <w:pPr>
        <w:rPr>
          <w:rFonts w:ascii="Times" w:eastAsia="Times New Roman" w:hAnsi="Times"/>
          <w:b w:val="0"/>
          <w:bCs w:val="0"/>
          <w:color w:val="auto"/>
          <w:sz w:val="20"/>
          <w:szCs w:val="20"/>
          <w:lang w:eastAsia="en-US"/>
        </w:rPr>
      </w:pPr>
    </w:p>
    <w:tbl>
      <w:tblPr>
        <w:tblStyle w:val="TableGrid"/>
        <w:tblW w:w="12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8"/>
        <w:gridCol w:w="3330"/>
      </w:tblGrid>
      <w:tr w:rsidR="009A3601" w14:paraId="57D3245D" w14:textId="77777777" w:rsidTr="008652CD">
        <w:tc>
          <w:tcPr>
            <w:tcW w:w="9468" w:type="dxa"/>
          </w:tcPr>
          <w:p w14:paraId="15A609DA" w14:textId="77777777" w:rsidR="009A3601" w:rsidRPr="00590480" w:rsidRDefault="00273CDD" w:rsidP="009A3601">
            <w:pPr>
              <w:rPr>
                <w:rFonts w:ascii="Georgia" w:hAnsi="Georgia"/>
                <w:b w:val="0"/>
                <w:bCs w:val="0"/>
                <w:i/>
                <w:color w:val="00A3D2"/>
                <w:sz w:val="36"/>
                <w:szCs w:val="36"/>
                <w:lang w:eastAsia="en-US"/>
              </w:rPr>
            </w:pPr>
            <w:r w:rsidRPr="00590480">
              <w:rPr>
                <w:rFonts w:ascii="Georgia" w:hAnsi="Georgia" w:cs="Arial"/>
                <w:b w:val="0"/>
                <w:i/>
                <w:color w:val="00A3D2"/>
                <w:sz w:val="36"/>
                <w:szCs w:val="36"/>
                <w:lang w:eastAsia="en-US"/>
              </w:rPr>
              <w:t>Finding Your W</w:t>
            </w:r>
            <w:r w:rsidR="009A3601" w:rsidRPr="00590480">
              <w:rPr>
                <w:rFonts w:ascii="Georgia" w:hAnsi="Georgia" w:cs="Arial"/>
                <w:b w:val="0"/>
                <w:i/>
                <w:color w:val="00A3D2"/>
                <w:sz w:val="36"/>
                <w:szCs w:val="36"/>
                <w:lang w:eastAsia="en-US"/>
              </w:rPr>
              <w:t>ay</w:t>
            </w:r>
          </w:p>
          <w:p w14:paraId="1DD4BE46" w14:textId="77777777" w:rsidR="009A3601" w:rsidRDefault="009A3601" w:rsidP="009A3601">
            <w:pPr>
              <w:rPr>
                <w:rFonts w:ascii="Arial" w:hAnsi="Arial" w:cs="Arial"/>
                <w:b w:val="0"/>
                <w:bCs w:val="0"/>
                <w:color w:val="000000"/>
                <w:sz w:val="22"/>
                <w:szCs w:val="22"/>
                <w:lang w:eastAsia="en-US"/>
              </w:rPr>
            </w:pPr>
          </w:p>
          <w:p w14:paraId="05944140" w14:textId="77777777" w:rsidR="004A4425" w:rsidRDefault="004A4425" w:rsidP="009A3601">
            <w:pPr>
              <w:rPr>
                <w:rFonts w:ascii="Bangla Sangam MN" w:hAnsi="Bangla Sangam MN" w:cs="Arial"/>
                <w:b w:val="0"/>
                <w:bCs w:val="0"/>
                <w:color w:val="000000"/>
                <w:lang w:eastAsia="en-US"/>
              </w:rPr>
            </w:pPr>
          </w:p>
          <w:p w14:paraId="2397E21C" w14:textId="5FA87557" w:rsidR="009A3601" w:rsidRPr="009A3601" w:rsidRDefault="009A3601" w:rsidP="009A3601">
            <w:pPr>
              <w:rPr>
                <w:rFonts w:ascii="Bangla Sangam MN" w:hAnsi="Bangla Sangam MN"/>
                <w:b w:val="0"/>
                <w:bCs w:val="0"/>
                <w:color w:val="auto"/>
                <w:lang w:eastAsia="en-US"/>
              </w:rPr>
            </w:pPr>
            <w:r w:rsidRPr="009A3601">
              <w:rPr>
                <w:rFonts w:ascii="Bangla Sangam MN" w:hAnsi="Bangla Sangam MN" w:cs="Arial"/>
                <w:b w:val="0"/>
                <w:bCs w:val="0"/>
                <w:color w:val="000000"/>
                <w:lang w:eastAsia="en-US"/>
              </w:rPr>
              <w:t xml:space="preserve">Let’s start by acknowledging that there are very few guarantees left of a guaranteed path to money, respect, and prestige.  Many professions that used to be so are starting to crumble.  Applications to law school are in free fall, as the unemployment rate among new lawyers - 12 percent as of 2014 and climbing - is twice the national </w:t>
            </w:r>
            <w:proofErr w:type="gramStart"/>
            <w:r w:rsidRPr="009A3601">
              <w:rPr>
                <w:rFonts w:ascii="Bangla Sangam MN" w:hAnsi="Bangla Sangam MN" w:cs="Arial"/>
                <w:b w:val="0"/>
                <w:bCs w:val="0"/>
                <w:color w:val="000000"/>
                <w:lang w:eastAsia="en-US"/>
              </w:rPr>
              <w:t>average.</w:t>
            </w:r>
            <w:r w:rsidR="00AB15BC">
              <w:rPr>
                <w:rFonts w:ascii="Bangla Sangam MN" w:hAnsi="Bangla Sangam MN" w:cs="Arial"/>
                <w:b w:val="0"/>
                <w:bCs w:val="0"/>
                <w:color w:val="000000"/>
                <w:vertAlign w:val="superscript"/>
                <w:lang w:eastAsia="en-US"/>
              </w:rPr>
              <w:t>3</w:t>
            </w:r>
            <w:r w:rsidR="00AB15BC">
              <w:rPr>
                <w:rFonts w:ascii="Bangla Sangam MN" w:hAnsi="Bangla Sangam MN" w:cs="Arial"/>
                <w:b w:val="0"/>
                <w:bCs w:val="0"/>
                <w:color w:val="000000"/>
                <w:lang w:eastAsia="en-US"/>
              </w:rPr>
              <w:t xml:space="preserve">  </w:t>
            </w:r>
            <w:r w:rsidRPr="009A3601">
              <w:rPr>
                <w:rFonts w:ascii="Bangla Sangam MN" w:hAnsi="Bangla Sangam MN" w:cs="Arial"/>
                <w:b w:val="0"/>
                <w:bCs w:val="0"/>
                <w:color w:val="000000"/>
                <w:lang w:eastAsia="en-US"/>
              </w:rPr>
              <w:t>Doctors</w:t>
            </w:r>
            <w:proofErr w:type="gramEnd"/>
            <w:r w:rsidRPr="009A3601">
              <w:rPr>
                <w:rFonts w:ascii="Bangla Sangam MN" w:hAnsi="Bangla Sangam MN" w:cs="Arial"/>
                <w:b w:val="0"/>
                <w:bCs w:val="0"/>
                <w:color w:val="000000"/>
                <w:lang w:eastAsia="en-US"/>
              </w:rPr>
              <w:t xml:space="preserve"> - still the most respected profession in surveys of Americans - are now consistently saying that the field is in decline (60 percent of doctors now tell their kids, “don’t be a doctor”).</w:t>
            </w:r>
            <w:r w:rsidR="00AB15BC" w:rsidRPr="00AB15BC">
              <w:rPr>
                <w:rFonts w:ascii="Bangla Sangam MN" w:hAnsi="Bangla Sangam MN" w:cs="Arial"/>
                <w:b w:val="0"/>
                <w:bCs w:val="0"/>
                <w:color w:val="000000"/>
                <w:vertAlign w:val="superscript"/>
                <w:lang w:eastAsia="en-US"/>
              </w:rPr>
              <w:t xml:space="preserve"> </w:t>
            </w:r>
            <w:r w:rsidR="00AB15BC">
              <w:rPr>
                <w:rFonts w:ascii="Bangla Sangam MN" w:hAnsi="Bangla Sangam MN" w:cs="Arial"/>
                <w:b w:val="0"/>
                <w:bCs w:val="0"/>
                <w:color w:val="000000"/>
                <w:vertAlign w:val="superscript"/>
                <w:lang w:eastAsia="en-US"/>
              </w:rPr>
              <w:t>4</w:t>
            </w:r>
          </w:p>
          <w:p w14:paraId="14CA05F2" w14:textId="77777777" w:rsidR="009A3601" w:rsidRPr="009A3601" w:rsidRDefault="009A3601" w:rsidP="009A3601">
            <w:pPr>
              <w:rPr>
                <w:rFonts w:ascii="Bangla Sangam MN" w:eastAsia="Times New Roman" w:hAnsi="Bangla Sangam MN"/>
                <w:b w:val="0"/>
                <w:bCs w:val="0"/>
                <w:color w:val="auto"/>
                <w:lang w:eastAsia="en-US"/>
              </w:rPr>
            </w:pPr>
          </w:p>
          <w:p w14:paraId="2552CA1D" w14:textId="77777777" w:rsidR="009A3601" w:rsidRPr="009A3601" w:rsidRDefault="009A3601" w:rsidP="009A3601">
            <w:pPr>
              <w:rPr>
                <w:rFonts w:ascii="Bangla Sangam MN" w:hAnsi="Bangla Sangam MN"/>
                <w:b w:val="0"/>
                <w:bCs w:val="0"/>
                <w:color w:val="auto"/>
                <w:lang w:eastAsia="en-US"/>
              </w:rPr>
            </w:pPr>
            <w:r w:rsidRPr="009A3601">
              <w:rPr>
                <w:rFonts w:ascii="Bangla Sangam MN" w:hAnsi="Bangla Sangam MN" w:cs="Arial"/>
                <w:b w:val="0"/>
                <w:bCs w:val="0"/>
                <w:color w:val="000000"/>
                <w:lang w:eastAsia="en-US"/>
              </w:rPr>
              <w:t>It’s hard to predict which fields will be next.  20 years ago, being a travel agent was a secure, valued field.  Newspaper journalists still had good job security, and few of us could see the writing on the wall for these fields.  Which ones will be next?  Sure, engineers are in demand for now, but will that always be the case?</w:t>
            </w:r>
          </w:p>
          <w:p w14:paraId="74209306" w14:textId="77777777" w:rsidR="009A3601" w:rsidRPr="009A3601" w:rsidRDefault="009A3601" w:rsidP="009A3601">
            <w:pPr>
              <w:rPr>
                <w:rFonts w:ascii="Bangla Sangam MN" w:eastAsia="Times New Roman" w:hAnsi="Bangla Sangam MN"/>
                <w:b w:val="0"/>
                <w:bCs w:val="0"/>
                <w:color w:val="auto"/>
                <w:lang w:eastAsia="en-US"/>
              </w:rPr>
            </w:pPr>
          </w:p>
          <w:p w14:paraId="20B53AE0" w14:textId="3FE9CB39" w:rsidR="009A3601" w:rsidRPr="009A3601" w:rsidRDefault="004A4425" w:rsidP="009A3601">
            <w:pPr>
              <w:rPr>
                <w:rFonts w:ascii="Bangla Sangam MN" w:hAnsi="Bangla Sangam MN"/>
                <w:b w:val="0"/>
                <w:bCs w:val="0"/>
                <w:color w:val="auto"/>
                <w:lang w:eastAsia="en-US"/>
              </w:rPr>
            </w:pPr>
            <w:r>
              <w:rPr>
                <w:rFonts w:ascii="Bangla Sangam MN" w:hAnsi="Bangla Sangam MN" w:cs="Arial"/>
                <w:b w:val="0"/>
                <w:bCs w:val="0"/>
                <w:color w:val="000000"/>
                <w:lang w:eastAsia="en-US"/>
              </w:rPr>
              <w:t>U</w:t>
            </w:r>
            <w:r w:rsidR="009A3601" w:rsidRPr="009A3601">
              <w:rPr>
                <w:rFonts w:ascii="Bangla Sangam MN" w:hAnsi="Bangla Sangam MN" w:cs="Arial"/>
                <w:b w:val="0"/>
                <w:bCs w:val="0"/>
                <w:color w:val="000000"/>
                <w:lang w:eastAsia="en-US"/>
              </w:rPr>
              <w:t>nderstand that this uncertainty is the new normal: according to the Bureau of Labor Statistics, late baby boomers - those born between 1957 and 1964 - held 11.7 jobs over their career.</w:t>
            </w:r>
            <w:r w:rsidR="00AB15BC">
              <w:rPr>
                <w:rFonts w:ascii="Bangla Sangam MN" w:hAnsi="Bangla Sangam MN" w:cs="Arial"/>
                <w:b w:val="0"/>
                <w:bCs w:val="0"/>
                <w:color w:val="000000"/>
                <w:vertAlign w:val="superscript"/>
                <w:lang w:eastAsia="en-US"/>
              </w:rPr>
              <w:t>5</w:t>
            </w:r>
            <w:r w:rsidR="009A3601" w:rsidRPr="009A3601">
              <w:rPr>
                <w:rFonts w:ascii="Bangla Sangam MN" w:hAnsi="Bangla Sangam MN" w:cs="Arial"/>
                <w:b w:val="0"/>
                <w:bCs w:val="0"/>
                <w:color w:val="000000"/>
                <w:lang w:eastAsia="en-US"/>
              </w:rPr>
              <w:t xml:space="preserve"> Forbes predicts that for </w:t>
            </w:r>
            <w:proofErr w:type="spellStart"/>
            <w:r w:rsidR="009A3601" w:rsidRPr="009A3601">
              <w:rPr>
                <w:rFonts w:ascii="Bangla Sangam MN" w:hAnsi="Bangla Sangam MN" w:cs="Arial"/>
                <w:b w:val="0"/>
                <w:bCs w:val="0"/>
                <w:color w:val="000000"/>
                <w:lang w:eastAsia="en-US"/>
              </w:rPr>
              <w:t>Millennials</w:t>
            </w:r>
            <w:proofErr w:type="spellEnd"/>
            <w:r w:rsidR="009A3601" w:rsidRPr="009A3601">
              <w:rPr>
                <w:rFonts w:ascii="Bangla Sangam MN" w:hAnsi="Bangla Sangam MN" w:cs="Arial"/>
                <w:b w:val="0"/>
                <w:bCs w:val="0"/>
                <w:color w:val="000000"/>
                <w:lang w:eastAsia="en-US"/>
              </w:rPr>
              <w:t>, that number will climb to an estimated 15-20 jobs over the course of their working lives.</w:t>
            </w:r>
            <w:r w:rsidR="00AB15BC" w:rsidRPr="00AB15BC">
              <w:rPr>
                <w:rFonts w:ascii="Bangla Sangam MN" w:hAnsi="Bangla Sangam MN" w:cs="Arial"/>
                <w:b w:val="0"/>
                <w:bCs w:val="0"/>
                <w:color w:val="000000"/>
                <w:vertAlign w:val="superscript"/>
                <w:lang w:eastAsia="en-US"/>
              </w:rPr>
              <w:t xml:space="preserve"> </w:t>
            </w:r>
            <w:proofErr w:type="gramStart"/>
            <w:r w:rsidR="00AB15BC">
              <w:rPr>
                <w:rFonts w:ascii="Bangla Sangam MN" w:hAnsi="Bangla Sangam MN" w:cs="Arial"/>
                <w:b w:val="0"/>
                <w:bCs w:val="0"/>
                <w:color w:val="000000"/>
                <w:vertAlign w:val="superscript"/>
                <w:lang w:eastAsia="en-US"/>
              </w:rPr>
              <w:t>6</w:t>
            </w:r>
            <w:r w:rsidR="009A3601" w:rsidRPr="009A3601">
              <w:rPr>
                <w:rFonts w:ascii="Bangla Sangam MN" w:hAnsi="Bangla Sangam MN" w:cs="Arial"/>
                <w:b w:val="0"/>
                <w:bCs w:val="0"/>
                <w:color w:val="000000"/>
                <w:lang w:eastAsia="en-US"/>
              </w:rPr>
              <w:t xml:space="preserve">  The</w:t>
            </w:r>
            <w:proofErr w:type="gramEnd"/>
            <w:r w:rsidR="009A3601" w:rsidRPr="009A3601">
              <w:rPr>
                <w:rFonts w:ascii="Bangla Sangam MN" w:hAnsi="Bangla Sangam MN" w:cs="Arial"/>
                <w:b w:val="0"/>
                <w:bCs w:val="0"/>
                <w:color w:val="000000"/>
                <w:lang w:eastAsia="en-US"/>
              </w:rPr>
              <w:t xml:space="preserve"> only certainty in today’s economy is that young people will change jobs and even industries with increasing regularity.</w:t>
            </w:r>
          </w:p>
          <w:p w14:paraId="63A07A37" w14:textId="77777777" w:rsidR="009A3601" w:rsidRPr="009A3601" w:rsidRDefault="009A3601" w:rsidP="009A3601">
            <w:pPr>
              <w:rPr>
                <w:rFonts w:ascii="Bangla Sangam MN" w:eastAsia="Times New Roman" w:hAnsi="Bangla Sangam MN"/>
                <w:b w:val="0"/>
                <w:bCs w:val="0"/>
                <w:color w:val="auto"/>
                <w:lang w:eastAsia="en-US"/>
              </w:rPr>
            </w:pPr>
          </w:p>
          <w:p w14:paraId="1E7D7DD4" w14:textId="77777777" w:rsidR="009A3601" w:rsidRPr="00F003CF" w:rsidRDefault="009A3601" w:rsidP="009A3601">
            <w:pPr>
              <w:rPr>
                <w:rFonts w:ascii="Bangla Sangam MN" w:hAnsi="Bangla Sangam MN"/>
                <w:bCs w:val="0"/>
                <w:color w:val="auto"/>
                <w:sz w:val="28"/>
                <w:szCs w:val="28"/>
                <w:lang w:eastAsia="en-US"/>
              </w:rPr>
            </w:pPr>
            <w:r w:rsidRPr="00F003CF">
              <w:rPr>
                <w:rFonts w:ascii="Bangla Sangam MN" w:hAnsi="Bangla Sangam MN" w:cs="Arial"/>
                <w:bCs w:val="0"/>
                <w:color w:val="000000"/>
                <w:sz w:val="28"/>
                <w:szCs w:val="28"/>
                <w:lang w:eastAsia="en-US"/>
              </w:rPr>
              <w:t>What, then, should be the point of a college education in this environment?</w:t>
            </w:r>
          </w:p>
          <w:p w14:paraId="4F50EC6E" w14:textId="77777777" w:rsidR="009A3601" w:rsidRPr="009A3601" w:rsidRDefault="009A3601" w:rsidP="009A3601">
            <w:pPr>
              <w:rPr>
                <w:rFonts w:ascii="Bangla Sangam MN" w:eastAsia="Times New Roman" w:hAnsi="Bangla Sangam MN"/>
                <w:b w:val="0"/>
                <w:bCs w:val="0"/>
                <w:color w:val="auto"/>
                <w:lang w:eastAsia="en-US"/>
              </w:rPr>
            </w:pPr>
          </w:p>
          <w:p w14:paraId="6E8B1D90" w14:textId="77777777" w:rsidR="009A3601" w:rsidRPr="009A3601" w:rsidRDefault="009A3601" w:rsidP="009A3601">
            <w:pPr>
              <w:rPr>
                <w:rFonts w:ascii="Bangla Sangam MN" w:hAnsi="Bangla Sangam MN"/>
                <w:b w:val="0"/>
                <w:bCs w:val="0"/>
                <w:color w:val="auto"/>
                <w:lang w:eastAsia="en-US"/>
              </w:rPr>
            </w:pPr>
            <w:r w:rsidRPr="009A3601">
              <w:rPr>
                <w:rFonts w:ascii="Bangla Sangam MN" w:hAnsi="Bangla Sangam MN" w:cs="Arial"/>
                <w:b w:val="0"/>
                <w:bCs w:val="0"/>
                <w:color w:val="000000"/>
                <w:lang w:eastAsia="en-US"/>
              </w:rPr>
              <w:t>It’s not what you learn that matters.  Go with me on a thought experiment.  Think back to your favorite class in college.  Think of the one that made the biggest impact in your life.  Was that impact based on what you learned?  Do you think that you would even pass the final exam now? If you’re like me, you wouldn’t, and not because you were a bad student but because it’s not what you learn in college that matters.  It’s learning to think in a new way.</w:t>
            </w:r>
          </w:p>
          <w:p w14:paraId="69FA02D7" w14:textId="77777777" w:rsidR="009A3601" w:rsidRPr="009A3601" w:rsidRDefault="009A3601" w:rsidP="009A3601">
            <w:pPr>
              <w:rPr>
                <w:rFonts w:ascii="Bangla Sangam MN" w:eastAsia="Times New Roman" w:hAnsi="Bangla Sangam MN"/>
                <w:b w:val="0"/>
                <w:bCs w:val="0"/>
                <w:color w:val="auto"/>
                <w:lang w:eastAsia="en-US"/>
              </w:rPr>
            </w:pPr>
          </w:p>
          <w:p w14:paraId="374BD0BE" w14:textId="3F36C632" w:rsidR="009A3601" w:rsidRPr="009A3601" w:rsidRDefault="009A3601" w:rsidP="009A3601">
            <w:pPr>
              <w:rPr>
                <w:rFonts w:ascii="Bangla Sangam MN" w:hAnsi="Bangla Sangam MN"/>
                <w:b w:val="0"/>
                <w:bCs w:val="0"/>
                <w:color w:val="auto"/>
                <w:lang w:eastAsia="en-US"/>
              </w:rPr>
            </w:pPr>
            <w:r w:rsidRPr="009A3601">
              <w:rPr>
                <w:rFonts w:ascii="Bangla Sangam MN" w:hAnsi="Bangla Sangam MN" w:cs="Arial"/>
                <w:b w:val="0"/>
                <w:bCs w:val="0"/>
                <w:color w:val="000000"/>
                <w:lang w:eastAsia="en-US"/>
              </w:rPr>
              <w:t xml:space="preserve">In this new era of uncertainty and job changing, we should put a primary value on skills that are transferrable among fields and skills that allow us to cope with the uncertainty of our economic futures.  In a graduation speech last year, </w:t>
            </w:r>
            <w:proofErr w:type="spellStart"/>
            <w:r w:rsidRPr="009A3601">
              <w:rPr>
                <w:rFonts w:ascii="Bangla Sangam MN" w:hAnsi="Bangla Sangam MN" w:cs="Arial"/>
                <w:b w:val="0"/>
                <w:bCs w:val="0"/>
                <w:color w:val="000000"/>
                <w:lang w:eastAsia="en-US"/>
              </w:rPr>
              <w:t>Fareed</w:t>
            </w:r>
            <w:proofErr w:type="spellEnd"/>
            <w:r w:rsidRPr="009A3601">
              <w:rPr>
                <w:rFonts w:ascii="Bangla Sangam MN" w:hAnsi="Bangla Sangam MN" w:cs="Arial"/>
                <w:b w:val="0"/>
                <w:bCs w:val="0"/>
                <w:color w:val="000000"/>
                <w:lang w:eastAsia="en-US"/>
              </w:rPr>
              <w:t xml:space="preserve"> Zakaria</w:t>
            </w:r>
            <w:r w:rsidR="00AB15BC">
              <w:rPr>
                <w:rFonts w:ascii="Bangla Sangam MN" w:hAnsi="Bangla Sangam MN" w:cs="Arial"/>
                <w:b w:val="0"/>
                <w:bCs w:val="0"/>
                <w:color w:val="000000"/>
                <w:vertAlign w:val="superscript"/>
                <w:lang w:eastAsia="en-US"/>
              </w:rPr>
              <w:t>7</w:t>
            </w:r>
            <w:r w:rsidRPr="009A3601">
              <w:rPr>
                <w:rFonts w:ascii="Bangla Sangam MN" w:hAnsi="Bangla Sangam MN" w:cs="Arial"/>
                <w:b w:val="0"/>
                <w:bCs w:val="0"/>
                <w:color w:val="000000"/>
                <w:lang w:eastAsia="en-US"/>
              </w:rPr>
              <w:t xml:space="preserve"> identified three skills that liberal arts majors learn that will help us adapt to this new economic reality:</w:t>
            </w:r>
          </w:p>
          <w:p w14:paraId="7293CC4E" w14:textId="77777777" w:rsidR="009A3601" w:rsidRPr="009A3601" w:rsidRDefault="009A3601" w:rsidP="009A3601">
            <w:pPr>
              <w:rPr>
                <w:rFonts w:ascii="Bangla Sangam MN" w:eastAsia="Times New Roman" w:hAnsi="Bangla Sangam MN"/>
                <w:b w:val="0"/>
                <w:bCs w:val="0"/>
                <w:color w:val="auto"/>
                <w:lang w:eastAsia="en-US"/>
              </w:rPr>
            </w:pPr>
          </w:p>
          <w:p w14:paraId="2B11D0E3" w14:textId="77777777" w:rsidR="009A3601" w:rsidRPr="009A3601" w:rsidRDefault="009A3601" w:rsidP="009A3601">
            <w:pPr>
              <w:numPr>
                <w:ilvl w:val="0"/>
                <w:numId w:val="13"/>
              </w:numPr>
              <w:textAlignment w:val="baseline"/>
              <w:rPr>
                <w:rFonts w:ascii="Bangla Sangam MN" w:hAnsi="Bangla Sangam MN" w:cs="Arial"/>
                <w:b w:val="0"/>
                <w:bCs w:val="0"/>
                <w:color w:val="000000"/>
                <w:lang w:eastAsia="en-US"/>
              </w:rPr>
            </w:pPr>
            <w:proofErr w:type="gramStart"/>
            <w:r w:rsidRPr="009A3601">
              <w:rPr>
                <w:rFonts w:ascii="Bangla Sangam MN" w:hAnsi="Bangla Sangam MN" w:cs="Arial"/>
                <w:b w:val="0"/>
                <w:bCs w:val="0"/>
                <w:color w:val="000000"/>
                <w:lang w:eastAsia="en-US"/>
              </w:rPr>
              <w:t>to</w:t>
            </w:r>
            <w:proofErr w:type="gramEnd"/>
            <w:r w:rsidRPr="009A3601">
              <w:rPr>
                <w:rFonts w:ascii="Bangla Sangam MN" w:hAnsi="Bangla Sangam MN" w:cs="Arial"/>
                <w:b w:val="0"/>
                <w:bCs w:val="0"/>
                <w:color w:val="000000"/>
                <w:lang w:eastAsia="en-US"/>
              </w:rPr>
              <w:t xml:space="preserve"> write clearly</w:t>
            </w:r>
          </w:p>
          <w:p w14:paraId="65875460" w14:textId="77777777" w:rsidR="009A3601" w:rsidRPr="009A3601" w:rsidRDefault="009A3601" w:rsidP="009A3601">
            <w:pPr>
              <w:numPr>
                <w:ilvl w:val="0"/>
                <w:numId w:val="13"/>
              </w:numPr>
              <w:textAlignment w:val="baseline"/>
              <w:rPr>
                <w:rFonts w:ascii="Bangla Sangam MN" w:hAnsi="Bangla Sangam MN" w:cs="Arial"/>
                <w:b w:val="0"/>
                <w:bCs w:val="0"/>
                <w:color w:val="000000"/>
                <w:lang w:eastAsia="en-US"/>
              </w:rPr>
            </w:pPr>
            <w:proofErr w:type="gramStart"/>
            <w:r w:rsidRPr="009A3601">
              <w:rPr>
                <w:rFonts w:ascii="Bangla Sangam MN" w:hAnsi="Bangla Sangam MN" w:cs="Arial"/>
                <w:b w:val="0"/>
                <w:bCs w:val="0"/>
                <w:color w:val="000000"/>
                <w:lang w:eastAsia="en-US"/>
              </w:rPr>
              <w:t>to</w:t>
            </w:r>
            <w:proofErr w:type="gramEnd"/>
            <w:r w:rsidRPr="009A3601">
              <w:rPr>
                <w:rFonts w:ascii="Bangla Sangam MN" w:hAnsi="Bangla Sangam MN" w:cs="Arial"/>
                <w:b w:val="0"/>
                <w:bCs w:val="0"/>
                <w:color w:val="000000"/>
                <w:lang w:eastAsia="en-US"/>
              </w:rPr>
              <w:t xml:space="preserve"> speak (and speak your mind)</w:t>
            </w:r>
          </w:p>
          <w:p w14:paraId="13BCE4C2" w14:textId="77777777" w:rsidR="009A3601" w:rsidRPr="009A3601" w:rsidRDefault="009A3601" w:rsidP="009A3601">
            <w:pPr>
              <w:numPr>
                <w:ilvl w:val="0"/>
                <w:numId w:val="13"/>
              </w:numPr>
              <w:textAlignment w:val="baseline"/>
              <w:rPr>
                <w:rFonts w:ascii="Bangla Sangam MN" w:hAnsi="Bangla Sangam MN" w:cs="Arial"/>
                <w:b w:val="0"/>
                <w:bCs w:val="0"/>
                <w:color w:val="000000"/>
                <w:lang w:eastAsia="en-US"/>
              </w:rPr>
            </w:pPr>
            <w:proofErr w:type="gramStart"/>
            <w:r w:rsidRPr="009A3601">
              <w:rPr>
                <w:rFonts w:ascii="Bangla Sangam MN" w:hAnsi="Bangla Sangam MN" w:cs="Arial"/>
                <w:b w:val="0"/>
                <w:bCs w:val="0"/>
                <w:color w:val="000000"/>
                <w:lang w:eastAsia="en-US"/>
              </w:rPr>
              <w:t>to</w:t>
            </w:r>
            <w:proofErr w:type="gramEnd"/>
            <w:r w:rsidRPr="009A3601">
              <w:rPr>
                <w:rFonts w:ascii="Bangla Sangam MN" w:hAnsi="Bangla Sangam MN" w:cs="Arial"/>
                <w:b w:val="0"/>
                <w:bCs w:val="0"/>
                <w:color w:val="000000"/>
                <w:lang w:eastAsia="en-US"/>
              </w:rPr>
              <w:t xml:space="preserve"> learn how to learn</w:t>
            </w:r>
          </w:p>
          <w:p w14:paraId="50A09FF2" w14:textId="77777777" w:rsidR="009A3601" w:rsidRPr="009A3601" w:rsidRDefault="009A3601" w:rsidP="009A3601">
            <w:pPr>
              <w:rPr>
                <w:rFonts w:ascii="Bangla Sangam MN" w:eastAsia="Times New Roman" w:hAnsi="Bangla Sangam MN"/>
                <w:b w:val="0"/>
                <w:bCs w:val="0"/>
                <w:color w:val="auto"/>
                <w:lang w:eastAsia="en-US"/>
              </w:rPr>
            </w:pPr>
          </w:p>
          <w:p w14:paraId="3D8BED96" w14:textId="1F7B4950" w:rsidR="00273CDD" w:rsidRDefault="009A3601" w:rsidP="009A3601">
            <w:pPr>
              <w:rPr>
                <w:rFonts w:ascii="Bangla Sangam MN" w:hAnsi="Bangla Sangam MN"/>
                <w:b w:val="0"/>
                <w:bCs w:val="0"/>
                <w:color w:val="auto"/>
                <w:lang w:eastAsia="en-US"/>
              </w:rPr>
            </w:pPr>
            <w:r w:rsidRPr="009A3601">
              <w:rPr>
                <w:rFonts w:ascii="Bangla Sangam MN" w:hAnsi="Bangla Sangam MN" w:cs="Arial"/>
                <w:b w:val="0"/>
                <w:color w:val="000000"/>
                <w:lang w:eastAsia="en-US"/>
              </w:rPr>
              <w:t>Here’s the big takeaway:</w:t>
            </w:r>
            <w:r w:rsidRPr="009A3601">
              <w:rPr>
                <w:rFonts w:ascii="Bangla Sangam MN" w:hAnsi="Bangla Sangam MN" w:cs="Arial"/>
                <w:b w:val="0"/>
                <w:bCs w:val="0"/>
                <w:color w:val="000000"/>
                <w:lang w:eastAsia="en-US"/>
              </w:rPr>
              <w:t xml:space="preserve"> Liberal arts majors don’t always fit into a specific mold. But they have broad-based, applicable skills necessary in a </w:t>
            </w:r>
            <w:r w:rsidRPr="009A3601">
              <w:rPr>
                <w:rFonts w:ascii="Bangla Sangam MN" w:hAnsi="Bangla Sangam MN" w:cs="Arial"/>
                <w:b w:val="0"/>
                <w:bCs w:val="0"/>
                <w:iCs/>
                <w:color w:val="000000"/>
                <w:lang w:eastAsia="en-US"/>
              </w:rPr>
              <w:t>variety of employment settings</w:t>
            </w:r>
            <w:r w:rsidRPr="009A3601">
              <w:rPr>
                <w:rFonts w:ascii="Bangla Sangam MN" w:hAnsi="Bangla Sangam MN" w:cs="Arial"/>
                <w:b w:val="0"/>
                <w:bCs w:val="0"/>
                <w:color w:val="000000"/>
                <w:lang w:eastAsia="en-US"/>
              </w:rPr>
              <w:t xml:space="preserve">. This means that while liberal arts majors must find opportunities in which they can apply their skills, they are </w:t>
            </w:r>
            <w:proofErr w:type="gramStart"/>
            <w:r w:rsidRPr="009A3601">
              <w:rPr>
                <w:rFonts w:ascii="Bangla Sangam MN" w:hAnsi="Bangla Sangam MN" w:cs="Arial"/>
                <w:b w:val="0"/>
                <w:bCs w:val="0"/>
                <w:color w:val="000000"/>
                <w:lang w:eastAsia="en-US"/>
              </w:rPr>
              <w:t>well-suited</w:t>
            </w:r>
            <w:proofErr w:type="gramEnd"/>
            <w:r w:rsidRPr="009A3601">
              <w:rPr>
                <w:rFonts w:ascii="Bangla Sangam MN" w:hAnsi="Bangla Sangam MN" w:cs="Arial"/>
                <w:b w:val="0"/>
                <w:bCs w:val="0"/>
                <w:color w:val="000000"/>
                <w:lang w:eastAsia="en-US"/>
              </w:rPr>
              <w:t xml:space="preserve"> to adapt to the working world.</w:t>
            </w:r>
          </w:p>
          <w:p w14:paraId="57B85827" w14:textId="77777777" w:rsidR="00F003CF" w:rsidRDefault="00F003CF" w:rsidP="009A3601">
            <w:pPr>
              <w:rPr>
                <w:rFonts w:ascii="Bangla Sangam MN" w:hAnsi="Bangla Sangam MN"/>
                <w:b w:val="0"/>
                <w:bCs w:val="0"/>
                <w:color w:val="auto"/>
                <w:lang w:eastAsia="en-US"/>
              </w:rPr>
            </w:pPr>
          </w:p>
          <w:p w14:paraId="37C736D7" w14:textId="77777777" w:rsidR="00F003CF" w:rsidRDefault="00F003CF" w:rsidP="009A3601">
            <w:pPr>
              <w:rPr>
                <w:rFonts w:ascii="Bangla Sangam MN" w:hAnsi="Bangla Sangam MN"/>
                <w:b w:val="0"/>
                <w:bCs w:val="0"/>
                <w:color w:val="auto"/>
                <w:lang w:eastAsia="en-US"/>
              </w:rPr>
            </w:pPr>
          </w:p>
          <w:p w14:paraId="5A12CB7B" w14:textId="77777777" w:rsidR="008939F1" w:rsidRPr="00F003CF" w:rsidRDefault="008939F1" w:rsidP="009A3601">
            <w:pPr>
              <w:rPr>
                <w:rFonts w:ascii="Bangla Sangam MN" w:hAnsi="Bangla Sangam MN"/>
                <w:b w:val="0"/>
                <w:bCs w:val="0"/>
                <w:color w:val="auto"/>
                <w:lang w:eastAsia="en-US"/>
              </w:rPr>
            </w:pPr>
          </w:p>
          <w:p w14:paraId="3C26786C" w14:textId="77777777" w:rsidR="00273CDD" w:rsidRPr="00590480" w:rsidRDefault="00273CDD" w:rsidP="00273CDD">
            <w:pPr>
              <w:rPr>
                <w:rFonts w:ascii="Georgia" w:hAnsi="Georgia"/>
                <w:b w:val="0"/>
                <w:bCs w:val="0"/>
                <w:i/>
                <w:color w:val="00A3D2"/>
                <w:sz w:val="36"/>
                <w:szCs w:val="36"/>
                <w:lang w:eastAsia="en-US"/>
              </w:rPr>
            </w:pPr>
            <w:r w:rsidRPr="00590480">
              <w:rPr>
                <w:rFonts w:ascii="Georgia" w:hAnsi="Georgia" w:cs="Arial"/>
                <w:b w:val="0"/>
                <w:i/>
                <w:color w:val="00A3D2"/>
                <w:sz w:val="36"/>
                <w:szCs w:val="36"/>
                <w:lang w:eastAsia="en-US"/>
              </w:rPr>
              <w:t>Building Skills and Experience</w:t>
            </w:r>
          </w:p>
          <w:p w14:paraId="2AE6946A" w14:textId="77777777" w:rsidR="009A3601" w:rsidRDefault="009A3601" w:rsidP="009A3601">
            <w:pPr>
              <w:rPr>
                <w:rFonts w:ascii="Bangla Sangam MN" w:eastAsia="Times New Roman" w:hAnsi="Bangla Sangam MN"/>
                <w:b w:val="0"/>
                <w:bCs w:val="0"/>
                <w:color w:val="auto"/>
                <w:lang w:eastAsia="en-US"/>
              </w:rPr>
            </w:pPr>
          </w:p>
          <w:p w14:paraId="62EFAAE0" w14:textId="77777777" w:rsidR="00F003CF" w:rsidRPr="009A3601" w:rsidRDefault="00F003CF" w:rsidP="009A3601">
            <w:pPr>
              <w:rPr>
                <w:rFonts w:ascii="Bangla Sangam MN" w:eastAsia="Times New Roman" w:hAnsi="Bangla Sangam MN"/>
                <w:b w:val="0"/>
                <w:bCs w:val="0"/>
                <w:color w:val="auto"/>
                <w:lang w:eastAsia="en-US"/>
              </w:rPr>
            </w:pPr>
          </w:p>
          <w:p w14:paraId="6AD85D6E" w14:textId="77777777" w:rsidR="009A3601" w:rsidRPr="009A3601" w:rsidRDefault="009A3601" w:rsidP="009A3601">
            <w:pPr>
              <w:rPr>
                <w:rFonts w:ascii="Bangla Sangam MN" w:hAnsi="Bangla Sangam MN"/>
                <w:b w:val="0"/>
                <w:bCs w:val="0"/>
                <w:color w:val="auto"/>
                <w:lang w:eastAsia="en-US"/>
              </w:rPr>
            </w:pPr>
            <w:r w:rsidRPr="009A3601">
              <w:rPr>
                <w:rFonts w:ascii="Bangla Sangam MN" w:hAnsi="Bangla Sangam MN" w:cs="Arial"/>
                <w:b w:val="0"/>
                <w:bCs w:val="0"/>
                <w:color w:val="000000"/>
                <w:lang w:eastAsia="en-US"/>
              </w:rPr>
              <w:t xml:space="preserve">Hopefully we have now established the economic value of studying the liberal arts as a way to navigate the rocky terrain of modern economic life.  But how should you </w:t>
            </w:r>
            <w:proofErr w:type="gramStart"/>
            <w:r w:rsidRPr="009A3601">
              <w:rPr>
                <w:rFonts w:ascii="Bangla Sangam MN" w:hAnsi="Bangla Sangam MN" w:cs="Arial"/>
                <w:b w:val="0"/>
                <w:bCs w:val="0"/>
                <w:color w:val="000000"/>
                <w:lang w:eastAsia="en-US"/>
              </w:rPr>
              <w:t>as a</w:t>
            </w:r>
            <w:proofErr w:type="gramEnd"/>
            <w:r w:rsidRPr="009A3601">
              <w:rPr>
                <w:rFonts w:ascii="Bangla Sangam MN" w:hAnsi="Bangla Sangam MN" w:cs="Arial"/>
                <w:b w:val="0"/>
                <w:bCs w:val="0"/>
                <w:color w:val="000000"/>
                <w:lang w:eastAsia="en-US"/>
              </w:rPr>
              <w:t xml:space="preserve"> potential liberal arts major square this information with the statistics about employability after graduation?</w:t>
            </w:r>
          </w:p>
          <w:p w14:paraId="09852446" w14:textId="77777777" w:rsidR="009A3601" w:rsidRPr="009A3601" w:rsidRDefault="009A3601" w:rsidP="009A3601">
            <w:pPr>
              <w:rPr>
                <w:rFonts w:ascii="Bangla Sangam MN" w:eastAsia="Times New Roman" w:hAnsi="Bangla Sangam MN"/>
                <w:b w:val="0"/>
                <w:bCs w:val="0"/>
                <w:color w:val="auto"/>
                <w:lang w:eastAsia="en-US"/>
              </w:rPr>
            </w:pPr>
          </w:p>
          <w:p w14:paraId="649D21F6" w14:textId="77777777" w:rsidR="00420B77" w:rsidRDefault="009A3601" w:rsidP="001A2DF4">
            <w:pPr>
              <w:rPr>
                <w:rFonts w:ascii="Bangla Sangam MN" w:hAnsi="Bangla Sangam MN" w:cs="Arial"/>
                <w:b w:val="0"/>
                <w:bCs w:val="0"/>
                <w:color w:val="000000"/>
                <w:lang w:eastAsia="en-US"/>
              </w:rPr>
            </w:pPr>
            <w:r w:rsidRPr="009A3601">
              <w:rPr>
                <w:rFonts w:ascii="Bangla Sangam MN" w:hAnsi="Bangla Sangam MN" w:cs="Arial"/>
                <w:b w:val="0"/>
                <w:bCs w:val="0"/>
                <w:color w:val="000000"/>
                <w:lang w:eastAsia="en-US"/>
              </w:rPr>
              <w:t>Let’s look at the college majors with the highest and lowest salaries</w:t>
            </w:r>
            <w:r w:rsidR="001A2DF4">
              <w:rPr>
                <w:rFonts w:ascii="Bangla Sangam MN" w:hAnsi="Bangla Sangam MN" w:cs="Arial"/>
                <w:b w:val="0"/>
                <w:bCs w:val="0"/>
                <w:color w:val="000000"/>
                <w:lang w:eastAsia="en-US"/>
              </w:rPr>
              <w:t>.</w:t>
            </w:r>
            <w:r w:rsidR="00AB15BC" w:rsidRPr="00AB15BC">
              <w:rPr>
                <w:rFonts w:ascii="Bangla Sangam MN" w:hAnsi="Bangla Sangam MN" w:cs="Arial"/>
                <w:b w:val="0"/>
                <w:bCs w:val="0"/>
                <w:color w:val="000000"/>
                <w:vertAlign w:val="superscript"/>
                <w:lang w:eastAsia="en-US"/>
              </w:rPr>
              <w:t xml:space="preserve"> </w:t>
            </w:r>
            <w:r w:rsidR="00AB15BC">
              <w:rPr>
                <w:rFonts w:ascii="Bangla Sangam MN" w:hAnsi="Bangla Sangam MN" w:cs="Arial"/>
                <w:b w:val="0"/>
                <w:bCs w:val="0"/>
                <w:color w:val="000000"/>
                <w:vertAlign w:val="superscript"/>
                <w:lang w:eastAsia="en-US"/>
              </w:rPr>
              <w:t>8</w:t>
            </w:r>
            <w:r w:rsidR="001A2DF4">
              <w:rPr>
                <w:rFonts w:ascii="Bangla Sangam MN" w:hAnsi="Bangla Sangam MN" w:cs="Arial"/>
                <w:b w:val="0"/>
                <w:bCs w:val="0"/>
                <w:color w:val="000000"/>
                <w:lang w:eastAsia="en-US"/>
              </w:rPr>
              <w:t xml:space="preserve"> </w:t>
            </w:r>
            <w:r w:rsidR="005D6230" w:rsidRPr="0014282C">
              <w:rPr>
                <w:rFonts w:ascii="Bangla Sangam MN" w:hAnsi="Bangla Sangam MN" w:cs="Arial"/>
                <w:b w:val="0"/>
                <w:bCs w:val="0"/>
                <w:color w:val="000000"/>
                <w:lang w:eastAsia="en-US"/>
              </w:rPr>
              <w:t>It’s hard to argue against being an engineer at this present moment: 9 of the top 10 majors by earning are in engineering (the other is in pharmaceutical sciences).  And engineering is a great field for those who are competitive (most engineering programs are very difficult), who like math and science, and who love to work in the technology sector.  But if that isn’t you, then forcing a square peg into a round hole doesn’t make sense.</w:t>
            </w:r>
          </w:p>
          <w:p w14:paraId="516458FF" w14:textId="7B2CCF8E" w:rsidR="005D6230" w:rsidRPr="005D6230" w:rsidRDefault="005D6230" w:rsidP="001A2DF4">
            <w:pPr>
              <w:rPr>
                <w:rFonts w:ascii="Bangla Sangam MN" w:hAnsi="Bangla Sangam MN"/>
                <w:b w:val="0"/>
                <w:bCs w:val="0"/>
                <w:color w:val="auto"/>
                <w:lang w:eastAsia="en-US"/>
              </w:rPr>
            </w:pPr>
            <w:r w:rsidRPr="0014282C">
              <w:rPr>
                <w:rFonts w:ascii="Bangla Sangam MN" w:hAnsi="Bangla Sangam MN" w:cs="Arial"/>
                <w:b w:val="0"/>
                <w:bCs w:val="0"/>
                <w:color w:val="000000"/>
                <w:lang w:eastAsia="en-US"/>
              </w:rPr>
              <w:t xml:space="preserve">   </w:t>
            </w:r>
          </w:p>
        </w:tc>
        <w:tc>
          <w:tcPr>
            <w:tcW w:w="3330" w:type="dxa"/>
            <w:tcMar>
              <w:left w:w="360" w:type="dxa"/>
              <w:right w:w="115" w:type="dxa"/>
            </w:tcMar>
          </w:tcPr>
          <w:p w14:paraId="11B718F7" w14:textId="77777777" w:rsidR="009A3601" w:rsidRDefault="009A3601" w:rsidP="009A3601">
            <w:pPr>
              <w:jc w:val="right"/>
              <w:rPr>
                <w:rFonts w:ascii="Times" w:eastAsia="Times New Roman" w:hAnsi="Times"/>
                <w:b w:val="0"/>
                <w:bCs w:val="0"/>
                <w:color w:val="auto"/>
                <w:sz w:val="20"/>
                <w:szCs w:val="20"/>
                <w:lang w:eastAsia="en-US"/>
              </w:rPr>
            </w:pPr>
          </w:p>
          <w:p w14:paraId="3845658B" w14:textId="77777777" w:rsidR="009A3601" w:rsidRDefault="009A3601" w:rsidP="009A3601">
            <w:pPr>
              <w:jc w:val="right"/>
              <w:rPr>
                <w:rFonts w:ascii="Times" w:eastAsia="Times New Roman" w:hAnsi="Times"/>
                <w:b w:val="0"/>
                <w:bCs w:val="0"/>
                <w:color w:val="auto"/>
                <w:sz w:val="20"/>
                <w:szCs w:val="20"/>
                <w:lang w:eastAsia="en-US"/>
              </w:rPr>
            </w:pPr>
          </w:p>
          <w:p w14:paraId="5955469C" w14:textId="77777777" w:rsidR="009A3601" w:rsidRDefault="009A3601" w:rsidP="009A3601">
            <w:pPr>
              <w:jc w:val="right"/>
              <w:rPr>
                <w:rFonts w:ascii="Times" w:eastAsia="Times New Roman" w:hAnsi="Times"/>
                <w:b w:val="0"/>
                <w:bCs w:val="0"/>
                <w:color w:val="auto"/>
                <w:sz w:val="20"/>
                <w:szCs w:val="20"/>
                <w:lang w:eastAsia="en-US"/>
              </w:rPr>
            </w:pPr>
          </w:p>
          <w:p w14:paraId="3782A298" w14:textId="1FAF183E" w:rsidR="009A3601" w:rsidRDefault="009A3601" w:rsidP="009A3601">
            <w:pPr>
              <w:jc w:val="right"/>
              <w:rPr>
                <w:rFonts w:ascii="Times" w:eastAsia="Times New Roman" w:hAnsi="Times"/>
                <w:b w:val="0"/>
                <w:bCs w:val="0"/>
                <w:color w:val="auto"/>
                <w:sz w:val="20"/>
                <w:szCs w:val="20"/>
                <w:lang w:eastAsia="en-US"/>
              </w:rPr>
            </w:pPr>
            <w:r>
              <w:rPr>
                <w:rFonts w:ascii="Times" w:eastAsia="Times New Roman" w:hAnsi="Times"/>
                <w:b w:val="0"/>
                <w:bCs w:val="0"/>
                <w:color w:val="auto"/>
                <w:sz w:val="20"/>
                <w:szCs w:val="20"/>
                <w:lang w:eastAsia="en-US"/>
              </w:rPr>
              <w:t xml:space="preserve"> </w:t>
            </w:r>
          </w:p>
          <w:p w14:paraId="29A4657B" w14:textId="72945A21" w:rsidR="009A3601" w:rsidRDefault="00A149A5" w:rsidP="009A3601">
            <w:pPr>
              <w:jc w:val="right"/>
              <w:rPr>
                <w:rFonts w:ascii="Times" w:eastAsia="Times New Roman" w:hAnsi="Times"/>
                <w:b w:val="0"/>
                <w:bCs w:val="0"/>
                <w:color w:val="auto"/>
                <w:sz w:val="20"/>
                <w:szCs w:val="20"/>
                <w:lang w:eastAsia="en-US"/>
              </w:rPr>
            </w:pPr>
            <w:r>
              <w:rPr>
                <w:rFonts w:ascii="Times" w:eastAsia="Times New Roman" w:hAnsi="Times"/>
                <w:b w:val="0"/>
                <w:bCs w:val="0"/>
                <w:noProof/>
                <w:color w:val="auto"/>
                <w:sz w:val="20"/>
                <w:szCs w:val="20"/>
                <w:lang w:eastAsia="en-US"/>
              </w:rPr>
              <w:drawing>
                <wp:inline distT="0" distB="0" distL="0" distR="0" wp14:anchorId="4052A95C" wp14:editId="1F59ABB1">
                  <wp:extent cx="1538117" cy="1983740"/>
                  <wp:effectExtent l="0" t="0" r="1143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port_guide_school.png"/>
                          <pic:cNvPicPr/>
                        </pic:nvPicPr>
                        <pic:blipFill>
                          <a:blip r:embed="rId12">
                            <a:extLst>
                              <a:ext uri="{28A0092B-C50C-407E-A947-70E740481C1C}">
                                <a14:useLocalDpi xmlns:a14="http://schemas.microsoft.com/office/drawing/2010/main" val="0"/>
                              </a:ext>
                            </a:extLst>
                          </a:blip>
                          <a:stretch>
                            <a:fillRect/>
                          </a:stretch>
                        </pic:blipFill>
                        <pic:spPr>
                          <a:xfrm>
                            <a:off x="0" y="0"/>
                            <a:ext cx="1538117" cy="1983740"/>
                          </a:xfrm>
                          <a:prstGeom prst="rect">
                            <a:avLst/>
                          </a:prstGeom>
                        </pic:spPr>
                      </pic:pic>
                    </a:graphicData>
                  </a:graphic>
                </wp:inline>
              </w:drawing>
            </w:r>
          </w:p>
          <w:p w14:paraId="22D5E55E" w14:textId="77777777" w:rsidR="009A3601" w:rsidRPr="009A3601" w:rsidRDefault="009A3601" w:rsidP="009A3601">
            <w:pPr>
              <w:jc w:val="center"/>
              <w:rPr>
                <w:rFonts w:ascii="Times" w:eastAsia="Times New Roman" w:hAnsi="Times"/>
                <w:bCs w:val="0"/>
                <w:color w:val="auto"/>
                <w:sz w:val="32"/>
                <w:szCs w:val="32"/>
                <w:lang w:eastAsia="en-US"/>
              </w:rPr>
            </w:pPr>
          </w:p>
          <w:p w14:paraId="02CD1E25" w14:textId="77777777" w:rsidR="009A3601" w:rsidRDefault="009A3601" w:rsidP="009A3601">
            <w:pPr>
              <w:jc w:val="center"/>
              <w:rPr>
                <w:rFonts w:ascii="Bangla Sangam MN" w:hAnsi="Bangla Sangam MN" w:cs="Arial"/>
                <w:bCs w:val="0"/>
                <w:color w:val="000000"/>
                <w:sz w:val="32"/>
                <w:szCs w:val="32"/>
                <w:lang w:eastAsia="en-US"/>
              </w:rPr>
            </w:pPr>
          </w:p>
          <w:p w14:paraId="120A2080" w14:textId="77777777" w:rsidR="009A3601" w:rsidRDefault="009A3601" w:rsidP="009A3601">
            <w:pPr>
              <w:jc w:val="center"/>
              <w:rPr>
                <w:rFonts w:ascii="Bangla Sangam MN" w:hAnsi="Bangla Sangam MN" w:cs="Arial"/>
                <w:bCs w:val="0"/>
                <w:color w:val="000000"/>
                <w:sz w:val="32"/>
                <w:szCs w:val="32"/>
                <w:lang w:eastAsia="en-US"/>
              </w:rPr>
            </w:pPr>
          </w:p>
          <w:p w14:paraId="298D84AD" w14:textId="77777777" w:rsidR="009A3601" w:rsidRDefault="009A3601" w:rsidP="009A3601">
            <w:pPr>
              <w:jc w:val="center"/>
              <w:rPr>
                <w:rFonts w:ascii="Bangla Sangam MN" w:hAnsi="Bangla Sangam MN" w:cs="Arial"/>
                <w:bCs w:val="0"/>
                <w:color w:val="000000"/>
                <w:sz w:val="32"/>
                <w:szCs w:val="32"/>
                <w:lang w:eastAsia="en-US"/>
              </w:rPr>
            </w:pPr>
          </w:p>
          <w:p w14:paraId="3527B7D7" w14:textId="77777777" w:rsidR="009A3601" w:rsidRDefault="009A3601" w:rsidP="009A3601">
            <w:pPr>
              <w:jc w:val="center"/>
              <w:rPr>
                <w:rFonts w:ascii="Bangla Sangam MN" w:hAnsi="Bangla Sangam MN" w:cs="Arial"/>
                <w:bCs w:val="0"/>
                <w:color w:val="000000"/>
                <w:sz w:val="32"/>
                <w:szCs w:val="32"/>
                <w:lang w:eastAsia="en-US"/>
              </w:rPr>
            </w:pPr>
          </w:p>
          <w:p w14:paraId="4FC48886" w14:textId="77777777" w:rsidR="009A3601" w:rsidRDefault="009A3601" w:rsidP="009A3601">
            <w:pPr>
              <w:jc w:val="center"/>
              <w:rPr>
                <w:rFonts w:ascii="Bangla Sangam MN" w:hAnsi="Bangla Sangam MN" w:cs="Arial"/>
                <w:bCs w:val="0"/>
                <w:color w:val="000000"/>
                <w:sz w:val="32"/>
                <w:szCs w:val="32"/>
                <w:lang w:eastAsia="en-US"/>
              </w:rPr>
            </w:pPr>
          </w:p>
          <w:p w14:paraId="41B65937" w14:textId="77777777" w:rsidR="009A3601" w:rsidRDefault="009A3601" w:rsidP="009A3601">
            <w:pPr>
              <w:jc w:val="both"/>
              <w:rPr>
                <w:rFonts w:ascii="Bangla Sangam MN" w:hAnsi="Bangla Sangam MN" w:cs="Arial"/>
                <w:bCs w:val="0"/>
                <w:color w:val="000000"/>
                <w:sz w:val="32"/>
                <w:szCs w:val="32"/>
                <w:lang w:eastAsia="en-US"/>
              </w:rPr>
            </w:pPr>
          </w:p>
          <w:p w14:paraId="0B897956" w14:textId="77777777" w:rsidR="009A3601" w:rsidRDefault="009A3601" w:rsidP="009A3601">
            <w:pPr>
              <w:jc w:val="both"/>
              <w:rPr>
                <w:rFonts w:ascii="Bangla Sangam MN" w:hAnsi="Bangla Sangam MN" w:cs="Arial"/>
                <w:bCs w:val="0"/>
                <w:color w:val="000000"/>
                <w:sz w:val="32"/>
                <w:szCs w:val="32"/>
                <w:lang w:eastAsia="en-US"/>
              </w:rPr>
            </w:pPr>
          </w:p>
          <w:p w14:paraId="3400905D" w14:textId="77777777" w:rsidR="009A3601" w:rsidRDefault="009A3601" w:rsidP="009A3601">
            <w:pPr>
              <w:jc w:val="both"/>
              <w:rPr>
                <w:rFonts w:ascii="Bangla Sangam MN" w:hAnsi="Bangla Sangam MN" w:cs="Arial"/>
                <w:bCs w:val="0"/>
                <w:color w:val="000000"/>
                <w:sz w:val="32"/>
                <w:szCs w:val="32"/>
                <w:lang w:eastAsia="en-US"/>
              </w:rPr>
            </w:pPr>
          </w:p>
          <w:p w14:paraId="787B4176" w14:textId="77777777" w:rsidR="00841994" w:rsidRDefault="00841994" w:rsidP="009A3601">
            <w:pPr>
              <w:jc w:val="both"/>
              <w:rPr>
                <w:rFonts w:ascii="Bangla Sangam MN" w:hAnsi="Bangla Sangam MN" w:cs="Arial"/>
                <w:bCs w:val="0"/>
                <w:color w:val="000000"/>
                <w:sz w:val="32"/>
                <w:szCs w:val="32"/>
                <w:lang w:eastAsia="en-US"/>
              </w:rPr>
            </w:pPr>
          </w:p>
          <w:p w14:paraId="7FC451DA" w14:textId="77777777" w:rsidR="009A3601" w:rsidRDefault="009A3601" w:rsidP="009A3601">
            <w:pPr>
              <w:jc w:val="both"/>
              <w:rPr>
                <w:rFonts w:ascii="Bangla Sangam MN" w:hAnsi="Bangla Sangam MN" w:cs="Arial"/>
                <w:bCs w:val="0"/>
                <w:color w:val="000000"/>
                <w:sz w:val="32"/>
                <w:szCs w:val="32"/>
                <w:lang w:eastAsia="en-US"/>
              </w:rPr>
            </w:pPr>
          </w:p>
          <w:p w14:paraId="1E150953" w14:textId="77777777" w:rsidR="008939F1" w:rsidRDefault="008939F1" w:rsidP="00F003CF">
            <w:pPr>
              <w:rPr>
                <w:rFonts w:ascii="Bangla Sangam MN" w:hAnsi="Bangla Sangam MN" w:cs="Arial"/>
                <w:bCs w:val="0"/>
                <w:color w:val="000000"/>
                <w:sz w:val="32"/>
                <w:szCs w:val="32"/>
                <w:lang w:eastAsia="en-US"/>
              </w:rPr>
            </w:pPr>
          </w:p>
          <w:p w14:paraId="7DE8FCB2" w14:textId="77777777" w:rsidR="003E55A6" w:rsidRDefault="003E55A6" w:rsidP="00F003CF">
            <w:pPr>
              <w:rPr>
                <w:rFonts w:ascii="Bangla Sangam MN" w:hAnsi="Bangla Sangam MN" w:cs="Arial"/>
                <w:bCs w:val="0"/>
                <w:color w:val="000000"/>
                <w:sz w:val="32"/>
                <w:szCs w:val="32"/>
                <w:lang w:eastAsia="en-US"/>
              </w:rPr>
            </w:pPr>
          </w:p>
          <w:p w14:paraId="6E3321A3" w14:textId="77777777" w:rsidR="003E55A6" w:rsidRDefault="003E55A6" w:rsidP="00F003CF">
            <w:pPr>
              <w:rPr>
                <w:rFonts w:ascii="Bangla Sangam MN" w:hAnsi="Bangla Sangam MN" w:cs="Arial"/>
                <w:bCs w:val="0"/>
                <w:color w:val="000000"/>
                <w:sz w:val="32"/>
                <w:szCs w:val="32"/>
                <w:lang w:eastAsia="en-US"/>
              </w:rPr>
            </w:pPr>
          </w:p>
          <w:p w14:paraId="3A9E6D6A" w14:textId="77777777" w:rsidR="003E55A6" w:rsidRDefault="003E55A6" w:rsidP="00F003CF">
            <w:pPr>
              <w:rPr>
                <w:rFonts w:ascii="Bangla Sangam MN" w:hAnsi="Bangla Sangam MN" w:cs="Arial"/>
                <w:bCs w:val="0"/>
                <w:color w:val="000000"/>
                <w:sz w:val="32"/>
                <w:szCs w:val="32"/>
                <w:lang w:eastAsia="en-US"/>
              </w:rPr>
            </w:pPr>
          </w:p>
          <w:p w14:paraId="6AD85771" w14:textId="77777777" w:rsidR="003E55A6" w:rsidRDefault="003E55A6" w:rsidP="00F003CF">
            <w:pPr>
              <w:rPr>
                <w:rFonts w:ascii="Bangla Sangam MN" w:hAnsi="Bangla Sangam MN" w:cs="Arial"/>
                <w:bCs w:val="0"/>
                <w:color w:val="000000"/>
                <w:sz w:val="32"/>
                <w:szCs w:val="32"/>
                <w:lang w:eastAsia="en-US"/>
              </w:rPr>
            </w:pPr>
          </w:p>
          <w:p w14:paraId="089F8563" w14:textId="77777777" w:rsidR="003E55A6" w:rsidRDefault="003E55A6" w:rsidP="00F003CF">
            <w:pPr>
              <w:rPr>
                <w:rFonts w:ascii="Bangla Sangam MN" w:hAnsi="Bangla Sangam MN" w:cs="Arial"/>
                <w:bCs w:val="0"/>
                <w:color w:val="000000"/>
                <w:sz w:val="32"/>
                <w:szCs w:val="32"/>
                <w:lang w:eastAsia="en-US"/>
              </w:rPr>
            </w:pPr>
          </w:p>
          <w:p w14:paraId="6ACCD9D7" w14:textId="77777777" w:rsidR="003E55A6" w:rsidRDefault="003E55A6" w:rsidP="00F003CF">
            <w:pPr>
              <w:rPr>
                <w:rFonts w:ascii="Bangla Sangam MN" w:hAnsi="Bangla Sangam MN" w:cs="Arial"/>
                <w:bCs w:val="0"/>
                <w:color w:val="000000"/>
                <w:sz w:val="32"/>
                <w:szCs w:val="32"/>
                <w:lang w:eastAsia="en-US"/>
              </w:rPr>
            </w:pPr>
          </w:p>
          <w:p w14:paraId="4FCDF3C2" w14:textId="77777777" w:rsidR="003E55A6" w:rsidRDefault="003E55A6" w:rsidP="00F003CF">
            <w:pPr>
              <w:rPr>
                <w:rFonts w:ascii="Bangla Sangam MN" w:hAnsi="Bangla Sangam MN" w:cs="Arial"/>
                <w:bCs w:val="0"/>
                <w:color w:val="000000"/>
                <w:sz w:val="32"/>
                <w:szCs w:val="32"/>
                <w:lang w:eastAsia="en-US"/>
              </w:rPr>
            </w:pPr>
          </w:p>
          <w:p w14:paraId="2B0D2D9F" w14:textId="77777777" w:rsidR="003E55A6" w:rsidRDefault="003E55A6" w:rsidP="00F003CF">
            <w:pPr>
              <w:rPr>
                <w:rFonts w:ascii="Bangla Sangam MN" w:hAnsi="Bangla Sangam MN" w:cs="Arial"/>
                <w:bCs w:val="0"/>
                <w:color w:val="000000"/>
                <w:sz w:val="32"/>
                <w:szCs w:val="32"/>
                <w:lang w:eastAsia="en-US"/>
              </w:rPr>
            </w:pPr>
          </w:p>
          <w:p w14:paraId="1F02C719" w14:textId="77777777" w:rsidR="003E55A6" w:rsidRDefault="003E55A6" w:rsidP="00F003CF">
            <w:pPr>
              <w:rPr>
                <w:rFonts w:ascii="Bangla Sangam MN" w:hAnsi="Bangla Sangam MN" w:cs="Arial"/>
                <w:bCs w:val="0"/>
                <w:color w:val="000000"/>
                <w:sz w:val="32"/>
                <w:szCs w:val="32"/>
                <w:lang w:eastAsia="en-US"/>
              </w:rPr>
            </w:pPr>
          </w:p>
          <w:p w14:paraId="489CCD98" w14:textId="77777777" w:rsidR="003E55A6" w:rsidRDefault="003E55A6" w:rsidP="00F003CF">
            <w:pPr>
              <w:rPr>
                <w:rFonts w:ascii="Bangla Sangam MN" w:hAnsi="Bangla Sangam MN" w:cs="Arial"/>
                <w:bCs w:val="0"/>
                <w:color w:val="000000"/>
                <w:sz w:val="32"/>
                <w:szCs w:val="32"/>
                <w:lang w:eastAsia="en-US"/>
              </w:rPr>
            </w:pPr>
          </w:p>
          <w:p w14:paraId="42880CF2" w14:textId="77777777" w:rsidR="003E55A6" w:rsidRDefault="003E55A6" w:rsidP="00F003CF">
            <w:pPr>
              <w:rPr>
                <w:rFonts w:ascii="Bangla Sangam MN" w:hAnsi="Bangla Sangam MN" w:cs="Arial"/>
                <w:bCs w:val="0"/>
                <w:color w:val="000000"/>
                <w:sz w:val="32"/>
                <w:szCs w:val="32"/>
                <w:lang w:eastAsia="en-US"/>
              </w:rPr>
            </w:pPr>
          </w:p>
          <w:p w14:paraId="786579C0" w14:textId="77777777" w:rsidR="003E55A6" w:rsidRDefault="003E55A6" w:rsidP="00F003CF">
            <w:pPr>
              <w:rPr>
                <w:rFonts w:ascii="Bangla Sangam MN" w:hAnsi="Bangla Sangam MN" w:cs="Arial"/>
                <w:bCs w:val="0"/>
                <w:color w:val="000000"/>
                <w:sz w:val="32"/>
                <w:szCs w:val="32"/>
                <w:lang w:eastAsia="en-US"/>
              </w:rPr>
            </w:pPr>
          </w:p>
          <w:p w14:paraId="339C05ED" w14:textId="0CBC651F" w:rsidR="003E55A6" w:rsidRDefault="003E55A6" w:rsidP="00F003CF">
            <w:pPr>
              <w:rPr>
                <w:rFonts w:ascii="Bangla Sangam MN" w:hAnsi="Bangla Sangam MN" w:cs="Arial"/>
                <w:bCs w:val="0"/>
                <w:color w:val="000000"/>
                <w:sz w:val="32"/>
                <w:szCs w:val="32"/>
                <w:lang w:eastAsia="en-US"/>
              </w:rPr>
            </w:pPr>
          </w:p>
          <w:p w14:paraId="1AA1B4C6" w14:textId="77777777" w:rsidR="003E55A6" w:rsidRPr="00F94CAF" w:rsidRDefault="003E55A6" w:rsidP="003E55A6">
            <w:pPr>
              <w:jc w:val="both"/>
              <w:rPr>
                <w:rFonts w:ascii="Bangla Sangam MN" w:hAnsi="Bangla Sangam MN" w:cs="Arial"/>
                <w:bCs w:val="0"/>
                <w:color w:val="000000"/>
                <w:lang w:eastAsia="en-US"/>
              </w:rPr>
            </w:pPr>
            <w:r>
              <w:rPr>
                <w:rFonts w:ascii="Bangla Sangam MN" w:hAnsi="Bangla Sangam MN" w:cs="Arial"/>
                <w:bCs w:val="0"/>
                <w:noProof/>
                <w:color w:val="000000"/>
                <w:lang w:eastAsia="en-US"/>
              </w:rPr>
              <w:drawing>
                <wp:inline distT="0" distB="0" distL="0" distR="0" wp14:anchorId="44BACF6B" wp14:editId="4DB40BE5">
                  <wp:extent cx="1812925" cy="1037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port_guide_glasses.png"/>
                          <pic:cNvPicPr/>
                        </pic:nvPicPr>
                        <pic:blipFill>
                          <a:blip r:embed="rId13">
                            <a:extLst>
                              <a:ext uri="{28A0092B-C50C-407E-A947-70E740481C1C}">
                                <a14:useLocalDpi xmlns:a14="http://schemas.microsoft.com/office/drawing/2010/main" val="0"/>
                              </a:ext>
                            </a:extLst>
                          </a:blip>
                          <a:stretch>
                            <a:fillRect/>
                          </a:stretch>
                        </pic:blipFill>
                        <pic:spPr>
                          <a:xfrm>
                            <a:off x="0" y="0"/>
                            <a:ext cx="1812925" cy="1037590"/>
                          </a:xfrm>
                          <a:prstGeom prst="rect">
                            <a:avLst/>
                          </a:prstGeom>
                        </pic:spPr>
                      </pic:pic>
                    </a:graphicData>
                  </a:graphic>
                </wp:inline>
              </w:drawing>
            </w:r>
          </w:p>
          <w:p w14:paraId="48A0DAC8" w14:textId="77777777" w:rsidR="003E55A6" w:rsidRPr="00A149A5" w:rsidRDefault="003E55A6" w:rsidP="003E55A6">
            <w:pPr>
              <w:jc w:val="center"/>
              <w:rPr>
                <w:rFonts w:ascii="Times" w:hAnsi="Times" w:cs="Arial"/>
                <w:bCs w:val="0"/>
                <w:color w:val="F79646" w:themeColor="accent6"/>
                <w:sz w:val="28"/>
                <w:szCs w:val="28"/>
                <w:lang w:eastAsia="en-US"/>
              </w:rPr>
            </w:pPr>
            <w:r w:rsidRPr="00A149A5">
              <w:rPr>
                <w:rFonts w:ascii="Times" w:hAnsi="Times" w:cs="Arial"/>
                <w:bCs w:val="0"/>
                <w:color w:val="F79646" w:themeColor="accent6"/>
                <w:sz w:val="28"/>
                <w:szCs w:val="28"/>
                <w:lang w:eastAsia="en-US"/>
              </w:rPr>
              <w:t>The big takeaway:</w:t>
            </w:r>
          </w:p>
          <w:p w14:paraId="5DF6161A" w14:textId="77777777" w:rsidR="003E55A6" w:rsidRPr="00A149A5" w:rsidRDefault="003E55A6" w:rsidP="003E55A6">
            <w:pPr>
              <w:jc w:val="center"/>
              <w:rPr>
                <w:rFonts w:ascii="Times" w:hAnsi="Times" w:cs="Arial"/>
                <w:bCs w:val="0"/>
                <w:color w:val="F79646" w:themeColor="accent6"/>
                <w:sz w:val="28"/>
                <w:szCs w:val="28"/>
                <w:lang w:eastAsia="en-US"/>
              </w:rPr>
            </w:pPr>
            <w:r w:rsidRPr="00A149A5">
              <w:rPr>
                <w:rFonts w:ascii="Times" w:hAnsi="Times" w:cs="Arial"/>
                <w:bCs w:val="0"/>
                <w:color w:val="F79646" w:themeColor="accent6"/>
                <w:sz w:val="28"/>
                <w:szCs w:val="28"/>
                <w:lang w:eastAsia="en-US"/>
              </w:rPr>
              <w:t>Liberal arts majors don’t always fit into a specific mold.</w:t>
            </w:r>
          </w:p>
          <w:p w14:paraId="039C34C9" w14:textId="77777777" w:rsidR="003E55A6" w:rsidRDefault="003E55A6" w:rsidP="00F003CF">
            <w:pPr>
              <w:rPr>
                <w:rFonts w:ascii="Bangla Sangam MN" w:hAnsi="Bangla Sangam MN" w:cs="Arial"/>
                <w:bCs w:val="0"/>
                <w:color w:val="000000"/>
                <w:sz w:val="32"/>
                <w:szCs w:val="32"/>
                <w:lang w:eastAsia="en-US"/>
              </w:rPr>
            </w:pPr>
          </w:p>
          <w:p w14:paraId="0F3929BC" w14:textId="77777777" w:rsidR="003E55A6" w:rsidRDefault="003E55A6" w:rsidP="00F003CF">
            <w:pPr>
              <w:rPr>
                <w:rFonts w:ascii="Bangla Sangam MN" w:hAnsi="Bangla Sangam MN" w:cs="Arial"/>
                <w:bCs w:val="0"/>
                <w:color w:val="000000"/>
                <w:sz w:val="32"/>
                <w:szCs w:val="32"/>
                <w:lang w:eastAsia="en-US"/>
              </w:rPr>
            </w:pPr>
          </w:p>
          <w:p w14:paraId="28136E40" w14:textId="77777777" w:rsidR="008939F1" w:rsidRDefault="008939F1" w:rsidP="00F003CF">
            <w:pPr>
              <w:rPr>
                <w:rFonts w:ascii="Times" w:eastAsia="Times New Roman" w:hAnsi="Times"/>
                <w:b w:val="0"/>
                <w:bCs w:val="0"/>
                <w:color w:val="auto"/>
                <w:sz w:val="20"/>
                <w:szCs w:val="20"/>
                <w:lang w:eastAsia="en-US"/>
              </w:rPr>
            </w:pPr>
          </w:p>
          <w:p w14:paraId="549F50EA" w14:textId="77777777" w:rsidR="009A3601" w:rsidRDefault="009A3601" w:rsidP="009A3601">
            <w:pPr>
              <w:rPr>
                <w:rFonts w:ascii="Times" w:eastAsia="Times New Roman" w:hAnsi="Times"/>
                <w:b w:val="0"/>
                <w:bCs w:val="0"/>
                <w:color w:val="auto"/>
                <w:sz w:val="20"/>
                <w:szCs w:val="20"/>
                <w:lang w:eastAsia="en-US"/>
              </w:rPr>
            </w:pPr>
          </w:p>
          <w:p w14:paraId="7EEFFD3E" w14:textId="77777777" w:rsidR="009A3601" w:rsidRDefault="009A3601" w:rsidP="009A3601">
            <w:pPr>
              <w:rPr>
                <w:rFonts w:ascii="Times" w:eastAsia="Times New Roman" w:hAnsi="Times"/>
                <w:b w:val="0"/>
                <w:bCs w:val="0"/>
                <w:color w:val="auto"/>
                <w:sz w:val="20"/>
                <w:szCs w:val="20"/>
                <w:lang w:eastAsia="en-US"/>
              </w:rPr>
            </w:pPr>
          </w:p>
        </w:tc>
      </w:tr>
    </w:tbl>
    <w:p w14:paraId="5F2CF480" w14:textId="77777777" w:rsidR="00273CDD" w:rsidRPr="00273CDD" w:rsidRDefault="00273CDD" w:rsidP="00273CDD">
      <w:pPr>
        <w:rPr>
          <w:rFonts w:ascii="Times" w:hAnsi="Times"/>
          <w:b w:val="0"/>
          <w:bCs w:val="0"/>
          <w:color w:val="auto"/>
          <w:sz w:val="20"/>
          <w:szCs w:val="20"/>
          <w:lang w:eastAsia="en-US"/>
        </w:rPr>
      </w:pPr>
    </w:p>
    <w:tbl>
      <w:tblPr>
        <w:tblW w:w="13065" w:type="dxa"/>
        <w:tblCellMar>
          <w:top w:w="15" w:type="dxa"/>
          <w:left w:w="15" w:type="dxa"/>
          <w:bottom w:w="15" w:type="dxa"/>
          <w:right w:w="15" w:type="dxa"/>
        </w:tblCellMar>
        <w:tblLook w:val="04A0" w:firstRow="1" w:lastRow="0" w:firstColumn="1" w:lastColumn="0" w:noHBand="0" w:noVBand="1"/>
      </w:tblPr>
      <w:tblGrid>
        <w:gridCol w:w="707"/>
        <w:gridCol w:w="5509"/>
        <w:gridCol w:w="6849"/>
      </w:tblGrid>
      <w:tr w:rsidR="00273CDD" w:rsidRPr="00273CDD" w14:paraId="32361F69" w14:textId="77777777" w:rsidTr="00841994">
        <w:trPr>
          <w:trHeight w:val="663"/>
        </w:trPr>
        <w:tc>
          <w:tcPr>
            <w:tcW w:w="13065" w:type="dxa"/>
            <w:gridSpan w:val="3"/>
            <w:tcBorders>
              <w:top w:val="single" w:sz="6" w:space="0" w:color="000000"/>
              <w:left w:val="single" w:sz="6" w:space="0" w:color="000000"/>
              <w:bottom w:val="single" w:sz="6" w:space="0" w:color="000000"/>
              <w:right w:val="single" w:sz="6" w:space="0" w:color="000000"/>
            </w:tcBorders>
            <w:shd w:val="clear" w:color="auto" w:fill="17365D" w:themeFill="text2" w:themeFillShade="BF"/>
            <w:tcMar>
              <w:top w:w="105" w:type="dxa"/>
              <w:left w:w="105" w:type="dxa"/>
              <w:bottom w:w="105" w:type="dxa"/>
              <w:right w:w="105" w:type="dxa"/>
            </w:tcMar>
            <w:vAlign w:val="center"/>
          </w:tcPr>
          <w:p w14:paraId="5AACCCB5" w14:textId="77777777" w:rsidR="00273CDD" w:rsidRPr="0014282C" w:rsidRDefault="00273CDD" w:rsidP="00273CDD">
            <w:pPr>
              <w:spacing w:line="0" w:lineRule="atLeast"/>
              <w:rPr>
                <w:rFonts w:ascii="Georgia" w:hAnsi="Georgia" w:cs="Arial"/>
                <w:b w:val="0"/>
                <w:bCs w:val="0"/>
                <w:color w:val="FFFFFF" w:themeColor="background1"/>
                <w:sz w:val="40"/>
                <w:szCs w:val="40"/>
                <w:lang w:eastAsia="en-US"/>
              </w:rPr>
            </w:pPr>
            <w:r w:rsidRPr="0014282C">
              <w:rPr>
                <w:rFonts w:ascii="Georgia" w:hAnsi="Georgia" w:cs="Arial"/>
                <w:b w:val="0"/>
                <w:bCs w:val="0"/>
                <w:color w:val="FFFFFF" w:themeColor="background1"/>
                <w:sz w:val="40"/>
                <w:szCs w:val="40"/>
                <w:lang w:eastAsia="en-US"/>
              </w:rPr>
              <w:t>Highest-Paying Majors</w:t>
            </w:r>
          </w:p>
        </w:tc>
      </w:tr>
      <w:tr w:rsidR="00273CDD" w:rsidRPr="00273CDD" w14:paraId="047A4D22" w14:textId="77777777" w:rsidTr="00841994">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615FC8F2" w14:textId="77777777" w:rsidR="00273CDD" w:rsidRPr="0014282C" w:rsidRDefault="00273CDD" w:rsidP="00273CDD">
            <w:pPr>
              <w:spacing w:line="0" w:lineRule="atLeast"/>
              <w:jc w:val="center"/>
              <w:rPr>
                <w:rFonts w:ascii="Bangla Sangam MN" w:hAnsi="Bangla Sangam MN"/>
                <w:bCs w:val="0"/>
                <w:color w:val="auto"/>
                <w:sz w:val="20"/>
                <w:szCs w:val="20"/>
                <w:lang w:eastAsia="en-US"/>
              </w:rPr>
            </w:pPr>
            <w:r w:rsidRPr="0014282C">
              <w:rPr>
                <w:rFonts w:ascii="Bangla Sangam MN" w:hAnsi="Bangla Sangam MN" w:cs="Arial"/>
                <w:bCs w:val="0"/>
                <w:color w:val="000000"/>
                <w:sz w:val="20"/>
                <w:szCs w:val="20"/>
                <w:lang w:eastAsia="en-US"/>
              </w:rPr>
              <w:t>Rank</w:t>
            </w:r>
          </w:p>
        </w:tc>
        <w:tc>
          <w:tcPr>
            <w:tcW w:w="550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32ACE8E5" w14:textId="77777777" w:rsidR="00273CDD" w:rsidRPr="0014282C" w:rsidRDefault="00273CDD" w:rsidP="00273CDD">
            <w:pPr>
              <w:spacing w:line="0" w:lineRule="atLeast"/>
              <w:rPr>
                <w:rFonts w:ascii="Bangla Sangam MN" w:hAnsi="Bangla Sangam MN"/>
                <w:bCs w:val="0"/>
                <w:color w:val="auto"/>
                <w:sz w:val="20"/>
                <w:szCs w:val="20"/>
                <w:lang w:eastAsia="en-US"/>
              </w:rPr>
            </w:pPr>
            <w:r w:rsidRPr="0014282C">
              <w:rPr>
                <w:rFonts w:ascii="Bangla Sangam MN" w:hAnsi="Bangla Sangam MN" w:cs="Arial"/>
                <w:bCs w:val="0"/>
                <w:color w:val="000000"/>
                <w:sz w:val="20"/>
                <w:szCs w:val="20"/>
                <w:lang w:eastAsia="en-US"/>
              </w:rPr>
              <w:t>Field</w:t>
            </w:r>
          </w:p>
        </w:tc>
        <w:tc>
          <w:tcPr>
            <w:tcW w:w="684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2E6F7222" w14:textId="77777777" w:rsidR="00273CDD" w:rsidRPr="0014282C" w:rsidRDefault="00273CDD" w:rsidP="00273CDD">
            <w:pPr>
              <w:spacing w:line="0" w:lineRule="atLeast"/>
              <w:rPr>
                <w:rFonts w:ascii="Bangla Sangam MN" w:hAnsi="Bangla Sangam MN" w:cs="Arial"/>
                <w:bCs w:val="0"/>
                <w:color w:val="000000"/>
                <w:sz w:val="20"/>
                <w:szCs w:val="20"/>
                <w:lang w:eastAsia="en-US"/>
              </w:rPr>
            </w:pPr>
            <w:r w:rsidRPr="0014282C">
              <w:rPr>
                <w:rFonts w:ascii="Bangla Sangam MN" w:hAnsi="Bangla Sangam MN" w:cs="Arial"/>
                <w:bCs w:val="0"/>
                <w:color w:val="000000"/>
                <w:sz w:val="20"/>
                <w:szCs w:val="20"/>
                <w:lang w:eastAsia="en-US"/>
              </w:rPr>
              <w:t>Mid-career Salary (Median Annual Wages for 25-29 year olds)</w:t>
            </w:r>
          </w:p>
        </w:tc>
      </w:tr>
      <w:tr w:rsidR="00273CDD" w:rsidRPr="00273CDD" w14:paraId="05A8308A" w14:textId="77777777" w:rsidTr="00273C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2EDCF77" w14:textId="77777777" w:rsidR="00273CDD" w:rsidRPr="0014282C" w:rsidRDefault="00273CDD" w:rsidP="00273CDD">
            <w:pPr>
              <w:spacing w:line="0" w:lineRule="atLeast"/>
              <w:jc w:val="center"/>
              <w:rPr>
                <w:rFonts w:ascii="Bangla Sangam MN" w:hAnsi="Bangla Sangam MN"/>
                <w:bCs w:val="0"/>
                <w:color w:val="auto"/>
                <w:sz w:val="20"/>
                <w:szCs w:val="20"/>
                <w:lang w:eastAsia="en-US"/>
              </w:rPr>
            </w:pPr>
            <w:r w:rsidRPr="0014282C">
              <w:rPr>
                <w:rFonts w:ascii="Bangla Sangam MN" w:hAnsi="Bangla Sangam MN" w:cs="Arial"/>
                <w:bCs w:val="0"/>
                <w:color w:val="000000"/>
                <w:sz w:val="22"/>
                <w:szCs w:val="22"/>
                <w:lang w:eastAsia="en-US"/>
              </w:rPr>
              <w:t>1</w:t>
            </w:r>
          </w:p>
        </w:tc>
        <w:tc>
          <w:tcPr>
            <w:tcW w:w="55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83CF852" w14:textId="77777777" w:rsidR="00273CDD" w:rsidRPr="00273CDD" w:rsidRDefault="00273CDD" w:rsidP="00273CDD">
            <w:pPr>
              <w:spacing w:line="0" w:lineRule="atLeast"/>
              <w:rPr>
                <w:rFonts w:ascii="Bangla Sangam MN" w:hAnsi="Bangla Sangam MN"/>
                <w:bCs w:val="0"/>
                <w:color w:val="auto"/>
                <w:sz w:val="25"/>
                <w:szCs w:val="25"/>
                <w:lang w:eastAsia="en-US"/>
              </w:rPr>
            </w:pPr>
            <w:r w:rsidRPr="00273CDD">
              <w:rPr>
                <w:rFonts w:ascii="Bangla Sangam MN" w:hAnsi="Bangla Sangam MN" w:cs="Arial"/>
                <w:bCs w:val="0"/>
                <w:color w:val="000000"/>
                <w:sz w:val="25"/>
                <w:szCs w:val="25"/>
                <w:lang w:eastAsia="en-US"/>
              </w:rPr>
              <w:t>Petroleum Engineering</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60F57CD" w14:textId="77777777" w:rsidR="00273CDD" w:rsidRPr="00273CDD" w:rsidRDefault="00273CDD" w:rsidP="00273CDD">
            <w:pPr>
              <w:spacing w:line="0" w:lineRule="atLeast"/>
              <w:jc w:val="center"/>
              <w:rPr>
                <w:rFonts w:ascii="Bangla Sangam MN" w:hAnsi="Bangla Sangam MN"/>
                <w:bCs w:val="0"/>
                <w:color w:val="auto"/>
                <w:sz w:val="25"/>
                <w:szCs w:val="25"/>
                <w:lang w:eastAsia="en-US"/>
              </w:rPr>
            </w:pPr>
            <w:r w:rsidRPr="00273CDD">
              <w:rPr>
                <w:rFonts w:ascii="Bangla Sangam MN" w:hAnsi="Bangla Sangam MN" w:cs="Arial"/>
                <w:bCs w:val="0"/>
                <w:color w:val="000000"/>
                <w:sz w:val="25"/>
                <w:szCs w:val="25"/>
                <w:lang w:eastAsia="en-US"/>
              </w:rPr>
              <w:t>$136,000</w:t>
            </w:r>
          </w:p>
        </w:tc>
      </w:tr>
      <w:tr w:rsidR="00273CDD" w:rsidRPr="00273CDD" w14:paraId="57E0A9E0" w14:textId="77777777" w:rsidTr="0014282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vAlign w:val="center"/>
            <w:hideMark/>
          </w:tcPr>
          <w:p w14:paraId="205AC22D" w14:textId="77777777" w:rsidR="00273CDD" w:rsidRPr="0014282C" w:rsidRDefault="00273CDD" w:rsidP="00273CDD">
            <w:pPr>
              <w:spacing w:line="0" w:lineRule="atLeast"/>
              <w:jc w:val="center"/>
              <w:rPr>
                <w:rFonts w:ascii="Bangla Sangam MN" w:hAnsi="Bangla Sangam MN"/>
                <w:bCs w:val="0"/>
                <w:color w:val="auto"/>
                <w:sz w:val="20"/>
                <w:szCs w:val="20"/>
                <w:lang w:eastAsia="en-US"/>
              </w:rPr>
            </w:pPr>
            <w:r w:rsidRPr="0014282C">
              <w:rPr>
                <w:rFonts w:ascii="Bangla Sangam MN" w:hAnsi="Bangla Sangam MN" w:cs="Arial"/>
                <w:bCs w:val="0"/>
                <w:color w:val="000000"/>
                <w:sz w:val="22"/>
                <w:szCs w:val="22"/>
                <w:lang w:eastAsia="en-US"/>
              </w:rPr>
              <w:t>2</w:t>
            </w:r>
          </w:p>
        </w:tc>
        <w:tc>
          <w:tcPr>
            <w:tcW w:w="55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vAlign w:val="center"/>
            <w:hideMark/>
          </w:tcPr>
          <w:p w14:paraId="54D7F9FC" w14:textId="77777777" w:rsidR="00273CDD" w:rsidRPr="00273CDD" w:rsidRDefault="00273CDD" w:rsidP="00273CDD">
            <w:pPr>
              <w:spacing w:line="0" w:lineRule="atLeast"/>
              <w:rPr>
                <w:rFonts w:ascii="Bangla Sangam MN" w:hAnsi="Bangla Sangam MN"/>
                <w:bCs w:val="0"/>
                <w:color w:val="auto"/>
                <w:sz w:val="25"/>
                <w:szCs w:val="25"/>
                <w:lang w:eastAsia="en-US"/>
              </w:rPr>
            </w:pPr>
            <w:r w:rsidRPr="00273CDD">
              <w:rPr>
                <w:rFonts w:ascii="Bangla Sangam MN" w:hAnsi="Bangla Sangam MN" w:cs="Arial"/>
                <w:bCs w:val="0"/>
                <w:color w:val="000000"/>
                <w:sz w:val="25"/>
                <w:szCs w:val="25"/>
                <w:lang w:eastAsia="en-US"/>
              </w:rPr>
              <w:t>Pharmacy and Pharmaceutical Sciences</w:t>
            </w:r>
          </w:p>
        </w:tc>
        <w:tc>
          <w:tcPr>
            <w:tcW w:w="684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vAlign w:val="center"/>
            <w:hideMark/>
          </w:tcPr>
          <w:p w14:paraId="7C9E16E1" w14:textId="77777777" w:rsidR="00273CDD" w:rsidRPr="00273CDD" w:rsidRDefault="00273CDD" w:rsidP="00273CDD">
            <w:pPr>
              <w:spacing w:line="0" w:lineRule="atLeast"/>
              <w:jc w:val="center"/>
              <w:rPr>
                <w:rFonts w:ascii="Bangla Sangam MN" w:hAnsi="Bangla Sangam MN"/>
                <w:bCs w:val="0"/>
                <w:color w:val="auto"/>
                <w:sz w:val="25"/>
                <w:szCs w:val="25"/>
                <w:lang w:eastAsia="en-US"/>
              </w:rPr>
            </w:pPr>
            <w:r w:rsidRPr="00273CDD">
              <w:rPr>
                <w:rFonts w:ascii="Bangla Sangam MN" w:hAnsi="Bangla Sangam MN" w:cs="Arial"/>
                <w:bCs w:val="0"/>
                <w:color w:val="000000"/>
                <w:sz w:val="25"/>
                <w:szCs w:val="25"/>
                <w:lang w:eastAsia="en-US"/>
              </w:rPr>
              <w:t>$113,000</w:t>
            </w:r>
          </w:p>
        </w:tc>
      </w:tr>
      <w:tr w:rsidR="00273CDD" w:rsidRPr="00273CDD" w14:paraId="720DFD72" w14:textId="77777777" w:rsidTr="00273C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0E1E531" w14:textId="77777777" w:rsidR="00273CDD" w:rsidRPr="0014282C" w:rsidRDefault="00273CDD" w:rsidP="00273CDD">
            <w:pPr>
              <w:spacing w:line="0" w:lineRule="atLeast"/>
              <w:jc w:val="center"/>
              <w:rPr>
                <w:rFonts w:ascii="Bangla Sangam MN" w:hAnsi="Bangla Sangam MN"/>
                <w:bCs w:val="0"/>
                <w:color w:val="auto"/>
                <w:sz w:val="20"/>
                <w:szCs w:val="20"/>
                <w:lang w:eastAsia="en-US"/>
              </w:rPr>
            </w:pPr>
            <w:r w:rsidRPr="0014282C">
              <w:rPr>
                <w:rFonts w:ascii="Bangla Sangam MN" w:hAnsi="Bangla Sangam MN" w:cs="Arial"/>
                <w:bCs w:val="0"/>
                <w:color w:val="000000"/>
                <w:sz w:val="22"/>
                <w:szCs w:val="22"/>
                <w:lang w:eastAsia="en-US"/>
              </w:rPr>
              <w:t>3</w:t>
            </w:r>
          </w:p>
        </w:tc>
        <w:tc>
          <w:tcPr>
            <w:tcW w:w="55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5227B71" w14:textId="77777777" w:rsidR="00273CDD" w:rsidRPr="00273CDD" w:rsidRDefault="00273CDD" w:rsidP="00273CDD">
            <w:pPr>
              <w:spacing w:line="0" w:lineRule="atLeast"/>
              <w:rPr>
                <w:rFonts w:ascii="Bangla Sangam MN" w:hAnsi="Bangla Sangam MN"/>
                <w:bCs w:val="0"/>
                <w:color w:val="auto"/>
                <w:sz w:val="25"/>
                <w:szCs w:val="25"/>
                <w:lang w:eastAsia="en-US"/>
              </w:rPr>
            </w:pPr>
            <w:r w:rsidRPr="00273CDD">
              <w:rPr>
                <w:rFonts w:ascii="Bangla Sangam MN" w:hAnsi="Bangla Sangam MN" w:cs="Arial"/>
                <w:bCs w:val="0"/>
                <w:color w:val="000000"/>
                <w:sz w:val="25"/>
                <w:szCs w:val="25"/>
                <w:lang w:eastAsia="en-US"/>
              </w:rPr>
              <w:t>Metallurgical Engineering</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26E67472" w14:textId="77777777" w:rsidR="00273CDD" w:rsidRPr="00273CDD" w:rsidRDefault="00273CDD" w:rsidP="00273CDD">
            <w:pPr>
              <w:spacing w:line="0" w:lineRule="atLeast"/>
              <w:jc w:val="center"/>
              <w:rPr>
                <w:rFonts w:ascii="Bangla Sangam MN" w:hAnsi="Bangla Sangam MN"/>
                <w:bCs w:val="0"/>
                <w:color w:val="auto"/>
                <w:sz w:val="25"/>
                <w:szCs w:val="25"/>
                <w:lang w:eastAsia="en-US"/>
              </w:rPr>
            </w:pPr>
            <w:r w:rsidRPr="00273CDD">
              <w:rPr>
                <w:rFonts w:ascii="Bangla Sangam MN" w:hAnsi="Bangla Sangam MN" w:cs="Arial"/>
                <w:bCs w:val="0"/>
                <w:color w:val="000000"/>
                <w:sz w:val="25"/>
                <w:szCs w:val="25"/>
                <w:lang w:eastAsia="en-US"/>
              </w:rPr>
              <w:t>$98,000</w:t>
            </w:r>
          </w:p>
        </w:tc>
      </w:tr>
      <w:tr w:rsidR="00273CDD" w:rsidRPr="00273CDD" w14:paraId="6DA2C746" w14:textId="77777777" w:rsidTr="0014282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vAlign w:val="center"/>
            <w:hideMark/>
          </w:tcPr>
          <w:p w14:paraId="1DC0FBEC" w14:textId="77777777" w:rsidR="00273CDD" w:rsidRPr="0014282C" w:rsidRDefault="00273CDD" w:rsidP="00273CDD">
            <w:pPr>
              <w:spacing w:line="0" w:lineRule="atLeast"/>
              <w:jc w:val="center"/>
              <w:rPr>
                <w:rFonts w:ascii="Bangla Sangam MN" w:hAnsi="Bangla Sangam MN"/>
                <w:bCs w:val="0"/>
                <w:color w:val="auto"/>
                <w:sz w:val="20"/>
                <w:szCs w:val="20"/>
                <w:lang w:eastAsia="en-US"/>
              </w:rPr>
            </w:pPr>
            <w:r w:rsidRPr="0014282C">
              <w:rPr>
                <w:rFonts w:ascii="Bangla Sangam MN" w:hAnsi="Bangla Sangam MN" w:cs="Arial"/>
                <w:bCs w:val="0"/>
                <w:color w:val="000000"/>
                <w:sz w:val="22"/>
                <w:szCs w:val="22"/>
                <w:lang w:eastAsia="en-US"/>
              </w:rPr>
              <w:t>4</w:t>
            </w:r>
          </w:p>
        </w:tc>
        <w:tc>
          <w:tcPr>
            <w:tcW w:w="55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vAlign w:val="center"/>
            <w:hideMark/>
          </w:tcPr>
          <w:p w14:paraId="0F8D49CE" w14:textId="77777777" w:rsidR="00273CDD" w:rsidRPr="00273CDD" w:rsidRDefault="00273CDD" w:rsidP="00273CDD">
            <w:pPr>
              <w:spacing w:line="0" w:lineRule="atLeast"/>
              <w:rPr>
                <w:rFonts w:ascii="Bangla Sangam MN" w:hAnsi="Bangla Sangam MN"/>
                <w:bCs w:val="0"/>
                <w:color w:val="auto"/>
                <w:sz w:val="25"/>
                <w:szCs w:val="25"/>
                <w:lang w:eastAsia="en-US"/>
              </w:rPr>
            </w:pPr>
            <w:r w:rsidRPr="00273CDD">
              <w:rPr>
                <w:rFonts w:ascii="Bangla Sangam MN" w:hAnsi="Bangla Sangam MN" w:cs="Arial"/>
                <w:bCs w:val="0"/>
                <w:color w:val="000000"/>
                <w:sz w:val="25"/>
                <w:szCs w:val="25"/>
                <w:lang w:eastAsia="en-US"/>
              </w:rPr>
              <w:t>Mining and Mineral Engineering</w:t>
            </w:r>
          </w:p>
        </w:tc>
        <w:tc>
          <w:tcPr>
            <w:tcW w:w="684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vAlign w:val="center"/>
            <w:hideMark/>
          </w:tcPr>
          <w:p w14:paraId="3A5518BC" w14:textId="77777777" w:rsidR="00273CDD" w:rsidRPr="00273CDD" w:rsidRDefault="00273CDD" w:rsidP="00273CDD">
            <w:pPr>
              <w:spacing w:line="0" w:lineRule="atLeast"/>
              <w:jc w:val="center"/>
              <w:rPr>
                <w:rFonts w:ascii="Bangla Sangam MN" w:hAnsi="Bangla Sangam MN"/>
                <w:bCs w:val="0"/>
                <w:color w:val="auto"/>
                <w:sz w:val="25"/>
                <w:szCs w:val="25"/>
                <w:lang w:eastAsia="en-US"/>
              </w:rPr>
            </w:pPr>
            <w:r w:rsidRPr="00273CDD">
              <w:rPr>
                <w:rFonts w:ascii="Bangla Sangam MN" w:hAnsi="Bangla Sangam MN" w:cs="Arial"/>
                <w:bCs w:val="0"/>
                <w:color w:val="000000"/>
                <w:sz w:val="25"/>
                <w:szCs w:val="25"/>
                <w:lang w:eastAsia="en-US"/>
              </w:rPr>
              <w:t>$97,000</w:t>
            </w:r>
          </w:p>
        </w:tc>
      </w:tr>
      <w:tr w:rsidR="00273CDD" w:rsidRPr="00273CDD" w14:paraId="6338414A" w14:textId="77777777" w:rsidTr="00273C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8C3C69D" w14:textId="77777777" w:rsidR="00273CDD" w:rsidRPr="0014282C" w:rsidRDefault="00273CDD" w:rsidP="00273CDD">
            <w:pPr>
              <w:spacing w:line="0" w:lineRule="atLeast"/>
              <w:jc w:val="center"/>
              <w:rPr>
                <w:rFonts w:ascii="Bangla Sangam MN" w:hAnsi="Bangla Sangam MN"/>
                <w:bCs w:val="0"/>
                <w:color w:val="auto"/>
                <w:sz w:val="20"/>
                <w:szCs w:val="20"/>
                <w:lang w:eastAsia="en-US"/>
              </w:rPr>
            </w:pPr>
            <w:r w:rsidRPr="0014282C">
              <w:rPr>
                <w:rFonts w:ascii="Bangla Sangam MN" w:hAnsi="Bangla Sangam MN" w:cs="Arial"/>
                <w:bCs w:val="0"/>
                <w:color w:val="000000"/>
                <w:sz w:val="22"/>
                <w:szCs w:val="22"/>
                <w:lang w:eastAsia="en-US"/>
              </w:rPr>
              <w:t>5</w:t>
            </w:r>
          </w:p>
        </w:tc>
        <w:tc>
          <w:tcPr>
            <w:tcW w:w="55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29A72404" w14:textId="77777777" w:rsidR="00273CDD" w:rsidRPr="00273CDD" w:rsidRDefault="00273CDD" w:rsidP="00273CDD">
            <w:pPr>
              <w:spacing w:line="0" w:lineRule="atLeast"/>
              <w:rPr>
                <w:rFonts w:ascii="Bangla Sangam MN" w:hAnsi="Bangla Sangam MN"/>
                <w:bCs w:val="0"/>
                <w:color w:val="auto"/>
                <w:sz w:val="25"/>
                <w:szCs w:val="25"/>
                <w:lang w:eastAsia="en-US"/>
              </w:rPr>
            </w:pPr>
            <w:r w:rsidRPr="00273CDD">
              <w:rPr>
                <w:rFonts w:ascii="Bangla Sangam MN" w:hAnsi="Bangla Sangam MN" w:cs="Arial"/>
                <w:bCs w:val="0"/>
                <w:color w:val="000000"/>
                <w:sz w:val="25"/>
                <w:szCs w:val="25"/>
                <w:lang w:eastAsia="en-US"/>
              </w:rPr>
              <w:t>Chemical Engineering</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C1D8306" w14:textId="77777777" w:rsidR="00273CDD" w:rsidRPr="00273CDD" w:rsidRDefault="00273CDD" w:rsidP="00273CDD">
            <w:pPr>
              <w:spacing w:line="0" w:lineRule="atLeast"/>
              <w:jc w:val="center"/>
              <w:rPr>
                <w:rFonts w:ascii="Bangla Sangam MN" w:hAnsi="Bangla Sangam MN"/>
                <w:bCs w:val="0"/>
                <w:color w:val="auto"/>
                <w:sz w:val="25"/>
                <w:szCs w:val="25"/>
                <w:lang w:eastAsia="en-US"/>
              </w:rPr>
            </w:pPr>
            <w:r w:rsidRPr="00273CDD">
              <w:rPr>
                <w:rFonts w:ascii="Bangla Sangam MN" w:hAnsi="Bangla Sangam MN" w:cs="Arial"/>
                <w:bCs w:val="0"/>
                <w:color w:val="000000"/>
                <w:sz w:val="25"/>
                <w:szCs w:val="25"/>
                <w:lang w:eastAsia="en-US"/>
              </w:rPr>
              <w:t>$96,000</w:t>
            </w:r>
          </w:p>
        </w:tc>
      </w:tr>
      <w:tr w:rsidR="00273CDD" w:rsidRPr="00273CDD" w14:paraId="25427229" w14:textId="77777777" w:rsidTr="0014282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vAlign w:val="center"/>
            <w:hideMark/>
          </w:tcPr>
          <w:p w14:paraId="002D91FF" w14:textId="77777777" w:rsidR="00273CDD" w:rsidRPr="0014282C" w:rsidRDefault="00273CDD" w:rsidP="00273CDD">
            <w:pPr>
              <w:spacing w:line="0" w:lineRule="atLeast"/>
              <w:jc w:val="center"/>
              <w:rPr>
                <w:rFonts w:ascii="Bangla Sangam MN" w:hAnsi="Bangla Sangam MN"/>
                <w:bCs w:val="0"/>
                <w:color w:val="auto"/>
                <w:sz w:val="20"/>
                <w:szCs w:val="20"/>
                <w:lang w:eastAsia="en-US"/>
              </w:rPr>
            </w:pPr>
            <w:r w:rsidRPr="0014282C">
              <w:rPr>
                <w:rFonts w:ascii="Bangla Sangam MN" w:hAnsi="Bangla Sangam MN" w:cs="Arial"/>
                <w:bCs w:val="0"/>
                <w:color w:val="000000"/>
                <w:sz w:val="22"/>
                <w:szCs w:val="22"/>
                <w:lang w:eastAsia="en-US"/>
              </w:rPr>
              <w:t>6</w:t>
            </w:r>
          </w:p>
        </w:tc>
        <w:tc>
          <w:tcPr>
            <w:tcW w:w="55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vAlign w:val="center"/>
            <w:hideMark/>
          </w:tcPr>
          <w:p w14:paraId="6F469C81" w14:textId="77777777" w:rsidR="00273CDD" w:rsidRPr="00273CDD" w:rsidRDefault="00273CDD" w:rsidP="00273CDD">
            <w:pPr>
              <w:spacing w:line="0" w:lineRule="atLeast"/>
              <w:rPr>
                <w:rFonts w:ascii="Bangla Sangam MN" w:hAnsi="Bangla Sangam MN"/>
                <w:bCs w:val="0"/>
                <w:color w:val="auto"/>
                <w:sz w:val="25"/>
                <w:szCs w:val="25"/>
                <w:lang w:eastAsia="en-US"/>
              </w:rPr>
            </w:pPr>
            <w:r w:rsidRPr="00273CDD">
              <w:rPr>
                <w:rFonts w:ascii="Bangla Sangam MN" w:hAnsi="Bangla Sangam MN" w:cs="Arial"/>
                <w:bCs w:val="0"/>
                <w:color w:val="000000"/>
                <w:sz w:val="25"/>
                <w:szCs w:val="25"/>
                <w:lang w:eastAsia="en-US"/>
              </w:rPr>
              <w:t>Electrical Engineering</w:t>
            </w:r>
          </w:p>
        </w:tc>
        <w:tc>
          <w:tcPr>
            <w:tcW w:w="684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vAlign w:val="center"/>
            <w:hideMark/>
          </w:tcPr>
          <w:p w14:paraId="02EEFBE7" w14:textId="77777777" w:rsidR="00273CDD" w:rsidRPr="00273CDD" w:rsidRDefault="00273CDD" w:rsidP="00273CDD">
            <w:pPr>
              <w:spacing w:line="0" w:lineRule="atLeast"/>
              <w:jc w:val="center"/>
              <w:rPr>
                <w:rFonts w:ascii="Bangla Sangam MN" w:hAnsi="Bangla Sangam MN"/>
                <w:bCs w:val="0"/>
                <w:color w:val="auto"/>
                <w:sz w:val="25"/>
                <w:szCs w:val="25"/>
                <w:lang w:eastAsia="en-US"/>
              </w:rPr>
            </w:pPr>
            <w:r w:rsidRPr="00273CDD">
              <w:rPr>
                <w:rFonts w:ascii="Bangla Sangam MN" w:hAnsi="Bangla Sangam MN" w:cs="Arial"/>
                <w:bCs w:val="0"/>
                <w:color w:val="000000"/>
                <w:sz w:val="25"/>
                <w:szCs w:val="25"/>
                <w:lang w:eastAsia="en-US"/>
              </w:rPr>
              <w:t>$93,000</w:t>
            </w:r>
          </w:p>
        </w:tc>
      </w:tr>
      <w:tr w:rsidR="00273CDD" w:rsidRPr="00273CDD" w14:paraId="5778F3FB" w14:textId="77777777" w:rsidTr="00273C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1224CF1" w14:textId="77777777" w:rsidR="00273CDD" w:rsidRPr="0014282C" w:rsidRDefault="00273CDD" w:rsidP="00273CDD">
            <w:pPr>
              <w:spacing w:line="0" w:lineRule="atLeast"/>
              <w:jc w:val="center"/>
              <w:rPr>
                <w:rFonts w:ascii="Bangla Sangam MN" w:hAnsi="Bangla Sangam MN"/>
                <w:bCs w:val="0"/>
                <w:color w:val="auto"/>
                <w:sz w:val="20"/>
                <w:szCs w:val="20"/>
                <w:lang w:eastAsia="en-US"/>
              </w:rPr>
            </w:pPr>
            <w:r w:rsidRPr="0014282C">
              <w:rPr>
                <w:rFonts w:ascii="Bangla Sangam MN" w:hAnsi="Bangla Sangam MN" w:cs="Arial"/>
                <w:bCs w:val="0"/>
                <w:color w:val="000000"/>
                <w:sz w:val="22"/>
                <w:szCs w:val="22"/>
                <w:lang w:eastAsia="en-US"/>
              </w:rPr>
              <w:t>7</w:t>
            </w:r>
          </w:p>
        </w:tc>
        <w:tc>
          <w:tcPr>
            <w:tcW w:w="55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BEE6CF4" w14:textId="77777777" w:rsidR="00273CDD" w:rsidRPr="00273CDD" w:rsidRDefault="00273CDD" w:rsidP="00273CDD">
            <w:pPr>
              <w:spacing w:line="0" w:lineRule="atLeast"/>
              <w:rPr>
                <w:rFonts w:ascii="Bangla Sangam MN" w:hAnsi="Bangla Sangam MN"/>
                <w:bCs w:val="0"/>
                <w:color w:val="auto"/>
                <w:sz w:val="25"/>
                <w:szCs w:val="25"/>
                <w:lang w:eastAsia="en-US"/>
              </w:rPr>
            </w:pPr>
            <w:r w:rsidRPr="00273CDD">
              <w:rPr>
                <w:rFonts w:ascii="Bangla Sangam MN" w:hAnsi="Bangla Sangam MN" w:cs="Arial"/>
                <w:bCs w:val="0"/>
                <w:color w:val="000000"/>
                <w:sz w:val="25"/>
                <w:szCs w:val="25"/>
                <w:lang w:eastAsia="en-US"/>
              </w:rPr>
              <w:t>Aerospace Engineering</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24D69759" w14:textId="77777777" w:rsidR="00273CDD" w:rsidRPr="00273CDD" w:rsidRDefault="00273CDD" w:rsidP="00273CDD">
            <w:pPr>
              <w:spacing w:line="0" w:lineRule="atLeast"/>
              <w:jc w:val="center"/>
              <w:rPr>
                <w:rFonts w:ascii="Bangla Sangam MN" w:hAnsi="Bangla Sangam MN"/>
                <w:bCs w:val="0"/>
                <w:color w:val="auto"/>
                <w:sz w:val="25"/>
                <w:szCs w:val="25"/>
                <w:lang w:eastAsia="en-US"/>
              </w:rPr>
            </w:pPr>
            <w:r w:rsidRPr="00273CDD">
              <w:rPr>
                <w:rFonts w:ascii="Bangla Sangam MN" w:hAnsi="Bangla Sangam MN" w:cs="Arial"/>
                <w:bCs w:val="0"/>
                <w:color w:val="000000"/>
                <w:sz w:val="25"/>
                <w:szCs w:val="25"/>
                <w:lang w:eastAsia="en-US"/>
              </w:rPr>
              <w:t>$90,000</w:t>
            </w:r>
          </w:p>
        </w:tc>
      </w:tr>
      <w:tr w:rsidR="00273CDD" w:rsidRPr="00273CDD" w14:paraId="0CD3F5DD" w14:textId="77777777" w:rsidTr="0014282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vAlign w:val="center"/>
            <w:hideMark/>
          </w:tcPr>
          <w:p w14:paraId="5634C0AE" w14:textId="77777777" w:rsidR="00273CDD" w:rsidRPr="0014282C" w:rsidRDefault="00273CDD" w:rsidP="00273CDD">
            <w:pPr>
              <w:spacing w:line="0" w:lineRule="atLeast"/>
              <w:jc w:val="center"/>
              <w:rPr>
                <w:rFonts w:ascii="Bangla Sangam MN" w:hAnsi="Bangla Sangam MN"/>
                <w:bCs w:val="0"/>
                <w:color w:val="auto"/>
                <w:sz w:val="20"/>
                <w:szCs w:val="20"/>
                <w:lang w:eastAsia="en-US"/>
              </w:rPr>
            </w:pPr>
            <w:r w:rsidRPr="0014282C">
              <w:rPr>
                <w:rFonts w:ascii="Bangla Sangam MN" w:hAnsi="Bangla Sangam MN" w:cs="Arial"/>
                <w:bCs w:val="0"/>
                <w:color w:val="000000"/>
                <w:sz w:val="22"/>
                <w:szCs w:val="22"/>
                <w:lang w:eastAsia="en-US"/>
              </w:rPr>
              <w:t>8</w:t>
            </w:r>
          </w:p>
        </w:tc>
        <w:tc>
          <w:tcPr>
            <w:tcW w:w="55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vAlign w:val="center"/>
            <w:hideMark/>
          </w:tcPr>
          <w:p w14:paraId="40D0C94C" w14:textId="77777777" w:rsidR="00273CDD" w:rsidRPr="00273CDD" w:rsidRDefault="00273CDD" w:rsidP="00273CDD">
            <w:pPr>
              <w:spacing w:line="0" w:lineRule="atLeast"/>
              <w:rPr>
                <w:rFonts w:ascii="Bangla Sangam MN" w:hAnsi="Bangla Sangam MN"/>
                <w:bCs w:val="0"/>
                <w:color w:val="auto"/>
                <w:sz w:val="25"/>
                <w:szCs w:val="25"/>
                <w:lang w:eastAsia="en-US"/>
              </w:rPr>
            </w:pPr>
            <w:r w:rsidRPr="00273CDD">
              <w:rPr>
                <w:rFonts w:ascii="Bangla Sangam MN" w:hAnsi="Bangla Sangam MN" w:cs="Arial"/>
                <w:bCs w:val="0"/>
                <w:color w:val="000000"/>
                <w:sz w:val="25"/>
                <w:szCs w:val="25"/>
                <w:lang w:eastAsia="en-US"/>
              </w:rPr>
              <w:t>Mechanical Engineering</w:t>
            </w:r>
          </w:p>
        </w:tc>
        <w:tc>
          <w:tcPr>
            <w:tcW w:w="684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vAlign w:val="center"/>
            <w:hideMark/>
          </w:tcPr>
          <w:p w14:paraId="24C74CA4" w14:textId="77777777" w:rsidR="00273CDD" w:rsidRPr="00273CDD" w:rsidRDefault="00273CDD" w:rsidP="00273CDD">
            <w:pPr>
              <w:spacing w:line="0" w:lineRule="atLeast"/>
              <w:jc w:val="center"/>
              <w:rPr>
                <w:rFonts w:ascii="Bangla Sangam MN" w:hAnsi="Bangla Sangam MN"/>
                <w:bCs w:val="0"/>
                <w:color w:val="auto"/>
                <w:sz w:val="25"/>
                <w:szCs w:val="25"/>
                <w:lang w:eastAsia="en-US"/>
              </w:rPr>
            </w:pPr>
            <w:r w:rsidRPr="00273CDD">
              <w:rPr>
                <w:rFonts w:ascii="Bangla Sangam MN" w:hAnsi="Bangla Sangam MN" w:cs="Arial"/>
                <w:bCs w:val="0"/>
                <w:color w:val="000000"/>
                <w:sz w:val="25"/>
                <w:szCs w:val="25"/>
                <w:lang w:eastAsia="en-US"/>
              </w:rPr>
              <w:t>$87,000</w:t>
            </w:r>
          </w:p>
        </w:tc>
      </w:tr>
      <w:tr w:rsidR="00273CDD" w:rsidRPr="00273CDD" w14:paraId="121E78C0" w14:textId="77777777" w:rsidTr="00273C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A8BE14C" w14:textId="77777777" w:rsidR="00273CDD" w:rsidRPr="0014282C" w:rsidRDefault="00273CDD" w:rsidP="00273CDD">
            <w:pPr>
              <w:spacing w:line="0" w:lineRule="atLeast"/>
              <w:jc w:val="center"/>
              <w:rPr>
                <w:rFonts w:ascii="Bangla Sangam MN" w:hAnsi="Bangla Sangam MN"/>
                <w:bCs w:val="0"/>
                <w:color w:val="auto"/>
                <w:sz w:val="20"/>
                <w:szCs w:val="20"/>
                <w:lang w:eastAsia="en-US"/>
              </w:rPr>
            </w:pPr>
            <w:r w:rsidRPr="0014282C">
              <w:rPr>
                <w:rFonts w:ascii="Bangla Sangam MN" w:hAnsi="Bangla Sangam MN" w:cs="Arial"/>
                <w:bCs w:val="0"/>
                <w:color w:val="000000"/>
                <w:sz w:val="22"/>
                <w:szCs w:val="22"/>
                <w:lang w:eastAsia="en-US"/>
              </w:rPr>
              <w:t>9</w:t>
            </w:r>
          </w:p>
        </w:tc>
        <w:tc>
          <w:tcPr>
            <w:tcW w:w="55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234EFB6D" w14:textId="77777777" w:rsidR="00273CDD" w:rsidRPr="00273CDD" w:rsidRDefault="00273CDD" w:rsidP="00273CDD">
            <w:pPr>
              <w:spacing w:line="0" w:lineRule="atLeast"/>
              <w:rPr>
                <w:rFonts w:ascii="Bangla Sangam MN" w:hAnsi="Bangla Sangam MN"/>
                <w:bCs w:val="0"/>
                <w:color w:val="auto"/>
                <w:sz w:val="25"/>
                <w:szCs w:val="25"/>
                <w:lang w:eastAsia="en-US"/>
              </w:rPr>
            </w:pPr>
            <w:r w:rsidRPr="00273CDD">
              <w:rPr>
                <w:rFonts w:ascii="Bangla Sangam MN" w:hAnsi="Bangla Sangam MN" w:cs="Arial"/>
                <w:bCs w:val="0"/>
                <w:color w:val="000000"/>
                <w:sz w:val="25"/>
                <w:szCs w:val="25"/>
                <w:lang w:eastAsia="en-US"/>
              </w:rPr>
              <w:t>Computer Engineering</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28103DC5" w14:textId="77777777" w:rsidR="00273CDD" w:rsidRPr="00273CDD" w:rsidRDefault="00273CDD" w:rsidP="00273CDD">
            <w:pPr>
              <w:spacing w:line="0" w:lineRule="atLeast"/>
              <w:jc w:val="center"/>
              <w:rPr>
                <w:rFonts w:ascii="Bangla Sangam MN" w:hAnsi="Bangla Sangam MN"/>
                <w:bCs w:val="0"/>
                <w:color w:val="auto"/>
                <w:sz w:val="25"/>
                <w:szCs w:val="25"/>
                <w:lang w:eastAsia="en-US"/>
              </w:rPr>
            </w:pPr>
            <w:r w:rsidRPr="00273CDD">
              <w:rPr>
                <w:rFonts w:ascii="Bangla Sangam MN" w:hAnsi="Bangla Sangam MN" w:cs="Arial"/>
                <w:bCs w:val="0"/>
                <w:color w:val="000000"/>
                <w:sz w:val="25"/>
                <w:szCs w:val="25"/>
                <w:lang w:eastAsia="en-US"/>
              </w:rPr>
              <w:t>$87,000</w:t>
            </w:r>
          </w:p>
        </w:tc>
      </w:tr>
      <w:tr w:rsidR="00273CDD" w:rsidRPr="00273CDD" w14:paraId="4BD3AF7C" w14:textId="77777777" w:rsidTr="0014282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vAlign w:val="center"/>
            <w:hideMark/>
          </w:tcPr>
          <w:p w14:paraId="360B0A7C" w14:textId="77777777" w:rsidR="00273CDD" w:rsidRPr="0014282C" w:rsidRDefault="00273CDD" w:rsidP="00273CDD">
            <w:pPr>
              <w:spacing w:line="0" w:lineRule="atLeast"/>
              <w:jc w:val="center"/>
              <w:rPr>
                <w:rFonts w:ascii="Bangla Sangam MN" w:hAnsi="Bangla Sangam MN"/>
                <w:bCs w:val="0"/>
                <w:color w:val="auto"/>
                <w:sz w:val="20"/>
                <w:szCs w:val="20"/>
                <w:lang w:eastAsia="en-US"/>
              </w:rPr>
            </w:pPr>
            <w:r w:rsidRPr="0014282C">
              <w:rPr>
                <w:rFonts w:ascii="Bangla Sangam MN" w:hAnsi="Bangla Sangam MN" w:cs="Arial"/>
                <w:bCs w:val="0"/>
                <w:color w:val="000000"/>
                <w:sz w:val="22"/>
                <w:szCs w:val="22"/>
                <w:lang w:eastAsia="en-US"/>
              </w:rPr>
              <w:t>10</w:t>
            </w:r>
          </w:p>
        </w:tc>
        <w:tc>
          <w:tcPr>
            <w:tcW w:w="55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vAlign w:val="center"/>
            <w:hideMark/>
          </w:tcPr>
          <w:p w14:paraId="609DFB61" w14:textId="77777777" w:rsidR="00273CDD" w:rsidRPr="00273CDD" w:rsidRDefault="00273CDD" w:rsidP="00273CDD">
            <w:pPr>
              <w:spacing w:line="0" w:lineRule="atLeast"/>
              <w:rPr>
                <w:rFonts w:ascii="Bangla Sangam MN" w:hAnsi="Bangla Sangam MN"/>
                <w:bCs w:val="0"/>
                <w:color w:val="auto"/>
                <w:sz w:val="25"/>
                <w:szCs w:val="25"/>
                <w:lang w:eastAsia="en-US"/>
              </w:rPr>
            </w:pPr>
            <w:r w:rsidRPr="00273CDD">
              <w:rPr>
                <w:rFonts w:ascii="Bangla Sangam MN" w:hAnsi="Bangla Sangam MN" w:cs="Arial"/>
                <w:bCs w:val="0"/>
                <w:color w:val="000000"/>
                <w:sz w:val="25"/>
                <w:szCs w:val="25"/>
                <w:lang w:eastAsia="en-US"/>
              </w:rPr>
              <w:t>Geological and Geophysical Engineering</w:t>
            </w:r>
          </w:p>
        </w:tc>
        <w:tc>
          <w:tcPr>
            <w:tcW w:w="684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vAlign w:val="center"/>
            <w:hideMark/>
          </w:tcPr>
          <w:p w14:paraId="27C1AB41" w14:textId="77777777" w:rsidR="00273CDD" w:rsidRPr="00273CDD" w:rsidRDefault="00273CDD" w:rsidP="00273CDD">
            <w:pPr>
              <w:spacing w:line="0" w:lineRule="atLeast"/>
              <w:jc w:val="center"/>
              <w:rPr>
                <w:rFonts w:ascii="Bangla Sangam MN" w:hAnsi="Bangla Sangam MN"/>
                <w:bCs w:val="0"/>
                <w:color w:val="auto"/>
                <w:sz w:val="25"/>
                <w:szCs w:val="25"/>
                <w:lang w:eastAsia="en-US"/>
              </w:rPr>
            </w:pPr>
            <w:r w:rsidRPr="00273CDD">
              <w:rPr>
                <w:rFonts w:ascii="Bangla Sangam MN" w:hAnsi="Bangla Sangam MN" w:cs="Arial"/>
                <w:bCs w:val="0"/>
                <w:color w:val="000000"/>
                <w:sz w:val="25"/>
                <w:szCs w:val="25"/>
                <w:lang w:eastAsia="en-US"/>
              </w:rPr>
              <w:t>$87,000</w:t>
            </w:r>
          </w:p>
        </w:tc>
      </w:tr>
    </w:tbl>
    <w:p w14:paraId="12FFFDD8" w14:textId="77777777" w:rsidR="00081BAC" w:rsidRDefault="00081BAC" w:rsidP="008752B5">
      <w:pPr>
        <w:rPr>
          <w:rFonts w:ascii="Times" w:eastAsia="Times New Roman" w:hAnsi="Times"/>
          <w:b w:val="0"/>
          <w:bCs w:val="0"/>
          <w:color w:val="auto"/>
          <w:sz w:val="20"/>
          <w:szCs w:val="20"/>
          <w:lang w:eastAsia="en-US"/>
        </w:rPr>
      </w:pPr>
    </w:p>
    <w:p w14:paraId="36A6B216" w14:textId="77777777" w:rsidR="00081BAC" w:rsidRDefault="00081BAC" w:rsidP="008752B5">
      <w:pPr>
        <w:rPr>
          <w:rFonts w:ascii="Times" w:eastAsia="Times New Roman" w:hAnsi="Times"/>
          <w:b w:val="0"/>
          <w:bCs w:val="0"/>
          <w:color w:val="auto"/>
          <w:sz w:val="20"/>
          <w:szCs w:val="20"/>
          <w:lang w:eastAsia="en-US"/>
        </w:rPr>
      </w:pPr>
    </w:p>
    <w:p w14:paraId="089C1A3F" w14:textId="536DF8EE" w:rsidR="005D6230" w:rsidRPr="005D6230" w:rsidRDefault="009D042C" w:rsidP="005D6230">
      <w:pPr>
        <w:jc w:val="right"/>
        <w:rPr>
          <w:rFonts w:ascii="Georgia" w:eastAsia="Times New Roman" w:hAnsi="Georgia"/>
          <w:b w:val="0"/>
          <w:bCs w:val="0"/>
          <w:color w:val="auto"/>
          <w:sz w:val="28"/>
          <w:szCs w:val="28"/>
          <w:lang w:eastAsia="en-US"/>
        </w:rPr>
      </w:pPr>
      <w:r>
        <w:rPr>
          <w:rFonts w:ascii="Georgia" w:eastAsia="Times New Roman" w:hAnsi="Georgia"/>
          <w:b w:val="0"/>
          <w:bCs w:val="0"/>
          <w:color w:val="auto"/>
          <w:sz w:val="28"/>
          <w:szCs w:val="28"/>
          <w:lang w:eastAsia="en-US"/>
        </w:rPr>
        <w:t>Figure 2</w:t>
      </w:r>
      <w:r w:rsidR="005D6230" w:rsidRPr="005D6230">
        <w:rPr>
          <w:rFonts w:ascii="Georgia" w:eastAsia="Times New Roman" w:hAnsi="Georgia"/>
          <w:b w:val="0"/>
          <w:bCs w:val="0"/>
          <w:color w:val="auto"/>
          <w:sz w:val="28"/>
          <w:szCs w:val="28"/>
          <w:lang w:eastAsia="en-US"/>
        </w:rPr>
        <w:t>.1</w:t>
      </w:r>
    </w:p>
    <w:p w14:paraId="450656F5" w14:textId="77777777" w:rsidR="00081BAC" w:rsidRDefault="00081BAC" w:rsidP="008752B5">
      <w:pPr>
        <w:rPr>
          <w:rFonts w:ascii="Times" w:eastAsia="Times New Roman" w:hAnsi="Times"/>
          <w:b w:val="0"/>
          <w:bCs w:val="0"/>
          <w:color w:val="auto"/>
          <w:sz w:val="20"/>
          <w:szCs w:val="20"/>
          <w:lang w:eastAsia="en-US"/>
        </w:rPr>
      </w:pPr>
    </w:p>
    <w:p w14:paraId="1F42C016" w14:textId="77777777" w:rsidR="00081BAC" w:rsidRPr="008752B5" w:rsidRDefault="00081BAC" w:rsidP="008752B5">
      <w:pPr>
        <w:rPr>
          <w:rFonts w:ascii="Times" w:eastAsia="Times New Roman" w:hAnsi="Times"/>
          <w:b w:val="0"/>
          <w:bCs w:val="0"/>
          <w:color w:val="auto"/>
          <w:sz w:val="20"/>
          <w:szCs w:val="20"/>
          <w:lang w:eastAsia="en-US"/>
        </w:rPr>
      </w:pPr>
    </w:p>
    <w:tbl>
      <w:tblPr>
        <w:tblW w:w="13065" w:type="dxa"/>
        <w:tblCellMar>
          <w:top w:w="15" w:type="dxa"/>
          <w:left w:w="15" w:type="dxa"/>
          <w:bottom w:w="15" w:type="dxa"/>
          <w:right w:w="15" w:type="dxa"/>
        </w:tblCellMar>
        <w:tblLook w:val="04A0" w:firstRow="1" w:lastRow="0" w:firstColumn="1" w:lastColumn="0" w:noHBand="0" w:noVBand="1"/>
      </w:tblPr>
      <w:tblGrid>
        <w:gridCol w:w="707"/>
        <w:gridCol w:w="5509"/>
        <w:gridCol w:w="6849"/>
      </w:tblGrid>
      <w:tr w:rsidR="0014282C" w:rsidRPr="00273CDD" w14:paraId="62F6F001" w14:textId="77777777" w:rsidTr="007B3DC1">
        <w:trPr>
          <w:trHeight w:val="618"/>
        </w:trPr>
        <w:tc>
          <w:tcPr>
            <w:tcW w:w="13065" w:type="dxa"/>
            <w:gridSpan w:val="3"/>
            <w:tcBorders>
              <w:top w:val="single" w:sz="6" w:space="0" w:color="000000"/>
              <w:left w:val="single" w:sz="6" w:space="0" w:color="000000"/>
              <w:bottom w:val="single" w:sz="6" w:space="0" w:color="000000"/>
              <w:right w:val="single" w:sz="6" w:space="0" w:color="000000"/>
            </w:tcBorders>
            <w:shd w:val="clear" w:color="auto" w:fill="17365D" w:themeFill="text2" w:themeFillShade="BF"/>
            <w:tcMar>
              <w:top w:w="105" w:type="dxa"/>
              <w:left w:w="105" w:type="dxa"/>
              <w:bottom w:w="105" w:type="dxa"/>
              <w:right w:w="105" w:type="dxa"/>
            </w:tcMar>
            <w:vAlign w:val="center"/>
          </w:tcPr>
          <w:p w14:paraId="5ECFBF9E" w14:textId="77777777" w:rsidR="0014282C" w:rsidRPr="0014282C" w:rsidRDefault="0014282C" w:rsidP="0014282C">
            <w:pPr>
              <w:spacing w:line="0" w:lineRule="atLeast"/>
              <w:rPr>
                <w:rFonts w:ascii="Georgia" w:hAnsi="Georgia" w:cs="Arial"/>
                <w:b w:val="0"/>
                <w:bCs w:val="0"/>
                <w:color w:val="FFFFFF" w:themeColor="background1"/>
                <w:sz w:val="40"/>
                <w:szCs w:val="40"/>
                <w:lang w:eastAsia="en-US"/>
              </w:rPr>
            </w:pPr>
            <w:r>
              <w:rPr>
                <w:rFonts w:ascii="Georgia" w:hAnsi="Georgia" w:cs="Arial"/>
                <w:b w:val="0"/>
                <w:bCs w:val="0"/>
                <w:color w:val="FFFFFF" w:themeColor="background1"/>
                <w:sz w:val="40"/>
                <w:szCs w:val="40"/>
                <w:lang w:eastAsia="en-US"/>
              </w:rPr>
              <w:t>Lowest</w:t>
            </w:r>
            <w:r w:rsidRPr="0014282C">
              <w:rPr>
                <w:rFonts w:ascii="Georgia" w:hAnsi="Georgia" w:cs="Arial"/>
                <w:b w:val="0"/>
                <w:bCs w:val="0"/>
                <w:color w:val="FFFFFF" w:themeColor="background1"/>
                <w:sz w:val="40"/>
                <w:szCs w:val="40"/>
                <w:lang w:eastAsia="en-US"/>
              </w:rPr>
              <w:t>-Paying Majors</w:t>
            </w:r>
          </w:p>
        </w:tc>
      </w:tr>
      <w:tr w:rsidR="0014282C" w:rsidRPr="00273CDD" w14:paraId="60A8DCFC" w14:textId="77777777" w:rsidTr="007B3DC1">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36624DE0" w14:textId="77777777" w:rsidR="0014282C" w:rsidRPr="0014282C" w:rsidRDefault="0014282C" w:rsidP="0014282C">
            <w:pPr>
              <w:spacing w:line="0" w:lineRule="atLeast"/>
              <w:jc w:val="center"/>
              <w:rPr>
                <w:rFonts w:ascii="Bangla Sangam MN" w:hAnsi="Bangla Sangam MN"/>
                <w:bCs w:val="0"/>
                <w:color w:val="auto"/>
                <w:sz w:val="20"/>
                <w:szCs w:val="20"/>
                <w:lang w:eastAsia="en-US"/>
              </w:rPr>
            </w:pPr>
            <w:r w:rsidRPr="0014282C">
              <w:rPr>
                <w:rFonts w:ascii="Bangla Sangam MN" w:hAnsi="Bangla Sangam MN" w:cs="Arial"/>
                <w:bCs w:val="0"/>
                <w:color w:val="000000"/>
                <w:sz w:val="20"/>
                <w:szCs w:val="20"/>
                <w:lang w:eastAsia="en-US"/>
              </w:rPr>
              <w:t>Rank</w:t>
            </w:r>
          </w:p>
        </w:tc>
        <w:tc>
          <w:tcPr>
            <w:tcW w:w="550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74525959" w14:textId="77777777" w:rsidR="0014282C" w:rsidRPr="0014282C" w:rsidRDefault="0014282C" w:rsidP="0014282C">
            <w:pPr>
              <w:spacing w:line="0" w:lineRule="atLeast"/>
              <w:rPr>
                <w:rFonts w:ascii="Bangla Sangam MN" w:hAnsi="Bangla Sangam MN" w:cs="Arial"/>
                <w:bCs w:val="0"/>
                <w:color w:val="000000"/>
                <w:sz w:val="20"/>
                <w:szCs w:val="20"/>
                <w:lang w:eastAsia="en-US"/>
              </w:rPr>
            </w:pPr>
            <w:r w:rsidRPr="0014282C">
              <w:rPr>
                <w:rFonts w:ascii="Bangla Sangam MN" w:hAnsi="Bangla Sangam MN" w:cs="Arial"/>
                <w:bCs w:val="0"/>
                <w:color w:val="000000"/>
                <w:sz w:val="20"/>
                <w:szCs w:val="20"/>
                <w:lang w:eastAsia="en-US"/>
              </w:rPr>
              <w:t>Field</w:t>
            </w:r>
            <w:r>
              <w:rPr>
                <w:rFonts w:ascii="Bangla Sangam MN" w:hAnsi="Bangla Sangam MN" w:cs="Arial"/>
                <w:bCs w:val="0"/>
                <w:color w:val="000000"/>
                <w:sz w:val="20"/>
                <w:szCs w:val="20"/>
                <w:lang w:eastAsia="en-US"/>
              </w:rPr>
              <w:t xml:space="preserve"> (Liberal Arts in Bold)</w:t>
            </w:r>
          </w:p>
        </w:tc>
        <w:tc>
          <w:tcPr>
            <w:tcW w:w="684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163A9668" w14:textId="77777777" w:rsidR="0014282C" w:rsidRPr="0014282C" w:rsidRDefault="0014282C" w:rsidP="0014282C">
            <w:pPr>
              <w:spacing w:line="0" w:lineRule="atLeast"/>
              <w:rPr>
                <w:rFonts w:ascii="Bangla Sangam MN" w:hAnsi="Bangla Sangam MN" w:cs="Arial"/>
                <w:bCs w:val="0"/>
                <w:color w:val="000000"/>
                <w:sz w:val="20"/>
                <w:szCs w:val="20"/>
                <w:lang w:eastAsia="en-US"/>
              </w:rPr>
            </w:pPr>
            <w:r w:rsidRPr="0014282C">
              <w:rPr>
                <w:rFonts w:ascii="Bangla Sangam MN" w:hAnsi="Bangla Sangam MN" w:cs="Arial"/>
                <w:bCs w:val="0"/>
                <w:color w:val="000000"/>
                <w:sz w:val="20"/>
                <w:szCs w:val="20"/>
                <w:lang w:eastAsia="en-US"/>
              </w:rPr>
              <w:t>Mid-career Salary (Median Annual Wages for 25-29 year olds)</w:t>
            </w:r>
          </w:p>
        </w:tc>
      </w:tr>
      <w:tr w:rsidR="0014282C" w:rsidRPr="00273CDD" w14:paraId="2DBE8297" w14:textId="77777777" w:rsidTr="0014282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49329B25" w14:textId="77777777" w:rsidR="0014282C" w:rsidRPr="00E059A7" w:rsidRDefault="0014282C" w:rsidP="0014282C">
            <w:pPr>
              <w:spacing w:line="0" w:lineRule="atLeast"/>
              <w:jc w:val="center"/>
              <w:rPr>
                <w:rFonts w:ascii="Bangla Sangam MN" w:hAnsi="Bangla Sangam MN"/>
                <w:b w:val="0"/>
                <w:bCs w:val="0"/>
                <w:color w:val="auto"/>
                <w:sz w:val="20"/>
                <w:szCs w:val="20"/>
                <w:lang w:eastAsia="en-US"/>
              </w:rPr>
            </w:pPr>
            <w:r w:rsidRPr="00E059A7">
              <w:rPr>
                <w:rFonts w:ascii="Bangla Sangam MN" w:hAnsi="Bangla Sangam MN" w:cs="Arial"/>
                <w:b w:val="0"/>
                <w:bCs w:val="0"/>
                <w:color w:val="000000"/>
                <w:sz w:val="22"/>
                <w:szCs w:val="22"/>
                <w:lang w:eastAsia="en-US"/>
              </w:rPr>
              <w:t>128</w:t>
            </w:r>
          </w:p>
        </w:tc>
        <w:tc>
          <w:tcPr>
            <w:tcW w:w="55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576ADFD" w14:textId="77777777" w:rsidR="0014282C" w:rsidRPr="00E059A7" w:rsidRDefault="0014282C" w:rsidP="0014282C">
            <w:pPr>
              <w:spacing w:line="0" w:lineRule="atLeast"/>
              <w:rPr>
                <w:rFonts w:ascii="Bangla Sangam MN" w:hAnsi="Bangla Sangam MN" w:cs="Arial"/>
                <w:b w:val="0"/>
                <w:bCs w:val="0"/>
                <w:color w:val="000000"/>
                <w:sz w:val="25"/>
                <w:szCs w:val="25"/>
                <w:lang w:eastAsia="en-US"/>
              </w:rPr>
            </w:pPr>
            <w:r w:rsidRPr="00E059A7">
              <w:rPr>
                <w:rFonts w:ascii="Bangla Sangam MN" w:hAnsi="Bangla Sangam MN" w:cs="Arial"/>
                <w:b w:val="0"/>
                <w:bCs w:val="0"/>
                <w:color w:val="000000"/>
                <w:sz w:val="25"/>
                <w:szCs w:val="25"/>
                <w:lang w:eastAsia="en-US"/>
              </w:rPr>
              <w:t>Family and Consumer Sciences</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24FD8AB2" w14:textId="77777777" w:rsidR="0014282C" w:rsidRPr="00E059A7" w:rsidRDefault="0014282C" w:rsidP="0014282C">
            <w:pPr>
              <w:spacing w:line="0" w:lineRule="atLeast"/>
              <w:jc w:val="center"/>
              <w:rPr>
                <w:rFonts w:ascii="Bangla Sangam MN" w:hAnsi="Bangla Sangam MN"/>
                <w:b w:val="0"/>
                <w:bCs w:val="0"/>
                <w:color w:val="auto"/>
                <w:sz w:val="25"/>
                <w:szCs w:val="25"/>
                <w:lang w:eastAsia="en-US"/>
              </w:rPr>
            </w:pPr>
            <w:r w:rsidRPr="00E059A7">
              <w:rPr>
                <w:rFonts w:ascii="Bangla Sangam MN" w:hAnsi="Bangla Sangam MN" w:cs="Arial"/>
                <w:b w:val="0"/>
                <w:bCs w:val="0"/>
                <w:color w:val="000000"/>
                <w:sz w:val="25"/>
                <w:szCs w:val="25"/>
                <w:lang w:eastAsia="en-US"/>
              </w:rPr>
              <w:t>$45,000</w:t>
            </w:r>
          </w:p>
        </w:tc>
      </w:tr>
      <w:tr w:rsidR="0014282C" w:rsidRPr="00273CDD" w14:paraId="7D7E21C3" w14:textId="77777777" w:rsidTr="0014282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vAlign w:val="center"/>
            <w:hideMark/>
          </w:tcPr>
          <w:p w14:paraId="00A4AFFA" w14:textId="77777777" w:rsidR="0014282C" w:rsidRPr="00E059A7" w:rsidRDefault="0014282C" w:rsidP="0014282C">
            <w:pPr>
              <w:spacing w:line="0" w:lineRule="atLeast"/>
              <w:jc w:val="center"/>
              <w:rPr>
                <w:rFonts w:ascii="Bangla Sangam MN" w:hAnsi="Bangla Sangam MN"/>
                <w:b w:val="0"/>
                <w:bCs w:val="0"/>
                <w:color w:val="auto"/>
                <w:sz w:val="20"/>
                <w:szCs w:val="20"/>
                <w:lang w:eastAsia="en-US"/>
              </w:rPr>
            </w:pPr>
            <w:r w:rsidRPr="00E059A7">
              <w:rPr>
                <w:rFonts w:ascii="Bangla Sangam MN" w:hAnsi="Bangla Sangam MN" w:cs="Arial"/>
                <w:b w:val="0"/>
                <w:bCs w:val="0"/>
                <w:color w:val="000000"/>
                <w:sz w:val="22"/>
                <w:szCs w:val="22"/>
                <w:lang w:eastAsia="en-US"/>
              </w:rPr>
              <w:t>129</w:t>
            </w:r>
          </w:p>
        </w:tc>
        <w:tc>
          <w:tcPr>
            <w:tcW w:w="55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vAlign w:val="center"/>
            <w:hideMark/>
          </w:tcPr>
          <w:p w14:paraId="48FFCA7C" w14:textId="77777777" w:rsidR="0014282C" w:rsidRPr="00E059A7" w:rsidRDefault="0014282C" w:rsidP="0014282C">
            <w:pPr>
              <w:spacing w:line="0" w:lineRule="atLeast"/>
              <w:rPr>
                <w:rFonts w:ascii="Bangla Sangam MN" w:hAnsi="Bangla Sangam MN" w:cs="Arial"/>
                <w:bCs w:val="0"/>
                <w:color w:val="000000"/>
                <w:sz w:val="26"/>
                <w:szCs w:val="26"/>
                <w:lang w:eastAsia="en-US"/>
              </w:rPr>
            </w:pPr>
            <w:r w:rsidRPr="00E059A7">
              <w:rPr>
                <w:rFonts w:ascii="Bangla Sangam MN" w:hAnsi="Bangla Sangam MN" w:cs="Arial"/>
                <w:color w:val="000000"/>
                <w:sz w:val="26"/>
                <w:szCs w:val="26"/>
                <w:lang w:eastAsia="en-US"/>
              </w:rPr>
              <w:t>Drama and Theater Arts</w:t>
            </w:r>
          </w:p>
        </w:tc>
        <w:tc>
          <w:tcPr>
            <w:tcW w:w="684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vAlign w:val="center"/>
            <w:hideMark/>
          </w:tcPr>
          <w:p w14:paraId="1807C786" w14:textId="77777777" w:rsidR="0014282C" w:rsidRPr="005D6230" w:rsidRDefault="0014282C" w:rsidP="0014282C">
            <w:pPr>
              <w:spacing w:line="0" w:lineRule="atLeast"/>
              <w:jc w:val="center"/>
              <w:rPr>
                <w:rFonts w:ascii="Bangla Sangam MN" w:hAnsi="Bangla Sangam MN"/>
                <w:bCs w:val="0"/>
                <w:color w:val="auto"/>
                <w:sz w:val="25"/>
                <w:szCs w:val="25"/>
                <w:lang w:eastAsia="en-US"/>
              </w:rPr>
            </w:pPr>
            <w:r w:rsidRPr="005D6230">
              <w:rPr>
                <w:rFonts w:ascii="Bangla Sangam MN" w:hAnsi="Bangla Sangam MN" w:cs="Arial"/>
                <w:bCs w:val="0"/>
                <w:color w:val="000000"/>
                <w:sz w:val="25"/>
                <w:szCs w:val="25"/>
                <w:lang w:eastAsia="en-US"/>
              </w:rPr>
              <w:t>$45,000</w:t>
            </w:r>
          </w:p>
        </w:tc>
      </w:tr>
      <w:tr w:rsidR="0014282C" w:rsidRPr="00273CDD" w14:paraId="01C46113" w14:textId="77777777" w:rsidTr="0014282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AE23DFB" w14:textId="77777777" w:rsidR="0014282C" w:rsidRPr="00E059A7" w:rsidRDefault="0014282C" w:rsidP="0014282C">
            <w:pPr>
              <w:spacing w:line="0" w:lineRule="atLeast"/>
              <w:jc w:val="center"/>
              <w:rPr>
                <w:rFonts w:ascii="Bangla Sangam MN" w:hAnsi="Bangla Sangam MN"/>
                <w:b w:val="0"/>
                <w:bCs w:val="0"/>
                <w:color w:val="auto"/>
                <w:sz w:val="20"/>
                <w:szCs w:val="20"/>
                <w:lang w:eastAsia="en-US"/>
              </w:rPr>
            </w:pPr>
            <w:r w:rsidRPr="00E059A7">
              <w:rPr>
                <w:rFonts w:ascii="Bangla Sangam MN" w:hAnsi="Bangla Sangam MN" w:cs="Arial"/>
                <w:b w:val="0"/>
                <w:bCs w:val="0"/>
                <w:color w:val="000000"/>
                <w:sz w:val="22"/>
                <w:szCs w:val="22"/>
                <w:lang w:eastAsia="en-US"/>
              </w:rPr>
              <w:t>130</w:t>
            </w:r>
          </w:p>
        </w:tc>
        <w:tc>
          <w:tcPr>
            <w:tcW w:w="55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470C80A" w14:textId="77777777" w:rsidR="0014282C" w:rsidRPr="00E059A7" w:rsidRDefault="0014282C" w:rsidP="0014282C">
            <w:pPr>
              <w:spacing w:line="0" w:lineRule="atLeast"/>
              <w:rPr>
                <w:rFonts w:ascii="Bangla Sangam MN" w:hAnsi="Bangla Sangam MN" w:cs="Arial"/>
                <w:b w:val="0"/>
                <w:bCs w:val="0"/>
                <w:color w:val="000000"/>
                <w:sz w:val="25"/>
                <w:szCs w:val="25"/>
                <w:lang w:eastAsia="en-US"/>
              </w:rPr>
            </w:pPr>
            <w:r w:rsidRPr="00E059A7">
              <w:rPr>
                <w:rFonts w:ascii="Bangla Sangam MN" w:hAnsi="Bangla Sangam MN" w:cs="Arial"/>
                <w:b w:val="0"/>
                <w:bCs w:val="0"/>
                <w:color w:val="000000"/>
                <w:sz w:val="25"/>
                <w:szCs w:val="25"/>
                <w:lang w:eastAsia="en-US"/>
              </w:rPr>
              <w:t>Elementary Education</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75B6D2DD" w14:textId="77777777" w:rsidR="0014282C" w:rsidRPr="00E059A7" w:rsidRDefault="0014282C" w:rsidP="0014282C">
            <w:pPr>
              <w:spacing w:line="0" w:lineRule="atLeast"/>
              <w:jc w:val="center"/>
              <w:rPr>
                <w:rFonts w:ascii="Bangla Sangam MN" w:hAnsi="Bangla Sangam MN"/>
                <w:b w:val="0"/>
                <w:bCs w:val="0"/>
                <w:color w:val="auto"/>
                <w:sz w:val="25"/>
                <w:szCs w:val="25"/>
                <w:lang w:eastAsia="en-US"/>
              </w:rPr>
            </w:pPr>
            <w:r w:rsidRPr="00E059A7">
              <w:rPr>
                <w:rFonts w:ascii="Bangla Sangam MN" w:hAnsi="Bangla Sangam MN" w:cs="Arial"/>
                <w:b w:val="0"/>
                <w:bCs w:val="0"/>
                <w:color w:val="000000"/>
                <w:sz w:val="25"/>
                <w:szCs w:val="25"/>
                <w:lang w:eastAsia="en-US"/>
              </w:rPr>
              <w:t>$43,000</w:t>
            </w:r>
          </w:p>
        </w:tc>
      </w:tr>
      <w:tr w:rsidR="0014282C" w:rsidRPr="00273CDD" w14:paraId="11171685" w14:textId="77777777" w:rsidTr="0014282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vAlign w:val="center"/>
            <w:hideMark/>
          </w:tcPr>
          <w:p w14:paraId="65CCC1E2" w14:textId="77777777" w:rsidR="0014282C" w:rsidRPr="00E059A7" w:rsidRDefault="0014282C" w:rsidP="0014282C">
            <w:pPr>
              <w:spacing w:line="0" w:lineRule="atLeast"/>
              <w:jc w:val="center"/>
              <w:rPr>
                <w:rFonts w:ascii="Bangla Sangam MN" w:hAnsi="Bangla Sangam MN"/>
                <w:b w:val="0"/>
                <w:bCs w:val="0"/>
                <w:color w:val="auto"/>
                <w:sz w:val="20"/>
                <w:szCs w:val="20"/>
                <w:lang w:eastAsia="en-US"/>
              </w:rPr>
            </w:pPr>
            <w:r w:rsidRPr="00E059A7">
              <w:rPr>
                <w:rFonts w:ascii="Bangla Sangam MN" w:hAnsi="Bangla Sangam MN" w:cs="Arial"/>
                <w:b w:val="0"/>
                <w:bCs w:val="0"/>
                <w:color w:val="000000"/>
                <w:sz w:val="22"/>
                <w:szCs w:val="22"/>
                <w:lang w:eastAsia="en-US"/>
              </w:rPr>
              <w:t>131</w:t>
            </w:r>
          </w:p>
        </w:tc>
        <w:tc>
          <w:tcPr>
            <w:tcW w:w="55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vAlign w:val="center"/>
            <w:hideMark/>
          </w:tcPr>
          <w:p w14:paraId="7B36ECD7" w14:textId="77777777" w:rsidR="0014282C" w:rsidRPr="00E059A7" w:rsidRDefault="0014282C" w:rsidP="0014282C">
            <w:pPr>
              <w:spacing w:line="0" w:lineRule="atLeast"/>
              <w:rPr>
                <w:rFonts w:ascii="Bangla Sangam MN" w:hAnsi="Bangla Sangam MN" w:cs="Arial"/>
                <w:b w:val="0"/>
                <w:bCs w:val="0"/>
                <w:color w:val="000000"/>
                <w:sz w:val="25"/>
                <w:szCs w:val="25"/>
                <w:lang w:eastAsia="en-US"/>
              </w:rPr>
            </w:pPr>
            <w:r w:rsidRPr="00E059A7">
              <w:rPr>
                <w:rFonts w:ascii="Bangla Sangam MN" w:hAnsi="Bangla Sangam MN" w:cs="Arial"/>
                <w:b w:val="0"/>
                <w:bCs w:val="0"/>
                <w:color w:val="000000"/>
                <w:sz w:val="25"/>
                <w:szCs w:val="25"/>
                <w:lang w:eastAsia="en-US"/>
              </w:rPr>
              <w:t>Theology and Religious Vocations</w:t>
            </w:r>
          </w:p>
        </w:tc>
        <w:tc>
          <w:tcPr>
            <w:tcW w:w="684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vAlign w:val="center"/>
            <w:hideMark/>
          </w:tcPr>
          <w:p w14:paraId="052900F9" w14:textId="77777777" w:rsidR="0014282C" w:rsidRPr="00E059A7" w:rsidRDefault="0014282C" w:rsidP="0014282C">
            <w:pPr>
              <w:spacing w:line="0" w:lineRule="atLeast"/>
              <w:jc w:val="center"/>
              <w:rPr>
                <w:rFonts w:ascii="Bangla Sangam MN" w:hAnsi="Bangla Sangam MN"/>
                <w:b w:val="0"/>
                <w:bCs w:val="0"/>
                <w:color w:val="auto"/>
                <w:sz w:val="25"/>
                <w:szCs w:val="25"/>
                <w:lang w:eastAsia="en-US"/>
              </w:rPr>
            </w:pPr>
            <w:r w:rsidRPr="00E059A7">
              <w:rPr>
                <w:rFonts w:ascii="Bangla Sangam MN" w:hAnsi="Bangla Sangam MN" w:cs="Arial"/>
                <w:b w:val="0"/>
                <w:bCs w:val="0"/>
                <w:color w:val="000000"/>
                <w:sz w:val="25"/>
                <w:szCs w:val="25"/>
                <w:lang w:eastAsia="en-US"/>
              </w:rPr>
              <w:t>$43,000</w:t>
            </w:r>
          </w:p>
        </w:tc>
      </w:tr>
      <w:tr w:rsidR="0014282C" w:rsidRPr="00273CDD" w14:paraId="1FE45155" w14:textId="77777777" w:rsidTr="0014282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DC7996C" w14:textId="77777777" w:rsidR="0014282C" w:rsidRPr="00E059A7" w:rsidRDefault="0014282C" w:rsidP="0014282C">
            <w:pPr>
              <w:spacing w:line="0" w:lineRule="atLeast"/>
              <w:jc w:val="center"/>
              <w:rPr>
                <w:rFonts w:ascii="Bangla Sangam MN" w:hAnsi="Bangla Sangam MN"/>
                <w:b w:val="0"/>
                <w:bCs w:val="0"/>
                <w:color w:val="auto"/>
                <w:sz w:val="20"/>
                <w:szCs w:val="20"/>
                <w:lang w:eastAsia="en-US"/>
              </w:rPr>
            </w:pPr>
            <w:r w:rsidRPr="00E059A7">
              <w:rPr>
                <w:rFonts w:ascii="Bangla Sangam MN" w:hAnsi="Bangla Sangam MN" w:cs="Arial"/>
                <w:b w:val="0"/>
                <w:bCs w:val="0"/>
                <w:color w:val="000000"/>
                <w:sz w:val="22"/>
                <w:szCs w:val="22"/>
                <w:lang w:eastAsia="en-US"/>
              </w:rPr>
              <w:t>132</w:t>
            </w:r>
          </w:p>
        </w:tc>
        <w:tc>
          <w:tcPr>
            <w:tcW w:w="55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2D55AB69" w14:textId="77777777" w:rsidR="0014282C" w:rsidRPr="00E059A7" w:rsidRDefault="0014282C" w:rsidP="0014282C">
            <w:pPr>
              <w:spacing w:line="0" w:lineRule="atLeast"/>
              <w:rPr>
                <w:rFonts w:ascii="Bangla Sangam MN" w:hAnsi="Bangla Sangam MN" w:cs="Arial"/>
                <w:bCs w:val="0"/>
                <w:color w:val="000000"/>
                <w:sz w:val="26"/>
                <w:szCs w:val="26"/>
                <w:lang w:eastAsia="en-US"/>
              </w:rPr>
            </w:pPr>
            <w:r w:rsidRPr="00E059A7">
              <w:rPr>
                <w:rFonts w:ascii="Bangla Sangam MN" w:hAnsi="Bangla Sangam MN" w:cs="Arial"/>
                <w:color w:val="000000"/>
                <w:sz w:val="26"/>
                <w:szCs w:val="26"/>
                <w:lang w:eastAsia="en-US"/>
              </w:rPr>
              <w:t>Visual and Performing Arts</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4A9DB98E" w14:textId="77777777" w:rsidR="0014282C" w:rsidRPr="005D6230" w:rsidRDefault="0014282C" w:rsidP="0014282C">
            <w:pPr>
              <w:spacing w:line="0" w:lineRule="atLeast"/>
              <w:jc w:val="center"/>
              <w:rPr>
                <w:rFonts w:ascii="Bangla Sangam MN" w:hAnsi="Bangla Sangam MN"/>
                <w:bCs w:val="0"/>
                <w:color w:val="auto"/>
                <w:sz w:val="25"/>
                <w:szCs w:val="25"/>
                <w:lang w:eastAsia="en-US"/>
              </w:rPr>
            </w:pPr>
            <w:r w:rsidRPr="005D6230">
              <w:rPr>
                <w:rFonts w:ascii="Bangla Sangam MN" w:hAnsi="Bangla Sangam MN" w:cs="Arial"/>
                <w:bCs w:val="0"/>
                <w:color w:val="000000"/>
                <w:sz w:val="25"/>
                <w:szCs w:val="25"/>
                <w:lang w:eastAsia="en-US"/>
              </w:rPr>
              <w:t>$42,000</w:t>
            </w:r>
          </w:p>
        </w:tc>
      </w:tr>
      <w:tr w:rsidR="0014282C" w:rsidRPr="00273CDD" w14:paraId="01EB8399" w14:textId="77777777" w:rsidTr="0014282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vAlign w:val="center"/>
            <w:hideMark/>
          </w:tcPr>
          <w:p w14:paraId="1510EE11" w14:textId="77777777" w:rsidR="0014282C" w:rsidRPr="00E059A7" w:rsidRDefault="0014282C" w:rsidP="0014282C">
            <w:pPr>
              <w:spacing w:line="0" w:lineRule="atLeast"/>
              <w:jc w:val="center"/>
              <w:rPr>
                <w:rFonts w:ascii="Bangla Sangam MN" w:hAnsi="Bangla Sangam MN"/>
                <w:b w:val="0"/>
                <w:bCs w:val="0"/>
                <w:color w:val="auto"/>
                <w:sz w:val="20"/>
                <w:szCs w:val="20"/>
                <w:lang w:eastAsia="en-US"/>
              </w:rPr>
            </w:pPr>
            <w:r w:rsidRPr="00E059A7">
              <w:rPr>
                <w:rFonts w:ascii="Bangla Sangam MN" w:hAnsi="Bangla Sangam MN" w:cs="Arial"/>
                <w:b w:val="0"/>
                <w:bCs w:val="0"/>
                <w:color w:val="000000"/>
                <w:sz w:val="22"/>
                <w:szCs w:val="22"/>
                <w:lang w:eastAsia="en-US"/>
              </w:rPr>
              <w:t>133</w:t>
            </w:r>
          </w:p>
        </w:tc>
        <w:tc>
          <w:tcPr>
            <w:tcW w:w="55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vAlign w:val="center"/>
            <w:hideMark/>
          </w:tcPr>
          <w:p w14:paraId="4589C0E4" w14:textId="77777777" w:rsidR="0014282C" w:rsidRPr="00E059A7" w:rsidRDefault="0014282C" w:rsidP="0014282C">
            <w:pPr>
              <w:spacing w:line="0" w:lineRule="atLeast"/>
              <w:rPr>
                <w:rFonts w:ascii="Bangla Sangam MN" w:hAnsi="Bangla Sangam MN" w:cs="Arial"/>
                <w:b w:val="0"/>
                <w:bCs w:val="0"/>
                <w:color w:val="000000"/>
                <w:sz w:val="25"/>
                <w:szCs w:val="25"/>
                <w:lang w:eastAsia="en-US"/>
              </w:rPr>
            </w:pPr>
            <w:r w:rsidRPr="00E059A7">
              <w:rPr>
                <w:rFonts w:ascii="Bangla Sangam MN" w:hAnsi="Bangla Sangam MN" w:cs="Arial"/>
                <w:b w:val="0"/>
                <w:bCs w:val="0"/>
                <w:color w:val="000000"/>
                <w:sz w:val="25"/>
                <w:szCs w:val="25"/>
                <w:lang w:eastAsia="en-US"/>
              </w:rPr>
              <w:t>Teacher Education: Multiple Levels</w:t>
            </w:r>
          </w:p>
        </w:tc>
        <w:tc>
          <w:tcPr>
            <w:tcW w:w="684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vAlign w:val="center"/>
            <w:hideMark/>
          </w:tcPr>
          <w:p w14:paraId="50B9C5F1" w14:textId="77777777" w:rsidR="0014282C" w:rsidRPr="00E059A7" w:rsidRDefault="0014282C" w:rsidP="0014282C">
            <w:pPr>
              <w:spacing w:line="0" w:lineRule="atLeast"/>
              <w:jc w:val="center"/>
              <w:rPr>
                <w:rFonts w:ascii="Bangla Sangam MN" w:hAnsi="Bangla Sangam MN"/>
                <w:b w:val="0"/>
                <w:bCs w:val="0"/>
                <w:color w:val="auto"/>
                <w:sz w:val="25"/>
                <w:szCs w:val="25"/>
                <w:lang w:eastAsia="en-US"/>
              </w:rPr>
            </w:pPr>
            <w:r w:rsidRPr="00E059A7">
              <w:rPr>
                <w:rFonts w:ascii="Bangla Sangam MN" w:hAnsi="Bangla Sangam MN" w:cs="Arial"/>
                <w:b w:val="0"/>
                <w:bCs w:val="0"/>
                <w:color w:val="000000"/>
                <w:sz w:val="25"/>
                <w:szCs w:val="25"/>
                <w:lang w:eastAsia="en-US"/>
              </w:rPr>
              <w:t>$42,000</w:t>
            </w:r>
          </w:p>
        </w:tc>
      </w:tr>
      <w:tr w:rsidR="0014282C" w:rsidRPr="00273CDD" w14:paraId="6F3B8504" w14:textId="77777777" w:rsidTr="0014282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43243E47" w14:textId="77777777" w:rsidR="0014282C" w:rsidRPr="00E059A7" w:rsidRDefault="0014282C" w:rsidP="0014282C">
            <w:pPr>
              <w:spacing w:line="0" w:lineRule="atLeast"/>
              <w:jc w:val="center"/>
              <w:rPr>
                <w:rFonts w:ascii="Bangla Sangam MN" w:hAnsi="Bangla Sangam MN"/>
                <w:b w:val="0"/>
                <w:bCs w:val="0"/>
                <w:color w:val="auto"/>
                <w:sz w:val="20"/>
                <w:szCs w:val="20"/>
                <w:lang w:eastAsia="en-US"/>
              </w:rPr>
            </w:pPr>
            <w:r w:rsidRPr="00E059A7">
              <w:rPr>
                <w:rFonts w:ascii="Bangla Sangam MN" w:hAnsi="Bangla Sangam MN" w:cs="Arial"/>
                <w:b w:val="0"/>
                <w:bCs w:val="0"/>
                <w:color w:val="000000"/>
                <w:sz w:val="22"/>
                <w:szCs w:val="22"/>
                <w:lang w:eastAsia="en-US"/>
              </w:rPr>
              <w:t>134</w:t>
            </w:r>
          </w:p>
        </w:tc>
        <w:tc>
          <w:tcPr>
            <w:tcW w:w="55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075FE63" w14:textId="77777777" w:rsidR="0014282C" w:rsidRPr="00E059A7" w:rsidRDefault="0014282C" w:rsidP="0014282C">
            <w:pPr>
              <w:spacing w:line="0" w:lineRule="atLeast"/>
              <w:rPr>
                <w:rFonts w:ascii="Bangla Sangam MN" w:hAnsi="Bangla Sangam MN"/>
                <w:b w:val="0"/>
                <w:bCs w:val="0"/>
                <w:color w:val="auto"/>
                <w:sz w:val="25"/>
                <w:szCs w:val="25"/>
                <w:lang w:eastAsia="en-US"/>
              </w:rPr>
            </w:pPr>
            <w:r w:rsidRPr="00E059A7">
              <w:rPr>
                <w:rFonts w:ascii="Bangla Sangam MN" w:hAnsi="Bangla Sangam MN" w:cs="Arial"/>
                <w:b w:val="0"/>
                <w:bCs w:val="0"/>
                <w:color w:val="000000"/>
                <w:sz w:val="25"/>
                <w:szCs w:val="25"/>
                <w:lang w:eastAsia="en-US"/>
              </w:rPr>
              <w:t>Social Work</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29AD0F95" w14:textId="77777777" w:rsidR="0014282C" w:rsidRPr="00E059A7" w:rsidRDefault="0014282C" w:rsidP="0014282C">
            <w:pPr>
              <w:spacing w:line="0" w:lineRule="atLeast"/>
              <w:jc w:val="center"/>
              <w:rPr>
                <w:rFonts w:ascii="Bangla Sangam MN" w:hAnsi="Bangla Sangam MN"/>
                <w:b w:val="0"/>
                <w:bCs w:val="0"/>
                <w:color w:val="auto"/>
                <w:sz w:val="25"/>
                <w:szCs w:val="25"/>
                <w:lang w:eastAsia="en-US"/>
              </w:rPr>
            </w:pPr>
            <w:r w:rsidRPr="00E059A7">
              <w:rPr>
                <w:rFonts w:ascii="Bangla Sangam MN" w:hAnsi="Bangla Sangam MN" w:cs="Arial"/>
                <w:b w:val="0"/>
                <w:bCs w:val="0"/>
                <w:color w:val="000000"/>
                <w:sz w:val="25"/>
                <w:szCs w:val="25"/>
                <w:lang w:eastAsia="en-US"/>
              </w:rPr>
              <w:t>$42,000</w:t>
            </w:r>
          </w:p>
        </w:tc>
      </w:tr>
      <w:tr w:rsidR="0014282C" w:rsidRPr="00273CDD" w14:paraId="0EB31E6D" w14:textId="77777777" w:rsidTr="0014282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vAlign w:val="center"/>
            <w:hideMark/>
          </w:tcPr>
          <w:p w14:paraId="596AEC01" w14:textId="77777777" w:rsidR="0014282C" w:rsidRPr="00E059A7" w:rsidRDefault="0014282C" w:rsidP="0014282C">
            <w:pPr>
              <w:spacing w:line="0" w:lineRule="atLeast"/>
              <w:jc w:val="center"/>
              <w:rPr>
                <w:rFonts w:ascii="Bangla Sangam MN" w:hAnsi="Bangla Sangam MN"/>
                <w:b w:val="0"/>
                <w:bCs w:val="0"/>
                <w:color w:val="auto"/>
                <w:sz w:val="20"/>
                <w:szCs w:val="20"/>
                <w:lang w:eastAsia="en-US"/>
              </w:rPr>
            </w:pPr>
            <w:r w:rsidRPr="00E059A7">
              <w:rPr>
                <w:rFonts w:ascii="Bangla Sangam MN" w:hAnsi="Bangla Sangam MN" w:cs="Arial"/>
                <w:b w:val="0"/>
                <w:bCs w:val="0"/>
                <w:color w:val="000000"/>
                <w:sz w:val="22"/>
                <w:szCs w:val="22"/>
                <w:lang w:eastAsia="en-US"/>
              </w:rPr>
              <w:t>135</w:t>
            </w:r>
          </w:p>
        </w:tc>
        <w:tc>
          <w:tcPr>
            <w:tcW w:w="55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vAlign w:val="center"/>
            <w:hideMark/>
          </w:tcPr>
          <w:p w14:paraId="75ECBE72" w14:textId="77777777" w:rsidR="0014282C" w:rsidRPr="00E059A7" w:rsidRDefault="0014282C" w:rsidP="0014282C">
            <w:pPr>
              <w:spacing w:line="0" w:lineRule="atLeast"/>
              <w:rPr>
                <w:rFonts w:ascii="Bangla Sangam MN" w:hAnsi="Bangla Sangam MN"/>
                <w:bCs w:val="0"/>
                <w:color w:val="auto"/>
                <w:sz w:val="26"/>
                <w:szCs w:val="26"/>
                <w:lang w:eastAsia="en-US"/>
              </w:rPr>
            </w:pPr>
            <w:r w:rsidRPr="00E059A7">
              <w:rPr>
                <w:rFonts w:ascii="Bangla Sangam MN" w:hAnsi="Bangla Sangam MN" w:cs="Arial"/>
                <w:bCs w:val="0"/>
                <w:color w:val="000000"/>
                <w:sz w:val="26"/>
                <w:szCs w:val="26"/>
                <w:lang w:eastAsia="en-US"/>
              </w:rPr>
              <w:t>Studio Arts</w:t>
            </w:r>
          </w:p>
        </w:tc>
        <w:tc>
          <w:tcPr>
            <w:tcW w:w="684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vAlign w:val="center"/>
            <w:hideMark/>
          </w:tcPr>
          <w:p w14:paraId="165324B0" w14:textId="77777777" w:rsidR="0014282C" w:rsidRPr="005D6230" w:rsidRDefault="0014282C" w:rsidP="0014282C">
            <w:pPr>
              <w:spacing w:line="0" w:lineRule="atLeast"/>
              <w:jc w:val="center"/>
              <w:rPr>
                <w:rFonts w:ascii="Bangla Sangam MN" w:hAnsi="Bangla Sangam MN"/>
                <w:bCs w:val="0"/>
                <w:color w:val="auto"/>
                <w:sz w:val="25"/>
                <w:szCs w:val="25"/>
                <w:lang w:eastAsia="en-US"/>
              </w:rPr>
            </w:pPr>
            <w:r w:rsidRPr="005D6230">
              <w:rPr>
                <w:rFonts w:ascii="Bangla Sangam MN" w:hAnsi="Bangla Sangam MN" w:cs="Arial"/>
                <w:bCs w:val="0"/>
                <w:color w:val="000000"/>
                <w:sz w:val="25"/>
                <w:szCs w:val="25"/>
                <w:lang w:eastAsia="en-US"/>
              </w:rPr>
              <w:t>$42,000</w:t>
            </w:r>
          </w:p>
        </w:tc>
      </w:tr>
      <w:tr w:rsidR="0014282C" w:rsidRPr="00273CDD" w14:paraId="2C4E2DF5" w14:textId="77777777" w:rsidTr="0014282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8A2EEB4" w14:textId="77777777" w:rsidR="0014282C" w:rsidRPr="00E059A7" w:rsidRDefault="0014282C" w:rsidP="0014282C">
            <w:pPr>
              <w:spacing w:line="0" w:lineRule="atLeast"/>
              <w:jc w:val="center"/>
              <w:rPr>
                <w:rFonts w:ascii="Bangla Sangam MN" w:hAnsi="Bangla Sangam MN"/>
                <w:b w:val="0"/>
                <w:bCs w:val="0"/>
                <w:color w:val="auto"/>
                <w:sz w:val="20"/>
                <w:szCs w:val="20"/>
                <w:lang w:eastAsia="en-US"/>
              </w:rPr>
            </w:pPr>
            <w:r w:rsidRPr="00E059A7">
              <w:rPr>
                <w:rFonts w:ascii="Bangla Sangam MN" w:hAnsi="Bangla Sangam MN" w:cs="Arial"/>
                <w:b w:val="0"/>
                <w:bCs w:val="0"/>
                <w:color w:val="000000"/>
                <w:sz w:val="22"/>
                <w:szCs w:val="22"/>
                <w:lang w:eastAsia="en-US"/>
              </w:rPr>
              <w:t>136</w:t>
            </w:r>
          </w:p>
        </w:tc>
        <w:tc>
          <w:tcPr>
            <w:tcW w:w="55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DAC1E38" w14:textId="77777777" w:rsidR="0014282C" w:rsidRPr="00E059A7" w:rsidRDefault="0014282C" w:rsidP="0014282C">
            <w:pPr>
              <w:spacing w:line="0" w:lineRule="atLeast"/>
              <w:rPr>
                <w:rFonts w:ascii="Bangla Sangam MN" w:hAnsi="Bangla Sangam MN" w:cs="Arial"/>
                <w:b w:val="0"/>
                <w:bCs w:val="0"/>
                <w:color w:val="000000"/>
                <w:sz w:val="25"/>
                <w:szCs w:val="25"/>
                <w:lang w:eastAsia="en-US"/>
              </w:rPr>
            </w:pPr>
            <w:r w:rsidRPr="00E059A7">
              <w:rPr>
                <w:rFonts w:ascii="Bangla Sangam MN" w:hAnsi="Bangla Sangam MN" w:cs="Arial"/>
                <w:b w:val="0"/>
                <w:bCs w:val="0"/>
                <w:color w:val="000000"/>
                <w:sz w:val="25"/>
                <w:szCs w:val="25"/>
                <w:lang w:eastAsia="en-US"/>
              </w:rPr>
              <w:t>Human Services and Community Organization</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7F103856" w14:textId="77777777" w:rsidR="0014282C" w:rsidRPr="00E059A7" w:rsidRDefault="0014282C" w:rsidP="0014282C">
            <w:pPr>
              <w:spacing w:line="0" w:lineRule="atLeast"/>
              <w:jc w:val="center"/>
              <w:rPr>
                <w:rFonts w:ascii="Bangla Sangam MN" w:hAnsi="Bangla Sangam MN"/>
                <w:b w:val="0"/>
                <w:bCs w:val="0"/>
                <w:color w:val="auto"/>
                <w:sz w:val="25"/>
                <w:szCs w:val="25"/>
                <w:lang w:eastAsia="en-US"/>
              </w:rPr>
            </w:pPr>
            <w:r w:rsidRPr="00E059A7">
              <w:rPr>
                <w:rFonts w:ascii="Bangla Sangam MN" w:hAnsi="Bangla Sangam MN" w:cs="Arial"/>
                <w:b w:val="0"/>
                <w:bCs w:val="0"/>
                <w:color w:val="000000"/>
                <w:sz w:val="25"/>
                <w:szCs w:val="25"/>
                <w:lang w:eastAsia="en-US"/>
              </w:rPr>
              <w:t>$41,000</w:t>
            </w:r>
          </w:p>
        </w:tc>
      </w:tr>
      <w:tr w:rsidR="0014282C" w:rsidRPr="00273CDD" w14:paraId="779296A0" w14:textId="77777777" w:rsidTr="0014282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vAlign w:val="center"/>
            <w:hideMark/>
          </w:tcPr>
          <w:p w14:paraId="4E45ED70" w14:textId="77777777" w:rsidR="0014282C" w:rsidRPr="00E059A7" w:rsidRDefault="0014282C" w:rsidP="0014282C">
            <w:pPr>
              <w:spacing w:line="0" w:lineRule="atLeast"/>
              <w:jc w:val="center"/>
              <w:rPr>
                <w:rFonts w:ascii="Bangla Sangam MN" w:hAnsi="Bangla Sangam MN"/>
                <w:b w:val="0"/>
                <w:bCs w:val="0"/>
                <w:color w:val="auto"/>
                <w:sz w:val="20"/>
                <w:szCs w:val="20"/>
                <w:lang w:eastAsia="en-US"/>
              </w:rPr>
            </w:pPr>
            <w:r w:rsidRPr="00E059A7">
              <w:rPr>
                <w:rFonts w:ascii="Bangla Sangam MN" w:hAnsi="Bangla Sangam MN" w:cs="Arial"/>
                <w:b w:val="0"/>
                <w:bCs w:val="0"/>
                <w:color w:val="000000"/>
                <w:sz w:val="22"/>
                <w:szCs w:val="22"/>
                <w:lang w:eastAsia="en-US"/>
              </w:rPr>
              <w:t>137</w:t>
            </w:r>
          </w:p>
        </w:tc>
        <w:tc>
          <w:tcPr>
            <w:tcW w:w="55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vAlign w:val="center"/>
            <w:hideMark/>
          </w:tcPr>
          <w:p w14:paraId="6BB2CEEE" w14:textId="77777777" w:rsidR="0014282C" w:rsidRPr="00E059A7" w:rsidRDefault="0014282C" w:rsidP="0014282C">
            <w:pPr>
              <w:spacing w:line="0" w:lineRule="atLeast"/>
              <w:rPr>
                <w:rFonts w:ascii="Bangla Sangam MN" w:hAnsi="Bangla Sangam MN"/>
                <w:b w:val="0"/>
                <w:bCs w:val="0"/>
                <w:color w:val="auto"/>
                <w:sz w:val="25"/>
                <w:szCs w:val="25"/>
                <w:lang w:eastAsia="en-US"/>
              </w:rPr>
            </w:pPr>
            <w:r w:rsidRPr="00E059A7">
              <w:rPr>
                <w:rFonts w:ascii="Bangla Sangam MN" w:hAnsi="Bangla Sangam MN" w:cs="Arial"/>
                <w:b w:val="0"/>
                <w:bCs w:val="0"/>
                <w:color w:val="000000"/>
                <w:sz w:val="25"/>
                <w:szCs w:val="25"/>
                <w:lang w:eastAsia="en-US"/>
              </w:rPr>
              <w:t>Early Childhood Education</w:t>
            </w:r>
          </w:p>
        </w:tc>
        <w:tc>
          <w:tcPr>
            <w:tcW w:w="684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vAlign w:val="center"/>
            <w:hideMark/>
          </w:tcPr>
          <w:p w14:paraId="45B97A38" w14:textId="77777777" w:rsidR="0014282C" w:rsidRPr="00E059A7" w:rsidRDefault="0014282C" w:rsidP="0014282C">
            <w:pPr>
              <w:spacing w:line="0" w:lineRule="atLeast"/>
              <w:jc w:val="center"/>
              <w:rPr>
                <w:rFonts w:ascii="Bangla Sangam MN" w:hAnsi="Bangla Sangam MN"/>
                <w:b w:val="0"/>
                <w:bCs w:val="0"/>
                <w:color w:val="auto"/>
                <w:sz w:val="25"/>
                <w:szCs w:val="25"/>
                <w:lang w:eastAsia="en-US"/>
              </w:rPr>
            </w:pPr>
            <w:r w:rsidRPr="00E059A7">
              <w:rPr>
                <w:rFonts w:ascii="Bangla Sangam MN" w:hAnsi="Bangla Sangam MN" w:cs="Arial"/>
                <w:b w:val="0"/>
                <w:bCs w:val="0"/>
                <w:color w:val="000000"/>
                <w:sz w:val="25"/>
                <w:szCs w:val="25"/>
                <w:lang w:eastAsia="en-US"/>
              </w:rPr>
              <w:t>$39,000</w:t>
            </w:r>
          </w:p>
        </w:tc>
      </w:tr>
    </w:tbl>
    <w:p w14:paraId="4DA961A0" w14:textId="77777777" w:rsidR="0014282C" w:rsidRPr="0014282C" w:rsidRDefault="0014282C" w:rsidP="0014282C">
      <w:pPr>
        <w:rPr>
          <w:rFonts w:ascii="Times" w:eastAsia="Times New Roman" w:hAnsi="Times"/>
          <w:b w:val="0"/>
          <w:bCs w:val="0"/>
          <w:color w:val="auto"/>
          <w:sz w:val="20"/>
          <w:szCs w:val="20"/>
          <w:lang w:eastAsia="en-US"/>
        </w:rPr>
      </w:pPr>
    </w:p>
    <w:p w14:paraId="530EB5F5" w14:textId="77777777" w:rsidR="00E059A7" w:rsidRDefault="00E059A7" w:rsidP="008752B5">
      <w:pPr>
        <w:rPr>
          <w:rFonts w:ascii="Times" w:eastAsia="Times New Roman" w:hAnsi="Times"/>
          <w:b w:val="0"/>
          <w:bCs w:val="0"/>
          <w:color w:val="auto"/>
          <w:sz w:val="20"/>
          <w:szCs w:val="20"/>
          <w:lang w:eastAsia="en-US"/>
        </w:rPr>
      </w:pPr>
    </w:p>
    <w:p w14:paraId="107077FE" w14:textId="6AD6AF96" w:rsidR="005D6230" w:rsidRPr="005D6230" w:rsidRDefault="009D042C" w:rsidP="005D6230">
      <w:pPr>
        <w:jc w:val="right"/>
        <w:rPr>
          <w:rFonts w:ascii="Georgia" w:eastAsia="Times New Roman" w:hAnsi="Georgia"/>
          <w:b w:val="0"/>
          <w:bCs w:val="0"/>
          <w:color w:val="auto"/>
          <w:sz w:val="28"/>
          <w:szCs w:val="28"/>
          <w:lang w:eastAsia="en-US"/>
        </w:rPr>
      </w:pPr>
      <w:r>
        <w:rPr>
          <w:rFonts w:ascii="Georgia" w:eastAsia="Times New Roman" w:hAnsi="Georgia"/>
          <w:b w:val="0"/>
          <w:bCs w:val="0"/>
          <w:color w:val="auto"/>
          <w:sz w:val="28"/>
          <w:szCs w:val="28"/>
          <w:lang w:eastAsia="en-US"/>
        </w:rPr>
        <w:t>Figure 2</w:t>
      </w:r>
      <w:r w:rsidR="005D6230" w:rsidRPr="005D6230">
        <w:rPr>
          <w:rFonts w:ascii="Georgia" w:eastAsia="Times New Roman" w:hAnsi="Georgia"/>
          <w:b w:val="0"/>
          <w:bCs w:val="0"/>
          <w:color w:val="auto"/>
          <w:sz w:val="28"/>
          <w:szCs w:val="28"/>
          <w:lang w:eastAsia="en-US"/>
        </w:rPr>
        <w:t>.2</w:t>
      </w:r>
    </w:p>
    <w:p w14:paraId="44F02D73" w14:textId="77777777" w:rsidR="005D6230" w:rsidRDefault="005D6230" w:rsidP="008752B5">
      <w:pPr>
        <w:rPr>
          <w:rFonts w:ascii="Times" w:eastAsia="Times New Roman" w:hAnsi="Times"/>
          <w:b w:val="0"/>
          <w:bCs w:val="0"/>
          <w:color w:val="auto"/>
          <w:sz w:val="20"/>
          <w:szCs w:val="20"/>
          <w:lang w:eastAsia="en-US"/>
        </w:rPr>
      </w:pPr>
    </w:p>
    <w:p w14:paraId="0C335C46" w14:textId="77777777" w:rsidR="005D6230" w:rsidRDefault="005D6230" w:rsidP="008752B5">
      <w:pPr>
        <w:rPr>
          <w:rFonts w:ascii="Times" w:eastAsia="Times New Roman" w:hAnsi="Times"/>
          <w:b w:val="0"/>
          <w:bCs w:val="0"/>
          <w:color w:val="auto"/>
          <w:sz w:val="20"/>
          <w:szCs w:val="20"/>
          <w:lang w:eastAsia="en-US"/>
        </w:rPr>
      </w:pPr>
    </w:p>
    <w:p w14:paraId="45B80F15" w14:textId="77777777" w:rsidR="005D6230" w:rsidRDefault="005D6230" w:rsidP="008752B5">
      <w:pPr>
        <w:rPr>
          <w:rFonts w:ascii="Times" w:eastAsia="Times New Roman" w:hAnsi="Times"/>
          <w:b w:val="0"/>
          <w:bCs w:val="0"/>
          <w:color w:val="auto"/>
          <w:sz w:val="20"/>
          <w:szCs w:val="20"/>
          <w:lang w:eastAsia="en-US"/>
        </w:rPr>
      </w:pPr>
    </w:p>
    <w:tbl>
      <w:tblPr>
        <w:tblStyle w:val="TableGrid"/>
        <w:tblW w:w="12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8"/>
        <w:gridCol w:w="3330"/>
      </w:tblGrid>
      <w:tr w:rsidR="00E059A7" w14:paraId="64B690DB" w14:textId="77777777" w:rsidTr="0033634F">
        <w:tc>
          <w:tcPr>
            <w:tcW w:w="9468" w:type="dxa"/>
          </w:tcPr>
          <w:p w14:paraId="3BFB5D30" w14:textId="26FA77F1" w:rsidR="005D6230" w:rsidRDefault="009D042C" w:rsidP="005D6230">
            <w:pPr>
              <w:rPr>
                <w:rFonts w:ascii="Bangla Sangam MN" w:hAnsi="Bangla Sangam MN" w:cs="Arial"/>
                <w:b w:val="0"/>
                <w:bCs w:val="0"/>
                <w:color w:val="000000"/>
                <w:lang w:eastAsia="en-US"/>
              </w:rPr>
            </w:pPr>
            <w:r w:rsidRPr="0014282C">
              <w:rPr>
                <w:rFonts w:ascii="Bangla Sangam MN" w:hAnsi="Bangla Sangam MN" w:cs="Arial"/>
                <w:b w:val="0"/>
                <w:bCs w:val="0"/>
                <w:color w:val="000000"/>
                <w:lang w:eastAsia="en-US"/>
              </w:rPr>
              <w:t xml:space="preserve">If you’re not great at math </w:t>
            </w:r>
            <w:r w:rsidR="005D6230" w:rsidRPr="0014282C">
              <w:rPr>
                <w:rFonts w:ascii="Bangla Sangam MN" w:hAnsi="Bangla Sangam MN" w:cs="Arial"/>
                <w:b w:val="0"/>
                <w:bCs w:val="0"/>
                <w:color w:val="000000"/>
                <w:lang w:eastAsia="en-US"/>
              </w:rPr>
              <w:t xml:space="preserve">and science, then you probably won’t make it as an engineer.  According to a study by UCLA, only 40 percent of STEM majors (science/technology/engineering/math) complete their degree in 4 years, compared to </w:t>
            </w:r>
            <w:r w:rsidR="00AB15BC">
              <w:rPr>
                <w:rFonts w:ascii="Bangla Sangam MN" w:hAnsi="Bangla Sangam MN" w:cs="Arial"/>
                <w:b w:val="0"/>
                <w:bCs w:val="0"/>
                <w:color w:val="000000"/>
                <w:lang w:eastAsia="en-US"/>
              </w:rPr>
              <w:t>60 percent of non-STEM majors.</w:t>
            </w:r>
            <w:r w:rsidR="00AB15BC" w:rsidRPr="00AB15BC">
              <w:rPr>
                <w:rFonts w:ascii="Bangla Sangam MN" w:hAnsi="Bangla Sangam MN" w:cs="Arial"/>
                <w:b w:val="0"/>
                <w:bCs w:val="0"/>
                <w:color w:val="000000"/>
                <w:vertAlign w:val="superscript"/>
                <w:lang w:eastAsia="en-US"/>
              </w:rPr>
              <w:t xml:space="preserve"> </w:t>
            </w:r>
            <w:r w:rsidR="00AB15BC">
              <w:rPr>
                <w:rFonts w:ascii="Bangla Sangam MN" w:hAnsi="Bangla Sangam MN" w:cs="Arial"/>
                <w:b w:val="0"/>
                <w:bCs w:val="0"/>
                <w:color w:val="000000"/>
                <w:vertAlign w:val="superscript"/>
                <w:lang w:eastAsia="en-US"/>
              </w:rPr>
              <w:t>9</w:t>
            </w:r>
            <w:r w:rsidR="00AB15BC">
              <w:rPr>
                <w:rFonts w:ascii="Bangla Sangam MN" w:hAnsi="Bangla Sangam MN" w:cs="Arial"/>
                <w:b w:val="0"/>
                <w:bCs w:val="0"/>
                <w:color w:val="000000"/>
                <w:lang w:eastAsia="en-US"/>
              </w:rPr>
              <w:t xml:space="preserve"> </w:t>
            </w:r>
            <w:r w:rsidR="005D6230" w:rsidRPr="0014282C">
              <w:rPr>
                <w:rFonts w:ascii="Bangla Sangam MN" w:hAnsi="Bangla Sangam MN" w:cs="Arial"/>
                <w:b w:val="0"/>
                <w:bCs w:val="0"/>
                <w:color w:val="000000"/>
                <w:lang w:eastAsia="en-US"/>
              </w:rPr>
              <w:t xml:space="preserve">This statistic reflects the dropout rate among those who may have thought they wanted to be engineers, but who could not </w:t>
            </w:r>
            <w:r w:rsidR="005D6230">
              <w:rPr>
                <w:rFonts w:ascii="Bangla Sangam MN" w:hAnsi="Bangla Sangam MN" w:cs="Arial"/>
                <w:b w:val="0"/>
                <w:bCs w:val="0"/>
                <w:color w:val="000000"/>
                <w:lang w:eastAsia="en-US"/>
              </w:rPr>
              <w:t>cut it when they get to college.</w:t>
            </w:r>
          </w:p>
          <w:p w14:paraId="3532C9A3" w14:textId="77777777" w:rsidR="005D6230" w:rsidRDefault="005D6230" w:rsidP="005D6230">
            <w:pPr>
              <w:rPr>
                <w:rFonts w:ascii="Bangla Sangam MN" w:hAnsi="Bangla Sangam MN" w:cs="Arial"/>
                <w:b w:val="0"/>
                <w:bCs w:val="0"/>
                <w:color w:val="000000"/>
                <w:lang w:eastAsia="en-US"/>
              </w:rPr>
            </w:pPr>
          </w:p>
          <w:p w14:paraId="786E4BD3" w14:textId="5EB3279F" w:rsidR="005D6230" w:rsidRDefault="005D6230" w:rsidP="005D6230">
            <w:pPr>
              <w:rPr>
                <w:rFonts w:ascii="Bangla Sangam MN" w:hAnsi="Bangla Sangam MN" w:cs="Arial"/>
                <w:b w:val="0"/>
                <w:bCs w:val="0"/>
                <w:color w:val="000000"/>
                <w:lang w:eastAsia="en-US"/>
              </w:rPr>
            </w:pPr>
            <w:r w:rsidRPr="00E059A7">
              <w:rPr>
                <w:rFonts w:ascii="Bangla Sangam MN" w:hAnsi="Bangla Sangam MN" w:cs="Arial"/>
                <w:b w:val="0"/>
                <w:bCs w:val="0"/>
                <w:color w:val="000000"/>
                <w:lang w:eastAsia="en-US"/>
              </w:rPr>
              <w:t>Of the bottom 10, only three are technically liberal arts - drama, visual arts, and studio arts</w:t>
            </w:r>
            <w:r w:rsidR="009D042C">
              <w:rPr>
                <w:rFonts w:ascii="Bangla Sangam MN" w:hAnsi="Bangla Sangam MN" w:cs="Arial"/>
                <w:b w:val="0"/>
                <w:bCs w:val="0"/>
                <w:color w:val="000000"/>
                <w:lang w:eastAsia="en-US"/>
              </w:rPr>
              <w:t xml:space="preserve"> (Figure 1.2)</w:t>
            </w:r>
            <w:r w:rsidRPr="00E059A7">
              <w:rPr>
                <w:rFonts w:ascii="Bangla Sangam MN" w:hAnsi="Bangla Sangam MN" w:cs="Arial"/>
                <w:b w:val="0"/>
                <w:bCs w:val="0"/>
                <w:color w:val="000000"/>
                <w:lang w:eastAsia="en-US"/>
              </w:rPr>
              <w:t>.  The rest are related to a professional field (e.g. elementary education, theology, teacher training, etc.)  But either way, this chart reflects supply and demand: there are relatively few engineers to the huge quantities of liberal arts majors.  And while it is possible to be a liberal arts major and be well paid (indeed, this number is merely the median), you would be wise to consider that your job prospects are going to take some work from you.</w:t>
            </w:r>
          </w:p>
          <w:p w14:paraId="2F787A5F" w14:textId="77777777" w:rsidR="005D6230" w:rsidRDefault="005D6230" w:rsidP="00E059A7">
            <w:pPr>
              <w:rPr>
                <w:rFonts w:ascii="Bangla Sangam MN" w:hAnsi="Bangla Sangam MN" w:cs="Arial"/>
                <w:b w:val="0"/>
                <w:bCs w:val="0"/>
                <w:color w:val="000000"/>
                <w:lang w:eastAsia="en-US"/>
              </w:rPr>
            </w:pPr>
          </w:p>
          <w:p w14:paraId="0039AE0E" w14:textId="77777777" w:rsidR="00E059A7" w:rsidRPr="00E059A7" w:rsidRDefault="00E059A7" w:rsidP="00E059A7">
            <w:pPr>
              <w:rPr>
                <w:rFonts w:ascii="Bangla Sangam MN" w:hAnsi="Bangla Sangam MN" w:cs="Arial"/>
                <w:b w:val="0"/>
                <w:bCs w:val="0"/>
                <w:color w:val="000000"/>
                <w:lang w:eastAsia="en-US"/>
              </w:rPr>
            </w:pPr>
            <w:r w:rsidRPr="00E059A7">
              <w:rPr>
                <w:rFonts w:ascii="Bangla Sangam MN" w:hAnsi="Bangla Sangam MN" w:cs="Arial"/>
                <w:b w:val="0"/>
                <w:bCs w:val="0"/>
                <w:color w:val="000000"/>
                <w:lang w:eastAsia="en-US"/>
              </w:rPr>
              <w:t xml:space="preserve">So what are some ways </w:t>
            </w:r>
            <w:proofErr w:type="gramStart"/>
            <w:r w:rsidRPr="00E059A7">
              <w:rPr>
                <w:rFonts w:ascii="Bangla Sangam MN" w:hAnsi="Bangla Sangam MN" w:cs="Arial"/>
                <w:b w:val="0"/>
                <w:bCs w:val="0"/>
                <w:color w:val="000000"/>
                <w:lang w:eastAsia="en-US"/>
              </w:rPr>
              <w:t>a liberal</w:t>
            </w:r>
            <w:proofErr w:type="gramEnd"/>
            <w:r w:rsidRPr="00E059A7">
              <w:rPr>
                <w:rFonts w:ascii="Bangla Sangam MN" w:hAnsi="Bangla Sangam MN" w:cs="Arial"/>
                <w:b w:val="0"/>
                <w:bCs w:val="0"/>
                <w:color w:val="000000"/>
                <w:lang w:eastAsia="en-US"/>
              </w:rPr>
              <w:t xml:space="preserve"> arts major can distinguish him or herself? How can you build skills and expertise beyond those you gain in your undergraduate classes? Below, you’ll find a brief list of ways to build your </w:t>
            </w:r>
            <w:r w:rsidRPr="00E059A7">
              <w:rPr>
                <w:rFonts w:ascii="Bangla Sangam MN" w:hAnsi="Bangla Sangam MN" w:cs="Arial"/>
                <w:b w:val="0"/>
                <w:bCs w:val="0"/>
                <w:i/>
                <w:iCs/>
                <w:color w:val="000000"/>
                <w:lang w:eastAsia="en-US"/>
              </w:rPr>
              <w:t>marketability</w:t>
            </w:r>
            <w:r w:rsidRPr="00E059A7">
              <w:rPr>
                <w:rFonts w:ascii="Bangla Sangam MN" w:hAnsi="Bangla Sangam MN" w:cs="Arial"/>
                <w:b w:val="0"/>
                <w:bCs w:val="0"/>
                <w:color w:val="000000"/>
                <w:lang w:eastAsia="en-US"/>
              </w:rPr>
              <w:t xml:space="preserve"> (we know, buzzword alert!). By no means is this a comprehensive list. It’s just a collection of some great ways to improve your job prospects.</w:t>
            </w:r>
          </w:p>
          <w:p w14:paraId="3FD6F9DF" w14:textId="77777777" w:rsidR="00E059A7" w:rsidRPr="008E5074" w:rsidRDefault="00E059A7" w:rsidP="00E059A7">
            <w:pPr>
              <w:rPr>
                <w:rFonts w:ascii="Bangla Sangam MN" w:hAnsi="Bangla Sangam MN" w:cs="Arial"/>
                <w:b w:val="0"/>
                <w:bCs w:val="0"/>
                <w:color w:val="auto"/>
                <w:lang w:eastAsia="en-US"/>
              </w:rPr>
            </w:pPr>
          </w:p>
          <w:p w14:paraId="353CAEFD" w14:textId="77777777" w:rsidR="00E059A7" w:rsidRPr="008E5074" w:rsidRDefault="00E059A7" w:rsidP="00E059A7">
            <w:pPr>
              <w:rPr>
                <w:rFonts w:ascii="Bangla Sangam MN" w:hAnsi="Bangla Sangam MN" w:cs="Arial"/>
                <w:b w:val="0"/>
                <w:bCs w:val="0"/>
                <w:color w:val="auto"/>
                <w:lang w:eastAsia="en-US"/>
              </w:rPr>
            </w:pPr>
          </w:p>
          <w:p w14:paraId="1FB11AEB" w14:textId="2425B940" w:rsidR="005D6230" w:rsidRDefault="00E059A7" w:rsidP="008E5074">
            <w:pPr>
              <w:numPr>
                <w:ilvl w:val="0"/>
                <w:numId w:val="20"/>
              </w:numPr>
              <w:rPr>
                <w:rFonts w:ascii="Bangla Sangam MN" w:hAnsi="Bangla Sangam MN" w:cs="Arial"/>
                <w:b w:val="0"/>
                <w:bCs w:val="0"/>
                <w:color w:val="auto"/>
                <w:lang w:eastAsia="en-US"/>
              </w:rPr>
            </w:pPr>
            <w:r w:rsidRPr="008E5074">
              <w:rPr>
                <w:rFonts w:ascii="Bangla Sangam MN" w:hAnsi="Bangla Sangam MN" w:cs="Arial"/>
                <w:color w:val="auto"/>
                <w:sz w:val="28"/>
                <w:szCs w:val="28"/>
                <w:lang w:eastAsia="en-US"/>
              </w:rPr>
              <w:t>Internships</w:t>
            </w:r>
            <w:r w:rsidRPr="008E5074">
              <w:rPr>
                <w:rFonts w:ascii="Bangla Sangam MN" w:hAnsi="Bangla Sangam MN" w:cs="Arial"/>
                <w:b w:val="0"/>
                <w:bCs w:val="0"/>
                <w:color w:val="auto"/>
                <w:lang w:eastAsia="en-US"/>
              </w:rPr>
              <w:t xml:space="preserve"> </w:t>
            </w:r>
          </w:p>
          <w:p w14:paraId="7411F301" w14:textId="686274BF" w:rsidR="00E059A7" w:rsidRPr="008E5074" w:rsidRDefault="00E059A7" w:rsidP="005D6230">
            <w:pPr>
              <w:ind w:left="360"/>
              <w:rPr>
                <w:rFonts w:ascii="Bangla Sangam MN" w:hAnsi="Bangla Sangam MN" w:cs="Arial"/>
                <w:b w:val="0"/>
                <w:bCs w:val="0"/>
                <w:color w:val="auto"/>
                <w:lang w:eastAsia="en-US"/>
              </w:rPr>
            </w:pPr>
            <w:r w:rsidRPr="008E5074">
              <w:rPr>
                <w:rFonts w:ascii="Bangla Sangam MN" w:hAnsi="Bangla Sangam MN" w:cs="Arial"/>
                <w:b w:val="0"/>
                <w:bCs w:val="0"/>
                <w:color w:val="auto"/>
                <w:lang w:eastAsia="en-US"/>
              </w:rPr>
              <w:t xml:space="preserve">You’ve heard of these, right? Internships can be great ways to ingratiate </w:t>
            </w:r>
            <w:proofErr w:type="gramStart"/>
            <w:r w:rsidRPr="008E5074">
              <w:rPr>
                <w:rFonts w:ascii="Bangla Sangam MN" w:hAnsi="Bangla Sangam MN" w:cs="Arial"/>
                <w:b w:val="0"/>
                <w:bCs w:val="0"/>
                <w:color w:val="auto"/>
                <w:lang w:eastAsia="en-US"/>
              </w:rPr>
              <w:t>yourself</w:t>
            </w:r>
            <w:proofErr w:type="gramEnd"/>
            <w:r w:rsidRPr="008E5074">
              <w:rPr>
                <w:rFonts w:ascii="Bangla Sangam MN" w:hAnsi="Bangla Sangam MN" w:cs="Arial"/>
                <w:b w:val="0"/>
                <w:bCs w:val="0"/>
                <w:color w:val="auto"/>
                <w:lang w:eastAsia="en-US"/>
              </w:rPr>
              <w:t xml:space="preserve"> in an organization or industry. There aren’t many industries where you’ll be hired straight out of college. Most times, you’ll need to take an internship or two prior to being hired for full-time work. The key here is to be strategic. Do you want to make films during your career? Apply for summer and </w:t>
            </w:r>
            <w:proofErr w:type="gramStart"/>
            <w:r w:rsidRPr="008E5074">
              <w:rPr>
                <w:rFonts w:ascii="Bangla Sangam MN" w:hAnsi="Bangla Sangam MN" w:cs="Arial"/>
                <w:b w:val="0"/>
                <w:bCs w:val="0"/>
                <w:color w:val="auto"/>
                <w:lang w:eastAsia="en-US"/>
              </w:rPr>
              <w:t>school-year</w:t>
            </w:r>
            <w:proofErr w:type="gramEnd"/>
            <w:r w:rsidRPr="008E5074">
              <w:rPr>
                <w:rFonts w:ascii="Bangla Sangam MN" w:hAnsi="Bangla Sangam MN" w:cs="Arial"/>
                <w:b w:val="0"/>
                <w:bCs w:val="0"/>
                <w:color w:val="auto"/>
                <w:lang w:eastAsia="en-US"/>
              </w:rPr>
              <w:t xml:space="preserve"> internships at a production company, a film rental house, or a local film festival. Interested in politics? Find an internship with a local campaign or politician. Or, look at opportunities for internships in local government. Majoring in art or music? Look for internships at local museums, music nonprofits, or at a local theater or concert venue.  </w:t>
            </w:r>
            <w:r w:rsidRPr="008E5074">
              <w:rPr>
                <w:rFonts w:ascii="Bangla Sangam MN" w:hAnsi="Bangla Sangam MN" w:cs="Arial"/>
                <w:b w:val="0"/>
                <w:bCs w:val="0"/>
                <w:i/>
                <w:iCs/>
                <w:color w:val="auto"/>
                <w:lang w:eastAsia="en-US"/>
              </w:rPr>
              <w:t>Important Note: Don’t know what you want to do?  Find an internship that gives you meaningful exposure to a field.  Learn everything you can and gain skills along the way.  Often, the skills you learn in a seemingly unrelated industry can end up helping you in the job you eventually get.</w:t>
            </w:r>
          </w:p>
          <w:p w14:paraId="6FA4580F" w14:textId="77777777" w:rsidR="00E059A7" w:rsidRPr="008E5074" w:rsidRDefault="00E059A7" w:rsidP="00E059A7">
            <w:pPr>
              <w:ind w:left="360"/>
              <w:rPr>
                <w:rFonts w:ascii="Bangla Sangam MN" w:hAnsi="Bangla Sangam MN" w:cs="Arial"/>
                <w:b w:val="0"/>
                <w:bCs w:val="0"/>
                <w:color w:val="auto"/>
                <w:lang w:eastAsia="en-US"/>
              </w:rPr>
            </w:pPr>
          </w:p>
          <w:p w14:paraId="0ED32A78" w14:textId="77777777" w:rsidR="00E059A7" w:rsidRPr="008E5074" w:rsidRDefault="00E059A7" w:rsidP="008E5074">
            <w:pPr>
              <w:numPr>
                <w:ilvl w:val="0"/>
                <w:numId w:val="20"/>
              </w:numPr>
              <w:rPr>
                <w:rFonts w:ascii="Bangla Sangam MN" w:hAnsi="Bangla Sangam MN" w:cs="Arial"/>
                <w:b w:val="0"/>
                <w:bCs w:val="0"/>
                <w:color w:val="auto"/>
                <w:lang w:eastAsia="en-US"/>
              </w:rPr>
            </w:pPr>
            <w:r w:rsidRPr="008E5074">
              <w:rPr>
                <w:rFonts w:ascii="Bangla Sangam MN" w:hAnsi="Bangla Sangam MN" w:cs="Arial"/>
                <w:color w:val="auto"/>
                <w:sz w:val="28"/>
                <w:szCs w:val="28"/>
                <w:lang w:eastAsia="en-US"/>
              </w:rPr>
              <w:t>Part-time work:</w:t>
            </w:r>
            <w:r w:rsidRPr="008E5074">
              <w:rPr>
                <w:rFonts w:ascii="Bangla Sangam MN" w:hAnsi="Bangla Sangam MN" w:cs="Arial"/>
                <w:b w:val="0"/>
                <w:bCs w:val="0"/>
                <w:color w:val="auto"/>
                <w:lang w:eastAsia="en-US"/>
              </w:rPr>
              <w:t xml:space="preserve"> Can you say</w:t>
            </w:r>
            <w:r w:rsidRPr="008E5074">
              <w:rPr>
                <w:rFonts w:ascii="Times New Roman" w:hAnsi="Times New Roman"/>
                <w:b w:val="0"/>
                <w:bCs w:val="0"/>
                <w:color w:val="auto"/>
                <w:lang w:eastAsia="en-US"/>
              </w:rPr>
              <w:t>…</w:t>
            </w:r>
            <w:r w:rsidRPr="008E5074">
              <w:rPr>
                <w:rFonts w:ascii="Bangla Sangam MN" w:hAnsi="Bangla Sangam MN" w:cs="Arial"/>
                <w:b w:val="0"/>
                <w:bCs w:val="0"/>
                <w:color w:val="auto"/>
                <w:lang w:eastAsia="en-US"/>
              </w:rPr>
              <w:t xml:space="preserve"> money? Part-time jobs during school are a great way to make extra income, but they’re also a great way to establish a respectable work history and build your r</w:t>
            </w:r>
            <w:r w:rsidRPr="008E5074">
              <w:rPr>
                <w:rFonts w:ascii="Times New Roman" w:hAnsi="Times New Roman"/>
                <w:b w:val="0"/>
                <w:bCs w:val="0"/>
                <w:color w:val="auto"/>
                <w:lang w:eastAsia="en-US"/>
              </w:rPr>
              <w:t>é</w:t>
            </w:r>
            <w:r w:rsidRPr="008E5074">
              <w:rPr>
                <w:rFonts w:ascii="Bangla Sangam MN" w:hAnsi="Bangla Sangam MN" w:cs="Arial"/>
                <w:b w:val="0"/>
                <w:bCs w:val="0"/>
                <w:color w:val="auto"/>
                <w:lang w:eastAsia="en-US"/>
              </w:rPr>
              <w:t>sum</w:t>
            </w:r>
            <w:r w:rsidRPr="008E5074">
              <w:rPr>
                <w:rFonts w:ascii="Times New Roman" w:hAnsi="Times New Roman"/>
                <w:b w:val="0"/>
                <w:bCs w:val="0"/>
                <w:color w:val="auto"/>
                <w:lang w:eastAsia="en-US"/>
              </w:rPr>
              <w:t>é</w:t>
            </w:r>
            <w:r w:rsidRPr="008E5074">
              <w:rPr>
                <w:rFonts w:ascii="Bangla Sangam MN" w:hAnsi="Bangla Sangam MN" w:cs="Arial"/>
                <w:b w:val="0"/>
                <w:bCs w:val="0"/>
                <w:color w:val="auto"/>
                <w:lang w:eastAsia="en-US"/>
              </w:rPr>
              <w:t xml:space="preserve">. It’s risky for an employer to give someone a first job––how do they know you’ll show up on time and be effective during the </w:t>
            </w:r>
            <w:proofErr w:type="gramStart"/>
            <w:r w:rsidRPr="008E5074">
              <w:rPr>
                <w:rFonts w:ascii="Bangla Sangam MN" w:hAnsi="Bangla Sangam MN" w:cs="Arial"/>
                <w:b w:val="0"/>
                <w:bCs w:val="0"/>
                <w:color w:val="auto"/>
                <w:lang w:eastAsia="en-US"/>
              </w:rPr>
              <w:t>work day</w:t>
            </w:r>
            <w:proofErr w:type="gramEnd"/>
            <w:r w:rsidRPr="008E5074">
              <w:rPr>
                <w:rFonts w:ascii="Bangla Sangam MN" w:hAnsi="Bangla Sangam MN" w:cs="Arial"/>
                <w:b w:val="0"/>
                <w:bCs w:val="0"/>
                <w:color w:val="auto"/>
                <w:lang w:eastAsia="en-US"/>
              </w:rPr>
              <w:t xml:space="preserve">? Establish a work history during college. Look for a work-study position on campus. Work in the humanities library, for the university writing center, or ask to conduct research with a favorite professor. Off campus, take an entry-level, part-time position with an interesting organization. Work for an arts nonprofit, favorite gallery, or a local school. Even if your job isn’t exactly what you want to do, it’ll establish work history and a track record of responsibility. </w:t>
            </w:r>
            <w:r w:rsidRPr="008E5074">
              <w:rPr>
                <w:rFonts w:ascii="Bangla Sangam MN" w:hAnsi="Bangla Sangam MN" w:cs="Arial"/>
                <w:b w:val="0"/>
                <w:bCs w:val="0"/>
                <w:i/>
                <w:iCs/>
                <w:color w:val="auto"/>
                <w:lang w:eastAsia="en-US"/>
              </w:rPr>
              <w:t>Important note: It’s much easier to move up in an organization than it is to gain entry in the first place. Say you’re an art history major and you have a part-time gig at the museum of modern art. Suddenly, after you graduate, you qualify for that assistant curator position that just opened––and the head curator already knows you’re great!</w:t>
            </w:r>
          </w:p>
          <w:p w14:paraId="5610EA2D" w14:textId="77777777" w:rsidR="00E059A7" w:rsidRPr="008E5074" w:rsidRDefault="00E059A7" w:rsidP="00E059A7">
            <w:pPr>
              <w:ind w:left="360"/>
              <w:rPr>
                <w:rFonts w:ascii="Bangla Sangam MN" w:hAnsi="Bangla Sangam MN" w:cs="Arial"/>
                <w:b w:val="0"/>
                <w:bCs w:val="0"/>
                <w:color w:val="auto"/>
                <w:lang w:eastAsia="en-US"/>
              </w:rPr>
            </w:pPr>
          </w:p>
          <w:p w14:paraId="61F49D1B" w14:textId="77777777" w:rsidR="00E059A7" w:rsidRPr="008E5074" w:rsidRDefault="00E059A7" w:rsidP="008E5074">
            <w:pPr>
              <w:numPr>
                <w:ilvl w:val="0"/>
                <w:numId w:val="20"/>
              </w:numPr>
              <w:rPr>
                <w:rFonts w:ascii="Bangla Sangam MN" w:hAnsi="Bangla Sangam MN" w:cs="Arial"/>
                <w:b w:val="0"/>
                <w:bCs w:val="0"/>
                <w:color w:val="auto"/>
                <w:lang w:eastAsia="en-US"/>
              </w:rPr>
            </w:pPr>
            <w:r w:rsidRPr="008E5074">
              <w:rPr>
                <w:rFonts w:ascii="Bangla Sangam MN" w:hAnsi="Bangla Sangam MN" w:cs="Arial"/>
                <w:color w:val="auto"/>
                <w:sz w:val="28"/>
                <w:szCs w:val="28"/>
                <w:lang w:eastAsia="en-US"/>
              </w:rPr>
              <w:t>Student organizations:</w:t>
            </w:r>
            <w:r w:rsidRPr="008E5074">
              <w:rPr>
                <w:rFonts w:ascii="Bangla Sangam MN" w:hAnsi="Bangla Sangam MN" w:cs="Arial"/>
                <w:b w:val="0"/>
                <w:bCs w:val="0"/>
                <w:color w:val="auto"/>
                <w:lang w:eastAsia="en-US"/>
              </w:rPr>
              <w:t xml:space="preserve"> Often, these function as a combination between part-time work and internships. The barrier to entry is minimal, so a student organization is a great option. Interested in working in marketing, journalism, or public relations? You better be heavily involved with your student newspaper. Want to work in community organizing, politics, or social justice? Establish a presence and take a leadership position in a social justice organization or a campus political group. Most universities and colleges have various ‘centers’ devoted to important topics. Find out which professors are running these centers or organizations and ask to get involved. </w:t>
            </w:r>
            <w:r w:rsidRPr="008E5074">
              <w:rPr>
                <w:rFonts w:ascii="Bangla Sangam MN" w:hAnsi="Bangla Sangam MN" w:cs="Arial"/>
                <w:b w:val="0"/>
                <w:bCs w:val="0"/>
                <w:i/>
                <w:iCs/>
                <w:color w:val="auto"/>
                <w:lang w:eastAsia="en-US"/>
              </w:rPr>
              <w:t xml:space="preserve">Important note: </w:t>
            </w:r>
            <w:proofErr w:type="gramStart"/>
            <w:r w:rsidRPr="008E5074">
              <w:rPr>
                <w:rFonts w:ascii="Bangla Sangam MN" w:hAnsi="Bangla Sangam MN" w:cs="Arial"/>
                <w:b w:val="0"/>
                <w:bCs w:val="0"/>
                <w:i/>
                <w:iCs/>
                <w:color w:val="auto"/>
                <w:lang w:eastAsia="en-US"/>
              </w:rPr>
              <w:t>Many student organizations are funded by the school</w:t>
            </w:r>
            <w:proofErr w:type="gramEnd"/>
            <w:r w:rsidRPr="008E5074">
              <w:rPr>
                <w:rFonts w:ascii="Bangla Sangam MN" w:hAnsi="Bangla Sangam MN" w:cs="Arial"/>
                <w:b w:val="0"/>
                <w:bCs w:val="0"/>
                <w:i/>
                <w:iCs/>
                <w:color w:val="auto"/>
                <w:lang w:eastAsia="en-US"/>
              </w:rPr>
              <w:t>; this means a stipend is a possibility. For instance: Some editors for university newspapers receive a modest stipend each month (I got $450 a month to edit my school newspaper, and it was a tiny state college!).</w:t>
            </w:r>
          </w:p>
          <w:p w14:paraId="003C1012" w14:textId="77777777" w:rsidR="00E059A7" w:rsidRPr="008E5074" w:rsidRDefault="00E059A7" w:rsidP="00E059A7">
            <w:pPr>
              <w:ind w:left="360"/>
              <w:rPr>
                <w:rFonts w:ascii="Bangla Sangam MN" w:hAnsi="Bangla Sangam MN" w:cs="Arial"/>
                <w:b w:val="0"/>
                <w:bCs w:val="0"/>
                <w:color w:val="auto"/>
                <w:lang w:eastAsia="en-US"/>
              </w:rPr>
            </w:pPr>
          </w:p>
          <w:p w14:paraId="1B412E4D" w14:textId="77777777" w:rsidR="00E059A7" w:rsidRPr="008E5074" w:rsidRDefault="00E059A7" w:rsidP="008E5074">
            <w:pPr>
              <w:numPr>
                <w:ilvl w:val="0"/>
                <w:numId w:val="20"/>
              </w:numPr>
              <w:rPr>
                <w:rFonts w:ascii="Bangla Sangam MN" w:hAnsi="Bangla Sangam MN" w:cs="Arial"/>
                <w:b w:val="0"/>
                <w:bCs w:val="0"/>
                <w:color w:val="auto"/>
                <w:lang w:eastAsia="en-US"/>
              </w:rPr>
            </w:pPr>
            <w:r w:rsidRPr="008E5074">
              <w:rPr>
                <w:rFonts w:ascii="Bangla Sangam MN" w:hAnsi="Bangla Sangam MN" w:cs="Arial"/>
                <w:color w:val="auto"/>
                <w:sz w:val="28"/>
                <w:szCs w:val="28"/>
                <w:lang w:eastAsia="en-US"/>
              </w:rPr>
              <w:t>Independent study:</w:t>
            </w:r>
            <w:r w:rsidRPr="008E5074">
              <w:rPr>
                <w:rFonts w:ascii="Bangla Sangam MN" w:hAnsi="Bangla Sangam MN" w:cs="Arial"/>
                <w:b w:val="0"/>
                <w:bCs w:val="0"/>
                <w:color w:val="auto"/>
                <w:lang w:eastAsia="en-US"/>
              </w:rPr>
              <w:t xml:space="preserve"> What the heck is this? An opportunity for adventure, that’s what. Most departments in universities and colleges offer independent study as a class option (usually, you can only enroll once). Under the tutelage of an advisor or professor, you can study a topic of your choice and create a project based on your findings. Some examples: A film major who makes a short documentary film about a local artist, a history major who studies the activist history of his/her school, a philosophy major who spends a semester studying a reality television show, or an English major who creates a short book of poems centered around a historic event. The point here is that you finish the semester (or quarter) with a tangible, real-world project. This is great proof for employers that you can actually get stuff done. </w:t>
            </w:r>
            <w:r w:rsidRPr="008E5074">
              <w:rPr>
                <w:rFonts w:ascii="Bangla Sangam MN" w:hAnsi="Bangla Sangam MN" w:cs="Arial"/>
                <w:b w:val="0"/>
                <w:bCs w:val="0"/>
                <w:i/>
                <w:iCs/>
                <w:color w:val="auto"/>
                <w:lang w:eastAsia="en-US"/>
              </w:rPr>
              <w:t>Important note: Independent study courses are preceded by a proposal. This means you should dialog with a professor––yep, get to know your professors––about what you’re thinking. Professors have to justify nominating students for independent study; that means you need to persuade them of your project’s value. Or, enlist them for help refining the scope of your independent study.</w:t>
            </w:r>
          </w:p>
          <w:p w14:paraId="2E99F673" w14:textId="77777777" w:rsidR="00E059A7" w:rsidRPr="008E5074" w:rsidRDefault="00E059A7" w:rsidP="00E059A7">
            <w:pPr>
              <w:ind w:left="360"/>
              <w:rPr>
                <w:rFonts w:ascii="Bangla Sangam MN" w:hAnsi="Bangla Sangam MN" w:cs="Arial"/>
                <w:b w:val="0"/>
                <w:bCs w:val="0"/>
                <w:color w:val="auto"/>
                <w:lang w:eastAsia="en-US"/>
              </w:rPr>
            </w:pPr>
          </w:p>
          <w:p w14:paraId="63905DA9" w14:textId="77777777" w:rsidR="00E059A7" w:rsidRPr="00E059A7" w:rsidRDefault="00E059A7" w:rsidP="008E5074">
            <w:pPr>
              <w:numPr>
                <w:ilvl w:val="0"/>
                <w:numId w:val="20"/>
              </w:numPr>
              <w:rPr>
                <w:rFonts w:ascii="Bangla Sangam MN" w:hAnsi="Bangla Sangam MN" w:cs="Arial"/>
                <w:b w:val="0"/>
                <w:bCs w:val="0"/>
                <w:color w:val="000000"/>
                <w:lang w:eastAsia="en-US"/>
              </w:rPr>
            </w:pPr>
            <w:r w:rsidRPr="008E5074">
              <w:rPr>
                <w:rFonts w:ascii="Bangla Sangam MN" w:hAnsi="Bangla Sangam MN" w:cs="Arial"/>
                <w:color w:val="auto"/>
                <w:sz w:val="28"/>
                <w:szCs w:val="28"/>
                <w:lang w:eastAsia="en-US"/>
              </w:rPr>
              <w:t>Certificate and credential programs:</w:t>
            </w:r>
            <w:r w:rsidRPr="008E5074">
              <w:rPr>
                <w:rFonts w:ascii="Bangla Sangam MN" w:hAnsi="Bangla Sangam MN" w:cs="Arial"/>
                <w:b w:val="0"/>
                <w:bCs w:val="0"/>
                <w:color w:val="auto"/>
                <w:lang w:eastAsia="en-US"/>
              </w:rPr>
              <w:t xml:space="preserve"> Most universities and colleges offer advanced certificate programs. These help students gain valuable expertise in certain subsets of various professions. Often, certificates require a minimal amount of courses (from four to six) and can be taken in place of electives. Some examples: An English major might want to investigate a certificate in teaching English to speakers of other languages (TESOL), a film or art major might want to get a certificate in grant writing or nonprofit management. A communications major might want to get a certificate in copyediting. Every school has different offerings. The point is to maximize your education. If you can gain a professional qualification and it’s included in your tuition––why the heck not? </w:t>
            </w:r>
            <w:r w:rsidRPr="008E5074">
              <w:rPr>
                <w:rFonts w:ascii="Bangla Sangam MN" w:hAnsi="Bangla Sangam MN" w:cs="Arial"/>
                <w:b w:val="0"/>
                <w:bCs w:val="0"/>
                <w:i/>
                <w:iCs/>
                <w:color w:val="auto"/>
                <w:lang w:eastAsia="en-US"/>
              </w:rPr>
              <w:t>Important note: These programs require research on the student’s behalf. Often, certificates are marketed to the surrounding community as part of the university’s mission, but that doesn’t mean students can’t take advantage of the classes/programs.</w:t>
            </w:r>
            <w:r w:rsidRPr="00E059A7">
              <w:rPr>
                <w:rFonts w:ascii="Bangla Sangam MN" w:hAnsi="Bangla Sangam MN" w:cs="Arial"/>
                <w:b w:val="0"/>
                <w:bCs w:val="0"/>
                <w:i/>
                <w:iCs/>
                <w:color w:val="000000"/>
                <w:lang w:eastAsia="en-US"/>
              </w:rPr>
              <w:t xml:space="preserve"> Find out what’s possible and build your skills!</w:t>
            </w:r>
          </w:p>
          <w:p w14:paraId="73BE3EEF" w14:textId="77777777" w:rsidR="00420B77" w:rsidRDefault="00420B77" w:rsidP="00420B77">
            <w:pPr>
              <w:rPr>
                <w:rFonts w:ascii="Bangla Sangam MN" w:hAnsi="Bangla Sangam MN"/>
                <w:b w:val="0"/>
                <w:bCs w:val="0"/>
                <w:color w:val="auto"/>
                <w:lang w:eastAsia="en-US"/>
              </w:rPr>
            </w:pPr>
          </w:p>
          <w:p w14:paraId="64813CCD" w14:textId="77777777" w:rsidR="00420B77" w:rsidRDefault="00420B77" w:rsidP="00420B77">
            <w:pPr>
              <w:rPr>
                <w:rFonts w:ascii="Bangla Sangam MN" w:hAnsi="Bangla Sangam MN"/>
                <w:b w:val="0"/>
                <w:bCs w:val="0"/>
                <w:color w:val="auto"/>
                <w:lang w:eastAsia="en-US"/>
              </w:rPr>
            </w:pPr>
          </w:p>
          <w:p w14:paraId="4D06668E" w14:textId="77777777" w:rsidR="00420B77" w:rsidRPr="00F003CF" w:rsidRDefault="00420B77" w:rsidP="00420B77">
            <w:pPr>
              <w:rPr>
                <w:rFonts w:ascii="Bangla Sangam MN" w:hAnsi="Bangla Sangam MN"/>
                <w:b w:val="0"/>
                <w:bCs w:val="0"/>
                <w:color w:val="auto"/>
                <w:lang w:eastAsia="en-US"/>
              </w:rPr>
            </w:pPr>
          </w:p>
          <w:p w14:paraId="09992683" w14:textId="5FD4C4C6" w:rsidR="00420B77" w:rsidRPr="00590480" w:rsidRDefault="00420B77" w:rsidP="00420B77">
            <w:pPr>
              <w:rPr>
                <w:rFonts w:ascii="Georgia" w:hAnsi="Georgia"/>
                <w:b w:val="0"/>
                <w:bCs w:val="0"/>
                <w:i/>
                <w:color w:val="00A3D2"/>
                <w:sz w:val="36"/>
                <w:szCs w:val="36"/>
                <w:lang w:eastAsia="en-US"/>
              </w:rPr>
            </w:pPr>
            <w:r>
              <w:rPr>
                <w:rFonts w:ascii="Georgia" w:hAnsi="Georgia" w:cs="Arial"/>
                <w:b w:val="0"/>
                <w:i/>
                <w:color w:val="00A3D2"/>
                <w:sz w:val="36"/>
                <w:szCs w:val="36"/>
                <w:lang w:eastAsia="en-US"/>
              </w:rPr>
              <w:t>Life After School</w:t>
            </w:r>
          </w:p>
          <w:p w14:paraId="536729A9" w14:textId="77777777" w:rsidR="00420B77" w:rsidRDefault="00420B77" w:rsidP="00420B77">
            <w:pPr>
              <w:rPr>
                <w:rFonts w:ascii="Bangla Sangam MN" w:eastAsia="Times New Roman" w:hAnsi="Bangla Sangam MN"/>
                <w:b w:val="0"/>
                <w:bCs w:val="0"/>
                <w:color w:val="auto"/>
                <w:lang w:eastAsia="en-US"/>
              </w:rPr>
            </w:pPr>
          </w:p>
          <w:p w14:paraId="230649E0" w14:textId="77777777" w:rsidR="008E5074" w:rsidRDefault="008E5074" w:rsidP="00E059A7">
            <w:pPr>
              <w:rPr>
                <w:rFonts w:ascii="Bangla Sangam MN" w:hAnsi="Bangla Sangam MN" w:cs="Arial"/>
                <w:b w:val="0"/>
                <w:bCs w:val="0"/>
                <w:color w:val="000000"/>
                <w:sz w:val="25"/>
                <w:szCs w:val="25"/>
                <w:lang w:eastAsia="en-US"/>
              </w:rPr>
            </w:pPr>
          </w:p>
          <w:p w14:paraId="4C8680E6" w14:textId="77777777" w:rsidR="00E059A7" w:rsidRPr="00E059A7" w:rsidRDefault="00E059A7" w:rsidP="00E059A7">
            <w:pPr>
              <w:rPr>
                <w:rFonts w:ascii="Bangla Sangam MN" w:hAnsi="Bangla Sangam MN"/>
                <w:b w:val="0"/>
                <w:bCs w:val="0"/>
                <w:color w:val="auto"/>
                <w:sz w:val="25"/>
                <w:szCs w:val="25"/>
                <w:lang w:eastAsia="en-US"/>
              </w:rPr>
            </w:pPr>
            <w:r w:rsidRPr="00E059A7">
              <w:rPr>
                <w:rFonts w:ascii="Bangla Sangam MN" w:hAnsi="Bangla Sangam MN" w:cs="Arial"/>
                <w:b w:val="0"/>
                <w:bCs w:val="0"/>
                <w:color w:val="000000"/>
                <w:sz w:val="25"/>
                <w:szCs w:val="25"/>
                <w:lang w:eastAsia="en-US"/>
              </w:rPr>
              <w:t>If you’ve been diligent, hard working, and creative during your undergraduate education, you’ll have a plan for after you graduate. Securing a great first job––whatever your major––can be difficult, but there are some things we can tell you that might help.</w:t>
            </w:r>
          </w:p>
          <w:p w14:paraId="5F0BC807" w14:textId="77777777" w:rsidR="00E059A7" w:rsidRPr="00E059A7" w:rsidRDefault="00E059A7" w:rsidP="00E059A7">
            <w:pPr>
              <w:rPr>
                <w:rFonts w:ascii="Bangla Sangam MN" w:eastAsia="Times New Roman" w:hAnsi="Bangla Sangam MN"/>
                <w:b w:val="0"/>
                <w:bCs w:val="0"/>
                <w:color w:val="auto"/>
                <w:sz w:val="25"/>
                <w:szCs w:val="25"/>
                <w:lang w:eastAsia="en-US"/>
              </w:rPr>
            </w:pPr>
          </w:p>
          <w:p w14:paraId="62059187" w14:textId="77777777" w:rsidR="00E059A7" w:rsidRPr="00E059A7" w:rsidRDefault="00E059A7" w:rsidP="00E059A7">
            <w:pPr>
              <w:rPr>
                <w:rFonts w:ascii="Bangla Sangam MN" w:hAnsi="Bangla Sangam MN"/>
                <w:b w:val="0"/>
                <w:bCs w:val="0"/>
                <w:color w:val="auto"/>
                <w:sz w:val="25"/>
                <w:szCs w:val="25"/>
                <w:lang w:eastAsia="en-US"/>
              </w:rPr>
            </w:pPr>
            <w:r w:rsidRPr="00E059A7">
              <w:rPr>
                <w:rFonts w:ascii="Bangla Sangam MN" w:hAnsi="Bangla Sangam MN" w:cs="Arial"/>
                <w:b w:val="0"/>
                <w:bCs w:val="0"/>
                <w:color w:val="000000"/>
                <w:sz w:val="25"/>
                <w:szCs w:val="25"/>
                <w:lang w:eastAsia="en-US"/>
              </w:rPr>
              <w:t xml:space="preserve">First, </w:t>
            </w:r>
            <w:r w:rsidRPr="00E059A7">
              <w:rPr>
                <w:rFonts w:ascii="Bangla Sangam MN" w:hAnsi="Bangla Sangam MN" w:cs="Arial"/>
                <w:b w:val="0"/>
                <w:color w:val="000000"/>
                <w:sz w:val="25"/>
                <w:szCs w:val="25"/>
                <w:lang w:eastAsia="en-US"/>
              </w:rPr>
              <w:t>networking is a key ingredient</w:t>
            </w:r>
            <w:r w:rsidRPr="00E059A7">
              <w:rPr>
                <w:rFonts w:ascii="Bangla Sangam MN" w:hAnsi="Bangla Sangam MN" w:cs="Arial"/>
                <w:b w:val="0"/>
                <w:bCs w:val="0"/>
                <w:color w:val="000000"/>
                <w:sz w:val="25"/>
                <w:szCs w:val="25"/>
                <w:lang w:eastAsia="en-US"/>
              </w:rPr>
              <w:t xml:space="preserve"> in successful job searches. Life, whether fair or not, is often about </w:t>
            </w:r>
            <w:proofErr w:type="gramStart"/>
            <w:r w:rsidRPr="00E059A7">
              <w:rPr>
                <w:rFonts w:ascii="Bangla Sangam MN" w:hAnsi="Bangla Sangam MN" w:cs="Arial"/>
                <w:b w:val="0"/>
                <w:bCs w:val="0"/>
                <w:color w:val="000000"/>
                <w:sz w:val="25"/>
                <w:szCs w:val="25"/>
                <w:lang w:eastAsia="en-US"/>
              </w:rPr>
              <w:t>who</w:t>
            </w:r>
            <w:proofErr w:type="gramEnd"/>
            <w:r w:rsidRPr="00E059A7">
              <w:rPr>
                <w:rFonts w:ascii="Bangla Sangam MN" w:hAnsi="Bangla Sangam MN" w:cs="Arial"/>
                <w:b w:val="0"/>
                <w:bCs w:val="0"/>
                <w:color w:val="000000"/>
                <w:sz w:val="25"/>
                <w:szCs w:val="25"/>
                <w:lang w:eastAsia="en-US"/>
              </w:rPr>
              <w:t xml:space="preserve"> you know. What does this tell us? Those internships you took during your years in school are pretty important, huh? Maybe you can’t get a job at one of those organizations, but you can be certain that a recommendation from your supervisor goes a long way. And you know what? Most people are pretty familiar with their industry colleagues. Maybe you want to teach high school––do you think all the administrators from local high schools know each other? Probably. Maybe you want to work for a marketing company––do you think your favorite public relations professor has some ideas for whom to contact? Yep, most likely. Maybe you want to work </w:t>
            </w:r>
            <w:proofErr w:type="gramStart"/>
            <w:r w:rsidRPr="00E059A7">
              <w:rPr>
                <w:rFonts w:ascii="Bangla Sangam MN" w:hAnsi="Bangla Sangam MN" w:cs="Arial"/>
                <w:b w:val="0"/>
                <w:bCs w:val="0"/>
                <w:color w:val="000000"/>
                <w:sz w:val="25"/>
                <w:szCs w:val="25"/>
                <w:lang w:eastAsia="en-US"/>
              </w:rPr>
              <w:t>for a local arts</w:t>
            </w:r>
            <w:proofErr w:type="gramEnd"/>
            <w:r w:rsidRPr="00E059A7">
              <w:rPr>
                <w:rFonts w:ascii="Bangla Sangam MN" w:hAnsi="Bangla Sangam MN" w:cs="Arial"/>
                <w:b w:val="0"/>
                <w:bCs w:val="0"/>
                <w:color w:val="000000"/>
                <w:sz w:val="25"/>
                <w:szCs w:val="25"/>
                <w:lang w:eastAsia="en-US"/>
              </w:rPr>
              <w:t xml:space="preserve"> nonprofit––do you think the arts administrator you met while volunteering at a crafts fair will sit down for coffee with you? Yep, there’s a good shot he or she will.</w:t>
            </w:r>
          </w:p>
          <w:p w14:paraId="0AACD1D8" w14:textId="77777777" w:rsidR="00E059A7" w:rsidRPr="00E059A7" w:rsidRDefault="00E059A7" w:rsidP="00E059A7">
            <w:pPr>
              <w:rPr>
                <w:rFonts w:ascii="Bangla Sangam MN" w:eastAsia="Times New Roman" w:hAnsi="Bangla Sangam MN"/>
                <w:b w:val="0"/>
                <w:bCs w:val="0"/>
                <w:color w:val="auto"/>
                <w:sz w:val="25"/>
                <w:szCs w:val="25"/>
                <w:lang w:eastAsia="en-US"/>
              </w:rPr>
            </w:pPr>
          </w:p>
          <w:p w14:paraId="22FB113B" w14:textId="77777777" w:rsidR="00E059A7" w:rsidRPr="00E059A7" w:rsidRDefault="00E059A7" w:rsidP="00E059A7">
            <w:pPr>
              <w:rPr>
                <w:rFonts w:ascii="Bangla Sangam MN" w:hAnsi="Bangla Sangam MN"/>
                <w:b w:val="0"/>
                <w:bCs w:val="0"/>
                <w:color w:val="auto"/>
                <w:sz w:val="25"/>
                <w:szCs w:val="25"/>
                <w:lang w:eastAsia="en-US"/>
              </w:rPr>
            </w:pPr>
            <w:r w:rsidRPr="00E059A7">
              <w:rPr>
                <w:rFonts w:ascii="Bangla Sangam MN" w:hAnsi="Bangla Sangam MN" w:cs="Arial"/>
                <w:b w:val="0"/>
                <w:bCs w:val="0"/>
                <w:color w:val="000000"/>
                <w:sz w:val="25"/>
                <w:szCs w:val="25"/>
                <w:lang w:eastAsia="en-US"/>
              </w:rPr>
              <w:t xml:space="preserve">The point here is simple, but important: </w:t>
            </w:r>
            <w:r w:rsidRPr="00E059A7">
              <w:rPr>
                <w:rFonts w:ascii="Bangla Sangam MN" w:hAnsi="Bangla Sangam MN" w:cs="Arial"/>
                <w:b w:val="0"/>
                <w:color w:val="000000"/>
                <w:sz w:val="25"/>
                <w:szCs w:val="25"/>
                <w:lang w:eastAsia="en-US"/>
              </w:rPr>
              <w:t>Develop and maintain relationships</w:t>
            </w:r>
            <w:r w:rsidRPr="00E059A7">
              <w:rPr>
                <w:rFonts w:ascii="Bangla Sangam MN" w:hAnsi="Bangla Sangam MN" w:cs="Arial"/>
                <w:b w:val="0"/>
                <w:bCs w:val="0"/>
                <w:color w:val="000000"/>
                <w:sz w:val="25"/>
                <w:szCs w:val="25"/>
                <w:lang w:eastAsia="en-US"/>
              </w:rPr>
              <w:t>.</w:t>
            </w:r>
          </w:p>
          <w:p w14:paraId="14D0BC09" w14:textId="77777777" w:rsidR="00E059A7" w:rsidRPr="00E059A7" w:rsidRDefault="00E059A7" w:rsidP="00E059A7">
            <w:pPr>
              <w:rPr>
                <w:rFonts w:ascii="Bangla Sangam MN" w:eastAsia="Times New Roman" w:hAnsi="Bangla Sangam MN"/>
                <w:b w:val="0"/>
                <w:bCs w:val="0"/>
                <w:color w:val="auto"/>
                <w:sz w:val="25"/>
                <w:szCs w:val="25"/>
                <w:lang w:eastAsia="en-US"/>
              </w:rPr>
            </w:pPr>
          </w:p>
          <w:p w14:paraId="26CA5035" w14:textId="77777777" w:rsidR="00E059A7" w:rsidRPr="00E059A7" w:rsidRDefault="00E059A7" w:rsidP="00E059A7">
            <w:pPr>
              <w:rPr>
                <w:rFonts w:ascii="Bangla Sangam MN" w:hAnsi="Bangla Sangam MN"/>
                <w:b w:val="0"/>
                <w:bCs w:val="0"/>
                <w:color w:val="auto"/>
                <w:sz w:val="25"/>
                <w:szCs w:val="25"/>
                <w:lang w:eastAsia="en-US"/>
              </w:rPr>
            </w:pPr>
            <w:r w:rsidRPr="00E059A7">
              <w:rPr>
                <w:rFonts w:ascii="Bangla Sangam MN" w:hAnsi="Bangla Sangam MN" w:cs="Arial"/>
                <w:b w:val="0"/>
                <w:bCs w:val="0"/>
                <w:color w:val="000000"/>
                <w:sz w:val="25"/>
                <w:szCs w:val="25"/>
                <w:lang w:eastAsia="en-US"/>
              </w:rPr>
              <w:t xml:space="preserve">Second, </w:t>
            </w:r>
            <w:r w:rsidRPr="00E059A7">
              <w:rPr>
                <w:rFonts w:ascii="Bangla Sangam MN" w:hAnsi="Bangla Sangam MN" w:cs="Arial"/>
                <w:b w:val="0"/>
                <w:color w:val="000000"/>
                <w:sz w:val="25"/>
                <w:szCs w:val="25"/>
                <w:lang w:eastAsia="en-US"/>
              </w:rPr>
              <w:t>make sure your r</w:t>
            </w:r>
            <w:r w:rsidRPr="00E059A7">
              <w:rPr>
                <w:rFonts w:ascii="Times New Roman" w:hAnsi="Times New Roman"/>
                <w:b w:val="0"/>
                <w:color w:val="000000"/>
                <w:sz w:val="25"/>
                <w:szCs w:val="25"/>
                <w:lang w:eastAsia="en-US"/>
              </w:rPr>
              <w:t>é</w:t>
            </w:r>
            <w:r w:rsidRPr="00E059A7">
              <w:rPr>
                <w:rFonts w:ascii="Bangla Sangam MN" w:hAnsi="Bangla Sangam MN" w:cs="Arial"/>
                <w:b w:val="0"/>
                <w:color w:val="000000"/>
                <w:sz w:val="25"/>
                <w:szCs w:val="25"/>
                <w:lang w:eastAsia="en-US"/>
              </w:rPr>
              <w:t>sum</w:t>
            </w:r>
            <w:r w:rsidRPr="00E059A7">
              <w:rPr>
                <w:rFonts w:ascii="Times New Roman" w:hAnsi="Times New Roman"/>
                <w:b w:val="0"/>
                <w:color w:val="000000"/>
                <w:sz w:val="25"/>
                <w:szCs w:val="25"/>
                <w:lang w:eastAsia="en-US"/>
              </w:rPr>
              <w:t>é</w:t>
            </w:r>
            <w:r w:rsidRPr="00E059A7">
              <w:rPr>
                <w:rFonts w:ascii="Bangla Sangam MN" w:hAnsi="Bangla Sangam MN" w:cs="Arial"/>
                <w:b w:val="0"/>
                <w:color w:val="000000"/>
                <w:sz w:val="25"/>
                <w:szCs w:val="25"/>
                <w:lang w:eastAsia="en-US"/>
              </w:rPr>
              <w:t>, cover letter, and personal profile are ready prior to graduation.</w:t>
            </w:r>
            <w:r w:rsidRPr="00E059A7">
              <w:rPr>
                <w:rFonts w:ascii="Bangla Sangam MN" w:hAnsi="Bangla Sangam MN" w:cs="Arial"/>
                <w:b w:val="0"/>
                <w:bCs w:val="0"/>
                <w:color w:val="000000"/>
                <w:sz w:val="25"/>
                <w:szCs w:val="25"/>
                <w:lang w:eastAsia="en-US"/>
              </w:rPr>
              <w:t xml:space="preserve"> Most universities and colleges, no matter how small, have a career center. This is a place you should know intimately. Career centers can provide personal feedback on your r</w:t>
            </w:r>
            <w:r w:rsidRPr="00E059A7">
              <w:rPr>
                <w:rFonts w:ascii="Times New Roman" w:hAnsi="Times New Roman"/>
                <w:b w:val="0"/>
                <w:bCs w:val="0"/>
                <w:color w:val="000000"/>
                <w:sz w:val="25"/>
                <w:szCs w:val="25"/>
                <w:lang w:eastAsia="en-US"/>
              </w:rPr>
              <w:t>é</w:t>
            </w:r>
            <w:r w:rsidRPr="00E059A7">
              <w:rPr>
                <w:rFonts w:ascii="Bangla Sangam MN" w:hAnsi="Bangla Sangam MN" w:cs="Arial"/>
                <w:b w:val="0"/>
                <w:bCs w:val="0"/>
                <w:color w:val="000000"/>
                <w:sz w:val="25"/>
                <w:szCs w:val="25"/>
                <w:lang w:eastAsia="en-US"/>
              </w:rPr>
              <w:t>sum</w:t>
            </w:r>
            <w:r w:rsidRPr="00E059A7">
              <w:rPr>
                <w:rFonts w:ascii="Times New Roman" w:hAnsi="Times New Roman"/>
                <w:b w:val="0"/>
                <w:bCs w:val="0"/>
                <w:color w:val="000000"/>
                <w:sz w:val="25"/>
                <w:szCs w:val="25"/>
                <w:lang w:eastAsia="en-US"/>
              </w:rPr>
              <w:t>é</w:t>
            </w:r>
            <w:r w:rsidRPr="00E059A7">
              <w:rPr>
                <w:rFonts w:ascii="Bangla Sangam MN" w:hAnsi="Bangla Sangam MN" w:cs="Arial"/>
                <w:b w:val="0"/>
                <w:bCs w:val="0"/>
                <w:color w:val="000000"/>
                <w:sz w:val="25"/>
                <w:szCs w:val="25"/>
                <w:lang w:eastAsia="en-US"/>
              </w:rPr>
              <w:t xml:space="preserve"> and cover letter. They can also point you to job search websites and databases. This is all stuff you must do </w:t>
            </w:r>
            <w:r w:rsidRPr="00E059A7">
              <w:rPr>
                <w:rFonts w:ascii="Bangla Sangam MN" w:hAnsi="Bangla Sangam MN" w:cs="Arial"/>
                <w:b w:val="0"/>
                <w:bCs w:val="0"/>
                <w:iCs/>
                <w:color w:val="000000"/>
                <w:sz w:val="25"/>
                <w:szCs w:val="25"/>
                <w:lang w:eastAsia="en-US"/>
              </w:rPr>
              <w:t>outside of your degree program</w:t>
            </w:r>
            <w:r w:rsidRPr="00E059A7">
              <w:rPr>
                <w:rFonts w:ascii="Bangla Sangam MN" w:hAnsi="Bangla Sangam MN" w:cs="Arial"/>
                <w:b w:val="0"/>
                <w:bCs w:val="0"/>
                <w:color w:val="000000"/>
                <w:sz w:val="25"/>
                <w:szCs w:val="25"/>
                <w:lang w:eastAsia="en-US"/>
              </w:rPr>
              <w:t>. That means it’s on you––not your school. Hey, remember that impressive research project you completed during your independent study? It should be listed on your r</w:t>
            </w:r>
            <w:r w:rsidRPr="00E059A7">
              <w:rPr>
                <w:rFonts w:ascii="Times New Roman" w:hAnsi="Times New Roman"/>
                <w:b w:val="0"/>
                <w:bCs w:val="0"/>
                <w:color w:val="000000"/>
                <w:sz w:val="25"/>
                <w:szCs w:val="25"/>
                <w:lang w:eastAsia="en-US"/>
              </w:rPr>
              <w:t>é</w:t>
            </w:r>
            <w:r w:rsidRPr="00E059A7">
              <w:rPr>
                <w:rFonts w:ascii="Bangla Sangam MN" w:hAnsi="Bangla Sangam MN" w:cs="Arial"/>
                <w:b w:val="0"/>
                <w:bCs w:val="0"/>
                <w:color w:val="000000"/>
                <w:sz w:val="25"/>
                <w:szCs w:val="25"/>
                <w:lang w:eastAsia="en-US"/>
              </w:rPr>
              <w:t>sum</w:t>
            </w:r>
            <w:r w:rsidRPr="00E059A7">
              <w:rPr>
                <w:rFonts w:ascii="Times New Roman" w:hAnsi="Times New Roman"/>
                <w:b w:val="0"/>
                <w:bCs w:val="0"/>
                <w:color w:val="000000"/>
                <w:sz w:val="25"/>
                <w:szCs w:val="25"/>
                <w:lang w:eastAsia="en-US"/>
              </w:rPr>
              <w:t>é</w:t>
            </w:r>
            <w:r w:rsidRPr="00E059A7">
              <w:rPr>
                <w:rFonts w:ascii="Bangla Sangam MN" w:hAnsi="Bangla Sangam MN" w:cs="Arial"/>
                <w:b w:val="0"/>
                <w:bCs w:val="0"/>
                <w:color w:val="000000"/>
                <w:sz w:val="25"/>
                <w:szCs w:val="25"/>
                <w:lang w:eastAsia="en-US"/>
              </w:rPr>
              <w:t xml:space="preserve"> and on your LinkedIn profile. Oh, and here’s another point: The internet can either be your best friend or your worst enemy. Be sure your social media profiles––and this includes Facebook, Twitter, and </w:t>
            </w:r>
            <w:proofErr w:type="spellStart"/>
            <w:r w:rsidRPr="00E059A7">
              <w:rPr>
                <w:rFonts w:ascii="Bangla Sangam MN" w:hAnsi="Bangla Sangam MN" w:cs="Arial"/>
                <w:b w:val="0"/>
                <w:bCs w:val="0"/>
                <w:color w:val="000000"/>
                <w:sz w:val="25"/>
                <w:szCs w:val="25"/>
                <w:lang w:eastAsia="en-US"/>
              </w:rPr>
              <w:t>Instagram</w:t>
            </w:r>
            <w:proofErr w:type="spellEnd"/>
            <w:r w:rsidRPr="00E059A7">
              <w:rPr>
                <w:rFonts w:ascii="Bangla Sangam MN" w:hAnsi="Bangla Sangam MN" w:cs="Arial"/>
                <w:b w:val="0"/>
                <w:bCs w:val="0"/>
                <w:color w:val="000000"/>
                <w:sz w:val="25"/>
                <w:szCs w:val="25"/>
                <w:lang w:eastAsia="en-US"/>
              </w:rPr>
              <w:t>––are presentable for possible employers. You know why? They’ll look. They might say they won’t or don’t, but they probably will. Be very careful and strategic concerning your online presence!</w:t>
            </w:r>
          </w:p>
          <w:p w14:paraId="3A73B7CD" w14:textId="77777777" w:rsidR="00E059A7" w:rsidRPr="00E059A7" w:rsidRDefault="00E059A7" w:rsidP="00E059A7">
            <w:pPr>
              <w:rPr>
                <w:rFonts w:ascii="Bangla Sangam MN" w:eastAsia="Times New Roman" w:hAnsi="Bangla Sangam MN"/>
                <w:b w:val="0"/>
                <w:bCs w:val="0"/>
                <w:color w:val="auto"/>
                <w:sz w:val="25"/>
                <w:szCs w:val="25"/>
                <w:lang w:eastAsia="en-US"/>
              </w:rPr>
            </w:pPr>
          </w:p>
          <w:p w14:paraId="045F164F" w14:textId="77777777" w:rsidR="00E059A7" w:rsidRPr="00E059A7" w:rsidRDefault="00E059A7" w:rsidP="00E059A7">
            <w:pPr>
              <w:rPr>
                <w:rFonts w:ascii="Bangla Sangam MN" w:hAnsi="Bangla Sangam MN"/>
                <w:b w:val="0"/>
                <w:bCs w:val="0"/>
                <w:color w:val="auto"/>
                <w:sz w:val="25"/>
                <w:szCs w:val="25"/>
                <w:lang w:eastAsia="en-US"/>
              </w:rPr>
            </w:pPr>
            <w:r w:rsidRPr="00E059A7">
              <w:rPr>
                <w:rFonts w:ascii="Bangla Sangam MN" w:hAnsi="Bangla Sangam MN" w:cs="Arial"/>
                <w:b w:val="0"/>
                <w:bCs w:val="0"/>
                <w:color w:val="000000"/>
                <w:sz w:val="25"/>
                <w:szCs w:val="25"/>
                <w:lang w:eastAsia="en-US"/>
              </w:rPr>
              <w:t xml:space="preserve">The big takeaway is this: </w:t>
            </w:r>
            <w:r w:rsidRPr="00E059A7">
              <w:rPr>
                <w:rFonts w:ascii="Bangla Sangam MN" w:hAnsi="Bangla Sangam MN" w:cs="Arial"/>
                <w:b w:val="0"/>
                <w:color w:val="000000"/>
                <w:sz w:val="25"/>
                <w:szCs w:val="25"/>
                <w:lang w:eastAsia="en-US"/>
              </w:rPr>
              <w:t>Work on your professional profile</w:t>
            </w:r>
            <w:r w:rsidRPr="00E059A7">
              <w:rPr>
                <w:rFonts w:ascii="Bangla Sangam MN" w:hAnsi="Bangla Sangam MN" w:cs="Arial"/>
                <w:b w:val="0"/>
                <w:bCs w:val="0"/>
                <w:color w:val="000000"/>
                <w:sz w:val="25"/>
                <w:szCs w:val="25"/>
                <w:lang w:eastAsia="en-US"/>
              </w:rPr>
              <w:t>.</w:t>
            </w:r>
          </w:p>
          <w:p w14:paraId="4EE77837" w14:textId="77777777" w:rsidR="00E059A7" w:rsidRPr="00E059A7" w:rsidRDefault="00E059A7" w:rsidP="00E059A7">
            <w:pPr>
              <w:rPr>
                <w:rFonts w:ascii="Bangla Sangam MN" w:eastAsia="Times New Roman" w:hAnsi="Bangla Sangam MN"/>
                <w:b w:val="0"/>
                <w:bCs w:val="0"/>
                <w:color w:val="auto"/>
                <w:sz w:val="25"/>
                <w:szCs w:val="25"/>
                <w:lang w:eastAsia="en-US"/>
              </w:rPr>
            </w:pPr>
          </w:p>
          <w:p w14:paraId="20FBB391" w14:textId="77777777" w:rsidR="00E059A7" w:rsidRPr="00E059A7" w:rsidRDefault="00E059A7" w:rsidP="00E059A7">
            <w:pPr>
              <w:rPr>
                <w:rFonts w:ascii="Bangla Sangam MN" w:hAnsi="Bangla Sangam MN"/>
                <w:b w:val="0"/>
                <w:bCs w:val="0"/>
                <w:color w:val="auto"/>
                <w:sz w:val="25"/>
                <w:szCs w:val="25"/>
                <w:lang w:eastAsia="en-US"/>
              </w:rPr>
            </w:pPr>
            <w:r w:rsidRPr="00E059A7">
              <w:rPr>
                <w:rFonts w:ascii="Bangla Sangam MN" w:hAnsi="Bangla Sangam MN" w:cs="Arial"/>
                <w:b w:val="0"/>
                <w:bCs w:val="0"/>
                <w:color w:val="000000"/>
                <w:sz w:val="25"/>
                <w:szCs w:val="25"/>
                <w:lang w:eastAsia="en-US"/>
              </w:rPr>
              <w:t xml:space="preserve">Third, </w:t>
            </w:r>
            <w:r w:rsidRPr="00E059A7">
              <w:rPr>
                <w:rFonts w:ascii="Bangla Sangam MN" w:hAnsi="Bangla Sangam MN" w:cs="Arial"/>
                <w:b w:val="0"/>
                <w:color w:val="000000"/>
                <w:sz w:val="25"/>
                <w:szCs w:val="25"/>
                <w:lang w:eastAsia="en-US"/>
              </w:rPr>
              <w:t>post-graduate opportunities are out there</w:t>
            </w:r>
            <w:r w:rsidRPr="00E059A7">
              <w:rPr>
                <w:rFonts w:ascii="Bangla Sangam MN" w:hAnsi="Bangla Sangam MN" w:cs="Arial"/>
                <w:b w:val="0"/>
                <w:bCs w:val="0"/>
                <w:color w:val="000000"/>
                <w:sz w:val="25"/>
                <w:szCs w:val="25"/>
                <w:lang w:eastAsia="en-US"/>
              </w:rPr>
              <w:t>. You just need to look for them. Ever heard of the Fulbright program? This competitive program places recent graduates overseas where they teach English or other subjects. And it’s all paid for. Other options are Teach for America, Peace Corps, and AmeriCorps. These programs don’t pay very well, but your living expenses are often taken care of, and they provide a viable springboard to careers in public service. Yep, a great possibility for a liberal arts major. Many of these opportunities can be arranged or researched through your school’s career center. Like we said before, the staff in the career center should know you by name. If they don’t, you aren’t taking full advantage of your college education. Make those tuition payments mean something!</w:t>
            </w:r>
          </w:p>
          <w:p w14:paraId="7324967E" w14:textId="77777777" w:rsidR="00E059A7" w:rsidRPr="00E059A7" w:rsidRDefault="00E059A7" w:rsidP="00E059A7">
            <w:pPr>
              <w:rPr>
                <w:rFonts w:ascii="Bangla Sangam MN" w:eastAsia="Times New Roman" w:hAnsi="Bangla Sangam MN"/>
                <w:b w:val="0"/>
                <w:bCs w:val="0"/>
                <w:color w:val="auto"/>
                <w:sz w:val="25"/>
                <w:szCs w:val="25"/>
                <w:lang w:eastAsia="en-US"/>
              </w:rPr>
            </w:pPr>
          </w:p>
          <w:p w14:paraId="5DAE514A" w14:textId="77777777" w:rsidR="00E059A7" w:rsidRPr="00E059A7" w:rsidRDefault="00E059A7" w:rsidP="00E059A7">
            <w:pPr>
              <w:rPr>
                <w:rFonts w:ascii="Bangla Sangam MN" w:hAnsi="Bangla Sangam MN"/>
                <w:b w:val="0"/>
                <w:bCs w:val="0"/>
                <w:color w:val="auto"/>
                <w:sz w:val="25"/>
                <w:szCs w:val="25"/>
                <w:lang w:eastAsia="en-US"/>
              </w:rPr>
            </w:pPr>
            <w:r w:rsidRPr="00E059A7">
              <w:rPr>
                <w:rFonts w:ascii="Bangla Sangam MN" w:hAnsi="Bangla Sangam MN" w:cs="Arial"/>
                <w:b w:val="0"/>
                <w:bCs w:val="0"/>
                <w:color w:val="000000"/>
                <w:sz w:val="25"/>
                <w:szCs w:val="25"/>
                <w:lang w:eastAsia="en-US"/>
              </w:rPr>
              <w:t xml:space="preserve">Here’s what this means: </w:t>
            </w:r>
            <w:r w:rsidRPr="00E059A7">
              <w:rPr>
                <w:rFonts w:ascii="Bangla Sangam MN" w:hAnsi="Bangla Sangam MN" w:cs="Arial"/>
                <w:b w:val="0"/>
                <w:color w:val="000000"/>
                <w:sz w:val="25"/>
                <w:szCs w:val="25"/>
                <w:lang w:eastAsia="en-US"/>
              </w:rPr>
              <w:t>Look for nontraditional opportunities</w:t>
            </w:r>
            <w:r w:rsidRPr="00E059A7">
              <w:rPr>
                <w:rFonts w:ascii="Times New Roman" w:hAnsi="Times New Roman"/>
                <w:b w:val="0"/>
                <w:color w:val="000000"/>
                <w:sz w:val="25"/>
                <w:szCs w:val="25"/>
                <w:lang w:eastAsia="en-US"/>
              </w:rPr>
              <w:t>…</w:t>
            </w:r>
            <w:r w:rsidRPr="00E059A7">
              <w:rPr>
                <w:rFonts w:ascii="Bangla Sangam MN" w:hAnsi="Bangla Sangam MN" w:cs="Arial"/>
                <w:b w:val="0"/>
                <w:color w:val="000000"/>
                <w:sz w:val="25"/>
                <w:szCs w:val="25"/>
                <w:lang w:eastAsia="en-US"/>
              </w:rPr>
              <w:t xml:space="preserve"> and then take them</w:t>
            </w:r>
            <w:r w:rsidRPr="00E059A7">
              <w:rPr>
                <w:rFonts w:ascii="Bangla Sangam MN" w:hAnsi="Bangla Sangam MN" w:cs="Arial"/>
                <w:b w:val="0"/>
                <w:bCs w:val="0"/>
                <w:color w:val="000000"/>
                <w:sz w:val="25"/>
                <w:szCs w:val="25"/>
                <w:lang w:eastAsia="en-US"/>
              </w:rPr>
              <w:t>.</w:t>
            </w:r>
          </w:p>
          <w:p w14:paraId="037164EB" w14:textId="77777777" w:rsidR="00E059A7" w:rsidRPr="00E059A7" w:rsidRDefault="00E059A7" w:rsidP="00E059A7">
            <w:pPr>
              <w:rPr>
                <w:rFonts w:ascii="Bangla Sangam MN" w:eastAsia="Times New Roman" w:hAnsi="Bangla Sangam MN"/>
                <w:b w:val="0"/>
                <w:bCs w:val="0"/>
                <w:color w:val="auto"/>
                <w:sz w:val="25"/>
                <w:szCs w:val="25"/>
                <w:lang w:eastAsia="en-US"/>
              </w:rPr>
            </w:pPr>
          </w:p>
          <w:p w14:paraId="30394777" w14:textId="77777777" w:rsidR="00E059A7" w:rsidRPr="00E059A7" w:rsidRDefault="00E059A7" w:rsidP="00E059A7">
            <w:pPr>
              <w:rPr>
                <w:rFonts w:ascii="Bangla Sangam MN" w:hAnsi="Bangla Sangam MN"/>
                <w:b w:val="0"/>
                <w:bCs w:val="0"/>
                <w:color w:val="auto"/>
                <w:sz w:val="25"/>
                <w:szCs w:val="25"/>
                <w:lang w:eastAsia="en-US"/>
              </w:rPr>
            </w:pPr>
            <w:r w:rsidRPr="00E059A7">
              <w:rPr>
                <w:rFonts w:ascii="Bangla Sangam MN" w:hAnsi="Bangla Sangam MN" w:cs="Arial"/>
                <w:b w:val="0"/>
                <w:bCs w:val="0"/>
                <w:color w:val="000000"/>
                <w:sz w:val="25"/>
                <w:szCs w:val="25"/>
                <w:lang w:eastAsia="en-US"/>
              </w:rPr>
              <w:t xml:space="preserve">Lastly, remember that </w:t>
            </w:r>
            <w:r w:rsidRPr="00E059A7">
              <w:rPr>
                <w:rFonts w:ascii="Bangla Sangam MN" w:hAnsi="Bangla Sangam MN" w:cs="Arial"/>
                <w:b w:val="0"/>
                <w:color w:val="000000"/>
                <w:sz w:val="25"/>
                <w:szCs w:val="25"/>
                <w:lang w:eastAsia="en-US"/>
              </w:rPr>
              <w:t>each opportunity is one step on the staircase to your dream job</w:t>
            </w:r>
            <w:r w:rsidRPr="00E059A7">
              <w:rPr>
                <w:rFonts w:ascii="Bangla Sangam MN" w:hAnsi="Bangla Sangam MN" w:cs="Arial"/>
                <w:b w:val="0"/>
                <w:bCs w:val="0"/>
                <w:color w:val="000000"/>
                <w:sz w:val="25"/>
                <w:szCs w:val="25"/>
                <w:lang w:eastAsia="en-US"/>
              </w:rPr>
              <w:t xml:space="preserve">. People rarely, if ever, find their dream job right out of school. It just doesn’t happen. And this is not a reflection of your choice in majors––engineering, biology, and computer science majors must work their way up too. As a liberal arts major, you have a key advantage: You understand that all disciplines inform each other, that the world is a complex system of risk and reward, and that your skills––critical analysis, efficient communication, creative </w:t>
            </w:r>
            <w:proofErr w:type="gramStart"/>
            <w:r w:rsidRPr="00E059A7">
              <w:rPr>
                <w:rFonts w:ascii="Bangla Sangam MN" w:hAnsi="Bangla Sangam MN" w:cs="Arial"/>
                <w:b w:val="0"/>
                <w:bCs w:val="0"/>
                <w:color w:val="000000"/>
                <w:sz w:val="25"/>
                <w:szCs w:val="25"/>
                <w:lang w:eastAsia="en-US"/>
              </w:rPr>
              <w:t>problem-solving</w:t>
            </w:r>
            <w:proofErr w:type="gramEnd"/>
            <w:r w:rsidRPr="00E059A7">
              <w:rPr>
                <w:rFonts w:ascii="Bangla Sangam MN" w:hAnsi="Bangla Sangam MN" w:cs="Arial"/>
                <w:b w:val="0"/>
                <w:bCs w:val="0"/>
                <w:color w:val="000000"/>
                <w:sz w:val="25"/>
                <w:szCs w:val="25"/>
                <w:lang w:eastAsia="en-US"/>
              </w:rPr>
              <w:t>––increase in value over time. Your education works like a high-yield investment, it gets better with age. Oh, and you have one other key advantage</w:t>
            </w:r>
            <w:r w:rsidRPr="00E059A7">
              <w:rPr>
                <w:rFonts w:ascii="Times New Roman" w:hAnsi="Times New Roman"/>
                <w:b w:val="0"/>
                <w:bCs w:val="0"/>
                <w:color w:val="000000"/>
                <w:sz w:val="25"/>
                <w:szCs w:val="25"/>
                <w:lang w:eastAsia="en-US"/>
              </w:rPr>
              <w:t>…</w:t>
            </w:r>
            <w:r w:rsidRPr="00E059A7">
              <w:rPr>
                <w:rFonts w:ascii="Bangla Sangam MN" w:hAnsi="Bangla Sangam MN" w:cs="Arial"/>
                <w:b w:val="0"/>
                <w:bCs w:val="0"/>
                <w:color w:val="000000"/>
                <w:sz w:val="25"/>
                <w:szCs w:val="25"/>
                <w:lang w:eastAsia="en-US"/>
              </w:rPr>
              <w:t xml:space="preserve"> adaptability. In a world where technology outpaces almost all other growth, liberal arts majors are in the unique position to enter multiple professions. The same can’t be said for narrow-skilled, </w:t>
            </w:r>
            <w:proofErr w:type="gramStart"/>
            <w:r w:rsidRPr="00E059A7">
              <w:rPr>
                <w:rFonts w:ascii="Bangla Sangam MN" w:hAnsi="Bangla Sangam MN" w:cs="Arial"/>
                <w:b w:val="0"/>
                <w:bCs w:val="0"/>
                <w:color w:val="000000"/>
                <w:sz w:val="25"/>
                <w:szCs w:val="25"/>
                <w:lang w:eastAsia="en-US"/>
              </w:rPr>
              <w:t>highly-specialized</w:t>
            </w:r>
            <w:proofErr w:type="gramEnd"/>
            <w:r w:rsidRPr="00E059A7">
              <w:rPr>
                <w:rFonts w:ascii="Bangla Sangam MN" w:hAnsi="Bangla Sangam MN" w:cs="Arial"/>
                <w:b w:val="0"/>
                <w:bCs w:val="0"/>
                <w:color w:val="000000"/>
                <w:sz w:val="25"/>
                <w:szCs w:val="25"/>
                <w:lang w:eastAsia="en-US"/>
              </w:rPr>
              <w:t xml:space="preserve"> workers.</w:t>
            </w:r>
          </w:p>
          <w:p w14:paraId="20776DA2" w14:textId="77777777" w:rsidR="00E059A7" w:rsidRPr="00E059A7" w:rsidRDefault="00E059A7" w:rsidP="00E059A7">
            <w:pPr>
              <w:rPr>
                <w:rFonts w:ascii="Bangla Sangam MN" w:eastAsia="Times New Roman" w:hAnsi="Bangla Sangam MN"/>
                <w:b w:val="0"/>
                <w:bCs w:val="0"/>
                <w:color w:val="auto"/>
                <w:sz w:val="25"/>
                <w:szCs w:val="25"/>
                <w:lang w:eastAsia="en-US"/>
              </w:rPr>
            </w:pPr>
          </w:p>
          <w:p w14:paraId="20B5ABAE" w14:textId="77777777" w:rsidR="00E059A7" w:rsidRPr="00E059A7" w:rsidRDefault="00E059A7" w:rsidP="00E059A7">
            <w:pPr>
              <w:rPr>
                <w:rFonts w:ascii="Bangla Sangam MN" w:hAnsi="Bangla Sangam MN"/>
                <w:b w:val="0"/>
                <w:bCs w:val="0"/>
                <w:color w:val="auto"/>
                <w:sz w:val="25"/>
                <w:szCs w:val="25"/>
                <w:lang w:eastAsia="en-US"/>
              </w:rPr>
            </w:pPr>
            <w:r w:rsidRPr="00E059A7">
              <w:rPr>
                <w:rFonts w:ascii="Bangla Sangam MN" w:hAnsi="Bangla Sangam MN" w:cs="Arial"/>
                <w:b w:val="0"/>
                <w:bCs w:val="0"/>
                <w:color w:val="000000"/>
                <w:sz w:val="25"/>
                <w:szCs w:val="25"/>
                <w:lang w:eastAsia="en-US"/>
              </w:rPr>
              <w:t xml:space="preserve">Final thought: </w:t>
            </w:r>
            <w:r w:rsidRPr="00E059A7">
              <w:rPr>
                <w:rFonts w:ascii="Bangla Sangam MN" w:hAnsi="Bangla Sangam MN" w:cs="Arial"/>
                <w:b w:val="0"/>
                <w:color w:val="000000"/>
                <w:sz w:val="25"/>
                <w:szCs w:val="25"/>
                <w:lang w:eastAsia="en-US"/>
              </w:rPr>
              <w:t>Know that you have advantages, and use them to your benefit (and to benefit others).</w:t>
            </w:r>
          </w:p>
          <w:p w14:paraId="74880527" w14:textId="77777777" w:rsidR="00E059A7" w:rsidRPr="00E059A7" w:rsidRDefault="00E059A7" w:rsidP="00E059A7">
            <w:pPr>
              <w:rPr>
                <w:rFonts w:ascii="Bangla Sangam MN" w:eastAsia="Times New Roman" w:hAnsi="Bangla Sangam MN"/>
                <w:b w:val="0"/>
                <w:bCs w:val="0"/>
                <w:color w:val="auto"/>
                <w:sz w:val="25"/>
                <w:szCs w:val="25"/>
                <w:lang w:eastAsia="en-US"/>
              </w:rPr>
            </w:pPr>
          </w:p>
          <w:p w14:paraId="213AAC4B" w14:textId="77777777" w:rsidR="00E059A7" w:rsidRPr="00E059A7" w:rsidRDefault="00E059A7" w:rsidP="00E059A7">
            <w:pPr>
              <w:rPr>
                <w:rFonts w:ascii="Bangla Sangam MN" w:hAnsi="Bangla Sangam MN" w:cs="Arial"/>
                <w:b w:val="0"/>
                <w:color w:val="000000"/>
                <w:sz w:val="25"/>
                <w:szCs w:val="25"/>
                <w:u w:val="single"/>
                <w:lang w:eastAsia="en-US"/>
              </w:rPr>
            </w:pPr>
          </w:p>
          <w:p w14:paraId="62F08E4A" w14:textId="77777777" w:rsidR="00E059A7" w:rsidRPr="00273CDD" w:rsidRDefault="00E059A7" w:rsidP="00E059A7">
            <w:pPr>
              <w:rPr>
                <w:rFonts w:ascii="Georgia" w:hAnsi="Georgia"/>
                <w:b w:val="0"/>
                <w:bCs w:val="0"/>
                <w:i/>
                <w:color w:val="auto"/>
                <w:sz w:val="36"/>
                <w:szCs w:val="36"/>
                <w:u w:val="single"/>
                <w:lang w:eastAsia="en-US"/>
              </w:rPr>
            </w:pPr>
          </w:p>
          <w:p w14:paraId="418F8CF1" w14:textId="77777777" w:rsidR="00E059A7" w:rsidRPr="00E059A7" w:rsidRDefault="00E059A7" w:rsidP="00E059A7">
            <w:pPr>
              <w:rPr>
                <w:rFonts w:ascii="Bangla Sangam MN" w:hAnsi="Bangla Sangam MN" w:cs="Arial"/>
                <w:b w:val="0"/>
                <w:bCs w:val="0"/>
                <w:color w:val="000000"/>
                <w:lang w:eastAsia="en-US"/>
              </w:rPr>
            </w:pPr>
          </w:p>
          <w:p w14:paraId="3B1ECE25" w14:textId="77777777" w:rsidR="00E059A7" w:rsidRPr="00E059A7" w:rsidRDefault="00E059A7" w:rsidP="00E059A7">
            <w:pPr>
              <w:rPr>
                <w:rFonts w:ascii="Bangla Sangam MN" w:hAnsi="Bangla Sangam MN" w:cs="Arial"/>
                <w:b w:val="0"/>
                <w:bCs w:val="0"/>
                <w:color w:val="000000"/>
                <w:lang w:eastAsia="en-US"/>
              </w:rPr>
            </w:pPr>
          </w:p>
          <w:p w14:paraId="27D73E0E" w14:textId="77777777" w:rsidR="00E059A7" w:rsidRPr="0014282C" w:rsidRDefault="00E059A7" w:rsidP="00E059A7">
            <w:pPr>
              <w:rPr>
                <w:rFonts w:ascii="Bangla Sangam MN" w:hAnsi="Bangla Sangam MN" w:cs="Arial"/>
                <w:b w:val="0"/>
                <w:bCs w:val="0"/>
                <w:color w:val="000000"/>
                <w:lang w:eastAsia="en-US"/>
              </w:rPr>
            </w:pPr>
          </w:p>
        </w:tc>
        <w:tc>
          <w:tcPr>
            <w:tcW w:w="3330" w:type="dxa"/>
          </w:tcPr>
          <w:p w14:paraId="0774660C" w14:textId="77777777" w:rsidR="00E059A7" w:rsidRDefault="00E059A7" w:rsidP="00E059A7">
            <w:pPr>
              <w:jc w:val="right"/>
              <w:rPr>
                <w:rFonts w:ascii="Times" w:eastAsia="Times New Roman" w:hAnsi="Times"/>
                <w:b w:val="0"/>
                <w:bCs w:val="0"/>
                <w:color w:val="auto"/>
                <w:sz w:val="20"/>
                <w:szCs w:val="20"/>
                <w:lang w:eastAsia="en-US"/>
              </w:rPr>
            </w:pPr>
          </w:p>
          <w:p w14:paraId="177B8E5D" w14:textId="77777777" w:rsidR="00E059A7" w:rsidRDefault="00E059A7" w:rsidP="00E059A7">
            <w:pPr>
              <w:jc w:val="right"/>
              <w:rPr>
                <w:rFonts w:ascii="Times" w:eastAsia="Times New Roman" w:hAnsi="Times"/>
                <w:b w:val="0"/>
                <w:bCs w:val="0"/>
                <w:color w:val="auto"/>
                <w:sz w:val="20"/>
                <w:szCs w:val="20"/>
                <w:lang w:eastAsia="en-US"/>
              </w:rPr>
            </w:pPr>
          </w:p>
          <w:p w14:paraId="7A113B81" w14:textId="77777777" w:rsidR="00E059A7" w:rsidRDefault="00E059A7" w:rsidP="00E059A7">
            <w:pPr>
              <w:jc w:val="right"/>
              <w:rPr>
                <w:rFonts w:ascii="Times" w:eastAsia="Times New Roman" w:hAnsi="Times"/>
                <w:b w:val="0"/>
                <w:bCs w:val="0"/>
                <w:color w:val="auto"/>
                <w:sz w:val="20"/>
                <w:szCs w:val="20"/>
                <w:lang w:eastAsia="en-US"/>
              </w:rPr>
            </w:pPr>
          </w:p>
          <w:p w14:paraId="0224CD23" w14:textId="77777777" w:rsidR="00E059A7" w:rsidRDefault="00E059A7" w:rsidP="00E059A7">
            <w:pPr>
              <w:jc w:val="right"/>
              <w:rPr>
                <w:rFonts w:ascii="Times" w:eastAsia="Times New Roman" w:hAnsi="Times"/>
                <w:b w:val="0"/>
                <w:bCs w:val="0"/>
                <w:color w:val="auto"/>
                <w:sz w:val="20"/>
                <w:szCs w:val="20"/>
                <w:lang w:eastAsia="en-US"/>
              </w:rPr>
            </w:pPr>
            <w:r>
              <w:rPr>
                <w:rFonts w:ascii="Times" w:eastAsia="Times New Roman" w:hAnsi="Times"/>
                <w:b w:val="0"/>
                <w:bCs w:val="0"/>
                <w:color w:val="auto"/>
                <w:sz w:val="20"/>
                <w:szCs w:val="20"/>
                <w:lang w:eastAsia="en-US"/>
              </w:rPr>
              <w:t xml:space="preserve"> </w:t>
            </w:r>
          </w:p>
          <w:p w14:paraId="58DE6233" w14:textId="77777777" w:rsidR="00E059A7" w:rsidRDefault="00E059A7" w:rsidP="00E059A7">
            <w:pPr>
              <w:jc w:val="right"/>
              <w:rPr>
                <w:rFonts w:ascii="Times" w:eastAsia="Times New Roman" w:hAnsi="Times"/>
                <w:b w:val="0"/>
                <w:bCs w:val="0"/>
                <w:color w:val="auto"/>
                <w:sz w:val="20"/>
                <w:szCs w:val="20"/>
                <w:lang w:eastAsia="en-US"/>
              </w:rPr>
            </w:pPr>
          </w:p>
          <w:p w14:paraId="666A17FE" w14:textId="77777777" w:rsidR="00E059A7" w:rsidRPr="009A3601" w:rsidRDefault="00E059A7" w:rsidP="00E059A7">
            <w:pPr>
              <w:jc w:val="center"/>
              <w:rPr>
                <w:rFonts w:ascii="Times" w:eastAsia="Times New Roman" w:hAnsi="Times"/>
                <w:bCs w:val="0"/>
                <w:color w:val="auto"/>
                <w:sz w:val="32"/>
                <w:szCs w:val="32"/>
                <w:lang w:eastAsia="en-US"/>
              </w:rPr>
            </w:pPr>
          </w:p>
          <w:p w14:paraId="0F275779" w14:textId="77777777" w:rsidR="00E059A7" w:rsidRDefault="00E059A7" w:rsidP="00E059A7">
            <w:pPr>
              <w:rPr>
                <w:rFonts w:ascii="Times" w:eastAsia="Times New Roman" w:hAnsi="Times"/>
                <w:b w:val="0"/>
                <w:bCs w:val="0"/>
                <w:color w:val="auto"/>
                <w:sz w:val="20"/>
                <w:szCs w:val="20"/>
                <w:lang w:eastAsia="en-US"/>
              </w:rPr>
            </w:pPr>
          </w:p>
          <w:p w14:paraId="73537B85" w14:textId="77777777" w:rsidR="00E059A7" w:rsidRDefault="00E059A7" w:rsidP="00E059A7">
            <w:pPr>
              <w:rPr>
                <w:rFonts w:ascii="Times" w:eastAsia="Times New Roman" w:hAnsi="Times"/>
                <w:b w:val="0"/>
                <w:bCs w:val="0"/>
                <w:color w:val="auto"/>
                <w:sz w:val="20"/>
                <w:szCs w:val="20"/>
                <w:lang w:eastAsia="en-US"/>
              </w:rPr>
            </w:pPr>
          </w:p>
        </w:tc>
      </w:tr>
    </w:tbl>
    <w:p w14:paraId="4ADFFEFE" w14:textId="77777777" w:rsidR="00E059A7" w:rsidRDefault="00E059A7" w:rsidP="008752B5">
      <w:pPr>
        <w:rPr>
          <w:rFonts w:ascii="Times" w:eastAsia="Times New Roman" w:hAnsi="Times"/>
          <w:b w:val="0"/>
          <w:bCs w:val="0"/>
          <w:color w:val="auto"/>
          <w:sz w:val="20"/>
          <w:szCs w:val="20"/>
          <w:lang w:eastAsia="en-US"/>
        </w:rPr>
      </w:pPr>
    </w:p>
    <w:p w14:paraId="0E464386" w14:textId="77777777" w:rsidR="00E059A7" w:rsidRDefault="00E059A7" w:rsidP="008752B5">
      <w:pPr>
        <w:rPr>
          <w:rFonts w:ascii="Times" w:eastAsia="Times New Roman" w:hAnsi="Times"/>
          <w:b w:val="0"/>
          <w:bCs w:val="0"/>
          <w:color w:val="auto"/>
          <w:sz w:val="20"/>
          <w:szCs w:val="20"/>
          <w:lang w:eastAsia="en-US"/>
        </w:rPr>
      </w:pPr>
    </w:p>
    <w:p w14:paraId="389918B6" w14:textId="77777777" w:rsidR="00E059A7" w:rsidRDefault="00E059A7" w:rsidP="008752B5">
      <w:pPr>
        <w:rPr>
          <w:rFonts w:ascii="Times" w:eastAsia="Times New Roman" w:hAnsi="Times"/>
          <w:b w:val="0"/>
          <w:bCs w:val="0"/>
          <w:color w:val="auto"/>
          <w:sz w:val="20"/>
          <w:szCs w:val="20"/>
          <w:lang w:eastAsia="en-US"/>
        </w:rPr>
      </w:pPr>
    </w:p>
    <w:p w14:paraId="6455DE53" w14:textId="77777777" w:rsidR="00E059A7" w:rsidRDefault="00E059A7" w:rsidP="008752B5">
      <w:pPr>
        <w:rPr>
          <w:rFonts w:ascii="Times" w:eastAsia="Times New Roman" w:hAnsi="Times"/>
          <w:b w:val="0"/>
          <w:bCs w:val="0"/>
          <w:color w:val="auto"/>
          <w:sz w:val="20"/>
          <w:szCs w:val="20"/>
          <w:lang w:eastAsia="en-US"/>
        </w:rPr>
      </w:pPr>
    </w:p>
    <w:p w14:paraId="6C6BE4D6" w14:textId="77777777" w:rsidR="008E5074" w:rsidRDefault="008E5074" w:rsidP="008752B5">
      <w:pPr>
        <w:rPr>
          <w:rFonts w:ascii="Times" w:eastAsia="Times New Roman" w:hAnsi="Times"/>
          <w:b w:val="0"/>
          <w:bCs w:val="0"/>
          <w:color w:val="auto"/>
          <w:sz w:val="20"/>
          <w:szCs w:val="20"/>
          <w:lang w:eastAsia="en-US"/>
        </w:rPr>
      </w:pPr>
    </w:p>
    <w:p w14:paraId="34F7A9C8" w14:textId="77777777" w:rsidR="008E5074" w:rsidRDefault="008E5074" w:rsidP="008E5074">
      <w:pPr>
        <w:spacing w:after="200"/>
        <w:rPr>
          <w:rFonts w:ascii="Bangla Sangam MN" w:eastAsia="Times New Roman" w:hAnsi="Bangla Sangam MN"/>
          <w:color w:val="2F4A98"/>
          <w:sz w:val="32"/>
          <w:szCs w:val="32"/>
          <w:lang w:eastAsia="en-US"/>
        </w:rPr>
      </w:pPr>
    </w:p>
    <w:p w14:paraId="1C391D46" w14:textId="77777777" w:rsidR="008E5074" w:rsidRDefault="008E5074" w:rsidP="008E5074">
      <w:pPr>
        <w:spacing w:after="200"/>
        <w:rPr>
          <w:rFonts w:ascii="Bangla Sangam MN" w:eastAsia="Times New Roman" w:hAnsi="Bangla Sangam MN"/>
          <w:color w:val="2F4A98"/>
          <w:sz w:val="32"/>
          <w:szCs w:val="32"/>
          <w:lang w:eastAsia="en-US"/>
        </w:rPr>
      </w:pPr>
    </w:p>
    <w:p w14:paraId="4127813B" w14:textId="77777777" w:rsidR="005D6230" w:rsidRDefault="005D6230" w:rsidP="008E5074">
      <w:pPr>
        <w:spacing w:after="200"/>
        <w:rPr>
          <w:rFonts w:ascii="Bangla Sangam MN" w:eastAsia="Times New Roman" w:hAnsi="Bangla Sangam MN"/>
          <w:color w:val="2F4A98"/>
          <w:sz w:val="32"/>
          <w:szCs w:val="32"/>
          <w:lang w:eastAsia="en-US"/>
        </w:rPr>
      </w:pPr>
    </w:p>
    <w:p w14:paraId="5624C212" w14:textId="77777777" w:rsidR="008E5074" w:rsidRDefault="008E5074" w:rsidP="008E5074">
      <w:pPr>
        <w:spacing w:after="200"/>
        <w:rPr>
          <w:rFonts w:ascii="Bangla Sangam MN" w:eastAsia="Times New Roman" w:hAnsi="Bangla Sangam MN"/>
          <w:color w:val="2F4A98"/>
          <w:sz w:val="32"/>
          <w:szCs w:val="32"/>
          <w:lang w:eastAsia="en-US"/>
        </w:rPr>
      </w:pPr>
    </w:p>
    <w:p w14:paraId="5B361CDB" w14:textId="77777777" w:rsidR="008E5074" w:rsidRDefault="008E5074" w:rsidP="008E5074">
      <w:pPr>
        <w:spacing w:after="200"/>
        <w:rPr>
          <w:rFonts w:ascii="Bangla Sangam MN" w:eastAsia="Times New Roman" w:hAnsi="Bangla Sangam MN"/>
          <w:color w:val="2F4A98"/>
          <w:sz w:val="32"/>
          <w:szCs w:val="32"/>
          <w:lang w:eastAsia="en-US"/>
        </w:rPr>
      </w:pPr>
    </w:p>
    <w:p w14:paraId="45FDE21D" w14:textId="77777777" w:rsidR="008E5074" w:rsidRDefault="008E5074" w:rsidP="008E5074">
      <w:pPr>
        <w:spacing w:after="200"/>
        <w:rPr>
          <w:rFonts w:ascii="Bangla Sangam MN" w:eastAsia="Times New Roman" w:hAnsi="Bangla Sangam MN"/>
          <w:color w:val="2F4A98"/>
          <w:sz w:val="32"/>
          <w:szCs w:val="32"/>
          <w:lang w:eastAsia="en-US"/>
        </w:rPr>
      </w:pPr>
    </w:p>
    <w:p w14:paraId="37D8433C" w14:textId="77777777" w:rsidR="008E5074" w:rsidRDefault="008E5074" w:rsidP="008E5074">
      <w:pPr>
        <w:spacing w:after="200"/>
        <w:rPr>
          <w:rFonts w:ascii="Bangla Sangam MN" w:eastAsia="Times New Roman" w:hAnsi="Bangla Sangam MN"/>
          <w:color w:val="2F4A98"/>
          <w:sz w:val="32"/>
          <w:szCs w:val="32"/>
          <w:lang w:eastAsia="en-US"/>
        </w:rPr>
      </w:pPr>
    </w:p>
    <w:p w14:paraId="7E982052" w14:textId="77777777" w:rsidR="008E5074" w:rsidRDefault="008E5074" w:rsidP="008E5074">
      <w:pPr>
        <w:spacing w:after="200"/>
        <w:rPr>
          <w:rFonts w:ascii="Bangla Sangam MN" w:eastAsia="Times New Roman" w:hAnsi="Bangla Sangam MN"/>
          <w:color w:val="2F4A98"/>
          <w:sz w:val="32"/>
          <w:szCs w:val="32"/>
          <w:lang w:eastAsia="en-US"/>
        </w:rPr>
      </w:pPr>
    </w:p>
    <w:p w14:paraId="0D73FA02" w14:textId="1FB64828" w:rsidR="008E5074" w:rsidRPr="00B92148" w:rsidRDefault="008E5074" w:rsidP="008E5074">
      <w:pPr>
        <w:spacing w:after="200"/>
        <w:rPr>
          <w:rFonts w:ascii="Georgia" w:hAnsi="Georgia"/>
          <w:b w:val="0"/>
          <w:bCs w:val="0"/>
          <w:color w:val="F79646" w:themeColor="accent6"/>
          <w:sz w:val="52"/>
          <w:szCs w:val="52"/>
          <w:lang w:eastAsia="en-US"/>
        </w:rPr>
      </w:pPr>
      <w:r>
        <w:rPr>
          <w:rFonts w:ascii="Bangla Sangam MN" w:eastAsia="Times New Roman" w:hAnsi="Bangla Sangam MN"/>
          <w:color w:val="2F4A98"/>
          <w:sz w:val="32"/>
          <w:szCs w:val="32"/>
          <w:lang w:eastAsia="en-US"/>
        </w:rPr>
        <w:t>PART 3</w:t>
      </w:r>
    </w:p>
    <w:p w14:paraId="618C6EA4" w14:textId="4E913DAB" w:rsidR="008E5074" w:rsidRPr="008E5074" w:rsidRDefault="008E5074" w:rsidP="008E5074">
      <w:pPr>
        <w:rPr>
          <w:rFonts w:ascii="Georgia" w:eastAsia="Times New Roman" w:hAnsi="Georgia"/>
          <w:b w:val="0"/>
          <w:color w:val="2F4A98"/>
          <w:sz w:val="60"/>
          <w:szCs w:val="60"/>
          <w:lang w:eastAsia="en-US"/>
        </w:rPr>
      </w:pPr>
      <w:r>
        <w:rPr>
          <w:rFonts w:ascii="Georgia" w:eastAsia="Times New Roman" w:hAnsi="Georgia"/>
          <w:b w:val="0"/>
          <w:color w:val="2F4A98"/>
          <w:sz w:val="60"/>
          <w:szCs w:val="60"/>
          <w:lang w:eastAsia="en-US"/>
        </w:rPr>
        <w:t>Profiles in Liberal A</w:t>
      </w:r>
      <w:r w:rsidRPr="008E5074">
        <w:rPr>
          <w:rFonts w:ascii="Georgia" w:eastAsia="Times New Roman" w:hAnsi="Georgia"/>
          <w:b w:val="0"/>
          <w:color w:val="2F4A98"/>
          <w:sz w:val="60"/>
          <w:szCs w:val="60"/>
          <w:lang w:eastAsia="en-US"/>
        </w:rPr>
        <w:t xml:space="preserve">rts </w:t>
      </w:r>
      <w:r>
        <w:rPr>
          <w:rFonts w:ascii="Georgia" w:eastAsia="Times New Roman" w:hAnsi="Georgia"/>
          <w:b w:val="0"/>
          <w:color w:val="2F4A98"/>
          <w:sz w:val="60"/>
          <w:szCs w:val="60"/>
          <w:lang w:eastAsia="en-US"/>
        </w:rPr>
        <w:t>S</w:t>
      </w:r>
      <w:r w:rsidRPr="008E5074">
        <w:rPr>
          <w:rFonts w:ascii="Georgia" w:eastAsia="Times New Roman" w:hAnsi="Georgia"/>
          <w:b w:val="0"/>
          <w:color w:val="2F4A98"/>
          <w:sz w:val="60"/>
          <w:szCs w:val="60"/>
          <w:lang w:eastAsia="en-US"/>
        </w:rPr>
        <w:t>uccess</w:t>
      </w:r>
    </w:p>
    <w:p w14:paraId="2F163A88" w14:textId="77777777" w:rsidR="008E5074" w:rsidRDefault="008E5074" w:rsidP="008752B5">
      <w:pPr>
        <w:rPr>
          <w:rFonts w:ascii="Times" w:eastAsia="Times New Roman" w:hAnsi="Times"/>
          <w:b w:val="0"/>
          <w:bCs w:val="0"/>
          <w:color w:val="auto"/>
          <w:lang w:eastAsia="en-US"/>
        </w:rPr>
      </w:pPr>
    </w:p>
    <w:p w14:paraId="02D03892" w14:textId="77777777" w:rsidR="008E5074" w:rsidRDefault="008E5074" w:rsidP="008752B5">
      <w:pPr>
        <w:rPr>
          <w:rFonts w:ascii="Times" w:eastAsia="Times New Roman" w:hAnsi="Times"/>
          <w:b w:val="0"/>
          <w:bCs w:val="0"/>
          <w:color w:val="auto"/>
          <w:lang w:eastAsia="en-US"/>
        </w:rPr>
      </w:pPr>
    </w:p>
    <w:p w14:paraId="0916DF42" w14:textId="77777777" w:rsidR="008E5074" w:rsidRDefault="008E5074" w:rsidP="008752B5">
      <w:pPr>
        <w:rPr>
          <w:rFonts w:ascii="Times" w:eastAsia="Times New Roman" w:hAnsi="Times"/>
          <w:b w:val="0"/>
          <w:bCs w:val="0"/>
          <w:color w:val="auto"/>
          <w:lang w:eastAsia="en-US"/>
        </w:rPr>
      </w:pPr>
    </w:p>
    <w:p w14:paraId="4D7F8C84" w14:textId="77777777" w:rsidR="008E5074" w:rsidRPr="008E5074" w:rsidRDefault="008E5074" w:rsidP="008752B5">
      <w:pPr>
        <w:rPr>
          <w:rFonts w:ascii="Times" w:eastAsia="Times New Roman" w:hAnsi="Times"/>
          <w:b w:val="0"/>
          <w:bCs w:val="0"/>
          <w:color w:val="auto"/>
          <w:lang w:eastAsia="en-US"/>
        </w:rPr>
      </w:pPr>
    </w:p>
    <w:p w14:paraId="03D725F3" w14:textId="77777777" w:rsidR="00E059A7" w:rsidRDefault="00E059A7" w:rsidP="008752B5">
      <w:pPr>
        <w:rPr>
          <w:rFonts w:ascii="Times" w:eastAsia="Times New Roman" w:hAnsi="Times"/>
          <w:b w:val="0"/>
          <w:bCs w:val="0"/>
          <w:color w:val="auto"/>
          <w:sz w:val="20"/>
          <w:szCs w:val="20"/>
          <w:lang w:eastAsia="en-US"/>
        </w:rPr>
      </w:pPr>
    </w:p>
    <w:tbl>
      <w:tblPr>
        <w:tblStyle w:val="TableGrid"/>
        <w:tblW w:w="12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8"/>
        <w:gridCol w:w="3330"/>
      </w:tblGrid>
      <w:tr w:rsidR="008E5074" w14:paraId="69235145" w14:textId="77777777" w:rsidTr="00A149A5">
        <w:tc>
          <w:tcPr>
            <w:tcW w:w="9468" w:type="dxa"/>
          </w:tcPr>
          <w:p w14:paraId="2BD93224" w14:textId="77777777" w:rsidR="008E5074" w:rsidRPr="008E5074" w:rsidRDefault="008E5074" w:rsidP="008E5074">
            <w:pPr>
              <w:rPr>
                <w:rFonts w:ascii="Bangla Sangam MN" w:hAnsi="Bangla Sangam MN" w:cs="Arial"/>
                <w:b w:val="0"/>
                <w:bCs w:val="0"/>
                <w:color w:val="000000"/>
                <w:lang w:eastAsia="en-US"/>
              </w:rPr>
            </w:pPr>
            <w:r w:rsidRPr="008E5074">
              <w:rPr>
                <w:rFonts w:ascii="Bangla Sangam MN" w:hAnsi="Bangla Sangam MN" w:cs="Arial"/>
                <w:b w:val="0"/>
                <w:bCs w:val="0"/>
                <w:color w:val="000000"/>
                <w:lang w:eastAsia="en-US"/>
              </w:rPr>
              <w:t xml:space="preserve">You want some examples for how liberal </w:t>
            </w:r>
            <w:proofErr w:type="gramStart"/>
            <w:r w:rsidRPr="008E5074">
              <w:rPr>
                <w:rFonts w:ascii="Bangla Sangam MN" w:hAnsi="Bangla Sangam MN" w:cs="Arial"/>
                <w:b w:val="0"/>
                <w:bCs w:val="0"/>
                <w:color w:val="000000"/>
                <w:lang w:eastAsia="en-US"/>
              </w:rPr>
              <w:t>arts leads</w:t>
            </w:r>
            <w:proofErr w:type="gramEnd"/>
            <w:r w:rsidRPr="008E5074">
              <w:rPr>
                <w:rFonts w:ascii="Bangla Sangam MN" w:hAnsi="Bangla Sangam MN" w:cs="Arial"/>
                <w:b w:val="0"/>
                <w:bCs w:val="0"/>
                <w:color w:val="000000"/>
                <w:lang w:eastAsia="en-US"/>
              </w:rPr>
              <w:t xml:space="preserve"> to success?</w:t>
            </w:r>
          </w:p>
          <w:p w14:paraId="466562A0" w14:textId="77777777" w:rsidR="008E5074" w:rsidRPr="008E5074" w:rsidRDefault="008E5074" w:rsidP="008E5074">
            <w:pPr>
              <w:rPr>
                <w:rFonts w:ascii="Bangla Sangam MN" w:hAnsi="Bangla Sangam MN" w:cs="Arial"/>
                <w:b w:val="0"/>
                <w:bCs w:val="0"/>
                <w:color w:val="000000"/>
                <w:lang w:eastAsia="en-US"/>
              </w:rPr>
            </w:pPr>
          </w:p>
          <w:p w14:paraId="3A855BE8" w14:textId="77777777" w:rsidR="008E5074" w:rsidRPr="008E5074" w:rsidRDefault="008E5074" w:rsidP="008E5074">
            <w:pPr>
              <w:rPr>
                <w:rFonts w:ascii="Bangla Sangam MN" w:hAnsi="Bangla Sangam MN" w:cs="Arial"/>
                <w:b w:val="0"/>
                <w:bCs w:val="0"/>
                <w:color w:val="000000"/>
                <w:lang w:eastAsia="en-US"/>
              </w:rPr>
            </w:pPr>
            <w:r w:rsidRPr="008E5074">
              <w:rPr>
                <w:rFonts w:ascii="Bangla Sangam MN" w:hAnsi="Bangla Sangam MN" w:cs="Arial"/>
                <w:b w:val="0"/>
                <w:bCs w:val="0"/>
                <w:color w:val="000000"/>
                <w:lang w:eastAsia="en-US"/>
              </w:rPr>
              <w:t>No problem. Famous success stories are a dime a dozen</w:t>
            </w:r>
            <w:r w:rsidRPr="008E5074">
              <w:rPr>
                <w:rFonts w:ascii="Times New Roman" w:hAnsi="Times New Roman"/>
                <w:b w:val="0"/>
                <w:bCs w:val="0"/>
                <w:color w:val="000000"/>
                <w:lang w:eastAsia="en-US"/>
              </w:rPr>
              <w:t>…</w:t>
            </w:r>
            <w:r w:rsidRPr="008E5074">
              <w:rPr>
                <w:rFonts w:ascii="Bangla Sangam MN" w:hAnsi="Bangla Sangam MN" w:cs="Arial"/>
                <w:b w:val="0"/>
                <w:bCs w:val="0"/>
                <w:color w:val="000000"/>
                <w:lang w:eastAsia="en-US"/>
              </w:rPr>
              <w:t xml:space="preserve"> </w:t>
            </w:r>
            <w:proofErr w:type="spellStart"/>
            <w:r w:rsidRPr="008E5074">
              <w:rPr>
                <w:rFonts w:ascii="Bangla Sangam MN" w:hAnsi="Bangla Sangam MN" w:cs="Arial"/>
                <w:b w:val="0"/>
                <w:bCs w:val="0"/>
                <w:color w:val="000000"/>
                <w:lang w:eastAsia="en-US"/>
              </w:rPr>
              <w:t>Read’em</w:t>
            </w:r>
            <w:proofErr w:type="spellEnd"/>
            <w:r w:rsidRPr="008E5074">
              <w:rPr>
                <w:rFonts w:ascii="Bangla Sangam MN" w:hAnsi="Bangla Sangam MN" w:cs="Arial"/>
                <w:b w:val="0"/>
                <w:bCs w:val="0"/>
                <w:color w:val="000000"/>
                <w:lang w:eastAsia="en-US"/>
              </w:rPr>
              <w:t xml:space="preserve"> and rejoice:</w:t>
            </w:r>
          </w:p>
          <w:p w14:paraId="5B4CE782" w14:textId="77777777" w:rsidR="00420B77" w:rsidRDefault="00420B77" w:rsidP="00420B77">
            <w:pPr>
              <w:rPr>
                <w:rFonts w:ascii="Bangla Sangam MN" w:hAnsi="Bangla Sangam MN"/>
                <w:b w:val="0"/>
                <w:bCs w:val="0"/>
                <w:color w:val="auto"/>
                <w:lang w:eastAsia="en-US"/>
              </w:rPr>
            </w:pPr>
          </w:p>
          <w:p w14:paraId="305A5280" w14:textId="77777777" w:rsidR="00420B77" w:rsidRDefault="00420B77" w:rsidP="00420B77">
            <w:pPr>
              <w:rPr>
                <w:rFonts w:ascii="Bangla Sangam MN" w:hAnsi="Bangla Sangam MN"/>
                <w:b w:val="0"/>
                <w:bCs w:val="0"/>
                <w:color w:val="auto"/>
                <w:lang w:eastAsia="en-US"/>
              </w:rPr>
            </w:pPr>
          </w:p>
          <w:p w14:paraId="141BC980" w14:textId="77777777" w:rsidR="00420B77" w:rsidRPr="00F003CF" w:rsidRDefault="00420B77" w:rsidP="00420B77">
            <w:pPr>
              <w:rPr>
                <w:rFonts w:ascii="Bangla Sangam MN" w:hAnsi="Bangla Sangam MN"/>
                <w:b w:val="0"/>
                <w:bCs w:val="0"/>
                <w:color w:val="auto"/>
                <w:lang w:eastAsia="en-US"/>
              </w:rPr>
            </w:pPr>
          </w:p>
          <w:p w14:paraId="090DF48B" w14:textId="44509D0B" w:rsidR="00420B77" w:rsidRPr="00590480" w:rsidRDefault="00420B77" w:rsidP="00420B77">
            <w:pPr>
              <w:rPr>
                <w:rFonts w:ascii="Georgia" w:hAnsi="Georgia"/>
                <w:b w:val="0"/>
                <w:bCs w:val="0"/>
                <w:i/>
                <w:color w:val="00A3D2"/>
                <w:sz w:val="36"/>
                <w:szCs w:val="36"/>
                <w:lang w:eastAsia="en-US"/>
              </w:rPr>
            </w:pPr>
            <w:r>
              <w:rPr>
                <w:rFonts w:ascii="Georgia" w:hAnsi="Georgia" w:cs="Arial"/>
                <w:b w:val="0"/>
                <w:i/>
                <w:color w:val="00A3D2"/>
                <w:sz w:val="36"/>
                <w:szCs w:val="36"/>
                <w:lang w:eastAsia="en-US"/>
              </w:rPr>
              <w:t>The quirky Literature major: Conan O’ Brien</w:t>
            </w:r>
          </w:p>
          <w:p w14:paraId="776B1F15" w14:textId="77777777" w:rsidR="00420B77" w:rsidRDefault="00420B77" w:rsidP="00420B77">
            <w:pPr>
              <w:rPr>
                <w:rFonts w:ascii="Bangla Sangam MN" w:eastAsia="Times New Roman" w:hAnsi="Bangla Sangam MN"/>
                <w:b w:val="0"/>
                <w:bCs w:val="0"/>
                <w:color w:val="auto"/>
                <w:lang w:eastAsia="en-US"/>
              </w:rPr>
            </w:pPr>
          </w:p>
          <w:p w14:paraId="6394575F" w14:textId="77777777" w:rsidR="00420B77" w:rsidRPr="009A3601" w:rsidRDefault="00420B77" w:rsidP="00420B77">
            <w:pPr>
              <w:rPr>
                <w:rFonts w:ascii="Bangla Sangam MN" w:eastAsia="Times New Roman" w:hAnsi="Bangla Sangam MN"/>
                <w:b w:val="0"/>
                <w:bCs w:val="0"/>
                <w:color w:val="auto"/>
                <w:lang w:eastAsia="en-US"/>
              </w:rPr>
            </w:pPr>
          </w:p>
          <w:p w14:paraId="3B76B66C" w14:textId="77777777" w:rsidR="008E5074" w:rsidRPr="008E5074" w:rsidRDefault="008E5074" w:rsidP="008E5074">
            <w:pPr>
              <w:rPr>
                <w:rFonts w:ascii="Bangla Sangam MN" w:hAnsi="Bangla Sangam MN" w:cs="Arial"/>
                <w:b w:val="0"/>
                <w:bCs w:val="0"/>
                <w:color w:val="000000"/>
                <w:lang w:eastAsia="en-US"/>
              </w:rPr>
            </w:pPr>
            <w:r w:rsidRPr="008E5074">
              <w:rPr>
                <w:rFonts w:ascii="Bangla Sangam MN" w:hAnsi="Bangla Sangam MN" w:cs="Arial"/>
                <w:b w:val="0"/>
                <w:bCs w:val="0"/>
                <w:color w:val="000000"/>
                <w:lang w:eastAsia="en-US"/>
              </w:rPr>
              <w:t xml:space="preserve">You’ve heard of Conan O’Brien, right? This quirky comedian and writer hosts </w:t>
            </w:r>
            <w:r w:rsidRPr="008E5074">
              <w:rPr>
                <w:rFonts w:ascii="Bangla Sangam MN" w:hAnsi="Bangla Sangam MN" w:cs="Arial"/>
                <w:b w:val="0"/>
                <w:bCs w:val="0"/>
                <w:i/>
                <w:iCs/>
                <w:color w:val="000000"/>
                <w:lang w:eastAsia="en-US"/>
              </w:rPr>
              <w:t>Conan</w:t>
            </w:r>
            <w:r w:rsidRPr="008E5074">
              <w:rPr>
                <w:rFonts w:ascii="Bangla Sangam MN" w:hAnsi="Bangla Sangam MN" w:cs="Arial"/>
                <w:b w:val="0"/>
                <w:bCs w:val="0"/>
                <w:color w:val="000000"/>
                <w:lang w:eastAsia="en-US"/>
              </w:rPr>
              <w:t xml:space="preserve">, a late night show that rivals Jimmy Fallon and David Letterman. He’s one funny guy; Conan studied history and literature at Harvard. After college, he found gigs writing for </w:t>
            </w:r>
            <w:r w:rsidRPr="008E5074">
              <w:rPr>
                <w:rFonts w:ascii="Bangla Sangam MN" w:hAnsi="Bangla Sangam MN" w:cs="Arial"/>
                <w:b w:val="0"/>
                <w:bCs w:val="0"/>
                <w:i/>
                <w:iCs/>
                <w:color w:val="000000"/>
                <w:lang w:eastAsia="en-US"/>
              </w:rPr>
              <w:t>Saturday Night Live</w:t>
            </w:r>
            <w:r w:rsidRPr="008E5074">
              <w:rPr>
                <w:rFonts w:ascii="Bangla Sangam MN" w:hAnsi="Bangla Sangam MN" w:cs="Arial"/>
                <w:b w:val="0"/>
                <w:bCs w:val="0"/>
                <w:color w:val="000000"/>
                <w:lang w:eastAsia="en-US"/>
              </w:rPr>
              <w:t xml:space="preserve"> and </w:t>
            </w:r>
            <w:r w:rsidRPr="008E5074">
              <w:rPr>
                <w:rFonts w:ascii="Bangla Sangam MN" w:hAnsi="Bangla Sangam MN" w:cs="Arial"/>
                <w:b w:val="0"/>
                <w:bCs w:val="0"/>
                <w:i/>
                <w:iCs/>
                <w:color w:val="000000"/>
                <w:lang w:eastAsia="en-US"/>
              </w:rPr>
              <w:t>The Simpsons</w:t>
            </w:r>
            <w:r w:rsidRPr="008E5074">
              <w:rPr>
                <w:rFonts w:ascii="Bangla Sangam MN" w:hAnsi="Bangla Sangam MN" w:cs="Arial"/>
                <w:b w:val="0"/>
                <w:bCs w:val="0"/>
                <w:color w:val="000000"/>
                <w:lang w:eastAsia="en-US"/>
              </w:rPr>
              <w:t xml:space="preserve">. How’d he do that? Conan served as president and editor of the Harvard </w:t>
            </w:r>
            <w:r w:rsidRPr="008E5074">
              <w:rPr>
                <w:rFonts w:ascii="Bangla Sangam MN" w:hAnsi="Bangla Sangam MN" w:cs="Arial"/>
                <w:b w:val="0"/>
                <w:bCs w:val="0"/>
                <w:i/>
                <w:iCs/>
                <w:color w:val="000000"/>
                <w:lang w:eastAsia="en-US"/>
              </w:rPr>
              <w:t>Lampoon</w:t>
            </w:r>
            <w:r w:rsidRPr="008E5074">
              <w:rPr>
                <w:rFonts w:ascii="Bangla Sangam MN" w:hAnsi="Bangla Sangam MN" w:cs="Arial"/>
                <w:b w:val="0"/>
                <w:bCs w:val="0"/>
                <w:color w:val="000000"/>
                <w:lang w:eastAsia="en-US"/>
              </w:rPr>
              <w:t xml:space="preserve">, a humorous student publication. He created a spoof video game (basketball players faced off against ballet dancers in it), and he crafted a thesis dealing with the works of Flannery O’Connor and William Faulkner. Okay, we know, he went to the lauded “Harvard.” But Conan </w:t>
            </w:r>
            <w:r w:rsidRPr="008E5074">
              <w:rPr>
                <w:rFonts w:ascii="Bangla Sangam MN" w:hAnsi="Bangla Sangam MN" w:cs="Arial"/>
                <w:b w:val="0"/>
                <w:bCs w:val="0"/>
                <w:i/>
                <w:iCs/>
                <w:color w:val="000000"/>
                <w:lang w:eastAsia="en-US"/>
              </w:rPr>
              <w:t>did stuff</w:t>
            </w:r>
            <w:r w:rsidRPr="008E5074">
              <w:rPr>
                <w:rFonts w:ascii="Bangla Sangam MN" w:hAnsi="Bangla Sangam MN" w:cs="Arial"/>
                <w:b w:val="0"/>
                <w:bCs w:val="0"/>
                <w:color w:val="000000"/>
                <w:lang w:eastAsia="en-US"/>
              </w:rPr>
              <w:t xml:space="preserve"> while he was in college. He undertook these projects because he was passionate. And he built a portfolio of his work; this proved to employers that he could get stuff done.</w:t>
            </w:r>
          </w:p>
          <w:p w14:paraId="54412A38" w14:textId="77777777" w:rsidR="008E5074" w:rsidRPr="008E5074" w:rsidRDefault="008E5074" w:rsidP="008E5074">
            <w:pPr>
              <w:rPr>
                <w:rFonts w:ascii="Bangla Sangam MN" w:hAnsi="Bangla Sangam MN" w:cs="Arial"/>
                <w:b w:val="0"/>
                <w:bCs w:val="0"/>
                <w:color w:val="000000"/>
                <w:lang w:eastAsia="en-US"/>
              </w:rPr>
            </w:pPr>
          </w:p>
          <w:p w14:paraId="62FD9024" w14:textId="77777777" w:rsidR="008E5074" w:rsidRPr="008E5074" w:rsidRDefault="008E5074" w:rsidP="00C11B88">
            <w:pPr>
              <w:ind w:left="360" w:right="252"/>
              <w:rPr>
                <w:rFonts w:ascii="Bangla Sangam MN" w:hAnsi="Bangla Sangam MN" w:cs="Arial"/>
                <w:b w:val="0"/>
                <w:bCs w:val="0"/>
                <w:color w:val="000000"/>
                <w:lang w:eastAsia="en-US"/>
              </w:rPr>
            </w:pPr>
            <w:r w:rsidRPr="008E5074">
              <w:rPr>
                <w:rFonts w:ascii="Bangla Sangam MN" w:hAnsi="Bangla Sangam MN" w:cs="Arial"/>
                <w:b w:val="0"/>
                <w:bCs w:val="0"/>
                <w:i/>
                <w:iCs/>
                <w:color w:val="000000"/>
                <w:lang w:eastAsia="en-US"/>
              </w:rPr>
              <w:t xml:space="preserve">“All I ask is one thing, and I'm asking this particularly of young people that watch: Please do not be cynical. I hate cynicism; for the record it's my least favorite quality. It doesn't lead anywhere. </w:t>
            </w:r>
            <w:r w:rsidRPr="008E5074">
              <w:rPr>
                <w:rFonts w:ascii="Bangla Sangam MN" w:hAnsi="Bangla Sangam MN" w:cs="Arial"/>
                <w:i/>
                <w:iCs/>
                <w:color w:val="000000"/>
                <w:lang w:eastAsia="en-US"/>
              </w:rPr>
              <w:t xml:space="preserve">Nobody in life gets exactly what </w:t>
            </w:r>
            <w:proofErr w:type="gramStart"/>
            <w:r w:rsidRPr="008E5074">
              <w:rPr>
                <w:rFonts w:ascii="Bangla Sangam MN" w:hAnsi="Bangla Sangam MN" w:cs="Arial"/>
                <w:i/>
                <w:iCs/>
                <w:color w:val="000000"/>
                <w:lang w:eastAsia="en-US"/>
              </w:rPr>
              <w:t>they</w:t>
            </w:r>
            <w:proofErr w:type="gramEnd"/>
            <w:r w:rsidRPr="008E5074">
              <w:rPr>
                <w:rFonts w:ascii="Bangla Sangam MN" w:hAnsi="Bangla Sangam MN" w:cs="Arial"/>
                <w:i/>
                <w:iCs/>
                <w:color w:val="000000"/>
                <w:lang w:eastAsia="en-US"/>
              </w:rPr>
              <w:t xml:space="preserve"> thought they were going to get</w:t>
            </w:r>
            <w:r w:rsidRPr="008E5074">
              <w:rPr>
                <w:rFonts w:ascii="Bangla Sangam MN" w:hAnsi="Bangla Sangam MN" w:cs="Arial"/>
                <w:b w:val="0"/>
                <w:bCs w:val="0"/>
                <w:i/>
                <w:iCs/>
                <w:color w:val="000000"/>
                <w:lang w:eastAsia="en-US"/>
              </w:rPr>
              <w:t>. But if you work really hard and you're kind, amazing things will happen.”</w:t>
            </w:r>
            <w:r w:rsidRPr="008E5074">
              <w:rPr>
                <w:rFonts w:ascii="Bangla Sangam MN" w:hAnsi="Bangla Sangam MN" w:cs="Arial"/>
                <w:b w:val="0"/>
                <w:bCs w:val="0"/>
                <w:color w:val="000000"/>
                <w:lang w:eastAsia="en-US"/>
              </w:rPr>
              <w:t xml:space="preserve"> – Conan O’Brien</w:t>
            </w:r>
          </w:p>
          <w:p w14:paraId="348FA133" w14:textId="77777777" w:rsidR="008E5074" w:rsidRPr="008E5074" w:rsidRDefault="008E5074" w:rsidP="008E5074">
            <w:pPr>
              <w:rPr>
                <w:rFonts w:ascii="Bangla Sangam MN" w:hAnsi="Bangla Sangam MN" w:cs="Arial"/>
                <w:b w:val="0"/>
                <w:bCs w:val="0"/>
                <w:color w:val="000000"/>
                <w:lang w:eastAsia="en-US"/>
              </w:rPr>
            </w:pPr>
          </w:p>
          <w:p w14:paraId="6D739D55" w14:textId="77777777" w:rsidR="00420B77" w:rsidRDefault="00420B77" w:rsidP="008E5074">
            <w:pPr>
              <w:rPr>
                <w:rFonts w:ascii="Bangla Sangam MN" w:hAnsi="Bangla Sangam MN" w:cs="Arial"/>
                <w:color w:val="000000"/>
                <w:sz w:val="28"/>
                <w:szCs w:val="28"/>
                <w:lang w:eastAsia="en-US"/>
              </w:rPr>
            </w:pPr>
          </w:p>
          <w:p w14:paraId="2C02C819" w14:textId="77777777" w:rsidR="00420B77" w:rsidRDefault="00420B77" w:rsidP="008E5074">
            <w:pPr>
              <w:rPr>
                <w:rFonts w:ascii="Bangla Sangam MN" w:hAnsi="Bangla Sangam MN" w:cs="Arial"/>
                <w:color w:val="000000"/>
                <w:sz w:val="28"/>
                <w:szCs w:val="28"/>
                <w:lang w:eastAsia="en-US"/>
              </w:rPr>
            </w:pPr>
          </w:p>
          <w:p w14:paraId="0527FF7E" w14:textId="77777777" w:rsidR="008E5074" w:rsidRPr="00420B77" w:rsidRDefault="008E5074" w:rsidP="008E5074">
            <w:pPr>
              <w:rPr>
                <w:rFonts w:ascii="Georgia" w:hAnsi="Georgia" w:cs="Arial"/>
                <w:b w:val="0"/>
                <w:bCs w:val="0"/>
                <w:i/>
                <w:color w:val="00A3D2"/>
                <w:sz w:val="36"/>
                <w:szCs w:val="36"/>
                <w:lang w:eastAsia="en-US"/>
              </w:rPr>
            </w:pPr>
            <w:r w:rsidRPr="00420B77">
              <w:rPr>
                <w:rFonts w:ascii="Georgia" w:hAnsi="Georgia" w:cs="Arial"/>
                <w:b w:val="0"/>
                <w:i/>
                <w:color w:val="00A3D2"/>
                <w:sz w:val="36"/>
                <w:szCs w:val="36"/>
                <w:lang w:eastAsia="en-US"/>
              </w:rPr>
              <w:t>The creative French and Classics major:</w:t>
            </w:r>
            <w:r w:rsidRPr="00420B77">
              <w:rPr>
                <w:rFonts w:ascii="Georgia" w:hAnsi="Georgia" w:cs="Arial"/>
                <w:b w:val="0"/>
                <w:bCs w:val="0"/>
                <w:i/>
                <w:color w:val="00A3D2"/>
                <w:sz w:val="36"/>
                <w:szCs w:val="36"/>
                <w:lang w:eastAsia="en-US"/>
              </w:rPr>
              <w:t xml:space="preserve"> J.K Rowling</w:t>
            </w:r>
          </w:p>
          <w:p w14:paraId="6A812FB5" w14:textId="77777777" w:rsidR="008E5074" w:rsidRDefault="008E5074" w:rsidP="008E5074">
            <w:pPr>
              <w:rPr>
                <w:rFonts w:ascii="Bangla Sangam MN" w:hAnsi="Bangla Sangam MN" w:cs="Arial"/>
                <w:b w:val="0"/>
                <w:bCs w:val="0"/>
                <w:color w:val="000000"/>
                <w:lang w:eastAsia="en-US"/>
              </w:rPr>
            </w:pPr>
          </w:p>
          <w:p w14:paraId="2F780FCC" w14:textId="77777777" w:rsidR="00420B77" w:rsidRPr="008E5074" w:rsidRDefault="00420B77" w:rsidP="008E5074">
            <w:pPr>
              <w:rPr>
                <w:rFonts w:ascii="Bangla Sangam MN" w:hAnsi="Bangla Sangam MN" w:cs="Arial"/>
                <w:b w:val="0"/>
                <w:bCs w:val="0"/>
                <w:color w:val="000000"/>
                <w:lang w:eastAsia="en-US"/>
              </w:rPr>
            </w:pPr>
          </w:p>
          <w:p w14:paraId="79100FA9" w14:textId="77777777" w:rsidR="008E5074" w:rsidRPr="008E5074" w:rsidRDefault="008E5074" w:rsidP="008E5074">
            <w:pPr>
              <w:rPr>
                <w:rFonts w:ascii="Bangla Sangam MN" w:hAnsi="Bangla Sangam MN" w:cs="Arial"/>
                <w:b w:val="0"/>
                <w:bCs w:val="0"/>
                <w:color w:val="000000"/>
                <w:lang w:eastAsia="en-US"/>
              </w:rPr>
            </w:pPr>
            <w:r w:rsidRPr="008E5074">
              <w:rPr>
                <w:rFonts w:ascii="Bangla Sangam MN" w:hAnsi="Bangla Sangam MN" w:cs="Arial"/>
                <w:b w:val="0"/>
                <w:bCs w:val="0"/>
                <w:color w:val="000000"/>
                <w:lang w:eastAsia="en-US"/>
              </w:rPr>
              <w:t xml:space="preserve">Yep, the super-famous and </w:t>
            </w:r>
            <w:proofErr w:type="spellStart"/>
            <w:r w:rsidRPr="008E5074">
              <w:rPr>
                <w:rFonts w:ascii="Bangla Sangam MN" w:hAnsi="Bangla Sangam MN" w:cs="Arial"/>
                <w:b w:val="0"/>
                <w:bCs w:val="0"/>
                <w:color w:val="000000"/>
                <w:lang w:eastAsia="en-US"/>
              </w:rPr>
              <w:t>uber</w:t>
            </w:r>
            <w:proofErr w:type="spellEnd"/>
            <w:r w:rsidRPr="008E5074">
              <w:rPr>
                <w:rFonts w:ascii="Bangla Sangam MN" w:hAnsi="Bangla Sangam MN" w:cs="Arial"/>
                <w:b w:val="0"/>
                <w:bCs w:val="0"/>
                <w:color w:val="000000"/>
                <w:lang w:eastAsia="en-US"/>
              </w:rPr>
              <w:t xml:space="preserve">-rich writer of the Harry Potter books, J.K. Rowling, majored in French and Classics at The University of Exeter (in England). Turns out, she wanted to major in English, but her parents wouldn’t have it. Still, she focused in liberal arts and became––by all accounts––a major success. What did J.K. like most about her degree plan? She lived in Paris for a year during her studies. Not a bad way to spend a year in college, right? Okay, we know what you’re thinking. </w:t>
            </w:r>
            <w:r w:rsidRPr="008E5074">
              <w:rPr>
                <w:rFonts w:ascii="Bangla Sangam MN" w:hAnsi="Bangla Sangam MN" w:cs="Arial"/>
                <w:b w:val="0"/>
                <w:bCs w:val="0"/>
                <w:i/>
                <w:iCs/>
                <w:color w:val="000000"/>
                <w:lang w:eastAsia="en-US"/>
              </w:rPr>
              <w:t>She’s famous! There will never be another Harry Potter!</w:t>
            </w:r>
            <w:r w:rsidRPr="008E5074">
              <w:rPr>
                <w:rFonts w:ascii="Bangla Sangam MN" w:hAnsi="Bangla Sangam MN" w:cs="Arial"/>
                <w:b w:val="0"/>
                <w:bCs w:val="0"/>
                <w:color w:val="000000"/>
                <w:lang w:eastAsia="en-US"/>
              </w:rPr>
              <w:t xml:space="preserve"> And you’re right, but J.K. Rowling worked for Amnesty International while she wrote her first book. This illustrates a great point: As a liberal arts major, you can provide for yourself while you work on a dream that might not fit into a little box. Maybe you want to make a film, write a book, or create a cartoon series––whatever it is, studies in liberal arts provide you tools and skills for broad usage in a variety of fields. </w:t>
            </w:r>
          </w:p>
          <w:p w14:paraId="7835CF96" w14:textId="77777777" w:rsidR="008E5074" w:rsidRPr="008E5074" w:rsidRDefault="008E5074" w:rsidP="008E5074">
            <w:pPr>
              <w:rPr>
                <w:rFonts w:ascii="Bangla Sangam MN" w:hAnsi="Bangla Sangam MN" w:cs="Arial"/>
                <w:b w:val="0"/>
                <w:bCs w:val="0"/>
                <w:color w:val="000000"/>
                <w:lang w:eastAsia="en-US"/>
              </w:rPr>
            </w:pPr>
          </w:p>
          <w:p w14:paraId="43699DCF" w14:textId="77777777" w:rsidR="008E5074" w:rsidRPr="008E5074" w:rsidRDefault="008E5074" w:rsidP="00C11B88">
            <w:pPr>
              <w:ind w:left="360" w:right="252"/>
              <w:rPr>
                <w:rFonts w:ascii="Bangla Sangam MN" w:hAnsi="Bangla Sangam MN" w:cs="Arial"/>
                <w:b w:val="0"/>
                <w:bCs w:val="0"/>
                <w:color w:val="000000"/>
                <w:lang w:eastAsia="en-US"/>
              </w:rPr>
            </w:pPr>
            <w:r w:rsidRPr="008E5074">
              <w:rPr>
                <w:rFonts w:ascii="Bangla Sangam MN" w:hAnsi="Bangla Sangam MN" w:cs="Arial"/>
                <w:b w:val="0"/>
                <w:bCs w:val="0"/>
                <w:i/>
                <w:iCs/>
                <w:color w:val="000000"/>
                <w:lang w:eastAsia="en-US"/>
              </w:rPr>
              <w:t>“It is impossible to live without failing at something, unless you live so cautiously that you might as well not have lived at all, in which case you have failed by default.”</w:t>
            </w:r>
            <w:r w:rsidRPr="008E5074">
              <w:rPr>
                <w:rFonts w:ascii="Bangla Sangam MN" w:hAnsi="Bangla Sangam MN" w:cs="Arial"/>
                <w:b w:val="0"/>
                <w:bCs w:val="0"/>
                <w:color w:val="000000"/>
                <w:lang w:eastAsia="en-US"/>
              </w:rPr>
              <w:t xml:space="preserve"> – J.K. Rowling</w:t>
            </w:r>
          </w:p>
          <w:p w14:paraId="45D7F2D4" w14:textId="77777777" w:rsidR="008E5074" w:rsidRDefault="008E5074" w:rsidP="008E5074">
            <w:pPr>
              <w:rPr>
                <w:rFonts w:ascii="Bangla Sangam MN" w:hAnsi="Bangla Sangam MN" w:cs="Arial"/>
                <w:b w:val="0"/>
                <w:bCs w:val="0"/>
                <w:color w:val="000000"/>
                <w:lang w:eastAsia="en-US"/>
              </w:rPr>
            </w:pPr>
          </w:p>
          <w:p w14:paraId="63A58131" w14:textId="77777777" w:rsidR="00420B77" w:rsidRDefault="00420B77" w:rsidP="008E5074">
            <w:pPr>
              <w:rPr>
                <w:rFonts w:ascii="Bangla Sangam MN" w:hAnsi="Bangla Sangam MN" w:cs="Arial"/>
                <w:b w:val="0"/>
                <w:bCs w:val="0"/>
                <w:color w:val="000000"/>
                <w:lang w:eastAsia="en-US"/>
              </w:rPr>
            </w:pPr>
          </w:p>
          <w:p w14:paraId="5F5A189B" w14:textId="77777777" w:rsidR="00420B77" w:rsidRPr="008E5074" w:rsidRDefault="00420B77" w:rsidP="008E5074">
            <w:pPr>
              <w:rPr>
                <w:rFonts w:ascii="Bangla Sangam MN" w:hAnsi="Bangla Sangam MN" w:cs="Arial"/>
                <w:b w:val="0"/>
                <w:bCs w:val="0"/>
                <w:color w:val="000000"/>
                <w:lang w:eastAsia="en-US"/>
              </w:rPr>
            </w:pPr>
          </w:p>
          <w:p w14:paraId="088B86AF" w14:textId="77777777" w:rsidR="008E5074" w:rsidRPr="00420B77" w:rsidRDefault="008E5074" w:rsidP="008E5074">
            <w:pPr>
              <w:rPr>
                <w:rFonts w:ascii="Georgia" w:hAnsi="Georgia" w:cs="Arial"/>
                <w:b w:val="0"/>
                <w:bCs w:val="0"/>
                <w:i/>
                <w:color w:val="00A3D2"/>
                <w:sz w:val="36"/>
                <w:szCs w:val="36"/>
                <w:lang w:eastAsia="en-US"/>
              </w:rPr>
            </w:pPr>
            <w:r w:rsidRPr="00420B77">
              <w:rPr>
                <w:rFonts w:ascii="Georgia" w:hAnsi="Georgia" w:cs="Arial"/>
                <w:b w:val="0"/>
                <w:i/>
                <w:color w:val="00A3D2"/>
                <w:sz w:val="36"/>
                <w:szCs w:val="36"/>
                <w:lang w:eastAsia="en-US"/>
              </w:rPr>
              <w:t xml:space="preserve">The smooth-singing English major: </w:t>
            </w:r>
            <w:r w:rsidRPr="00420B77">
              <w:rPr>
                <w:rFonts w:ascii="Georgia" w:hAnsi="Georgia" w:cs="Arial"/>
                <w:b w:val="0"/>
                <w:bCs w:val="0"/>
                <w:i/>
                <w:color w:val="00A3D2"/>
                <w:sz w:val="36"/>
                <w:szCs w:val="36"/>
                <w:lang w:eastAsia="en-US"/>
              </w:rPr>
              <w:t>John Legend</w:t>
            </w:r>
          </w:p>
          <w:p w14:paraId="6BBAAEFB" w14:textId="77777777" w:rsidR="008E5074" w:rsidRDefault="008E5074" w:rsidP="008E5074">
            <w:pPr>
              <w:rPr>
                <w:rFonts w:ascii="Bangla Sangam MN" w:hAnsi="Bangla Sangam MN" w:cs="Arial"/>
                <w:b w:val="0"/>
                <w:bCs w:val="0"/>
                <w:color w:val="000000"/>
                <w:lang w:eastAsia="en-US"/>
              </w:rPr>
            </w:pPr>
          </w:p>
          <w:p w14:paraId="1E6ECA0D" w14:textId="77777777" w:rsidR="00420B77" w:rsidRPr="008E5074" w:rsidRDefault="00420B77" w:rsidP="008E5074">
            <w:pPr>
              <w:rPr>
                <w:rFonts w:ascii="Bangla Sangam MN" w:hAnsi="Bangla Sangam MN" w:cs="Arial"/>
                <w:b w:val="0"/>
                <w:bCs w:val="0"/>
                <w:color w:val="000000"/>
                <w:lang w:eastAsia="en-US"/>
              </w:rPr>
            </w:pPr>
          </w:p>
          <w:p w14:paraId="73D7B0FE" w14:textId="77777777" w:rsidR="008E5074" w:rsidRPr="008E5074" w:rsidRDefault="008E5074" w:rsidP="008E5074">
            <w:pPr>
              <w:rPr>
                <w:rFonts w:ascii="Bangla Sangam MN" w:hAnsi="Bangla Sangam MN" w:cs="Arial"/>
                <w:b w:val="0"/>
                <w:bCs w:val="0"/>
                <w:color w:val="000000"/>
                <w:lang w:eastAsia="en-US"/>
              </w:rPr>
            </w:pPr>
            <w:r w:rsidRPr="008E5074">
              <w:rPr>
                <w:rFonts w:ascii="Bangla Sangam MN" w:hAnsi="Bangla Sangam MN" w:cs="Arial"/>
                <w:b w:val="0"/>
                <w:bCs w:val="0"/>
                <w:color w:val="000000"/>
                <w:lang w:eastAsia="en-US"/>
              </w:rPr>
              <w:t xml:space="preserve">John Legend, the smooth-singing pianist and pop star, majored in English at the University of Pennsylvania. He chose a more narrow focus––something all liberal arts majors should consider––and dedicated his studies to African-American literature. He went to Penn, but Legend was offered admission to Harvard, Georgetown, and Morehouse. One thing Legend did well in college was </w:t>
            </w:r>
            <w:proofErr w:type="gramStart"/>
            <w:r w:rsidRPr="008E5074">
              <w:rPr>
                <w:rFonts w:ascii="Bangla Sangam MN" w:hAnsi="Bangla Sangam MN" w:cs="Arial"/>
                <w:b w:val="0"/>
                <w:bCs w:val="0"/>
                <w:color w:val="000000"/>
                <w:lang w:eastAsia="en-US"/>
              </w:rPr>
              <w:t>pursue</w:t>
            </w:r>
            <w:proofErr w:type="gramEnd"/>
            <w:r w:rsidRPr="008E5074">
              <w:rPr>
                <w:rFonts w:ascii="Bangla Sangam MN" w:hAnsi="Bangla Sangam MN" w:cs="Arial"/>
                <w:b w:val="0"/>
                <w:bCs w:val="0"/>
                <w:color w:val="000000"/>
                <w:lang w:eastAsia="en-US"/>
              </w:rPr>
              <w:t xml:space="preserve"> his passions. He served as president of </w:t>
            </w:r>
            <w:proofErr w:type="gramStart"/>
            <w:r w:rsidRPr="008E5074">
              <w:rPr>
                <w:rFonts w:ascii="Bangla Sangam MN" w:hAnsi="Bangla Sangam MN" w:cs="Arial"/>
                <w:b w:val="0"/>
                <w:bCs w:val="0"/>
                <w:color w:val="000000"/>
                <w:lang w:eastAsia="en-US"/>
              </w:rPr>
              <w:t>a jazz</w:t>
            </w:r>
            <w:proofErr w:type="gramEnd"/>
            <w:r w:rsidRPr="008E5074">
              <w:rPr>
                <w:rFonts w:ascii="Bangla Sangam MN" w:hAnsi="Bangla Sangam MN" w:cs="Arial"/>
                <w:b w:val="0"/>
                <w:bCs w:val="0"/>
                <w:color w:val="000000"/>
                <w:lang w:eastAsia="en-US"/>
              </w:rPr>
              <w:t xml:space="preserve"> and a </w:t>
            </w:r>
            <w:proofErr w:type="spellStart"/>
            <w:r w:rsidRPr="008E5074">
              <w:rPr>
                <w:rFonts w:ascii="Bangla Sangam MN" w:hAnsi="Bangla Sangam MN" w:cs="Arial"/>
                <w:b w:val="0"/>
                <w:bCs w:val="0"/>
                <w:color w:val="000000"/>
                <w:lang w:eastAsia="en-US"/>
              </w:rPr>
              <w:t>capella</w:t>
            </w:r>
            <w:proofErr w:type="spellEnd"/>
            <w:r w:rsidRPr="008E5074">
              <w:rPr>
                <w:rFonts w:ascii="Bangla Sangam MN" w:hAnsi="Bangla Sangam MN" w:cs="Arial"/>
                <w:b w:val="0"/>
                <w:bCs w:val="0"/>
                <w:color w:val="000000"/>
                <w:lang w:eastAsia="en-US"/>
              </w:rPr>
              <w:t xml:space="preserve"> group. The group recorded a song that made it onto a compilation album, and Legend’s voice received critical notice. After graduating, while still pursuing his music career, Legend worked as a management consultant for The Boston Consulting Group––a prestigious company that consults for a significant percentage of the Fortune 500. Our guess? Even without his sweet voice, John Legend would have done pretty darn well with his liberal arts education.</w:t>
            </w:r>
          </w:p>
          <w:p w14:paraId="34ADEA00" w14:textId="77777777" w:rsidR="008E5074" w:rsidRPr="008E5074" w:rsidRDefault="008E5074" w:rsidP="008E5074">
            <w:pPr>
              <w:rPr>
                <w:rFonts w:ascii="Bangla Sangam MN" w:hAnsi="Bangla Sangam MN" w:cs="Arial"/>
                <w:b w:val="0"/>
                <w:bCs w:val="0"/>
                <w:color w:val="000000"/>
                <w:lang w:eastAsia="en-US"/>
              </w:rPr>
            </w:pPr>
          </w:p>
          <w:p w14:paraId="2B51C756" w14:textId="01446327" w:rsidR="008E5074" w:rsidRPr="008E5074" w:rsidRDefault="008E5074" w:rsidP="00C11B88">
            <w:pPr>
              <w:ind w:left="360" w:right="252"/>
              <w:rPr>
                <w:rFonts w:ascii="Bangla Sangam MN" w:hAnsi="Bangla Sangam MN" w:cs="Arial"/>
                <w:b w:val="0"/>
                <w:bCs w:val="0"/>
                <w:color w:val="000000"/>
                <w:lang w:eastAsia="en-US"/>
              </w:rPr>
            </w:pPr>
            <w:r w:rsidRPr="008E5074">
              <w:rPr>
                <w:rFonts w:ascii="Bangla Sangam MN" w:hAnsi="Bangla Sangam MN" w:cs="Arial"/>
                <w:b w:val="0"/>
                <w:bCs w:val="0"/>
                <w:i/>
                <w:iCs/>
                <w:color w:val="000000"/>
                <w:lang w:eastAsia="en-US"/>
              </w:rPr>
              <w:t>“Soul is about authenticity. Soul is about finding the things in your life that are real and pure.”</w:t>
            </w:r>
            <w:r w:rsidR="00C11B88">
              <w:rPr>
                <w:rFonts w:ascii="Bangla Sangam MN" w:hAnsi="Bangla Sangam MN" w:cs="Arial"/>
                <w:b w:val="0"/>
                <w:bCs w:val="0"/>
                <w:color w:val="000000"/>
                <w:lang w:eastAsia="en-US"/>
              </w:rPr>
              <w:t xml:space="preserve"> </w:t>
            </w:r>
            <w:r w:rsidRPr="008E5074">
              <w:rPr>
                <w:rFonts w:ascii="Bangla Sangam MN" w:hAnsi="Bangla Sangam MN" w:cs="Arial"/>
                <w:b w:val="0"/>
                <w:bCs w:val="0"/>
                <w:color w:val="000000"/>
                <w:lang w:eastAsia="en-US"/>
              </w:rPr>
              <w:t>– John Legend</w:t>
            </w:r>
          </w:p>
          <w:p w14:paraId="7B58FB0A" w14:textId="77777777" w:rsidR="008E5074" w:rsidRDefault="008E5074" w:rsidP="008E5074">
            <w:pPr>
              <w:rPr>
                <w:rFonts w:ascii="Bangla Sangam MN" w:hAnsi="Bangla Sangam MN" w:cs="Arial"/>
                <w:b w:val="0"/>
                <w:bCs w:val="0"/>
                <w:color w:val="000000"/>
                <w:lang w:eastAsia="en-US"/>
              </w:rPr>
            </w:pPr>
          </w:p>
          <w:p w14:paraId="1B4A231A" w14:textId="77777777" w:rsidR="00420B77" w:rsidRDefault="00420B77" w:rsidP="008E5074">
            <w:pPr>
              <w:rPr>
                <w:rFonts w:ascii="Bangla Sangam MN" w:hAnsi="Bangla Sangam MN" w:cs="Arial"/>
                <w:b w:val="0"/>
                <w:bCs w:val="0"/>
                <w:color w:val="000000"/>
                <w:lang w:eastAsia="en-US"/>
              </w:rPr>
            </w:pPr>
          </w:p>
          <w:p w14:paraId="06314FC6" w14:textId="77777777" w:rsidR="00420B77" w:rsidRPr="008E5074" w:rsidRDefault="00420B77" w:rsidP="008E5074">
            <w:pPr>
              <w:rPr>
                <w:rFonts w:ascii="Bangla Sangam MN" w:hAnsi="Bangla Sangam MN" w:cs="Arial"/>
                <w:b w:val="0"/>
                <w:bCs w:val="0"/>
                <w:color w:val="000000"/>
                <w:lang w:eastAsia="en-US"/>
              </w:rPr>
            </w:pPr>
          </w:p>
          <w:p w14:paraId="1FA3B5CE" w14:textId="77777777" w:rsidR="008E5074" w:rsidRPr="00420B77" w:rsidRDefault="008E5074" w:rsidP="008E5074">
            <w:pPr>
              <w:rPr>
                <w:rFonts w:ascii="Georgia" w:hAnsi="Georgia" w:cs="Arial"/>
                <w:b w:val="0"/>
                <w:bCs w:val="0"/>
                <w:i/>
                <w:color w:val="00A3D2"/>
                <w:sz w:val="36"/>
                <w:szCs w:val="36"/>
                <w:lang w:eastAsia="en-US"/>
              </w:rPr>
            </w:pPr>
            <w:r w:rsidRPr="00420B77">
              <w:rPr>
                <w:rFonts w:ascii="Georgia" w:hAnsi="Georgia" w:cs="Arial"/>
                <w:b w:val="0"/>
                <w:i/>
                <w:color w:val="00A3D2"/>
                <w:sz w:val="36"/>
                <w:szCs w:val="36"/>
                <w:lang w:eastAsia="en-US"/>
              </w:rPr>
              <w:t xml:space="preserve">The tough-as-nails Classics major: </w:t>
            </w:r>
            <w:r w:rsidRPr="00420B77">
              <w:rPr>
                <w:rFonts w:ascii="Georgia" w:hAnsi="Georgia" w:cs="Arial"/>
                <w:b w:val="0"/>
                <w:bCs w:val="0"/>
                <w:i/>
                <w:color w:val="00A3D2"/>
                <w:sz w:val="36"/>
                <w:szCs w:val="36"/>
                <w:lang w:eastAsia="en-US"/>
              </w:rPr>
              <w:t>Jerry Brown</w:t>
            </w:r>
          </w:p>
          <w:p w14:paraId="66826D62" w14:textId="77777777" w:rsidR="008E5074" w:rsidRDefault="008E5074" w:rsidP="008E5074">
            <w:pPr>
              <w:rPr>
                <w:rFonts w:ascii="Bangla Sangam MN" w:hAnsi="Bangla Sangam MN" w:cs="Arial"/>
                <w:b w:val="0"/>
                <w:bCs w:val="0"/>
                <w:color w:val="000000"/>
                <w:lang w:eastAsia="en-US"/>
              </w:rPr>
            </w:pPr>
          </w:p>
          <w:p w14:paraId="2CCE22AB" w14:textId="77777777" w:rsidR="00420B77" w:rsidRPr="008E5074" w:rsidRDefault="00420B77" w:rsidP="008E5074">
            <w:pPr>
              <w:rPr>
                <w:rFonts w:ascii="Bangla Sangam MN" w:hAnsi="Bangla Sangam MN" w:cs="Arial"/>
                <w:b w:val="0"/>
                <w:bCs w:val="0"/>
                <w:color w:val="000000"/>
                <w:lang w:eastAsia="en-US"/>
              </w:rPr>
            </w:pPr>
          </w:p>
          <w:p w14:paraId="34AB48BB" w14:textId="77777777" w:rsidR="008E5074" w:rsidRPr="008E5074" w:rsidRDefault="008E5074" w:rsidP="008E5074">
            <w:pPr>
              <w:rPr>
                <w:rFonts w:ascii="Bangla Sangam MN" w:hAnsi="Bangla Sangam MN" w:cs="Arial"/>
                <w:b w:val="0"/>
                <w:bCs w:val="0"/>
                <w:color w:val="000000"/>
                <w:lang w:eastAsia="en-US"/>
              </w:rPr>
            </w:pPr>
            <w:r w:rsidRPr="008E5074">
              <w:rPr>
                <w:rFonts w:ascii="Bangla Sangam MN" w:hAnsi="Bangla Sangam MN" w:cs="Arial"/>
                <w:b w:val="0"/>
                <w:bCs w:val="0"/>
                <w:color w:val="000000"/>
                <w:lang w:eastAsia="en-US"/>
              </w:rPr>
              <w:t xml:space="preserve">No matter how you feel about politics and California governor Jerry Brown, you have to admit that Brown’s career is impressive. After majoring in Classics at UC-Berkeley, he became California’s governor at 36-years-old (and served from 1975-83). After some travel and various political stints, Brown became California’s governor </w:t>
            </w:r>
            <w:r w:rsidRPr="008E5074">
              <w:rPr>
                <w:rFonts w:ascii="Bangla Sangam MN" w:hAnsi="Bangla Sangam MN" w:cs="Arial"/>
                <w:b w:val="0"/>
                <w:bCs w:val="0"/>
                <w:i/>
                <w:iCs/>
                <w:color w:val="000000"/>
                <w:lang w:eastAsia="en-US"/>
              </w:rPr>
              <w:t>again</w:t>
            </w:r>
            <w:r w:rsidRPr="008E5074">
              <w:rPr>
                <w:rFonts w:ascii="Bangla Sangam MN" w:hAnsi="Bangla Sangam MN" w:cs="Arial"/>
                <w:b w:val="0"/>
                <w:bCs w:val="0"/>
                <w:color w:val="000000"/>
                <w:lang w:eastAsia="en-US"/>
              </w:rPr>
              <w:t xml:space="preserve"> in 2011. In fact, Brown has the key distinction of having been one of California’s youngest governors and, curiously, its oldest. We’re willing to bet that Brown’s education and familiarity with the great human thinkers served him well in the political arena.</w:t>
            </w:r>
          </w:p>
          <w:p w14:paraId="2A11F8A4" w14:textId="77777777" w:rsidR="008E5074" w:rsidRPr="008E5074" w:rsidRDefault="008E5074" w:rsidP="008E5074">
            <w:pPr>
              <w:rPr>
                <w:rFonts w:ascii="Bangla Sangam MN" w:hAnsi="Bangla Sangam MN" w:cs="Arial"/>
                <w:b w:val="0"/>
                <w:bCs w:val="0"/>
                <w:color w:val="000000"/>
                <w:lang w:eastAsia="en-US"/>
              </w:rPr>
            </w:pPr>
          </w:p>
          <w:p w14:paraId="0E7C62BB" w14:textId="77777777" w:rsidR="008E5074" w:rsidRPr="008E5074" w:rsidRDefault="008E5074" w:rsidP="00C11B88">
            <w:pPr>
              <w:ind w:left="360" w:right="252"/>
              <w:rPr>
                <w:rFonts w:ascii="Bangla Sangam MN" w:hAnsi="Bangla Sangam MN" w:cs="Arial"/>
                <w:b w:val="0"/>
                <w:bCs w:val="0"/>
                <w:color w:val="000000"/>
                <w:lang w:eastAsia="en-US"/>
              </w:rPr>
            </w:pPr>
            <w:r w:rsidRPr="008E5074">
              <w:rPr>
                <w:rFonts w:ascii="Bangla Sangam MN" w:hAnsi="Bangla Sangam MN" w:cs="Arial"/>
                <w:b w:val="0"/>
                <w:bCs w:val="0"/>
                <w:i/>
                <w:iCs/>
                <w:color w:val="000000"/>
                <w:lang w:eastAsia="en-US"/>
              </w:rPr>
              <w:t>“Automation and technology would be a great boon if it were creative, if there were more leisure, more opportunity to engage in raising a family, providing guidance to the young, all the stuff we say we need. America will work if we're all in it together. It'll work when there's a shared sense of destiny. It can be done!”</w:t>
            </w:r>
            <w:r w:rsidRPr="008E5074">
              <w:rPr>
                <w:rFonts w:ascii="Bangla Sangam MN" w:hAnsi="Bangla Sangam MN" w:cs="Arial"/>
                <w:b w:val="0"/>
                <w:bCs w:val="0"/>
                <w:color w:val="000000"/>
                <w:lang w:eastAsia="en-US"/>
              </w:rPr>
              <w:t xml:space="preserve"> – Jerry Brown</w:t>
            </w:r>
          </w:p>
          <w:p w14:paraId="54E4476B" w14:textId="77777777" w:rsidR="008E5074" w:rsidRDefault="008E5074" w:rsidP="008E5074">
            <w:pPr>
              <w:rPr>
                <w:rFonts w:ascii="Bangla Sangam MN" w:hAnsi="Bangla Sangam MN" w:cs="Arial"/>
                <w:b w:val="0"/>
                <w:bCs w:val="0"/>
                <w:color w:val="000000"/>
                <w:lang w:eastAsia="en-US"/>
              </w:rPr>
            </w:pPr>
          </w:p>
          <w:p w14:paraId="7B14B563" w14:textId="77777777" w:rsidR="00420B77" w:rsidRDefault="00420B77" w:rsidP="008E5074">
            <w:pPr>
              <w:rPr>
                <w:rFonts w:ascii="Bangla Sangam MN" w:hAnsi="Bangla Sangam MN" w:cs="Arial"/>
                <w:b w:val="0"/>
                <w:bCs w:val="0"/>
                <w:color w:val="000000"/>
                <w:lang w:eastAsia="en-US"/>
              </w:rPr>
            </w:pPr>
          </w:p>
          <w:p w14:paraId="647F8ACD" w14:textId="77777777" w:rsidR="00420B77" w:rsidRPr="008E5074" w:rsidRDefault="00420B77" w:rsidP="008E5074">
            <w:pPr>
              <w:rPr>
                <w:rFonts w:ascii="Bangla Sangam MN" w:hAnsi="Bangla Sangam MN" w:cs="Arial"/>
                <w:b w:val="0"/>
                <w:bCs w:val="0"/>
                <w:color w:val="000000"/>
                <w:lang w:eastAsia="en-US"/>
              </w:rPr>
            </w:pPr>
          </w:p>
          <w:p w14:paraId="4A68CBEB" w14:textId="77777777" w:rsidR="00420B77" w:rsidRDefault="00420B77" w:rsidP="008E5074">
            <w:pPr>
              <w:rPr>
                <w:rFonts w:ascii="Georgia" w:hAnsi="Georgia" w:cs="Arial"/>
                <w:b w:val="0"/>
                <w:i/>
                <w:color w:val="00A3D2"/>
                <w:sz w:val="36"/>
                <w:szCs w:val="36"/>
                <w:lang w:eastAsia="en-US"/>
              </w:rPr>
            </w:pPr>
          </w:p>
          <w:p w14:paraId="5494C982" w14:textId="2813EADC" w:rsidR="008E5074" w:rsidRPr="00420B77" w:rsidRDefault="00420B77" w:rsidP="008E5074">
            <w:pPr>
              <w:rPr>
                <w:rFonts w:ascii="Georgia" w:hAnsi="Georgia" w:cs="Arial"/>
                <w:b w:val="0"/>
                <w:bCs w:val="0"/>
                <w:i/>
                <w:color w:val="00A3D2"/>
                <w:sz w:val="36"/>
                <w:szCs w:val="36"/>
                <w:lang w:eastAsia="en-US"/>
              </w:rPr>
            </w:pPr>
            <w:r w:rsidRPr="00420B77">
              <w:rPr>
                <w:rFonts w:ascii="Georgia" w:hAnsi="Georgia" w:cs="Arial"/>
                <w:b w:val="0"/>
                <w:i/>
                <w:color w:val="00A3D2"/>
                <w:sz w:val="36"/>
                <w:szCs w:val="36"/>
                <w:lang w:eastAsia="en-US"/>
              </w:rPr>
              <w:t>The entrepreneurial History and L</w:t>
            </w:r>
            <w:r w:rsidR="008E5074" w:rsidRPr="00420B77">
              <w:rPr>
                <w:rFonts w:ascii="Georgia" w:hAnsi="Georgia" w:cs="Arial"/>
                <w:b w:val="0"/>
                <w:i/>
                <w:color w:val="00A3D2"/>
                <w:sz w:val="36"/>
                <w:szCs w:val="36"/>
                <w:lang w:eastAsia="en-US"/>
              </w:rPr>
              <w:t>iterature major:</w:t>
            </w:r>
            <w:r w:rsidR="008E5074" w:rsidRPr="00420B77">
              <w:rPr>
                <w:rFonts w:ascii="Georgia" w:hAnsi="Georgia" w:cs="Arial"/>
                <w:b w:val="0"/>
                <w:bCs w:val="0"/>
                <w:i/>
                <w:color w:val="00A3D2"/>
                <w:sz w:val="36"/>
                <w:szCs w:val="36"/>
                <w:lang w:eastAsia="en-US"/>
              </w:rPr>
              <w:t xml:space="preserve"> Susan </w:t>
            </w:r>
            <w:proofErr w:type="spellStart"/>
            <w:r w:rsidR="008E5074" w:rsidRPr="00420B77">
              <w:rPr>
                <w:rFonts w:ascii="Georgia" w:hAnsi="Georgia" w:cs="Arial"/>
                <w:b w:val="0"/>
                <w:bCs w:val="0"/>
                <w:i/>
                <w:color w:val="00A3D2"/>
                <w:sz w:val="36"/>
                <w:szCs w:val="36"/>
                <w:lang w:eastAsia="en-US"/>
              </w:rPr>
              <w:t>Wojcicki</w:t>
            </w:r>
            <w:proofErr w:type="spellEnd"/>
          </w:p>
          <w:p w14:paraId="6B0360CF" w14:textId="77777777" w:rsidR="008E5074" w:rsidRDefault="008E5074" w:rsidP="008E5074">
            <w:pPr>
              <w:rPr>
                <w:rFonts w:ascii="Bangla Sangam MN" w:hAnsi="Bangla Sangam MN" w:cs="Arial"/>
                <w:b w:val="0"/>
                <w:bCs w:val="0"/>
                <w:color w:val="000000"/>
                <w:lang w:eastAsia="en-US"/>
              </w:rPr>
            </w:pPr>
          </w:p>
          <w:p w14:paraId="0BFCD3C9" w14:textId="77777777" w:rsidR="00420B77" w:rsidRPr="008E5074" w:rsidRDefault="00420B77" w:rsidP="008E5074">
            <w:pPr>
              <w:rPr>
                <w:rFonts w:ascii="Bangla Sangam MN" w:hAnsi="Bangla Sangam MN" w:cs="Arial"/>
                <w:b w:val="0"/>
                <w:bCs w:val="0"/>
                <w:color w:val="000000"/>
                <w:lang w:eastAsia="en-US"/>
              </w:rPr>
            </w:pPr>
          </w:p>
          <w:p w14:paraId="7BA5C434" w14:textId="77777777" w:rsidR="008E5074" w:rsidRPr="008E5074" w:rsidRDefault="008E5074" w:rsidP="008E5074">
            <w:pPr>
              <w:rPr>
                <w:rFonts w:ascii="Bangla Sangam MN" w:hAnsi="Bangla Sangam MN" w:cs="Arial"/>
                <w:b w:val="0"/>
                <w:bCs w:val="0"/>
                <w:color w:val="000000"/>
                <w:lang w:eastAsia="en-US"/>
              </w:rPr>
            </w:pPr>
            <w:r w:rsidRPr="008E5074">
              <w:rPr>
                <w:rFonts w:ascii="Bangla Sangam MN" w:hAnsi="Bangla Sangam MN" w:cs="Arial"/>
                <w:b w:val="0"/>
                <w:bCs w:val="0"/>
                <w:color w:val="000000"/>
                <w:lang w:eastAsia="en-US"/>
              </w:rPr>
              <w:t xml:space="preserve">This incredible executive, now CEO at YouTube, majored in history and literature at Harvard. She later worked for Intel. But that isn’t her claim to fame. </w:t>
            </w:r>
            <w:proofErr w:type="spellStart"/>
            <w:r w:rsidRPr="008E5074">
              <w:rPr>
                <w:rFonts w:ascii="Bangla Sangam MN" w:hAnsi="Bangla Sangam MN" w:cs="Arial"/>
                <w:b w:val="0"/>
                <w:bCs w:val="0"/>
                <w:color w:val="000000"/>
                <w:lang w:eastAsia="en-US"/>
              </w:rPr>
              <w:t>Wojcicki</w:t>
            </w:r>
            <w:proofErr w:type="spellEnd"/>
            <w:r w:rsidRPr="008E5074">
              <w:rPr>
                <w:rFonts w:ascii="Bangla Sangam MN" w:hAnsi="Bangla Sangam MN" w:cs="Arial"/>
                <w:b w:val="0"/>
                <w:bCs w:val="0"/>
                <w:color w:val="000000"/>
                <w:lang w:eastAsia="en-US"/>
              </w:rPr>
              <w:t xml:space="preserve"> was Google’s first marketing manager (way back in 1999). In fact, Google founders Larry Page and Sergey </w:t>
            </w:r>
            <w:proofErr w:type="spellStart"/>
            <w:r w:rsidRPr="008E5074">
              <w:rPr>
                <w:rFonts w:ascii="Bangla Sangam MN" w:hAnsi="Bangla Sangam MN" w:cs="Arial"/>
                <w:b w:val="0"/>
                <w:bCs w:val="0"/>
                <w:color w:val="000000"/>
                <w:lang w:eastAsia="en-US"/>
              </w:rPr>
              <w:t>Brin</w:t>
            </w:r>
            <w:proofErr w:type="spellEnd"/>
            <w:r w:rsidRPr="008E5074">
              <w:rPr>
                <w:rFonts w:ascii="Bangla Sangam MN" w:hAnsi="Bangla Sangam MN" w:cs="Arial"/>
                <w:b w:val="0"/>
                <w:bCs w:val="0"/>
                <w:color w:val="000000"/>
                <w:lang w:eastAsia="en-US"/>
              </w:rPr>
              <w:t xml:space="preserve"> started Google in </w:t>
            </w:r>
            <w:proofErr w:type="spellStart"/>
            <w:r w:rsidRPr="008E5074">
              <w:rPr>
                <w:rFonts w:ascii="Bangla Sangam MN" w:hAnsi="Bangla Sangam MN" w:cs="Arial"/>
                <w:b w:val="0"/>
                <w:bCs w:val="0"/>
                <w:color w:val="000000"/>
                <w:lang w:eastAsia="en-US"/>
              </w:rPr>
              <w:t>Wojcicki’s</w:t>
            </w:r>
            <w:proofErr w:type="spellEnd"/>
            <w:r w:rsidRPr="008E5074">
              <w:rPr>
                <w:rFonts w:ascii="Bangla Sangam MN" w:hAnsi="Bangla Sangam MN" w:cs="Arial"/>
                <w:b w:val="0"/>
                <w:bCs w:val="0"/>
                <w:color w:val="000000"/>
                <w:lang w:eastAsia="en-US"/>
              </w:rPr>
              <w:t xml:space="preserve"> garage! She worked on a number of now-famous Google projects including Google doodles, Google images, and Google books. It was </w:t>
            </w:r>
            <w:proofErr w:type="spellStart"/>
            <w:r w:rsidRPr="008E5074">
              <w:rPr>
                <w:rFonts w:ascii="Bangla Sangam MN" w:hAnsi="Bangla Sangam MN" w:cs="Arial"/>
                <w:b w:val="0"/>
                <w:bCs w:val="0"/>
                <w:color w:val="000000"/>
                <w:lang w:eastAsia="en-US"/>
              </w:rPr>
              <w:t>Wojcicki</w:t>
            </w:r>
            <w:proofErr w:type="spellEnd"/>
            <w:r w:rsidRPr="008E5074">
              <w:rPr>
                <w:rFonts w:ascii="Bangla Sangam MN" w:hAnsi="Bangla Sangam MN" w:cs="Arial"/>
                <w:b w:val="0"/>
                <w:bCs w:val="0"/>
                <w:color w:val="000000"/>
                <w:lang w:eastAsia="en-US"/>
              </w:rPr>
              <w:t xml:space="preserve"> who told the board at Google that they should buy YouTube. Pretty smart, huh? Turned out, she was right.</w:t>
            </w:r>
          </w:p>
          <w:p w14:paraId="21650B62" w14:textId="77777777" w:rsidR="008E5074" w:rsidRPr="008E5074" w:rsidRDefault="008E5074" w:rsidP="008E5074">
            <w:pPr>
              <w:rPr>
                <w:rFonts w:ascii="Bangla Sangam MN" w:hAnsi="Bangla Sangam MN" w:cs="Arial"/>
                <w:b w:val="0"/>
                <w:bCs w:val="0"/>
                <w:color w:val="000000"/>
                <w:lang w:eastAsia="en-US"/>
              </w:rPr>
            </w:pPr>
          </w:p>
          <w:p w14:paraId="3C727842" w14:textId="77777777" w:rsidR="008E5074" w:rsidRPr="008E5074" w:rsidRDefault="008E5074" w:rsidP="005D6230">
            <w:pPr>
              <w:ind w:left="360" w:right="252"/>
              <w:rPr>
                <w:rFonts w:ascii="Bangla Sangam MN" w:hAnsi="Bangla Sangam MN" w:cs="Arial"/>
                <w:b w:val="0"/>
                <w:bCs w:val="0"/>
                <w:color w:val="000000"/>
                <w:lang w:eastAsia="en-US"/>
              </w:rPr>
            </w:pPr>
            <w:r w:rsidRPr="008E5074">
              <w:rPr>
                <w:rFonts w:ascii="Bangla Sangam MN" w:hAnsi="Bangla Sangam MN" w:cs="Arial"/>
                <w:b w:val="0"/>
                <w:bCs w:val="0"/>
                <w:i/>
                <w:iCs/>
                <w:color w:val="000000"/>
                <w:lang w:eastAsia="en-US"/>
              </w:rPr>
              <w:t>“Even though it was a start-up with fewer than 20 people, and I was pregnant with my first child, the best decision I've ever made was to join Google in 1999. Worst decision? Deciding to get a puppy and a bunny right when the baby came.”</w:t>
            </w:r>
            <w:r w:rsidRPr="008E5074">
              <w:rPr>
                <w:rFonts w:ascii="Bangla Sangam MN" w:hAnsi="Bangla Sangam MN" w:cs="Arial"/>
                <w:b w:val="0"/>
                <w:bCs w:val="0"/>
                <w:color w:val="000000"/>
                <w:lang w:eastAsia="en-US"/>
              </w:rPr>
              <w:t xml:space="preserve"> – Susan </w:t>
            </w:r>
            <w:proofErr w:type="spellStart"/>
            <w:r w:rsidRPr="008E5074">
              <w:rPr>
                <w:rFonts w:ascii="Bangla Sangam MN" w:hAnsi="Bangla Sangam MN" w:cs="Arial"/>
                <w:b w:val="0"/>
                <w:bCs w:val="0"/>
                <w:color w:val="000000"/>
                <w:lang w:eastAsia="en-US"/>
              </w:rPr>
              <w:t>Wojcicki</w:t>
            </w:r>
            <w:proofErr w:type="spellEnd"/>
          </w:p>
          <w:p w14:paraId="0E7C44A9" w14:textId="77777777" w:rsidR="008E5074" w:rsidRPr="008E5074" w:rsidRDefault="008E5074" w:rsidP="008E5074">
            <w:pPr>
              <w:rPr>
                <w:rFonts w:ascii="Bangla Sangam MN" w:hAnsi="Bangla Sangam MN" w:cs="Arial"/>
                <w:b w:val="0"/>
                <w:bCs w:val="0"/>
                <w:color w:val="000000"/>
                <w:lang w:eastAsia="en-US"/>
              </w:rPr>
            </w:pPr>
          </w:p>
          <w:p w14:paraId="5062C236" w14:textId="77777777" w:rsidR="008E5074" w:rsidRPr="008E5074" w:rsidRDefault="008E5074" w:rsidP="008E5074">
            <w:pPr>
              <w:rPr>
                <w:rFonts w:ascii="Bangla Sangam MN" w:hAnsi="Bangla Sangam MN" w:cs="Arial"/>
                <w:b w:val="0"/>
                <w:bCs w:val="0"/>
                <w:color w:val="000000"/>
                <w:lang w:eastAsia="en-US"/>
              </w:rPr>
            </w:pPr>
            <w:r w:rsidRPr="008E5074">
              <w:rPr>
                <w:rFonts w:ascii="Bangla Sangam MN" w:hAnsi="Bangla Sangam MN" w:cs="Arial"/>
                <w:b w:val="0"/>
                <w:bCs w:val="0"/>
                <w:color w:val="000000"/>
                <w:lang w:eastAsia="en-US"/>
              </w:rPr>
              <w:t xml:space="preserve">Okay, look, these people are either rich, famous, or both––the truth is that there is no guarantee of success in life. Not for a liberal arts major and, for that matter, not for any other major. But for every rich and famous liberal </w:t>
            </w:r>
            <w:proofErr w:type="gramStart"/>
            <w:r w:rsidRPr="008E5074">
              <w:rPr>
                <w:rFonts w:ascii="Bangla Sangam MN" w:hAnsi="Bangla Sangam MN" w:cs="Arial"/>
                <w:b w:val="0"/>
                <w:bCs w:val="0"/>
                <w:color w:val="000000"/>
                <w:lang w:eastAsia="en-US"/>
              </w:rPr>
              <w:t>arts</w:t>
            </w:r>
            <w:proofErr w:type="gramEnd"/>
            <w:r w:rsidRPr="008E5074">
              <w:rPr>
                <w:rFonts w:ascii="Bangla Sangam MN" w:hAnsi="Bangla Sangam MN" w:cs="Arial"/>
                <w:b w:val="0"/>
                <w:bCs w:val="0"/>
                <w:color w:val="000000"/>
                <w:lang w:eastAsia="en-US"/>
              </w:rPr>
              <w:t xml:space="preserve"> major, there are ten thousand liberal arts majors living successful lives with great careers. Ask around, you’ll see.</w:t>
            </w:r>
          </w:p>
          <w:p w14:paraId="515AF0E6" w14:textId="7D908207" w:rsidR="008E5074" w:rsidRPr="0014282C" w:rsidRDefault="008E5074" w:rsidP="00A06791">
            <w:pPr>
              <w:rPr>
                <w:rFonts w:ascii="Bangla Sangam MN" w:hAnsi="Bangla Sangam MN" w:cs="Arial"/>
                <w:b w:val="0"/>
                <w:bCs w:val="0"/>
                <w:color w:val="000000"/>
                <w:lang w:eastAsia="en-US"/>
              </w:rPr>
            </w:pPr>
          </w:p>
        </w:tc>
        <w:tc>
          <w:tcPr>
            <w:tcW w:w="3330" w:type="dxa"/>
          </w:tcPr>
          <w:p w14:paraId="28D88A16" w14:textId="77777777" w:rsidR="008E5074" w:rsidRDefault="008E5074" w:rsidP="00A06791">
            <w:pPr>
              <w:jc w:val="right"/>
              <w:rPr>
                <w:rFonts w:ascii="Times" w:eastAsia="Times New Roman" w:hAnsi="Times"/>
                <w:b w:val="0"/>
                <w:bCs w:val="0"/>
                <w:color w:val="auto"/>
                <w:sz w:val="20"/>
                <w:szCs w:val="20"/>
                <w:lang w:eastAsia="en-US"/>
              </w:rPr>
            </w:pPr>
          </w:p>
          <w:p w14:paraId="1636425D" w14:textId="77777777" w:rsidR="008E5074" w:rsidRDefault="008E5074" w:rsidP="00A06791">
            <w:pPr>
              <w:jc w:val="right"/>
              <w:rPr>
                <w:rFonts w:ascii="Times" w:eastAsia="Times New Roman" w:hAnsi="Times"/>
                <w:b w:val="0"/>
                <w:bCs w:val="0"/>
                <w:color w:val="auto"/>
                <w:sz w:val="20"/>
                <w:szCs w:val="20"/>
                <w:lang w:eastAsia="en-US"/>
              </w:rPr>
            </w:pPr>
          </w:p>
          <w:p w14:paraId="3A9CB17E" w14:textId="77777777" w:rsidR="008E5074" w:rsidRDefault="008E5074" w:rsidP="00A06791">
            <w:pPr>
              <w:jc w:val="right"/>
              <w:rPr>
                <w:rFonts w:ascii="Times" w:eastAsia="Times New Roman" w:hAnsi="Times"/>
                <w:b w:val="0"/>
                <w:bCs w:val="0"/>
                <w:color w:val="auto"/>
                <w:sz w:val="20"/>
                <w:szCs w:val="20"/>
                <w:lang w:eastAsia="en-US"/>
              </w:rPr>
            </w:pPr>
          </w:p>
          <w:p w14:paraId="28520218" w14:textId="77777777" w:rsidR="008E5074" w:rsidRDefault="008E5074" w:rsidP="00A06791">
            <w:pPr>
              <w:jc w:val="right"/>
              <w:rPr>
                <w:rFonts w:ascii="Times" w:eastAsia="Times New Roman" w:hAnsi="Times"/>
                <w:b w:val="0"/>
                <w:bCs w:val="0"/>
                <w:color w:val="auto"/>
                <w:sz w:val="20"/>
                <w:szCs w:val="20"/>
                <w:lang w:eastAsia="en-US"/>
              </w:rPr>
            </w:pPr>
            <w:r>
              <w:rPr>
                <w:rFonts w:ascii="Times" w:eastAsia="Times New Roman" w:hAnsi="Times"/>
                <w:b w:val="0"/>
                <w:bCs w:val="0"/>
                <w:color w:val="auto"/>
                <w:sz w:val="20"/>
                <w:szCs w:val="20"/>
                <w:lang w:eastAsia="en-US"/>
              </w:rPr>
              <w:t xml:space="preserve"> </w:t>
            </w:r>
          </w:p>
          <w:p w14:paraId="6D272BF5" w14:textId="77777777" w:rsidR="008E5074" w:rsidRDefault="008E5074" w:rsidP="00A06791">
            <w:pPr>
              <w:jc w:val="right"/>
              <w:rPr>
                <w:rFonts w:ascii="Times" w:eastAsia="Times New Roman" w:hAnsi="Times"/>
                <w:b w:val="0"/>
                <w:bCs w:val="0"/>
                <w:color w:val="auto"/>
                <w:sz w:val="20"/>
                <w:szCs w:val="20"/>
                <w:lang w:eastAsia="en-US"/>
              </w:rPr>
            </w:pPr>
          </w:p>
          <w:p w14:paraId="12CE3CA9" w14:textId="77777777" w:rsidR="008E5074" w:rsidRPr="009A3601" w:rsidRDefault="008E5074" w:rsidP="00A06791">
            <w:pPr>
              <w:jc w:val="center"/>
              <w:rPr>
                <w:rFonts w:ascii="Times" w:eastAsia="Times New Roman" w:hAnsi="Times"/>
                <w:bCs w:val="0"/>
                <w:color w:val="auto"/>
                <w:sz w:val="32"/>
                <w:szCs w:val="32"/>
                <w:lang w:eastAsia="en-US"/>
              </w:rPr>
            </w:pPr>
          </w:p>
          <w:p w14:paraId="0CF9CD2E" w14:textId="77777777" w:rsidR="008E5074" w:rsidRDefault="008E5074" w:rsidP="00A06791">
            <w:pPr>
              <w:rPr>
                <w:rFonts w:ascii="Times" w:eastAsia="Times New Roman" w:hAnsi="Times"/>
                <w:b w:val="0"/>
                <w:bCs w:val="0"/>
                <w:color w:val="auto"/>
                <w:sz w:val="20"/>
                <w:szCs w:val="20"/>
                <w:lang w:eastAsia="en-US"/>
              </w:rPr>
            </w:pPr>
          </w:p>
          <w:p w14:paraId="66411083" w14:textId="77777777" w:rsidR="008E5074" w:rsidRDefault="008E5074" w:rsidP="00A06791">
            <w:pPr>
              <w:rPr>
                <w:rFonts w:ascii="Times" w:eastAsia="Times New Roman" w:hAnsi="Times"/>
                <w:b w:val="0"/>
                <w:bCs w:val="0"/>
                <w:color w:val="auto"/>
                <w:sz w:val="20"/>
                <w:szCs w:val="20"/>
                <w:lang w:eastAsia="en-US"/>
              </w:rPr>
            </w:pPr>
          </w:p>
        </w:tc>
      </w:tr>
    </w:tbl>
    <w:p w14:paraId="6FD77C9E" w14:textId="77777777" w:rsidR="00E059A7" w:rsidRDefault="00E059A7" w:rsidP="008752B5">
      <w:pPr>
        <w:rPr>
          <w:rFonts w:ascii="Times" w:eastAsia="Times New Roman" w:hAnsi="Times"/>
          <w:b w:val="0"/>
          <w:bCs w:val="0"/>
          <w:color w:val="auto"/>
          <w:sz w:val="20"/>
          <w:szCs w:val="20"/>
          <w:lang w:eastAsia="en-US"/>
        </w:rPr>
      </w:pPr>
    </w:p>
    <w:p w14:paraId="0BB922FE" w14:textId="758F7C25" w:rsidR="008E5074" w:rsidRPr="00B92148" w:rsidRDefault="008E5074" w:rsidP="008E5074">
      <w:pPr>
        <w:spacing w:after="200"/>
        <w:rPr>
          <w:rFonts w:ascii="Georgia" w:hAnsi="Georgia"/>
          <w:b w:val="0"/>
          <w:bCs w:val="0"/>
          <w:color w:val="F79646" w:themeColor="accent6"/>
          <w:sz w:val="52"/>
          <w:szCs w:val="52"/>
          <w:lang w:eastAsia="en-US"/>
        </w:rPr>
      </w:pPr>
      <w:r>
        <w:rPr>
          <w:rFonts w:ascii="Bangla Sangam MN" w:eastAsia="Times New Roman" w:hAnsi="Bangla Sangam MN"/>
          <w:color w:val="2F4A98"/>
          <w:sz w:val="32"/>
          <w:szCs w:val="32"/>
          <w:lang w:eastAsia="en-US"/>
        </w:rPr>
        <w:t>PART 4</w:t>
      </w:r>
    </w:p>
    <w:p w14:paraId="6AD383EC" w14:textId="779908DB" w:rsidR="008E5074" w:rsidRPr="008E5074" w:rsidRDefault="008E5074" w:rsidP="008E5074">
      <w:pPr>
        <w:rPr>
          <w:rFonts w:ascii="Georgia" w:eastAsia="Times New Roman" w:hAnsi="Georgia"/>
          <w:b w:val="0"/>
          <w:color w:val="2F4A98"/>
          <w:sz w:val="60"/>
          <w:szCs w:val="60"/>
          <w:lang w:eastAsia="en-US"/>
        </w:rPr>
      </w:pPr>
      <w:r>
        <w:rPr>
          <w:rFonts w:ascii="Georgia" w:eastAsia="Times New Roman" w:hAnsi="Georgia"/>
          <w:b w:val="0"/>
          <w:color w:val="2F4A98"/>
          <w:sz w:val="60"/>
          <w:szCs w:val="60"/>
          <w:lang w:eastAsia="en-US"/>
        </w:rPr>
        <w:t>Guide to the B</w:t>
      </w:r>
      <w:r w:rsidRPr="008E5074">
        <w:rPr>
          <w:rFonts w:ascii="Georgia" w:eastAsia="Times New Roman" w:hAnsi="Georgia"/>
          <w:b w:val="0"/>
          <w:color w:val="2F4A98"/>
          <w:sz w:val="60"/>
          <w:szCs w:val="60"/>
          <w:lang w:eastAsia="en-US"/>
        </w:rPr>
        <w:t xml:space="preserve">est </w:t>
      </w:r>
      <w:r>
        <w:rPr>
          <w:rFonts w:ascii="Georgia" w:eastAsia="Times New Roman" w:hAnsi="Georgia"/>
          <w:b w:val="0"/>
          <w:color w:val="2F4A98"/>
          <w:sz w:val="60"/>
          <w:szCs w:val="60"/>
          <w:lang w:eastAsia="en-US"/>
        </w:rPr>
        <w:t>Schools for L</w:t>
      </w:r>
      <w:r w:rsidRPr="008E5074">
        <w:rPr>
          <w:rFonts w:ascii="Georgia" w:eastAsia="Times New Roman" w:hAnsi="Georgia"/>
          <w:b w:val="0"/>
          <w:color w:val="2F4A98"/>
          <w:sz w:val="60"/>
          <w:szCs w:val="60"/>
          <w:lang w:eastAsia="en-US"/>
        </w:rPr>
        <w:t xml:space="preserve">iberal </w:t>
      </w:r>
      <w:r>
        <w:rPr>
          <w:rFonts w:ascii="Georgia" w:eastAsia="Times New Roman" w:hAnsi="Georgia"/>
          <w:b w:val="0"/>
          <w:color w:val="2F4A98"/>
          <w:sz w:val="60"/>
          <w:szCs w:val="60"/>
          <w:lang w:eastAsia="en-US"/>
        </w:rPr>
        <w:t>A</w:t>
      </w:r>
      <w:r w:rsidRPr="008E5074">
        <w:rPr>
          <w:rFonts w:ascii="Georgia" w:eastAsia="Times New Roman" w:hAnsi="Georgia"/>
          <w:b w:val="0"/>
          <w:color w:val="2F4A98"/>
          <w:sz w:val="60"/>
          <w:szCs w:val="60"/>
          <w:lang w:eastAsia="en-US"/>
        </w:rPr>
        <w:t>rt</w:t>
      </w:r>
      <w:r>
        <w:rPr>
          <w:rFonts w:ascii="Georgia" w:eastAsia="Times New Roman" w:hAnsi="Georgia"/>
          <w:b w:val="0"/>
          <w:color w:val="2F4A98"/>
          <w:sz w:val="60"/>
          <w:szCs w:val="60"/>
          <w:lang w:eastAsia="en-US"/>
        </w:rPr>
        <w:t>s M</w:t>
      </w:r>
      <w:r w:rsidRPr="008E5074">
        <w:rPr>
          <w:rFonts w:ascii="Georgia" w:eastAsia="Times New Roman" w:hAnsi="Georgia"/>
          <w:b w:val="0"/>
          <w:color w:val="2F4A98"/>
          <w:sz w:val="60"/>
          <w:szCs w:val="60"/>
          <w:lang w:eastAsia="en-US"/>
        </w:rPr>
        <w:t>ajors</w:t>
      </w:r>
    </w:p>
    <w:p w14:paraId="486F047D" w14:textId="77777777" w:rsidR="008E5074" w:rsidRDefault="008E5074" w:rsidP="008E5074">
      <w:pPr>
        <w:rPr>
          <w:rFonts w:ascii="Times" w:eastAsia="Times New Roman" w:hAnsi="Times"/>
          <w:b w:val="0"/>
          <w:bCs w:val="0"/>
          <w:color w:val="auto"/>
          <w:lang w:eastAsia="en-US"/>
        </w:rPr>
      </w:pPr>
    </w:p>
    <w:p w14:paraId="1326B566" w14:textId="77777777" w:rsidR="008E5074" w:rsidRDefault="008E5074" w:rsidP="008752B5">
      <w:pPr>
        <w:rPr>
          <w:rFonts w:ascii="Times" w:eastAsia="Times New Roman" w:hAnsi="Times"/>
          <w:b w:val="0"/>
          <w:bCs w:val="0"/>
          <w:color w:val="auto"/>
          <w:sz w:val="20"/>
          <w:szCs w:val="20"/>
          <w:lang w:eastAsia="en-US"/>
        </w:rPr>
      </w:pPr>
    </w:p>
    <w:p w14:paraId="4F09D548" w14:textId="77777777" w:rsidR="008E5074" w:rsidRDefault="008E5074" w:rsidP="008752B5">
      <w:pPr>
        <w:rPr>
          <w:rFonts w:ascii="Times" w:eastAsia="Times New Roman" w:hAnsi="Times"/>
          <w:b w:val="0"/>
          <w:bCs w:val="0"/>
          <w:color w:val="auto"/>
          <w:sz w:val="20"/>
          <w:szCs w:val="20"/>
          <w:lang w:eastAsia="en-US"/>
        </w:rPr>
      </w:pPr>
    </w:p>
    <w:p w14:paraId="47481315" w14:textId="77777777" w:rsidR="008E5074" w:rsidRDefault="008E5074" w:rsidP="008752B5">
      <w:pPr>
        <w:rPr>
          <w:rFonts w:ascii="Times" w:eastAsia="Times New Roman" w:hAnsi="Times"/>
          <w:b w:val="0"/>
          <w:bCs w:val="0"/>
          <w:color w:val="auto"/>
          <w:sz w:val="20"/>
          <w:szCs w:val="20"/>
          <w:lang w:eastAsia="en-US"/>
        </w:rPr>
      </w:pPr>
    </w:p>
    <w:tbl>
      <w:tblPr>
        <w:tblStyle w:val="TableGrid"/>
        <w:tblW w:w="12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8"/>
        <w:gridCol w:w="3330"/>
      </w:tblGrid>
      <w:tr w:rsidR="00A06791" w14:paraId="12CA0EF9" w14:textId="77777777" w:rsidTr="00A149A5">
        <w:tc>
          <w:tcPr>
            <w:tcW w:w="9468" w:type="dxa"/>
          </w:tcPr>
          <w:p w14:paraId="3BC4FF54" w14:textId="77777777" w:rsidR="00A06791" w:rsidRPr="00A06791" w:rsidRDefault="00A06791" w:rsidP="00A06791">
            <w:pPr>
              <w:rPr>
                <w:rFonts w:ascii="Bangla Sangam MN" w:hAnsi="Bangla Sangam MN" w:cs="Arial"/>
                <w:b w:val="0"/>
                <w:bCs w:val="0"/>
                <w:color w:val="000000"/>
                <w:lang w:eastAsia="en-US"/>
              </w:rPr>
            </w:pPr>
            <w:r w:rsidRPr="00A06791">
              <w:rPr>
                <w:rFonts w:ascii="Bangla Sangam MN" w:hAnsi="Bangla Sangam MN" w:cs="Arial"/>
                <w:b w:val="0"/>
                <w:bCs w:val="0"/>
                <w:color w:val="000000"/>
                <w:lang w:eastAsia="en-US"/>
              </w:rPr>
              <w:t>Rating which colleges have the best liberal arts departments is like rating the attractiveness of potential dates: the beauty is in the eye of the beholder.  There is no one-size-fits-all ranking that makes sense when considering, for example, how to evaluate a history department.  One department might be very good in American History, while another might hang its proverbial hat on Chinese History.  Comparing programs is essentially a guess, and absent a no-holds-barred cage match between the English departments of two colleges (boy would we pay to see that!), we have to rely on the opinions of other people.</w:t>
            </w:r>
          </w:p>
          <w:p w14:paraId="0F841F46" w14:textId="77777777" w:rsidR="00A06791" w:rsidRPr="00A06791" w:rsidRDefault="00A06791" w:rsidP="00A06791">
            <w:pPr>
              <w:rPr>
                <w:rFonts w:ascii="Bangla Sangam MN" w:hAnsi="Bangla Sangam MN" w:cs="Arial"/>
                <w:b w:val="0"/>
                <w:bCs w:val="0"/>
                <w:color w:val="000000"/>
                <w:lang w:eastAsia="en-US"/>
              </w:rPr>
            </w:pPr>
          </w:p>
          <w:p w14:paraId="5AB0672B" w14:textId="77777777" w:rsidR="00A06791" w:rsidRPr="00A06791" w:rsidRDefault="00A06791" w:rsidP="00A06791">
            <w:pPr>
              <w:rPr>
                <w:rFonts w:ascii="Bangla Sangam MN" w:hAnsi="Bangla Sangam MN" w:cs="Arial"/>
                <w:b w:val="0"/>
                <w:bCs w:val="0"/>
                <w:color w:val="000000"/>
                <w:lang w:eastAsia="en-US"/>
              </w:rPr>
            </w:pPr>
            <w:r w:rsidRPr="00A06791">
              <w:rPr>
                <w:rFonts w:ascii="Bangla Sangam MN" w:hAnsi="Bangla Sangam MN" w:cs="Arial"/>
                <w:b w:val="0"/>
                <w:bCs w:val="0"/>
                <w:color w:val="000000"/>
                <w:lang w:eastAsia="en-US"/>
              </w:rPr>
              <w:t xml:space="preserve">What follows is our attempt to do just that.  We go to several sources - </w:t>
            </w:r>
            <w:proofErr w:type="spellStart"/>
            <w:r w:rsidRPr="00A06791">
              <w:rPr>
                <w:rFonts w:ascii="Bangla Sangam MN" w:hAnsi="Bangla Sangam MN" w:cs="Arial"/>
                <w:b w:val="0"/>
                <w:bCs w:val="0"/>
                <w:color w:val="000000"/>
                <w:lang w:eastAsia="en-US"/>
              </w:rPr>
              <w:t>Ruggs</w:t>
            </w:r>
            <w:proofErr w:type="spellEnd"/>
            <w:r w:rsidRPr="00A06791">
              <w:rPr>
                <w:rFonts w:ascii="Bangla Sangam MN" w:hAnsi="Bangla Sangam MN" w:cs="Arial"/>
                <w:b w:val="0"/>
                <w:bCs w:val="0"/>
                <w:color w:val="000000"/>
                <w:lang w:eastAsia="en-US"/>
              </w:rPr>
              <w:t xml:space="preserve"> Recommendations, The Princeton Review Best Colleges, College Express, and a few others.  Sadly, none of these sources publishes their methodology.  They’re just lists of which colleges they say are best in a particular program.  But our rationale for including them is this: if everyone says that College X has the best psychology department, then there’s probably value in attending that school’s department.  The education is probably pretty darned good, and there’s probably a depth of resources one can find at such a department that will make it better to study psychology there than at any other school.  And of course, if you desire to go to grad school, then attending a program with a good reputation will help your case as you proceed through your desired field.</w:t>
            </w:r>
          </w:p>
          <w:p w14:paraId="3C72B2F0" w14:textId="77777777" w:rsidR="00A06791" w:rsidRPr="00A06791" w:rsidRDefault="00A06791" w:rsidP="00A06791">
            <w:pPr>
              <w:rPr>
                <w:rFonts w:ascii="Bangla Sangam MN" w:hAnsi="Bangla Sangam MN" w:cs="Arial"/>
                <w:b w:val="0"/>
                <w:bCs w:val="0"/>
                <w:color w:val="000000"/>
                <w:lang w:eastAsia="en-US"/>
              </w:rPr>
            </w:pPr>
          </w:p>
          <w:p w14:paraId="1747849F" w14:textId="77777777" w:rsidR="00A06791" w:rsidRPr="00A06791" w:rsidRDefault="00A06791" w:rsidP="00A06791">
            <w:pPr>
              <w:rPr>
                <w:rFonts w:ascii="Bangla Sangam MN" w:hAnsi="Bangla Sangam MN" w:cs="Arial"/>
                <w:b w:val="0"/>
                <w:bCs w:val="0"/>
                <w:color w:val="000000"/>
                <w:lang w:eastAsia="en-US"/>
              </w:rPr>
            </w:pPr>
            <w:r w:rsidRPr="00A06791">
              <w:rPr>
                <w:rFonts w:ascii="Bangla Sangam MN" w:hAnsi="Bangla Sangam MN" w:cs="Arial"/>
                <w:b w:val="0"/>
                <w:bCs w:val="0"/>
                <w:color w:val="000000"/>
                <w:lang w:eastAsia="en-US"/>
              </w:rPr>
              <w:t>We have taken the three subjects with the best available sources - English, History, and Psychology - and tried to list the colleges that are your Best Bets (a competitive college, combined with a good department that every source mentions as being excellent), the Next Best (a competitive college, combined with a good department that is lauded by multiple - though not all - sources), and the Colleges You Should Know (schools without as much name recognition that are recognized by multiple sources as having an excellent department).  </w:t>
            </w:r>
          </w:p>
          <w:p w14:paraId="2DB77CAA" w14:textId="77777777" w:rsidR="00A06791" w:rsidRPr="00A06791" w:rsidRDefault="00A06791" w:rsidP="00A06791">
            <w:pPr>
              <w:rPr>
                <w:rFonts w:ascii="Bangla Sangam MN" w:hAnsi="Bangla Sangam MN" w:cs="Arial"/>
                <w:b w:val="0"/>
                <w:bCs w:val="0"/>
                <w:color w:val="000000"/>
                <w:lang w:eastAsia="en-US"/>
              </w:rPr>
            </w:pPr>
          </w:p>
          <w:p w14:paraId="40FB3FA5" w14:textId="78AAE8F3" w:rsidR="00A06791" w:rsidRPr="00A06791" w:rsidRDefault="00A06791" w:rsidP="00A06791">
            <w:pPr>
              <w:rPr>
                <w:rFonts w:ascii="Bangla Sangam MN" w:hAnsi="Bangla Sangam MN" w:cs="Arial"/>
                <w:b w:val="0"/>
                <w:bCs w:val="0"/>
                <w:color w:val="000000"/>
                <w:lang w:eastAsia="en-US"/>
              </w:rPr>
            </w:pPr>
            <w:r w:rsidRPr="00A06791">
              <w:rPr>
                <w:rFonts w:ascii="Bangla Sangam MN" w:hAnsi="Bangla Sangam MN" w:cs="Arial"/>
                <w:b w:val="0"/>
                <w:bCs w:val="0"/>
                <w:color w:val="000000"/>
                <w:lang w:eastAsia="en-US"/>
              </w:rPr>
              <w:t>We hope these lists are one of many tools you use in your college search, and we wish you the best of luck!</w:t>
            </w:r>
          </w:p>
          <w:p w14:paraId="2D0C06B2" w14:textId="125E03D0" w:rsidR="00A06791" w:rsidRPr="0014282C" w:rsidRDefault="00A06791" w:rsidP="00A06791">
            <w:pPr>
              <w:rPr>
                <w:rFonts w:ascii="Bangla Sangam MN" w:hAnsi="Bangla Sangam MN" w:cs="Arial"/>
                <w:b w:val="0"/>
                <w:bCs w:val="0"/>
                <w:color w:val="000000"/>
                <w:lang w:eastAsia="en-US"/>
              </w:rPr>
            </w:pPr>
          </w:p>
        </w:tc>
        <w:tc>
          <w:tcPr>
            <w:tcW w:w="3330" w:type="dxa"/>
          </w:tcPr>
          <w:p w14:paraId="4169B40E" w14:textId="77777777" w:rsidR="00A06791" w:rsidRDefault="00A06791" w:rsidP="00A06791">
            <w:pPr>
              <w:jc w:val="right"/>
              <w:rPr>
                <w:rFonts w:ascii="Times" w:eastAsia="Times New Roman" w:hAnsi="Times"/>
                <w:b w:val="0"/>
                <w:bCs w:val="0"/>
                <w:color w:val="auto"/>
                <w:sz w:val="20"/>
                <w:szCs w:val="20"/>
                <w:lang w:eastAsia="en-US"/>
              </w:rPr>
            </w:pPr>
          </w:p>
          <w:p w14:paraId="0F2D4B50" w14:textId="77777777" w:rsidR="00A06791" w:rsidRDefault="00A06791" w:rsidP="00A06791">
            <w:pPr>
              <w:jc w:val="right"/>
              <w:rPr>
                <w:rFonts w:ascii="Times" w:eastAsia="Times New Roman" w:hAnsi="Times"/>
                <w:b w:val="0"/>
                <w:bCs w:val="0"/>
                <w:color w:val="auto"/>
                <w:sz w:val="20"/>
                <w:szCs w:val="20"/>
                <w:lang w:eastAsia="en-US"/>
              </w:rPr>
            </w:pPr>
          </w:p>
          <w:p w14:paraId="57AF07D0" w14:textId="77777777" w:rsidR="00A06791" w:rsidRDefault="00A06791" w:rsidP="00A06791">
            <w:pPr>
              <w:jc w:val="right"/>
              <w:rPr>
                <w:rFonts w:ascii="Times" w:eastAsia="Times New Roman" w:hAnsi="Times"/>
                <w:b w:val="0"/>
                <w:bCs w:val="0"/>
                <w:color w:val="auto"/>
                <w:sz w:val="20"/>
                <w:szCs w:val="20"/>
                <w:lang w:eastAsia="en-US"/>
              </w:rPr>
            </w:pPr>
          </w:p>
          <w:p w14:paraId="70CBA8E7" w14:textId="77777777" w:rsidR="00A06791" w:rsidRDefault="00A06791" w:rsidP="00A06791">
            <w:pPr>
              <w:jc w:val="right"/>
              <w:rPr>
                <w:rFonts w:ascii="Times" w:eastAsia="Times New Roman" w:hAnsi="Times"/>
                <w:b w:val="0"/>
                <w:bCs w:val="0"/>
                <w:color w:val="auto"/>
                <w:sz w:val="20"/>
                <w:szCs w:val="20"/>
                <w:lang w:eastAsia="en-US"/>
              </w:rPr>
            </w:pPr>
            <w:r>
              <w:rPr>
                <w:rFonts w:ascii="Times" w:eastAsia="Times New Roman" w:hAnsi="Times"/>
                <w:b w:val="0"/>
                <w:bCs w:val="0"/>
                <w:color w:val="auto"/>
                <w:sz w:val="20"/>
                <w:szCs w:val="20"/>
                <w:lang w:eastAsia="en-US"/>
              </w:rPr>
              <w:t xml:space="preserve"> </w:t>
            </w:r>
          </w:p>
          <w:p w14:paraId="501B86CD" w14:textId="77777777" w:rsidR="00A06791" w:rsidRDefault="00A06791" w:rsidP="00A06791">
            <w:pPr>
              <w:jc w:val="right"/>
              <w:rPr>
                <w:rFonts w:ascii="Times" w:eastAsia="Times New Roman" w:hAnsi="Times"/>
                <w:b w:val="0"/>
                <w:bCs w:val="0"/>
                <w:color w:val="auto"/>
                <w:sz w:val="20"/>
                <w:szCs w:val="20"/>
                <w:lang w:eastAsia="en-US"/>
              </w:rPr>
            </w:pPr>
          </w:p>
          <w:p w14:paraId="4B0F3B11" w14:textId="77777777" w:rsidR="00A06791" w:rsidRPr="009A3601" w:rsidRDefault="00A06791" w:rsidP="00A06791">
            <w:pPr>
              <w:jc w:val="center"/>
              <w:rPr>
                <w:rFonts w:ascii="Times" w:eastAsia="Times New Roman" w:hAnsi="Times"/>
                <w:bCs w:val="0"/>
                <w:color w:val="auto"/>
                <w:sz w:val="32"/>
                <w:szCs w:val="32"/>
                <w:lang w:eastAsia="en-US"/>
              </w:rPr>
            </w:pPr>
          </w:p>
          <w:p w14:paraId="2259D7CA" w14:textId="77777777" w:rsidR="00A06791" w:rsidRDefault="00A06791" w:rsidP="00A06791">
            <w:pPr>
              <w:rPr>
                <w:rFonts w:ascii="Times" w:eastAsia="Times New Roman" w:hAnsi="Times"/>
                <w:b w:val="0"/>
                <w:bCs w:val="0"/>
                <w:color w:val="auto"/>
                <w:sz w:val="20"/>
                <w:szCs w:val="20"/>
                <w:lang w:eastAsia="en-US"/>
              </w:rPr>
            </w:pPr>
          </w:p>
          <w:p w14:paraId="6BB82756" w14:textId="77777777" w:rsidR="00A06791" w:rsidRDefault="00A06791" w:rsidP="00A06791">
            <w:pPr>
              <w:rPr>
                <w:rFonts w:ascii="Times" w:eastAsia="Times New Roman" w:hAnsi="Times"/>
                <w:b w:val="0"/>
                <w:bCs w:val="0"/>
                <w:color w:val="auto"/>
                <w:sz w:val="20"/>
                <w:szCs w:val="20"/>
                <w:lang w:eastAsia="en-US"/>
              </w:rPr>
            </w:pPr>
          </w:p>
        </w:tc>
      </w:tr>
    </w:tbl>
    <w:p w14:paraId="3310E3FF" w14:textId="77777777" w:rsidR="008E5074" w:rsidRDefault="008E5074" w:rsidP="008752B5">
      <w:pPr>
        <w:rPr>
          <w:rFonts w:ascii="Times" w:eastAsia="Times New Roman" w:hAnsi="Times"/>
          <w:b w:val="0"/>
          <w:bCs w:val="0"/>
          <w:color w:val="auto"/>
          <w:sz w:val="20"/>
          <w:szCs w:val="20"/>
          <w:lang w:eastAsia="en-US"/>
        </w:rPr>
      </w:pPr>
    </w:p>
    <w:p w14:paraId="2A077F89" w14:textId="77777777" w:rsidR="008E5074" w:rsidRDefault="008E5074" w:rsidP="008752B5">
      <w:pPr>
        <w:rPr>
          <w:rFonts w:ascii="Times" w:eastAsia="Times New Roman" w:hAnsi="Times"/>
          <w:b w:val="0"/>
          <w:bCs w:val="0"/>
          <w:color w:val="auto"/>
          <w:sz w:val="20"/>
          <w:szCs w:val="20"/>
          <w:lang w:eastAsia="en-US"/>
        </w:rPr>
      </w:pPr>
    </w:p>
    <w:p w14:paraId="7CB472B3" w14:textId="77777777" w:rsidR="008E5074" w:rsidRDefault="008E5074" w:rsidP="008752B5">
      <w:pPr>
        <w:rPr>
          <w:rFonts w:ascii="Times" w:eastAsia="Times New Roman" w:hAnsi="Times"/>
          <w:b w:val="0"/>
          <w:bCs w:val="0"/>
          <w:color w:val="auto"/>
          <w:sz w:val="20"/>
          <w:szCs w:val="20"/>
          <w:lang w:eastAsia="en-US"/>
        </w:rPr>
      </w:pPr>
    </w:p>
    <w:p w14:paraId="31A12541" w14:textId="77777777" w:rsidR="008E5074" w:rsidRPr="008752B5" w:rsidRDefault="008E5074" w:rsidP="008752B5">
      <w:pPr>
        <w:rPr>
          <w:rFonts w:ascii="Times" w:eastAsia="Times New Roman" w:hAnsi="Times"/>
          <w:b w:val="0"/>
          <w:bCs w:val="0"/>
          <w:color w:val="auto"/>
          <w:sz w:val="20"/>
          <w:szCs w:val="20"/>
          <w:lang w:eastAsia="en-US"/>
        </w:rPr>
      </w:pPr>
    </w:p>
    <w:p w14:paraId="54630B19" w14:textId="77777777" w:rsidR="00A06791" w:rsidRDefault="00A06791" w:rsidP="00A06791">
      <w:pPr>
        <w:rPr>
          <w:rFonts w:ascii="Trebuchet MS" w:eastAsia="Times New Roman" w:hAnsi="Trebuchet MS"/>
          <w:color w:val="000000"/>
          <w:sz w:val="26"/>
          <w:szCs w:val="26"/>
          <w:lang w:eastAsia="en-US"/>
        </w:rPr>
      </w:pPr>
    </w:p>
    <w:p w14:paraId="76AD973E" w14:textId="77777777" w:rsidR="00A06791" w:rsidRDefault="00A06791" w:rsidP="00A06791">
      <w:pPr>
        <w:rPr>
          <w:rFonts w:ascii="Trebuchet MS" w:eastAsia="Times New Roman" w:hAnsi="Trebuchet MS"/>
          <w:color w:val="000000"/>
          <w:sz w:val="26"/>
          <w:szCs w:val="26"/>
          <w:lang w:eastAsia="en-US"/>
        </w:rPr>
      </w:pPr>
    </w:p>
    <w:p w14:paraId="7C902B91" w14:textId="77777777" w:rsidR="00A06791" w:rsidRDefault="00A06791" w:rsidP="00A06791">
      <w:pPr>
        <w:rPr>
          <w:rFonts w:ascii="Trebuchet MS" w:eastAsia="Times New Roman" w:hAnsi="Trebuchet MS"/>
          <w:color w:val="000000"/>
          <w:sz w:val="26"/>
          <w:szCs w:val="26"/>
          <w:lang w:eastAsia="en-US"/>
        </w:rPr>
      </w:pPr>
    </w:p>
    <w:p w14:paraId="41E4583B" w14:textId="77777777" w:rsidR="00A06791" w:rsidRDefault="00A06791" w:rsidP="00A06791">
      <w:pPr>
        <w:rPr>
          <w:rFonts w:ascii="Trebuchet MS" w:eastAsia="Times New Roman" w:hAnsi="Trebuchet MS"/>
          <w:color w:val="000000"/>
          <w:sz w:val="26"/>
          <w:szCs w:val="26"/>
          <w:lang w:eastAsia="en-US"/>
        </w:rPr>
      </w:pPr>
    </w:p>
    <w:p w14:paraId="7019A154" w14:textId="77777777" w:rsidR="00A06791" w:rsidRDefault="00A06791" w:rsidP="00A06791">
      <w:pPr>
        <w:rPr>
          <w:rFonts w:ascii="Trebuchet MS" w:eastAsia="Times New Roman" w:hAnsi="Trebuchet MS"/>
          <w:color w:val="000000"/>
          <w:sz w:val="26"/>
          <w:szCs w:val="26"/>
          <w:lang w:eastAsia="en-US"/>
        </w:rPr>
      </w:pPr>
    </w:p>
    <w:p w14:paraId="224F01D0" w14:textId="77777777" w:rsidR="00A06791" w:rsidRDefault="00A06791" w:rsidP="00A06791">
      <w:pPr>
        <w:rPr>
          <w:rFonts w:ascii="Trebuchet MS" w:eastAsia="Times New Roman" w:hAnsi="Trebuchet MS"/>
          <w:color w:val="000000"/>
          <w:sz w:val="26"/>
          <w:szCs w:val="26"/>
          <w:lang w:eastAsia="en-US"/>
        </w:rPr>
      </w:pPr>
    </w:p>
    <w:p w14:paraId="24B46301" w14:textId="5ABF4407" w:rsidR="00A06791" w:rsidRPr="0001155C" w:rsidRDefault="00A06791" w:rsidP="00A06791">
      <w:pPr>
        <w:rPr>
          <w:rFonts w:ascii="Georgia" w:hAnsi="Georgia"/>
          <w:b w:val="0"/>
          <w:bCs w:val="0"/>
          <w:i/>
          <w:color w:val="auto"/>
          <w:sz w:val="36"/>
          <w:szCs w:val="36"/>
          <w:lang w:eastAsia="en-US"/>
        </w:rPr>
      </w:pPr>
    </w:p>
    <w:tbl>
      <w:tblPr>
        <w:tblW w:w="13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16"/>
        <w:gridCol w:w="6849"/>
      </w:tblGrid>
      <w:tr w:rsidR="00A149A5" w:rsidRPr="00273CDD" w14:paraId="03B81900" w14:textId="77777777" w:rsidTr="007636A7">
        <w:trPr>
          <w:trHeight w:val="663"/>
        </w:trPr>
        <w:tc>
          <w:tcPr>
            <w:tcW w:w="13065" w:type="dxa"/>
            <w:gridSpan w:val="2"/>
            <w:shd w:val="clear" w:color="auto" w:fill="17365D" w:themeFill="text2" w:themeFillShade="BF"/>
            <w:tcMar>
              <w:top w:w="105" w:type="dxa"/>
              <w:left w:w="105" w:type="dxa"/>
              <w:bottom w:w="105" w:type="dxa"/>
              <w:right w:w="105" w:type="dxa"/>
            </w:tcMar>
            <w:vAlign w:val="center"/>
          </w:tcPr>
          <w:p w14:paraId="1D488F8F" w14:textId="43D07FEC" w:rsidR="00A149A5" w:rsidRPr="0014282C" w:rsidRDefault="00A149A5" w:rsidP="00A149A5">
            <w:pPr>
              <w:spacing w:line="0" w:lineRule="atLeast"/>
              <w:rPr>
                <w:rFonts w:ascii="Georgia" w:hAnsi="Georgia" w:cs="Arial"/>
                <w:b w:val="0"/>
                <w:bCs w:val="0"/>
                <w:color w:val="FFFFFF" w:themeColor="background1"/>
                <w:sz w:val="40"/>
                <w:szCs w:val="40"/>
                <w:lang w:eastAsia="en-US"/>
              </w:rPr>
            </w:pPr>
            <w:r>
              <w:rPr>
                <w:rFonts w:ascii="Georgia" w:hAnsi="Georgia" w:cs="Arial"/>
                <w:b w:val="0"/>
                <w:bCs w:val="0"/>
                <w:color w:val="FFFFFF" w:themeColor="background1"/>
                <w:sz w:val="40"/>
                <w:szCs w:val="40"/>
                <w:lang w:eastAsia="en-US"/>
              </w:rPr>
              <w:t>The Best Colleges for English Majors</w:t>
            </w:r>
          </w:p>
        </w:tc>
      </w:tr>
      <w:tr w:rsidR="00A149A5" w:rsidRPr="00273CDD" w14:paraId="4A482832" w14:textId="77777777" w:rsidTr="007636A7">
        <w:trPr>
          <w:trHeight w:val="7571"/>
        </w:trPr>
        <w:tc>
          <w:tcPr>
            <w:tcW w:w="6216" w:type="dxa"/>
            <w:shd w:val="clear" w:color="auto" w:fill="auto"/>
            <w:tcMar>
              <w:top w:w="105" w:type="dxa"/>
              <w:left w:w="144" w:type="dxa"/>
              <w:bottom w:w="105" w:type="dxa"/>
              <w:right w:w="144" w:type="dxa"/>
            </w:tcMar>
            <w:hideMark/>
          </w:tcPr>
          <w:p w14:paraId="4811C6A4" w14:textId="6CFE4A68" w:rsidR="007636A7" w:rsidRPr="007636A7" w:rsidRDefault="00A149A5" w:rsidP="00A149A5">
            <w:pPr>
              <w:spacing w:before="160"/>
              <w:outlineLvl w:val="2"/>
              <w:rPr>
                <w:rFonts w:ascii="Arial" w:eastAsia="Times New Roman" w:hAnsi="Arial" w:cs="Arial"/>
                <w:color w:val="auto"/>
                <w:sz w:val="28"/>
                <w:szCs w:val="28"/>
                <w:lang w:eastAsia="en-US"/>
              </w:rPr>
            </w:pPr>
            <w:r w:rsidRPr="007636A7">
              <w:rPr>
                <w:rFonts w:ascii="Arial" w:eastAsia="Times New Roman" w:hAnsi="Arial" w:cs="Arial"/>
                <w:color w:val="auto"/>
                <w:sz w:val="28"/>
                <w:szCs w:val="28"/>
                <w:lang w:eastAsia="en-US"/>
              </w:rPr>
              <w:t xml:space="preserve">Best Bets: </w:t>
            </w:r>
          </w:p>
          <w:p w14:paraId="7ABE2125" w14:textId="77777777" w:rsidR="00A149A5" w:rsidRPr="007636A7" w:rsidRDefault="00A149A5" w:rsidP="00A149A5">
            <w:pPr>
              <w:rPr>
                <w:rFonts w:ascii="Arial" w:hAnsi="Arial" w:cs="Arial"/>
                <w:b w:val="0"/>
                <w:bCs w:val="0"/>
                <w:i/>
                <w:iCs/>
                <w:color w:val="auto"/>
                <w:sz w:val="22"/>
                <w:szCs w:val="22"/>
                <w:lang w:eastAsia="en-US"/>
              </w:rPr>
            </w:pPr>
            <w:r w:rsidRPr="007636A7">
              <w:rPr>
                <w:rFonts w:ascii="Arial" w:hAnsi="Arial" w:cs="Arial"/>
                <w:b w:val="0"/>
                <w:bCs w:val="0"/>
                <w:i/>
                <w:iCs/>
                <w:color w:val="auto"/>
                <w:sz w:val="22"/>
                <w:szCs w:val="22"/>
                <w:lang w:eastAsia="en-US"/>
              </w:rPr>
              <w:t>These colleges are famous, and their English Departments are recognized by every “Top 10 list” for where to Major in English.  </w:t>
            </w:r>
          </w:p>
          <w:p w14:paraId="240EAA35" w14:textId="77777777" w:rsidR="007636A7" w:rsidRPr="00A149A5" w:rsidRDefault="007636A7" w:rsidP="00A149A5">
            <w:pPr>
              <w:rPr>
                <w:rFonts w:ascii="Arial" w:hAnsi="Arial" w:cs="Arial"/>
                <w:b w:val="0"/>
                <w:bCs w:val="0"/>
                <w:color w:val="auto"/>
                <w:sz w:val="20"/>
                <w:szCs w:val="20"/>
                <w:lang w:eastAsia="en-US"/>
              </w:rPr>
            </w:pPr>
          </w:p>
          <w:p w14:paraId="6B0A9275" w14:textId="77777777" w:rsidR="00A149A5" w:rsidRPr="00A149A5" w:rsidRDefault="00A149A5" w:rsidP="00A149A5">
            <w:pPr>
              <w:numPr>
                <w:ilvl w:val="0"/>
                <w:numId w:val="4"/>
              </w:numPr>
              <w:textAlignment w:val="baseline"/>
              <w:rPr>
                <w:rFonts w:ascii="Arial" w:hAnsi="Arial" w:cs="Arial"/>
                <w:b w:val="0"/>
                <w:bCs w:val="0"/>
                <w:color w:val="auto"/>
                <w:sz w:val="22"/>
                <w:szCs w:val="22"/>
                <w:lang w:eastAsia="en-US"/>
              </w:rPr>
            </w:pPr>
            <w:r w:rsidRPr="00A149A5">
              <w:rPr>
                <w:rFonts w:ascii="Arial" w:hAnsi="Arial" w:cs="Arial"/>
                <w:b w:val="0"/>
                <w:bCs w:val="0"/>
                <w:color w:val="auto"/>
                <w:sz w:val="22"/>
                <w:szCs w:val="22"/>
                <w:lang w:eastAsia="en-US"/>
              </w:rPr>
              <w:t>Columbia University (New York, NY)</w:t>
            </w:r>
          </w:p>
          <w:p w14:paraId="0FA182D3" w14:textId="77777777" w:rsidR="00A149A5" w:rsidRPr="00A149A5" w:rsidRDefault="00A149A5" w:rsidP="00A149A5">
            <w:pPr>
              <w:numPr>
                <w:ilvl w:val="0"/>
                <w:numId w:val="4"/>
              </w:numPr>
              <w:textAlignment w:val="baseline"/>
              <w:rPr>
                <w:rFonts w:ascii="Arial" w:hAnsi="Arial" w:cs="Arial"/>
                <w:b w:val="0"/>
                <w:bCs w:val="0"/>
                <w:color w:val="auto"/>
                <w:sz w:val="22"/>
                <w:szCs w:val="22"/>
                <w:lang w:eastAsia="en-US"/>
              </w:rPr>
            </w:pPr>
            <w:r w:rsidRPr="00A149A5">
              <w:rPr>
                <w:rFonts w:ascii="Arial" w:hAnsi="Arial" w:cs="Arial"/>
                <w:b w:val="0"/>
                <w:bCs w:val="0"/>
                <w:color w:val="auto"/>
                <w:sz w:val="22"/>
                <w:szCs w:val="22"/>
                <w:lang w:eastAsia="en-US"/>
              </w:rPr>
              <w:t>Amherst College (Amherst, MA)</w:t>
            </w:r>
          </w:p>
          <w:p w14:paraId="422496EB" w14:textId="77777777" w:rsidR="00A149A5" w:rsidRPr="00A149A5" w:rsidRDefault="00A149A5" w:rsidP="00A149A5">
            <w:pPr>
              <w:numPr>
                <w:ilvl w:val="0"/>
                <w:numId w:val="4"/>
              </w:numPr>
              <w:textAlignment w:val="baseline"/>
              <w:rPr>
                <w:rFonts w:ascii="Arial" w:hAnsi="Arial" w:cs="Arial"/>
                <w:b w:val="0"/>
                <w:bCs w:val="0"/>
                <w:color w:val="auto"/>
                <w:sz w:val="22"/>
                <w:szCs w:val="22"/>
                <w:lang w:eastAsia="en-US"/>
              </w:rPr>
            </w:pPr>
            <w:r w:rsidRPr="00A149A5">
              <w:rPr>
                <w:rFonts w:ascii="Arial" w:hAnsi="Arial" w:cs="Arial"/>
                <w:b w:val="0"/>
                <w:bCs w:val="0"/>
                <w:color w:val="auto"/>
                <w:sz w:val="22"/>
                <w:szCs w:val="22"/>
                <w:lang w:eastAsia="en-US"/>
              </w:rPr>
              <w:t>Brown University (Providence, RI)</w:t>
            </w:r>
          </w:p>
          <w:p w14:paraId="10BE8D0A" w14:textId="77777777" w:rsidR="00A149A5" w:rsidRPr="00A149A5" w:rsidRDefault="00A149A5" w:rsidP="00A149A5">
            <w:pPr>
              <w:numPr>
                <w:ilvl w:val="0"/>
                <w:numId w:val="4"/>
              </w:numPr>
              <w:textAlignment w:val="baseline"/>
              <w:rPr>
                <w:rFonts w:ascii="Arial" w:hAnsi="Arial" w:cs="Arial"/>
                <w:b w:val="0"/>
                <w:bCs w:val="0"/>
                <w:color w:val="auto"/>
                <w:sz w:val="22"/>
                <w:szCs w:val="22"/>
                <w:lang w:eastAsia="en-US"/>
              </w:rPr>
            </w:pPr>
            <w:r w:rsidRPr="00A149A5">
              <w:rPr>
                <w:rFonts w:ascii="Arial" w:hAnsi="Arial" w:cs="Arial"/>
                <w:b w:val="0"/>
                <w:bCs w:val="0"/>
                <w:color w:val="auto"/>
                <w:sz w:val="22"/>
                <w:szCs w:val="22"/>
                <w:lang w:eastAsia="en-US"/>
              </w:rPr>
              <w:t>Emory University (Atlanta, GA)</w:t>
            </w:r>
          </w:p>
          <w:p w14:paraId="79358009" w14:textId="77777777" w:rsidR="00A149A5" w:rsidRPr="00A149A5" w:rsidRDefault="00A149A5" w:rsidP="00A149A5">
            <w:pPr>
              <w:numPr>
                <w:ilvl w:val="0"/>
                <w:numId w:val="4"/>
              </w:numPr>
              <w:textAlignment w:val="baseline"/>
              <w:rPr>
                <w:rFonts w:ascii="Arial" w:hAnsi="Arial" w:cs="Arial"/>
                <w:b w:val="0"/>
                <w:bCs w:val="0"/>
                <w:color w:val="auto"/>
                <w:sz w:val="22"/>
                <w:szCs w:val="22"/>
                <w:lang w:eastAsia="en-US"/>
              </w:rPr>
            </w:pPr>
            <w:r w:rsidRPr="00A149A5">
              <w:rPr>
                <w:rFonts w:ascii="Arial" w:hAnsi="Arial" w:cs="Arial"/>
                <w:b w:val="0"/>
                <w:bCs w:val="0"/>
                <w:color w:val="auto"/>
                <w:sz w:val="22"/>
                <w:szCs w:val="22"/>
                <w:lang w:eastAsia="en-US"/>
              </w:rPr>
              <w:t>Johns Hopkins University (Baltimore, MD)</w:t>
            </w:r>
          </w:p>
          <w:p w14:paraId="147DDD72" w14:textId="77777777" w:rsidR="00A149A5" w:rsidRPr="00A149A5" w:rsidRDefault="00A149A5" w:rsidP="00A149A5">
            <w:pPr>
              <w:numPr>
                <w:ilvl w:val="0"/>
                <w:numId w:val="4"/>
              </w:numPr>
              <w:textAlignment w:val="baseline"/>
              <w:rPr>
                <w:rFonts w:ascii="Arial" w:hAnsi="Arial" w:cs="Arial"/>
                <w:b w:val="0"/>
                <w:bCs w:val="0"/>
                <w:color w:val="auto"/>
                <w:sz w:val="22"/>
                <w:szCs w:val="22"/>
                <w:lang w:eastAsia="en-US"/>
              </w:rPr>
            </w:pPr>
            <w:r w:rsidRPr="00A149A5">
              <w:rPr>
                <w:rFonts w:ascii="Arial" w:hAnsi="Arial" w:cs="Arial"/>
                <w:b w:val="0"/>
                <w:bCs w:val="0"/>
                <w:color w:val="auto"/>
                <w:sz w:val="22"/>
                <w:szCs w:val="22"/>
                <w:lang w:eastAsia="en-US"/>
              </w:rPr>
              <w:t>Princeton University (Princeton, NJ)</w:t>
            </w:r>
          </w:p>
          <w:p w14:paraId="3BA521C6" w14:textId="77777777" w:rsidR="00A149A5" w:rsidRPr="00A149A5" w:rsidRDefault="00A149A5" w:rsidP="00A149A5">
            <w:pPr>
              <w:numPr>
                <w:ilvl w:val="0"/>
                <w:numId w:val="4"/>
              </w:numPr>
              <w:textAlignment w:val="baseline"/>
              <w:rPr>
                <w:rFonts w:ascii="Arial" w:hAnsi="Arial" w:cs="Arial"/>
                <w:b w:val="0"/>
                <w:bCs w:val="0"/>
                <w:color w:val="auto"/>
                <w:sz w:val="22"/>
                <w:szCs w:val="22"/>
                <w:lang w:eastAsia="en-US"/>
              </w:rPr>
            </w:pPr>
            <w:r w:rsidRPr="00A149A5">
              <w:rPr>
                <w:rFonts w:ascii="Arial" w:hAnsi="Arial" w:cs="Arial"/>
                <w:b w:val="0"/>
                <w:bCs w:val="0"/>
                <w:color w:val="auto"/>
                <w:sz w:val="22"/>
                <w:szCs w:val="22"/>
                <w:lang w:eastAsia="en-US"/>
              </w:rPr>
              <w:t>Stanford University (Stanford, CA)</w:t>
            </w:r>
          </w:p>
          <w:p w14:paraId="490D8E15" w14:textId="77777777" w:rsidR="00A149A5" w:rsidRPr="00A149A5" w:rsidRDefault="00A149A5" w:rsidP="00A149A5">
            <w:pPr>
              <w:numPr>
                <w:ilvl w:val="0"/>
                <w:numId w:val="4"/>
              </w:numPr>
              <w:textAlignment w:val="baseline"/>
              <w:rPr>
                <w:rFonts w:ascii="Arial" w:hAnsi="Arial" w:cs="Arial"/>
                <w:b w:val="0"/>
                <w:bCs w:val="0"/>
                <w:color w:val="auto"/>
                <w:sz w:val="22"/>
                <w:szCs w:val="22"/>
                <w:lang w:eastAsia="en-US"/>
              </w:rPr>
            </w:pPr>
            <w:r w:rsidRPr="00A149A5">
              <w:rPr>
                <w:rFonts w:ascii="Arial" w:hAnsi="Arial" w:cs="Arial"/>
                <w:b w:val="0"/>
                <w:bCs w:val="0"/>
                <w:color w:val="auto"/>
                <w:sz w:val="22"/>
                <w:szCs w:val="22"/>
                <w:lang w:eastAsia="en-US"/>
              </w:rPr>
              <w:t>University of Michigan — Ann Arbor (Ann Arbor, MI)</w:t>
            </w:r>
          </w:p>
          <w:p w14:paraId="28109DB6" w14:textId="77777777" w:rsidR="00A149A5" w:rsidRPr="00A149A5" w:rsidRDefault="00A149A5" w:rsidP="00A149A5">
            <w:pPr>
              <w:numPr>
                <w:ilvl w:val="0"/>
                <w:numId w:val="4"/>
              </w:numPr>
              <w:textAlignment w:val="baseline"/>
              <w:rPr>
                <w:rFonts w:ascii="Arial" w:hAnsi="Arial" w:cs="Arial"/>
                <w:b w:val="0"/>
                <w:bCs w:val="0"/>
                <w:color w:val="auto"/>
                <w:sz w:val="22"/>
                <w:szCs w:val="22"/>
                <w:lang w:eastAsia="en-US"/>
              </w:rPr>
            </w:pPr>
            <w:r w:rsidRPr="00A149A5">
              <w:rPr>
                <w:rFonts w:ascii="Arial" w:hAnsi="Arial" w:cs="Arial"/>
                <w:b w:val="0"/>
                <w:bCs w:val="0"/>
                <w:color w:val="auto"/>
                <w:sz w:val="22"/>
                <w:szCs w:val="22"/>
                <w:lang w:eastAsia="en-US"/>
              </w:rPr>
              <w:t>Washington University in St. Louis (St. Louis, MO)</w:t>
            </w:r>
          </w:p>
          <w:p w14:paraId="207F200B" w14:textId="77777777" w:rsidR="00A149A5" w:rsidRPr="00A149A5" w:rsidRDefault="00A149A5" w:rsidP="00A149A5">
            <w:pPr>
              <w:rPr>
                <w:rFonts w:ascii="Arial" w:eastAsia="Times New Roman" w:hAnsi="Arial" w:cs="Arial"/>
                <w:b w:val="0"/>
                <w:bCs w:val="0"/>
                <w:color w:val="auto"/>
                <w:sz w:val="20"/>
                <w:szCs w:val="20"/>
                <w:lang w:eastAsia="en-US"/>
              </w:rPr>
            </w:pPr>
          </w:p>
          <w:p w14:paraId="47FD0011" w14:textId="77777777" w:rsidR="00A149A5" w:rsidRPr="007636A7" w:rsidRDefault="00A149A5" w:rsidP="00A149A5">
            <w:pPr>
              <w:spacing w:before="160"/>
              <w:outlineLvl w:val="2"/>
              <w:rPr>
                <w:rFonts w:ascii="Arial" w:eastAsia="Times New Roman" w:hAnsi="Arial" w:cs="Arial"/>
                <w:color w:val="auto"/>
                <w:sz w:val="28"/>
                <w:szCs w:val="28"/>
                <w:lang w:eastAsia="en-US"/>
              </w:rPr>
            </w:pPr>
            <w:r w:rsidRPr="007636A7">
              <w:rPr>
                <w:rFonts w:ascii="Arial" w:eastAsia="Times New Roman" w:hAnsi="Arial" w:cs="Arial"/>
                <w:color w:val="auto"/>
                <w:sz w:val="28"/>
                <w:szCs w:val="28"/>
                <w:lang w:eastAsia="en-US"/>
              </w:rPr>
              <w:t xml:space="preserve">Next Best: </w:t>
            </w:r>
          </w:p>
          <w:p w14:paraId="4FF85D3F" w14:textId="77777777" w:rsidR="00A149A5" w:rsidRPr="007636A7" w:rsidRDefault="00A149A5" w:rsidP="00A149A5">
            <w:pPr>
              <w:rPr>
                <w:rFonts w:ascii="Arial" w:hAnsi="Arial" w:cs="Arial"/>
                <w:b w:val="0"/>
                <w:bCs w:val="0"/>
                <w:i/>
                <w:iCs/>
                <w:color w:val="auto"/>
                <w:sz w:val="22"/>
                <w:szCs w:val="22"/>
                <w:lang w:eastAsia="en-US"/>
              </w:rPr>
            </w:pPr>
            <w:r w:rsidRPr="007636A7">
              <w:rPr>
                <w:rFonts w:ascii="Arial" w:hAnsi="Arial" w:cs="Arial"/>
                <w:b w:val="0"/>
                <w:bCs w:val="0"/>
                <w:i/>
                <w:iCs/>
                <w:color w:val="auto"/>
                <w:sz w:val="22"/>
                <w:szCs w:val="22"/>
                <w:lang w:eastAsia="en-US"/>
              </w:rPr>
              <w:t>These English departments at very competitive schools still get recognition, just not quite as much as the schools above</w:t>
            </w:r>
          </w:p>
          <w:p w14:paraId="61A476EA" w14:textId="77777777" w:rsidR="007636A7" w:rsidRPr="00A149A5" w:rsidRDefault="007636A7" w:rsidP="00A149A5">
            <w:pPr>
              <w:rPr>
                <w:rFonts w:ascii="Arial" w:hAnsi="Arial" w:cs="Arial"/>
                <w:b w:val="0"/>
                <w:bCs w:val="0"/>
                <w:color w:val="auto"/>
                <w:sz w:val="20"/>
                <w:szCs w:val="20"/>
                <w:lang w:eastAsia="en-US"/>
              </w:rPr>
            </w:pPr>
          </w:p>
          <w:p w14:paraId="061E2843" w14:textId="77777777" w:rsidR="00A149A5" w:rsidRPr="00A149A5" w:rsidRDefault="00A149A5" w:rsidP="00A149A5">
            <w:pPr>
              <w:numPr>
                <w:ilvl w:val="0"/>
                <w:numId w:val="5"/>
              </w:numPr>
              <w:textAlignment w:val="baseline"/>
              <w:rPr>
                <w:rFonts w:ascii="Arial" w:hAnsi="Arial" w:cs="Arial"/>
                <w:b w:val="0"/>
                <w:bCs w:val="0"/>
                <w:color w:val="auto"/>
                <w:sz w:val="22"/>
                <w:szCs w:val="22"/>
                <w:lang w:eastAsia="en-US"/>
              </w:rPr>
            </w:pPr>
            <w:r w:rsidRPr="00A149A5">
              <w:rPr>
                <w:rFonts w:ascii="Arial" w:hAnsi="Arial" w:cs="Arial"/>
                <w:b w:val="0"/>
                <w:bCs w:val="0"/>
                <w:color w:val="auto"/>
                <w:sz w:val="22"/>
                <w:szCs w:val="22"/>
                <w:lang w:eastAsia="en-US"/>
              </w:rPr>
              <w:t>Cornell University (Ithaca, NY)</w:t>
            </w:r>
          </w:p>
          <w:p w14:paraId="4DFB34CE" w14:textId="77777777" w:rsidR="00A149A5" w:rsidRPr="00A149A5" w:rsidRDefault="00A149A5" w:rsidP="00A149A5">
            <w:pPr>
              <w:numPr>
                <w:ilvl w:val="0"/>
                <w:numId w:val="5"/>
              </w:numPr>
              <w:textAlignment w:val="baseline"/>
              <w:rPr>
                <w:rFonts w:ascii="Arial" w:hAnsi="Arial" w:cs="Arial"/>
                <w:b w:val="0"/>
                <w:bCs w:val="0"/>
                <w:color w:val="auto"/>
                <w:sz w:val="22"/>
                <w:szCs w:val="22"/>
                <w:lang w:eastAsia="en-US"/>
              </w:rPr>
            </w:pPr>
            <w:r w:rsidRPr="00A149A5">
              <w:rPr>
                <w:rFonts w:ascii="Arial" w:hAnsi="Arial" w:cs="Arial"/>
                <w:b w:val="0"/>
                <w:bCs w:val="0"/>
                <w:color w:val="auto"/>
                <w:sz w:val="22"/>
                <w:szCs w:val="22"/>
                <w:lang w:eastAsia="en-US"/>
              </w:rPr>
              <w:t>Dartmouth College (Hanover, NH)</w:t>
            </w:r>
          </w:p>
          <w:p w14:paraId="3925B1F5" w14:textId="77777777" w:rsidR="00A149A5" w:rsidRPr="00A149A5" w:rsidRDefault="00A149A5" w:rsidP="00A149A5">
            <w:pPr>
              <w:numPr>
                <w:ilvl w:val="0"/>
                <w:numId w:val="5"/>
              </w:numPr>
              <w:textAlignment w:val="baseline"/>
              <w:rPr>
                <w:rFonts w:ascii="Arial" w:hAnsi="Arial" w:cs="Arial"/>
                <w:b w:val="0"/>
                <w:bCs w:val="0"/>
                <w:color w:val="auto"/>
                <w:sz w:val="22"/>
                <w:szCs w:val="22"/>
                <w:lang w:eastAsia="en-US"/>
              </w:rPr>
            </w:pPr>
            <w:r w:rsidRPr="00A149A5">
              <w:rPr>
                <w:rFonts w:ascii="Arial" w:hAnsi="Arial" w:cs="Arial"/>
                <w:b w:val="0"/>
                <w:bCs w:val="0"/>
                <w:color w:val="auto"/>
                <w:sz w:val="22"/>
                <w:szCs w:val="22"/>
                <w:lang w:eastAsia="en-US"/>
              </w:rPr>
              <w:t>Duke University (Durham, NC)</w:t>
            </w:r>
          </w:p>
          <w:p w14:paraId="7628C5CA" w14:textId="77777777" w:rsidR="00A149A5" w:rsidRPr="00A149A5" w:rsidRDefault="00A149A5" w:rsidP="00A149A5">
            <w:pPr>
              <w:numPr>
                <w:ilvl w:val="0"/>
                <w:numId w:val="5"/>
              </w:numPr>
              <w:textAlignment w:val="baseline"/>
              <w:rPr>
                <w:rFonts w:ascii="Arial" w:hAnsi="Arial" w:cs="Arial"/>
                <w:b w:val="0"/>
                <w:bCs w:val="0"/>
                <w:color w:val="auto"/>
                <w:sz w:val="22"/>
                <w:szCs w:val="22"/>
                <w:lang w:eastAsia="en-US"/>
              </w:rPr>
            </w:pPr>
            <w:r w:rsidRPr="00A149A5">
              <w:rPr>
                <w:rFonts w:ascii="Arial" w:hAnsi="Arial" w:cs="Arial"/>
                <w:b w:val="0"/>
                <w:bCs w:val="0"/>
                <w:color w:val="auto"/>
                <w:sz w:val="22"/>
                <w:szCs w:val="22"/>
                <w:lang w:eastAsia="en-US"/>
              </w:rPr>
              <w:t>Tufts University (Medford, MA)</w:t>
            </w:r>
          </w:p>
          <w:p w14:paraId="1538C2A8" w14:textId="77777777" w:rsidR="00A149A5" w:rsidRPr="00A149A5" w:rsidRDefault="00A149A5" w:rsidP="00A149A5">
            <w:pPr>
              <w:numPr>
                <w:ilvl w:val="0"/>
                <w:numId w:val="5"/>
              </w:numPr>
              <w:textAlignment w:val="baseline"/>
              <w:rPr>
                <w:rFonts w:ascii="Arial" w:hAnsi="Arial" w:cs="Arial"/>
                <w:b w:val="0"/>
                <w:bCs w:val="0"/>
                <w:color w:val="auto"/>
                <w:sz w:val="22"/>
                <w:szCs w:val="22"/>
                <w:lang w:eastAsia="en-US"/>
              </w:rPr>
            </w:pPr>
            <w:r w:rsidRPr="00A149A5">
              <w:rPr>
                <w:rFonts w:ascii="Arial" w:hAnsi="Arial" w:cs="Arial"/>
                <w:b w:val="0"/>
                <w:bCs w:val="0"/>
                <w:color w:val="auto"/>
                <w:sz w:val="22"/>
                <w:szCs w:val="22"/>
                <w:lang w:eastAsia="en-US"/>
              </w:rPr>
              <w:t>University of California, Berkeley (Berkeley, CA)</w:t>
            </w:r>
          </w:p>
          <w:p w14:paraId="3D906CA4" w14:textId="77777777" w:rsidR="00A149A5" w:rsidRPr="00A149A5" w:rsidRDefault="00A149A5" w:rsidP="00A149A5">
            <w:pPr>
              <w:numPr>
                <w:ilvl w:val="0"/>
                <w:numId w:val="5"/>
              </w:numPr>
              <w:textAlignment w:val="baseline"/>
              <w:rPr>
                <w:rFonts w:ascii="Arial" w:hAnsi="Arial" w:cs="Arial"/>
                <w:b w:val="0"/>
                <w:bCs w:val="0"/>
                <w:color w:val="auto"/>
                <w:sz w:val="22"/>
                <w:szCs w:val="22"/>
                <w:lang w:eastAsia="en-US"/>
              </w:rPr>
            </w:pPr>
            <w:r w:rsidRPr="00A149A5">
              <w:rPr>
                <w:rFonts w:ascii="Arial" w:hAnsi="Arial" w:cs="Arial"/>
                <w:b w:val="0"/>
                <w:bCs w:val="0"/>
                <w:color w:val="auto"/>
                <w:sz w:val="22"/>
                <w:szCs w:val="22"/>
                <w:lang w:eastAsia="en-US"/>
              </w:rPr>
              <w:t>University of Chicago (Chicago, IL)</w:t>
            </w:r>
          </w:p>
          <w:p w14:paraId="68A49F99" w14:textId="77777777" w:rsidR="00A149A5" w:rsidRPr="00A149A5" w:rsidRDefault="00A149A5" w:rsidP="00A149A5">
            <w:pPr>
              <w:numPr>
                <w:ilvl w:val="0"/>
                <w:numId w:val="5"/>
              </w:numPr>
              <w:textAlignment w:val="baseline"/>
              <w:rPr>
                <w:rFonts w:ascii="Arial" w:hAnsi="Arial" w:cs="Arial"/>
                <w:b w:val="0"/>
                <w:bCs w:val="0"/>
                <w:color w:val="auto"/>
                <w:sz w:val="22"/>
                <w:szCs w:val="22"/>
                <w:lang w:eastAsia="en-US"/>
              </w:rPr>
            </w:pPr>
            <w:r w:rsidRPr="00A149A5">
              <w:rPr>
                <w:rFonts w:ascii="Arial" w:hAnsi="Arial" w:cs="Arial"/>
                <w:b w:val="0"/>
                <w:bCs w:val="0"/>
                <w:color w:val="auto"/>
                <w:sz w:val="22"/>
                <w:szCs w:val="22"/>
                <w:lang w:eastAsia="en-US"/>
              </w:rPr>
              <w:t>University of North Carolina at Chapel Hill (Chapel Hill, NC)</w:t>
            </w:r>
          </w:p>
          <w:p w14:paraId="0E8BB07D" w14:textId="77777777" w:rsidR="00A149A5" w:rsidRPr="00A149A5" w:rsidRDefault="00A149A5" w:rsidP="00A149A5">
            <w:pPr>
              <w:numPr>
                <w:ilvl w:val="0"/>
                <w:numId w:val="5"/>
              </w:numPr>
              <w:textAlignment w:val="baseline"/>
              <w:rPr>
                <w:rFonts w:ascii="Arial" w:hAnsi="Arial" w:cs="Arial"/>
                <w:b w:val="0"/>
                <w:bCs w:val="0"/>
                <w:color w:val="auto"/>
                <w:sz w:val="22"/>
                <w:szCs w:val="22"/>
                <w:lang w:eastAsia="en-US"/>
              </w:rPr>
            </w:pPr>
            <w:r w:rsidRPr="00A149A5">
              <w:rPr>
                <w:rFonts w:ascii="Arial" w:hAnsi="Arial" w:cs="Arial"/>
                <w:b w:val="0"/>
                <w:bCs w:val="0"/>
                <w:color w:val="auto"/>
                <w:sz w:val="22"/>
                <w:szCs w:val="22"/>
                <w:lang w:eastAsia="en-US"/>
              </w:rPr>
              <w:t>University of Notre Dame (South Bend, IN)</w:t>
            </w:r>
          </w:p>
          <w:p w14:paraId="17AEA82C" w14:textId="77777777" w:rsidR="007636A7" w:rsidRDefault="00A149A5" w:rsidP="007636A7">
            <w:pPr>
              <w:numPr>
                <w:ilvl w:val="0"/>
                <w:numId w:val="5"/>
              </w:numPr>
              <w:textAlignment w:val="baseline"/>
              <w:rPr>
                <w:rFonts w:ascii="Arial" w:hAnsi="Arial" w:cs="Arial"/>
                <w:b w:val="0"/>
                <w:bCs w:val="0"/>
                <w:color w:val="auto"/>
                <w:sz w:val="22"/>
                <w:szCs w:val="22"/>
                <w:lang w:eastAsia="en-US"/>
              </w:rPr>
            </w:pPr>
            <w:r w:rsidRPr="00A149A5">
              <w:rPr>
                <w:rFonts w:ascii="Arial" w:hAnsi="Arial" w:cs="Arial"/>
                <w:b w:val="0"/>
                <w:bCs w:val="0"/>
                <w:color w:val="auto"/>
                <w:sz w:val="22"/>
                <w:szCs w:val="22"/>
                <w:lang w:eastAsia="en-US"/>
              </w:rPr>
              <w:t>University of Pennsylvania (Philadelphia, PA)</w:t>
            </w:r>
          </w:p>
          <w:p w14:paraId="4D8B4AC9" w14:textId="6082A4FE" w:rsidR="007636A7" w:rsidRPr="007636A7" w:rsidRDefault="007636A7" w:rsidP="007636A7">
            <w:pPr>
              <w:ind w:left="720"/>
              <w:textAlignment w:val="baseline"/>
              <w:rPr>
                <w:rFonts w:ascii="Arial" w:hAnsi="Arial" w:cs="Arial"/>
                <w:b w:val="0"/>
                <w:bCs w:val="0"/>
                <w:color w:val="auto"/>
                <w:sz w:val="22"/>
                <w:szCs w:val="22"/>
                <w:lang w:eastAsia="en-US"/>
              </w:rPr>
            </w:pPr>
          </w:p>
        </w:tc>
        <w:tc>
          <w:tcPr>
            <w:tcW w:w="6849" w:type="dxa"/>
            <w:shd w:val="clear" w:color="auto" w:fill="auto"/>
            <w:tcMar>
              <w:top w:w="105" w:type="dxa"/>
              <w:left w:w="144" w:type="dxa"/>
              <w:bottom w:w="105" w:type="dxa"/>
              <w:right w:w="144" w:type="dxa"/>
            </w:tcMar>
            <w:hideMark/>
          </w:tcPr>
          <w:p w14:paraId="1F195E9C" w14:textId="2276666B" w:rsidR="007636A7" w:rsidRPr="007636A7" w:rsidRDefault="00A149A5" w:rsidP="007636A7">
            <w:pPr>
              <w:spacing w:before="160"/>
              <w:outlineLvl w:val="2"/>
              <w:rPr>
                <w:rFonts w:ascii="Arial" w:eastAsia="Times New Roman" w:hAnsi="Arial" w:cs="Arial"/>
                <w:color w:val="auto"/>
                <w:sz w:val="28"/>
                <w:szCs w:val="28"/>
                <w:lang w:eastAsia="en-US"/>
              </w:rPr>
            </w:pPr>
            <w:r w:rsidRPr="007636A7">
              <w:rPr>
                <w:rFonts w:ascii="Arial" w:eastAsia="Times New Roman" w:hAnsi="Arial" w:cs="Arial"/>
                <w:color w:val="auto"/>
                <w:sz w:val="28"/>
                <w:szCs w:val="28"/>
                <w:lang w:eastAsia="en-US"/>
              </w:rPr>
              <w:t>Colleges You Should Know:</w:t>
            </w:r>
          </w:p>
          <w:p w14:paraId="557E76B7" w14:textId="77777777" w:rsidR="00A149A5" w:rsidRPr="007636A7" w:rsidRDefault="00A149A5" w:rsidP="00A149A5">
            <w:pPr>
              <w:rPr>
                <w:rFonts w:ascii="Arial" w:hAnsi="Arial" w:cs="Arial"/>
                <w:b w:val="0"/>
                <w:bCs w:val="0"/>
                <w:i/>
                <w:iCs/>
                <w:color w:val="auto"/>
                <w:sz w:val="22"/>
                <w:szCs w:val="22"/>
                <w:lang w:eastAsia="en-US"/>
              </w:rPr>
            </w:pPr>
            <w:r w:rsidRPr="007636A7">
              <w:rPr>
                <w:rFonts w:ascii="Arial" w:hAnsi="Arial" w:cs="Arial"/>
                <w:b w:val="0"/>
                <w:bCs w:val="0"/>
                <w:i/>
                <w:iCs/>
                <w:color w:val="auto"/>
                <w:sz w:val="22"/>
                <w:szCs w:val="22"/>
                <w:lang w:eastAsia="en-US"/>
              </w:rPr>
              <w:t>These colleges often fly under the radar, but they shouldn’t, especially since their English departments are very good.</w:t>
            </w:r>
          </w:p>
          <w:p w14:paraId="1C989166" w14:textId="77777777" w:rsidR="007636A7" w:rsidRPr="007636A7" w:rsidRDefault="007636A7" w:rsidP="00A149A5">
            <w:pPr>
              <w:rPr>
                <w:rFonts w:ascii="Arial" w:hAnsi="Arial" w:cs="Arial"/>
                <w:b w:val="0"/>
                <w:bCs w:val="0"/>
                <w:color w:val="auto"/>
                <w:sz w:val="22"/>
                <w:szCs w:val="22"/>
                <w:lang w:eastAsia="en-US"/>
              </w:rPr>
            </w:pPr>
          </w:p>
          <w:p w14:paraId="6F9D2451" w14:textId="77777777" w:rsidR="00A149A5" w:rsidRPr="007636A7" w:rsidRDefault="00A149A5" w:rsidP="00A149A5">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Bard College (Annandale on Hudson, NY)</w:t>
            </w:r>
          </w:p>
          <w:p w14:paraId="7A872F75" w14:textId="77777777" w:rsidR="00A149A5" w:rsidRPr="007636A7" w:rsidRDefault="00A149A5" w:rsidP="00A149A5">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Bates College (Lewiston, ME)</w:t>
            </w:r>
          </w:p>
          <w:p w14:paraId="2F349B68" w14:textId="77777777" w:rsidR="00A149A5" w:rsidRPr="007636A7" w:rsidRDefault="00A149A5" w:rsidP="00A149A5">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Bennington College (Bennington, VT)</w:t>
            </w:r>
          </w:p>
          <w:p w14:paraId="103AC105" w14:textId="77777777" w:rsidR="00A149A5" w:rsidRPr="007636A7" w:rsidRDefault="00A149A5" w:rsidP="00A149A5">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 xml:space="preserve">Bryn </w:t>
            </w:r>
            <w:proofErr w:type="spellStart"/>
            <w:r w:rsidRPr="007636A7">
              <w:rPr>
                <w:rFonts w:ascii="Arial" w:hAnsi="Arial" w:cs="Arial"/>
                <w:b w:val="0"/>
                <w:bCs w:val="0"/>
                <w:color w:val="auto"/>
                <w:sz w:val="22"/>
                <w:szCs w:val="22"/>
                <w:lang w:eastAsia="en-US"/>
              </w:rPr>
              <w:t>Mawr</w:t>
            </w:r>
            <w:proofErr w:type="spellEnd"/>
            <w:r w:rsidRPr="007636A7">
              <w:rPr>
                <w:rFonts w:ascii="Arial" w:hAnsi="Arial" w:cs="Arial"/>
                <w:b w:val="0"/>
                <w:bCs w:val="0"/>
                <w:color w:val="auto"/>
                <w:sz w:val="22"/>
                <w:szCs w:val="22"/>
                <w:lang w:eastAsia="en-US"/>
              </w:rPr>
              <w:t xml:space="preserve"> College (Bryn </w:t>
            </w:r>
            <w:proofErr w:type="spellStart"/>
            <w:r w:rsidRPr="007636A7">
              <w:rPr>
                <w:rFonts w:ascii="Arial" w:hAnsi="Arial" w:cs="Arial"/>
                <w:b w:val="0"/>
                <w:bCs w:val="0"/>
                <w:color w:val="auto"/>
                <w:sz w:val="22"/>
                <w:szCs w:val="22"/>
                <w:lang w:eastAsia="en-US"/>
              </w:rPr>
              <w:t>Mawr</w:t>
            </w:r>
            <w:proofErr w:type="spellEnd"/>
            <w:r w:rsidRPr="007636A7">
              <w:rPr>
                <w:rFonts w:ascii="Arial" w:hAnsi="Arial" w:cs="Arial"/>
                <w:b w:val="0"/>
                <w:bCs w:val="0"/>
                <w:color w:val="auto"/>
                <w:sz w:val="22"/>
                <w:szCs w:val="22"/>
                <w:lang w:eastAsia="en-US"/>
              </w:rPr>
              <w:t>, PA)</w:t>
            </w:r>
          </w:p>
          <w:p w14:paraId="390BA74C" w14:textId="77777777" w:rsidR="00A149A5" w:rsidRPr="007636A7" w:rsidRDefault="00A149A5" w:rsidP="00A149A5">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Colgate University (Hamilton, NY)</w:t>
            </w:r>
          </w:p>
          <w:p w14:paraId="0F1DD738" w14:textId="77777777" w:rsidR="00A149A5" w:rsidRPr="007636A7" w:rsidRDefault="00A149A5" w:rsidP="00A149A5">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Colorado College (Colorado Springs, CO)</w:t>
            </w:r>
          </w:p>
          <w:p w14:paraId="06D63333" w14:textId="77777777" w:rsidR="00A149A5" w:rsidRPr="007636A7" w:rsidRDefault="00A149A5" w:rsidP="00A149A5">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Fordham University (New York, NY)</w:t>
            </w:r>
          </w:p>
          <w:p w14:paraId="6276D350" w14:textId="77777777" w:rsidR="00A149A5" w:rsidRPr="007636A7" w:rsidRDefault="00A149A5" w:rsidP="00A149A5">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George Mason University (Fairfax, VA)</w:t>
            </w:r>
          </w:p>
          <w:p w14:paraId="03958F37" w14:textId="77777777" w:rsidR="00A149A5" w:rsidRPr="007636A7" w:rsidRDefault="00A149A5" w:rsidP="00A149A5">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Gettysburg College (Gettysburg, PA)</w:t>
            </w:r>
          </w:p>
          <w:p w14:paraId="1BA3DAB8" w14:textId="77777777" w:rsidR="00A149A5" w:rsidRPr="007636A7" w:rsidRDefault="00A149A5" w:rsidP="00A149A5">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Grinnell College (Grinnell, IA)</w:t>
            </w:r>
          </w:p>
          <w:p w14:paraId="780A7EFC" w14:textId="77777777" w:rsidR="00A149A5" w:rsidRPr="007636A7" w:rsidRDefault="00A149A5" w:rsidP="00A149A5">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Hamilton College (Clinton, NY)</w:t>
            </w:r>
          </w:p>
          <w:p w14:paraId="45B687F3" w14:textId="77777777" w:rsidR="00A149A5" w:rsidRPr="007636A7" w:rsidRDefault="00A149A5" w:rsidP="00A149A5">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Kenyon College (Gambier, OH)</w:t>
            </w:r>
          </w:p>
          <w:p w14:paraId="068A5F9B" w14:textId="77777777" w:rsidR="00A149A5" w:rsidRPr="007636A7" w:rsidRDefault="00A149A5" w:rsidP="00A149A5">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Oberlin College</w:t>
            </w:r>
          </w:p>
          <w:p w14:paraId="0582671F" w14:textId="77777777" w:rsidR="00A149A5" w:rsidRPr="007636A7" w:rsidRDefault="00A149A5" w:rsidP="00A149A5">
            <w:pPr>
              <w:numPr>
                <w:ilvl w:val="0"/>
                <w:numId w:val="6"/>
              </w:numPr>
              <w:textAlignment w:val="baseline"/>
              <w:rPr>
                <w:rFonts w:ascii="Arial" w:hAnsi="Arial" w:cs="Arial"/>
                <w:b w:val="0"/>
                <w:bCs w:val="0"/>
                <w:color w:val="auto"/>
                <w:sz w:val="22"/>
                <w:szCs w:val="22"/>
                <w:lang w:eastAsia="en-US"/>
              </w:rPr>
            </w:pPr>
            <w:proofErr w:type="spellStart"/>
            <w:r w:rsidRPr="007636A7">
              <w:rPr>
                <w:rFonts w:ascii="Arial" w:hAnsi="Arial" w:cs="Arial"/>
                <w:b w:val="0"/>
                <w:bCs w:val="0"/>
                <w:color w:val="auto"/>
                <w:sz w:val="22"/>
                <w:szCs w:val="22"/>
                <w:lang w:eastAsia="en-US"/>
              </w:rPr>
              <w:t>Pitzer</w:t>
            </w:r>
            <w:proofErr w:type="spellEnd"/>
            <w:r w:rsidRPr="007636A7">
              <w:rPr>
                <w:rFonts w:ascii="Arial" w:hAnsi="Arial" w:cs="Arial"/>
                <w:b w:val="0"/>
                <w:bCs w:val="0"/>
                <w:color w:val="auto"/>
                <w:sz w:val="22"/>
                <w:szCs w:val="22"/>
                <w:lang w:eastAsia="en-US"/>
              </w:rPr>
              <w:t xml:space="preserve"> College (Claremont, CA)</w:t>
            </w:r>
          </w:p>
          <w:p w14:paraId="76BAD15F" w14:textId="77777777" w:rsidR="00A149A5" w:rsidRPr="007636A7" w:rsidRDefault="00A149A5" w:rsidP="00A149A5">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Pomona College (Claremont, CA)</w:t>
            </w:r>
          </w:p>
          <w:p w14:paraId="77FF23CB" w14:textId="77777777" w:rsidR="00A149A5" w:rsidRPr="007636A7" w:rsidRDefault="00A149A5" w:rsidP="00A149A5">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Smith College (Northampton, MA)</w:t>
            </w:r>
          </w:p>
          <w:p w14:paraId="120D0D5F" w14:textId="77777777" w:rsidR="00A149A5" w:rsidRPr="007636A7" w:rsidRDefault="00A149A5" w:rsidP="00A149A5">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University of California, Irvine (Irvine, CA)</w:t>
            </w:r>
          </w:p>
          <w:p w14:paraId="4E193463" w14:textId="77777777" w:rsidR="007636A7" w:rsidRPr="007636A7" w:rsidRDefault="00A149A5" w:rsidP="007636A7">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University of Iowa (Iowa City, IA)</w:t>
            </w:r>
          </w:p>
          <w:p w14:paraId="73C0E618" w14:textId="37FB8B0A" w:rsidR="00A149A5" w:rsidRPr="007636A7" w:rsidRDefault="00A149A5" w:rsidP="007636A7">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Wellesley College (Wellesley, MA)</w:t>
            </w:r>
          </w:p>
        </w:tc>
      </w:tr>
      <w:tr w:rsidR="007636A7" w:rsidRPr="00273CDD" w14:paraId="6F4462BC" w14:textId="77777777" w:rsidTr="007636A7">
        <w:trPr>
          <w:trHeight w:val="663"/>
        </w:trPr>
        <w:tc>
          <w:tcPr>
            <w:tcW w:w="13065" w:type="dxa"/>
            <w:gridSpan w:val="2"/>
            <w:shd w:val="clear" w:color="auto" w:fill="17365D" w:themeFill="text2" w:themeFillShade="BF"/>
            <w:tcMar>
              <w:top w:w="105" w:type="dxa"/>
              <w:left w:w="105" w:type="dxa"/>
              <w:bottom w:w="105" w:type="dxa"/>
              <w:right w:w="105" w:type="dxa"/>
            </w:tcMar>
            <w:vAlign w:val="center"/>
          </w:tcPr>
          <w:p w14:paraId="1E1D90B0" w14:textId="56AFA6EF" w:rsidR="007636A7" w:rsidRPr="0014282C" w:rsidRDefault="007636A7" w:rsidP="007636A7">
            <w:pPr>
              <w:spacing w:line="0" w:lineRule="atLeast"/>
              <w:rPr>
                <w:rFonts w:ascii="Georgia" w:hAnsi="Georgia" w:cs="Arial"/>
                <w:b w:val="0"/>
                <w:bCs w:val="0"/>
                <w:color w:val="FFFFFF" w:themeColor="background1"/>
                <w:sz w:val="40"/>
                <w:szCs w:val="40"/>
                <w:lang w:eastAsia="en-US"/>
              </w:rPr>
            </w:pPr>
            <w:r>
              <w:rPr>
                <w:rFonts w:ascii="Georgia" w:hAnsi="Georgia" w:cs="Arial"/>
                <w:b w:val="0"/>
                <w:bCs w:val="0"/>
                <w:color w:val="FFFFFF" w:themeColor="background1"/>
                <w:sz w:val="40"/>
                <w:szCs w:val="40"/>
                <w:lang w:eastAsia="en-US"/>
              </w:rPr>
              <w:t>The Best Colleges for History Majors</w:t>
            </w:r>
          </w:p>
        </w:tc>
      </w:tr>
      <w:tr w:rsidR="007636A7" w:rsidRPr="00273CDD" w14:paraId="7E6F48C1" w14:textId="77777777" w:rsidTr="007636A7">
        <w:trPr>
          <w:trHeight w:val="7571"/>
        </w:trPr>
        <w:tc>
          <w:tcPr>
            <w:tcW w:w="6216" w:type="dxa"/>
            <w:shd w:val="clear" w:color="auto" w:fill="auto"/>
            <w:tcMar>
              <w:top w:w="105" w:type="dxa"/>
              <w:left w:w="144" w:type="dxa"/>
              <w:bottom w:w="105" w:type="dxa"/>
              <w:right w:w="144" w:type="dxa"/>
            </w:tcMar>
            <w:hideMark/>
          </w:tcPr>
          <w:p w14:paraId="3B312CF8" w14:textId="77777777" w:rsidR="007636A7" w:rsidRPr="007636A7" w:rsidRDefault="007636A7" w:rsidP="007636A7">
            <w:pPr>
              <w:spacing w:before="160"/>
              <w:outlineLvl w:val="2"/>
              <w:rPr>
                <w:rFonts w:ascii="Arial" w:eastAsia="Times New Roman" w:hAnsi="Arial" w:cs="Arial"/>
                <w:color w:val="auto"/>
                <w:sz w:val="28"/>
                <w:szCs w:val="28"/>
                <w:lang w:eastAsia="en-US"/>
              </w:rPr>
            </w:pPr>
            <w:r w:rsidRPr="007636A7">
              <w:rPr>
                <w:rFonts w:ascii="Arial" w:eastAsia="Times New Roman" w:hAnsi="Arial" w:cs="Arial"/>
                <w:color w:val="auto"/>
                <w:sz w:val="28"/>
                <w:szCs w:val="28"/>
                <w:lang w:eastAsia="en-US"/>
              </w:rPr>
              <w:t xml:space="preserve">Best Bets: </w:t>
            </w:r>
          </w:p>
          <w:p w14:paraId="6896FD75" w14:textId="77777777" w:rsidR="007636A7" w:rsidRDefault="007636A7" w:rsidP="007636A7">
            <w:pPr>
              <w:rPr>
                <w:rFonts w:ascii="Arial" w:hAnsi="Arial" w:cs="Arial"/>
                <w:b w:val="0"/>
                <w:bCs w:val="0"/>
                <w:i/>
                <w:iCs/>
                <w:color w:val="auto"/>
                <w:sz w:val="22"/>
                <w:szCs w:val="22"/>
                <w:lang w:eastAsia="en-US"/>
              </w:rPr>
            </w:pPr>
            <w:r w:rsidRPr="007636A7">
              <w:rPr>
                <w:rFonts w:ascii="Arial" w:hAnsi="Arial" w:cs="Arial"/>
                <w:b w:val="0"/>
                <w:bCs w:val="0"/>
                <w:i/>
                <w:iCs/>
                <w:color w:val="auto"/>
                <w:sz w:val="22"/>
                <w:szCs w:val="22"/>
                <w:lang w:eastAsia="en-US"/>
              </w:rPr>
              <w:t xml:space="preserve">These colleges are famous, and their departments are recognized by every </w:t>
            </w:r>
          </w:p>
          <w:p w14:paraId="582D302E" w14:textId="77777777" w:rsidR="007636A7" w:rsidRPr="007636A7" w:rsidRDefault="007636A7" w:rsidP="007636A7">
            <w:pPr>
              <w:rPr>
                <w:rFonts w:ascii="Arial" w:hAnsi="Arial" w:cs="Arial"/>
                <w:b w:val="0"/>
                <w:bCs w:val="0"/>
                <w:color w:val="auto"/>
                <w:sz w:val="22"/>
                <w:szCs w:val="22"/>
                <w:lang w:eastAsia="en-US"/>
              </w:rPr>
            </w:pPr>
          </w:p>
          <w:p w14:paraId="038669C5" w14:textId="77777777" w:rsidR="007636A7" w:rsidRPr="007636A7" w:rsidRDefault="007636A7" w:rsidP="007636A7">
            <w:pPr>
              <w:rPr>
                <w:rFonts w:ascii="Arial" w:hAnsi="Arial" w:cs="Arial"/>
                <w:b w:val="0"/>
                <w:bCs w:val="0"/>
                <w:iCs/>
                <w:color w:val="auto"/>
                <w:sz w:val="22"/>
                <w:szCs w:val="22"/>
                <w:lang w:eastAsia="en-US"/>
              </w:rPr>
            </w:pPr>
            <w:r w:rsidRPr="007636A7">
              <w:rPr>
                <w:rFonts w:ascii="Arial" w:hAnsi="Arial" w:cs="Arial"/>
                <w:b w:val="0"/>
                <w:bCs w:val="0"/>
                <w:iCs/>
                <w:color w:val="auto"/>
                <w:sz w:val="22"/>
                <w:szCs w:val="22"/>
                <w:lang w:eastAsia="en-US"/>
              </w:rPr>
              <w:t>“Top 10 list” for where to Major in History.  </w:t>
            </w:r>
          </w:p>
          <w:p w14:paraId="589E372A" w14:textId="77777777" w:rsidR="007636A7" w:rsidRPr="007636A7" w:rsidRDefault="007636A7" w:rsidP="007636A7">
            <w:pPr>
              <w:rPr>
                <w:rFonts w:ascii="Arial" w:hAnsi="Arial" w:cs="Arial"/>
                <w:b w:val="0"/>
                <w:bCs w:val="0"/>
                <w:color w:val="auto"/>
                <w:sz w:val="22"/>
                <w:szCs w:val="22"/>
                <w:lang w:eastAsia="en-US"/>
              </w:rPr>
            </w:pPr>
          </w:p>
          <w:p w14:paraId="56944C22" w14:textId="77777777" w:rsidR="007636A7" w:rsidRPr="007636A7" w:rsidRDefault="007636A7" w:rsidP="007636A7">
            <w:pPr>
              <w:numPr>
                <w:ilvl w:val="0"/>
                <w:numId w:val="7"/>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Brown University (Providence, RI)</w:t>
            </w:r>
          </w:p>
          <w:p w14:paraId="12399C94" w14:textId="77777777" w:rsidR="007636A7" w:rsidRPr="007636A7" w:rsidRDefault="007636A7" w:rsidP="007636A7">
            <w:pPr>
              <w:numPr>
                <w:ilvl w:val="0"/>
                <w:numId w:val="7"/>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Columbia University (New York, NY)</w:t>
            </w:r>
          </w:p>
          <w:p w14:paraId="4738A6A4" w14:textId="77777777" w:rsidR="007636A7" w:rsidRPr="007636A7" w:rsidRDefault="007636A7" w:rsidP="007636A7">
            <w:pPr>
              <w:numPr>
                <w:ilvl w:val="0"/>
                <w:numId w:val="7"/>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Harvard University (Cambridge, MA)</w:t>
            </w:r>
          </w:p>
          <w:p w14:paraId="635DC95A" w14:textId="77777777" w:rsidR="007636A7" w:rsidRPr="007636A7" w:rsidRDefault="007636A7" w:rsidP="007636A7">
            <w:pPr>
              <w:numPr>
                <w:ilvl w:val="0"/>
                <w:numId w:val="7"/>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Princeton University (Princeton, NJ)</w:t>
            </w:r>
          </w:p>
          <w:p w14:paraId="2002717E" w14:textId="77777777" w:rsidR="007636A7" w:rsidRPr="007636A7" w:rsidRDefault="007636A7" w:rsidP="007636A7">
            <w:pPr>
              <w:numPr>
                <w:ilvl w:val="0"/>
                <w:numId w:val="7"/>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Yale University (New Haven, CT)</w:t>
            </w:r>
          </w:p>
          <w:p w14:paraId="18C8A28D" w14:textId="77777777" w:rsidR="007636A7" w:rsidRPr="007636A7" w:rsidRDefault="007636A7" w:rsidP="007636A7">
            <w:pPr>
              <w:rPr>
                <w:rFonts w:ascii="Arial" w:eastAsia="Times New Roman" w:hAnsi="Arial" w:cs="Arial"/>
                <w:b w:val="0"/>
                <w:bCs w:val="0"/>
                <w:color w:val="auto"/>
                <w:sz w:val="22"/>
                <w:szCs w:val="22"/>
                <w:lang w:eastAsia="en-US"/>
              </w:rPr>
            </w:pPr>
          </w:p>
          <w:p w14:paraId="6410C267" w14:textId="77777777" w:rsidR="007636A7" w:rsidRPr="007636A7" w:rsidRDefault="007636A7" w:rsidP="007636A7">
            <w:pPr>
              <w:spacing w:before="160"/>
              <w:outlineLvl w:val="2"/>
              <w:rPr>
                <w:rFonts w:ascii="Arial" w:eastAsia="Times New Roman" w:hAnsi="Arial" w:cs="Arial"/>
                <w:color w:val="auto"/>
                <w:sz w:val="28"/>
                <w:szCs w:val="28"/>
                <w:lang w:eastAsia="en-US"/>
              </w:rPr>
            </w:pPr>
            <w:r w:rsidRPr="007636A7">
              <w:rPr>
                <w:rFonts w:ascii="Arial" w:eastAsia="Times New Roman" w:hAnsi="Arial" w:cs="Arial"/>
                <w:color w:val="auto"/>
                <w:sz w:val="28"/>
                <w:szCs w:val="28"/>
                <w:lang w:eastAsia="en-US"/>
              </w:rPr>
              <w:t xml:space="preserve">Next Best: </w:t>
            </w:r>
          </w:p>
          <w:p w14:paraId="71FED8AF" w14:textId="77777777" w:rsidR="007636A7" w:rsidRDefault="007636A7" w:rsidP="007636A7">
            <w:pPr>
              <w:rPr>
                <w:rFonts w:ascii="Arial" w:hAnsi="Arial" w:cs="Arial"/>
                <w:b w:val="0"/>
                <w:bCs w:val="0"/>
                <w:i/>
                <w:iCs/>
                <w:color w:val="auto"/>
                <w:sz w:val="22"/>
                <w:szCs w:val="22"/>
                <w:lang w:eastAsia="en-US"/>
              </w:rPr>
            </w:pPr>
            <w:r w:rsidRPr="007636A7">
              <w:rPr>
                <w:rFonts w:ascii="Arial" w:hAnsi="Arial" w:cs="Arial"/>
                <w:b w:val="0"/>
                <w:bCs w:val="0"/>
                <w:i/>
                <w:iCs/>
                <w:color w:val="auto"/>
                <w:sz w:val="22"/>
                <w:szCs w:val="22"/>
                <w:lang w:eastAsia="en-US"/>
              </w:rPr>
              <w:t>These History departments at very competitive schools still get recognition, just not quite as much as the schools above</w:t>
            </w:r>
          </w:p>
          <w:p w14:paraId="48B73A06" w14:textId="77777777" w:rsidR="007636A7" w:rsidRPr="007636A7" w:rsidRDefault="007636A7" w:rsidP="007636A7">
            <w:pPr>
              <w:rPr>
                <w:rFonts w:ascii="Arial" w:hAnsi="Arial" w:cs="Arial"/>
                <w:b w:val="0"/>
                <w:bCs w:val="0"/>
                <w:color w:val="auto"/>
                <w:sz w:val="22"/>
                <w:szCs w:val="22"/>
                <w:lang w:eastAsia="en-US"/>
              </w:rPr>
            </w:pPr>
          </w:p>
          <w:p w14:paraId="58CBA7A9" w14:textId="77777777" w:rsidR="007636A7" w:rsidRPr="007636A7" w:rsidRDefault="007636A7" w:rsidP="007636A7">
            <w:pPr>
              <w:numPr>
                <w:ilvl w:val="0"/>
                <w:numId w:val="8"/>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Cornell University (Ithaca, NY)</w:t>
            </w:r>
          </w:p>
          <w:p w14:paraId="17EBE26D" w14:textId="77777777" w:rsidR="007636A7" w:rsidRPr="007636A7" w:rsidRDefault="007636A7" w:rsidP="007636A7">
            <w:pPr>
              <w:numPr>
                <w:ilvl w:val="0"/>
                <w:numId w:val="8"/>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Georgetown University (Washington, DC)</w:t>
            </w:r>
          </w:p>
          <w:p w14:paraId="4F5A35E1" w14:textId="77777777" w:rsidR="007636A7" w:rsidRPr="007636A7" w:rsidRDefault="007636A7" w:rsidP="007636A7">
            <w:pPr>
              <w:numPr>
                <w:ilvl w:val="0"/>
                <w:numId w:val="8"/>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University of California — Los Angeles (Los Angeles, CA)</w:t>
            </w:r>
          </w:p>
          <w:p w14:paraId="52D1E11D" w14:textId="77777777" w:rsidR="007636A7" w:rsidRPr="007636A7" w:rsidRDefault="007636A7" w:rsidP="007636A7">
            <w:pPr>
              <w:numPr>
                <w:ilvl w:val="0"/>
                <w:numId w:val="8"/>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University of Pennsylvania (Philadelphia, PA)</w:t>
            </w:r>
          </w:p>
          <w:p w14:paraId="58B5F059" w14:textId="77777777" w:rsidR="007636A7" w:rsidRPr="007636A7" w:rsidRDefault="007636A7" w:rsidP="007636A7">
            <w:pPr>
              <w:numPr>
                <w:ilvl w:val="0"/>
                <w:numId w:val="8"/>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University of Virginia (Charlottesville, VA)</w:t>
            </w:r>
          </w:p>
          <w:p w14:paraId="2735E7EB" w14:textId="77777777" w:rsidR="007636A7" w:rsidRPr="007636A7" w:rsidRDefault="007636A7" w:rsidP="007636A7">
            <w:pPr>
              <w:ind w:left="720"/>
              <w:textAlignment w:val="baseline"/>
              <w:rPr>
                <w:rFonts w:ascii="Arial" w:hAnsi="Arial" w:cs="Arial"/>
                <w:b w:val="0"/>
                <w:bCs w:val="0"/>
                <w:color w:val="auto"/>
                <w:sz w:val="22"/>
                <w:szCs w:val="22"/>
                <w:lang w:eastAsia="en-US"/>
              </w:rPr>
            </w:pPr>
          </w:p>
        </w:tc>
        <w:tc>
          <w:tcPr>
            <w:tcW w:w="6849" w:type="dxa"/>
            <w:shd w:val="clear" w:color="auto" w:fill="auto"/>
            <w:tcMar>
              <w:top w:w="105" w:type="dxa"/>
              <w:left w:w="144" w:type="dxa"/>
              <w:bottom w:w="105" w:type="dxa"/>
              <w:right w:w="144" w:type="dxa"/>
            </w:tcMar>
            <w:hideMark/>
          </w:tcPr>
          <w:p w14:paraId="609ABFD3" w14:textId="77777777" w:rsidR="007636A7" w:rsidRPr="007636A7" w:rsidRDefault="007636A7" w:rsidP="007636A7">
            <w:pPr>
              <w:spacing w:before="160"/>
              <w:outlineLvl w:val="2"/>
              <w:rPr>
                <w:rFonts w:ascii="Arial" w:eastAsia="Times New Roman" w:hAnsi="Arial" w:cs="Arial"/>
                <w:color w:val="auto"/>
                <w:sz w:val="28"/>
                <w:szCs w:val="28"/>
                <w:lang w:eastAsia="en-US"/>
              </w:rPr>
            </w:pPr>
            <w:r w:rsidRPr="007636A7">
              <w:rPr>
                <w:rFonts w:ascii="Arial" w:eastAsia="Times New Roman" w:hAnsi="Arial" w:cs="Arial"/>
                <w:color w:val="auto"/>
                <w:sz w:val="28"/>
                <w:szCs w:val="28"/>
                <w:lang w:eastAsia="en-US"/>
              </w:rPr>
              <w:t>Colleges You Should Know:</w:t>
            </w:r>
          </w:p>
          <w:p w14:paraId="2BBDFB1D" w14:textId="77777777" w:rsidR="007636A7" w:rsidRDefault="007636A7" w:rsidP="007636A7">
            <w:pPr>
              <w:rPr>
                <w:rFonts w:ascii="Arial" w:hAnsi="Arial" w:cs="Arial"/>
                <w:b w:val="0"/>
                <w:bCs w:val="0"/>
                <w:i/>
                <w:iCs/>
                <w:color w:val="auto"/>
                <w:sz w:val="22"/>
                <w:szCs w:val="22"/>
                <w:lang w:eastAsia="en-US"/>
              </w:rPr>
            </w:pPr>
            <w:r w:rsidRPr="007636A7">
              <w:rPr>
                <w:rFonts w:ascii="Arial" w:hAnsi="Arial" w:cs="Arial"/>
                <w:b w:val="0"/>
                <w:bCs w:val="0"/>
                <w:i/>
                <w:iCs/>
                <w:color w:val="auto"/>
                <w:sz w:val="22"/>
                <w:szCs w:val="22"/>
                <w:lang w:eastAsia="en-US"/>
              </w:rPr>
              <w:t>These colleges often fly under the radar, but they shouldn’t, especially since their History departments are very good.</w:t>
            </w:r>
          </w:p>
          <w:p w14:paraId="3839C402" w14:textId="77777777" w:rsidR="007636A7" w:rsidRPr="007636A7" w:rsidRDefault="007636A7" w:rsidP="007636A7">
            <w:pPr>
              <w:rPr>
                <w:rFonts w:ascii="Arial" w:hAnsi="Arial" w:cs="Arial"/>
                <w:b w:val="0"/>
                <w:bCs w:val="0"/>
                <w:color w:val="auto"/>
                <w:sz w:val="22"/>
                <w:szCs w:val="22"/>
                <w:lang w:eastAsia="en-US"/>
              </w:rPr>
            </w:pPr>
          </w:p>
          <w:p w14:paraId="32574BDF" w14:textId="77777777" w:rsidR="007636A7" w:rsidRPr="007636A7" w:rsidRDefault="007636A7" w:rsidP="007636A7">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Bates College (Lewiston, ME)</w:t>
            </w:r>
          </w:p>
          <w:p w14:paraId="5A0676A9" w14:textId="77777777" w:rsidR="007636A7" w:rsidRPr="007636A7" w:rsidRDefault="007636A7" w:rsidP="007636A7">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Boston College (Chestnut Hill, MA)</w:t>
            </w:r>
          </w:p>
          <w:p w14:paraId="45032AA1" w14:textId="77777777" w:rsidR="007636A7" w:rsidRPr="007636A7" w:rsidRDefault="007636A7" w:rsidP="007636A7">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Colgate University (Hamilton, NY)</w:t>
            </w:r>
          </w:p>
          <w:p w14:paraId="25873848" w14:textId="77777777" w:rsidR="007636A7" w:rsidRPr="007636A7" w:rsidRDefault="007636A7" w:rsidP="007636A7">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College of William and Mary (Williamsburg, VA)</w:t>
            </w:r>
          </w:p>
          <w:p w14:paraId="4F86FB2C" w14:textId="77777777" w:rsidR="007636A7" w:rsidRPr="007636A7" w:rsidRDefault="007636A7" w:rsidP="007636A7">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College of Wooster (Wooster, OH)</w:t>
            </w:r>
          </w:p>
          <w:p w14:paraId="085E98BC" w14:textId="77777777" w:rsidR="007636A7" w:rsidRPr="007636A7" w:rsidRDefault="007636A7" w:rsidP="007636A7">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Davidson College (Davidson, NC)</w:t>
            </w:r>
          </w:p>
          <w:p w14:paraId="30161E4B" w14:textId="77777777" w:rsidR="007636A7" w:rsidRPr="007636A7" w:rsidRDefault="007636A7" w:rsidP="007636A7">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Drew University (Madison, NJ)</w:t>
            </w:r>
          </w:p>
          <w:p w14:paraId="5B94ED59" w14:textId="77777777" w:rsidR="007636A7" w:rsidRPr="007636A7" w:rsidRDefault="007636A7" w:rsidP="007636A7">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Grinnell College (Grinnell, IA)</w:t>
            </w:r>
          </w:p>
          <w:p w14:paraId="7B6261D2" w14:textId="77777777" w:rsidR="007636A7" w:rsidRPr="007636A7" w:rsidRDefault="007636A7" w:rsidP="007636A7">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Hampden–Sydney College (Hampden-Sydney, VA)</w:t>
            </w:r>
          </w:p>
          <w:p w14:paraId="084FA41D" w14:textId="77777777" w:rsidR="007636A7" w:rsidRPr="007636A7" w:rsidRDefault="007636A7" w:rsidP="007636A7">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Kenyon College (Gambier, OH)</w:t>
            </w:r>
          </w:p>
          <w:p w14:paraId="72579285" w14:textId="77777777" w:rsidR="007636A7" w:rsidRPr="007636A7" w:rsidRDefault="007636A7" w:rsidP="007636A7">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Wabash College (Crawfordsville, IN)</w:t>
            </w:r>
          </w:p>
          <w:p w14:paraId="0AD3E7C6" w14:textId="249CFC0B" w:rsidR="007636A7" w:rsidRPr="007636A7" w:rsidRDefault="007636A7" w:rsidP="007636A7">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Williams College (Williamstown, MA)</w:t>
            </w:r>
          </w:p>
        </w:tc>
      </w:tr>
    </w:tbl>
    <w:p w14:paraId="4FB7A9CA" w14:textId="77777777" w:rsidR="00A06791" w:rsidRDefault="00A06791" w:rsidP="008752B5">
      <w:pPr>
        <w:spacing w:before="200"/>
        <w:outlineLvl w:val="1"/>
        <w:rPr>
          <w:rFonts w:ascii="Times" w:eastAsia="Times New Roman" w:hAnsi="Times"/>
          <w:color w:val="auto"/>
          <w:sz w:val="36"/>
          <w:szCs w:val="36"/>
          <w:lang w:eastAsia="en-US"/>
        </w:rPr>
      </w:pPr>
    </w:p>
    <w:tbl>
      <w:tblPr>
        <w:tblW w:w="13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16"/>
        <w:gridCol w:w="6849"/>
      </w:tblGrid>
      <w:tr w:rsidR="007636A7" w:rsidRPr="0014282C" w14:paraId="54B60A39" w14:textId="77777777" w:rsidTr="007636A7">
        <w:trPr>
          <w:trHeight w:val="663"/>
        </w:trPr>
        <w:tc>
          <w:tcPr>
            <w:tcW w:w="13065" w:type="dxa"/>
            <w:gridSpan w:val="2"/>
            <w:shd w:val="clear" w:color="auto" w:fill="17365D" w:themeFill="text2" w:themeFillShade="BF"/>
            <w:tcMar>
              <w:top w:w="105" w:type="dxa"/>
              <w:left w:w="105" w:type="dxa"/>
              <w:bottom w:w="105" w:type="dxa"/>
              <w:right w:w="105" w:type="dxa"/>
            </w:tcMar>
            <w:vAlign w:val="center"/>
          </w:tcPr>
          <w:p w14:paraId="2703B7FC" w14:textId="2087E7AF" w:rsidR="007636A7" w:rsidRPr="0014282C" w:rsidRDefault="007636A7" w:rsidP="007636A7">
            <w:pPr>
              <w:spacing w:line="0" w:lineRule="atLeast"/>
              <w:rPr>
                <w:rFonts w:ascii="Georgia" w:hAnsi="Georgia" w:cs="Arial"/>
                <w:b w:val="0"/>
                <w:bCs w:val="0"/>
                <w:color w:val="FFFFFF" w:themeColor="background1"/>
                <w:sz w:val="40"/>
                <w:szCs w:val="40"/>
                <w:lang w:eastAsia="en-US"/>
              </w:rPr>
            </w:pPr>
            <w:r>
              <w:rPr>
                <w:rFonts w:ascii="Georgia" w:hAnsi="Georgia" w:cs="Arial"/>
                <w:b w:val="0"/>
                <w:bCs w:val="0"/>
                <w:color w:val="FFFFFF" w:themeColor="background1"/>
                <w:sz w:val="40"/>
                <w:szCs w:val="40"/>
                <w:lang w:eastAsia="en-US"/>
              </w:rPr>
              <w:t>The Best Colleges for Psychology Majors</w:t>
            </w:r>
          </w:p>
        </w:tc>
      </w:tr>
      <w:tr w:rsidR="007636A7" w:rsidRPr="007636A7" w14:paraId="59833B04" w14:textId="77777777" w:rsidTr="00420B77">
        <w:trPr>
          <w:trHeight w:val="7571"/>
        </w:trPr>
        <w:tc>
          <w:tcPr>
            <w:tcW w:w="6216" w:type="dxa"/>
            <w:shd w:val="clear" w:color="auto" w:fill="auto"/>
            <w:tcMar>
              <w:top w:w="105" w:type="dxa"/>
              <w:left w:w="144" w:type="dxa"/>
              <w:bottom w:w="216" w:type="dxa"/>
              <w:right w:w="144" w:type="dxa"/>
            </w:tcMar>
            <w:hideMark/>
          </w:tcPr>
          <w:p w14:paraId="4F32DFE0" w14:textId="310E9A79" w:rsidR="007636A7" w:rsidRPr="007636A7" w:rsidRDefault="007636A7" w:rsidP="007636A7">
            <w:pPr>
              <w:spacing w:before="160"/>
              <w:outlineLvl w:val="2"/>
              <w:rPr>
                <w:rFonts w:ascii="Arial" w:eastAsia="Times New Roman" w:hAnsi="Arial" w:cs="Arial"/>
                <w:color w:val="auto"/>
                <w:sz w:val="28"/>
                <w:szCs w:val="28"/>
                <w:lang w:eastAsia="en-US"/>
              </w:rPr>
            </w:pPr>
            <w:r w:rsidRPr="007636A7">
              <w:rPr>
                <w:rFonts w:ascii="Arial" w:eastAsia="Times New Roman" w:hAnsi="Arial" w:cs="Arial"/>
                <w:color w:val="auto"/>
                <w:sz w:val="28"/>
                <w:szCs w:val="28"/>
                <w:lang w:eastAsia="en-US"/>
              </w:rPr>
              <w:t xml:space="preserve">Best Bets: </w:t>
            </w:r>
          </w:p>
          <w:p w14:paraId="7E3CBC14" w14:textId="13A9C325" w:rsidR="007636A7" w:rsidRDefault="007636A7" w:rsidP="007636A7">
            <w:pPr>
              <w:rPr>
                <w:rFonts w:ascii="Arial" w:hAnsi="Arial" w:cs="Arial"/>
                <w:b w:val="0"/>
                <w:bCs w:val="0"/>
                <w:i/>
                <w:iCs/>
                <w:color w:val="auto"/>
                <w:sz w:val="22"/>
                <w:szCs w:val="22"/>
                <w:lang w:eastAsia="en-US"/>
              </w:rPr>
            </w:pPr>
            <w:r w:rsidRPr="007636A7">
              <w:rPr>
                <w:rFonts w:ascii="Arial" w:hAnsi="Arial" w:cs="Arial"/>
                <w:b w:val="0"/>
                <w:bCs w:val="0"/>
                <w:i/>
                <w:iCs/>
                <w:color w:val="auto"/>
                <w:sz w:val="22"/>
                <w:szCs w:val="22"/>
                <w:lang w:eastAsia="en-US"/>
              </w:rPr>
              <w:t>These colleges are famous, and their departments are recognized by every “Top 10 list” for where to Major in Psychology.</w:t>
            </w:r>
          </w:p>
          <w:p w14:paraId="72B01DEF" w14:textId="77777777" w:rsidR="007636A7" w:rsidRPr="007636A7" w:rsidRDefault="007636A7" w:rsidP="007636A7">
            <w:pPr>
              <w:rPr>
                <w:rFonts w:ascii="Arial" w:hAnsi="Arial" w:cs="Arial"/>
                <w:b w:val="0"/>
                <w:bCs w:val="0"/>
                <w:i/>
                <w:iCs/>
                <w:color w:val="auto"/>
                <w:sz w:val="22"/>
                <w:szCs w:val="22"/>
                <w:lang w:eastAsia="en-US"/>
              </w:rPr>
            </w:pPr>
          </w:p>
          <w:p w14:paraId="7B084CF7" w14:textId="77777777" w:rsidR="007636A7" w:rsidRPr="007636A7" w:rsidRDefault="007636A7" w:rsidP="007636A7">
            <w:pPr>
              <w:numPr>
                <w:ilvl w:val="0"/>
                <w:numId w:val="10"/>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Carnegie Mellon University (Pittsburgh, PA)</w:t>
            </w:r>
          </w:p>
          <w:p w14:paraId="087D89C2" w14:textId="77777777" w:rsidR="007636A7" w:rsidRPr="007636A7" w:rsidRDefault="007636A7" w:rsidP="007636A7">
            <w:pPr>
              <w:numPr>
                <w:ilvl w:val="0"/>
                <w:numId w:val="10"/>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Columbia University (New York, NY)</w:t>
            </w:r>
          </w:p>
          <w:p w14:paraId="531A8BDA" w14:textId="77777777" w:rsidR="007636A7" w:rsidRPr="007636A7" w:rsidRDefault="007636A7" w:rsidP="007636A7">
            <w:pPr>
              <w:numPr>
                <w:ilvl w:val="0"/>
                <w:numId w:val="10"/>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Duke University (Durham, NC)</w:t>
            </w:r>
          </w:p>
          <w:p w14:paraId="3C7402C3" w14:textId="77777777" w:rsidR="007636A7" w:rsidRPr="007636A7" w:rsidRDefault="007636A7" w:rsidP="007636A7">
            <w:pPr>
              <w:numPr>
                <w:ilvl w:val="0"/>
                <w:numId w:val="10"/>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Harvard University (Cambridge, MA)</w:t>
            </w:r>
          </w:p>
          <w:p w14:paraId="499AC124" w14:textId="77777777" w:rsidR="007636A7" w:rsidRPr="007636A7" w:rsidRDefault="007636A7" w:rsidP="007636A7">
            <w:pPr>
              <w:numPr>
                <w:ilvl w:val="0"/>
                <w:numId w:val="10"/>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New York University (New York, NY)</w:t>
            </w:r>
          </w:p>
          <w:p w14:paraId="50F054CC" w14:textId="77777777" w:rsidR="007636A7" w:rsidRPr="007636A7" w:rsidRDefault="007636A7" w:rsidP="007636A7">
            <w:pPr>
              <w:numPr>
                <w:ilvl w:val="0"/>
                <w:numId w:val="10"/>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Princeton University (Princeton, NJ)</w:t>
            </w:r>
          </w:p>
          <w:p w14:paraId="2EF20455" w14:textId="77777777" w:rsidR="007636A7" w:rsidRPr="007636A7" w:rsidRDefault="007636A7" w:rsidP="007636A7">
            <w:pPr>
              <w:numPr>
                <w:ilvl w:val="0"/>
                <w:numId w:val="10"/>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University of California — Los Angeles (Los Angeles, CA)</w:t>
            </w:r>
          </w:p>
          <w:p w14:paraId="159CEBC7" w14:textId="77777777" w:rsidR="007636A7" w:rsidRPr="007636A7" w:rsidRDefault="007636A7" w:rsidP="007636A7">
            <w:pPr>
              <w:numPr>
                <w:ilvl w:val="0"/>
                <w:numId w:val="10"/>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University of Michigan — Ann Arbor (Ann Arbor, MI)</w:t>
            </w:r>
          </w:p>
          <w:p w14:paraId="400DDBED" w14:textId="77777777" w:rsidR="007636A7" w:rsidRPr="007636A7" w:rsidRDefault="007636A7" w:rsidP="007636A7">
            <w:pPr>
              <w:numPr>
                <w:ilvl w:val="0"/>
                <w:numId w:val="10"/>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University of Texas at Austin (Austin, TX)</w:t>
            </w:r>
          </w:p>
          <w:p w14:paraId="6EBAFA7F" w14:textId="77777777" w:rsidR="007636A7" w:rsidRPr="007636A7" w:rsidRDefault="007636A7" w:rsidP="007636A7">
            <w:pPr>
              <w:numPr>
                <w:ilvl w:val="0"/>
                <w:numId w:val="10"/>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Yale University (New Haven, CT)</w:t>
            </w:r>
          </w:p>
          <w:p w14:paraId="1628CD74" w14:textId="77777777" w:rsidR="007636A7" w:rsidRPr="007636A7" w:rsidRDefault="007636A7" w:rsidP="007636A7">
            <w:pPr>
              <w:rPr>
                <w:rFonts w:ascii="Arial" w:eastAsia="Times New Roman" w:hAnsi="Arial" w:cs="Arial"/>
                <w:b w:val="0"/>
                <w:bCs w:val="0"/>
                <w:color w:val="auto"/>
                <w:sz w:val="22"/>
                <w:szCs w:val="22"/>
                <w:lang w:eastAsia="en-US"/>
              </w:rPr>
            </w:pPr>
          </w:p>
          <w:p w14:paraId="365EA399" w14:textId="77777777" w:rsidR="007636A7" w:rsidRPr="007636A7" w:rsidRDefault="007636A7" w:rsidP="007636A7">
            <w:pPr>
              <w:spacing w:before="160"/>
              <w:outlineLvl w:val="2"/>
              <w:rPr>
                <w:rFonts w:ascii="Arial" w:eastAsia="Times New Roman" w:hAnsi="Arial" w:cs="Arial"/>
                <w:color w:val="auto"/>
                <w:sz w:val="28"/>
                <w:szCs w:val="28"/>
                <w:lang w:eastAsia="en-US"/>
              </w:rPr>
            </w:pPr>
            <w:r w:rsidRPr="007636A7">
              <w:rPr>
                <w:rFonts w:ascii="Arial" w:eastAsia="Times New Roman" w:hAnsi="Arial" w:cs="Arial"/>
                <w:color w:val="auto"/>
                <w:sz w:val="28"/>
                <w:szCs w:val="28"/>
                <w:lang w:eastAsia="en-US"/>
              </w:rPr>
              <w:t xml:space="preserve">Next Best: </w:t>
            </w:r>
          </w:p>
          <w:p w14:paraId="67B6F0DB" w14:textId="77777777" w:rsidR="007636A7" w:rsidRDefault="007636A7" w:rsidP="007636A7">
            <w:pPr>
              <w:rPr>
                <w:rFonts w:ascii="Arial" w:hAnsi="Arial" w:cs="Arial"/>
                <w:b w:val="0"/>
                <w:bCs w:val="0"/>
                <w:i/>
                <w:iCs/>
                <w:color w:val="auto"/>
                <w:sz w:val="22"/>
                <w:szCs w:val="22"/>
                <w:lang w:eastAsia="en-US"/>
              </w:rPr>
            </w:pPr>
            <w:r w:rsidRPr="007636A7">
              <w:rPr>
                <w:rFonts w:ascii="Arial" w:hAnsi="Arial" w:cs="Arial"/>
                <w:b w:val="0"/>
                <w:bCs w:val="0"/>
                <w:i/>
                <w:iCs/>
                <w:color w:val="auto"/>
                <w:sz w:val="22"/>
                <w:szCs w:val="22"/>
                <w:lang w:eastAsia="en-US"/>
              </w:rPr>
              <w:t>These Psychology departments at very competitive schools still get recognition, just not quite as much as the schools above</w:t>
            </w:r>
          </w:p>
          <w:p w14:paraId="5E3682A0" w14:textId="77777777" w:rsidR="007636A7" w:rsidRPr="007636A7" w:rsidRDefault="007636A7" w:rsidP="007636A7">
            <w:pPr>
              <w:rPr>
                <w:rFonts w:ascii="Arial" w:hAnsi="Arial" w:cs="Arial"/>
                <w:b w:val="0"/>
                <w:bCs w:val="0"/>
                <w:color w:val="auto"/>
                <w:sz w:val="22"/>
                <w:szCs w:val="22"/>
                <w:lang w:eastAsia="en-US"/>
              </w:rPr>
            </w:pPr>
          </w:p>
          <w:p w14:paraId="7042FE50" w14:textId="77777777" w:rsidR="007636A7" w:rsidRPr="007636A7" w:rsidRDefault="007636A7" w:rsidP="007636A7">
            <w:pPr>
              <w:numPr>
                <w:ilvl w:val="0"/>
                <w:numId w:val="11"/>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Cornell University (Ithaca, NY)</w:t>
            </w:r>
          </w:p>
          <w:p w14:paraId="55232D76" w14:textId="77777777" w:rsidR="007636A7" w:rsidRPr="007636A7" w:rsidRDefault="007636A7" w:rsidP="007636A7">
            <w:pPr>
              <w:numPr>
                <w:ilvl w:val="0"/>
                <w:numId w:val="11"/>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Dartmouth College (Hanover, NH)</w:t>
            </w:r>
          </w:p>
          <w:p w14:paraId="4193DF02" w14:textId="77777777" w:rsidR="007636A7" w:rsidRPr="007636A7" w:rsidRDefault="007636A7" w:rsidP="007636A7">
            <w:pPr>
              <w:numPr>
                <w:ilvl w:val="0"/>
                <w:numId w:val="11"/>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Johns Hopkins University (Baltimore, MD)</w:t>
            </w:r>
          </w:p>
          <w:p w14:paraId="60DF3314" w14:textId="77777777" w:rsidR="007636A7" w:rsidRPr="007636A7" w:rsidRDefault="007636A7" w:rsidP="007636A7">
            <w:pPr>
              <w:numPr>
                <w:ilvl w:val="0"/>
                <w:numId w:val="11"/>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Northwestern University (Evanston, IL)</w:t>
            </w:r>
          </w:p>
          <w:p w14:paraId="6DB780EC" w14:textId="77777777" w:rsidR="007636A7" w:rsidRPr="007636A7" w:rsidRDefault="007636A7" w:rsidP="007636A7">
            <w:pPr>
              <w:numPr>
                <w:ilvl w:val="0"/>
                <w:numId w:val="11"/>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Stanford University (Stanford, CA)</w:t>
            </w:r>
          </w:p>
          <w:p w14:paraId="33D9C4D6" w14:textId="77777777" w:rsidR="007636A7" w:rsidRPr="007636A7" w:rsidRDefault="007636A7" w:rsidP="007636A7">
            <w:pPr>
              <w:numPr>
                <w:ilvl w:val="0"/>
                <w:numId w:val="11"/>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University of Chicago (Chicago, IL)</w:t>
            </w:r>
          </w:p>
          <w:p w14:paraId="44611D2F" w14:textId="77777777" w:rsidR="007636A7" w:rsidRPr="007636A7" w:rsidRDefault="007636A7" w:rsidP="007636A7">
            <w:pPr>
              <w:numPr>
                <w:ilvl w:val="0"/>
                <w:numId w:val="11"/>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University of Southern California (Los Angeles, CA)</w:t>
            </w:r>
          </w:p>
          <w:p w14:paraId="0E4ED61F" w14:textId="3763B437" w:rsidR="007636A7" w:rsidRPr="007636A7" w:rsidRDefault="007636A7" w:rsidP="007636A7">
            <w:pPr>
              <w:numPr>
                <w:ilvl w:val="0"/>
                <w:numId w:val="11"/>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Washington Univers</w:t>
            </w:r>
            <w:r>
              <w:rPr>
                <w:rFonts w:ascii="Arial" w:hAnsi="Arial" w:cs="Arial"/>
                <w:b w:val="0"/>
                <w:bCs w:val="0"/>
                <w:color w:val="auto"/>
                <w:sz w:val="22"/>
                <w:szCs w:val="22"/>
                <w:lang w:eastAsia="en-US"/>
              </w:rPr>
              <w:t>ity in St. Louis (St. Louis, MO)</w:t>
            </w:r>
          </w:p>
        </w:tc>
        <w:tc>
          <w:tcPr>
            <w:tcW w:w="6849" w:type="dxa"/>
            <w:shd w:val="clear" w:color="auto" w:fill="auto"/>
            <w:tcMar>
              <w:top w:w="105" w:type="dxa"/>
              <w:left w:w="144" w:type="dxa"/>
              <w:bottom w:w="105" w:type="dxa"/>
              <w:right w:w="144" w:type="dxa"/>
            </w:tcMar>
            <w:hideMark/>
          </w:tcPr>
          <w:p w14:paraId="27043B06" w14:textId="77777777" w:rsidR="007636A7" w:rsidRPr="007636A7" w:rsidRDefault="007636A7" w:rsidP="007636A7">
            <w:pPr>
              <w:spacing w:before="160"/>
              <w:outlineLvl w:val="2"/>
              <w:rPr>
                <w:rFonts w:ascii="Arial" w:eastAsia="Times New Roman" w:hAnsi="Arial" w:cs="Arial"/>
                <w:color w:val="auto"/>
                <w:sz w:val="28"/>
                <w:szCs w:val="28"/>
                <w:lang w:eastAsia="en-US"/>
              </w:rPr>
            </w:pPr>
            <w:r w:rsidRPr="007636A7">
              <w:rPr>
                <w:rFonts w:ascii="Arial" w:eastAsia="Times New Roman" w:hAnsi="Arial" w:cs="Arial"/>
                <w:color w:val="auto"/>
                <w:sz w:val="28"/>
                <w:szCs w:val="28"/>
                <w:lang w:eastAsia="en-US"/>
              </w:rPr>
              <w:t>Colleges You Should Know:</w:t>
            </w:r>
          </w:p>
          <w:p w14:paraId="68591E88" w14:textId="77777777" w:rsidR="007636A7" w:rsidRDefault="007636A7" w:rsidP="007636A7">
            <w:pPr>
              <w:rPr>
                <w:rFonts w:ascii="Arial" w:hAnsi="Arial" w:cs="Arial"/>
                <w:b w:val="0"/>
                <w:bCs w:val="0"/>
                <w:i/>
                <w:iCs/>
                <w:color w:val="auto"/>
                <w:sz w:val="22"/>
                <w:szCs w:val="22"/>
                <w:lang w:eastAsia="en-US"/>
              </w:rPr>
            </w:pPr>
            <w:r w:rsidRPr="007636A7">
              <w:rPr>
                <w:rFonts w:ascii="Arial" w:hAnsi="Arial" w:cs="Arial"/>
                <w:b w:val="0"/>
                <w:bCs w:val="0"/>
                <w:i/>
                <w:iCs/>
                <w:color w:val="auto"/>
                <w:sz w:val="22"/>
                <w:szCs w:val="22"/>
                <w:lang w:eastAsia="en-US"/>
              </w:rPr>
              <w:t>These colleges often fly under the radar, but they shouldn’t, especially since their Psychology departments are very good.</w:t>
            </w:r>
          </w:p>
          <w:p w14:paraId="6C3E2963" w14:textId="77777777" w:rsidR="007636A7" w:rsidRPr="007636A7" w:rsidRDefault="007636A7" w:rsidP="007636A7">
            <w:pPr>
              <w:rPr>
                <w:rFonts w:ascii="Arial" w:hAnsi="Arial" w:cs="Arial"/>
                <w:b w:val="0"/>
                <w:bCs w:val="0"/>
                <w:color w:val="auto"/>
                <w:sz w:val="22"/>
                <w:szCs w:val="22"/>
                <w:lang w:eastAsia="en-US"/>
              </w:rPr>
            </w:pPr>
          </w:p>
          <w:p w14:paraId="3DF540F1" w14:textId="77777777" w:rsidR="007636A7" w:rsidRPr="007636A7" w:rsidRDefault="007636A7" w:rsidP="007636A7">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Bates College (Lewiston, ME)</w:t>
            </w:r>
          </w:p>
          <w:p w14:paraId="04C928DC" w14:textId="77777777" w:rsidR="007636A7" w:rsidRPr="007636A7" w:rsidRDefault="007636A7" w:rsidP="007636A7">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Clark University (Worcester, MA)</w:t>
            </w:r>
          </w:p>
          <w:p w14:paraId="34312217" w14:textId="77777777" w:rsidR="007636A7" w:rsidRPr="007636A7" w:rsidRDefault="007636A7" w:rsidP="007636A7">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Colorado State University (Fort Collins, CO)</w:t>
            </w:r>
          </w:p>
          <w:p w14:paraId="5BF59F99" w14:textId="77777777" w:rsidR="007636A7" w:rsidRPr="007636A7" w:rsidRDefault="007636A7" w:rsidP="007636A7">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George Mason University (Fairfax, VA)</w:t>
            </w:r>
          </w:p>
          <w:p w14:paraId="78F8A937" w14:textId="77777777" w:rsidR="007636A7" w:rsidRPr="007636A7" w:rsidRDefault="007636A7" w:rsidP="007636A7">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Gettysburg College (Gettysburg, PA)</w:t>
            </w:r>
          </w:p>
          <w:p w14:paraId="76808DC0" w14:textId="77777777" w:rsidR="007636A7" w:rsidRPr="007636A7" w:rsidRDefault="007636A7" w:rsidP="007636A7">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Indiana University Bloomington (Bloomington, IN)</w:t>
            </w:r>
          </w:p>
          <w:p w14:paraId="3CCAF8CF" w14:textId="77777777" w:rsidR="007636A7" w:rsidRPr="007636A7" w:rsidRDefault="007636A7" w:rsidP="007636A7">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James Madison University (Harrisonburg, VA)</w:t>
            </w:r>
          </w:p>
          <w:p w14:paraId="51B7F2FE" w14:textId="77777777" w:rsidR="007636A7" w:rsidRPr="007636A7" w:rsidRDefault="007636A7" w:rsidP="007636A7">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Loyola University (Chicago, IL)</w:t>
            </w:r>
          </w:p>
          <w:p w14:paraId="18F1D34A" w14:textId="77777777" w:rsidR="007636A7" w:rsidRPr="007636A7" w:rsidRDefault="007636A7" w:rsidP="007636A7">
            <w:pPr>
              <w:numPr>
                <w:ilvl w:val="0"/>
                <w:numId w:val="6"/>
              </w:numPr>
              <w:textAlignment w:val="baseline"/>
              <w:rPr>
                <w:rFonts w:ascii="Arial" w:hAnsi="Arial" w:cs="Arial"/>
                <w:b w:val="0"/>
                <w:bCs w:val="0"/>
                <w:color w:val="auto"/>
                <w:sz w:val="22"/>
                <w:szCs w:val="22"/>
                <w:lang w:eastAsia="en-US"/>
              </w:rPr>
            </w:pPr>
            <w:proofErr w:type="spellStart"/>
            <w:r w:rsidRPr="007636A7">
              <w:rPr>
                <w:rFonts w:ascii="Arial" w:hAnsi="Arial" w:cs="Arial"/>
                <w:b w:val="0"/>
                <w:bCs w:val="0"/>
                <w:color w:val="auto"/>
                <w:sz w:val="22"/>
                <w:szCs w:val="22"/>
                <w:lang w:eastAsia="en-US"/>
              </w:rPr>
              <w:t>Pitzer</w:t>
            </w:r>
            <w:proofErr w:type="spellEnd"/>
            <w:r w:rsidRPr="007636A7">
              <w:rPr>
                <w:rFonts w:ascii="Arial" w:hAnsi="Arial" w:cs="Arial"/>
                <w:b w:val="0"/>
                <w:bCs w:val="0"/>
                <w:color w:val="auto"/>
                <w:sz w:val="22"/>
                <w:szCs w:val="22"/>
                <w:lang w:eastAsia="en-US"/>
              </w:rPr>
              <w:t xml:space="preserve"> College (Claremont, CA)</w:t>
            </w:r>
          </w:p>
          <w:p w14:paraId="10438FA2" w14:textId="77777777" w:rsidR="007636A7" w:rsidRPr="007636A7" w:rsidRDefault="007636A7" w:rsidP="007636A7">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Smith College (Northampton, MA)</w:t>
            </w:r>
          </w:p>
          <w:p w14:paraId="0AE9F3DA" w14:textId="77777777" w:rsidR="007636A7" w:rsidRPr="007636A7" w:rsidRDefault="007636A7" w:rsidP="007636A7">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University of California, Riverside (Riverside, CA)</w:t>
            </w:r>
          </w:p>
          <w:p w14:paraId="4C3C95F0" w14:textId="77777777" w:rsidR="007636A7" w:rsidRPr="007636A7" w:rsidRDefault="007636A7" w:rsidP="007636A7">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University of California, Santa Barbara (Santa Barbara, CA)</w:t>
            </w:r>
          </w:p>
          <w:p w14:paraId="4B50E450" w14:textId="77777777" w:rsidR="007636A7" w:rsidRPr="007636A7" w:rsidRDefault="007636A7" w:rsidP="007636A7">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University of California, Santa Cruz (Santa Cruz, CA)</w:t>
            </w:r>
          </w:p>
          <w:p w14:paraId="7953BFE1" w14:textId="77777777" w:rsidR="007636A7" w:rsidRPr="007636A7" w:rsidRDefault="007636A7" w:rsidP="007636A7">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University of Oregon (Eugene, OR)</w:t>
            </w:r>
          </w:p>
          <w:p w14:paraId="3EB24EBB" w14:textId="1CF50D62" w:rsidR="007636A7" w:rsidRPr="007636A7" w:rsidRDefault="007636A7" w:rsidP="007636A7">
            <w:pPr>
              <w:numPr>
                <w:ilvl w:val="0"/>
                <w:numId w:val="6"/>
              </w:numPr>
              <w:textAlignment w:val="baseline"/>
              <w:rPr>
                <w:rFonts w:ascii="Arial" w:hAnsi="Arial" w:cs="Arial"/>
                <w:b w:val="0"/>
                <w:bCs w:val="0"/>
                <w:color w:val="auto"/>
                <w:sz w:val="22"/>
                <w:szCs w:val="22"/>
                <w:lang w:eastAsia="en-US"/>
              </w:rPr>
            </w:pPr>
            <w:r w:rsidRPr="007636A7">
              <w:rPr>
                <w:rFonts w:ascii="Arial" w:hAnsi="Arial" w:cs="Arial"/>
                <w:b w:val="0"/>
                <w:bCs w:val="0"/>
                <w:color w:val="auto"/>
                <w:sz w:val="22"/>
                <w:szCs w:val="22"/>
                <w:lang w:eastAsia="en-US"/>
              </w:rPr>
              <w:t>University of Wisconsin (Madison, WI)</w:t>
            </w:r>
          </w:p>
        </w:tc>
        <w:bookmarkStart w:id="0" w:name="_GoBack"/>
        <w:bookmarkEnd w:id="0"/>
      </w:tr>
    </w:tbl>
    <w:p w14:paraId="6A14DC01" w14:textId="6A33FBFB" w:rsidR="00AB15BC" w:rsidRDefault="00895430" w:rsidP="00895430">
      <w:pPr>
        <w:rPr>
          <w:rFonts w:ascii="Georgia" w:eastAsia="Times New Roman" w:hAnsi="Georgia"/>
          <w:b w:val="0"/>
          <w:color w:val="2F4A98"/>
          <w:sz w:val="60"/>
          <w:szCs w:val="60"/>
          <w:lang w:eastAsia="en-US"/>
        </w:rPr>
      </w:pPr>
      <w:r>
        <w:rPr>
          <w:rFonts w:ascii="Georgia" w:eastAsia="Times New Roman" w:hAnsi="Georgia"/>
          <w:b w:val="0"/>
          <w:color w:val="2F4A98"/>
          <w:sz w:val="60"/>
          <w:szCs w:val="60"/>
          <w:lang w:eastAsia="en-US"/>
        </w:rPr>
        <w:t>References</w:t>
      </w:r>
    </w:p>
    <w:p w14:paraId="29E0C487" w14:textId="77777777" w:rsidR="00895430" w:rsidRPr="00895430" w:rsidRDefault="00895430" w:rsidP="00895430">
      <w:pPr>
        <w:rPr>
          <w:rFonts w:ascii="Georgia" w:eastAsia="Times New Roman" w:hAnsi="Georgia"/>
          <w:b w:val="0"/>
          <w:color w:val="2F4A98"/>
          <w:sz w:val="20"/>
          <w:szCs w:val="20"/>
          <w:lang w:eastAsia="en-US"/>
        </w:rPr>
      </w:pPr>
    </w:p>
    <w:p w14:paraId="7A159ACE" w14:textId="77777777" w:rsidR="00895430" w:rsidRPr="00AB15BC" w:rsidRDefault="00895430" w:rsidP="00AB15BC">
      <w:pPr>
        <w:ind w:left="360"/>
        <w:rPr>
          <w:rFonts w:ascii="Arial" w:eastAsia="Times New Roman" w:hAnsi="Arial" w:cs="Arial"/>
          <w:b w:val="0"/>
          <w:color w:val="000000"/>
          <w:sz w:val="22"/>
          <w:szCs w:val="22"/>
        </w:rPr>
      </w:pPr>
    </w:p>
    <w:p w14:paraId="38566362" w14:textId="16332BE4" w:rsidR="00AB15BC" w:rsidRDefault="00AB15BC" w:rsidP="00AB15BC">
      <w:pPr>
        <w:pStyle w:val="ListParagraph"/>
        <w:numPr>
          <w:ilvl w:val="0"/>
          <w:numId w:val="22"/>
        </w:numPr>
        <w:rPr>
          <w:rFonts w:ascii="Arial" w:eastAsia="Times New Roman" w:hAnsi="Arial" w:cs="Arial"/>
          <w:b w:val="0"/>
          <w:color w:val="000000"/>
          <w:sz w:val="22"/>
          <w:szCs w:val="22"/>
        </w:rPr>
      </w:pPr>
      <w:r w:rsidRPr="00AB15BC">
        <w:rPr>
          <w:rFonts w:ascii="Arial" w:eastAsia="Times New Roman" w:hAnsi="Arial" w:cs="Arial"/>
          <w:color w:val="000000"/>
          <w:sz w:val="22"/>
          <w:szCs w:val="22"/>
        </w:rPr>
        <w:t xml:space="preserve">"It Takes More than a Major: Employer Priorities for </w:t>
      </w:r>
      <w:proofErr w:type="gramStart"/>
      <w:r w:rsidRPr="00AB15BC">
        <w:rPr>
          <w:rFonts w:ascii="Arial" w:eastAsia="Times New Roman" w:hAnsi="Arial" w:cs="Arial"/>
          <w:color w:val="000000"/>
          <w:sz w:val="22"/>
          <w:szCs w:val="22"/>
        </w:rPr>
        <w:t>College ...</w:t>
      </w:r>
      <w:proofErr w:type="gramEnd"/>
      <w:r w:rsidRPr="00AB15BC">
        <w:rPr>
          <w:rFonts w:ascii="Arial" w:eastAsia="Times New Roman" w:hAnsi="Arial" w:cs="Arial"/>
          <w:color w:val="000000"/>
          <w:sz w:val="22"/>
          <w:szCs w:val="22"/>
        </w:rPr>
        <w:t>"</w:t>
      </w:r>
      <w:r w:rsidRPr="00AB15BC">
        <w:rPr>
          <w:rFonts w:ascii="Arial" w:eastAsia="Times New Roman" w:hAnsi="Arial" w:cs="Arial"/>
          <w:b w:val="0"/>
          <w:color w:val="000000"/>
          <w:sz w:val="22"/>
          <w:szCs w:val="22"/>
        </w:rPr>
        <w:t xml:space="preserve"> 2014. 26 Aug. 2015 &lt;</w:t>
      </w:r>
      <w:hyperlink r:id="rId14" w:history="1">
        <w:r w:rsidRPr="00AB15BC">
          <w:rPr>
            <w:rStyle w:val="Hyperlink"/>
            <w:rFonts w:ascii="Arial" w:eastAsia="Times New Roman" w:hAnsi="Arial" w:cs="Arial"/>
            <w:b w:val="0"/>
            <w:color w:val="1155CC"/>
            <w:sz w:val="22"/>
            <w:szCs w:val="22"/>
          </w:rPr>
          <w:t>https://www.aacu.org/leap/presidentstrust/compact/2013SurveySummary</w:t>
        </w:r>
      </w:hyperlink>
      <w:r w:rsidRPr="00AB15BC">
        <w:rPr>
          <w:rFonts w:ascii="Arial" w:eastAsia="Times New Roman" w:hAnsi="Arial" w:cs="Arial"/>
          <w:b w:val="0"/>
          <w:color w:val="000000"/>
          <w:sz w:val="22"/>
          <w:szCs w:val="22"/>
        </w:rPr>
        <w:t>&gt;</w:t>
      </w:r>
    </w:p>
    <w:p w14:paraId="475AFC6B" w14:textId="77777777" w:rsidR="00AB15BC" w:rsidRPr="00AB15BC" w:rsidRDefault="00AB15BC" w:rsidP="00AB15BC">
      <w:pPr>
        <w:rPr>
          <w:rFonts w:ascii="Arial" w:eastAsia="Times New Roman" w:hAnsi="Arial" w:cs="Arial"/>
          <w:b w:val="0"/>
          <w:color w:val="000000"/>
          <w:sz w:val="22"/>
          <w:szCs w:val="22"/>
        </w:rPr>
      </w:pPr>
    </w:p>
    <w:p w14:paraId="6A650076" w14:textId="77777777" w:rsidR="00AB15BC" w:rsidRPr="00AB15BC" w:rsidRDefault="00AB15BC" w:rsidP="00AB15BC">
      <w:pPr>
        <w:rPr>
          <w:rFonts w:ascii="Arial" w:eastAsia="Times New Roman" w:hAnsi="Arial" w:cs="Arial"/>
          <w:b w:val="0"/>
          <w:color w:val="000000"/>
          <w:sz w:val="22"/>
          <w:szCs w:val="22"/>
        </w:rPr>
      </w:pPr>
    </w:p>
    <w:p w14:paraId="2C4F8EF5" w14:textId="44279462" w:rsidR="00AB15BC" w:rsidRPr="00AB15BC" w:rsidRDefault="00AB15BC" w:rsidP="00AB15BC">
      <w:pPr>
        <w:pStyle w:val="ListParagraph"/>
        <w:numPr>
          <w:ilvl w:val="0"/>
          <w:numId w:val="22"/>
        </w:numPr>
        <w:rPr>
          <w:rFonts w:ascii="Arial" w:eastAsia="Times New Roman" w:hAnsi="Arial" w:cs="Arial"/>
          <w:b w:val="0"/>
          <w:color w:val="000000"/>
          <w:sz w:val="22"/>
          <w:szCs w:val="22"/>
        </w:rPr>
      </w:pPr>
      <w:r w:rsidRPr="00AB15BC">
        <w:rPr>
          <w:rFonts w:ascii="Arial" w:eastAsia="Times New Roman" w:hAnsi="Arial" w:cs="Arial"/>
          <w:color w:val="000000"/>
          <w:sz w:val="22"/>
          <w:szCs w:val="22"/>
        </w:rPr>
        <w:t xml:space="preserve">"In Defense of Liberal Arts | The American Spectator." </w:t>
      </w:r>
      <w:r w:rsidRPr="00AB15BC">
        <w:rPr>
          <w:rFonts w:ascii="Arial" w:eastAsia="Times New Roman" w:hAnsi="Arial" w:cs="Arial"/>
          <w:b w:val="0"/>
          <w:color w:val="000000"/>
          <w:sz w:val="22"/>
          <w:szCs w:val="22"/>
        </w:rPr>
        <w:t>2014. 26 Aug. 2015 &lt;</w:t>
      </w:r>
      <w:hyperlink r:id="rId15" w:history="1">
        <w:r w:rsidRPr="00AB15BC">
          <w:rPr>
            <w:rStyle w:val="Hyperlink"/>
            <w:rFonts w:ascii="Arial" w:eastAsia="Times New Roman" w:hAnsi="Arial" w:cs="Arial"/>
            <w:b w:val="0"/>
            <w:color w:val="1155CC"/>
            <w:sz w:val="22"/>
            <w:szCs w:val="22"/>
          </w:rPr>
          <w:t>http://spectator.org/articles/60752/defense-liberal-arts</w:t>
        </w:r>
      </w:hyperlink>
      <w:r w:rsidRPr="00AB15BC">
        <w:rPr>
          <w:rFonts w:ascii="Arial" w:eastAsia="Times New Roman" w:hAnsi="Arial" w:cs="Arial"/>
          <w:b w:val="0"/>
          <w:color w:val="000000"/>
          <w:sz w:val="22"/>
          <w:szCs w:val="22"/>
        </w:rPr>
        <w:t>&gt;</w:t>
      </w:r>
    </w:p>
    <w:p w14:paraId="4FD53E66" w14:textId="77777777" w:rsidR="00AB15BC" w:rsidRPr="00AB15BC" w:rsidRDefault="00AB15BC" w:rsidP="00AB15BC">
      <w:pPr>
        <w:rPr>
          <w:rFonts w:ascii="Arial" w:eastAsia="Times New Roman" w:hAnsi="Arial" w:cs="Arial"/>
          <w:b w:val="0"/>
          <w:color w:val="000000"/>
          <w:sz w:val="22"/>
          <w:szCs w:val="22"/>
        </w:rPr>
      </w:pPr>
    </w:p>
    <w:p w14:paraId="33263518" w14:textId="0D0983E7" w:rsidR="00AB15BC" w:rsidRPr="00AB15BC" w:rsidRDefault="00AB15BC" w:rsidP="00AB15BC">
      <w:pPr>
        <w:pStyle w:val="NormalWeb"/>
        <w:numPr>
          <w:ilvl w:val="0"/>
          <w:numId w:val="22"/>
        </w:numPr>
        <w:spacing w:before="0" w:beforeAutospacing="0" w:after="0" w:afterAutospacing="0"/>
        <w:rPr>
          <w:sz w:val="22"/>
          <w:szCs w:val="22"/>
        </w:rPr>
      </w:pPr>
      <w:r w:rsidRPr="00AB15BC">
        <w:rPr>
          <w:rFonts w:ascii="Arial" w:hAnsi="Arial" w:cs="Arial"/>
          <w:b/>
          <w:color w:val="000000"/>
          <w:sz w:val="22"/>
          <w:szCs w:val="22"/>
        </w:rPr>
        <w:t>Quartz online.  “The US lawyer bubble has conclusively popped,”</w:t>
      </w:r>
      <w:r w:rsidRPr="00AB15BC">
        <w:rPr>
          <w:rFonts w:ascii="Arial" w:hAnsi="Arial" w:cs="Arial"/>
          <w:color w:val="000000"/>
          <w:sz w:val="22"/>
          <w:szCs w:val="22"/>
        </w:rPr>
        <w:t xml:space="preserve"> accessed 8/21/15. </w:t>
      </w:r>
      <w:hyperlink r:id="rId16" w:history="1">
        <w:r w:rsidRPr="00AB15BC">
          <w:rPr>
            <w:rStyle w:val="Hyperlink"/>
            <w:rFonts w:ascii="Arial" w:hAnsi="Arial" w:cs="Arial"/>
            <w:color w:val="1155CC"/>
            <w:sz w:val="22"/>
            <w:szCs w:val="22"/>
          </w:rPr>
          <w:t>http://qz.com/206705/the-us-lawyer-bubble-has-conclusively-popped/</w:t>
        </w:r>
      </w:hyperlink>
    </w:p>
    <w:p w14:paraId="42C7B0B0" w14:textId="77777777" w:rsidR="00AB15BC" w:rsidRPr="00AB15BC" w:rsidRDefault="00AB15BC" w:rsidP="00AB15BC">
      <w:pPr>
        <w:rPr>
          <w:rFonts w:eastAsia="Times New Roman"/>
          <w:b w:val="0"/>
          <w:sz w:val="22"/>
          <w:szCs w:val="22"/>
        </w:rPr>
      </w:pPr>
    </w:p>
    <w:p w14:paraId="3039701B" w14:textId="71D82B7E" w:rsidR="00AB15BC" w:rsidRPr="00AB15BC" w:rsidRDefault="00AB15BC" w:rsidP="00AB15BC">
      <w:pPr>
        <w:pStyle w:val="NormalWeb"/>
        <w:numPr>
          <w:ilvl w:val="0"/>
          <w:numId w:val="22"/>
        </w:numPr>
        <w:spacing w:before="0" w:beforeAutospacing="0" w:after="0" w:afterAutospacing="0"/>
        <w:rPr>
          <w:sz w:val="22"/>
          <w:szCs w:val="22"/>
        </w:rPr>
      </w:pPr>
      <w:r w:rsidRPr="00AB15BC">
        <w:rPr>
          <w:rFonts w:ascii="Arial" w:hAnsi="Arial" w:cs="Arial"/>
          <w:b/>
          <w:color w:val="000000"/>
          <w:sz w:val="22"/>
          <w:szCs w:val="22"/>
        </w:rPr>
        <w:t>New York Times online.  “Medicine’s Search for Meaning,”</w:t>
      </w:r>
      <w:r w:rsidRPr="00AB15BC">
        <w:rPr>
          <w:rFonts w:ascii="Arial" w:hAnsi="Arial" w:cs="Arial"/>
          <w:color w:val="000000"/>
          <w:sz w:val="22"/>
          <w:szCs w:val="22"/>
        </w:rPr>
        <w:t xml:space="preserve"> accessed 8/21/15. </w:t>
      </w:r>
      <w:hyperlink r:id="rId17" w:history="1">
        <w:r w:rsidRPr="00AB15BC">
          <w:rPr>
            <w:rStyle w:val="Hyperlink"/>
            <w:rFonts w:ascii="Arial" w:hAnsi="Arial" w:cs="Arial"/>
            <w:color w:val="1155CC"/>
            <w:sz w:val="22"/>
            <w:szCs w:val="22"/>
          </w:rPr>
          <w:t>http://opinionator.blogs.nytimes.com/2013/09/18/medicines-search-for-meaning/?_r=0</w:t>
        </w:r>
      </w:hyperlink>
    </w:p>
    <w:p w14:paraId="3FCFA661" w14:textId="77777777" w:rsidR="00AB15BC" w:rsidRPr="00AB15BC" w:rsidRDefault="00AB15BC" w:rsidP="00AB15BC">
      <w:pPr>
        <w:rPr>
          <w:rFonts w:eastAsia="Times New Roman"/>
          <w:b w:val="0"/>
          <w:sz w:val="22"/>
          <w:szCs w:val="22"/>
        </w:rPr>
      </w:pPr>
    </w:p>
    <w:p w14:paraId="7682D5F2" w14:textId="2A5EF822" w:rsidR="00AB15BC" w:rsidRPr="00AB15BC" w:rsidRDefault="00AB15BC" w:rsidP="00AB15BC">
      <w:pPr>
        <w:pStyle w:val="NormalWeb"/>
        <w:numPr>
          <w:ilvl w:val="0"/>
          <w:numId w:val="22"/>
        </w:numPr>
        <w:spacing w:before="0" w:beforeAutospacing="0" w:after="0" w:afterAutospacing="0"/>
        <w:rPr>
          <w:sz w:val="22"/>
          <w:szCs w:val="22"/>
        </w:rPr>
      </w:pPr>
      <w:r w:rsidRPr="00AB15BC">
        <w:rPr>
          <w:rFonts w:ascii="Arial" w:hAnsi="Arial" w:cs="Arial"/>
          <w:b/>
          <w:color w:val="000000"/>
          <w:sz w:val="22"/>
          <w:szCs w:val="22"/>
        </w:rPr>
        <w:t xml:space="preserve">Bureau of Labor Statistics.  “Numbers of Jobs Held, Labor Market Activity, and Earnings Growth Among the Youngest Baby Boomers: Results from a Longitudinal Survey.” </w:t>
      </w:r>
      <w:r w:rsidRPr="00AB15BC">
        <w:rPr>
          <w:rFonts w:ascii="Arial" w:hAnsi="Arial" w:cs="Arial"/>
          <w:color w:val="000000"/>
          <w:sz w:val="22"/>
          <w:szCs w:val="22"/>
        </w:rPr>
        <w:t> Accessed 8/21/15.</w:t>
      </w:r>
      <w:r>
        <w:rPr>
          <w:sz w:val="22"/>
          <w:szCs w:val="22"/>
        </w:rPr>
        <w:t xml:space="preserve"> </w:t>
      </w:r>
      <w:hyperlink r:id="rId18" w:history="1">
        <w:r w:rsidRPr="00AB15BC">
          <w:rPr>
            <w:rStyle w:val="Hyperlink"/>
            <w:rFonts w:ascii="Arial" w:hAnsi="Arial" w:cs="Arial"/>
            <w:color w:val="1155CC"/>
            <w:sz w:val="22"/>
            <w:szCs w:val="22"/>
          </w:rPr>
          <w:t>http://www.bls.gov/news.release/pdf/nlsoy.pdf</w:t>
        </w:r>
      </w:hyperlink>
    </w:p>
    <w:p w14:paraId="1456A053" w14:textId="77777777" w:rsidR="00AB15BC" w:rsidRPr="00AB15BC" w:rsidRDefault="00AB15BC" w:rsidP="00AB15BC">
      <w:pPr>
        <w:rPr>
          <w:rFonts w:eastAsia="Times New Roman"/>
          <w:b w:val="0"/>
          <w:sz w:val="22"/>
          <w:szCs w:val="22"/>
        </w:rPr>
      </w:pPr>
    </w:p>
    <w:p w14:paraId="5975D025" w14:textId="77777777" w:rsidR="00AB15BC" w:rsidRPr="00AB15BC" w:rsidRDefault="00AB15BC" w:rsidP="00AB15BC">
      <w:pPr>
        <w:pStyle w:val="NormalWeb"/>
        <w:numPr>
          <w:ilvl w:val="0"/>
          <w:numId w:val="22"/>
        </w:numPr>
        <w:spacing w:before="0" w:beforeAutospacing="0" w:after="0" w:afterAutospacing="0"/>
        <w:rPr>
          <w:sz w:val="22"/>
          <w:szCs w:val="22"/>
        </w:rPr>
      </w:pPr>
      <w:r w:rsidRPr="00AB15BC">
        <w:rPr>
          <w:rFonts w:ascii="Arial" w:hAnsi="Arial" w:cs="Arial"/>
          <w:b/>
          <w:color w:val="000000"/>
          <w:sz w:val="22"/>
          <w:szCs w:val="22"/>
        </w:rPr>
        <w:t xml:space="preserve">Forbes online. “Job Hopping Is the 'New Normal' for </w:t>
      </w:r>
      <w:proofErr w:type="spellStart"/>
      <w:r w:rsidRPr="00AB15BC">
        <w:rPr>
          <w:rFonts w:ascii="Arial" w:hAnsi="Arial" w:cs="Arial"/>
          <w:b/>
          <w:color w:val="000000"/>
          <w:sz w:val="22"/>
          <w:szCs w:val="22"/>
        </w:rPr>
        <w:t>Millennials</w:t>
      </w:r>
      <w:proofErr w:type="spellEnd"/>
      <w:r w:rsidRPr="00AB15BC">
        <w:rPr>
          <w:rFonts w:ascii="Arial" w:hAnsi="Arial" w:cs="Arial"/>
          <w:b/>
          <w:color w:val="000000"/>
          <w:sz w:val="22"/>
          <w:szCs w:val="22"/>
        </w:rPr>
        <w:t>,”</w:t>
      </w:r>
      <w:r w:rsidRPr="00AB15BC">
        <w:rPr>
          <w:rFonts w:ascii="Arial" w:hAnsi="Arial" w:cs="Arial"/>
          <w:color w:val="000000"/>
          <w:sz w:val="22"/>
          <w:szCs w:val="22"/>
        </w:rPr>
        <w:t xml:space="preserve"> accessed 8/21/15. </w:t>
      </w:r>
      <w:hyperlink r:id="rId19" w:history="1">
        <w:r w:rsidRPr="00AB15BC">
          <w:rPr>
            <w:rStyle w:val="Hyperlink"/>
            <w:rFonts w:ascii="Arial" w:hAnsi="Arial" w:cs="Arial"/>
            <w:color w:val="1155CC"/>
            <w:sz w:val="22"/>
            <w:szCs w:val="22"/>
          </w:rPr>
          <w:t>http://www.forbes.com/sites/jeannemeister/2012/08/14/job-hopping-is-the-new-normal-for-millennials-three-ways-to-prevent-a-human-resource-nightmare/</w:t>
        </w:r>
      </w:hyperlink>
    </w:p>
    <w:p w14:paraId="1510CE9B" w14:textId="77777777" w:rsidR="00AB15BC" w:rsidRPr="00AB15BC" w:rsidRDefault="00AB15BC" w:rsidP="00AB15BC">
      <w:pPr>
        <w:pStyle w:val="NormalWeb"/>
        <w:spacing w:before="0" w:beforeAutospacing="0" w:after="0" w:afterAutospacing="0"/>
        <w:rPr>
          <w:sz w:val="22"/>
          <w:szCs w:val="22"/>
        </w:rPr>
      </w:pPr>
    </w:p>
    <w:p w14:paraId="49502FAE" w14:textId="014181DB" w:rsidR="00AB15BC" w:rsidRPr="00AB15BC" w:rsidRDefault="00AB15BC" w:rsidP="00AB15BC">
      <w:pPr>
        <w:pStyle w:val="NormalWeb"/>
        <w:numPr>
          <w:ilvl w:val="0"/>
          <w:numId w:val="22"/>
        </w:numPr>
        <w:spacing w:before="0" w:beforeAutospacing="0" w:after="0" w:afterAutospacing="0"/>
        <w:rPr>
          <w:sz w:val="22"/>
          <w:szCs w:val="22"/>
        </w:rPr>
      </w:pPr>
      <w:proofErr w:type="spellStart"/>
      <w:r w:rsidRPr="00AB15BC">
        <w:rPr>
          <w:rFonts w:ascii="Arial" w:hAnsi="Arial" w:cs="Arial"/>
          <w:b/>
          <w:color w:val="000000"/>
          <w:sz w:val="22"/>
          <w:szCs w:val="22"/>
        </w:rPr>
        <w:t>Zakaria</w:t>
      </w:r>
      <w:proofErr w:type="spellEnd"/>
      <w:r w:rsidRPr="00AB15BC">
        <w:rPr>
          <w:rFonts w:ascii="Arial" w:hAnsi="Arial" w:cs="Arial"/>
          <w:b/>
          <w:color w:val="000000"/>
          <w:sz w:val="22"/>
          <w:szCs w:val="22"/>
        </w:rPr>
        <w:t xml:space="preserve">, </w:t>
      </w:r>
      <w:proofErr w:type="spellStart"/>
      <w:r w:rsidRPr="00AB15BC">
        <w:rPr>
          <w:rFonts w:ascii="Arial" w:hAnsi="Arial" w:cs="Arial"/>
          <w:b/>
          <w:color w:val="000000"/>
          <w:sz w:val="22"/>
          <w:szCs w:val="22"/>
        </w:rPr>
        <w:t>Fareed</w:t>
      </w:r>
      <w:proofErr w:type="spellEnd"/>
      <w:r w:rsidRPr="00AB15BC">
        <w:rPr>
          <w:rFonts w:ascii="Arial" w:hAnsi="Arial" w:cs="Arial"/>
          <w:b/>
          <w:color w:val="000000"/>
          <w:sz w:val="22"/>
          <w:szCs w:val="22"/>
        </w:rPr>
        <w:t>.  Global Public Square Online, “Why the Liberal Arts Matter,”</w:t>
      </w:r>
      <w:r w:rsidRPr="00AB15BC">
        <w:rPr>
          <w:rFonts w:ascii="Arial" w:hAnsi="Arial" w:cs="Arial"/>
          <w:color w:val="000000"/>
          <w:sz w:val="22"/>
          <w:szCs w:val="22"/>
        </w:rPr>
        <w:t xml:space="preserve"> accessed 8/21/15.</w:t>
      </w:r>
      <w:r>
        <w:rPr>
          <w:sz w:val="22"/>
          <w:szCs w:val="22"/>
        </w:rPr>
        <w:t xml:space="preserve"> </w:t>
      </w:r>
      <w:hyperlink r:id="rId20" w:history="1">
        <w:r w:rsidRPr="00AB15BC">
          <w:rPr>
            <w:rStyle w:val="Hyperlink"/>
            <w:rFonts w:ascii="Arial" w:hAnsi="Arial" w:cs="Arial"/>
            <w:color w:val="1155CC"/>
            <w:sz w:val="22"/>
            <w:szCs w:val="22"/>
          </w:rPr>
          <w:t>http://globalpublicsquare.blogs.cnn.com/2014/05/24/why-the-liberal-arts-matter/</w:t>
        </w:r>
      </w:hyperlink>
    </w:p>
    <w:p w14:paraId="244212A2" w14:textId="77777777" w:rsidR="00AB15BC" w:rsidRPr="00AB15BC" w:rsidRDefault="00AB15BC" w:rsidP="00AB15BC">
      <w:pPr>
        <w:rPr>
          <w:rFonts w:eastAsia="Times New Roman"/>
          <w:b w:val="0"/>
          <w:sz w:val="22"/>
          <w:szCs w:val="22"/>
        </w:rPr>
      </w:pPr>
    </w:p>
    <w:p w14:paraId="0EAE1CB5" w14:textId="77777777" w:rsidR="00AB15BC" w:rsidRPr="00AB15BC" w:rsidRDefault="00AB15BC" w:rsidP="00AB15BC">
      <w:pPr>
        <w:pStyle w:val="NormalWeb"/>
        <w:numPr>
          <w:ilvl w:val="0"/>
          <w:numId w:val="22"/>
        </w:numPr>
        <w:spacing w:before="0" w:beforeAutospacing="0" w:after="0" w:afterAutospacing="0"/>
        <w:rPr>
          <w:sz w:val="22"/>
          <w:szCs w:val="22"/>
        </w:rPr>
      </w:pPr>
      <w:r w:rsidRPr="00AB15BC">
        <w:rPr>
          <w:rFonts w:ascii="Arial" w:hAnsi="Arial" w:cs="Arial"/>
          <w:b/>
          <w:color w:val="000000"/>
          <w:sz w:val="22"/>
          <w:szCs w:val="22"/>
        </w:rPr>
        <w:t>Georgetown University Center on Education and the Workforce. “The Economic Value of College Majors,”</w:t>
      </w:r>
      <w:r w:rsidRPr="00AB15BC">
        <w:rPr>
          <w:rFonts w:ascii="Arial" w:hAnsi="Arial" w:cs="Arial"/>
          <w:color w:val="000000"/>
          <w:sz w:val="22"/>
          <w:szCs w:val="22"/>
        </w:rPr>
        <w:t xml:space="preserve"> accessed 8/21/15. </w:t>
      </w:r>
      <w:hyperlink r:id="rId21" w:history="1">
        <w:r w:rsidRPr="00AB15BC">
          <w:rPr>
            <w:rStyle w:val="Hyperlink"/>
            <w:rFonts w:ascii="Arial" w:hAnsi="Arial" w:cs="Arial"/>
            <w:color w:val="1155CC"/>
            <w:sz w:val="22"/>
            <w:szCs w:val="22"/>
          </w:rPr>
          <w:t>https://cew.georgetown.edu/cew-reports/valueofcollegemajors/</w:t>
        </w:r>
      </w:hyperlink>
    </w:p>
    <w:p w14:paraId="48901050" w14:textId="77777777" w:rsidR="00AB15BC" w:rsidRPr="00AB15BC" w:rsidRDefault="00AB15BC" w:rsidP="00AB15BC">
      <w:pPr>
        <w:rPr>
          <w:rFonts w:eastAsia="Times New Roman"/>
          <w:b w:val="0"/>
          <w:sz w:val="22"/>
          <w:szCs w:val="22"/>
        </w:rPr>
      </w:pPr>
    </w:p>
    <w:p w14:paraId="04428439" w14:textId="48CDD92C" w:rsidR="008C6322" w:rsidRPr="00AB15BC" w:rsidRDefault="00AB15BC" w:rsidP="00AB15BC">
      <w:pPr>
        <w:pStyle w:val="NormalWeb"/>
        <w:numPr>
          <w:ilvl w:val="0"/>
          <w:numId w:val="22"/>
        </w:numPr>
        <w:spacing w:before="0" w:beforeAutospacing="0" w:after="0" w:afterAutospacing="0"/>
        <w:rPr>
          <w:sz w:val="22"/>
          <w:szCs w:val="22"/>
        </w:rPr>
      </w:pPr>
      <w:r w:rsidRPr="00AB15BC">
        <w:rPr>
          <w:rFonts w:ascii="Arial" w:hAnsi="Arial" w:cs="Arial"/>
          <w:b/>
          <w:color w:val="000000"/>
          <w:sz w:val="22"/>
          <w:szCs w:val="22"/>
        </w:rPr>
        <w:t>HERI online. “ Degrees of Success: Bachelor’s Degree Completion Rates among Initial STEM Majors,”</w:t>
      </w:r>
      <w:r w:rsidRPr="00AB15BC">
        <w:rPr>
          <w:rFonts w:ascii="Arial" w:hAnsi="Arial" w:cs="Arial"/>
          <w:color w:val="000000"/>
          <w:sz w:val="22"/>
          <w:szCs w:val="22"/>
        </w:rPr>
        <w:t xml:space="preserve"> accessed 8/21/15. </w:t>
      </w:r>
      <w:hyperlink r:id="rId22" w:history="1">
        <w:r w:rsidRPr="00AB15BC">
          <w:rPr>
            <w:rStyle w:val="Hyperlink"/>
            <w:rFonts w:ascii="Arial" w:hAnsi="Arial" w:cs="Arial"/>
            <w:color w:val="1155CC"/>
            <w:sz w:val="22"/>
            <w:szCs w:val="22"/>
          </w:rPr>
          <w:t>http://www.heri.ucla.edu/nih/downloads/2010%20-%20Hurtado,%20Eagan,%20Chang%20-%20Degrees%20of%20Success.pdf</w:t>
        </w:r>
      </w:hyperlink>
    </w:p>
    <w:sectPr w:rsidR="008C6322" w:rsidRPr="00AB15BC" w:rsidSect="00A872AD">
      <w:footerReference w:type="default" r:id="rId23"/>
      <w:pgSz w:w="15840" w:h="12240" w:orient="landscape"/>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B3735" w14:textId="77777777" w:rsidR="00590480" w:rsidRDefault="00590480" w:rsidP="009A3601">
      <w:r>
        <w:separator/>
      </w:r>
    </w:p>
  </w:endnote>
  <w:endnote w:type="continuationSeparator" w:id="0">
    <w:p w14:paraId="7255E12F" w14:textId="77777777" w:rsidR="00590480" w:rsidRDefault="00590480" w:rsidP="009A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Bangla Sangam MN">
    <w:panose1 w:val="02000000000000000000"/>
    <w:charset w:val="00"/>
    <w:family w:val="auto"/>
    <w:pitch w:val="variable"/>
    <w:sig w:usb0="808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B8C5A" w14:textId="77777777" w:rsidR="00590480" w:rsidRDefault="00590480" w:rsidP="009A3601">
    <w:pPr>
      <w:pStyle w:val="Footer"/>
      <w:jc w:val="center"/>
    </w:pPr>
    <w:r>
      <w:rPr>
        <w:rStyle w:val="PageNumber"/>
      </w:rPr>
      <w:fldChar w:fldCharType="begin"/>
    </w:r>
    <w:r>
      <w:rPr>
        <w:rStyle w:val="PageNumber"/>
      </w:rPr>
      <w:instrText xml:space="preserve"> PAGE </w:instrText>
    </w:r>
    <w:r>
      <w:rPr>
        <w:rStyle w:val="PageNumber"/>
      </w:rPr>
      <w:fldChar w:fldCharType="separate"/>
    </w:r>
    <w:r w:rsidR="00420B77">
      <w:rPr>
        <w:rStyle w:val="PageNumber"/>
        <w:noProof/>
      </w:rPr>
      <w:t>29</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4E4F0" w14:textId="77777777" w:rsidR="00590480" w:rsidRDefault="00590480" w:rsidP="009A3601">
      <w:r>
        <w:separator/>
      </w:r>
    </w:p>
  </w:footnote>
  <w:footnote w:type="continuationSeparator" w:id="0">
    <w:p w14:paraId="6143F15B" w14:textId="77777777" w:rsidR="00590480" w:rsidRDefault="00590480" w:rsidP="009A36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C3F"/>
    <w:multiLevelType w:val="multilevel"/>
    <w:tmpl w:val="C6D2F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751D8"/>
    <w:multiLevelType w:val="multilevel"/>
    <w:tmpl w:val="1798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01B64"/>
    <w:multiLevelType w:val="multilevel"/>
    <w:tmpl w:val="EB4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B2FDF"/>
    <w:multiLevelType w:val="multilevel"/>
    <w:tmpl w:val="CB563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C00DB1"/>
    <w:multiLevelType w:val="multilevel"/>
    <w:tmpl w:val="C792C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0C4BBE"/>
    <w:multiLevelType w:val="multilevel"/>
    <w:tmpl w:val="0F2A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70507F"/>
    <w:multiLevelType w:val="multilevel"/>
    <w:tmpl w:val="CB563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85C24F5"/>
    <w:multiLevelType w:val="multilevel"/>
    <w:tmpl w:val="21A8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004A03"/>
    <w:multiLevelType w:val="multilevel"/>
    <w:tmpl w:val="532E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147404"/>
    <w:multiLevelType w:val="multilevel"/>
    <w:tmpl w:val="F6B6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9D0E72"/>
    <w:multiLevelType w:val="multilevel"/>
    <w:tmpl w:val="CB563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733041"/>
    <w:multiLevelType w:val="hybridMultilevel"/>
    <w:tmpl w:val="D7E28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523772"/>
    <w:multiLevelType w:val="multilevel"/>
    <w:tmpl w:val="BCD4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F761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34A7FF5"/>
    <w:multiLevelType w:val="multilevel"/>
    <w:tmpl w:val="CB563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B972BE"/>
    <w:multiLevelType w:val="multilevel"/>
    <w:tmpl w:val="C6D2F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41381B"/>
    <w:multiLevelType w:val="multilevel"/>
    <w:tmpl w:val="2866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221607"/>
    <w:multiLevelType w:val="multilevel"/>
    <w:tmpl w:val="9D765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CC2DCC"/>
    <w:multiLevelType w:val="hybridMultilevel"/>
    <w:tmpl w:val="73726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A10BB4"/>
    <w:multiLevelType w:val="multilevel"/>
    <w:tmpl w:val="06DEC3AE"/>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6F636A27"/>
    <w:multiLevelType w:val="multilevel"/>
    <w:tmpl w:val="63E85B3A"/>
    <w:lvl w:ilvl="0">
      <w:start w:val="1"/>
      <w:numFmt w:val="decimal"/>
      <w:lvlText w:val="%1."/>
      <w:lvlJc w:val="left"/>
      <w:pPr>
        <w:tabs>
          <w:tab w:val="num" w:pos="720"/>
        </w:tabs>
        <w:ind w:left="720" w:hanging="360"/>
      </w:pPr>
      <w:rPr>
        <w:rFonts w:hint="default"/>
        <w:color w:val="F79646" w:themeColor="accent6"/>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7EA37F6E"/>
    <w:multiLevelType w:val="multilevel"/>
    <w:tmpl w:val="E8BC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7"/>
  </w:num>
  <w:num w:numId="4">
    <w:abstractNumId w:val="2"/>
  </w:num>
  <w:num w:numId="5">
    <w:abstractNumId w:val="16"/>
  </w:num>
  <w:num w:numId="6">
    <w:abstractNumId w:val="8"/>
  </w:num>
  <w:num w:numId="7">
    <w:abstractNumId w:val="21"/>
  </w:num>
  <w:num w:numId="8">
    <w:abstractNumId w:val="5"/>
  </w:num>
  <w:num w:numId="9">
    <w:abstractNumId w:val="7"/>
  </w:num>
  <w:num w:numId="10">
    <w:abstractNumId w:val="9"/>
  </w:num>
  <w:num w:numId="11">
    <w:abstractNumId w:val="1"/>
  </w:num>
  <w:num w:numId="12">
    <w:abstractNumId w:val="12"/>
  </w:num>
  <w:num w:numId="13">
    <w:abstractNumId w:val="10"/>
  </w:num>
  <w:num w:numId="14">
    <w:abstractNumId w:val="15"/>
  </w:num>
  <w:num w:numId="15">
    <w:abstractNumId w:val="14"/>
  </w:num>
  <w:num w:numId="16">
    <w:abstractNumId w:val="3"/>
  </w:num>
  <w:num w:numId="17">
    <w:abstractNumId w:val="6"/>
  </w:num>
  <w:num w:numId="18">
    <w:abstractNumId w:val="20"/>
  </w:num>
  <w:num w:numId="19">
    <w:abstractNumId w:val="13"/>
  </w:num>
  <w:num w:numId="20">
    <w:abstractNumId w:val="19"/>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B5"/>
    <w:rsid w:val="0001155C"/>
    <w:rsid w:val="00081BAC"/>
    <w:rsid w:val="00103C05"/>
    <w:rsid w:val="0014282C"/>
    <w:rsid w:val="00163447"/>
    <w:rsid w:val="00175A85"/>
    <w:rsid w:val="001A2DF4"/>
    <w:rsid w:val="00273CDD"/>
    <w:rsid w:val="002C7D41"/>
    <w:rsid w:val="0031599F"/>
    <w:rsid w:val="0033634F"/>
    <w:rsid w:val="003A1B08"/>
    <w:rsid w:val="003E25BE"/>
    <w:rsid w:val="003E55A6"/>
    <w:rsid w:val="00420B77"/>
    <w:rsid w:val="004A4425"/>
    <w:rsid w:val="004B72B2"/>
    <w:rsid w:val="00590480"/>
    <w:rsid w:val="005D6230"/>
    <w:rsid w:val="006037DA"/>
    <w:rsid w:val="006C40A9"/>
    <w:rsid w:val="0071332F"/>
    <w:rsid w:val="007636A7"/>
    <w:rsid w:val="007B3DC1"/>
    <w:rsid w:val="00841994"/>
    <w:rsid w:val="008652CD"/>
    <w:rsid w:val="008752B5"/>
    <w:rsid w:val="008939F1"/>
    <w:rsid w:val="00895430"/>
    <w:rsid w:val="008C6322"/>
    <w:rsid w:val="008E07C7"/>
    <w:rsid w:val="008E5074"/>
    <w:rsid w:val="009A3601"/>
    <w:rsid w:val="009D042C"/>
    <w:rsid w:val="00A06791"/>
    <w:rsid w:val="00A149A5"/>
    <w:rsid w:val="00A872AD"/>
    <w:rsid w:val="00AB15BC"/>
    <w:rsid w:val="00B27319"/>
    <w:rsid w:val="00B92148"/>
    <w:rsid w:val="00BE3830"/>
    <w:rsid w:val="00C11B88"/>
    <w:rsid w:val="00E059A7"/>
    <w:rsid w:val="00E248DD"/>
    <w:rsid w:val="00F003CF"/>
    <w:rsid w:val="00F94CAF"/>
    <w:rsid w:val="00FE1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4ADBE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imes New Roman"/>
        <w:b/>
        <w:bCs/>
        <w:color w:val="40404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52B5"/>
    <w:pPr>
      <w:spacing w:before="100" w:beforeAutospacing="1" w:after="100" w:afterAutospacing="1"/>
      <w:outlineLvl w:val="1"/>
    </w:pPr>
    <w:rPr>
      <w:rFonts w:ascii="Times" w:hAnsi="Times"/>
      <w:color w:val="auto"/>
      <w:sz w:val="36"/>
      <w:szCs w:val="36"/>
      <w:lang w:eastAsia="en-US"/>
    </w:rPr>
  </w:style>
  <w:style w:type="paragraph" w:styleId="Heading3">
    <w:name w:val="heading 3"/>
    <w:basedOn w:val="Normal"/>
    <w:link w:val="Heading3Char"/>
    <w:uiPriority w:val="9"/>
    <w:qFormat/>
    <w:rsid w:val="008752B5"/>
    <w:pPr>
      <w:spacing w:before="100" w:beforeAutospacing="1" w:after="100" w:afterAutospacing="1"/>
      <w:outlineLvl w:val="2"/>
    </w:pPr>
    <w:rPr>
      <w:rFonts w:ascii="Times" w:hAnsi="Times"/>
      <w:color w:val="auto"/>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52B5"/>
    <w:rPr>
      <w:rFonts w:ascii="Times" w:hAnsi="Times"/>
      <w:color w:val="auto"/>
      <w:sz w:val="36"/>
      <w:szCs w:val="36"/>
      <w:lang w:eastAsia="en-US"/>
    </w:rPr>
  </w:style>
  <w:style w:type="character" w:customStyle="1" w:styleId="Heading3Char">
    <w:name w:val="Heading 3 Char"/>
    <w:basedOn w:val="DefaultParagraphFont"/>
    <w:link w:val="Heading3"/>
    <w:uiPriority w:val="9"/>
    <w:rsid w:val="008752B5"/>
    <w:rPr>
      <w:rFonts w:ascii="Times" w:hAnsi="Times"/>
      <w:color w:val="auto"/>
      <w:sz w:val="27"/>
      <w:szCs w:val="27"/>
      <w:lang w:eastAsia="en-US"/>
    </w:rPr>
  </w:style>
  <w:style w:type="paragraph" w:styleId="NormalWeb">
    <w:name w:val="Normal (Web)"/>
    <w:basedOn w:val="Normal"/>
    <w:uiPriority w:val="99"/>
    <w:unhideWhenUsed/>
    <w:rsid w:val="008752B5"/>
    <w:pPr>
      <w:spacing w:before="100" w:beforeAutospacing="1" w:after="100" w:afterAutospacing="1"/>
    </w:pPr>
    <w:rPr>
      <w:rFonts w:ascii="Times" w:hAnsi="Times"/>
      <w:b w:val="0"/>
      <w:bCs w:val="0"/>
      <w:color w:val="auto"/>
      <w:sz w:val="20"/>
      <w:szCs w:val="20"/>
      <w:lang w:eastAsia="en-US"/>
    </w:rPr>
  </w:style>
  <w:style w:type="character" w:styleId="Hyperlink">
    <w:name w:val="Hyperlink"/>
    <w:basedOn w:val="DefaultParagraphFont"/>
    <w:uiPriority w:val="99"/>
    <w:semiHidden/>
    <w:unhideWhenUsed/>
    <w:rsid w:val="006C40A9"/>
    <w:rPr>
      <w:color w:val="0000FF"/>
      <w:u w:val="single"/>
    </w:rPr>
  </w:style>
  <w:style w:type="table" w:styleId="TableGrid">
    <w:name w:val="Table Grid"/>
    <w:basedOn w:val="TableNormal"/>
    <w:uiPriority w:val="59"/>
    <w:rsid w:val="00B92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5A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A85"/>
    <w:rPr>
      <w:rFonts w:ascii="Lucida Grande" w:hAnsi="Lucida Grande" w:cs="Lucida Grande"/>
      <w:sz w:val="18"/>
      <w:szCs w:val="18"/>
    </w:rPr>
  </w:style>
  <w:style w:type="paragraph" w:styleId="Header">
    <w:name w:val="header"/>
    <w:basedOn w:val="Normal"/>
    <w:link w:val="HeaderChar"/>
    <w:uiPriority w:val="99"/>
    <w:unhideWhenUsed/>
    <w:rsid w:val="009A3601"/>
    <w:pPr>
      <w:tabs>
        <w:tab w:val="center" w:pos="4320"/>
        <w:tab w:val="right" w:pos="8640"/>
      </w:tabs>
    </w:pPr>
  </w:style>
  <w:style w:type="character" w:customStyle="1" w:styleId="HeaderChar">
    <w:name w:val="Header Char"/>
    <w:basedOn w:val="DefaultParagraphFont"/>
    <w:link w:val="Header"/>
    <w:uiPriority w:val="99"/>
    <w:rsid w:val="009A3601"/>
  </w:style>
  <w:style w:type="paragraph" w:styleId="Footer">
    <w:name w:val="footer"/>
    <w:basedOn w:val="Normal"/>
    <w:link w:val="FooterChar"/>
    <w:uiPriority w:val="99"/>
    <w:unhideWhenUsed/>
    <w:rsid w:val="009A3601"/>
    <w:pPr>
      <w:tabs>
        <w:tab w:val="center" w:pos="4320"/>
        <w:tab w:val="right" w:pos="8640"/>
      </w:tabs>
    </w:pPr>
  </w:style>
  <w:style w:type="character" w:customStyle="1" w:styleId="FooterChar">
    <w:name w:val="Footer Char"/>
    <w:basedOn w:val="DefaultParagraphFont"/>
    <w:link w:val="Footer"/>
    <w:uiPriority w:val="99"/>
    <w:rsid w:val="009A3601"/>
  </w:style>
  <w:style w:type="character" w:styleId="PageNumber">
    <w:name w:val="page number"/>
    <w:basedOn w:val="DefaultParagraphFont"/>
    <w:uiPriority w:val="99"/>
    <w:semiHidden/>
    <w:unhideWhenUsed/>
    <w:rsid w:val="009A3601"/>
  </w:style>
  <w:style w:type="paragraph" w:styleId="ListParagraph">
    <w:name w:val="List Paragraph"/>
    <w:basedOn w:val="Normal"/>
    <w:uiPriority w:val="34"/>
    <w:qFormat/>
    <w:rsid w:val="0033634F"/>
    <w:pPr>
      <w:ind w:left="720"/>
      <w:contextualSpacing/>
    </w:pPr>
  </w:style>
  <w:style w:type="character" w:styleId="FollowedHyperlink">
    <w:name w:val="FollowedHyperlink"/>
    <w:basedOn w:val="DefaultParagraphFont"/>
    <w:uiPriority w:val="99"/>
    <w:semiHidden/>
    <w:unhideWhenUsed/>
    <w:rsid w:val="00AB15B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imes New Roman"/>
        <w:b/>
        <w:bCs/>
        <w:color w:val="40404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52B5"/>
    <w:pPr>
      <w:spacing w:before="100" w:beforeAutospacing="1" w:after="100" w:afterAutospacing="1"/>
      <w:outlineLvl w:val="1"/>
    </w:pPr>
    <w:rPr>
      <w:rFonts w:ascii="Times" w:hAnsi="Times"/>
      <w:color w:val="auto"/>
      <w:sz w:val="36"/>
      <w:szCs w:val="36"/>
      <w:lang w:eastAsia="en-US"/>
    </w:rPr>
  </w:style>
  <w:style w:type="paragraph" w:styleId="Heading3">
    <w:name w:val="heading 3"/>
    <w:basedOn w:val="Normal"/>
    <w:link w:val="Heading3Char"/>
    <w:uiPriority w:val="9"/>
    <w:qFormat/>
    <w:rsid w:val="008752B5"/>
    <w:pPr>
      <w:spacing w:before="100" w:beforeAutospacing="1" w:after="100" w:afterAutospacing="1"/>
      <w:outlineLvl w:val="2"/>
    </w:pPr>
    <w:rPr>
      <w:rFonts w:ascii="Times" w:hAnsi="Times"/>
      <w:color w:val="auto"/>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52B5"/>
    <w:rPr>
      <w:rFonts w:ascii="Times" w:hAnsi="Times"/>
      <w:color w:val="auto"/>
      <w:sz w:val="36"/>
      <w:szCs w:val="36"/>
      <w:lang w:eastAsia="en-US"/>
    </w:rPr>
  </w:style>
  <w:style w:type="character" w:customStyle="1" w:styleId="Heading3Char">
    <w:name w:val="Heading 3 Char"/>
    <w:basedOn w:val="DefaultParagraphFont"/>
    <w:link w:val="Heading3"/>
    <w:uiPriority w:val="9"/>
    <w:rsid w:val="008752B5"/>
    <w:rPr>
      <w:rFonts w:ascii="Times" w:hAnsi="Times"/>
      <w:color w:val="auto"/>
      <w:sz w:val="27"/>
      <w:szCs w:val="27"/>
      <w:lang w:eastAsia="en-US"/>
    </w:rPr>
  </w:style>
  <w:style w:type="paragraph" w:styleId="NormalWeb">
    <w:name w:val="Normal (Web)"/>
    <w:basedOn w:val="Normal"/>
    <w:uiPriority w:val="99"/>
    <w:unhideWhenUsed/>
    <w:rsid w:val="008752B5"/>
    <w:pPr>
      <w:spacing w:before="100" w:beforeAutospacing="1" w:after="100" w:afterAutospacing="1"/>
    </w:pPr>
    <w:rPr>
      <w:rFonts w:ascii="Times" w:hAnsi="Times"/>
      <w:b w:val="0"/>
      <w:bCs w:val="0"/>
      <w:color w:val="auto"/>
      <w:sz w:val="20"/>
      <w:szCs w:val="20"/>
      <w:lang w:eastAsia="en-US"/>
    </w:rPr>
  </w:style>
  <w:style w:type="character" w:styleId="Hyperlink">
    <w:name w:val="Hyperlink"/>
    <w:basedOn w:val="DefaultParagraphFont"/>
    <w:uiPriority w:val="99"/>
    <w:semiHidden/>
    <w:unhideWhenUsed/>
    <w:rsid w:val="006C40A9"/>
    <w:rPr>
      <w:color w:val="0000FF"/>
      <w:u w:val="single"/>
    </w:rPr>
  </w:style>
  <w:style w:type="table" w:styleId="TableGrid">
    <w:name w:val="Table Grid"/>
    <w:basedOn w:val="TableNormal"/>
    <w:uiPriority w:val="59"/>
    <w:rsid w:val="00B92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5A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A85"/>
    <w:rPr>
      <w:rFonts w:ascii="Lucida Grande" w:hAnsi="Lucida Grande" w:cs="Lucida Grande"/>
      <w:sz w:val="18"/>
      <w:szCs w:val="18"/>
    </w:rPr>
  </w:style>
  <w:style w:type="paragraph" w:styleId="Header">
    <w:name w:val="header"/>
    <w:basedOn w:val="Normal"/>
    <w:link w:val="HeaderChar"/>
    <w:uiPriority w:val="99"/>
    <w:unhideWhenUsed/>
    <w:rsid w:val="009A3601"/>
    <w:pPr>
      <w:tabs>
        <w:tab w:val="center" w:pos="4320"/>
        <w:tab w:val="right" w:pos="8640"/>
      </w:tabs>
    </w:pPr>
  </w:style>
  <w:style w:type="character" w:customStyle="1" w:styleId="HeaderChar">
    <w:name w:val="Header Char"/>
    <w:basedOn w:val="DefaultParagraphFont"/>
    <w:link w:val="Header"/>
    <w:uiPriority w:val="99"/>
    <w:rsid w:val="009A3601"/>
  </w:style>
  <w:style w:type="paragraph" w:styleId="Footer">
    <w:name w:val="footer"/>
    <w:basedOn w:val="Normal"/>
    <w:link w:val="FooterChar"/>
    <w:uiPriority w:val="99"/>
    <w:unhideWhenUsed/>
    <w:rsid w:val="009A3601"/>
    <w:pPr>
      <w:tabs>
        <w:tab w:val="center" w:pos="4320"/>
        <w:tab w:val="right" w:pos="8640"/>
      </w:tabs>
    </w:pPr>
  </w:style>
  <w:style w:type="character" w:customStyle="1" w:styleId="FooterChar">
    <w:name w:val="Footer Char"/>
    <w:basedOn w:val="DefaultParagraphFont"/>
    <w:link w:val="Footer"/>
    <w:uiPriority w:val="99"/>
    <w:rsid w:val="009A3601"/>
  </w:style>
  <w:style w:type="character" w:styleId="PageNumber">
    <w:name w:val="page number"/>
    <w:basedOn w:val="DefaultParagraphFont"/>
    <w:uiPriority w:val="99"/>
    <w:semiHidden/>
    <w:unhideWhenUsed/>
    <w:rsid w:val="009A3601"/>
  </w:style>
  <w:style w:type="paragraph" w:styleId="ListParagraph">
    <w:name w:val="List Paragraph"/>
    <w:basedOn w:val="Normal"/>
    <w:uiPriority w:val="34"/>
    <w:qFormat/>
    <w:rsid w:val="0033634F"/>
    <w:pPr>
      <w:ind w:left="720"/>
      <w:contextualSpacing/>
    </w:pPr>
  </w:style>
  <w:style w:type="character" w:styleId="FollowedHyperlink">
    <w:name w:val="FollowedHyperlink"/>
    <w:basedOn w:val="DefaultParagraphFont"/>
    <w:uiPriority w:val="99"/>
    <w:semiHidden/>
    <w:unhideWhenUsed/>
    <w:rsid w:val="00AB15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444">
      <w:bodyDiv w:val="1"/>
      <w:marLeft w:val="0"/>
      <w:marRight w:val="0"/>
      <w:marTop w:val="0"/>
      <w:marBottom w:val="0"/>
      <w:divBdr>
        <w:top w:val="none" w:sz="0" w:space="0" w:color="auto"/>
        <w:left w:val="none" w:sz="0" w:space="0" w:color="auto"/>
        <w:bottom w:val="none" w:sz="0" w:space="0" w:color="auto"/>
        <w:right w:val="none" w:sz="0" w:space="0" w:color="auto"/>
      </w:divBdr>
    </w:div>
    <w:div w:id="67003749">
      <w:bodyDiv w:val="1"/>
      <w:marLeft w:val="0"/>
      <w:marRight w:val="0"/>
      <w:marTop w:val="0"/>
      <w:marBottom w:val="0"/>
      <w:divBdr>
        <w:top w:val="none" w:sz="0" w:space="0" w:color="auto"/>
        <w:left w:val="none" w:sz="0" w:space="0" w:color="auto"/>
        <w:bottom w:val="none" w:sz="0" w:space="0" w:color="auto"/>
        <w:right w:val="none" w:sz="0" w:space="0" w:color="auto"/>
      </w:divBdr>
    </w:div>
    <w:div w:id="91705918">
      <w:bodyDiv w:val="1"/>
      <w:marLeft w:val="0"/>
      <w:marRight w:val="0"/>
      <w:marTop w:val="0"/>
      <w:marBottom w:val="0"/>
      <w:divBdr>
        <w:top w:val="none" w:sz="0" w:space="0" w:color="auto"/>
        <w:left w:val="none" w:sz="0" w:space="0" w:color="auto"/>
        <w:bottom w:val="none" w:sz="0" w:space="0" w:color="auto"/>
        <w:right w:val="none" w:sz="0" w:space="0" w:color="auto"/>
      </w:divBdr>
      <w:divsChild>
        <w:div w:id="187256941">
          <w:marLeft w:val="0"/>
          <w:marRight w:val="0"/>
          <w:marTop w:val="0"/>
          <w:marBottom w:val="0"/>
          <w:divBdr>
            <w:top w:val="none" w:sz="0" w:space="0" w:color="auto"/>
            <w:left w:val="none" w:sz="0" w:space="0" w:color="auto"/>
            <w:bottom w:val="none" w:sz="0" w:space="0" w:color="auto"/>
            <w:right w:val="none" w:sz="0" w:space="0" w:color="auto"/>
          </w:divBdr>
        </w:div>
      </w:divsChild>
    </w:div>
    <w:div w:id="101582426">
      <w:bodyDiv w:val="1"/>
      <w:marLeft w:val="0"/>
      <w:marRight w:val="0"/>
      <w:marTop w:val="0"/>
      <w:marBottom w:val="0"/>
      <w:divBdr>
        <w:top w:val="none" w:sz="0" w:space="0" w:color="auto"/>
        <w:left w:val="none" w:sz="0" w:space="0" w:color="auto"/>
        <w:bottom w:val="none" w:sz="0" w:space="0" w:color="auto"/>
        <w:right w:val="none" w:sz="0" w:space="0" w:color="auto"/>
      </w:divBdr>
    </w:div>
    <w:div w:id="130708822">
      <w:bodyDiv w:val="1"/>
      <w:marLeft w:val="0"/>
      <w:marRight w:val="0"/>
      <w:marTop w:val="0"/>
      <w:marBottom w:val="0"/>
      <w:divBdr>
        <w:top w:val="none" w:sz="0" w:space="0" w:color="auto"/>
        <w:left w:val="none" w:sz="0" w:space="0" w:color="auto"/>
        <w:bottom w:val="none" w:sz="0" w:space="0" w:color="auto"/>
        <w:right w:val="none" w:sz="0" w:space="0" w:color="auto"/>
      </w:divBdr>
    </w:div>
    <w:div w:id="132065009">
      <w:bodyDiv w:val="1"/>
      <w:marLeft w:val="0"/>
      <w:marRight w:val="0"/>
      <w:marTop w:val="0"/>
      <w:marBottom w:val="0"/>
      <w:divBdr>
        <w:top w:val="none" w:sz="0" w:space="0" w:color="auto"/>
        <w:left w:val="none" w:sz="0" w:space="0" w:color="auto"/>
        <w:bottom w:val="none" w:sz="0" w:space="0" w:color="auto"/>
        <w:right w:val="none" w:sz="0" w:space="0" w:color="auto"/>
      </w:divBdr>
    </w:div>
    <w:div w:id="162161638">
      <w:bodyDiv w:val="1"/>
      <w:marLeft w:val="0"/>
      <w:marRight w:val="0"/>
      <w:marTop w:val="0"/>
      <w:marBottom w:val="0"/>
      <w:divBdr>
        <w:top w:val="none" w:sz="0" w:space="0" w:color="auto"/>
        <w:left w:val="none" w:sz="0" w:space="0" w:color="auto"/>
        <w:bottom w:val="none" w:sz="0" w:space="0" w:color="auto"/>
        <w:right w:val="none" w:sz="0" w:space="0" w:color="auto"/>
      </w:divBdr>
    </w:div>
    <w:div w:id="168637175">
      <w:bodyDiv w:val="1"/>
      <w:marLeft w:val="0"/>
      <w:marRight w:val="0"/>
      <w:marTop w:val="0"/>
      <w:marBottom w:val="0"/>
      <w:divBdr>
        <w:top w:val="none" w:sz="0" w:space="0" w:color="auto"/>
        <w:left w:val="none" w:sz="0" w:space="0" w:color="auto"/>
        <w:bottom w:val="none" w:sz="0" w:space="0" w:color="auto"/>
        <w:right w:val="none" w:sz="0" w:space="0" w:color="auto"/>
      </w:divBdr>
    </w:div>
    <w:div w:id="366100181">
      <w:bodyDiv w:val="1"/>
      <w:marLeft w:val="0"/>
      <w:marRight w:val="0"/>
      <w:marTop w:val="0"/>
      <w:marBottom w:val="0"/>
      <w:divBdr>
        <w:top w:val="none" w:sz="0" w:space="0" w:color="auto"/>
        <w:left w:val="none" w:sz="0" w:space="0" w:color="auto"/>
        <w:bottom w:val="none" w:sz="0" w:space="0" w:color="auto"/>
        <w:right w:val="none" w:sz="0" w:space="0" w:color="auto"/>
      </w:divBdr>
    </w:div>
    <w:div w:id="370344548">
      <w:bodyDiv w:val="1"/>
      <w:marLeft w:val="0"/>
      <w:marRight w:val="0"/>
      <w:marTop w:val="0"/>
      <w:marBottom w:val="0"/>
      <w:divBdr>
        <w:top w:val="none" w:sz="0" w:space="0" w:color="auto"/>
        <w:left w:val="none" w:sz="0" w:space="0" w:color="auto"/>
        <w:bottom w:val="none" w:sz="0" w:space="0" w:color="auto"/>
        <w:right w:val="none" w:sz="0" w:space="0" w:color="auto"/>
      </w:divBdr>
    </w:div>
    <w:div w:id="398291861">
      <w:bodyDiv w:val="1"/>
      <w:marLeft w:val="0"/>
      <w:marRight w:val="0"/>
      <w:marTop w:val="0"/>
      <w:marBottom w:val="0"/>
      <w:divBdr>
        <w:top w:val="none" w:sz="0" w:space="0" w:color="auto"/>
        <w:left w:val="none" w:sz="0" w:space="0" w:color="auto"/>
        <w:bottom w:val="none" w:sz="0" w:space="0" w:color="auto"/>
        <w:right w:val="none" w:sz="0" w:space="0" w:color="auto"/>
      </w:divBdr>
      <w:divsChild>
        <w:div w:id="2011058398">
          <w:marLeft w:val="0"/>
          <w:marRight w:val="0"/>
          <w:marTop w:val="0"/>
          <w:marBottom w:val="0"/>
          <w:divBdr>
            <w:top w:val="none" w:sz="0" w:space="0" w:color="auto"/>
            <w:left w:val="none" w:sz="0" w:space="0" w:color="auto"/>
            <w:bottom w:val="none" w:sz="0" w:space="0" w:color="auto"/>
            <w:right w:val="none" w:sz="0" w:space="0" w:color="auto"/>
          </w:divBdr>
        </w:div>
        <w:div w:id="1309742831">
          <w:marLeft w:val="0"/>
          <w:marRight w:val="0"/>
          <w:marTop w:val="0"/>
          <w:marBottom w:val="0"/>
          <w:divBdr>
            <w:top w:val="none" w:sz="0" w:space="0" w:color="auto"/>
            <w:left w:val="none" w:sz="0" w:space="0" w:color="auto"/>
            <w:bottom w:val="none" w:sz="0" w:space="0" w:color="auto"/>
            <w:right w:val="none" w:sz="0" w:space="0" w:color="auto"/>
          </w:divBdr>
        </w:div>
        <w:div w:id="1172183989">
          <w:marLeft w:val="0"/>
          <w:marRight w:val="0"/>
          <w:marTop w:val="0"/>
          <w:marBottom w:val="0"/>
          <w:divBdr>
            <w:top w:val="none" w:sz="0" w:space="0" w:color="auto"/>
            <w:left w:val="none" w:sz="0" w:space="0" w:color="auto"/>
            <w:bottom w:val="none" w:sz="0" w:space="0" w:color="auto"/>
            <w:right w:val="none" w:sz="0" w:space="0" w:color="auto"/>
          </w:divBdr>
        </w:div>
        <w:div w:id="109328629">
          <w:marLeft w:val="0"/>
          <w:marRight w:val="0"/>
          <w:marTop w:val="0"/>
          <w:marBottom w:val="0"/>
          <w:divBdr>
            <w:top w:val="none" w:sz="0" w:space="0" w:color="auto"/>
            <w:left w:val="none" w:sz="0" w:space="0" w:color="auto"/>
            <w:bottom w:val="none" w:sz="0" w:space="0" w:color="auto"/>
            <w:right w:val="none" w:sz="0" w:space="0" w:color="auto"/>
          </w:divBdr>
        </w:div>
        <w:div w:id="36438607">
          <w:marLeft w:val="0"/>
          <w:marRight w:val="0"/>
          <w:marTop w:val="0"/>
          <w:marBottom w:val="0"/>
          <w:divBdr>
            <w:top w:val="none" w:sz="0" w:space="0" w:color="auto"/>
            <w:left w:val="none" w:sz="0" w:space="0" w:color="auto"/>
            <w:bottom w:val="none" w:sz="0" w:space="0" w:color="auto"/>
            <w:right w:val="none" w:sz="0" w:space="0" w:color="auto"/>
          </w:divBdr>
        </w:div>
      </w:divsChild>
    </w:div>
    <w:div w:id="453519221">
      <w:bodyDiv w:val="1"/>
      <w:marLeft w:val="0"/>
      <w:marRight w:val="0"/>
      <w:marTop w:val="0"/>
      <w:marBottom w:val="0"/>
      <w:divBdr>
        <w:top w:val="none" w:sz="0" w:space="0" w:color="auto"/>
        <w:left w:val="none" w:sz="0" w:space="0" w:color="auto"/>
        <w:bottom w:val="none" w:sz="0" w:space="0" w:color="auto"/>
        <w:right w:val="none" w:sz="0" w:space="0" w:color="auto"/>
      </w:divBdr>
      <w:divsChild>
        <w:div w:id="2012175844">
          <w:marLeft w:val="0"/>
          <w:marRight w:val="0"/>
          <w:marTop w:val="0"/>
          <w:marBottom w:val="0"/>
          <w:divBdr>
            <w:top w:val="none" w:sz="0" w:space="0" w:color="auto"/>
            <w:left w:val="none" w:sz="0" w:space="0" w:color="auto"/>
            <w:bottom w:val="none" w:sz="0" w:space="0" w:color="auto"/>
            <w:right w:val="none" w:sz="0" w:space="0" w:color="auto"/>
          </w:divBdr>
        </w:div>
      </w:divsChild>
    </w:div>
    <w:div w:id="506286369">
      <w:bodyDiv w:val="1"/>
      <w:marLeft w:val="0"/>
      <w:marRight w:val="0"/>
      <w:marTop w:val="0"/>
      <w:marBottom w:val="0"/>
      <w:divBdr>
        <w:top w:val="none" w:sz="0" w:space="0" w:color="auto"/>
        <w:left w:val="none" w:sz="0" w:space="0" w:color="auto"/>
        <w:bottom w:val="none" w:sz="0" w:space="0" w:color="auto"/>
        <w:right w:val="none" w:sz="0" w:space="0" w:color="auto"/>
      </w:divBdr>
    </w:div>
    <w:div w:id="527959071">
      <w:bodyDiv w:val="1"/>
      <w:marLeft w:val="0"/>
      <w:marRight w:val="0"/>
      <w:marTop w:val="0"/>
      <w:marBottom w:val="0"/>
      <w:divBdr>
        <w:top w:val="none" w:sz="0" w:space="0" w:color="auto"/>
        <w:left w:val="none" w:sz="0" w:space="0" w:color="auto"/>
        <w:bottom w:val="none" w:sz="0" w:space="0" w:color="auto"/>
        <w:right w:val="none" w:sz="0" w:space="0" w:color="auto"/>
      </w:divBdr>
    </w:div>
    <w:div w:id="612829109">
      <w:bodyDiv w:val="1"/>
      <w:marLeft w:val="0"/>
      <w:marRight w:val="0"/>
      <w:marTop w:val="0"/>
      <w:marBottom w:val="0"/>
      <w:divBdr>
        <w:top w:val="none" w:sz="0" w:space="0" w:color="auto"/>
        <w:left w:val="none" w:sz="0" w:space="0" w:color="auto"/>
        <w:bottom w:val="none" w:sz="0" w:space="0" w:color="auto"/>
        <w:right w:val="none" w:sz="0" w:space="0" w:color="auto"/>
      </w:divBdr>
    </w:div>
    <w:div w:id="641083205">
      <w:bodyDiv w:val="1"/>
      <w:marLeft w:val="0"/>
      <w:marRight w:val="0"/>
      <w:marTop w:val="0"/>
      <w:marBottom w:val="0"/>
      <w:divBdr>
        <w:top w:val="none" w:sz="0" w:space="0" w:color="auto"/>
        <w:left w:val="none" w:sz="0" w:space="0" w:color="auto"/>
        <w:bottom w:val="none" w:sz="0" w:space="0" w:color="auto"/>
        <w:right w:val="none" w:sz="0" w:space="0" w:color="auto"/>
      </w:divBdr>
    </w:div>
    <w:div w:id="665521167">
      <w:bodyDiv w:val="1"/>
      <w:marLeft w:val="0"/>
      <w:marRight w:val="0"/>
      <w:marTop w:val="0"/>
      <w:marBottom w:val="0"/>
      <w:divBdr>
        <w:top w:val="none" w:sz="0" w:space="0" w:color="auto"/>
        <w:left w:val="none" w:sz="0" w:space="0" w:color="auto"/>
        <w:bottom w:val="none" w:sz="0" w:space="0" w:color="auto"/>
        <w:right w:val="none" w:sz="0" w:space="0" w:color="auto"/>
      </w:divBdr>
    </w:div>
    <w:div w:id="671640924">
      <w:bodyDiv w:val="1"/>
      <w:marLeft w:val="0"/>
      <w:marRight w:val="0"/>
      <w:marTop w:val="0"/>
      <w:marBottom w:val="0"/>
      <w:divBdr>
        <w:top w:val="none" w:sz="0" w:space="0" w:color="auto"/>
        <w:left w:val="none" w:sz="0" w:space="0" w:color="auto"/>
        <w:bottom w:val="none" w:sz="0" w:space="0" w:color="auto"/>
        <w:right w:val="none" w:sz="0" w:space="0" w:color="auto"/>
      </w:divBdr>
    </w:div>
    <w:div w:id="722488205">
      <w:bodyDiv w:val="1"/>
      <w:marLeft w:val="0"/>
      <w:marRight w:val="0"/>
      <w:marTop w:val="0"/>
      <w:marBottom w:val="0"/>
      <w:divBdr>
        <w:top w:val="none" w:sz="0" w:space="0" w:color="auto"/>
        <w:left w:val="none" w:sz="0" w:space="0" w:color="auto"/>
        <w:bottom w:val="none" w:sz="0" w:space="0" w:color="auto"/>
        <w:right w:val="none" w:sz="0" w:space="0" w:color="auto"/>
      </w:divBdr>
    </w:div>
    <w:div w:id="728958134">
      <w:bodyDiv w:val="1"/>
      <w:marLeft w:val="0"/>
      <w:marRight w:val="0"/>
      <w:marTop w:val="0"/>
      <w:marBottom w:val="0"/>
      <w:divBdr>
        <w:top w:val="none" w:sz="0" w:space="0" w:color="auto"/>
        <w:left w:val="none" w:sz="0" w:space="0" w:color="auto"/>
        <w:bottom w:val="none" w:sz="0" w:space="0" w:color="auto"/>
        <w:right w:val="none" w:sz="0" w:space="0" w:color="auto"/>
      </w:divBdr>
    </w:div>
    <w:div w:id="731395246">
      <w:bodyDiv w:val="1"/>
      <w:marLeft w:val="0"/>
      <w:marRight w:val="0"/>
      <w:marTop w:val="0"/>
      <w:marBottom w:val="0"/>
      <w:divBdr>
        <w:top w:val="none" w:sz="0" w:space="0" w:color="auto"/>
        <w:left w:val="none" w:sz="0" w:space="0" w:color="auto"/>
        <w:bottom w:val="none" w:sz="0" w:space="0" w:color="auto"/>
        <w:right w:val="none" w:sz="0" w:space="0" w:color="auto"/>
      </w:divBdr>
    </w:div>
    <w:div w:id="807818777">
      <w:bodyDiv w:val="1"/>
      <w:marLeft w:val="0"/>
      <w:marRight w:val="0"/>
      <w:marTop w:val="0"/>
      <w:marBottom w:val="0"/>
      <w:divBdr>
        <w:top w:val="none" w:sz="0" w:space="0" w:color="auto"/>
        <w:left w:val="none" w:sz="0" w:space="0" w:color="auto"/>
        <w:bottom w:val="none" w:sz="0" w:space="0" w:color="auto"/>
        <w:right w:val="none" w:sz="0" w:space="0" w:color="auto"/>
      </w:divBdr>
    </w:div>
    <w:div w:id="813988729">
      <w:bodyDiv w:val="1"/>
      <w:marLeft w:val="0"/>
      <w:marRight w:val="0"/>
      <w:marTop w:val="0"/>
      <w:marBottom w:val="0"/>
      <w:divBdr>
        <w:top w:val="none" w:sz="0" w:space="0" w:color="auto"/>
        <w:left w:val="none" w:sz="0" w:space="0" w:color="auto"/>
        <w:bottom w:val="none" w:sz="0" w:space="0" w:color="auto"/>
        <w:right w:val="none" w:sz="0" w:space="0" w:color="auto"/>
      </w:divBdr>
      <w:divsChild>
        <w:div w:id="395862094">
          <w:marLeft w:val="0"/>
          <w:marRight w:val="0"/>
          <w:marTop w:val="0"/>
          <w:marBottom w:val="0"/>
          <w:divBdr>
            <w:top w:val="none" w:sz="0" w:space="0" w:color="auto"/>
            <w:left w:val="none" w:sz="0" w:space="0" w:color="auto"/>
            <w:bottom w:val="none" w:sz="0" w:space="0" w:color="auto"/>
            <w:right w:val="none" w:sz="0" w:space="0" w:color="auto"/>
          </w:divBdr>
        </w:div>
      </w:divsChild>
    </w:div>
    <w:div w:id="918948130">
      <w:bodyDiv w:val="1"/>
      <w:marLeft w:val="0"/>
      <w:marRight w:val="0"/>
      <w:marTop w:val="0"/>
      <w:marBottom w:val="0"/>
      <w:divBdr>
        <w:top w:val="none" w:sz="0" w:space="0" w:color="auto"/>
        <w:left w:val="none" w:sz="0" w:space="0" w:color="auto"/>
        <w:bottom w:val="none" w:sz="0" w:space="0" w:color="auto"/>
        <w:right w:val="none" w:sz="0" w:space="0" w:color="auto"/>
      </w:divBdr>
    </w:div>
    <w:div w:id="955061443">
      <w:bodyDiv w:val="1"/>
      <w:marLeft w:val="0"/>
      <w:marRight w:val="0"/>
      <w:marTop w:val="0"/>
      <w:marBottom w:val="0"/>
      <w:divBdr>
        <w:top w:val="none" w:sz="0" w:space="0" w:color="auto"/>
        <w:left w:val="none" w:sz="0" w:space="0" w:color="auto"/>
        <w:bottom w:val="none" w:sz="0" w:space="0" w:color="auto"/>
        <w:right w:val="none" w:sz="0" w:space="0" w:color="auto"/>
      </w:divBdr>
    </w:div>
    <w:div w:id="982731631">
      <w:bodyDiv w:val="1"/>
      <w:marLeft w:val="0"/>
      <w:marRight w:val="0"/>
      <w:marTop w:val="0"/>
      <w:marBottom w:val="0"/>
      <w:divBdr>
        <w:top w:val="none" w:sz="0" w:space="0" w:color="auto"/>
        <w:left w:val="none" w:sz="0" w:space="0" w:color="auto"/>
        <w:bottom w:val="none" w:sz="0" w:space="0" w:color="auto"/>
        <w:right w:val="none" w:sz="0" w:space="0" w:color="auto"/>
      </w:divBdr>
    </w:div>
    <w:div w:id="1024357316">
      <w:bodyDiv w:val="1"/>
      <w:marLeft w:val="0"/>
      <w:marRight w:val="0"/>
      <w:marTop w:val="0"/>
      <w:marBottom w:val="0"/>
      <w:divBdr>
        <w:top w:val="none" w:sz="0" w:space="0" w:color="auto"/>
        <w:left w:val="none" w:sz="0" w:space="0" w:color="auto"/>
        <w:bottom w:val="none" w:sz="0" w:space="0" w:color="auto"/>
        <w:right w:val="none" w:sz="0" w:space="0" w:color="auto"/>
      </w:divBdr>
    </w:div>
    <w:div w:id="1102264904">
      <w:bodyDiv w:val="1"/>
      <w:marLeft w:val="0"/>
      <w:marRight w:val="0"/>
      <w:marTop w:val="0"/>
      <w:marBottom w:val="0"/>
      <w:divBdr>
        <w:top w:val="none" w:sz="0" w:space="0" w:color="auto"/>
        <w:left w:val="none" w:sz="0" w:space="0" w:color="auto"/>
        <w:bottom w:val="none" w:sz="0" w:space="0" w:color="auto"/>
        <w:right w:val="none" w:sz="0" w:space="0" w:color="auto"/>
      </w:divBdr>
    </w:div>
    <w:div w:id="1108816311">
      <w:bodyDiv w:val="1"/>
      <w:marLeft w:val="0"/>
      <w:marRight w:val="0"/>
      <w:marTop w:val="0"/>
      <w:marBottom w:val="0"/>
      <w:divBdr>
        <w:top w:val="none" w:sz="0" w:space="0" w:color="auto"/>
        <w:left w:val="none" w:sz="0" w:space="0" w:color="auto"/>
        <w:bottom w:val="none" w:sz="0" w:space="0" w:color="auto"/>
        <w:right w:val="none" w:sz="0" w:space="0" w:color="auto"/>
      </w:divBdr>
    </w:div>
    <w:div w:id="1112087405">
      <w:bodyDiv w:val="1"/>
      <w:marLeft w:val="0"/>
      <w:marRight w:val="0"/>
      <w:marTop w:val="0"/>
      <w:marBottom w:val="0"/>
      <w:divBdr>
        <w:top w:val="none" w:sz="0" w:space="0" w:color="auto"/>
        <w:left w:val="none" w:sz="0" w:space="0" w:color="auto"/>
        <w:bottom w:val="none" w:sz="0" w:space="0" w:color="auto"/>
        <w:right w:val="none" w:sz="0" w:space="0" w:color="auto"/>
      </w:divBdr>
    </w:div>
    <w:div w:id="1124151134">
      <w:bodyDiv w:val="1"/>
      <w:marLeft w:val="0"/>
      <w:marRight w:val="0"/>
      <w:marTop w:val="0"/>
      <w:marBottom w:val="0"/>
      <w:divBdr>
        <w:top w:val="none" w:sz="0" w:space="0" w:color="auto"/>
        <w:left w:val="none" w:sz="0" w:space="0" w:color="auto"/>
        <w:bottom w:val="none" w:sz="0" w:space="0" w:color="auto"/>
        <w:right w:val="none" w:sz="0" w:space="0" w:color="auto"/>
      </w:divBdr>
    </w:div>
    <w:div w:id="1162087046">
      <w:bodyDiv w:val="1"/>
      <w:marLeft w:val="0"/>
      <w:marRight w:val="0"/>
      <w:marTop w:val="0"/>
      <w:marBottom w:val="0"/>
      <w:divBdr>
        <w:top w:val="none" w:sz="0" w:space="0" w:color="auto"/>
        <w:left w:val="none" w:sz="0" w:space="0" w:color="auto"/>
        <w:bottom w:val="none" w:sz="0" w:space="0" w:color="auto"/>
        <w:right w:val="none" w:sz="0" w:space="0" w:color="auto"/>
      </w:divBdr>
    </w:div>
    <w:div w:id="1265383093">
      <w:bodyDiv w:val="1"/>
      <w:marLeft w:val="0"/>
      <w:marRight w:val="0"/>
      <w:marTop w:val="0"/>
      <w:marBottom w:val="0"/>
      <w:divBdr>
        <w:top w:val="none" w:sz="0" w:space="0" w:color="auto"/>
        <w:left w:val="none" w:sz="0" w:space="0" w:color="auto"/>
        <w:bottom w:val="none" w:sz="0" w:space="0" w:color="auto"/>
        <w:right w:val="none" w:sz="0" w:space="0" w:color="auto"/>
      </w:divBdr>
    </w:div>
    <w:div w:id="1270162240">
      <w:bodyDiv w:val="1"/>
      <w:marLeft w:val="0"/>
      <w:marRight w:val="0"/>
      <w:marTop w:val="0"/>
      <w:marBottom w:val="0"/>
      <w:divBdr>
        <w:top w:val="none" w:sz="0" w:space="0" w:color="auto"/>
        <w:left w:val="none" w:sz="0" w:space="0" w:color="auto"/>
        <w:bottom w:val="none" w:sz="0" w:space="0" w:color="auto"/>
        <w:right w:val="none" w:sz="0" w:space="0" w:color="auto"/>
      </w:divBdr>
    </w:div>
    <w:div w:id="1375739772">
      <w:bodyDiv w:val="1"/>
      <w:marLeft w:val="0"/>
      <w:marRight w:val="0"/>
      <w:marTop w:val="0"/>
      <w:marBottom w:val="0"/>
      <w:divBdr>
        <w:top w:val="none" w:sz="0" w:space="0" w:color="auto"/>
        <w:left w:val="none" w:sz="0" w:space="0" w:color="auto"/>
        <w:bottom w:val="none" w:sz="0" w:space="0" w:color="auto"/>
        <w:right w:val="none" w:sz="0" w:space="0" w:color="auto"/>
      </w:divBdr>
    </w:div>
    <w:div w:id="1454448265">
      <w:bodyDiv w:val="1"/>
      <w:marLeft w:val="0"/>
      <w:marRight w:val="0"/>
      <w:marTop w:val="0"/>
      <w:marBottom w:val="0"/>
      <w:divBdr>
        <w:top w:val="none" w:sz="0" w:space="0" w:color="auto"/>
        <w:left w:val="none" w:sz="0" w:space="0" w:color="auto"/>
        <w:bottom w:val="none" w:sz="0" w:space="0" w:color="auto"/>
        <w:right w:val="none" w:sz="0" w:space="0" w:color="auto"/>
      </w:divBdr>
      <w:divsChild>
        <w:div w:id="1486168592">
          <w:marLeft w:val="0"/>
          <w:marRight w:val="0"/>
          <w:marTop w:val="0"/>
          <w:marBottom w:val="0"/>
          <w:divBdr>
            <w:top w:val="none" w:sz="0" w:space="0" w:color="auto"/>
            <w:left w:val="none" w:sz="0" w:space="0" w:color="auto"/>
            <w:bottom w:val="none" w:sz="0" w:space="0" w:color="auto"/>
            <w:right w:val="none" w:sz="0" w:space="0" w:color="auto"/>
          </w:divBdr>
        </w:div>
      </w:divsChild>
    </w:div>
    <w:div w:id="1593968998">
      <w:bodyDiv w:val="1"/>
      <w:marLeft w:val="0"/>
      <w:marRight w:val="0"/>
      <w:marTop w:val="0"/>
      <w:marBottom w:val="0"/>
      <w:divBdr>
        <w:top w:val="none" w:sz="0" w:space="0" w:color="auto"/>
        <w:left w:val="none" w:sz="0" w:space="0" w:color="auto"/>
        <w:bottom w:val="none" w:sz="0" w:space="0" w:color="auto"/>
        <w:right w:val="none" w:sz="0" w:space="0" w:color="auto"/>
      </w:divBdr>
    </w:div>
    <w:div w:id="1621720284">
      <w:bodyDiv w:val="1"/>
      <w:marLeft w:val="0"/>
      <w:marRight w:val="0"/>
      <w:marTop w:val="0"/>
      <w:marBottom w:val="0"/>
      <w:divBdr>
        <w:top w:val="none" w:sz="0" w:space="0" w:color="auto"/>
        <w:left w:val="none" w:sz="0" w:space="0" w:color="auto"/>
        <w:bottom w:val="none" w:sz="0" w:space="0" w:color="auto"/>
        <w:right w:val="none" w:sz="0" w:space="0" w:color="auto"/>
      </w:divBdr>
      <w:divsChild>
        <w:div w:id="1702784304">
          <w:marLeft w:val="0"/>
          <w:marRight w:val="0"/>
          <w:marTop w:val="0"/>
          <w:marBottom w:val="0"/>
          <w:divBdr>
            <w:top w:val="none" w:sz="0" w:space="0" w:color="auto"/>
            <w:left w:val="none" w:sz="0" w:space="0" w:color="auto"/>
            <w:bottom w:val="none" w:sz="0" w:space="0" w:color="auto"/>
            <w:right w:val="none" w:sz="0" w:space="0" w:color="auto"/>
          </w:divBdr>
        </w:div>
      </w:divsChild>
    </w:div>
    <w:div w:id="1646204730">
      <w:bodyDiv w:val="1"/>
      <w:marLeft w:val="0"/>
      <w:marRight w:val="0"/>
      <w:marTop w:val="0"/>
      <w:marBottom w:val="0"/>
      <w:divBdr>
        <w:top w:val="none" w:sz="0" w:space="0" w:color="auto"/>
        <w:left w:val="none" w:sz="0" w:space="0" w:color="auto"/>
        <w:bottom w:val="none" w:sz="0" w:space="0" w:color="auto"/>
        <w:right w:val="none" w:sz="0" w:space="0" w:color="auto"/>
      </w:divBdr>
    </w:div>
    <w:div w:id="1727872850">
      <w:bodyDiv w:val="1"/>
      <w:marLeft w:val="0"/>
      <w:marRight w:val="0"/>
      <w:marTop w:val="0"/>
      <w:marBottom w:val="0"/>
      <w:divBdr>
        <w:top w:val="none" w:sz="0" w:space="0" w:color="auto"/>
        <w:left w:val="none" w:sz="0" w:space="0" w:color="auto"/>
        <w:bottom w:val="none" w:sz="0" w:space="0" w:color="auto"/>
        <w:right w:val="none" w:sz="0" w:space="0" w:color="auto"/>
      </w:divBdr>
    </w:div>
    <w:div w:id="1762870123">
      <w:bodyDiv w:val="1"/>
      <w:marLeft w:val="0"/>
      <w:marRight w:val="0"/>
      <w:marTop w:val="0"/>
      <w:marBottom w:val="0"/>
      <w:divBdr>
        <w:top w:val="none" w:sz="0" w:space="0" w:color="auto"/>
        <w:left w:val="none" w:sz="0" w:space="0" w:color="auto"/>
        <w:bottom w:val="none" w:sz="0" w:space="0" w:color="auto"/>
        <w:right w:val="none" w:sz="0" w:space="0" w:color="auto"/>
      </w:divBdr>
    </w:div>
    <w:div w:id="1791167840">
      <w:bodyDiv w:val="1"/>
      <w:marLeft w:val="0"/>
      <w:marRight w:val="0"/>
      <w:marTop w:val="0"/>
      <w:marBottom w:val="0"/>
      <w:divBdr>
        <w:top w:val="none" w:sz="0" w:space="0" w:color="auto"/>
        <w:left w:val="none" w:sz="0" w:space="0" w:color="auto"/>
        <w:bottom w:val="none" w:sz="0" w:space="0" w:color="auto"/>
        <w:right w:val="none" w:sz="0" w:space="0" w:color="auto"/>
      </w:divBdr>
    </w:div>
    <w:div w:id="1793935876">
      <w:bodyDiv w:val="1"/>
      <w:marLeft w:val="0"/>
      <w:marRight w:val="0"/>
      <w:marTop w:val="0"/>
      <w:marBottom w:val="0"/>
      <w:divBdr>
        <w:top w:val="none" w:sz="0" w:space="0" w:color="auto"/>
        <w:left w:val="none" w:sz="0" w:space="0" w:color="auto"/>
        <w:bottom w:val="none" w:sz="0" w:space="0" w:color="auto"/>
        <w:right w:val="none" w:sz="0" w:space="0" w:color="auto"/>
      </w:divBdr>
    </w:div>
    <w:div w:id="1802965515">
      <w:bodyDiv w:val="1"/>
      <w:marLeft w:val="0"/>
      <w:marRight w:val="0"/>
      <w:marTop w:val="0"/>
      <w:marBottom w:val="0"/>
      <w:divBdr>
        <w:top w:val="none" w:sz="0" w:space="0" w:color="auto"/>
        <w:left w:val="none" w:sz="0" w:space="0" w:color="auto"/>
        <w:bottom w:val="none" w:sz="0" w:space="0" w:color="auto"/>
        <w:right w:val="none" w:sz="0" w:space="0" w:color="auto"/>
      </w:divBdr>
      <w:divsChild>
        <w:div w:id="914894537">
          <w:marLeft w:val="0"/>
          <w:marRight w:val="0"/>
          <w:marTop w:val="0"/>
          <w:marBottom w:val="0"/>
          <w:divBdr>
            <w:top w:val="none" w:sz="0" w:space="0" w:color="auto"/>
            <w:left w:val="none" w:sz="0" w:space="0" w:color="auto"/>
            <w:bottom w:val="none" w:sz="0" w:space="0" w:color="auto"/>
            <w:right w:val="none" w:sz="0" w:space="0" w:color="auto"/>
          </w:divBdr>
        </w:div>
      </w:divsChild>
    </w:div>
    <w:div w:id="1836191892">
      <w:bodyDiv w:val="1"/>
      <w:marLeft w:val="0"/>
      <w:marRight w:val="0"/>
      <w:marTop w:val="0"/>
      <w:marBottom w:val="0"/>
      <w:divBdr>
        <w:top w:val="none" w:sz="0" w:space="0" w:color="auto"/>
        <w:left w:val="none" w:sz="0" w:space="0" w:color="auto"/>
        <w:bottom w:val="none" w:sz="0" w:space="0" w:color="auto"/>
        <w:right w:val="none" w:sz="0" w:space="0" w:color="auto"/>
      </w:divBdr>
    </w:div>
    <w:div w:id="1876691131">
      <w:bodyDiv w:val="1"/>
      <w:marLeft w:val="0"/>
      <w:marRight w:val="0"/>
      <w:marTop w:val="0"/>
      <w:marBottom w:val="0"/>
      <w:divBdr>
        <w:top w:val="none" w:sz="0" w:space="0" w:color="auto"/>
        <w:left w:val="none" w:sz="0" w:space="0" w:color="auto"/>
        <w:bottom w:val="none" w:sz="0" w:space="0" w:color="auto"/>
        <w:right w:val="none" w:sz="0" w:space="0" w:color="auto"/>
      </w:divBdr>
    </w:div>
    <w:div w:id="1948999526">
      <w:bodyDiv w:val="1"/>
      <w:marLeft w:val="0"/>
      <w:marRight w:val="0"/>
      <w:marTop w:val="0"/>
      <w:marBottom w:val="0"/>
      <w:divBdr>
        <w:top w:val="none" w:sz="0" w:space="0" w:color="auto"/>
        <w:left w:val="none" w:sz="0" w:space="0" w:color="auto"/>
        <w:bottom w:val="none" w:sz="0" w:space="0" w:color="auto"/>
        <w:right w:val="none" w:sz="0" w:space="0" w:color="auto"/>
      </w:divBdr>
    </w:div>
    <w:div w:id="2067948209">
      <w:bodyDiv w:val="1"/>
      <w:marLeft w:val="0"/>
      <w:marRight w:val="0"/>
      <w:marTop w:val="0"/>
      <w:marBottom w:val="0"/>
      <w:divBdr>
        <w:top w:val="none" w:sz="0" w:space="0" w:color="auto"/>
        <w:left w:val="none" w:sz="0" w:space="0" w:color="auto"/>
        <w:bottom w:val="none" w:sz="0" w:space="0" w:color="auto"/>
        <w:right w:val="none" w:sz="0" w:space="0" w:color="auto"/>
      </w:divBdr>
    </w:div>
    <w:div w:id="2076199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globalpublicsquare.blogs.cnn.com/2014/05/24/why-the-liberal-arts-matter/" TargetMode="External"/><Relationship Id="rId21" Type="http://schemas.openxmlformats.org/officeDocument/2006/relationships/hyperlink" Target="https://cew.georgetown.edu/cew-reports/valueofcollegemajors/" TargetMode="External"/><Relationship Id="rId22" Type="http://schemas.openxmlformats.org/officeDocument/2006/relationships/hyperlink" Target="http://www.heri.ucla.edu/nih/downloads/2010%20-%20Hurtado,%20Eagan,%20Chang%20-%20Degrees%20of%20Success.pdf"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yperlink" Target="https://www.aacu.org/leap/presidentstrust/compact/2013SurveySummary" TargetMode="External"/><Relationship Id="rId15" Type="http://schemas.openxmlformats.org/officeDocument/2006/relationships/hyperlink" Target="http://spectator.org/articles/60752/defense-liberal-arts" TargetMode="External"/><Relationship Id="rId16" Type="http://schemas.openxmlformats.org/officeDocument/2006/relationships/hyperlink" Target="http://qz.com/206705/the-us-lawyer-bubble-has-conclusively-popped/" TargetMode="External"/><Relationship Id="rId17" Type="http://schemas.openxmlformats.org/officeDocument/2006/relationships/hyperlink" Target="http://opinionator.blogs.nytimes.com/2013/09/18/medicines-search-for-meaning/?_r=0" TargetMode="External"/><Relationship Id="rId18" Type="http://schemas.openxmlformats.org/officeDocument/2006/relationships/hyperlink" Target="http://www.bls.gov/news.release/pdf/nlsoy.pdf" TargetMode="External"/><Relationship Id="rId19" Type="http://schemas.openxmlformats.org/officeDocument/2006/relationships/hyperlink" Target="http://www.forbes.com/sites/jeannemeister/2012/08/14/job-hopping-is-the-new-normal-for-millennials-three-ways-to-prevent-a-human-resource-nightmar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image" Target="media/image1.png"/><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EFD88-D18E-944F-8FAB-31493122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29</Pages>
  <Words>5478</Words>
  <Characters>31227</Characters>
  <Application>Microsoft Macintosh Word</Application>
  <DocSecurity>0</DocSecurity>
  <Lines>260</Lines>
  <Paragraphs>73</Paragraphs>
  <ScaleCrop>false</ScaleCrop>
  <Company/>
  <LinksUpToDate>false</LinksUpToDate>
  <CharactersWithSpaces>36632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Li</dc:creator>
  <cp:keywords/>
  <dc:description/>
  <cp:lastModifiedBy>Margaret Li</cp:lastModifiedBy>
  <cp:revision>22</cp:revision>
  <cp:lastPrinted>2015-09-15T17:25:00Z</cp:lastPrinted>
  <dcterms:created xsi:type="dcterms:W3CDTF">2015-09-14T22:39:00Z</dcterms:created>
  <dcterms:modified xsi:type="dcterms:W3CDTF">2015-09-15T17:39:00Z</dcterms:modified>
</cp:coreProperties>
</file>