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B4A09" w14:textId="77777777" w:rsidR="00767AA3" w:rsidRDefault="00C00F2E">
      <w:r>
        <w:t>Cosmetology</w:t>
      </w:r>
    </w:p>
    <w:p w14:paraId="726413E8" w14:textId="77777777" w:rsidR="00C00F2E" w:rsidRPr="00C00F2E" w:rsidRDefault="00C00F2E" w:rsidP="00C00F2E">
      <w:pPr>
        <w:rPr>
          <w:rFonts w:eastAsia="Times New Roman"/>
        </w:rPr>
      </w:pPr>
      <w:hyperlink r:id="rId4" w:tgtFrame="_parent" w:history="1">
        <w:r w:rsidRPr="00C00F2E">
          <w:rPr>
            <w:rFonts w:ascii="Open Sans" w:eastAsia="Times New Roman" w:hAnsi="Open Sans"/>
            <w:b/>
            <w:bCs/>
            <w:color w:val="0071A2"/>
            <w:sz w:val="21"/>
            <w:szCs w:val="21"/>
            <w:u w:val="single"/>
            <w:bdr w:val="none" w:sz="0" w:space="0" w:color="auto" w:frame="1"/>
          </w:rPr>
          <w:t>Milady Standard Cosmetology 2012, 12th Edition</w:t>
        </w:r>
        <w:r w:rsidRPr="00C00F2E">
          <w:rPr>
            <w:rFonts w:ascii="Open Sans" w:eastAsia="Times New Roman" w:hAnsi="Open Sans"/>
            <w:b/>
            <w:bCs/>
            <w:color w:val="0071A2"/>
            <w:sz w:val="21"/>
            <w:szCs w:val="21"/>
            <w:bdr w:val="none" w:sz="0" w:space="0" w:color="auto" w:frame="1"/>
          </w:rPr>
          <w:t> </w:t>
        </w:r>
      </w:hyperlink>
      <w:r w:rsidRPr="00C00F2E">
        <w:rPr>
          <w:rFonts w:ascii="Open Sans" w:eastAsia="Times New Roman" w:hAnsi="Open Sans"/>
          <w:color w:val="333333"/>
          <w:sz w:val="21"/>
          <w:szCs w:val="21"/>
        </w:rPr>
        <w:br/>
      </w:r>
      <w:r w:rsidRPr="00C00F2E">
        <w:rPr>
          <w:rFonts w:ascii="Open Sans" w:eastAsia="Times New Roman" w:hAnsi="Open Sans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Milady</w:t>
      </w: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 w:rsidRPr="00C00F2E">
        <w:rPr>
          <w:rFonts w:ascii="Open Sans" w:eastAsia="Times New Roman" w:hAnsi="Open Sans"/>
          <w:color w:val="333333"/>
          <w:sz w:val="21"/>
          <w:szCs w:val="21"/>
        </w:rPr>
        <w:br/>
      </w: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ISBN-13: </w:t>
      </w:r>
      <w:r w:rsidRPr="00C00F2E">
        <w:rPr>
          <w:rFonts w:ascii="Open Sans" w:eastAsia="Times New Roman" w:hAnsi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9781439059296</w:t>
      </w: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</w:p>
    <w:p w14:paraId="045CA6EB" w14:textId="77777777" w:rsidR="00C00F2E" w:rsidRDefault="00C00F2E" w:rsidP="00C00F2E">
      <w:r>
        <w:t>$129.95</w:t>
      </w:r>
    </w:p>
    <w:p w14:paraId="717C2DC1" w14:textId="77777777" w:rsidR="00C00F2E" w:rsidRDefault="00C00F2E" w:rsidP="00C00F2E">
      <w:pP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</w:pP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Exam </w:t>
      </w:r>
      <w:proofErr w:type="gramStart"/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Review  (</w:t>
      </w:r>
      <w:proofErr w:type="gramEnd"/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ISBN-10: 1439059217 | ISBN-1</w:t>
      </w: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3: 9781439059210) </w:t>
      </w:r>
    </w:p>
    <w:p w14:paraId="43F441A5" w14:textId="77777777" w:rsidR="00C00F2E" w:rsidRDefault="00C00F2E" w:rsidP="00C00F2E">
      <w:pP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</w:pP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$40.94</w:t>
      </w:r>
    </w:p>
    <w:p w14:paraId="0C872C97" w14:textId="77777777" w:rsidR="00C00F2E" w:rsidRPr="00C00F2E" w:rsidRDefault="00C00F2E" w:rsidP="00C00F2E">
      <w:pPr>
        <w:rPr>
          <w:rFonts w:eastAsia="Times New Roman"/>
        </w:rPr>
      </w:pP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Theory </w:t>
      </w:r>
      <w:proofErr w:type="gramStart"/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Workbook  (</w:t>
      </w:r>
      <w:proofErr w:type="gramEnd"/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ISBN-10: 1439059233 | ISBN-13: 9781439059234) </w:t>
      </w:r>
    </w:p>
    <w:p w14:paraId="38C64192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$55.95</w:t>
      </w:r>
    </w:p>
    <w:p w14:paraId="28CE5808" w14:textId="77777777" w:rsidR="00C00F2E" w:rsidRDefault="00C00F2E" w:rsidP="00C00F2E">
      <w:pPr>
        <w:rPr>
          <w:rFonts w:eastAsia="Times New Roman"/>
        </w:rPr>
      </w:pPr>
    </w:p>
    <w:p w14:paraId="0F13E428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Barbering</w:t>
      </w:r>
      <w:r w:rsidR="00351305">
        <w:rPr>
          <w:rFonts w:eastAsia="Times New Roman"/>
        </w:rPr>
        <w:t xml:space="preserve"> &amp; Barbering Crossover (for Cosmetologists)</w:t>
      </w:r>
    </w:p>
    <w:p w14:paraId="09247D52" w14:textId="77777777" w:rsidR="00C00F2E" w:rsidRPr="00C00F2E" w:rsidRDefault="00C00F2E" w:rsidP="00C00F2E">
      <w:pPr>
        <w:pStyle w:val="Heading2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Open Sans" w:eastAsia="Times New Roman" w:hAnsi="Open Sans"/>
          <w:color w:val="333333"/>
          <w:sz w:val="21"/>
          <w:szCs w:val="21"/>
        </w:rPr>
      </w:pPr>
      <w:hyperlink r:id="rId5" w:tgtFrame="_parent" w:history="1">
        <w:r w:rsidRPr="00C00F2E">
          <w:rPr>
            <w:rFonts w:ascii="Open Sans" w:eastAsia="Times New Roman" w:hAnsi="Open Sans"/>
            <w:color w:val="0071A2"/>
            <w:sz w:val="21"/>
            <w:szCs w:val="21"/>
            <w:u w:val="single"/>
            <w:bdr w:val="none" w:sz="0" w:space="0" w:color="auto" w:frame="1"/>
          </w:rPr>
          <w:t>Milady Standard Barbering, 6th Edition </w:t>
        </w:r>
      </w:hyperlink>
      <w:r w:rsidRPr="00C00F2E">
        <w:rPr>
          <w:rFonts w:ascii="Open Sans" w:eastAsia="Times New Roman" w:hAnsi="Open Sans"/>
          <w:color w:val="333333"/>
          <w:sz w:val="21"/>
          <w:szCs w:val="21"/>
        </w:rPr>
        <w:br/>
      </w:r>
      <w:r w:rsidRPr="00C00F2E">
        <w:rPr>
          <w:rFonts w:ascii="Open Sans" w:eastAsia="Times New Roman" w:hAnsi="Open Sans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Milady</w:t>
      </w:r>
      <w:r w:rsidRPr="00C00F2E"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 w:rsidRPr="00C00F2E">
        <w:rPr>
          <w:rFonts w:ascii="Open Sans" w:eastAsia="Times New Roman" w:hAnsi="Open Sans"/>
          <w:color w:val="333333"/>
          <w:sz w:val="21"/>
          <w:szCs w:val="21"/>
        </w:rPr>
        <w:br/>
        <w:t>Printed Text + Milady Online Licensing Prep, 2 terms (12 months) Instant Access</w:t>
      </w:r>
    </w:p>
    <w:p w14:paraId="57E85B66" w14:textId="77777777" w:rsidR="00C00F2E" w:rsidRPr="00C00F2E" w:rsidRDefault="00C00F2E" w:rsidP="00C00F2E">
      <w:pPr>
        <w:shd w:val="clear" w:color="auto" w:fill="FFFFFF"/>
        <w:spacing w:line="330" w:lineRule="atLeast"/>
        <w:textAlignment w:val="baseline"/>
        <w:rPr>
          <w:rFonts w:ascii="Open Sans" w:hAnsi="Open Sans"/>
          <w:color w:val="333333"/>
          <w:sz w:val="21"/>
          <w:szCs w:val="21"/>
        </w:rPr>
      </w:pPr>
      <w:r w:rsidRPr="00C00F2E">
        <w:rPr>
          <w:rFonts w:ascii="Open Sans" w:hAnsi="Open Sans"/>
          <w:color w:val="333333"/>
          <w:sz w:val="21"/>
          <w:szCs w:val="21"/>
        </w:rPr>
        <w:t>ISBN-10: </w:t>
      </w:r>
      <w:proofErr w:type="gramStart"/>
      <w:r w:rsidRPr="00C00F2E">
        <w:rPr>
          <w:rFonts w:ascii="Open Sans" w:hAnsi="Open Sans"/>
          <w:color w:val="333333"/>
          <w:sz w:val="21"/>
          <w:szCs w:val="21"/>
        </w:rPr>
        <w:t>1337196886  |</w:t>
      </w:r>
      <w:proofErr w:type="gramEnd"/>
      <w:r w:rsidRPr="00C00F2E">
        <w:rPr>
          <w:rFonts w:ascii="Open Sans" w:hAnsi="Open Sans"/>
          <w:color w:val="333333"/>
          <w:sz w:val="21"/>
          <w:szCs w:val="21"/>
        </w:rPr>
        <w:t> ISBN-13: 9781337196888</w:t>
      </w:r>
    </w:p>
    <w:p w14:paraId="08074322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$184.95</w:t>
      </w:r>
    </w:p>
    <w:p w14:paraId="19A7121F" w14:textId="77777777" w:rsidR="00C00F2E" w:rsidRDefault="00C00F2E" w:rsidP="00C00F2E">
      <w:pPr>
        <w:rPr>
          <w:rFonts w:eastAsia="Times New Roman"/>
        </w:rPr>
      </w:pPr>
    </w:p>
    <w:p w14:paraId="396EED87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Manicuring</w:t>
      </w:r>
    </w:p>
    <w:p w14:paraId="6F9B2BB5" w14:textId="77777777" w:rsidR="00C00F2E" w:rsidRDefault="00C00F2E" w:rsidP="00C00F2E">
      <w:pPr>
        <w:pStyle w:val="Heading2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Open Sans" w:eastAsia="Times New Roman" w:hAnsi="Open Sans"/>
          <w:color w:val="333333"/>
          <w:sz w:val="21"/>
          <w:szCs w:val="21"/>
        </w:rPr>
      </w:pPr>
      <w:hyperlink r:id="rId6" w:tgtFrame="_parent" w:history="1">
        <w:r>
          <w:rPr>
            <w:rStyle w:val="Hyperlink"/>
            <w:rFonts w:ascii="Open Sans" w:eastAsia="Times New Roman" w:hAnsi="Open Sans"/>
            <w:b w:val="0"/>
            <w:bCs w:val="0"/>
            <w:color w:val="0071A2"/>
            <w:sz w:val="21"/>
            <w:szCs w:val="21"/>
            <w:bdr w:val="none" w:sz="0" w:space="0" w:color="auto" w:frame="1"/>
          </w:rPr>
          <w:t>Milady's Standard Nail Technology, 6th Edition</w:t>
        </w:r>
        <w:r>
          <w:rPr>
            <w:rStyle w:val="apple-converted-space"/>
            <w:rFonts w:ascii="Open Sans" w:eastAsia="Times New Roman" w:hAnsi="Open Sans"/>
            <w:b w:val="0"/>
            <w:bCs w:val="0"/>
            <w:color w:val="0071A2"/>
            <w:sz w:val="21"/>
            <w:szCs w:val="21"/>
            <w:bdr w:val="none" w:sz="0" w:space="0" w:color="auto" w:frame="1"/>
          </w:rPr>
          <w:t> </w:t>
        </w:r>
      </w:hyperlink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Style w:val="author"/>
          <w:rFonts w:ascii="Open Sans" w:eastAsia="Times New Roman" w:hAnsi="Open Sans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Milady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eastAsia="Times New Roman" w:hAnsi="Open Sans"/>
          <w:color w:val="333333"/>
          <w:sz w:val="21"/>
          <w:szCs w:val="21"/>
        </w:rPr>
        <w:br/>
        <w:t>Bundle: Text + Workbook</w:t>
      </w:r>
    </w:p>
    <w:p w14:paraId="2EE8AC86" w14:textId="77777777" w:rsidR="00C00F2E" w:rsidRDefault="00C00F2E" w:rsidP="00C00F2E">
      <w:pPr>
        <w:pStyle w:val="isbn"/>
        <w:shd w:val="clear" w:color="auto" w:fill="FFFFFF"/>
        <w:spacing w:before="0" w:beforeAutospacing="0" w:after="0" w:afterAutospacing="0" w:line="330" w:lineRule="atLeast"/>
        <w:textAlignment w:val="baseline"/>
        <w:rPr>
          <w:rFonts w:ascii="Open Sans" w:hAnsi="Open Sans"/>
          <w:color w:val="333333"/>
          <w:sz w:val="21"/>
          <w:szCs w:val="21"/>
        </w:rPr>
      </w:pPr>
      <w:r>
        <w:rPr>
          <w:rFonts w:ascii="Open Sans" w:hAnsi="Open Sans"/>
          <w:color w:val="333333"/>
          <w:sz w:val="21"/>
          <w:szCs w:val="21"/>
        </w:rPr>
        <w:t>ISBN-10: 1133159303 | ISBN-13: 9781133159308</w:t>
      </w:r>
    </w:p>
    <w:p w14:paraId="2F2F6E91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$201.95</w:t>
      </w:r>
    </w:p>
    <w:p w14:paraId="49B17B01" w14:textId="77777777" w:rsidR="00C00F2E" w:rsidRDefault="00C00F2E" w:rsidP="00C00F2E">
      <w:pPr>
        <w:rPr>
          <w:rFonts w:eastAsia="Times New Roman"/>
        </w:rPr>
      </w:pPr>
    </w:p>
    <w:p w14:paraId="38C8B665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Esthetician</w:t>
      </w:r>
    </w:p>
    <w:p w14:paraId="070A2327" w14:textId="77777777" w:rsidR="00C00F2E" w:rsidRDefault="00C00F2E" w:rsidP="00C00F2E">
      <w:pPr>
        <w:rPr>
          <w:rFonts w:eastAsia="Times New Roman"/>
        </w:rPr>
      </w:pPr>
      <w:hyperlink r:id="rId7" w:tgtFrame="_parent" w:history="1">
        <w:r>
          <w:rPr>
            <w:rStyle w:val="Hyperlink"/>
            <w:rFonts w:ascii="Open Sans" w:eastAsia="Times New Roman" w:hAnsi="Open Sans"/>
            <w:b/>
            <w:bCs/>
            <w:color w:val="0071A2"/>
            <w:sz w:val="21"/>
            <w:szCs w:val="21"/>
            <w:bdr w:val="none" w:sz="0" w:space="0" w:color="auto" w:frame="1"/>
          </w:rPr>
          <w:t>Milady's Standard Esthetics: Fundamentals, 10th Edition</w:t>
        </w:r>
        <w:r>
          <w:rPr>
            <w:rStyle w:val="apple-converted-space"/>
            <w:rFonts w:ascii="Open Sans" w:eastAsia="Times New Roman" w:hAnsi="Open Sans"/>
            <w:b/>
            <w:bCs/>
            <w:color w:val="0071A2"/>
            <w:sz w:val="21"/>
            <w:szCs w:val="21"/>
            <w:bdr w:val="none" w:sz="0" w:space="0" w:color="auto" w:frame="1"/>
          </w:rPr>
          <w:t> </w:t>
        </w:r>
      </w:hyperlink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Style w:val="author"/>
          <w:rFonts w:ascii="Open Sans" w:eastAsia="Times New Roman" w:hAnsi="Open Sans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Joel Gerson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ISBN-13: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Style w:val="isbn-13"/>
          <w:rFonts w:ascii="Open Sans" w:eastAsia="Times New Roman" w:hAnsi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9781428318922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</w:p>
    <w:p w14:paraId="2AF33635" w14:textId="77777777" w:rsidR="00C00F2E" w:rsidRDefault="00C00F2E" w:rsidP="00C00F2E">
      <w:pPr>
        <w:rPr>
          <w:rFonts w:eastAsia="Times New Roman"/>
        </w:rPr>
      </w:pPr>
      <w:r>
        <w:rPr>
          <w:rFonts w:eastAsia="Times New Roman"/>
        </w:rPr>
        <w:t>$157.95</w:t>
      </w:r>
    </w:p>
    <w:p w14:paraId="4F735B15" w14:textId="77777777" w:rsidR="00C00F2E" w:rsidRDefault="00C00F2E" w:rsidP="00C00F2E">
      <w:pPr>
        <w:rPr>
          <w:rFonts w:eastAsia="Times New Roman"/>
        </w:rPr>
      </w:pP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Student Workbook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Fonts w:ascii="Open Sans" w:eastAsia="Times New Roman" w:hAnsi="Open Sans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List Price = $89.95</w:t>
      </w:r>
    </w:p>
    <w:p w14:paraId="177A0794" w14:textId="77777777" w:rsidR="00C00F2E" w:rsidRDefault="00C00F2E" w:rsidP="00C00F2E">
      <w:pPr>
        <w:rPr>
          <w:rFonts w:eastAsia="Times New Roman"/>
        </w:rPr>
      </w:pP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Exam Review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Fonts w:ascii="Open Sans" w:eastAsia="Times New Roman" w:hAnsi="Open Sans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</w:rPr>
        <w:t>List Price = $57.95</w:t>
      </w:r>
    </w:p>
    <w:p w14:paraId="3F816F2A" w14:textId="77777777" w:rsidR="00C00F2E" w:rsidRDefault="00C00F2E" w:rsidP="00C00F2E">
      <w:pPr>
        <w:rPr>
          <w:rFonts w:eastAsia="Times New Roman"/>
        </w:rPr>
      </w:pPr>
    </w:p>
    <w:p w14:paraId="4AAF1108" w14:textId="392D44AF" w:rsidR="00390BBC" w:rsidRDefault="00390BBC" w:rsidP="00C00F2E">
      <w:pPr>
        <w:rPr>
          <w:rFonts w:eastAsia="Times New Roman"/>
        </w:rPr>
      </w:pPr>
      <w:r>
        <w:rPr>
          <w:rFonts w:eastAsia="Times New Roman"/>
        </w:rPr>
        <w:t>Cosmetology Teacher Trainee</w:t>
      </w:r>
    </w:p>
    <w:p w14:paraId="63927326" w14:textId="77777777" w:rsidR="00C00F2E" w:rsidRDefault="00C00F2E" w:rsidP="00C00F2E">
      <w:pPr>
        <w:rPr>
          <w:rFonts w:eastAsia="Times New Roman"/>
        </w:rPr>
      </w:pPr>
      <w:hyperlink r:id="rId8" w:tgtFrame="_parent" w:history="1">
        <w:r>
          <w:rPr>
            <w:rStyle w:val="Hyperlink"/>
            <w:rFonts w:ascii="Open Sans" w:eastAsia="Times New Roman" w:hAnsi="Open Sans"/>
            <w:b/>
            <w:bCs/>
            <w:color w:val="0071A2"/>
            <w:sz w:val="21"/>
            <w:szCs w:val="21"/>
            <w:bdr w:val="none" w:sz="0" w:space="0" w:color="auto" w:frame="1"/>
          </w:rPr>
          <w:t>Master Educator, 3rd Edition</w:t>
        </w:r>
        <w:r>
          <w:rPr>
            <w:rStyle w:val="apple-converted-space"/>
            <w:rFonts w:ascii="Open Sans" w:eastAsia="Times New Roman" w:hAnsi="Open Sans"/>
            <w:b/>
            <w:bCs/>
            <w:color w:val="0071A2"/>
            <w:sz w:val="21"/>
            <w:szCs w:val="21"/>
            <w:bdr w:val="none" w:sz="0" w:space="0" w:color="auto" w:frame="1"/>
          </w:rPr>
          <w:t> </w:t>
        </w:r>
      </w:hyperlink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Style w:val="author"/>
          <w:rFonts w:ascii="Open Sans" w:eastAsia="Times New Roman" w:hAnsi="Open Sans"/>
          <w:i/>
          <w:iCs/>
          <w:color w:val="333333"/>
          <w:sz w:val="21"/>
          <w:szCs w:val="21"/>
          <w:bdr w:val="none" w:sz="0" w:space="0" w:color="auto" w:frame="1"/>
          <w:shd w:val="clear" w:color="auto" w:fill="FFFFFF"/>
        </w:rPr>
        <w:t>Letha Barnes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Fonts w:ascii="Open Sans" w:eastAsia="Times New Roman" w:hAnsi="Open Sans"/>
          <w:color w:val="333333"/>
          <w:sz w:val="21"/>
          <w:szCs w:val="21"/>
        </w:rPr>
        <w:br/>
      </w: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ISBN-13: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  <w:r>
        <w:rPr>
          <w:rStyle w:val="isbn-13"/>
          <w:rFonts w:ascii="Open Sans" w:eastAsia="Times New Roman" w:hAnsi="Open Sans"/>
          <w:color w:val="333333"/>
          <w:sz w:val="21"/>
          <w:szCs w:val="21"/>
          <w:bdr w:val="none" w:sz="0" w:space="0" w:color="auto" w:frame="1"/>
          <w:shd w:val="clear" w:color="auto" w:fill="FFFFFF"/>
        </w:rPr>
        <w:t>9781133693697</w:t>
      </w:r>
      <w:r>
        <w:rPr>
          <w:rStyle w:val="apple-converted-space"/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 </w:t>
      </w:r>
    </w:p>
    <w:p w14:paraId="0458714B" w14:textId="77777777" w:rsidR="00C00F2E" w:rsidRDefault="00351305" w:rsidP="00C00F2E">
      <w:pPr>
        <w:rPr>
          <w:rFonts w:eastAsia="Times New Roman"/>
        </w:rPr>
      </w:pPr>
      <w:r>
        <w:rPr>
          <w:rFonts w:eastAsia="Times New Roman"/>
        </w:rPr>
        <w:t>$155.75</w:t>
      </w:r>
    </w:p>
    <w:p w14:paraId="4FFF00B8" w14:textId="77777777" w:rsidR="00351305" w:rsidRDefault="00351305" w:rsidP="00351305">
      <w:pP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</w:pPr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Exam </w:t>
      </w:r>
      <w:proofErr w:type="gramStart"/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>Review  (</w:t>
      </w:r>
      <w:proofErr w:type="gramEnd"/>
      <w:r>
        <w:rPr>
          <w:rFonts w:ascii="Open Sans" w:eastAsia="Times New Roman" w:hAnsi="Open Sans"/>
          <w:color w:val="333333"/>
          <w:sz w:val="21"/>
          <w:szCs w:val="21"/>
          <w:shd w:val="clear" w:color="auto" w:fill="FFFFFF"/>
        </w:rPr>
        <w:t xml:space="preserve">ISBN-10: 1133776590 | ISBN-13: 9781133776598) </w:t>
      </w:r>
    </w:p>
    <w:p w14:paraId="0B62E3C2" w14:textId="371F51EF" w:rsidR="00351305" w:rsidRDefault="00390BBC" w:rsidP="00C00F2E">
      <w:pPr>
        <w:rPr>
          <w:rFonts w:eastAsia="Times New Roman"/>
        </w:rPr>
      </w:pPr>
      <w:r>
        <w:rPr>
          <w:rFonts w:eastAsia="Times New Roman"/>
        </w:rPr>
        <w:t>$52.95</w:t>
      </w:r>
    </w:p>
    <w:p w14:paraId="25974C08" w14:textId="77777777" w:rsidR="003844E7" w:rsidRDefault="003844E7" w:rsidP="00C00F2E">
      <w:pPr>
        <w:rPr>
          <w:rFonts w:eastAsia="Times New Roman"/>
        </w:rPr>
      </w:pPr>
    </w:p>
    <w:p w14:paraId="384C8C59" w14:textId="0F2C79AF" w:rsidR="003844E7" w:rsidRDefault="00413331" w:rsidP="00C00F2E">
      <w:pPr>
        <w:rPr>
          <w:rFonts w:eastAsia="Times New Roman"/>
        </w:rPr>
      </w:pPr>
      <w:r>
        <w:rPr>
          <w:rFonts w:eastAsia="Times New Roman"/>
        </w:rPr>
        <w:t>There</w:t>
      </w:r>
      <w:r w:rsidR="003844E7">
        <w:rPr>
          <w:rFonts w:eastAsia="Times New Roman"/>
        </w:rPr>
        <w:t xml:space="preserve"> are ways to </w:t>
      </w:r>
      <w:r>
        <w:rPr>
          <w:rFonts w:eastAsia="Times New Roman"/>
        </w:rPr>
        <w:t>save</w:t>
      </w:r>
      <w:r w:rsidR="003844E7">
        <w:rPr>
          <w:rFonts w:eastAsia="Times New Roman"/>
        </w:rPr>
        <w:t xml:space="preserve"> money purchasing used books or renting at </w:t>
      </w:r>
      <w:hyperlink r:id="rId9" w:history="1">
        <w:r w:rsidR="003844E7" w:rsidRPr="00517B11">
          <w:rPr>
            <w:rStyle w:val="Hyperlink"/>
            <w:rFonts w:eastAsia="Times New Roman"/>
          </w:rPr>
          <w:t>http://www.directtextbook.com/?dtkts=gfresh&amp;classes=gfresh&amp;gclid=COLBgdfs48wCFQJsfgodkU4ODA</w:t>
        </w:r>
      </w:hyperlink>
    </w:p>
    <w:p w14:paraId="263A4F26" w14:textId="64099A71" w:rsidR="003844E7" w:rsidRDefault="003844E7" w:rsidP="00C00F2E">
      <w:pPr>
        <w:rPr>
          <w:rFonts w:eastAsia="Times New Roman"/>
        </w:rPr>
      </w:pPr>
      <w:hyperlink r:id="rId10" w:history="1">
        <w:r w:rsidRPr="00517B11">
          <w:rPr>
            <w:rStyle w:val="Hyperlink"/>
            <w:rFonts w:eastAsia="Times New Roman"/>
          </w:rPr>
          <w:t>http://www.ebay.com/bhp/milady</w:t>
        </w:r>
      </w:hyperlink>
      <w:bookmarkStart w:id="0" w:name="_GoBack"/>
      <w:bookmarkEnd w:id="0"/>
    </w:p>
    <w:p w14:paraId="7D7E1E5B" w14:textId="7F7050A3" w:rsidR="003844E7" w:rsidRDefault="003844E7" w:rsidP="00C00F2E">
      <w:pPr>
        <w:rPr>
          <w:rFonts w:eastAsia="Times New Roman"/>
        </w:rPr>
      </w:pPr>
      <w:hyperlink r:id="rId11" w:history="1">
        <w:r w:rsidRPr="00517B11">
          <w:rPr>
            <w:rStyle w:val="Hyperlink"/>
            <w:rFonts w:eastAsia="Times New Roman"/>
          </w:rPr>
          <w:t>http://www.valorebooks.com/new-used-textbooks/health-fitness/beauty-grooming</w:t>
        </w:r>
      </w:hyperlink>
    </w:p>
    <w:p w14:paraId="211FA0AC" w14:textId="77777777" w:rsidR="003844E7" w:rsidRDefault="003844E7" w:rsidP="00C00F2E">
      <w:pPr>
        <w:rPr>
          <w:rFonts w:eastAsia="Times New Roman"/>
        </w:rPr>
      </w:pPr>
    </w:p>
    <w:p w14:paraId="6BC84052" w14:textId="77777777" w:rsidR="00C00F2E" w:rsidRDefault="00C00F2E" w:rsidP="00C00F2E">
      <w:pPr>
        <w:rPr>
          <w:rFonts w:eastAsia="Times New Roman"/>
        </w:rPr>
      </w:pPr>
    </w:p>
    <w:p w14:paraId="7C58887D" w14:textId="77777777" w:rsidR="00C00F2E" w:rsidRPr="00C00F2E" w:rsidRDefault="00C00F2E" w:rsidP="00C00F2E">
      <w:pPr>
        <w:rPr>
          <w:rFonts w:eastAsia="Times New Roman"/>
        </w:rPr>
      </w:pPr>
    </w:p>
    <w:p w14:paraId="6B79299B" w14:textId="77777777" w:rsidR="00C00F2E" w:rsidRDefault="00C00F2E" w:rsidP="00C00F2E"/>
    <w:sectPr w:rsidR="00C00F2E" w:rsidSect="00771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E"/>
    <w:rsid w:val="00351305"/>
    <w:rsid w:val="003844E7"/>
    <w:rsid w:val="00390BBC"/>
    <w:rsid w:val="00413331"/>
    <w:rsid w:val="00771CAA"/>
    <w:rsid w:val="00B87ACA"/>
    <w:rsid w:val="00C00F2E"/>
    <w:rsid w:val="00C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F72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305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00F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C00F2E"/>
  </w:style>
  <w:style w:type="character" w:styleId="Hyperlink">
    <w:name w:val="Hyperlink"/>
    <w:basedOn w:val="DefaultParagraphFont"/>
    <w:uiPriority w:val="99"/>
    <w:unhideWhenUsed/>
    <w:rsid w:val="00C00F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00F2E"/>
  </w:style>
  <w:style w:type="character" w:customStyle="1" w:styleId="author">
    <w:name w:val="author"/>
    <w:basedOn w:val="DefaultParagraphFont"/>
    <w:rsid w:val="00C00F2E"/>
  </w:style>
  <w:style w:type="character" w:customStyle="1" w:styleId="isbn-13">
    <w:name w:val="isbn-13"/>
    <w:basedOn w:val="DefaultParagraphFont"/>
    <w:rsid w:val="00C00F2E"/>
  </w:style>
  <w:style w:type="character" w:customStyle="1" w:styleId="Heading2Char">
    <w:name w:val="Heading 2 Char"/>
    <w:basedOn w:val="DefaultParagraphFont"/>
    <w:link w:val="Heading2"/>
    <w:uiPriority w:val="9"/>
    <w:rsid w:val="00C00F2E"/>
    <w:rPr>
      <w:rFonts w:ascii="Times New Roman" w:hAnsi="Times New Roman" w:cs="Times New Roman"/>
      <w:b/>
      <w:bCs/>
      <w:sz w:val="36"/>
      <w:szCs w:val="36"/>
    </w:rPr>
  </w:style>
  <w:style w:type="paragraph" w:customStyle="1" w:styleId="isbn">
    <w:name w:val="isbn"/>
    <w:basedOn w:val="Normal"/>
    <w:rsid w:val="00C00F2E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C00F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alorebooks.com/new-used-textbooks/health-fitness/beauty-groomin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engage.com/search/productOverview.do?Ntt=milady+cosmetology%0A|138489498715513639481575620028137319370&amp;N=14&amp;Nr=14&amp;Ntk=APG%7CP_EPI&amp;Ntx=mode+matchallpartial" TargetMode="External"/><Relationship Id="rId5" Type="http://schemas.openxmlformats.org/officeDocument/2006/relationships/hyperlink" Target="http://www.cengage.com/search/productOverview.do?Ntt=milady+barber%0A|1045559451910503921709510146253552549&amp;N=16&amp;Nr=16&amp;Ntk=APG%7CP_EPI&amp;Ntx=mode+matchallpartial" TargetMode="External"/><Relationship Id="rId6" Type="http://schemas.openxmlformats.org/officeDocument/2006/relationships/hyperlink" Target="http://www.cengage.com/search/productOverview.do?Ntt=milady+nail%0A|1468492083433072157232997297115577605&amp;N=16&amp;Nr=16&amp;Ntk=APG%7CP_EPI&amp;Ntx=mode+matchallpartial" TargetMode="External"/><Relationship Id="rId7" Type="http://schemas.openxmlformats.org/officeDocument/2006/relationships/hyperlink" Target="http://www.cengage.com/search/productOverview.do?Ntt=milady+esthetic%0A|79773004211521395282082259312804376845&amp;N=16&amp;Nr=16&amp;Ntk=APG%7CP_EPI&amp;Ntx=mode+matchallpartial" TargetMode="External"/><Relationship Id="rId8" Type="http://schemas.openxmlformats.org/officeDocument/2006/relationships/hyperlink" Target="http://www.cengage.com/search/productOverview.do?Ntt=milady+instructor%0A|19363971201936094095730499819113715185&amp;N=16&amp;Nr=16&amp;Ntk=APG%7CP_EPI&amp;Ntx=mode+matchallpartial" TargetMode="External"/><Relationship Id="rId9" Type="http://schemas.openxmlformats.org/officeDocument/2006/relationships/hyperlink" Target="http://www.directtextbook.com/?dtkts=gfresh&amp;classes=gfresh&amp;gclid=COLBgdfs48wCFQJsfgodkU4ODA" TargetMode="External"/><Relationship Id="rId10" Type="http://schemas.openxmlformats.org/officeDocument/2006/relationships/hyperlink" Target="http://www.ebay.com/bhp/mila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Milady Standard Barbering, 6th Edition  Milady  Printed Text + Milady Online Lic</vt:lpstr>
      <vt:lpstr>    Milady's Standard Nail Technology, 6th Edition  Milady  Bundle: Text + Workbook</vt:lpstr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Jochim</dc:creator>
  <cp:keywords/>
  <dc:description/>
  <cp:lastModifiedBy>Eric Jochim</cp:lastModifiedBy>
  <cp:revision>3</cp:revision>
  <dcterms:created xsi:type="dcterms:W3CDTF">2016-05-18T13:59:00Z</dcterms:created>
  <dcterms:modified xsi:type="dcterms:W3CDTF">2016-05-18T14:41:00Z</dcterms:modified>
</cp:coreProperties>
</file>