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CF2F3" w14:textId="1B37C36E" w:rsidR="00B02E44" w:rsidRPr="00B02E44" w:rsidRDefault="00B02E44" w:rsidP="00B02E44">
      <w:pPr>
        <w:spacing w:after="22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 xml:space="preserve">В целях обеспечения соблюдения Ваших прав в области защиты персональных данных настоящим уведомляем Вас о том, что контактная информация и иные относящиеся к Вам сведения (далее – Персональные данные), предоставленные Вами (если предоставлялись, например, при регистрации на сайте, участии в он-лайн опросах и в иных случаях), будут занесены в электронную базу данных компаний, действующих под брендом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UPMARKET</w:t>
      </w: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UPMARKET</w:t>
      </w: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 xml:space="preserve">). Предоставление Вами персональных данных, путем ввода их в специальное поле на сайте, является Вашим согласием на обработку персональных данных в соответствии с условиями и </w:t>
      </w: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>целями,</w:t>
      </w: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 xml:space="preserve"> указанными ниже.</w:t>
      </w:r>
    </w:p>
    <w:p w14:paraId="5C615707" w14:textId="043FA9B7" w:rsidR="00B02E44" w:rsidRPr="00B02E44" w:rsidRDefault="00B02E44" w:rsidP="00B02E44">
      <w:pPr>
        <w:spacing w:after="22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 xml:space="preserve">Персональные данные будут обрабатываться (в том числе (но, не ограничиваясь), собираться, храниться, обезличиваться, распространяться (включая трансграничную передачу), накапливаться, систематизироваться, копироваться, уточняться) для целей направления Вам информационных материалов: о мероприятиях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UPMARKET</w:t>
      </w: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 xml:space="preserve">, предоставляемых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UPMARKET</w:t>
      </w: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 xml:space="preserve"> услугах, подготовленных исследованиях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UPMARKET</w:t>
      </w: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 xml:space="preserve">, публикациях на веб-сайтах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UPMARKET</w:t>
      </w: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>, а также для установления личных контактов с Вами в целях распространения указанной выше информации.</w:t>
      </w:r>
    </w:p>
    <w:p w14:paraId="1D547FF6" w14:textId="5B3EEFBE" w:rsidR="00B02E44" w:rsidRPr="00B02E44" w:rsidRDefault="00B02E44" w:rsidP="00B02E44">
      <w:pPr>
        <w:spacing w:after="22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 xml:space="preserve">Для целей обработки данных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UPMARKET</w:t>
      </w: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 xml:space="preserve"> может передавать Персональные данные исключительно своим сотрудникам и третьим лицам, подписавшим личное обязательство по обеспечению конфиденциальности полученных сведений. Персональные данные могут быть доведены до сведения иных лиц исключительно в статистически обработанном виде, исключающем возможность идентификации Вас в качестве лица, к которому относятся данные.</w:t>
      </w:r>
    </w:p>
    <w:p w14:paraId="4DBDC0BB" w14:textId="77777777" w:rsidR="00B02E44" w:rsidRPr="00B02E44" w:rsidRDefault="00B02E44" w:rsidP="00B02E44">
      <w:pPr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>Если Вы желаете получить информацию об относимых к Вам персональных данных или изменить предоставленную Вами информацию, не согласны с условиями обработки данных или самим фактом ее осуществления, а также с нашим намерением направлять Вам информационные материалы, Вы можете </w:t>
      </w:r>
      <w:hyperlink r:id="rId4" w:history="1">
        <w:r w:rsidRPr="00B02E44">
          <w:rPr>
            <w:rFonts w:ascii="Times New Roman" w:eastAsia="Times New Roman" w:hAnsi="Times New Roman" w:cs="Times New Roman"/>
            <w:color w:val="333333"/>
            <w:lang w:eastAsia="ru-RU"/>
          </w:rPr>
          <w:t>направить нам свои возражения</w:t>
        </w:r>
      </w:hyperlink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14:paraId="0397A0E7" w14:textId="77777777" w:rsidR="00B02E44" w:rsidRPr="00B02E44" w:rsidRDefault="00B02E44" w:rsidP="00B02E44">
      <w:pPr>
        <w:spacing w:before="675" w:after="37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B02E4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ПРАВОВАЯ ИНФОРМАЦИЯ</w:t>
      </w:r>
    </w:p>
    <w:p w14:paraId="6B045EA9" w14:textId="77777777" w:rsidR="00B02E44" w:rsidRPr="00B02E44" w:rsidRDefault="00B02E44" w:rsidP="00B02E44">
      <w:pPr>
        <w:spacing w:after="0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>Обращаем ваше внимание на то, что данный интернет-сайт носит исключительно информационный характер и ни при каких условиях не является публичной офертой, определяемой положениями ч. 2 ст. 437 Гражданского кодекса Российской Федерации. Для получения подробной информации о стоимости и сроках выполнения услуг, пожалуйста, </w:t>
      </w:r>
      <w:hyperlink r:id="rId5" w:tgtFrame="_self" w:history="1">
        <w:r w:rsidRPr="00B02E44">
          <w:rPr>
            <w:rFonts w:ascii="Times New Roman" w:eastAsia="Times New Roman" w:hAnsi="Times New Roman" w:cs="Times New Roman"/>
            <w:color w:val="333333"/>
            <w:lang w:eastAsia="ru-RU"/>
          </w:rPr>
          <w:t>обращайтесь непосредственно к специалистам компании</w:t>
        </w:r>
      </w:hyperlink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14:paraId="21B061B2" w14:textId="23583CD1" w:rsidR="00B02E44" w:rsidRPr="00B02E44" w:rsidRDefault="00B02E44" w:rsidP="00B02E44">
      <w:pPr>
        <w:spacing w:after="22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 xml:space="preserve">Информация, приведенная на сайте, подготовлена исключительно для создания общего представления об обсуждаемых темах, а также услугах, оказываемых компаниями, действующими под брендом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UPMARKET</w:t>
      </w: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UPMARKET</w:t>
      </w: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 xml:space="preserve">), и не является профессиональной консультацией. Не предоставляется никаких гарантий, прямо выраженных или подразумеваемых, относительно точности и полноты информации, представленной в публикациях сайта. Если иное не </w:t>
      </w: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предусмотрено законодательством РФ, компании, действующие под брендом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UPMARKET</w:t>
      </w: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>, их сотрудники и уполномоченные представители не несут никакой ответственности за любые последствия, возникшие в связи с чьими-либо действиями (бездействиями), основанными на информации, содержащейся на сайте, или за принятие решений на основании информации, представленной в публикациях на сайте.</w:t>
      </w:r>
    </w:p>
    <w:p w14:paraId="06A0BD83" w14:textId="1C99AD7D" w:rsidR="00B02E44" w:rsidRPr="00B02E44" w:rsidRDefault="00B02E44" w:rsidP="00B02E44">
      <w:pPr>
        <w:spacing w:after="22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 xml:space="preserve">Содержащиеся на сайте выдержки из публикаций третьих лиц приводятся исключительно в иллюстративных целях; информация, содержащаяся в этих выдержках, не была проверена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UPMARKET</w:t>
      </w: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 xml:space="preserve">, и не отражает мнение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UPMARKET</w:t>
      </w: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>. Использование выдержек третьих сторон не является подтверждением содержащейся в них информации.</w:t>
      </w:r>
    </w:p>
    <w:p w14:paraId="5F9307E1" w14:textId="094DEED0" w:rsidR="00B02E44" w:rsidRPr="00B02E44" w:rsidRDefault="00B02E44" w:rsidP="00B02E44">
      <w:pPr>
        <w:spacing w:after="22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 xml:space="preserve">Все размещенные на сайте цитаты оформлены в информационных или учебных целях </w:t>
      </w: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>в объеме,</w:t>
      </w: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 xml:space="preserve"> оправданном для цитирования согласно ст. 1274 ГК РФ.</w:t>
      </w:r>
    </w:p>
    <w:p w14:paraId="26A232E8" w14:textId="21296945" w:rsidR="00B02E44" w:rsidRPr="00B02E44" w:rsidRDefault="00B02E44" w:rsidP="00B02E44">
      <w:pPr>
        <w:spacing w:after="22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 xml:space="preserve">Все используемые на сайте торговые марки принадлежат их владельцам. Используя данные логотипы и торговые марки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UPMARKET</w:t>
      </w:r>
      <w:r w:rsidRPr="00B02E44">
        <w:rPr>
          <w:rFonts w:ascii="Times New Roman" w:eastAsia="Times New Roman" w:hAnsi="Times New Roman" w:cs="Times New Roman"/>
          <w:color w:val="333333"/>
          <w:lang w:eastAsia="ru-RU"/>
        </w:rPr>
        <w:t xml:space="preserve"> никоим образом не преследует экономическую или другую выгоду от их использования. Текстовые и графические элементы торговых марок используются исключительно в целях информирования и могут быть убраны по заявлению правообладателя.</w:t>
      </w:r>
    </w:p>
    <w:p w14:paraId="133B473E" w14:textId="77777777" w:rsidR="007102BE" w:rsidRPr="00B02E44" w:rsidRDefault="00B02E44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sectPr w:rsidR="007102BE" w:rsidRPr="00B0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44"/>
    <w:rsid w:val="004914EA"/>
    <w:rsid w:val="00B02E44"/>
    <w:rsid w:val="00C1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3922"/>
  <w15:chartTrackingRefBased/>
  <w15:docId w15:val="{FE1A620E-1C3B-4532-A634-B8688FEB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2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2E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2E44"/>
    <w:rPr>
      <w:color w:val="0000FF"/>
      <w:u w:val="single"/>
    </w:rPr>
  </w:style>
  <w:style w:type="character" w:styleId="a5">
    <w:name w:val="Strong"/>
    <w:basedOn w:val="a0"/>
    <w:uiPriority w:val="22"/>
    <w:qFormat/>
    <w:rsid w:val="00B02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bs.ru/feedback/" TargetMode="External"/><Relationship Id="rId4" Type="http://schemas.openxmlformats.org/officeDocument/2006/relationships/hyperlink" Target="http://ibs.ru/feedback/?subject=s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2020-10-05T12:25:00Z</dcterms:created>
  <dcterms:modified xsi:type="dcterms:W3CDTF">2020-10-05T12:27:00Z</dcterms:modified>
</cp:coreProperties>
</file>