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3B564" w14:textId="77777777" w:rsidR="006A27CB" w:rsidRPr="00FD50C3" w:rsidRDefault="006A27CB" w:rsidP="006A27CB">
      <w:pPr>
        <w:rPr>
          <w:color w:val="FF0000"/>
        </w:rPr>
      </w:pPr>
      <w:r w:rsidRPr="00FD50C3">
        <w:rPr>
          <w:color w:val="FF0000"/>
        </w:rPr>
        <w:t>NOTE: This is a very detailed evaluation. We usually try to “reduce” the number of questions to the absolute minimum.</w:t>
      </w:r>
    </w:p>
    <w:p w14:paraId="29027AB2" w14:textId="77777777" w:rsidR="006A27CB" w:rsidRDefault="006A27CB" w:rsidP="006A27CB"/>
    <w:p w14:paraId="5F29CF6F" w14:textId="4F66A23D" w:rsidR="006A27CB" w:rsidRPr="00D75FFC" w:rsidRDefault="006A27CB" w:rsidP="00D75FFC">
      <w:pPr>
        <w:pStyle w:val="Heading1"/>
      </w:pPr>
      <w:r w:rsidRPr="00D75FFC">
        <w:t>Evaluation</w:t>
      </w:r>
    </w:p>
    <w:p w14:paraId="6207CE2F" w14:textId="77777777" w:rsidR="006A27CB" w:rsidRPr="00FD50C3" w:rsidRDefault="006A27CB" w:rsidP="006A27CB">
      <w:pPr>
        <w:rPr>
          <w:rFonts w:cstheme="minorHAnsi"/>
          <w:color w:val="000000"/>
          <w:sz w:val="16"/>
          <w:szCs w:val="14"/>
        </w:rPr>
      </w:pPr>
    </w:p>
    <w:p w14:paraId="607DBA63" w14:textId="77777777" w:rsidR="006A27CB" w:rsidRPr="00D75FFC" w:rsidRDefault="006A27CB" w:rsidP="006A27CB">
      <w:pPr>
        <w:outlineLvl w:val="0"/>
        <w:rPr>
          <w:rFonts w:cstheme="minorHAnsi"/>
          <w:sz w:val="16"/>
          <w:szCs w:val="16"/>
        </w:rPr>
      </w:pPr>
      <w:r w:rsidRPr="00D75FFC">
        <w:rPr>
          <w:rFonts w:cstheme="minorHAnsi"/>
          <w:sz w:val="16"/>
          <w:szCs w:val="16"/>
        </w:rPr>
        <w:t xml:space="preserve">Course: </w:t>
      </w:r>
    </w:p>
    <w:p w14:paraId="52645596" w14:textId="77777777" w:rsidR="006A27CB" w:rsidRPr="00D75FFC" w:rsidRDefault="006A27CB" w:rsidP="006A27CB">
      <w:pPr>
        <w:outlineLvl w:val="0"/>
        <w:rPr>
          <w:rFonts w:cstheme="minorHAnsi"/>
          <w:sz w:val="16"/>
          <w:szCs w:val="16"/>
        </w:rPr>
      </w:pPr>
      <w:r w:rsidRPr="00D75FFC">
        <w:rPr>
          <w:rFonts w:cstheme="minorHAnsi"/>
          <w:sz w:val="16"/>
          <w:szCs w:val="16"/>
        </w:rPr>
        <w:t xml:space="preserve">Learning Provider: </w:t>
      </w:r>
    </w:p>
    <w:p w14:paraId="6E342B5D" w14:textId="77777777" w:rsidR="006A27CB" w:rsidRPr="00D75FFC" w:rsidRDefault="006A27CB" w:rsidP="006A27CB">
      <w:pPr>
        <w:outlineLvl w:val="0"/>
        <w:rPr>
          <w:rFonts w:cstheme="minorHAnsi"/>
          <w:sz w:val="16"/>
          <w:szCs w:val="16"/>
        </w:rPr>
      </w:pPr>
      <w:r w:rsidRPr="00D75FFC">
        <w:rPr>
          <w:rFonts w:cstheme="minorHAnsi"/>
          <w:sz w:val="16"/>
          <w:szCs w:val="16"/>
        </w:rPr>
        <w:t xml:space="preserve">Date: </w:t>
      </w:r>
    </w:p>
    <w:p w14:paraId="627080C0" w14:textId="77777777" w:rsidR="006A27CB" w:rsidRPr="00D75FFC" w:rsidRDefault="006A27CB" w:rsidP="006A27CB">
      <w:pPr>
        <w:outlineLvl w:val="0"/>
        <w:rPr>
          <w:rFonts w:cstheme="minorHAnsi"/>
          <w:sz w:val="16"/>
          <w:szCs w:val="16"/>
        </w:rPr>
      </w:pPr>
      <w:r w:rsidRPr="00D75FFC">
        <w:rPr>
          <w:rFonts w:cstheme="minorHAnsi"/>
          <w:sz w:val="16"/>
          <w:szCs w:val="16"/>
        </w:rPr>
        <w:t xml:space="preserve">Instructor: </w:t>
      </w:r>
    </w:p>
    <w:p w14:paraId="11082A3B" w14:textId="77777777" w:rsidR="006A27CB" w:rsidRPr="00FD50C3" w:rsidRDefault="006A27CB" w:rsidP="006A27CB">
      <w:pPr>
        <w:rPr>
          <w:rFonts w:cstheme="minorHAnsi"/>
          <w:color w:val="000000"/>
          <w:sz w:val="16"/>
          <w:szCs w:val="14"/>
        </w:rPr>
      </w:pPr>
    </w:p>
    <w:p w14:paraId="0148E32B" w14:textId="77777777" w:rsidR="006A27CB" w:rsidRPr="00F16978" w:rsidRDefault="006A27CB" w:rsidP="00D75FFC">
      <w:pPr>
        <w:pStyle w:val="Heading1"/>
      </w:pPr>
      <w:r w:rsidRPr="00F16978">
        <w:t>Default Demographics</w:t>
      </w:r>
    </w:p>
    <w:p w14:paraId="643F91E8" w14:textId="77777777" w:rsidR="006A27CB" w:rsidRPr="00F16978" w:rsidRDefault="006A27CB" w:rsidP="006A27CB">
      <w:pPr>
        <w:keepNext/>
        <w:keepLines/>
        <w:rPr>
          <w:rFonts w:cstheme="minorHAnsi"/>
          <w:color w:val="000000"/>
          <w:szCs w:val="20"/>
        </w:rPr>
      </w:pPr>
    </w:p>
    <w:p w14:paraId="75CD4E57" w14:textId="77777777" w:rsidR="006A27CB" w:rsidRPr="00F16978" w:rsidRDefault="006A27CB" w:rsidP="006A27CB">
      <w:pPr>
        <w:tabs>
          <w:tab w:val="right" w:leader="underscore" w:pos="10440"/>
        </w:tabs>
        <w:rPr>
          <w:rFonts w:cstheme="minorHAnsi"/>
          <w:sz w:val="19"/>
          <w:szCs w:val="19"/>
        </w:rPr>
      </w:pPr>
      <w:r w:rsidRPr="00F16978">
        <w:rPr>
          <w:rFonts w:cstheme="minorHAnsi"/>
          <w:sz w:val="19"/>
          <w:szCs w:val="19"/>
        </w:rPr>
        <w:t>Tenure</w:t>
      </w:r>
    </w:p>
    <w:p w14:paraId="32FE14BD" w14:textId="77777777" w:rsidR="006B2222"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 xml:space="preserve">A) Less than 6 months      </w:t>
      </w:r>
    </w:p>
    <w:p w14:paraId="1BAC3654" w14:textId="77777777" w:rsidR="006B2222"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B) 6 months to 1 year</w:t>
      </w:r>
    </w:p>
    <w:p w14:paraId="2A6F0D08" w14:textId="77777777" w:rsidR="006B2222"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C) 1 to 3 years</w:t>
      </w:r>
    </w:p>
    <w:p w14:paraId="451F4862" w14:textId="77777777" w:rsidR="006B2222"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D) 4 to 5 years</w:t>
      </w:r>
    </w:p>
    <w:p w14:paraId="18B93FD8" w14:textId="77777777" w:rsidR="006B2222"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E) 6 to 10 years</w:t>
      </w:r>
    </w:p>
    <w:p w14:paraId="48CD56C1" w14:textId="77777777" w:rsidR="006B2222"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F) 11 to 20 years</w:t>
      </w:r>
    </w:p>
    <w:p w14:paraId="60435BD6" w14:textId="5D2AAA1F" w:rsidR="006A27CB" w:rsidRPr="00F16978"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 xml:space="preserve">G) 21 or more years      </w:t>
      </w:r>
    </w:p>
    <w:p w14:paraId="132700E1" w14:textId="77777777" w:rsidR="006A27CB" w:rsidRPr="00F16978" w:rsidRDefault="006A27CB" w:rsidP="006A27CB">
      <w:pPr>
        <w:rPr>
          <w:rFonts w:cstheme="minorHAnsi"/>
          <w:color w:val="000000"/>
          <w:szCs w:val="20"/>
        </w:rPr>
      </w:pPr>
    </w:p>
    <w:p w14:paraId="5A596CF0" w14:textId="77777777" w:rsidR="006A27CB" w:rsidRPr="00F16978" w:rsidRDefault="006A27CB" w:rsidP="006A27CB">
      <w:pPr>
        <w:tabs>
          <w:tab w:val="right" w:leader="underscore" w:pos="10440"/>
        </w:tabs>
        <w:rPr>
          <w:rFonts w:cstheme="minorHAnsi"/>
          <w:sz w:val="19"/>
          <w:szCs w:val="19"/>
        </w:rPr>
      </w:pPr>
      <w:r w:rsidRPr="00F16978">
        <w:rPr>
          <w:rFonts w:cstheme="minorHAnsi"/>
          <w:sz w:val="19"/>
          <w:szCs w:val="19"/>
        </w:rPr>
        <w:t>Level</w:t>
      </w:r>
    </w:p>
    <w:p w14:paraId="36A05BB5" w14:textId="77777777" w:rsidR="006B2222"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A) VP or above</w:t>
      </w:r>
    </w:p>
    <w:p w14:paraId="09B2706D" w14:textId="77777777" w:rsidR="006B2222"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B) Director</w:t>
      </w:r>
    </w:p>
    <w:p w14:paraId="7DBE63C3" w14:textId="77777777" w:rsidR="006B2222"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C) Manager/Supervisor (Leader that manages others)</w:t>
      </w:r>
    </w:p>
    <w:p w14:paraId="0134BF0C" w14:textId="77777777" w:rsidR="006B2222"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D) Exempt/Individual Contributor (does not manage others)</w:t>
      </w:r>
    </w:p>
    <w:p w14:paraId="33B50BAE" w14:textId="2B9465D0" w:rsidR="006A27CB" w:rsidRPr="00F16978"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E) Non-Exempt</w:t>
      </w:r>
    </w:p>
    <w:p w14:paraId="438DD98B" w14:textId="77777777" w:rsidR="006A27CB" w:rsidRPr="00F16978" w:rsidRDefault="006A27CB" w:rsidP="006A27CB">
      <w:pPr>
        <w:rPr>
          <w:rFonts w:cstheme="minorHAnsi"/>
          <w:color w:val="000000"/>
          <w:szCs w:val="20"/>
        </w:rPr>
      </w:pPr>
    </w:p>
    <w:p w14:paraId="33DF8057" w14:textId="77777777" w:rsidR="006A27CB" w:rsidRPr="00F16978" w:rsidRDefault="006A27CB" w:rsidP="006A27CB">
      <w:pPr>
        <w:tabs>
          <w:tab w:val="right" w:leader="underscore" w:pos="10440"/>
        </w:tabs>
        <w:rPr>
          <w:rFonts w:cstheme="minorHAnsi"/>
          <w:sz w:val="19"/>
          <w:szCs w:val="19"/>
        </w:rPr>
      </w:pPr>
      <w:r w:rsidRPr="00F16978">
        <w:rPr>
          <w:rFonts w:cstheme="minorHAnsi"/>
          <w:sz w:val="19"/>
          <w:szCs w:val="19"/>
        </w:rPr>
        <w:t>Gender</w:t>
      </w:r>
    </w:p>
    <w:p w14:paraId="0F0D2D1D" w14:textId="77777777" w:rsidR="006B2222"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Female</w:t>
      </w:r>
    </w:p>
    <w:p w14:paraId="204B5117" w14:textId="07887546" w:rsidR="006A27CB" w:rsidRPr="00F16978"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 xml:space="preserve">Male </w:t>
      </w:r>
    </w:p>
    <w:p w14:paraId="04729DC6" w14:textId="77777777" w:rsidR="006A27CB" w:rsidRPr="00F16978" w:rsidRDefault="006A27CB" w:rsidP="006A27CB">
      <w:pPr>
        <w:rPr>
          <w:rFonts w:cstheme="minorHAnsi"/>
          <w:color w:val="000000"/>
          <w:szCs w:val="20"/>
        </w:rPr>
      </w:pPr>
    </w:p>
    <w:p w14:paraId="3C1B742B" w14:textId="77777777" w:rsidR="006A27CB" w:rsidRPr="00F16978" w:rsidRDefault="006A27CB" w:rsidP="006A27CB">
      <w:pPr>
        <w:tabs>
          <w:tab w:val="right" w:leader="underscore" w:pos="10440"/>
        </w:tabs>
        <w:rPr>
          <w:rFonts w:cstheme="minorHAnsi"/>
          <w:sz w:val="19"/>
          <w:szCs w:val="19"/>
        </w:rPr>
      </w:pPr>
      <w:r w:rsidRPr="00F16978">
        <w:rPr>
          <w:rFonts w:cstheme="minorHAnsi"/>
          <w:sz w:val="19"/>
          <w:szCs w:val="19"/>
        </w:rPr>
        <w:t>Business Unit</w:t>
      </w:r>
    </w:p>
    <w:p w14:paraId="41CA1F37" w14:textId="77777777" w:rsidR="00D75FFC"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Communication &amp; Investor Relations</w:t>
      </w:r>
    </w:p>
    <w:p w14:paraId="1C9F0B02" w14:textId="77777777" w:rsidR="00D75FFC" w:rsidRDefault="006A27CB" w:rsidP="006A27CB">
      <w:pPr>
        <w:rPr>
          <w:rFonts w:cstheme="minorHAnsi"/>
          <w:sz w:val="19"/>
          <w:szCs w:val="19"/>
        </w:rPr>
      </w:pPr>
      <w:r w:rsidRPr="00F16978">
        <w:rPr>
          <w:rFonts w:ascii="Wingdings" w:eastAsia="Wingdings" w:hAnsi="Wingdings" w:cstheme="minorHAnsi"/>
        </w:rPr>
        <w:lastRenderedPageBreak/>
        <w:t>m</w:t>
      </w:r>
      <w:r w:rsidRPr="00F16978">
        <w:rPr>
          <w:rFonts w:cstheme="minorHAnsi"/>
          <w:sz w:val="19"/>
          <w:szCs w:val="19"/>
        </w:rPr>
        <w:t>Customer Service</w:t>
      </w:r>
    </w:p>
    <w:p w14:paraId="5C4EB257" w14:textId="77777777" w:rsidR="00D75FFC"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Enterprise Systems</w:t>
      </w:r>
    </w:p>
    <w:p w14:paraId="5F00A25D" w14:textId="77777777" w:rsidR="00D75FFC"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Finance</w:t>
      </w:r>
    </w:p>
    <w:p w14:paraId="531BB8E3" w14:textId="77777777" w:rsidR="00D75FFC"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Global Supply Chain</w:t>
      </w:r>
    </w:p>
    <w:p w14:paraId="423606AD" w14:textId="77777777" w:rsidR="00D75FFC"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HR</w:t>
      </w:r>
    </w:p>
    <w:p w14:paraId="5751061F" w14:textId="77777777" w:rsidR="00D75FFC"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International</w:t>
      </w:r>
    </w:p>
    <w:p w14:paraId="44C26A90" w14:textId="77777777" w:rsidR="00D75FFC"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Legal / Corp Facilities</w:t>
      </w:r>
    </w:p>
    <w:p w14:paraId="2CC1A5FF" w14:textId="77777777" w:rsidR="00D75FFC"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Sales</w:t>
      </w:r>
    </w:p>
    <w:p w14:paraId="04447B27" w14:textId="2DF353F5" w:rsidR="006A27CB" w:rsidRPr="00F16978"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Strategy</w:t>
      </w:r>
    </w:p>
    <w:p w14:paraId="52353F5D" w14:textId="77777777" w:rsidR="006A27CB" w:rsidRPr="00F16978" w:rsidRDefault="006A27CB" w:rsidP="006A27CB">
      <w:pPr>
        <w:rPr>
          <w:rFonts w:cstheme="minorHAnsi"/>
          <w:color w:val="000000"/>
          <w:szCs w:val="20"/>
        </w:rPr>
      </w:pPr>
    </w:p>
    <w:p w14:paraId="5FCCB577" w14:textId="77777777" w:rsidR="006A27CB" w:rsidRPr="00F16978" w:rsidRDefault="006A27CB" w:rsidP="00D75FFC">
      <w:pPr>
        <w:pStyle w:val="Heading1"/>
      </w:pPr>
      <w:r w:rsidRPr="00F16978">
        <w:t>Instructor</w:t>
      </w:r>
    </w:p>
    <w:p w14:paraId="4B5A7889" w14:textId="77777777" w:rsidR="006A27CB" w:rsidRPr="00FD50C3" w:rsidRDefault="006A27CB" w:rsidP="006A27CB">
      <w:pPr>
        <w:keepNext/>
        <w:keepLines/>
        <w:rPr>
          <w:rFonts w:cstheme="minorHAnsi"/>
          <w:color w:val="000000"/>
          <w:sz w:val="16"/>
          <w:szCs w:val="1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4"/>
        <w:gridCol w:w="858"/>
        <w:gridCol w:w="858"/>
        <w:gridCol w:w="858"/>
        <w:gridCol w:w="858"/>
        <w:gridCol w:w="858"/>
        <w:gridCol w:w="858"/>
        <w:gridCol w:w="858"/>
      </w:tblGrid>
      <w:tr w:rsidR="006A27CB" w:rsidRPr="00FD50C3" w14:paraId="1D9CCDDF" w14:textId="77777777" w:rsidTr="006D498C">
        <w:trPr>
          <w:cantSplit/>
        </w:trPr>
        <w:tc>
          <w:tcPr>
            <w:tcW w:w="4750" w:type="dxa"/>
            <w:vAlign w:val="bottom"/>
          </w:tcPr>
          <w:p w14:paraId="68CF0598" w14:textId="77777777" w:rsidR="006A27CB" w:rsidRPr="00FD50C3" w:rsidRDefault="006A27CB" w:rsidP="006D498C">
            <w:pPr>
              <w:tabs>
                <w:tab w:val="right" w:leader="underscore" w:pos="10440"/>
              </w:tabs>
              <w:rPr>
                <w:rFonts w:asciiTheme="minorHAnsi" w:hAnsiTheme="minorHAnsi" w:cstheme="minorHAnsi"/>
                <w:color w:val="000000"/>
                <w:sz w:val="16"/>
                <w:szCs w:val="16"/>
              </w:rPr>
            </w:pPr>
          </w:p>
          <w:p w14:paraId="691692A6" w14:textId="77777777" w:rsidR="006A27CB" w:rsidRPr="00FD50C3" w:rsidRDefault="006A27CB" w:rsidP="006D498C">
            <w:pPr>
              <w:rPr>
                <w:rFonts w:asciiTheme="minorHAnsi" w:hAnsiTheme="minorHAnsi" w:cstheme="minorHAnsi"/>
                <w:sz w:val="16"/>
                <w:szCs w:val="16"/>
              </w:rPr>
            </w:pPr>
            <w:r w:rsidRPr="00FD50C3">
              <w:rPr>
                <w:rFonts w:asciiTheme="minorHAnsi" w:hAnsiTheme="minorHAnsi" w:cstheme="minorHAnsi"/>
                <w:color w:val="000000"/>
                <w:sz w:val="16"/>
                <w:szCs w:val="16"/>
              </w:rPr>
              <w:t>1) The instructor was knowledgeable about the subject.</w:t>
            </w:r>
          </w:p>
        </w:tc>
        <w:tc>
          <w:tcPr>
            <w:tcW w:w="850" w:type="dxa"/>
            <w:vAlign w:val="bottom"/>
          </w:tcPr>
          <w:p w14:paraId="2204E2DE"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Strongly Disagree  </w:t>
            </w:r>
          </w:p>
          <w:p w14:paraId="30801C17"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1</w:t>
            </w:r>
          </w:p>
          <w:p w14:paraId="3DC27619" w14:textId="260AB31A" w:rsidR="006A27CB" w:rsidRPr="00FD50C3" w:rsidRDefault="00332010" w:rsidP="006D498C">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0" w:type="dxa"/>
            <w:vAlign w:val="bottom"/>
          </w:tcPr>
          <w:p w14:paraId="68396B74"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7DDC4131"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2</w:t>
            </w:r>
          </w:p>
          <w:p w14:paraId="05BDDEE7" w14:textId="3C5A041C" w:rsidR="006A27CB" w:rsidRPr="00FD50C3" w:rsidRDefault="00332010" w:rsidP="006D498C">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0" w:type="dxa"/>
            <w:vAlign w:val="bottom"/>
          </w:tcPr>
          <w:p w14:paraId="601CFF2F"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5376A1EA"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3</w:t>
            </w:r>
          </w:p>
          <w:p w14:paraId="092E60CF" w14:textId="48F5E3CD" w:rsidR="006A27CB" w:rsidRPr="00FD50C3" w:rsidRDefault="00332010" w:rsidP="006D498C">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0" w:type="dxa"/>
            <w:vAlign w:val="bottom"/>
          </w:tcPr>
          <w:p w14:paraId="53448DA9"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07FB6989"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4</w:t>
            </w:r>
          </w:p>
          <w:p w14:paraId="530C57C7" w14:textId="1EEBE2FF" w:rsidR="006A27CB" w:rsidRPr="00FD50C3" w:rsidRDefault="00332010" w:rsidP="006D498C">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0" w:type="dxa"/>
            <w:vAlign w:val="bottom"/>
          </w:tcPr>
          <w:p w14:paraId="1B90512D"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0A86E3B3"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5</w:t>
            </w:r>
          </w:p>
          <w:p w14:paraId="73D9EDEA" w14:textId="1A2BF23D" w:rsidR="006A27CB" w:rsidRPr="00FD50C3" w:rsidRDefault="00332010" w:rsidP="006D498C">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0" w:type="dxa"/>
            <w:vAlign w:val="bottom"/>
          </w:tcPr>
          <w:p w14:paraId="0A892A70"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4B2DCB0D"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6</w:t>
            </w:r>
          </w:p>
          <w:p w14:paraId="36D38CB0" w14:textId="3ED57D1C" w:rsidR="006A27CB" w:rsidRPr="00FD50C3" w:rsidRDefault="00332010" w:rsidP="006D498C">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0" w:type="dxa"/>
            <w:vAlign w:val="bottom"/>
          </w:tcPr>
          <w:p w14:paraId="6CC9030B"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Strongly Agree  </w:t>
            </w:r>
          </w:p>
          <w:p w14:paraId="7686A54B"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7</w:t>
            </w:r>
          </w:p>
          <w:p w14:paraId="26802875" w14:textId="2A9BEC0B" w:rsidR="006A27CB" w:rsidRPr="00FD50C3" w:rsidRDefault="00332010" w:rsidP="006D498C">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r>
    </w:tbl>
    <w:p w14:paraId="2392B4C9" w14:textId="77777777" w:rsidR="006A27CB" w:rsidRPr="00FD50C3" w:rsidRDefault="006A27CB" w:rsidP="006A27CB">
      <w:pPr>
        <w:rPr>
          <w:rFonts w:cstheme="minorHAnsi"/>
          <w:color w:val="000000"/>
          <w:sz w:val="16"/>
          <w:szCs w:val="1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4"/>
        <w:gridCol w:w="858"/>
        <w:gridCol w:w="858"/>
        <w:gridCol w:w="858"/>
        <w:gridCol w:w="858"/>
        <w:gridCol w:w="858"/>
        <w:gridCol w:w="858"/>
        <w:gridCol w:w="858"/>
      </w:tblGrid>
      <w:tr w:rsidR="006A27CB" w:rsidRPr="00FD50C3" w14:paraId="371106FB" w14:textId="77777777" w:rsidTr="006D498C">
        <w:trPr>
          <w:cantSplit/>
        </w:trPr>
        <w:tc>
          <w:tcPr>
            <w:tcW w:w="4750" w:type="dxa"/>
            <w:vAlign w:val="bottom"/>
          </w:tcPr>
          <w:p w14:paraId="4E2E5584" w14:textId="77777777" w:rsidR="006A27CB" w:rsidRPr="00FD50C3" w:rsidRDefault="006A27CB" w:rsidP="006D498C">
            <w:pPr>
              <w:tabs>
                <w:tab w:val="right" w:leader="underscore" w:pos="10440"/>
              </w:tabs>
              <w:rPr>
                <w:rFonts w:asciiTheme="minorHAnsi" w:hAnsiTheme="minorHAnsi" w:cstheme="minorHAnsi"/>
                <w:color w:val="000000"/>
                <w:sz w:val="16"/>
                <w:szCs w:val="16"/>
              </w:rPr>
            </w:pPr>
          </w:p>
          <w:p w14:paraId="62938244" w14:textId="77777777" w:rsidR="006A27CB" w:rsidRPr="00FD50C3" w:rsidRDefault="006A27CB" w:rsidP="006D498C">
            <w:pPr>
              <w:rPr>
                <w:rFonts w:asciiTheme="minorHAnsi" w:hAnsiTheme="minorHAnsi" w:cstheme="minorHAnsi"/>
                <w:sz w:val="16"/>
                <w:szCs w:val="16"/>
              </w:rPr>
            </w:pPr>
            <w:r w:rsidRPr="00FD50C3">
              <w:rPr>
                <w:rFonts w:asciiTheme="minorHAnsi" w:hAnsiTheme="minorHAnsi" w:cstheme="minorHAnsi"/>
                <w:color w:val="000000"/>
                <w:sz w:val="16"/>
                <w:szCs w:val="16"/>
              </w:rPr>
              <w:t>2) The instructor's energy and enthusiasm kept the participants actively engaged.</w:t>
            </w:r>
          </w:p>
        </w:tc>
        <w:tc>
          <w:tcPr>
            <w:tcW w:w="850" w:type="dxa"/>
            <w:vAlign w:val="bottom"/>
          </w:tcPr>
          <w:p w14:paraId="4FF95853"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2BBE3807"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1</w:t>
            </w:r>
          </w:p>
          <w:p w14:paraId="3B783025" w14:textId="3AB720A4" w:rsidR="006A27CB" w:rsidRPr="00FD50C3" w:rsidRDefault="00332010" w:rsidP="006D498C">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0" w:type="dxa"/>
            <w:vAlign w:val="bottom"/>
          </w:tcPr>
          <w:p w14:paraId="0CDBDFD9"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6A274A97"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2</w:t>
            </w:r>
          </w:p>
          <w:p w14:paraId="00657CFE" w14:textId="312C207A" w:rsidR="006A27CB" w:rsidRPr="00FD50C3" w:rsidRDefault="00332010" w:rsidP="006D498C">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0" w:type="dxa"/>
            <w:vAlign w:val="bottom"/>
          </w:tcPr>
          <w:p w14:paraId="5078D299"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46340582"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3</w:t>
            </w:r>
          </w:p>
          <w:p w14:paraId="54C430DB" w14:textId="2226C26A" w:rsidR="006A27CB" w:rsidRPr="00FD50C3" w:rsidRDefault="00332010" w:rsidP="006D498C">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0" w:type="dxa"/>
            <w:vAlign w:val="bottom"/>
          </w:tcPr>
          <w:p w14:paraId="0593193B"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773B8D79"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4</w:t>
            </w:r>
          </w:p>
          <w:p w14:paraId="42AF5F21" w14:textId="6306D26B" w:rsidR="006A27CB" w:rsidRPr="00FD50C3" w:rsidRDefault="00332010" w:rsidP="006D498C">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0" w:type="dxa"/>
            <w:vAlign w:val="bottom"/>
          </w:tcPr>
          <w:p w14:paraId="5CE15EB6"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4CFB5145"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5</w:t>
            </w:r>
          </w:p>
          <w:p w14:paraId="6069A625" w14:textId="3751BFE0" w:rsidR="006A27CB" w:rsidRPr="00FD50C3" w:rsidRDefault="00332010" w:rsidP="006D498C">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0" w:type="dxa"/>
            <w:vAlign w:val="bottom"/>
          </w:tcPr>
          <w:p w14:paraId="5017D0BA"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3CAF5001"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6</w:t>
            </w:r>
          </w:p>
          <w:p w14:paraId="2C9D0770" w14:textId="25D58A62" w:rsidR="006A27CB" w:rsidRPr="00FD50C3" w:rsidRDefault="00332010" w:rsidP="006D498C">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0" w:type="dxa"/>
            <w:vAlign w:val="bottom"/>
          </w:tcPr>
          <w:p w14:paraId="1F331BB2"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06BA4480"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7</w:t>
            </w:r>
          </w:p>
          <w:p w14:paraId="32E284E5" w14:textId="591A4116" w:rsidR="006A27CB" w:rsidRPr="00FD50C3" w:rsidRDefault="00332010" w:rsidP="006D498C">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r>
    </w:tbl>
    <w:p w14:paraId="23459118" w14:textId="77777777" w:rsidR="006A27CB" w:rsidRPr="00F16978" w:rsidRDefault="006A27CB" w:rsidP="006A27CB">
      <w:pPr>
        <w:rPr>
          <w:rFonts w:cstheme="minorHAnsi"/>
          <w:color w:val="000000"/>
          <w:szCs w:val="20"/>
        </w:rPr>
      </w:pPr>
    </w:p>
    <w:p w14:paraId="3EDC0B41" w14:textId="77777777" w:rsidR="006A27CB" w:rsidRPr="00F16978" w:rsidRDefault="006A27CB" w:rsidP="00D75FFC">
      <w:pPr>
        <w:pStyle w:val="Heading1"/>
      </w:pPr>
      <w:r w:rsidRPr="00F16978">
        <w:t>Online Delivery</w:t>
      </w:r>
    </w:p>
    <w:p w14:paraId="1AA885AC" w14:textId="77777777" w:rsidR="006A27CB" w:rsidRPr="00FD50C3" w:rsidRDefault="006A27CB" w:rsidP="006A27CB">
      <w:pPr>
        <w:keepNext/>
        <w:keepLines/>
        <w:rPr>
          <w:rFonts w:cstheme="minorHAnsi"/>
          <w:color w:val="000000"/>
          <w:sz w:val="16"/>
          <w:szCs w:val="1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4"/>
        <w:gridCol w:w="858"/>
        <w:gridCol w:w="858"/>
        <w:gridCol w:w="858"/>
        <w:gridCol w:w="858"/>
        <w:gridCol w:w="858"/>
        <w:gridCol w:w="858"/>
        <w:gridCol w:w="858"/>
      </w:tblGrid>
      <w:tr w:rsidR="00332010" w:rsidRPr="00FD50C3" w14:paraId="41ECD146" w14:textId="77777777" w:rsidTr="00332010">
        <w:trPr>
          <w:cantSplit/>
        </w:trPr>
        <w:tc>
          <w:tcPr>
            <w:tcW w:w="4794" w:type="dxa"/>
            <w:vAlign w:val="bottom"/>
          </w:tcPr>
          <w:p w14:paraId="4E1CCEC8" w14:textId="77777777" w:rsidR="00332010" w:rsidRPr="00FD50C3" w:rsidRDefault="00332010" w:rsidP="00332010">
            <w:pPr>
              <w:tabs>
                <w:tab w:val="right" w:leader="underscore" w:pos="10440"/>
              </w:tabs>
              <w:rPr>
                <w:rFonts w:asciiTheme="minorHAnsi" w:hAnsiTheme="minorHAnsi" w:cstheme="minorHAnsi"/>
                <w:color w:val="000000"/>
                <w:sz w:val="16"/>
                <w:szCs w:val="16"/>
              </w:rPr>
            </w:pPr>
          </w:p>
          <w:p w14:paraId="4235AA72" w14:textId="77777777" w:rsidR="00332010" w:rsidRPr="00FD50C3" w:rsidRDefault="00332010" w:rsidP="00332010">
            <w:pPr>
              <w:rPr>
                <w:rFonts w:asciiTheme="minorHAnsi" w:hAnsiTheme="minorHAnsi" w:cstheme="minorHAnsi"/>
                <w:sz w:val="16"/>
                <w:szCs w:val="16"/>
              </w:rPr>
            </w:pPr>
            <w:r w:rsidRPr="00FD50C3">
              <w:rPr>
                <w:rFonts w:asciiTheme="minorHAnsi" w:hAnsiTheme="minorHAnsi" w:cstheme="minorHAnsi"/>
                <w:color w:val="000000"/>
                <w:sz w:val="16"/>
                <w:szCs w:val="16"/>
              </w:rPr>
              <w:t>3) The online delivery had the right level of user interaction or involvement.</w:t>
            </w:r>
          </w:p>
        </w:tc>
        <w:tc>
          <w:tcPr>
            <w:tcW w:w="858" w:type="dxa"/>
            <w:vAlign w:val="bottom"/>
          </w:tcPr>
          <w:p w14:paraId="287229E2"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Strongly Disagree  </w:t>
            </w:r>
          </w:p>
          <w:p w14:paraId="3EBD96A6"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1</w:t>
            </w:r>
          </w:p>
          <w:p w14:paraId="3749E35A" w14:textId="0A492617"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44164346"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251FBB75"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2</w:t>
            </w:r>
          </w:p>
          <w:p w14:paraId="7A0E30A9" w14:textId="4D6747FA"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7347AEA2"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200368FA"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3</w:t>
            </w:r>
          </w:p>
          <w:p w14:paraId="666A86CA" w14:textId="3DDEF67E"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64DE106C"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3628E271"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4</w:t>
            </w:r>
          </w:p>
          <w:p w14:paraId="491668D9" w14:textId="5983CF68"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397C7A51"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776D5555"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5</w:t>
            </w:r>
          </w:p>
          <w:p w14:paraId="14FF030D" w14:textId="386F8AE6"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2171283A"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0D20EFFF"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6</w:t>
            </w:r>
          </w:p>
          <w:p w14:paraId="15B1E4F1" w14:textId="43A3C295"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6FB9A3A9"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Strongly Agree  </w:t>
            </w:r>
          </w:p>
          <w:p w14:paraId="3FC8741E"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7</w:t>
            </w:r>
          </w:p>
          <w:p w14:paraId="3C45196A" w14:textId="081B8821"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r>
    </w:tbl>
    <w:p w14:paraId="35253522" w14:textId="77777777" w:rsidR="006A27CB" w:rsidRPr="00FD50C3" w:rsidRDefault="006A27CB" w:rsidP="006A27CB">
      <w:pPr>
        <w:rPr>
          <w:rFonts w:cstheme="minorHAnsi"/>
          <w:color w:val="000000"/>
          <w:sz w:val="16"/>
          <w:szCs w:val="1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4"/>
        <w:gridCol w:w="858"/>
        <w:gridCol w:w="858"/>
        <w:gridCol w:w="858"/>
        <w:gridCol w:w="858"/>
        <w:gridCol w:w="858"/>
        <w:gridCol w:w="858"/>
        <w:gridCol w:w="858"/>
      </w:tblGrid>
      <w:tr w:rsidR="00332010" w:rsidRPr="00FD50C3" w14:paraId="171EA098" w14:textId="77777777" w:rsidTr="00332010">
        <w:trPr>
          <w:cantSplit/>
        </w:trPr>
        <w:tc>
          <w:tcPr>
            <w:tcW w:w="4794" w:type="dxa"/>
            <w:vAlign w:val="bottom"/>
          </w:tcPr>
          <w:p w14:paraId="6F7436DC" w14:textId="77777777" w:rsidR="00332010" w:rsidRPr="00FD50C3" w:rsidRDefault="00332010" w:rsidP="00332010">
            <w:pPr>
              <w:tabs>
                <w:tab w:val="right" w:leader="underscore" w:pos="10440"/>
              </w:tabs>
              <w:rPr>
                <w:rFonts w:asciiTheme="minorHAnsi" w:hAnsiTheme="minorHAnsi" w:cstheme="minorHAnsi"/>
                <w:color w:val="000000"/>
                <w:sz w:val="16"/>
                <w:szCs w:val="16"/>
              </w:rPr>
            </w:pPr>
          </w:p>
          <w:p w14:paraId="58698A22" w14:textId="77777777" w:rsidR="00332010" w:rsidRPr="00FD50C3" w:rsidRDefault="00332010" w:rsidP="00332010">
            <w:pPr>
              <w:rPr>
                <w:rFonts w:asciiTheme="minorHAnsi" w:hAnsiTheme="minorHAnsi" w:cstheme="minorHAnsi"/>
                <w:sz w:val="16"/>
                <w:szCs w:val="16"/>
              </w:rPr>
            </w:pPr>
            <w:r w:rsidRPr="00FD50C3">
              <w:rPr>
                <w:rFonts w:asciiTheme="minorHAnsi" w:hAnsiTheme="minorHAnsi" w:cstheme="minorHAnsi"/>
                <w:color w:val="000000"/>
                <w:sz w:val="16"/>
                <w:szCs w:val="16"/>
              </w:rPr>
              <w:t>4) This delivery method was an effective way for me to learn the material.</w:t>
            </w:r>
          </w:p>
        </w:tc>
        <w:tc>
          <w:tcPr>
            <w:tcW w:w="858" w:type="dxa"/>
            <w:vAlign w:val="bottom"/>
          </w:tcPr>
          <w:p w14:paraId="1A8CFA70"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2D704BD8"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1</w:t>
            </w:r>
          </w:p>
          <w:p w14:paraId="287A73AD" w14:textId="481A56F0"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74CFDC22"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653CF08C"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2</w:t>
            </w:r>
          </w:p>
          <w:p w14:paraId="722ADBA3" w14:textId="6DE50FC9"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745F9C62"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12FF48DA"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3</w:t>
            </w:r>
          </w:p>
          <w:p w14:paraId="687ECC0D" w14:textId="669A8060"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21CE871B"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0B21EBEE"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4</w:t>
            </w:r>
          </w:p>
          <w:p w14:paraId="2C7F3A8E" w14:textId="2F64CA20"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62E2E211"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35078FFA"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5</w:t>
            </w:r>
          </w:p>
          <w:p w14:paraId="0FCE9072" w14:textId="7E2B2F93"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2D209705"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564E5F4D"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6</w:t>
            </w:r>
          </w:p>
          <w:p w14:paraId="31BF40D8" w14:textId="17AAE790"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2B5B7918"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6F415FB0"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7</w:t>
            </w:r>
          </w:p>
          <w:p w14:paraId="12425E0C" w14:textId="3A00D833"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r>
    </w:tbl>
    <w:p w14:paraId="0D039D78" w14:textId="77777777" w:rsidR="006A27CB" w:rsidRPr="00FD50C3" w:rsidRDefault="006A27CB" w:rsidP="006A27CB">
      <w:pPr>
        <w:rPr>
          <w:rFonts w:cstheme="minorHAnsi"/>
          <w:color w:val="000000"/>
          <w:sz w:val="16"/>
          <w:szCs w:val="16"/>
        </w:rPr>
      </w:pPr>
    </w:p>
    <w:p w14:paraId="5EBCCB8D" w14:textId="77777777" w:rsidR="006A27CB" w:rsidRPr="00F16978" w:rsidRDefault="006A27CB" w:rsidP="00D75FFC">
      <w:pPr>
        <w:pStyle w:val="Heading1"/>
      </w:pPr>
      <w:r w:rsidRPr="00F16978">
        <w:lastRenderedPageBreak/>
        <w:t>Course Content</w:t>
      </w:r>
    </w:p>
    <w:p w14:paraId="0BD9BA97" w14:textId="77777777" w:rsidR="006A27CB" w:rsidRPr="00FD50C3" w:rsidRDefault="006A27CB" w:rsidP="006A27CB">
      <w:pPr>
        <w:keepNext/>
        <w:keepLines/>
        <w:rPr>
          <w:rFonts w:cstheme="minorHAnsi"/>
          <w:color w:val="000000"/>
          <w:sz w:val="16"/>
          <w:szCs w:val="1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4"/>
        <w:gridCol w:w="858"/>
        <w:gridCol w:w="858"/>
        <w:gridCol w:w="858"/>
        <w:gridCol w:w="858"/>
        <w:gridCol w:w="858"/>
        <w:gridCol w:w="858"/>
        <w:gridCol w:w="858"/>
      </w:tblGrid>
      <w:tr w:rsidR="00332010" w:rsidRPr="00FD50C3" w14:paraId="3C73ECF0" w14:textId="77777777" w:rsidTr="00332010">
        <w:trPr>
          <w:cantSplit/>
        </w:trPr>
        <w:tc>
          <w:tcPr>
            <w:tcW w:w="4794" w:type="dxa"/>
            <w:vAlign w:val="bottom"/>
          </w:tcPr>
          <w:p w14:paraId="3AD7E894" w14:textId="77777777" w:rsidR="00332010" w:rsidRPr="00FD50C3" w:rsidRDefault="00332010" w:rsidP="00332010">
            <w:pPr>
              <w:tabs>
                <w:tab w:val="right" w:leader="underscore" w:pos="10440"/>
              </w:tabs>
              <w:rPr>
                <w:rFonts w:asciiTheme="minorHAnsi" w:hAnsiTheme="minorHAnsi" w:cstheme="minorHAnsi"/>
                <w:color w:val="000000"/>
                <w:sz w:val="16"/>
                <w:szCs w:val="16"/>
              </w:rPr>
            </w:pPr>
          </w:p>
          <w:p w14:paraId="080258AD" w14:textId="77777777" w:rsidR="00332010" w:rsidRPr="00FD50C3" w:rsidRDefault="00332010" w:rsidP="00332010">
            <w:pPr>
              <w:rPr>
                <w:rFonts w:asciiTheme="minorHAnsi" w:hAnsiTheme="minorHAnsi" w:cstheme="minorHAnsi"/>
                <w:sz w:val="16"/>
                <w:szCs w:val="16"/>
              </w:rPr>
            </w:pPr>
            <w:r w:rsidRPr="00FD50C3">
              <w:rPr>
                <w:rFonts w:asciiTheme="minorHAnsi" w:hAnsiTheme="minorHAnsi" w:cstheme="minorHAnsi"/>
                <w:color w:val="000000"/>
                <w:sz w:val="16"/>
                <w:szCs w:val="16"/>
              </w:rPr>
              <w:t>5) The scope of the material was appropriate to my needs.</w:t>
            </w:r>
          </w:p>
        </w:tc>
        <w:tc>
          <w:tcPr>
            <w:tcW w:w="858" w:type="dxa"/>
            <w:vAlign w:val="bottom"/>
          </w:tcPr>
          <w:p w14:paraId="42B9C4D6"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Strongly Disagree  </w:t>
            </w:r>
          </w:p>
          <w:p w14:paraId="6BC12E44"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1</w:t>
            </w:r>
          </w:p>
          <w:p w14:paraId="3C3CCA2A" w14:textId="6D18CF73"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5BE16911"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7188A264"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2</w:t>
            </w:r>
          </w:p>
          <w:p w14:paraId="61109112" w14:textId="21CAC1C7"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03C691B0"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73CFB805"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3</w:t>
            </w:r>
          </w:p>
          <w:p w14:paraId="4AC0DD51" w14:textId="02D382AB"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058F76B5"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6BC9BCAF"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4</w:t>
            </w:r>
          </w:p>
          <w:p w14:paraId="6B25EE8D" w14:textId="35586656"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03678ABD"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364226A3"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5</w:t>
            </w:r>
          </w:p>
          <w:p w14:paraId="57D6088B" w14:textId="22D11AFA"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0BB6183B"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63CC54E4"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6</w:t>
            </w:r>
          </w:p>
          <w:p w14:paraId="11866F2E" w14:textId="30E19748"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0706C2D2"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Strongly Agree  </w:t>
            </w:r>
          </w:p>
          <w:p w14:paraId="296C967B"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7</w:t>
            </w:r>
          </w:p>
          <w:p w14:paraId="25A81680" w14:textId="45D5BC42"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r>
    </w:tbl>
    <w:p w14:paraId="4655951E" w14:textId="77777777" w:rsidR="006A27CB" w:rsidRPr="00FD50C3" w:rsidRDefault="006A27CB" w:rsidP="006A27CB">
      <w:pPr>
        <w:rPr>
          <w:rFonts w:cstheme="minorHAnsi"/>
          <w:color w:val="000000"/>
          <w:sz w:val="16"/>
          <w:szCs w:val="1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4"/>
        <w:gridCol w:w="858"/>
        <w:gridCol w:w="858"/>
        <w:gridCol w:w="858"/>
        <w:gridCol w:w="858"/>
        <w:gridCol w:w="858"/>
        <w:gridCol w:w="858"/>
        <w:gridCol w:w="858"/>
      </w:tblGrid>
      <w:tr w:rsidR="00332010" w:rsidRPr="00FD50C3" w14:paraId="14AD0019" w14:textId="77777777" w:rsidTr="00332010">
        <w:trPr>
          <w:cantSplit/>
        </w:trPr>
        <w:tc>
          <w:tcPr>
            <w:tcW w:w="4794" w:type="dxa"/>
            <w:vAlign w:val="bottom"/>
          </w:tcPr>
          <w:p w14:paraId="5C46893F" w14:textId="77777777" w:rsidR="00332010" w:rsidRPr="00FD50C3" w:rsidRDefault="00332010" w:rsidP="00332010">
            <w:pPr>
              <w:tabs>
                <w:tab w:val="right" w:leader="underscore" w:pos="10440"/>
              </w:tabs>
              <w:rPr>
                <w:rFonts w:asciiTheme="minorHAnsi" w:hAnsiTheme="minorHAnsi" w:cstheme="minorHAnsi"/>
                <w:color w:val="000000"/>
                <w:sz w:val="16"/>
                <w:szCs w:val="16"/>
              </w:rPr>
            </w:pPr>
          </w:p>
          <w:p w14:paraId="190C1E90" w14:textId="77777777" w:rsidR="00332010" w:rsidRPr="00FD50C3" w:rsidRDefault="00332010" w:rsidP="00332010">
            <w:pPr>
              <w:rPr>
                <w:rFonts w:asciiTheme="minorHAnsi" w:hAnsiTheme="minorHAnsi" w:cstheme="minorHAnsi"/>
                <w:sz w:val="16"/>
                <w:szCs w:val="16"/>
              </w:rPr>
            </w:pPr>
            <w:r w:rsidRPr="00FD50C3">
              <w:rPr>
                <w:rFonts w:asciiTheme="minorHAnsi" w:hAnsiTheme="minorHAnsi" w:cstheme="minorHAnsi"/>
                <w:color w:val="000000"/>
                <w:sz w:val="16"/>
                <w:szCs w:val="16"/>
              </w:rPr>
              <w:t>6) The examples presented helped me understand the content.</w:t>
            </w:r>
          </w:p>
        </w:tc>
        <w:tc>
          <w:tcPr>
            <w:tcW w:w="858" w:type="dxa"/>
            <w:vAlign w:val="bottom"/>
          </w:tcPr>
          <w:p w14:paraId="13ABDE90"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4385F9A1"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1</w:t>
            </w:r>
          </w:p>
          <w:p w14:paraId="7B06E261" w14:textId="05C65BA0"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48283095"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48DCA2EA"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2</w:t>
            </w:r>
          </w:p>
          <w:p w14:paraId="1FB31E04" w14:textId="5362BC3B"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4AFABED3"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10779486"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3</w:t>
            </w:r>
          </w:p>
          <w:p w14:paraId="2418F9D2" w14:textId="5689936C"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76D33FAC"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213E9C34"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4</w:t>
            </w:r>
          </w:p>
          <w:p w14:paraId="51D911F0" w14:textId="79FB2DF6"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29A61195"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62FD48E9"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5</w:t>
            </w:r>
          </w:p>
          <w:p w14:paraId="1A23E21A" w14:textId="29E2ECEF"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33C24194"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3E5A9B3D"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6</w:t>
            </w:r>
          </w:p>
          <w:p w14:paraId="28B548F4" w14:textId="35025BA6"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51434F6F"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1E4B3130"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7</w:t>
            </w:r>
          </w:p>
          <w:p w14:paraId="07B3B82B" w14:textId="45AACC70"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r>
    </w:tbl>
    <w:p w14:paraId="4BE97495" w14:textId="77777777" w:rsidR="006A27CB" w:rsidRPr="00F16978" w:rsidRDefault="006A27CB" w:rsidP="006A27CB">
      <w:pPr>
        <w:rPr>
          <w:rFonts w:cstheme="minorHAnsi"/>
          <w:color w:val="000000"/>
          <w:szCs w:val="20"/>
        </w:rPr>
      </w:pPr>
    </w:p>
    <w:p w14:paraId="562A4621" w14:textId="77777777" w:rsidR="006A27CB" w:rsidRPr="00F16978" w:rsidRDefault="006A27CB" w:rsidP="00D75FFC">
      <w:pPr>
        <w:pStyle w:val="Heading1"/>
      </w:pPr>
      <w:r w:rsidRPr="00F16978">
        <w:t>Learning Effectiveness</w:t>
      </w:r>
    </w:p>
    <w:p w14:paraId="2ED13D33" w14:textId="77777777" w:rsidR="006A27CB" w:rsidRPr="00FD50C3" w:rsidRDefault="006A27CB" w:rsidP="006A27CB">
      <w:pPr>
        <w:keepNext/>
        <w:keepLines/>
        <w:rPr>
          <w:rFonts w:cstheme="minorHAnsi"/>
          <w:color w:val="000000"/>
          <w:sz w:val="16"/>
          <w:szCs w:val="1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4"/>
        <w:gridCol w:w="858"/>
        <w:gridCol w:w="858"/>
        <w:gridCol w:w="858"/>
        <w:gridCol w:w="858"/>
        <w:gridCol w:w="858"/>
        <w:gridCol w:w="858"/>
        <w:gridCol w:w="858"/>
      </w:tblGrid>
      <w:tr w:rsidR="00332010" w:rsidRPr="00FD50C3" w14:paraId="123C7BAF" w14:textId="77777777" w:rsidTr="00332010">
        <w:trPr>
          <w:cantSplit/>
        </w:trPr>
        <w:tc>
          <w:tcPr>
            <w:tcW w:w="4794" w:type="dxa"/>
            <w:vAlign w:val="bottom"/>
          </w:tcPr>
          <w:p w14:paraId="2C25A5DF" w14:textId="77777777" w:rsidR="00332010" w:rsidRPr="00FD50C3" w:rsidRDefault="00332010" w:rsidP="00332010">
            <w:pPr>
              <w:tabs>
                <w:tab w:val="right" w:leader="underscore" w:pos="10440"/>
              </w:tabs>
              <w:rPr>
                <w:rFonts w:asciiTheme="minorHAnsi" w:hAnsiTheme="minorHAnsi" w:cstheme="minorHAnsi"/>
                <w:color w:val="000000"/>
                <w:sz w:val="16"/>
                <w:szCs w:val="16"/>
              </w:rPr>
            </w:pPr>
          </w:p>
          <w:p w14:paraId="3B591568" w14:textId="77777777" w:rsidR="00332010" w:rsidRPr="00FD50C3" w:rsidRDefault="00332010" w:rsidP="00332010">
            <w:pPr>
              <w:rPr>
                <w:rFonts w:asciiTheme="minorHAnsi" w:hAnsiTheme="minorHAnsi" w:cstheme="minorHAnsi"/>
                <w:sz w:val="16"/>
                <w:szCs w:val="16"/>
              </w:rPr>
            </w:pPr>
            <w:r w:rsidRPr="00FD50C3">
              <w:rPr>
                <w:rFonts w:asciiTheme="minorHAnsi" w:hAnsiTheme="minorHAnsi" w:cstheme="minorHAnsi"/>
                <w:color w:val="000000"/>
                <w:sz w:val="16"/>
                <w:szCs w:val="16"/>
              </w:rPr>
              <w:t>7) I learned new knowledge and skills from this training.</w:t>
            </w:r>
          </w:p>
        </w:tc>
        <w:tc>
          <w:tcPr>
            <w:tcW w:w="858" w:type="dxa"/>
            <w:vAlign w:val="bottom"/>
          </w:tcPr>
          <w:p w14:paraId="66E68F99"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Strongly Disagree  </w:t>
            </w:r>
          </w:p>
          <w:p w14:paraId="361FCDFB"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1</w:t>
            </w:r>
          </w:p>
          <w:p w14:paraId="3797F110" w14:textId="7D2DDC9D"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2A574DFB"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72575712"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2</w:t>
            </w:r>
          </w:p>
          <w:p w14:paraId="777367A7" w14:textId="1BB432EB"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3417A811"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0A97719D"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3</w:t>
            </w:r>
          </w:p>
          <w:p w14:paraId="37C31624" w14:textId="6EEE5AEA"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54B08B7C"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13E3FD8D"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4</w:t>
            </w:r>
          </w:p>
          <w:p w14:paraId="59D37EB0" w14:textId="2C82B41C"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32E0B36A"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714FAE24"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5</w:t>
            </w:r>
          </w:p>
          <w:p w14:paraId="729E9DA6" w14:textId="18D8839B"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665ACAD3"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4423EDD3"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6</w:t>
            </w:r>
          </w:p>
          <w:p w14:paraId="2227F11D" w14:textId="31678415"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7E55C45F"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Strongly Agree  </w:t>
            </w:r>
          </w:p>
          <w:p w14:paraId="3B5B6EEB"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7</w:t>
            </w:r>
          </w:p>
          <w:p w14:paraId="1526F2C7" w14:textId="3DBAF155"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r>
    </w:tbl>
    <w:p w14:paraId="3561B5AD" w14:textId="77777777" w:rsidR="006A27CB" w:rsidRPr="00F16978" w:rsidRDefault="006A27CB" w:rsidP="006A27CB">
      <w:pPr>
        <w:rPr>
          <w:rFonts w:cstheme="minorHAnsi"/>
          <w:color w:val="000000"/>
          <w:szCs w:val="20"/>
        </w:rPr>
      </w:pPr>
    </w:p>
    <w:p w14:paraId="0083842B" w14:textId="77777777" w:rsidR="006A27CB" w:rsidRPr="00F16978" w:rsidRDefault="006A27CB" w:rsidP="00D75FFC">
      <w:pPr>
        <w:pStyle w:val="Heading1"/>
      </w:pPr>
      <w:r w:rsidRPr="00F16978">
        <w:t>Job Impact</w:t>
      </w:r>
    </w:p>
    <w:p w14:paraId="507222B0" w14:textId="77777777" w:rsidR="006A27CB" w:rsidRPr="00FD50C3" w:rsidRDefault="006A27CB" w:rsidP="006A27CB">
      <w:pPr>
        <w:keepNext/>
        <w:keepLines/>
        <w:rPr>
          <w:rFonts w:cstheme="minorHAnsi"/>
          <w:color w:val="000000"/>
          <w:sz w:val="16"/>
          <w:szCs w:val="1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4"/>
        <w:gridCol w:w="858"/>
        <w:gridCol w:w="858"/>
        <w:gridCol w:w="858"/>
        <w:gridCol w:w="858"/>
        <w:gridCol w:w="858"/>
        <w:gridCol w:w="858"/>
        <w:gridCol w:w="858"/>
      </w:tblGrid>
      <w:tr w:rsidR="00332010" w:rsidRPr="00FD50C3" w14:paraId="029AFFBC" w14:textId="77777777" w:rsidTr="00332010">
        <w:trPr>
          <w:cantSplit/>
        </w:trPr>
        <w:tc>
          <w:tcPr>
            <w:tcW w:w="4794" w:type="dxa"/>
            <w:vAlign w:val="bottom"/>
          </w:tcPr>
          <w:p w14:paraId="45A99534" w14:textId="77777777" w:rsidR="00332010" w:rsidRPr="00FD50C3" w:rsidRDefault="00332010" w:rsidP="00332010">
            <w:pPr>
              <w:tabs>
                <w:tab w:val="right" w:leader="underscore" w:pos="10440"/>
              </w:tabs>
              <w:rPr>
                <w:rFonts w:asciiTheme="minorHAnsi" w:hAnsiTheme="minorHAnsi" w:cstheme="minorHAnsi"/>
                <w:color w:val="000000"/>
                <w:sz w:val="16"/>
                <w:szCs w:val="16"/>
              </w:rPr>
            </w:pPr>
          </w:p>
          <w:p w14:paraId="15CDB3F9" w14:textId="77777777" w:rsidR="00332010" w:rsidRPr="00FD50C3" w:rsidRDefault="00332010" w:rsidP="00332010">
            <w:pPr>
              <w:rPr>
                <w:rFonts w:asciiTheme="minorHAnsi" w:hAnsiTheme="minorHAnsi" w:cstheme="minorHAnsi"/>
                <w:sz w:val="16"/>
                <w:szCs w:val="16"/>
              </w:rPr>
            </w:pPr>
            <w:r w:rsidRPr="00FD50C3">
              <w:rPr>
                <w:rFonts w:asciiTheme="minorHAnsi" w:hAnsiTheme="minorHAnsi" w:cstheme="minorHAnsi"/>
                <w:color w:val="000000"/>
                <w:sz w:val="16"/>
                <w:szCs w:val="16"/>
              </w:rPr>
              <w:t>8) I will be able to apply the knowledge and skills learned in this class to my job.</w:t>
            </w:r>
          </w:p>
        </w:tc>
        <w:tc>
          <w:tcPr>
            <w:tcW w:w="858" w:type="dxa"/>
            <w:vAlign w:val="bottom"/>
          </w:tcPr>
          <w:p w14:paraId="5263C0F1"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Strongly Disagree  </w:t>
            </w:r>
          </w:p>
          <w:p w14:paraId="57EDAD59"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1</w:t>
            </w:r>
          </w:p>
          <w:p w14:paraId="3526F033" w14:textId="54201A54"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6291F561"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147F880C"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2</w:t>
            </w:r>
          </w:p>
          <w:p w14:paraId="37CACCCB" w14:textId="7B92E6DC"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5E6C3164"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77AFC003"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3</w:t>
            </w:r>
          </w:p>
          <w:p w14:paraId="0531DF4C" w14:textId="2C662881"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5A4D8160"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6A6920C1"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4</w:t>
            </w:r>
          </w:p>
          <w:p w14:paraId="45D2FCD2" w14:textId="5E1A86FF"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022C273D"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72EA02C8"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5</w:t>
            </w:r>
          </w:p>
          <w:p w14:paraId="3F63C61B" w14:textId="1679B8A2"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4135995B"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40491FD6"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6</w:t>
            </w:r>
          </w:p>
          <w:p w14:paraId="5763E0CA" w14:textId="50571E2C"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1B9A8ACF"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Strongly Agree  </w:t>
            </w:r>
          </w:p>
          <w:p w14:paraId="12CBF01C"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7</w:t>
            </w:r>
          </w:p>
          <w:p w14:paraId="4CF232FD" w14:textId="34C70B89"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r>
    </w:tbl>
    <w:p w14:paraId="0F519163" w14:textId="77777777" w:rsidR="006A27CB" w:rsidRPr="00FD50C3" w:rsidRDefault="006A27CB" w:rsidP="006A27CB">
      <w:pPr>
        <w:rPr>
          <w:rFonts w:cstheme="minorHAnsi"/>
          <w:color w:val="000000"/>
          <w:sz w:val="16"/>
          <w:szCs w:val="1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4"/>
        <w:gridCol w:w="858"/>
        <w:gridCol w:w="858"/>
        <w:gridCol w:w="858"/>
        <w:gridCol w:w="858"/>
        <w:gridCol w:w="858"/>
        <w:gridCol w:w="858"/>
        <w:gridCol w:w="858"/>
      </w:tblGrid>
      <w:tr w:rsidR="00332010" w:rsidRPr="00FD50C3" w14:paraId="322E2DEA" w14:textId="77777777" w:rsidTr="00332010">
        <w:trPr>
          <w:cantSplit/>
        </w:trPr>
        <w:tc>
          <w:tcPr>
            <w:tcW w:w="4794" w:type="dxa"/>
            <w:vAlign w:val="bottom"/>
          </w:tcPr>
          <w:p w14:paraId="47433E63" w14:textId="77777777" w:rsidR="00332010" w:rsidRPr="00FD50C3" w:rsidRDefault="00332010" w:rsidP="00332010">
            <w:pPr>
              <w:tabs>
                <w:tab w:val="right" w:leader="underscore" w:pos="10440"/>
              </w:tabs>
              <w:rPr>
                <w:rFonts w:asciiTheme="minorHAnsi" w:hAnsiTheme="minorHAnsi" w:cstheme="minorHAnsi"/>
                <w:color w:val="000000"/>
                <w:sz w:val="16"/>
                <w:szCs w:val="16"/>
              </w:rPr>
            </w:pPr>
          </w:p>
          <w:p w14:paraId="79BD2804" w14:textId="77777777" w:rsidR="00332010" w:rsidRPr="00FD50C3" w:rsidRDefault="00332010" w:rsidP="00332010">
            <w:pPr>
              <w:rPr>
                <w:rFonts w:asciiTheme="minorHAnsi" w:hAnsiTheme="minorHAnsi" w:cstheme="minorHAnsi"/>
                <w:sz w:val="16"/>
                <w:szCs w:val="16"/>
              </w:rPr>
            </w:pPr>
            <w:r w:rsidRPr="00FD50C3">
              <w:rPr>
                <w:rFonts w:asciiTheme="minorHAnsi" w:hAnsiTheme="minorHAnsi" w:cstheme="minorHAnsi"/>
                <w:color w:val="000000"/>
                <w:sz w:val="16"/>
                <w:szCs w:val="16"/>
              </w:rPr>
              <w:t>9) This training aligns with the business priorities and goals identified by my organization.</w:t>
            </w:r>
          </w:p>
        </w:tc>
        <w:tc>
          <w:tcPr>
            <w:tcW w:w="858" w:type="dxa"/>
            <w:vAlign w:val="bottom"/>
          </w:tcPr>
          <w:p w14:paraId="0F313120"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6D365F48"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1</w:t>
            </w:r>
          </w:p>
          <w:p w14:paraId="2ADE530F" w14:textId="59F23202"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2174FBC2"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1FEB182C"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2</w:t>
            </w:r>
          </w:p>
          <w:p w14:paraId="7D623BAD" w14:textId="190B0988"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6859E3AA"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5B7FDD54"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3</w:t>
            </w:r>
          </w:p>
          <w:p w14:paraId="4FF80C60" w14:textId="535AC0EC"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56950B47"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2EDE96DC"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4</w:t>
            </w:r>
          </w:p>
          <w:p w14:paraId="0E3C8D46" w14:textId="2C4E3743"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65BFE1BB"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0D43B01C"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5</w:t>
            </w:r>
          </w:p>
          <w:p w14:paraId="75CE6394" w14:textId="78C7C83B"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3D14CFDB"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6276E36B"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6</w:t>
            </w:r>
          </w:p>
          <w:p w14:paraId="267CAC23" w14:textId="05FF5811"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134A412E"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22B347B2"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7</w:t>
            </w:r>
          </w:p>
          <w:p w14:paraId="7BDEECC5" w14:textId="52D2442A"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r>
    </w:tbl>
    <w:p w14:paraId="30A436A9" w14:textId="77777777" w:rsidR="006A27CB" w:rsidRPr="00FD50C3" w:rsidRDefault="006A27CB" w:rsidP="006A27CB">
      <w:pPr>
        <w:rPr>
          <w:rFonts w:cstheme="minorHAnsi"/>
          <w:color w:val="000000"/>
          <w:sz w:val="16"/>
          <w:szCs w:val="16"/>
        </w:rPr>
      </w:pPr>
    </w:p>
    <w:p w14:paraId="26D1C444" w14:textId="77777777" w:rsidR="006A27CB" w:rsidRPr="00FD50C3" w:rsidRDefault="006A27CB" w:rsidP="006A27CB">
      <w:pPr>
        <w:keepNext/>
        <w:keepLines/>
        <w:rPr>
          <w:rFonts w:cstheme="minorHAnsi"/>
          <w:color w:val="000000"/>
          <w:sz w:val="16"/>
          <w:szCs w:val="16"/>
        </w:rPr>
      </w:pPr>
      <w:r w:rsidRPr="00FD50C3">
        <w:rPr>
          <w:rFonts w:cstheme="minorHAnsi"/>
          <w:sz w:val="16"/>
          <w:szCs w:val="16"/>
        </w:rPr>
        <w:t>10) How much of your total work time requires the knowledge and skills learned in this training?</w:t>
      </w:r>
    </w:p>
    <w:p w14:paraId="58633A7F" w14:textId="77777777" w:rsidR="006A27CB" w:rsidRPr="00FD50C3" w:rsidRDefault="006A27CB" w:rsidP="006A27CB">
      <w:pPr>
        <w:keepNext/>
        <w:keepLines/>
        <w:rPr>
          <w:rFonts w:cstheme="minorHAnsi"/>
          <w:sz w:val="16"/>
          <w:szCs w:val="16"/>
        </w:rPr>
      </w:pPr>
      <w:r w:rsidRPr="00FD50C3">
        <w:rPr>
          <w:rFonts w:eastAsia="Wingdings" w:cstheme="minorHAnsi"/>
          <w:sz w:val="16"/>
          <w:szCs w:val="16"/>
        </w:rPr>
        <w:t>m</w:t>
      </w:r>
      <w:r w:rsidRPr="00FD50C3">
        <w:rPr>
          <w:rFonts w:cstheme="minorHAnsi"/>
          <w:sz w:val="16"/>
          <w:szCs w:val="16"/>
        </w:rPr>
        <w:t xml:space="preserve">0%      </w:t>
      </w:r>
      <w:r w:rsidRPr="00FD50C3">
        <w:rPr>
          <w:rFonts w:eastAsia="Wingdings" w:cstheme="minorHAnsi"/>
          <w:sz w:val="16"/>
          <w:szCs w:val="16"/>
        </w:rPr>
        <w:t>m</w:t>
      </w:r>
      <w:r w:rsidRPr="00FD50C3">
        <w:rPr>
          <w:rFonts w:cstheme="minorHAnsi"/>
          <w:sz w:val="16"/>
          <w:szCs w:val="16"/>
        </w:rPr>
        <w:t xml:space="preserve">10%      </w:t>
      </w:r>
      <w:r w:rsidRPr="00FD50C3">
        <w:rPr>
          <w:rFonts w:eastAsia="Wingdings" w:cstheme="minorHAnsi"/>
          <w:sz w:val="16"/>
          <w:szCs w:val="16"/>
        </w:rPr>
        <w:t>m</w:t>
      </w:r>
      <w:r w:rsidRPr="00FD50C3">
        <w:rPr>
          <w:rFonts w:cstheme="minorHAnsi"/>
          <w:sz w:val="16"/>
          <w:szCs w:val="16"/>
        </w:rPr>
        <w:t xml:space="preserve">20%      </w:t>
      </w:r>
      <w:r w:rsidRPr="00FD50C3">
        <w:rPr>
          <w:rFonts w:eastAsia="Wingdings" w:cstheme="minorHAnsi"/>
          <w:sz w:val="16"/>
          <w:szCs w:val="16"/>
        </w:rPr>
        <w:t>m</w:t>
      </w:r>
      <w:r w:rsidRPr="00FD50C3">
        <w:rPr>
          <w:rFonts w:cstheme="minorHAnsi"/>
          <w:sz w:val="16"/>
          <w:szCs w:val="16"/>
        </w:rPr>
        <w:t xml:space="preserve">30%      </w:t>
      </w:r>
      <w:r w:rsidRPr="00FD50C3">
        <w:rPr>
          <w:rFonts w:eastAsia="Wingdings" w:cstheme="minorHAnsi"/>
          <w:sz w:val="16"/>
          <w:szCs w:val="16"/>
        </w:rPr>
        <w:t>m</w:t>
      </w:r>
      <w:r w:rsidRPr="00FD50C3">
        <w:rPr>
          <w:rFonts w:cstheme="minorHAnsi"/>
          <w:sz w:val="16"/>
          <w:szCs w:val="16"/>
        </w:rPr>
        <w:t xml:space="preserve">40%      </w:t>
      </w:r>
      <w:r w:rsidRPr="00FD50C3">
        <w:rPr>
          <w:rFonts w:eastAsia="Wingdings" w:cstheme="minorHAnsi"/>
          <w:sz w:val="16"/>
          <w:szCs w:val="16"/>
        </w:rPr>
        <w:t>m</w:t>
      </w:r>
      <w:r w:rsidRPr="00FD50C3">
        <w:rPr>
          <w:rFonts w:cstheme="minorHAnsi"/>
          <w:sz w:val="16"/>
          <w:szCs w:val="16"/>
        </w:rPr>
        <w:t xml:space="preserve">50%      </w:t>
      </w:r>
      <w:r w:rsidRPr="00FD50C3">
        <w:rPr>
          <w:rFonts w:eastAsia="Wingdings" w:cstheme="minorHAnsi"/>
          <w:sz w:val="16"/>
          <w:szCs w:val="16"/>
        </w:rPr>
        <w:t>m</w:t>
      </w:r>
      <w:r w:rsidRPr="00FD50C3">
        <w:rPr>
          <w:rFonts w:cstheme="minorHAnsi"/>
          <w:sz w:val="16"/>
          <w:szCs w:val="16"/>
        </w:rPr>
        <w:t xml:space="preserve">60%      </w:t>
      </w:r>
      <w:r w:rsidRPr="00FD50C3">
        <w:rPr>
          <w:rFonts w:eastAsia="Wingdings" w:cstheme="minorHAnsi"/>
          <w:sz w:val="16"/>
          <w:szCs w:val="16"/>
        </w:rPr>
        <w:t>m</w:t>
      </w:r>
      <w:r w:rsidRPr="00FD50C3">
        <w:rPr>
          <w:rFonts w:cstheme="minorHAnsi"/>
          <w:sz w:val="16"/>
          <w:szCs w:val="16"/>
        </w:rPr>
        <w:t xml:space="preserve">70%      </w:t>
      </w:r>
      <w:r w:rsidRPr="00FD50C3">
        <w:rPr>
          <w:rFonts w:eastAsia="Wingdings" w:cstheme="minorHAnsi"/>
          <w:sz w:val="16"/>
          <w:szCs w:val="16"/>
        </w:rPr>
        <w:t>m</w:t>
      </w:r>
      <w:r w:rsidRPr="00FD50C3">
        <w:rPr>
          <w:rFonts w:cstheme="minorHAnsi"/>
          <w:sz w:val="16"/>
          <w:szCs w:val="16"/>
        </w:rPr>
        <w:t xml:space="preserve">80%      </w:t>
      </w:r>
      <w:r w:rsidRPr="00FD50C3">
        <w:rPr>
          <w:rFonts w:eastAsia="Wingdings" w:cstheme="minorHAnsi"/>
          <w:sz w:val="16"/>
          <w:szCs w:val="16"/>
        </w:rPr>
        <w:t>m</w:t>
      </w:r>
      <w:r w:rsidRPr="00FD50C3">
        <w:rPr>
          <w:rFonts w:cstheme="minorHAnsi"/>
          <w:sz w:val="16"/>
          <w:szCs w:val="16"/>
        </w:rPr>
        <w:t xml:space="preserve">90%      </w:t>
      </w:r>
      <w:r w:rsidRPr="00FD50C3">
        <w:rPr>
          <w:rFonts w:eastAsia="Wingdings" w:cstheme="minorHAnsi"/>
          <w:sz w:val="16"/>
          <w:szCs w:val="16"/>
        </w:rPr>
        <w:t>m</w:t>
      </w:r>
      <w:r w:rsidRPr="00FD50C3">
        <w:rPr>
          <w:rFonts w:cstheme="minorHAnsi"/>
          <w:sz w:val="16"/>
          <w:szCs w:val="16"/>
        </w:rPr>
        <w:t xml:space="preserve">100%      </w:t>
      </w:r>
    </w:p>
    <w:p w14:paraId="71C7F326" w14:textId="77777777" w:rsidR="006A27CB" w:rsidRPr="00FD50C3" w:rsidRDefault="006A27CB" w:rsidP="006A27CB">
      <w:pPr>
        <w:rPr>
          <w:rFonts w:cstheme="minorHAnsi"/>
          <w:color w:val="000000"/>
          <w:sz w:val="16"/>
          <w:szCs w:val="16"/>
        </w:rPr>
      </w:pPr>
    </w:p>
    <w:p w14:paraId="1EC7F0EB" w14:textId="77777777" w:rsidR="006A27CB" w:rsidRPr="00FD50C3" w:rsidRDefault="006A27CB" w:rsidP="006A27CB">
      <w:pPr>
        <w:keepNext/>
        <w:keepLines/>
        <w:rPr>
          <w:rFonts w:cstheme="minorHAnsi"/>
          <w:color w:val="000000"/>
          <w:sz w:val="16"/>
          <w:szCs w:val="16"/>
        </w:rPr>
      </w:pPr>
      <w:r w:rsidRPr="00FD50C3">
        <w:rPr>
          <w:rFonts w:cstheme="minorHAnsi"/>
          <w:sz w:val="16"/>
          <w:szCs w:val="16"/>
        </w:rPr>
        <w:lastRenderedPageBreak/>
        <w:t>11) How critical are the knowledge and skills you learned in this training to your success on the job (0% = not at all, 100% = extremely critical)?</w:t>
      </w:r>
    </w:p>
    <w:p w14:paraId="67E3E00A" w14:textId="77777777" w:rsidR="002C5CA5" w:rsidRPr="004908EC" w:rsidRDefault="002C5CA5" w:rsidP="002C5CA5">
      <w:pPr>
        <w:keepNext/>
        <w:keepLines/>
        <w:rPr>
          <w:rFonts w:cstheme="minorHAnsi"/>
          <w:sz w:val="16"/>
          <w:szCs w:val="16"/>
        </w:rPr>
      </w:pPr>
      <w:r w:rsidRPr="00F16978">
        <w:rPr>
          <w:rFonts w:ascii="Wingdings" w:eastAsia="Wingdings" w:hAnsi="Wingdings" w:cstheme="minorHAnsi"/>
        </w:rPr>
        <w:t>m</w:t>
      </w:r>
      <w:r w:rsidRPr="004908EC">
        <w:rPr>
          <w:rFonts w:cstheme="minorHAnsi"/>
          <w:sz w:val="16"/>
          <w:szCs w:val="16"/>
        </w:rPr>
        <w:t xml:space="preserve"> 0%      </w:t>
      </w:r>
      <w:r w:rsidRPr="00F16978">
        <w:rPr>
          <w:rFonts w:ascii="Wingdings" w:eastAsia="Wingdings" w:hAnsi="Wingdings" w:cstheme="minorHAnsi"/>
        </w:rPr>
        <w:t>m</w:t>
      </w:r>
      <w:r w:rsidRPr="004908EC">
        <w:rPr>
          <w:rFonts w:cstheme="minorHAnsi"/>
          <w:sz w:val="16"/>
          <w:szCs w:val="16"/>
        </w:rPr>
        <w:t xml:space="preserve"> 10%      </w:t>
      </w:r>
      <w:r w:rsidRPr="00F16978">
        <w:rPr>
          <w:rFonts w:ascii="Wingdings" w:eastAsia="Wingdings" w:hAnsi="Wingdings" w:cstheme="minorHAnsi"/>
        </w:rPr>
        <w:t>m</w:t>
      </w:r>
      <w:r w:rsidRPr="004908EC">
        <w:rPr>
          <w:rFonts w:cstheme="minorHAnsi"/>
          <w:sz w:val="16"/>
          <w:szCs w:val="16"/>
        </w:rPr>
        <w:t xml:space="preserve"> 20%      </w:t>
      </w:r>
      <w:r w:rsidRPr="00F16978">
        <w:rPr>
          <w:rFonts w:ascii="Wingdings" w:eastAsia="Wingdings" w:hAnsi="Wingdings" w:cstheme="minorHAnsi"/>
        </w:rPr>
        <w:t>m</w:t>
      </w:r>
      <w:r w:rsidRPr="004908EC">
        <w:rPr>
          <w:rFonts w:cstheme="minorHAnsi"/>
          <w:sz w:val="16"/>
          <w:szCs w:val="16"/>
        </w:rPr>
        <w:t xml:space="preserve"> 30%      </w:t>
      </w:r>
      <w:r w:rsidRPr="00F16978">
        <w:rPr>
          <w:rFonts w:ascii="Wingdings" w:eastAsia="Wingdings" w:hAnsi="Wingdings" w:cstheme="minorHAnsi"/>
        </w:rPr>
        <w:t>m</w:t>
      </w:r>
      <w:r w:rsidRPr="004908EC">
        <w:rPr>
          <w:rFonts w:cstheme="minorHAnsi"/>
          <w:sz w:val="16"/>
          <w:szCs w:val="16"/>
        </w:rPr>
        <w:t xml:space="preserve"> 40%      </w:t>
      </w:r>
      <w:r w:rsidRPr="00F16978">
        <w:rPr>
          <w:rFonts w:ascii="Wingdings" w:eastAsia="Wingdings" w:hAnsi="Wingdings" w:cstheme="minorHAnsi"/>
        </w:rPr>
        <w:t>m</w:t>
      </w:r>
      <w:r w:rsidRPr="004908EC">
        <w:rPr>
          <w:rFonts w:cstheme="minorHAnsi"/>
          <w:sz w:val="16"/>
          <w:szCs w:val="16"/>
        </w:rPr>
        <w:t xml:space="preserve"> 50%      </w:t>
      </w:r>
      <w:r w:rsidRPr="00F16978">
        <w:rPr>
          <w:rFonts w:ascii="Wingdings" w:eastAsia="Wingdings" w:hAnsi="Wingdings" w:cstheme="minorHAnsi"/>
        </w:rPr>
        <w:t>m</w:t>
      </w:r>
      <w:r w:rsidRPr="004908EC">
        <w:rPr>
          <w:rFonts w:cstheme="minorHAnsi"/>
          <w:sz w:val="16"/>
          <w:szCs w:val="16"/>
        </w:rPr>
        <w:t xml:space="preserve"> 60%      </w:t>
      </w:r>
      <w:r w:rsidRPr="00F16978">
        <w:rPr>
          <w:rFonts w:ascii="Wingdings" w:eastAsia="Wingdings" w:hAnsi="Wingdings" w:cstheme="minorHAnsi"/>
        </w:rPr>
        <w:t>m</w:t>
      </w:r>
      <w:r w:rsidRPr="004908EC">
        <w:rPr>
          <w:rFonts w:cstheme="minorHAnsi"/>
          <w:sz w:val="16"/>
          <w:szCs w:val="16"/>
        </w:rPr>
        <w:t xml:space="preserve"> 70%      </w:t>
      </w:r>
      <w:r w:rsidRPr="00F16978">
        <w:rPr>
          <w:rFonts w:ascii="Wingdings" w:eastAsia="Wingdings" w:hAnsi="Wingdings" w:cstheme="minorHAnsi"/>
        </w:rPr>
        <w:t>m</w:t>
      </w:r>
      <w:r w:rsidRPr="004908EC">
        <w:rPr>
          <w:rFonts w:cstheme="minorHAnsi"/>
          <w:sz w:val="16"/>
          <w:szCs w:val="16"/>
        </w:rPr>
        <w:t xml:space="preserve"> 80%      </w:t>
      </w:r>
      <w:r w:rsidRPr="00F16978">
        <w:rPr>
          <w:rFonts w:ascii="Wingdings" w:eastAsia="Wingdings" w:hAnsi="Wingdings" w:cstheme="minorHAnsi"/>
        </w:rPr>
        <w:t>m</w:t>
      </w:r>
      <w:r w:rsidRPr="004908EC">
        <w:rPr>
          <w:rFonts w:cstheme="minorHAnsi"/>
          <w:sz w:val="16"/>
          <w:szCs w:val="16"/>
        </w:rPr>
        <w:t xml:space="preserve"> 90%      </w:t>
      </w:r>
      <w:r w:rsidRPr="00F16978">
        <w:rPr>
          <w:rFonts w:ascii="Wingdings" w:eastAsia="Wingdings" w:hAnsi="Wingdings" w:cstheme="minorHAnsi"/>
        </w:rPr>
        <w:t>m</w:t>
      </w:r>
      <w:r w:rsidRPr="004908EC">
        <w:rPr>
          <w:rFonts w:cstheme="minorHAnsi"/>
          <w:sz w:val="16"/>
          <w:szCs w:val="16"/>
        </w:rPr>
        <w:t xml:space="preserve"> 100% </w:t>
      </w:r>
    </w:p>
    <w:p w14:paraId="7079BD1F" w14:textId="77777777" w:rsidR="006A27CB" w:rsidRPr="00FD50C3" w:rsidRDefault="006A27CB" w:rsidP="006A27CB">
      <w:pPr>
        <w:rPr>
          <w:rFonts w:cstheme="minorHAnsi"/>
          <w:color w:val="000000"/>
          <w:sz w:val="16"/>
          <w:szCs w:val="16"/>
        </w:rPr>
      </w:pPr>
    </w:p>
    <w:p w14:paraId="09593CC9" w14:textId="77777777" w:rsidR="006A27CB" w:rsidRPr="00FD50C3" w:rsidRDefault="006A27CB" w:rsidP="006A27CB">
      <w:pPr>
        <w:keepNext/>
        <w:keepLines/>
        <w:rPr>
          <w:rFonts w:cstheme="minorHAnsi"/>
          <w:color w:val="000000"/>
          <w:sz w:val="16"/>
          <w:szCs w:val="16"/>
        </w:rPr>
      </w:pPr>
      <w:r w:rsidRPr="00FD50C3">
        <w:rPr>
          <w:rFonts w:cstheme="minorHAnsi"/>
          <w:sz w:val="16"/>
          <w:szCs w:val="16"/>
        </w:rPr>
        <w:t>12) How much of this training do you plan to use on your job?</w:t>
      </w:r>
    </w:p>
    <w:p w14:paraId="360DDBE4" w14:textId="77777777" w:rsidR="002C5CA5" w:rsidRPr="004908EC" w:rsidRDefault="002C5CA5" w:rsidP="002C5CA5">
      <w:pPr>
        <w:keepNext/>
        <w:keepLines/>
        <w:rPr>
          <w:rFonts w:cstheme="minorHAnsi"/>
          <w:sz w:val="16"/>
          <w:szCs w:val="16"/>
        </w:rPr>
      </w:pPr>
      <w:r w:rsidRPr="00F16978">
        <w:rPr>
          <w:rFonts w:ascii="Wingdings" w:eastAsia="Wingdings" w:hAnsi="Wingdings" w:cstheme="minorHAnsi"/>
        </w:rPr>
        <w:t>m</w:t>
      </w:r>
      <w:r w:rsidRPr="004908EC">
        <w:rPr>
          <w:rFonts w:cstheme="minorHAnsi"/>
          <w:sz w:val="16"/>
          <w:szCs w:val="16"/>
        </w:rPr>
        <w:t xml:space="preserve"> 0%      </w:t>
      </w:r>
      <w:r w:rsidRPr="00F16978">
        <w:rPr>
          <w:rFonts w:ascii="Wingdings" w:eastAsia="Wingdings" w:hAnsi="Wingdings" w:cstheme="minorHAnsi"/>
        </w:rPr>
        <w:t>m</w:t>
      </w:r>
      <w:r w:rsidRPr="004908EC">
        <w:rPr>
          <w:rFonts w:cstheme="minorHAnsi"/>
          <w:sz w:val="16"/>
          <w:szCs w:val="16"/>
        </w:rPr>
        <w:t xml:space="preserve"> 10%      </w:t>
      </w:r>
      <w:r w:rsidRPr="00F16978">
        <w:rPr>
          <w:rFonts w:ascii="Wingdings" w:eastAsia="Wingdings" w:hAnsi="Wingdings" w:cstheme="minorHAnsi"/>
        </w:rPr>
        <w:t>m</w:t>
      </w:r>
      <w:r w:rsidRPr="004908EC">
        <w:rPr>
          <w:rFonts w:cstheme="minorHAnsi"/>
          <w:sz w:val="16"/>
          <w:szCs w:val="16"/>
        </w:rPr>
        <w:t xml:space="preserve"> 20%      </w:t>
      </w:r>
      <w:r w:rsidRPr="00F16978">
        <w:rPr>
          <w:rFonts w:ascii="Wingdings" w:eastAsia="Wingdings" w:hAnsi="Wingdings" w:cstheme="minorHAnsi"/>
        </w:rPr>
        <w:t>m</w:t>
      </w:r>
      <w:r w:rsidRPr="004908EC">
        <w:rPr>
          <w:rFonts w:cstheme="minorHAnsi"/>
          <w:sz w:val="16"/>
          <w:szCs w:val="16"/>
        </w:rPr>
        <w:t xml:space="preserve"> 30%      </w:t>
      </w:r>
      <w:r w:rsidRPr="00F16978">
        <w:rPr>
          <w:rFonts w:ascii="Wingdings" w:eastAsia="Wingdings" w:hAnsi="Wingdings" w:cstheme="minorHAnsi"/>
        </w:rPr>
        <w:t>m</w:t>
      </w:r>
      <w:r w:rsidRPr="004908EC">
        <w:rPr>
          <w:rFonts w:cstheme="minorHAnsi"/>
          <w:sz w:val="16"/>
          <w:szCs w:val="16"/>
        </w:rPr>
        <w:t xml:space="preserve"> 40%      </w:t>
      </w:r>
      <w:r w:rsidRPr="00F16978">
        <w:rPr>
          <w:rFonts w:ascii="Wingdings" w:eastAsia="Wingdings" w:hAnsi="Wingdings" w:cstheme="minorHAnsi"/>
        </w:rPr>
        <w:t>m</w:t>
      </w:r>
      <w:r w:rsidRPr="004908EC">
        <w:rPr>
          <w:rFonts w:cstheme="minorHAnsi"/>
          <w:sz w:val="16"/>
          <w:szCs w:val="16"/>
        </w:rPr>
        <w:t xml:space="preserve"> 50%      </w:t>
      </w:r>
      <w:r w:rsidRPr="00F16978">
        <w:rPr>
          <w:rFonts w:ascii="Wingdings" w:eastAsia="Wingdings" w:hAnsi="Wingdings" w:cstheme="minorHAnsi"/>
        </w:rPr>
        <w:t>m</w:t>
      </w:r>
      <w:r w:rsidRPr="004908EC">
        <w:rPr>
          <w:rFonts w:cstheme="minorHAnsi"/>
          <w:sz w:val="16"/>
          <w:szCs w:val="16"/>
        </w:rPr>
        <w:t xml:space="preserve"> 60%      </w:t>
      </w:r>
      <w:r w:rsidRPr="00F16978">
        <w:rPr>
          <w:rFonts w:ascii="Wingdings" w:eastAsia="Wingdings" w:hAnsi="Wingdings" w:cstheme="minorHAnsi"/>
        </w:rPr>
        <w:t>m</w:t>
      </w:r>
      <w:r w:rsidRPr="004908EC">
        <w:rPr>
          <w:rFonts w:cstheme="minorHAnsi"/>
          <w:sz w:val="16"/>
          <w:szCs w:val="16"/>
        </w:rPr>
        <w:t xml:space="preserve"> 70%      </w:t>
      </w:r>
      <w:r w:rsidRPr="00F16978">
        <w:rPr>
          <w:rFonts w:ascii="Wingdings" w:eastAsia="Wingdings" w:hAnsi="Wingdings" w:cstheme="minorHAnsi"/>
        </w:rPr>
        <w:t>m</w:t>
      </w:r>
      <w:r w:rsidRPr="004908EC">
        <w:rPr>
          <w:rFonts w:cstheme="minorHAnsi"/>
          <w:sz w:val="16"/>
          <w:szCs w:val="16"/>
        </w:rPr>
        <w:t xml:space="preserve"> 80%      </w:t>
      </w:r>
      <w:r w:rsidRPr="00F16978">
        <w:rPr>
          <w:rFonts w:ascii="Wingdings" w:eastAsia="Wingdings" w:hAnsi="Wingdings" w:cstheme="minorHAnsi"/>
        </w:rPr>
        <w:t>m</w:t>
      </w:r>
      <w:r w:rsidRPr="004908EC">
        <w:rPr>
          <w:rFonts w:cstheme="minorHAnsi"/>
          <w:sz w:val="16"/>
          <w:szCs w:val="16"/>
        </w:rPr>
        <w:t xml:space="preserve"> 90%      </w:t>
      </w:r>
      <w:r w:rsidRPr="00F16978">
        <w:rPr>
          <w:rFonts w:ascii="Wingdings" w:eastAsia="Wingdings" w:hAnsi="Wingdings" w:cstheme="minorHAnsi"/>
        </w:rPr>
        <w:t>m</w:t>
      </w:r>
      <w:r w:rsidRPr="004908EC">
        <w:rPr>
          <w:rFonts w:cstheme="minorHAnsi"/>
          <w:sz w:val="16"/>
          <w:szCs w:val="16"/>
        </w:rPr>
        <w:t xml:space="preserve"> 100% </w:t>
      </w:r>
    </w:p>
    <w:p w14:paraId="50C344FB" w14:textId="77777777" w:rsidR="006A27CB" w:rsidRPr="00F16978" w:rsidRDefault="006A27CB" w:rsidP="006A27CB">
      <w:pPr>
        <w:rPr>
          <w:rFonts w:cstheme="minorHAnsi"/>
          <w:color w:val="000000"/>
          <w:szCs w:val="20"/>
        </w:rPr>
      </w:pPr>
    </w:p>
    <w:p w14:paraId="6E3A35F6" w14:textId="77777777" w:rsidR="006A27CB" w:rsidRPr="00F16978" w:rsidRDefault="006A27CB" w:rsidP="00D75FFC">
      <w:pPr>
        <w:pStyle w:val="Heading1"/>
      </w:pPr>
      <w:r w:rsidRPr="00F16978">
        <w:t>Business Results</w:t>
      </w:r>
    </w:p>
    <w:p w14:paraId="4A3503F8" w14:textId="77777777" w:rsidR="006A27CB" w:rsidRPr="004908EC" w:rsidRDefault="006A27CB" w:rsidP="006A27CB">
      <w:pPr>
        <w:keepNext/>
        <w:keepLines/>
        <w:rPr>
          <w:rFonts w:cstheme="minorHAnsi"/>
          <w:color w:val="000000"/>
          <w:sz w:val="16"/>
          <w:szCs w:val="1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4"/>
        <w:gridCol w:w="858"/>
        <w:gridCol w:w="858"/>
        <w:gridCol w:w="858"/>
        <w:gridCol w:w="858"/>
        <w:gridCol w:w="858"/>
        <w:gridCol w:w="858"/>
        <w:gridCol w:w="858"/>
      </w:tblGrid>
      <w:tr w:rsidR="00332010" w:rsidRPr="004908EC" w14:paraId="24EF4712" w14:textId="77777777" w:rsidTr="00332010">
        <w:trPr>
          <w:cantSplit/>
        </w:trPr>
        <w:tc>
          <w:tcPr>
            <w:tcW w:w="4794" w:type="dxa"/>
            <w:vAlign w:val="bottom"/>
          </w:tcPr>
          <w:p w14:paraId="6EE6269E" w14:textId="77777777" w:rsidR="00332010" w:rsidRPr="004908EC" w:rsidRDefault="00332010" w:rsidP="00332010">
            <w:pPr>
              <w:tabs>
                <w:tab w:val="right" w:leader="underscore" w:pos="10440"/>
              </w:tabs>
              <w:rPr>
                <w:rFonts w:asciiTheme="minorHAnsi" w:hAnsiTheme="minorHAnsi" w:cstheme="minorHAnsi"/>
                <w:color w:val="000000"/>
                <w:sz w:val="16"/>
                <w:szCs w:val="16"/>
              </w:rPr>
            </w:pPr>
          </w:p>
          <w:p w14:paraId="0E648053" w14:textId="77777777" w:rsidR="00332010" w:rsidRPr="004908EC" w:rsidRDefault="00332010" w:rsidP="00332010">
            <w:pPr>
              <w:rPr>
                <w:rFonts w:asciiTheme="minorHAnsi" w:hAnsiTheme="minorHAnsi" w:cstheme="minorHAnsi"/>
                <w:sz w:val="16"/>
                <w:szCs w:val="16"/>
              </w:rPr>
            </w:pPr>
            <w:r w:rsidRPr="004908EC">
              <w:rPr>
                <w:rFonts w:asciiTheme="minorHAnsi" w:hAnsiTheme="minorHAnsi" w:cstheme="minorHAnsi"/>
                <w:color w:val="000000"/>
                <w:sz w:val="16"/>
                <w:szCs w:val="16"/>
              </w:rPr>
              <w:t>13) This training will improve my job performance.</w:t>
            </w:r>
          </w:p>
        </w:tc>
        <w:tc>
          <w:tcPr>
            <w:tcW w:w="858" w:type="dxa"/>
            <w:vAlign w:val="bottom"/>
          </w:tcPr>
          <w:p w14:paraId="7B2768CE"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Strongly Disagree  </w:t>
            </w:r>
          </w:p>
          <w:p w14:paraId="31ECA8FD"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1</w:t>
            </w:r>
          </w:p>
          <w:p w14:paraId="62F68629" w14:textId="5F1BCFF2"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6BBB7080"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10D7C1B5"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2</w:t>
            </w:r>
          </w:p>
          <w:p w14:paraId="01FA09D5" w14:textId="402F031D"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525FF6A5"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4685F7D9"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3</w:t>
            </w:r>
          </w:p>
          <w:p w14:paraId="0C0E2748" w14:textId="1C822CDB"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0EAC94EF"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0DDA4FDF"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4</w:t>
            </w:r>
          </w:p>
          <w:p w14:paraId="1395E8DA" w14:textId="0B36D696"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247F7196"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483548D4"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5</w:t>
            </w:r>
          </w:p>
          <w:p w14:paraId="0E0E40D3" w14:textId="3F37D5D7"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71D717F4"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63BEDE6E"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6</w:t>
            </w:r>
          </w:p>
          <w:p w14:paraId="34B3BE28" w14:textId="2C68064B"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25D48287"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Strongly Agree  </w:t>
            </w:r>
          </w:p>
          <w:p w14:paraId="64A02AFD"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7</w:t>
            </w:r>
          </w:p>
          <w:p w14:paraId="1CC74D5A" w14:textId="6F9E23B8"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r>
    </w:tbl>
    <w:p w14:paraId="0A863B0F" w14:textId="77777777" w:rsidR="006A27CB" w:rsidRPr="004908EC" w:rsidRDefault="006A27CB" w:rsidP="006A27CB">
      <w:pPr>
        <w:rPr>
          <w:rFonts w:cstheme="minorHAnsi"/>
          <w:color w:val="000000"/>
          <w:sz w:val="16"/>
          <w:szCs w:val="16"/>
        </w:rPr>
      </w:pPr>
    </w:p>
    <w:p w14:paraId="5A9466CB" w14:textId="77777777" w:rsidR="006A27CB" w:rsidRPr="004908EC" w:rsidRDefault="006A27CB" w:rsidP="006A27CB">
      <w:pPr>
        <w:keepNext/>
        <w:keepLines/>
        <w:rPr>
          <w:rFonts w:cstheme="minorHAnsi"/>
          <w:color w:val="000000"/>
          <w:sz w:val="16"/>
          <w:szCs w:val="16"/>
        </w:rPr>
      </w:pPr>
      <w:r w:rsidRPr="004908EC">
        <w:rPr>
          <w:rFonts w:cstheme="minorHAnsi"/>
          <w:sz w:val="16"/>
          <w:szCs w:val="16"/>
        </w:rPr>
        <w:t>14) Estimate how much you expect your job performance related to the course subject matter to improve in the next 12 months. Include in your estimate any performance improvements due to this training, as well as all other factors like on-the job experience, incentives, and process improvements. (For example, if you feel that you can improve your performance by 20% in the next 12 months based on this training plus all other factors, enter 20% here).</w:t>
      </w:r>
    </w:p>
    <w:p w14:paraId="3DCCE7C4" w14:textId="77777777" w:rsidR="00332010" w:rsidRPr="004908EC" w:rsidRDefault="00332010" w:rsidP="00332010">
      <w:pPr>
        <w:keepNext/>
        <w:keepLines/>
        <w:rPr>
          <w:rFonts w:cstheme="minorHAnsi"/>
          <w:sz w:val="16"/>
          <w:szCs w:val="16"/>
        </w:rPr>
      </w:pPr>
      <w:r w:rsidRPr="00F16978">
        <w:rPr>
          <w:rFonts w:ascii="Wingdings" w:eastAsia="Wingdings" w:hAnsi="Wingdings" w:cstheme="minorHAnsi"/>
        </w:rPr>
        <w:t>m</w:t>
      </w:r>
      <w:r w:rsidRPr="004908EC">
        <w:rPr>
          <w:rFonts w:cstheme="minorHAnsi"/>
          <w:sz w:val="16"/>
          <w:szCs w:val="16"/>
        </w:rPr>
        <w:t xml:space="preserve"> 0%      </w:t>
      </w:r>
      <w:r w:rsidRPr="00F16978">
        <w:rPr>
          <w:rFonts w:ascii="Wingdings" w:eastAsia="Wingdings" w:hAnsi="Wingdings" w:cstheme="minorHAnsi"/>
        </w:rPr>
        <w:t>m</w:t>
      </w:r>
      <w:r w:rsidRPr="004908EC">
        <w:rPr>
          <w:rFonts w:cstheme="minorHAnsi"/>
          <w:sz w:val="16"/>
          <w:szCs w:val="16"/>
        </w:rPr>
        <w:t xml:space="preserve"> 10%      </w:t>
      </w:r>
      <w:r w:rsidRPr="00F16978">
        <w:rPr>
          <w:rFonts w:ascii="Wingdings" w:eastAsia="Wingdings" w:hAnsi="Wingdings" w:cstheme="minorHAnsi"/>
        </w:rPr>
        <w:t>m</w:t>
      </w:r>
      <w:r w:rsidRPr="004908EC">
        <w:rPr>
          <w:rFonts w:cstheme="minorHAnsi"/>
          <w:sz w:val="16"/>
          <w:szCs w:val="16"/>
        </w:rPr>
        <w:t xml:space="preserve"> 20%      </w:t>
      </w:r>
      <w:r w:rsidRPr="00F16978">
        <w:rPr>
          <w:rFonts w:ascii="Wingdings" w:eastAsia="Wingdings" w:hAnsi="Wingdings" w:cstheme="minorHAnsi"/>
        </w:rPr>
        <w:t>m</w:t>
      </w:r>
      <w:r w:rsidRPr="004908EC">
        <w:rPr>
          <w:rFonts w:cstheme="minorHAnsi"/>
          <w:sz w:val="16"/>
          <w:szCs w:val="16"/>
        </w:rPr>
        <w:t xml:space="preserve"> 30%      </w:t>
      </w:r>
      <w:r w:rsidRPr="00F16978">
        <w:rPr>
          <w:rFonts w:ascii="Wingdings" w:eastAsia="Wingdings" w:hAnsi="Wingdings" w:cstheme="minorHAnsi"/>
        </w:rPr>
        <w:t>m</w:t>
      </w:r>
      <w:r w:rsidRPr="004908EC">
        <w:rPr>
          <w:rFonts w:cstheme="minorHAnsi"/>
          <w:sz w:val="16"/>
          <w:szCs w:val="16"/>
        </w:rPr>
        <w:t xml:space="preserve"> 40%      </w:t>
      </w:r>
      <w:r w:rsidRPr="00F16978">
        <w:rPr>
          <w:rFonts w:ascii="Wingdings" w:eastAsia="Wingdings" w:hAnsi="Wingdings" w:cstheme="minorHAnsi"/>
        </w:rPr>
        <w:t>m</w:t>
      </w:r>
      <w:r w:rsidRPr="004908EC">
        <w:rPr>
          <w:rFonts w:cstheme="minorHAnsi"/>
          <w:sz w:val="16"/>
          <w:szCs w:val="16"/>
        </w:rPr>
        <w:t xml:space="preserve"> 50%      </w:t>
      </w:r>
      <w:r w:rsidRPr="00F16978">
        <w:rPr>
          <w:rFonts w:ascii="Wingdings" w:eastAsia="Wingdings" w:hAnsi="Wingdings" w:cstheme="minorHAnsi"/>
        </w:rPr>
        <w:t>m</w:t>
      </w:r>
      <w:r w:rsidRPr="004908EC">
        <w:rPr>
          <w:rFonts w:cstheme="minorHAnsi"/>
          <w:sz w:val="16"/>
          <w:szCs w:val="16"/>
        </w:rPr>
        <w:t xml:space="preserve"> 60%      </w:t>
      </w:r>
      <w:r w:rsidRPr="00F16978">
        <w:rPr>
          <w:rFonts w:ascii="Wingdings" w:eastAsia="Wingdings" w:hAnsi="Wingdings" w:cstheme="minorHAnsi"/>
        </w:rPr>
        <w:t>m</w:t>
      </w:r>
      <w:r w:rsidRPr="004908EC">
        <w:rPr>
          <w:rFonts w:cstheme="minorHAnsi"/>
          <w:sz w:val="16"/>
          <w:szCs w:val="16"/>
        </w:rPr>
        <w:t xml:space="preserve"> 70%      </w:t>
      </w:r>
      <w:r w:rsidRPr="00F16978">
        <w:rPr>
          <w:rFonts w:ascii="Wingdings" w:eastAsia="Wingdings" w:hAnsi="Wingdings" w:cstheme="minorHAnsi"/>
        </w:rPr>
        <w:t>m</w:t>
      </w:r>
      <w:r w:rsidRPr="004908EC">
        <w:rPr>
          <w:rFonts w:cstheme="minorHAnsi"/>
          <w:sz w:val="16"/>
          <w:szCs w:val="16"/>
        </w:rPr>
        <w:t xml:space="preserve"> 80%      </w:t>
      </w:r>
      <w:r w:rsidRPr="00F16978">
        <w:rPr>
          <w:rFonts w:ascii="Wingdings" w:eastAsia="Wingdings" w:hAnsi="Wingdings" w:cstheme="minorHAnsi"/>
        </w:rPr>
        <w:t>m</w:t>
      </w:r>
      <w:r w:rsidRPr="004908EC">
        <w:rPr>
          <w:rFonts w:cstheme="minorHAnsi"/>
          <w:sz w:val="16"/>
          <w:szCs w:val="16"/>
        </w:rPr>
        <w:t xml:space="preserve"> 90%      </w:t>
      </w:r>
      <w:r w:rsidRPr="00F16978">
        <w:rPr>
          <w:rFonts w:ascii="Wingdings" w:eastAsia="Wingdings" w:hAnsi="Wingdings" w:cstheme="minorHAnsi"/>
        </w:rPr>
        <w:t>m</w:t>
      </w:r>
      <w:r w:rsidRPr="004908EC">
        <w:rPr>
          <w:rFonts w:cstheme="minorHAnsi"/>
          <w:sz w:val="16"/>
          <w:szCs w:val="16"/>
        </w:rPr>
        <w:t xml:space="preserve"> 100% </w:t>
      </w:r>
    </w:p>
    <w:p w14:paraId="31554BDA" w14:textId="77777777" w:rsidR="006A27CB" w:rsidRPr="004908EC" w:rsidRDefault="006A27CB" w:rsidP="006A27CB">
      <w:pPr>
        <w:rPr>
          <w:rFonts w:cstheme="minorHAnsi"/>
          <w:color w:val="000000"/>
          <w:sz w:val="16"/>
          <w:szCs w:val="16"/>
        </w:rPr>
      </w:pPr>
    </w:p>
    <w:p w14:paraId="304BAA69" w14:textId="77777777" w:rsidR="006A27CB" w:rsidRPr="004908EC" w:rsidRDefault="006A27CB" w:rsidP="006A27CB">
      <w:pPr>
        <w:keepNext/>
        <w:keepLines/>
        <w:rPr>
          <w:rFonts w:cstheme="minorHAnsi"/>
          <w:color w:val="000000"/>
          <w:sz w:val="16"/>
          <w:szCs w:val="16"/>
        </w:rPr>
      </w:pPr>
      <w:r w:rsidRPr="004908EC">
        <w:rPr>
          <w:rFonts w:cstheme="minorHAnsi"/>
          <w:sz w:val="16"/>
          <w:szCs w:val="16"/>
        </w:rPr>
        <w:t>15) Based on your response to the prior question, how much of the improvement will be a direct result of this training, as opposed to other factors? (For example, if you indicated a 20% performance improvement above, and feel that 70% of it is attributable to this training, enter 70% here. If no other factors will influence your performance over the next 12 months, enter 100% here).</w:t>
      </w:r>
    </w:p>
    <w:p w14:paraId="61D54B2B" w14:textId="784A21D2" w:rsidR="006A27CB" w:rsidRPr="004908EC" w:rsidRDefault="00332010" w:rsidP="006A27CB">
      <w:pPr>
        <w:keepNext/>
        <w:keepLines/>
        <w:rPr>
          <w:rFonts w:cstheme="minorHAnsi"/>
          <w:sz w:val="16"/>
          <w:szCs w:val="16"/>
        </w:rPr>
      </w:pPr>
      <w:r w:rsidRPr="00F16978">
        <w:rPr>
          <w:rFonts w:ascii="Wingdings" w:eastAsia="Wingdings" w:hAnsi="Wingdings" w:cstheme="minorHAnsi"/>
        </w:rPr>
        <w:t>m</w:t>
      </w:r>
      <w:r w:rsidRPr="004908EC">
        <w:rPr>
          <w:rFonts w:cstheme="minorHAnsi"/>
          <w:sz w:val="16"/>
          <w:szCs w:val="16"/>
        </w:rPr>
        <w:t xml:space="preserve"> </w:t>
      </w:r>
      <w:r w:rsidR="006A27CB" w:rsidRPr="004908EC">
        <w:rPr>
          <w:rFonts w:cstheme="minorHAnsi"/>
          <w:sz w:val="16"/>
          <w:szCs w:val="16"/>
        </w:rPr>
        <w:t xml:space="preserve">0%      </w:t>
      </w:r>
      <w:r w:rsidRPr="00F16978">
        <w:rPr>
          <w:rFonts w:ascii="Wingdings" w:eastAsia="Wingdings" w:hAnsi="Wingdings" w:cstheme="minorHAnsi"/>
        </w:rPr>
        <w:t>m</w:t>
      </w:r>
      <w:r w:rsidRPr="004908EC">
        <w:rPr>
          <w:rFonts w:cstheme="minorHAnsi"/>
          <w:sz w:val="16"/>
          <w:szCs w:val="16"/>
        </w:rPr>
        <w:t xml:space="preserve"> </w:t>
      </w:r>
      <w:r w:rsidR="006A27CB" w:rsidRPr="004908EC">
        <w:rPr>
          <w:rFonts w:cstheme="minorHAnsi"/>
          <w:sz w:val="16"/>
          <w:szCs w:val="16"/>
        </w:rPr>
        <w:t xml:space="preserve">10%      </w:t>
      </w:r>
      <w:r w:rsidRPr="00F16978">
        <w:rPr>
          <w:rFonts w:ascii="Wingdings" w:eastAsia="Wingdings" w:hAnsi="Wingdings" w:cstheme="minorHAnsi"/>
        </w:rPr>
        <w:t>m</w:t>
      </w:r>
      <w:r w:rsidRPr="004908EC">
        <w:rPr>
          <w:rFonts w:cstheme="minorHAnsi"/>
          <w:sz w:val="16"/>
          <w:szCs w:val="16"/>
        </w:rPr>
        <w:t xml:space="preserve"> </w:t>
      </w:r>
      <w:r w:rsidR="006A27CB" w:rsidRPr="004908EC">
        <w:rPr>
          <w:rFonts w:cstheme="minorHAnsi"/>
          <w:sz w:val="16"/>
          <w:szCs w:val="16"/>
        </w:rPr>
        <w:t xml:space="preserve">20%      </w:t>
      </w:r>
      <w:r w:rsidRPr="00F16978">
        <w:rPr>
          <w:rFonts w:ascii="Wingdings" w:eastAsia="Wingdings" w:hAnsi="Wingdings" w:cstheme="minorHAnsi"/>
        </w:rPr>
        <w:t>m</w:t>
      </w:r>
      <w:r w:rsidRPr="004908EC">
        <w:rPr>
          <w:rFonts w:cstheme="minorHAnsi"/>
          <w:sz w:val="16"/>
          <w:szCs w:val="16"/>
        </w:rPr>
        <w:t xml:space="preserve"> </w:t>
      </w:r>
      <w:r w:rsidR="006A27CB" w:rsidRPr="004908EC">
        <w:rPr>
          <w:rFonts w:cstheme="minorHAnsi"/>
          <w:sz w:val="16"/>
          <w:szCs w:val="16"/>
        </w:rPr>
        <w:t xml:space="preserve">30%      </w:t>
      </w:r>
      <w:r w:rsidRPr="00F16978">
        <w:rPr>
          <w:rFonts w:ascii="Wingdings" w:eastAsia="Wingdings" w:hAnsi="Wingdings" w:cstheme="minorHAnsi"/>
        </w:rPr>
        <w:t>m</w:t>
      </w:r>
      <w:r w:rsidRPr="004908EC">
        <w:rPr>
          <w:rFonts w:cstheme="minorHAnsi"/>
          <w:sz w:val="16"/>
          <w:szCs w:val="16"/>
        </w:rPr>
        <w:t xml:space="preserve"> </w:t>
      </w:r>
      <w:r w:rsidR="006A27CB" w:rsidRPr="004908EC">
        <w:rPr>
          <w:rFonts w:cstheme="minorHAnsi"/>
          <w:sz w:val="16"/>
          <w:szCs w:val="16"/>
        </w:rPr>
        <w:t xml:space="preserve">40%      </w:t>
      </w:r>
      <w:r w:rsidRPr="00F16978">
        <w:rPr>
          <w:rFonts w:ascii="Wingdings" w:eastAsia="Wingdings" w:hAnsi="Wingdings" w:cstheme="minorHAnsi"/>
        </w:rPr>
        <w:t>m</w:t>
      </w:r>
      <w:r w:rsidRPr="004908EC">
        <w:rPr>
          <w:rFonts w:cstheme="minorHAnsi"/>
          <w:sz w:val="16"/>
          <w:szCs w:val="16"/>
        </w:rPr>
        <w:t xml:space="preserve"> </w:t>
      </w:r>
      <w:r w:rsidR="006A27CB" w:rsidRPr="004908EC">
        <w:rPr>
          <w:rFonts w:cstheme="minorHAnsi"/>
          <w:sz w:val="16"/>
          <w:szCs w:val="16"/>
        </w:rPr>
        <w:t xml:space="preserve">50%      </w:t>
      </w:r>
      <w:r w:rsidRPr="00F16978">
        <w:rPr>
          <w:rFonts w:ascii="Wingdings" w:eastAsia="Wingdings" w:hAnsi="Wingdings" w:cstheme="minorHAnsi"/>
        </w:rPr>
        <w:t>m</w:t>
      </w:r>
      <w:r w:rsidRPr="004908EC">
        <w:rPr>
          <w:rFonts w:cstheme="minorHAnsi"/>
          <w:sz w:val="16"/>
          <w:szCs w:val="16"/>
        </w:rPr>
        <w:t xml:space="preserve"> </w:t>
      </w:r>
      <w:r w:rsidR="006A27CB" w:rsidRPr="004908EC">
        <w:rPr>
          <w:rFonts w:cstheme="minorHAnsi"/>
          <w:sz w:val="16"/>
          <w:szCs w:val="16"/>
        </w:rPr>
        <w:t xml:space="preserve">60%      </w:t>
      </w:r>
      <w:r w:rsidRPr="00F16978">
        <w:rPr>
          <w:rFonts w:ascii="Wingdings" w:eastAsia="Wingdings" w:hAnsi="Wingdings" w:cstheme="minorHAnsi"/>
        </w:rPr>
        <w:t>m</w:t>
      </w:r>
      <w:r w:rsidRPr="004908EC">
        <w:rPr>
          <w:rFonts w:cstheme="minorHAnsi"/>
          <w:sz w:val="16"/>
          <w:szCs w:val="16"/>
        </w:rPr>
        <w:t xml:space="preserve"> </w:t>
      </w:r>
      <w:r w:rsidR="006A27CB" w:rsidRPr="004908EC">
        <w:rPr>
          <w:rFonts w:cstheme="minorHAnsi"/>
          <w:sz w:val="16"/>
          <w:szCs w:val="16"/>
        </w:rPr>
        <w:t xml:space="preserve">70%      </w:t>
      </w:r>
      <w:r w:rsidRPr="00F16978">
        <w:rPr>
          <w:rFonts w:ascii="Wingdings" w:eastAsia="Wingdings" w:hAnsi="Wingdings" w:cstheme="minorHAnsi"/>
        </w:rPr>
        <w:t>m</w:t>
      </w:r>
      <w:r w:rsidRPr="004908EC">
        <w:rPr>
          <w:rFonts w:cstheme="minorHAnsi"/>
          <w:sz w:val="16"/>
          <w:szCs w:val="16"/>
        </w:rPr>
        <w:t xml:space="preserve"> </w:t>
      </w:r>
      <w:r w:rsidR="006A27CB" w:rsidRPr="004908EC">
        <w:rPr>
          <w:rFonts w:cstheme="minorHAnsi"/>
          <w:sz w:val="16"/>
          <w:szCs w:val="16"/>
        </w:rPr>
        <w:t xml:space="preserve">80%      </w:t>
      </w:r>
      <w:r w:rsidRPr="00F16978">
        <w:rPr>
          <w:rFonts w:ascii="Wingdings" w:eastAsia="Wingdings" w:hAnsi="Wingdings" w:cstheme="minorHAnsi"/>
        </w:rPr>
        <w:t>m</w:t>
      </w:r>
      <w:r w:rsidRPr="004908EC">
        <w:rPr>
          <w:rFonts w:cstheme="minorHAnsi"/>
          <w:sz w:val="16"/>
          <w:szCs w:val="16"/>
        </w:rPr>
        <w:t xml:space="preserve"> </w:t>
      </w:r>
      <w:r w:rsidR="006A27CB" w:rsidRPr="004908EC">
        <w:rPr>
          <w:rFonts w:cstheme="minorHAnsi"/>
          <w:sz w:val="16"/>
          <w:szCs w:val="16"/>
        </w:rPr>
        <w:t xml:space="preserve">90%      </w:t>
      </w:r>
      <w:r w:rsidRPr="00F16978">
        <w:rPr>
          <w:rFonts w:ascii="Wingdings" w:eastAsia="Wingdings" w:hAnsi="Wingdings" w:cstheme="minorHAnsi"/>
        </w:rPr>
        <w:t>m</w:t>
      </w:r>
      <w:r w:rsidRPr="004908EC">
        <w:rPr>
          <w:rFonts w:cstheme="minorHAnsi"/>
          <w:sz w:val="16"/>
          <w:szCs w:val="16"/>
        </w:rPr>
        <w:t xml:space="preserve"> </w:t>
      </w:r>
      <w:r w:rsidR="006A27CB" w:rsidRPr="004908EC">
        <w:rPr>
          <w:rFonts w:cstheme="minorHAnsi"/>
          <w:sz w:val="16"/>
          <w:szCs w:val="16"/>
        </w:rPr>
        <w:t xml:space="preserve">100% </w:t>
      </w:r>
    </w:p>
    <w:p w14:paraId="4EB1A655" w14:textId="77777777" w:rsidR="006A27CB" w:rsidRPr="004908EC" w:rsidRDefault="006A27CB" w:rsidP="006A27CB">
      <w:pPr>
        <w:rPr>
          <w:rFonts w:cstheme="minorHAnsi"/>
          <w:color w:val="000000"/>
          <w:sz w:val="16"/>
          <w:szCs w:val="16"/>
        </w:rPr>
      </w:pPr>
    </w:p>
    <w:p w14:paraId="1046F26F" w14:textId="77777777" w:rsidR="006A27CB" w:rsidRPr="004908EC" w:rsidRDefault="006A27CB" w:rsidP="006A27CB">
      <w:pPr>
        <w:keepNext/>
        <w:keepLines/>
        <w:rPr>
          <w:rFonts w:cstheme="minorHAnsi"/>
          <w:color w:val="000000"/>
          <w:sz w:val="16"/>
          <w:szCs w:val="16"/>
        </w:rPr>
      </w:pPr>
      <w:r w:rsidRPr="004908EC">
        <w:rPr>
          <w:rFonts w:cstheme="minorHAnsi"/>
          <w:sz w:val="16"/>
          <w:szCs w:val="16"/>
        </w:rPr>
        <w:t>16) This training will have a significant impact on: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3"/>
        <w:gridCol w:w="3617"/>
        <w:gridCol w:w="3600"/>
      </w:tblGrid>
      <w:tr w:rsidR="006A27CB" w:rsidRPr="004908EC" w14:paraId="60350571" w14:textId="77777777" w:rsidTr="006D498C">
        <w:trPr>
          <w:cantSplit/>
        </w:trPr>
        <w:tc>
          <w:tcPr>
            <w:tcW w:w="5508" w:type="dxa"/>
          </w:tcPr>
          <w:p w14:paraId="0CCF40DA" w14:textId="0F98FD60" w:rsidR="006A27CB" w:rsidRPr="004908EC" w:rsidRDefault="00332010" w:rsidP="006D498C">
            <w:pPr>
              <w:keepNext/>
              <w:rPr>
                <w:rFonts w:asciiTheme="minorHAnsi" w:hAnsiTheme="minorHAnsi" w:cstheme="minorHAnsi"/>
                <w:sz w:val="16"/>
                <w:szCs w:val="16"/>
              </w:rPr>
            </w:pPr>
            <w:r w:rsidRPr="00F16978">
              <w:rPr>
                <w:rFonts w:ascii="Wingdings" w:eastAsia="Wingdings" w:hAnsi="Wingdings" w:cstheme="minorHAnsi"/>
              </w:rPr>
              <w:t>m</w:t>
            </w:r>
            <w:r w:rsidRPr="004908EC">
              <w:rPr>
                <w:rFonts w:asciiTheme="minorHAnsi" w:hAnsiTheme="minorHAnsi" w:cstheme="minorHAnsi"/>
                <w:sz w:val="16"/>
                <w:szCs w:val="16"/>
              </w:rPr>
              <w:t xml:space="preserve"> </w:t>
            </w:r>
            <w:r w:rsidR="006A27CB" w:rsidRPr="004908EC">
              <w:rPr>
                <w:rFonts w:asciiTheme="minorHAnsi" w:hAnsiTheme="minorHAnsi" w:cstheme="minorHAnsi"/>
                <w:sz w:val="16"/>
                <w:szCs w:val="16"/>
              </w:rPr>
              <w:t>increasing quality</w:t>
            </w:r>
          </w:p>
        </w:tc>
        <w:tc>
          <w:tcPr>
            <w:tcW w:w="5508" w:type="dxa"/>
          </w:tcPr>
          <w:p w14:paraId="05F7AB56" w14:textId="52F5A10F" w:rsidR="006A27CB" w:rsidRPr="004908EC" w:rsidRDefault="00332010" w:rsidP="006D498C">
            <w:pPr>
              <w:keepNext/>
              <w:rPr>
                <w:rFonts w:asciiTheme="minorHAnsi" w:hAnsiTheme="minorHAnsi" w:cstheme="minorHAnsi"/>
                <w:sz w:val="16"/>
                <w:szCs w:val="16"/>
              </w:rPr>
            </w:pPr>
            <w:r w:rsidRPr="00F16978">
              <w:rPr>
                <w:rFonts w:ascii="Wingdings" w:eastAsia="Wingdings" w:hAnsi="Wingdings" w:cstheme="minorHAnsi"/>
              </w:rPr>
              <w:t>m</w:t>
            </w:r>
            <w:r w:rsidRPr="004908EC">
              <w:rPr>
                <w:rFonts w:asciiTheme="minorHAnsi" w:hAnsiTheme="minorHAnsi" w:cstheme="minorHAnsi"/>
                <w:sz w:val="16"/>
                <w:szCs w:val="16"/>
              </w:rPr>
              <w:t xml:space="preserve"> </w:t>
            </w:r>
            <w:r w:rsidR="006A27CB" w:rsidRPr="004908EC">
              <w:rPr>
                <w:rFonts w:asciiTheme="minorHAnsi" w:hAnsiTheme="minorHAnsi" w:cstheme="minorHAnsi"/>
                <w:sz w:val="16"/>
                <w:szCs w:val="16"/>
              </w:rPr>
              <w:t>increasing productivity</w:t>
            </w:r>
          </w:p>
        </w:tc>
        <w:tc>
          <w:tcPr>
            <w:tcW w:w="5508" w:type="dxa"/>
          </w:tcPr>
          <w:p w14:paraId="0974C84E" w14:textId="2954D28C" w:rsidR="006A27CB" w:rsidRPr="004908EC" w:rsidRDefault="00332010" w:rsidP="006D498C">
            <w:pPr>
              <w:keepNext/>
              <w:rPr>
                <w:rFonts w:asciiTheme="minorHAnsi" w:hAnsiTheme="minorHAnsi" w:cstheme="minorHAnsi"/>
                <w:sz w:val="16"/>
                <w:szCs w:val="16"/>
              </w:rPr>
            </w:pPr>
            <w:r w:rsidRPr="00F16978">
              <w:rPr>
                <w:rFonts w:ascii="Wingdings" w:eastAsia="Wingdings" w:hAnsi="Wingdings" w:cstheme="minorHAnsi"/>
              </w:rPr>
              <w:t>m</w:t>
            </w:r>
            <w:r w:rsidRPr="004908EC">
              <w:rPr>
                <w:rFonts w:asciiTheme="minorHAnsi" w:hAnsiTheme="minorHAnsi" w:cstheme="minorHAnsi"/>
                <w:sz w:val="16"/>
                <w:szCs w:val="16"/>
              </w:rPr>
              <w:t xml:space="preserve"> </w:t>
            </w:r>
            <w:r w:rsidR="006A27CB" w:rsidRPr="004908EC">
              <w:rPr>
                <w:rFonts w:asciiTheme="minorHAnsi" w:hAnsiTheme="minorHAnsi" w:cstheme="minorHAnsi"/>
                <w:sz w:val="16"/>
                <w:szCs w:val="16"/>
              </w:rPr>
              <w:t>increasing team member satisfaction</w:t>
            </w:r>
          </w:p>
        </w:tc>
      </w:tr>
      <w:tr w:rsidR="006A27CB" w:rsidRPr="004908EC" w14:paraId="31FC2126" w14:textId="77777777" w:rsidTr="006D498C">
        <w:trPr>
          <w:cantSplit/>
        </w:trPr>
        <w:tc>
          <w:tcPr>
            <w:tcW w:w="5508" w:type="dxa"/>
          </w:tcPr>
          <w:p w14:paraId="6D1EA73A" w14:textId="591B5762" w:rsidR="006A27CB" w:rsidRPr="004908EC" w:rsidRDefault="00332010" w:rsidP="006D498C">
            <w:pPr>
              <w:keepNext/>
              <w:rPr>
                <w:rFonts w:asciiTheme="minorHAnsi" w:hAnsiTheme="minorHAnsi" w:cstheme="minorHAnsi"/>
                <w:sz w:val="16"/>
                <w:szCs w:val="16"/>
              </w:rPr>
            </w:pPr>
            <w:r w:rsidRPr="00F16978">
              <w:rPr>
                <w:rFonts w:ascii="Wingdings" w:eastAsia="Wingdings" w:hAnsi="Wingdings" w:cstheme="minorHAnsi"/>
              </w:rPr>
              <w:t>m</w:t>
            </w:r>
            <w:r w:rsidRPr="004908EC">
              <w:rPr>
                <w:rFonts w:asciiTheme="minorHAnsi" w:hAnsiTheme="minorHAnsi" w:cstheme="minorHAnsi"/>
                <w:sz w:val="16"/>
                <w:szCs w:val="16"/>
              </w:rPr>
              <w:t xml:space="preserve"> </w:t>
            </w:r>
            <w:r w:rsidR="006A27CB" w:rsidRPr="004908EC">
              <w:rPr>
                <w:rFonts w:asciiTheme="minorHAnsi" w:hAnsiTheme="minorHAnsi" w:cstheme="minorHAnsi"/>
                <w:sz w:val="16"/>
                <w:szCs w:val="16"/>
              </w:rPr>
              <w:t>decreasing costs</w:t>
            </w:r>
          </w:p>
        </w:tc>
        <w:tc>
          <w:tcPr>
            <w:tcW w:w="5508" w:type="dxa"/>
          </w:tcPr>
          <w:p w14:paraId="4C023A7B" w14:textId="06E66924" w:rsidR="006A27CB" w:rsidRPr="004908EC" w:rsidRDefault="00332010" w:rsidP="006D498C">
            <w:pPr>
              <w:keepNext/>
              <w:rPr>
                <w:rFonts w:asciiTheme="minorHAnsi" w:hAnsiTheme="minorHAnsi" w:cstheme="minorHAnsi"/>
                <w:sz w:val="16"/>
                <w:szCs w:val="16"/>
              </w:rPr>
            </w:pPr>
            <w:r w:rsidRPr="00F16978">
              <w:rPr>
                <w:rFonts w:ascii="Wingdings" w:eastAsia="Wingdings" w:hAnsi="Wingdings" w:cstheme="minorHAnsi"/>
              </w:rPr>
              <w:t>m</w:t>
            </w:r>
            <w:r w:rsidRPr="004908EC">
              <w:rPr>
                <w:rFonts w:asciiTheme="minorHAnsi" w:hAnsiTheme="minorHAnsi" w:cstheme="minorHAnsi"/>
                <w:sz w:val="16"/>
                <w:szCs w:val="16"/>
              </w:rPr>
              <w:t xml:space="preserve"> </w:t>
            </w:r>
            <w:r w:rsidR="006A27CB" w:rsidRPr="004908EC">
              <w:rPr>
                <w:rFonts w:asciiTheme="minorHAnsi" w:hAnsiTheme="minorHAnsi" w:cstheme="minorHAnsi"/>
                <w:sz w:val="16"/>
                <w:szCs w:val="16"/>
              </w:rPr>
              <w:t>increasing sales</w:t>
            </w:r>
          </w:p>
        </w:tc>
        <w:tc>
          <w:tcPr>
            <w:tcW w:w="5508" w:type="dxa"/>
          </w:tcPr>
          <w:p w14:paraId="0C8A556E" w14:textId="2810C89E" w:rsidR="006A27CB" w:rsidRPr="004908EC" w:rsidRDefault="00332010" w:rsidP="006D498C">
            <w:pPr>
              <w:keepNext/>
              <w:rPr>
                <w:rFonts w:asciiTheme="minorHAnsi" w:hAnsiTheme="minorHAnsi" w:cstheme="minorHAnsi"/>
                <w:sz w:val="16"/>
                <w:szCs w:val="16"/>
              </w:rPr>
            </w:pPr>
            <w:r w:rsidRPr="00F16978">
              <w:rPr>
                <w:rFonts w:ascii="Wingdings" w:eastAsia="Wingdings" w:hAnsi="Wingdings" w:cstheme="minorHAnsi"/>
              </w:rPr>
              <w:t>m</w:t>
            </w:r>
            <w:r w:rsidRPr="004908EC">
              <w:rPr>
                <w:rFonts w:asciiTheme="minorHAnsi" w:hAnsiTheme="minorHAnsi" w:cstheme="minorHAnsi"/>
                <w:sz w:val="16"/>
                <w:szCs w:val="16"/>
              </w:rPr>
              <w:t xml:space="preserve"> </w:t>
            </w:r>
            <w:r w:rsidR="006A27CB" w:rsidRPr="004908EC">
              <w:rPr>
                <w:rFonts w:asciiTheme="minorHAnsi" w:hAnsiTheme="minorHAnsi" w:cstheme="minorHAnsi"/>
                <w:sz w:val="16"/>
                <w:szCs w:val="16"/>
              </w:rPr>
              <w:t>increasing customer satisfaction</w:t>
            </w:r>
          </w:p>
        </w:tc>
      </w:tr>
      <w:tr w:rsidR="006A27CB" w:rsidRPr="004908EC" w14:paraId="65D6656B" w14:textId="77777777" w:rsidTr="006D498C">
        <w:trPr>
          <w:cantSplit/>
        </w:trPr>
        <w:tc>
          <w:tcPr>
            <w:tcW w:w="5508" w:type="dxa"/>
          </w:tcPr>
          <w:p w14:paraId="30906D85" w14:textId="6973888C" w:rsidR="006A27CB" w:rsidRPr="004908EC" w:rsidRDefault="00332010" w:rsidP="006D498C">
            <w:pPr>
              <w:keepNext/>
              <w:rPr>
                <w:rFonts w:asciiTheme="minorHAnsi" w:hAnsiTheme="minorHAnsi" w:cstheme="minorHAnsi"/>
                <w:sz w:val="16"/>
                <w:szCs w:val="16"/>
              </w:rPr>
            </w:pPr>
            <w:r w:rsidRPr="00F16978">
              <w:rPr>
                <w:rFonts w:ascii="Wingdings" w:eastAsia="Wingdings" w:hAnsi="Wingdings" w:cstheme="minorHAnsi"/>
              </w:rPr>
              <w:t>m</w:t>
            </w:r>
            <w:r w:rsidRPr="004908EC">
              <w:rPr>
                <w:rFonts w:asciiTheme="minorHAnsi" w:hAnsiTheme="minorHAnsi" w:cstheme="minorHAnsi"/>
                <w:sz w:val="16"/>
                <w:szCs w:val="16"/>
              </w:rPr>
              <w:t xml:space="preserve"> </w:t>
            </w:r>
            <w:r w:rsidR="006A27CB" w:rsidRPr="004908EC">
              <w:rPr>
                <w:rFonts w:asciiTheme="minorHAnsi" w:hAnsiTheme="minorHAnsi" w:cstheme="minorHAnsi"/>
                <w:sz w:val="16"/>
                <w:szCs w:val="16"/>
              </w:rPr>
              <w:t>decreasing cycle time</w:t>
            </w:r>
          </w:p>
        </w:tc>
        <w:tc>
          <w:tcPr>
            <w:tcW w:w="5508" w:type="dxa"/>
          </w:tcPr>
          <w:p w14:paraId="2FC6626E" w14:textId="40F4F518" w:rsidR="006A27CB" w:rsidRPr="004908EC" w:rsidRDefault="00332010" w:rsidP="006D498C">
            <w:pPr>
              <w:keepNext/>
              <w:rPr>
                <w:rFonts w:asciiTheme="minorHAnsi" w:hAnsiTheme="minorHAnsi" w:cstheme="minorHAnsi"/>
                <w:sz w:val="16"/>
                <w:szCs w:val="16"/>
              </w:rPr>
            </w:pPr>
            <w:r w:rsidRPr="00F16978">
              <w:rPr>
                <w:rFonts w:ascii="Wingdings" w:eastAsia="Wingdings" w:hAnsi="Wingdings" w:cstheme="minorHAnsi"/>
              </w:rPr>
              <w:t>m</w:t>
            </w:r>
            <w:r w:rsidRPr="004908EC">
              <w:rPr>
                <w:rFonts w:asciiTheme="minorHAnsi" w:hAnsiTheme="minorHAnsi" w:cstheme="minorHAnsi"/>
                <w:sz w:val="16"/>
                <w:szCs w:val="16"/>
              </w:rPr>
              <w:t xml:space="preserve"> </w:t>
            </w:r>
            <w:r w:rsidR="006A27CB" w:rsidRPr="004908EC">
              <w:rPr>
                <w:rFonts w:asciiTheme="minorHAnsi" w:hAnsiTheme="minorHAnsi" w:cstheme="minorHAnsi"/>
                <w:sz w:val="16"/>
                <w:szCs w:val="16"/>
              </w:rPr>
              <w:t>decreasing risk</w:t>
            </w:r>
          </w:p>
        </w:tc>
        <w:tc>
          <w:tcPr>
            <w:tcW w:w="5508" w:type="dxa"/>
          </w:tcPr>
          <w:p w14:paraId="68BAEB01" w14:textId="77777777" w:rsidR="006A27CB" w:rsidRPr="004908EC" w:rsidRDefault="006A27CB" w:rsidP="006D498C">
            <w:pPr>
              <w:keepNext/>
              <w:rPr>
                <w:rFonts w:asciiTheme="minorHAnsi" w:hAnsiTheme="minorHAnsi" w:cstheme="minorHAnsi"/>
                <w:sz w:val="16"/>
                <w:szCs w:val="16"/>
              </w:rPr>
            </w:pPr>
          </w:p>
        </w:tc>
      </w:tr>
    </w:tbl>
    <w:p w14:paraId="6CFDB4D3" w14:textId="77777777" w:rsidR="006A27CB" w:rsidRPr="00F16978" w:rsidRDefault="006A27CB" w:rsidP="006A27CB">
      <w:pPr>
        <w:rPr>
          <w:rFonts w:cstheme="minorHAnsi"/>
          <w:color w:val="000000"/>
          <w:szCs w:val="20"/>
        </w:rPr>
      </w:pPr>
    </w:p>
    <w:p w14:paraId="5C0F05A0" w14:textId="77777777" w:rsidR="006A27CB" w:rsidRPr="00F16978" w:rsidRDefault="006A27CB" w:rsidP="00D75FFC">
      <w:pPr>
        <w:pStyle w:val="Heading1"/>
      </w:pPr>
      <w:r w:rsidRPr="00F16978">
        <w:t>Support</w:t>
      </w:r>
    </w:p>
    <w:p w14:paraId="4757B872" w14:textId="77777777" w:rsidR="006A27CB" w:rsidRPr="004908EC" w:rsidRDefault="006A27CB" w:rsidP="006A27CB">
      <w:pPr>
        <w:keepNext/>
        <w:keepLines/>
        <w:rPr>
          <w:rFonts w:cstheme="minorHAnsi"/>
          <w:color w:val="000000"/>
          <w:sz w:val="16"/>
          <w:szCs w:val="1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4"/>
        <w:gridCol w:w="858"/>
        <w:gridCol w:w="858"/>
        <w:gridCol w:w="858"/>
        <w:gridCol w:w="858"/>
        <w:gridCol w:w="858"/>
        <w:gridCol w:w="858"/>
        <w:gridCol w:w="858"/>
      </w:tblGrid>
      <w:tr w:rsidR="00332010" w:rsidRPr="004908EC" w14:paraId="4E007403" w14:textId="77777777" w:rsidTr="00332010">
        <w:trPr>
          <w:cantSplit/>
        </w:trPr>
        <w:tc>
          <w:tcPr>
            <w:tcW w:w="4794" w:type="dxa"/>
            <w:vAlign w:val="bottom"/>
          </w:tcPr>
          <w:p w14:paraId="0B4BC7C8" w14:textId="77777777" w:rsidR="00332010" w:rsidRPr="004908EC" w:rsidRDefault="00332010" w:rsidP="00332010">
            <w:pPr>
              <w:tabs>
                <w:tab w:val="right" w:leader="underscore" w:pos="10440"/>
              </w:tabs>
              <w:rPr>
                <w:rFonts w:asciiTheme="minorHAnsi" w:hAnsiTheme="minorHAnsi" w:cstheme="minorHAnsi"/>
                <w:color w:val="000000"/>
                <w:sz w:val="16"/>
                <w:szCs w:val="16"/>
              </w:rPr>
            </w:pPr>
          </w:p>
          <w:p w14:paraId="753BF960" w14:textId="77777777" w:rsidR="00332010" w:rsidRPr="004908EC" w:rsidRDefault="00332010" w:rsidP="00332010">
            <w:pPr>
              <w:rPr>
                <w:rFonts w:asciiTheme="minorHAnsi" w:hAnsiTheme="minorHAnsi" w:cstheme="minorHAnsi"/>
                <w:sz w:val="16"/>
                <w:szCs w:val="16"/>
              </w:rPr>
            </w:pPr>
            <w:r w:rsidRPr="004908EC">
              <w:rPr>
                <w:rFonts w:asciiTheme="minorHAnsi" w:hAnsiTheme="minorHAnsi" w:cstheme="minorHAnsi"/>
                <w:color w:val="000000"/>
                <w:sz w:val="16"/>
                <w:szCs w:val="16"/>
              </w:rPr>
              <w:t>17) The participant materials (manual, presentation handouts, job aids, etc.) will be useful on the job.</w:t>
            </w:r>
          </w:p>
        </w:tc>
        <w:tc>
          <w:tcPr>
            <w:tcW w:w="858" w:type="dxa"/>
            <w:vAlign w:val="bottom"/>
          </w:tcPr>
          <w:p w14:paraId="3172A160"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Strongly Disagree  </w:t>
            </w:r>
          </w:p>
          <w:p w14:paraId="15A5BF90"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1</w:t>
            </w:r>
          </w:p>
          <w:p w14:paraId="25630559" w14:textId="12B2A911"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629643FD"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39BB2D08"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2</w:t>
            </w:r>
          </w:p>
          <w:p w14:paraId="40924F33" w14:textId="5CBB69DD"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54B732D3"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1325AB7C"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3</w:t>
            </w:r>
          </w:p>
          <w:p w14:paraId="44DA268A" w14:textId="27307DEE"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7E7B7064"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60939DD8"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4</w:t>
            </w:r>
          </w:p>
          <w:p w14:paraId="4245F9A2" w14:textId="1A1B4881"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13CADC68"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68764D9B"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5</w:t>
            </w:r>
          </w:p>
          <w:p w14:paraId="4684D6D0" w14:textId="1D8C2C9F"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675FA7C9"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5BB4C281"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6</w:t>
            </w:r>
          </w:p>
          <w:p w14:paraId="59B58194" w14:textId="4096ABB3"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63F871D4"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Strongly Agree  </w:t>
            </w:r>
          </w:p>
          <w:p w14:paraId="4D33AF4D"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7</w:t>
            </w:r>
          </w:p>
          <w:p w14:paraId="7CC288A1" w14:textId="52D8FC48"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r>
    </w:tbl>
    <w:p w14:paraId="026F63BF" w14:textId="77777777" w:rsidR="006A27CB" w:rsidRPr="004908EC" w:rsidRDefault="006A27CB" w:rsidP="006A27CB">
      <w:pPr>
        <w:rPr>
          <w:rFonts w:cstheme="minorHAnsi"/>
          <w:color w:val="000000"/>
          <w:sz w:val="16"/>
          <w:szCs w:val="1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4"/>
        <w:gridCol w:w="858"/>
        <w:gridCol w:w="858"/>
        <w:gridCol w:w="858"/>
        <w:gridCol w:w="858"/>
        <w:gridCol w:w="858"/>
        <w:gridCol w:w="858"/>
        <w:gridCol w:w="858"/>
      </w:tblGrid>
      <w:tr w:rsidR="00332010" w:rsidRPr="004908EC" w14:paraId="213F8F67" w14:textId="77777777" w:rsidTr="00332010">
        <w:trPr>
          <w:cantSplit/>
        </w:trPr>
        <w:tc>
          <w:tcPr>
            <w:tcW w:w="4794" w:type="dxa"/>
            <w:vAlign w:val="bottom"/>
          </w:tcPr>
          <w:p w14:paraId="065242E6" w14:textId="77777777" w:rsidR="00332010" w:rsidRPr="004908EC" w:rsidRDefault="00332010" w:rsidP="00332010">
            <w:pPr>
              <w:tabs>
                <w:tab w:val="right" w:leader="underscore" w:pos="10440"/>
              </w:tabs>
              <w:rPr>
                <w:rFonts w:asciiTheme="minorHAnsi" w:hAnsiTheme="minorHAnsi" w:cstheme="minorHAnsi"/>
                <w:color w:val="000000"/>
                <w:sz w:val="16"/>
                <w:szCs w:val="16"/>
              </w:rPr>
            </w:pPr>
          </w:p>
          <w:p w14:paraId="1CDD20FD" w14:textId="77777777" w:rsidR="00332010" w:rsidRPr="004908EC" w:rsidRDefault="00332010" w:rsidP="00332010">
            <w:pPr>
              <w:rPr>
                <w:rFonts w:asciiTheme="minorHAnsi" w:hAnsiTheme="minorHAnsi" w:cstheme="minorHAnsi"/>
                <w:sz w:val="16"/>
                <w:szCs w:val="16"/>
              </w:rPr>
            </w:pPr>
            <w:r w:rsidRPr="004908EC">
              <w:rPr>
                <w:rFonts w:asciiTheme="minorHAnsi" w:hAnsiTheme="minorHAnsi" w:cstheme="minorHAnsi"/>
                <w:color w:val="000000"/>
                <w:sz w:val="16"/>
                <w:szCs w:val="16"/>
              </w:rPr>
              <w:t>18) My manager and I set expectations for this learning prior to attending this training.</w:t>
            </w:r>
          </w:p>
        </w:tc>
        <w:tc>
          <w:tcPr>
            <w:tcW w:w="858" w:type="dxa"/>
            <w:vAlign w:val="bottom"/>
          </w:tcPr>
          <w:p w14:paraId="468E2218"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55BED6F9"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1</w:t>
            </w:r>
          </w:p>
          <w:p w14:paraId="0F94D507" w14:textId="1549E9A6"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2B037E94"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401BC8BC"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2</w:t>
            </w:r>
          </w:p>
          <w:p w14:paraId="1E5954A0" w14:textId="04F0AD64"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33B9FA73"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00C9D843"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3</w:t>
            </w:r>
          </w:p>
          <w:p w14:paraId="745954CF" w14:textId="5A7A2495"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42300395"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47064E42"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4</w:t>
            </w:r>
          </w:p>
          <w:p w14:paraId="0DC060A5" w14:textId="57F51FBA"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308D2D97"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331AB6EC"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5</w:t>
            </w:r>
          </w:p>
          <w:p w14:paraId="122F2B03" w14:textId="22E85700"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2C542037"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3264B353"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6</w:t>
            </w:r>
          </w:p>
          <w:p w14:paraId="22C7FC32" w14:textId="5C404CB8"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15F4168A"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50116501"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7</w:t>
            </w:r>
          </w:p>
          <w:p w14:paraId="181CBB06" w14:textId="465CAC08"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r>
    </w:tbl>
    <w:p w14:paraId="1E6D1B11" w14:textId="77777777" w:rsidR="006A27CB" w:rsidRPr="004908EC" w:rsidRDefault="006A27CB" w:rsidP="006A27CB">
      <w:pPr>
        <w:rPr>
          <w:rFonts w:cstheme="minorHAnsi"/>
          <w:color w:val="000000"/>
          <w:sz w:val="16"/>
          <w:szCs w:val="1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4"/>
        <w:gridCol w:w="858"/>
        <w:gridCol w:w="858"/>
        <w:gridCol w:w="858"/>
        <w:gridCol w:w="858"/>
        <w:gridCol w:w="858"/>
        <w:gridCol w:w="858"/>
        <w:gridCol w:w="858"/>
      </w:tblGrid>
      <w:tr w:rsidR="00332010" w:rsidRPr="004908EC" w14:paraId="128147FD" w14:textId="77777777" w:rsidTr="00332010">
        <w:trPr>
          <w:cantSplit/>
        </w:trPr>
        <w:tc>
          <w:tcPr>
            <w:tcW w:w="4794" w:type="dxa"/>
            <w:vAlign w:val="bottom"/>
          </w:tcPr>
          <w:p w14:paraId="5AB41AF0" w14:textId="77777777" w:rsidR="00332010" w:rsidRPr="004908EC" w:rsidRDefault="00332010" w:rsidP="00332010">
            <w:pPr>
              <w:tabs>
                <w:tab w:val="right" w:leader="underscore" w:pos="10440"/>
              </w:tabs>
              <w:rPr>
                <w:rFonts w:asciiTheme="minorHAnsi" w:hAnsiTheme="minorHAnsi" w:cstheme="minorHAnsi"/>
                <w:color w:val="000000"/>
                <w:sz w:val="16"/>
                <w:szCs w:val="16"/>
              </w:rPr>
            </w:pPr>
          </w:p>
          <w:p w14:paraId="4A7A5921" w14:textId="77777777" w:rsidR="00332010" w:rsidRPr="004908EC" w:rsidRDefault="00332010" w:rsidP="00332010">
            <w:pPr>
              <w:rPr>
                <w:rFonts w:asciiTheme="minorHAnsi" w:hAnsiTheme="minorHAnsi" w:cstheme="minorHAnsi"/>
                <w:sz w:val="16"/>
                <w:szCs w:val="16"/>
              </w:rPr>
            </w:pPr>
            <w:r w:rsidRPr="004908EC">
              <w:rPr>
                <w:rFonts w:asciiTheme="minorHAnsi" w:hAnsiTheme="minorHAnsi" w:cstheme="minorHAnsi"/>
                <w:color w:val="000000"/>
                <w:sz w:val="16"/>
                <w:szCs w:val="16"/>
              </w:rPr>
              <w:t>19) After training, my manager and I will discuss how I will use the learning on my job.</w:t>
            </w:r>
          </w:p>
        </w:tc>
        <w:tc>
          <w:tcPr>
            <w:tcW w:w="858" w:type="dxa"/>
            <w:vAlign w:val="bottom"/>
          </w:tcPr>
          <w:p w14:paraId="3B9AF6AB"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42F5DDE1"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1</w:t>
            </w:r>
          </w:p>
          <w:p w14:paraId="2EA36E8E" w14:textId="6D4DDFD2"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4201636C"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4A500EAF"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2</w:t>
            </w:r>
          </w:p>
          <w:p w14:paraId="03C5B17F" w14:textId="7C50315A"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40962B83"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5C10102A"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3</w:t>
            </w:r>
          </w:p>
          <w:p w14:paraId="2B72D757" w14:textId="6F48F159"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63F6C3F8"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0CC8E2F4"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4</w:t>
            </w:r>
          </w:p>
          <w:p w14:paraId="5A9DE859" w14:textId="11B766A9"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0906BFF8"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62FF394D"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5</w:t>
            </w:r>
          </w:p>
          <w:p w14:paraId="0C70CFBB" w14:textId="74461F41"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00072ACA"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2E01291A"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6</w:t>
            </w:r>
          </w:p>
          <w:p w14:paraId="2C55F047" w14:textId="7D929A3E"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79E82A73"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5AB185C5"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7</w:t>
            </w:r>
          </w:p>
          <w:p w14:paraId="2CB40DC7" w14:textId="6765CA7A"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r>
    </w:tbl>
    <w:p w14:paraId="04B36D56" w14:textId="77777777" w:rsidR="006A27CB" w:rsidRPr="004908EC" w:rsidRDefault="006A27CB" w:rsidP="006A27CB">
      <w:pPr>
        <w:rPr>
          <w:rFonts w:cstheme="minorHAnsi"/>
          <w:color w:val="000000"/>
          <w:sz w:val="16"/>
          <w:szCs w:val="1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4"/>
        <w:gridCol w:w="858"/>
        <w:gridCol w:w="858"/>
        <w:gridCol w:w="858"/>
        <w:gridCol w:w="858"/>
        <w:gridCol w:w="858"/>
        <w:gridCol w:w="858"/>
        <w:gridCol w:w="858"/>
      </w:tblGrid>
      <w:tr w:rsidR="00332010" w:rsidRPr="004908EC" w14:paraId="495672C9" w14:textId="77777777" w:rsidTr="00332010">
        <w:trPr>
          <w:cantSplit/>
        </w:trPr>
        <w:tc>
          <w:tcPr>
            <w:tcW w:w="4794" w:type="dxa"/>
            <w:vAlign w:val="bottom"/>
          </w:tcPr>
          <w:p w14:paraId="72762719" w14:textId="77777777" w:rsidR="00332010" w:rsidRPr="004908EC" w:rsidRDefault="00332010" w:rsidP="00332010">
            <w:pPr>
              <w:tabs>
                <w:tab w:val="right" w:leader="underscore" w:pos="10440"/>
              </w:tabs>
              <w:rPr>
                <w:rFonts w:asciiTheme="minorHAnsi" w:hAnsiTheme="minorHAnsi" w:cstheme="minorHAnsi"/>
                <w:color w:val="000000"/>
                <w:sz w:val="16"/>
                <w:szCs w:val="16"/>
              </w:rPr>
            </w:pPr>
          </w:p>
          <w:p w14:paraId="39C6E664" w14:textId="77777777" w:rsidR="00332010" w:rsidRPr="004908EC" w:rsidRDefault="00332010" w:rsidP="00332010">
            <w:pPr>
              <w:rPr>
                <w:rFonts w:asciiTheme="minorHAnsi" w:hAnsiTheme="minorHAnsi" w:cstheme="minorHAnsi"/>
                <w:sz w:val="16"/>
                <w:szCs w:val="16"/>
              </w:rPr>
            </w:pPr>
            <w:r w:rsidRPr="004908EC">
              <w:rPr>
                <w:rFonts w:asciiTheme="minorHAnsi" w:hAnsiTheme="minorHAnsi" w:cstheme="minorHAnsi"/>
                <w:color w:val="000000"/>
                <w:sz w:val="16"/>
                <w:szCs w:val="16"/>
              </w:rPr>
              <w:t>20) I will be provided adequate resources (time, money, equipment) to successfully apply this training on my job.</w:t>
            </w:r>
          </w:p>
        </w:tc>
        <w:tc>
          <w:tcPr>
            <w:tcW w:w="858" w:type="dxa"/>
            <w:vAlign w:val="bottom"/>
          </w:tcPr>
          <w:p w14:paraId="2A2087AC"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3D019F09"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1</w:t>
            </w:r>
          </w:p>
          <w:p w14:paraId="2709F660" w14:textId="023EF60A"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51940AF8"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3775B0F3"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2</w:t>
            </w:r>
          </w:p>
          <w:p w14:paraId="1AB77440" w14:textId="3912207C"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31EB3F13"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28DF9B10"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3</w:t>
            </w:r>
          </w:p>
          <w:p w14:paraId="57F46F65" w14:textId="254C8284"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0D4BD6B6"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3178BC04"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4</w:t>
            </w:r>
          </w:p>
          <w:p w14:paraId="517213F6" w14:textId="7FD1C340"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027E98C1"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4DB6DDF5"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5</w:t>
            </w:r>
          </w:p>
          <w:p w14:paraId="1BA79AF0" w14:textId="7B6DE289"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146B8329"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7B9370A4"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6</w:t>
            </w:r>
          </w:p>
          <w:p w14:paraId="68C1EE81" w14:textId="62553EFC"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6671D3C5"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37D62B92"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7</w:t>
            </w:r>
          </w:p>
          <w:p w14:paraId="3AF7A3DF" w14:textId="2E52554F"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r>
    </w:tbl>
    <w:p w14:paraId="147E5B85" w14:textId="77777777" w:rsidR="006A27CB" w:rsidRPr="00F16978" w:rsidRDefault="006A27CB" w:rsidP="006A27CB">
      <w:pPr>
        <w:rPr>
          <w:rFonts w:cstheme="minorHAnsi"/>
          <w:color w:val="000000"/>
          <w:szCs w:val="20"/>
        </w:rPr>
      </w:pPr>
    </w:p>
    <w:p w14:paraId="4E89B044" w14:textId="150A26E7" w:rsidR="006A27CB" w:rsidRPr="00F16978" w:rsidRDefault="006A27CB" w:rsidP="00D75FFC">
      <w:pPr>
        <w:pStyle w:val="Heading1"/>
      </w:pPr>
      <w:r w:rsidRPr="00F16978">
        <w:t xml:space="preserve">Return on </w:t>
      </w:r>
      <w:r w:rsidR="00D75FFC" w:rsidRPr="00F16978">
        <w:t>Investment</w:t>
      </w:r>
    </w:p>
    <w:p w14:paraId="133C0E54" w14:textId="77777777" w:rsidR="006A27CB" w:rsidRPr="004908EC" w:rsidRDefault="006A27CB" w:rsidP="006A27CB">
      <w:pPr>
        <w:keepNext/>
        <w:keepLines/>
        <w:rPr>
          <w:rFonts w:cstheme="minorHAnsi"/>
          <w:color w:val="000000"/>
          <w:sz w:val="16"/>
          <w:szCs w:val="1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4"/>
        <w:gridCol w:w="858"/>
        <w:gridCol w:w="858"/>
        <w:gridCol w:w="858"/>
        <w:gridCol w:w="858"/>
        <w:gridCol w:w="858"/>
        <w:gridCol w:w="858"/>
        <w:gridCol w:w="858"/>
      </w:tblGrid>
      <w:tr w:rsidR="00332010" w:rsidRPr="004908EC" w14:paraId="2240110C" w14:textId="77777777" w:rsidTr="00332010">
        <w:trPr>
          <w:cantSplit/>
        </w:trPr>
        <w:tc>
          <w:tcPr>
            <w:tcW w:w="4794" w:type="dxa"/>
            <w:vAlign w:val="bottom"/>
          </w:tcPr>
          <w:p w14:paraId="01FE5608" w14:textId="77777777" w:rsidR="00332010" w:rsidRPr="004908EC" w:rsidRDefault="00332010" w:rsidP="00332010">
            <w:pPr>
              <w:tabs>
                <w:tab w:val="right" w:leader="underscore" w:pos="10440"/>
              </w:tabs>
              <w:rPr>
                <w:rFonts w:asciiTheme="minorHAnsi" w:hAnsiTheme="minorHAnsi" w:cstheme="minorHAnsi"/>
                <w:color w:val="000000"/>
                <w:sz w:val="16"/>
                <w:szCs w:val="16"/>
              </w:rPr>
            </w:pPr>
          </w:p>
          <w:p w14:paraId="15371626" w14:textId="77777777" w:rsidR="00332010" w:rsidRPr="004908EC" w:rsidRDefault="00332010" w:rsidP="00332010">
            <w:pPr>
              <w:rPr>
                <w:rFonts w:asciiTheme="minorHAnsi" w:hAnsiTheme="minorHAnsi" w:cstheme="minorHAnsi"/>
                <w:sz w:val="16"/>
                <w:szCs w:val="16"/>
              </w:rPr>
            </w:pPr>
            <w:r w:rsidRPr="004908EC">
              <w:rPr>
                <w:rFonts w:asciiTheme="minorHAnsi" w:hAnsiTheme="minorHAnsi" w:cstheme="minorHAnsi"/>
                <w:color w:val="000000"/>
                <w:sz w:val="16"/>
                <w:szCs w:val="16"/>
              </w:rPr>
              <w:t>21) This training was a worthwhile investment in my career development.</w:t>
            </w:r>
          </w:p>
        </w:tc>
        <w:tc>
          <w:tcPr>
            <w:tcW w:w="858" w:type="dxa"/>
            <w:vAlign w:val="bottom"/>
          </w:tcPr>
          <w:p w14:paraId="59D295CA"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Strongly Disagree  </w:t>
            </w:r>
          </w:p>
          <w:p w14:paraId="7EC94E3B"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1</w:t>
            </w:r>
          </w:p>
          <w:p w14:paraId="7A42736F" w14:textId="0BCB2433"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0E047A81"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5CDC6820"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2</w:t>
            </w:r>
          </w:p>
          <w:p w14:paraId="190CC8EC" w14:textId="0E93757C"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359D9C9C"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7A8DDC9E"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3</w:t>
            </w:r>
          </w:p>
          <w:p w14:paraId="1F36802E" w14:textId="2F559256"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05AE7924"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1169FBBA"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4</w:t>
            </w:r>
          </w:p>
          <w:p w14:paraId="23A760F1" w14:textId="29EABC89"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634224B9"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7B87B880"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5</w:t>
            </w:r>
          </w:p>
          <w:p w14:paraId="2A5C9936" w14:textId="20BE0AE7"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79B0BDF2"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0C73F25D"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6</w:t>
            </w:r>
          </w:p>
          <w:p w14:paraId="0C8E4C9B" w14:textId="5725A097"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528EA545"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Strongly Agree  </w:t>
            </w:r>
          </w:p>
          <w:p w14:paraId="45672A39"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7</w:t>
            </w:r>
          </w:p>
          <w:p w14:paraId="567D5C05" w14:textId="21CBA49A"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r>
    </w:tbl>
    <w:p w14:paraId="0EDABC0D" w14:textId="77777777" w:rsidR="006A27CB" w:rsidRPr="004908EC" w:rsidRDefault="006A27CB" w:rsidP="006A27CB">
      <w:pPr>
        <w:rPr>
          <w:rFonts w:cstheme="minorHAnsi"/>
          <w:color w:val="000000"/>
          <w:sz w:val="16"/>
          <w:szCs w:val="16"/>
        </w:rPr>
      </w:pPr>
    </w:p>
    <w:p w14:paraId="786CE528" w14:textId="77777777" w:rsidR="006A27CB" w:rsidRPr="004908EC" w:rsidRDefault="006A27CB" w:rsidP="006A27CB">
      <w:pPr>
        <w:keepNext/>
        <w:keepLines/>
        <w:rPr>
          <w:rFonts w:cstheme="minorHAnsi"/>
          <w:color w:val="000000"/>
          <w:sz w:val="16"/>
          <w:szCs w:val="16"/>
        </w:rPr>
      </w:pPr>
      <w:r w:rsidRPr="004908EC">
        <w:rPr>
          <w:rFonts w:cstheme="minorHAnsi"/>
          <w:sz w:val="16"/>
          <w:szCs w:val="16"/>
        </w:rPr>
        <w:t>What about this class was most useful to you?</w:t>
      </w:r>
    </w:p>
    <w:p w14:paraId="04A036B5" w14:textId="77777777" w:rsidR="006A27CB" w:rsidRPr="004908EC" w:rsidRDefault="006A27CB" w:rsidP="006A27CB">
      <w:pPr>
        <w:keepNext/>
        <w:keepLines/>
        <w:rPr>
          <w:rFonts w:cstheme="minorHAnsi"/>
          <w:color w:val="000000"/>
          <w:sz w:val="16"/>
          <w:szCs w:val="16"/>
        </w:rPr>
      </w:pPr>
    </w:p>
    <w:p w14:paraId="115F64F2" w14:textId="77777777" w:rsidR="006A27CB" w:rsidRPr="004908EC" w:rsidRDefault="006A27CB" w:rsidP="006A27CB">
      <w:pPr>
        <w:keepNext/>
        <w:keepLines/>
        <w:tabs>
          <w:tab w:val="right" w:leader="underscore" w:pos="10800"/>
        </w:tabs>
        <w:rPr>
          <w:rFonts w:cstheme="minorHAnsi"/>
          <w:sz w:val="16"/>
          <w:szCs w:val="16"/>
        </w:rPr>
      </w:pPr>
      <w:r w:rsidRPr="004908EC">
        <w:rPr>
          <w:rFonts w:cstheme="minorHAnsi"/>
          <w:sz w:val="16"/>
          <w:szCs w:val="16"/>
        </w:rPr>
        <w:t>The additional training materials.</w:t>
      </w:r>
      <w:r w:rsidRPr="004908EC">
        <w:rPr>
          <w:rFonts w:cstheme="minorHAnsi"/>
          <w:sz w:val="16"/>
          <w:szCs w:val="16"/>
        </w:rPr>
        <w:tab/>
      </w:r>
    </w:p>
    <w:p w14:paraId="13B04B51" w14:textId="77777777" w:rsidR="006A27CB" w:rsidRPr="004908EC" w:rsidRDefault="006A27CB" w:rsidP="006A27CB">
      <w:pPr>
        <w:keepNext/>
        <w:keepLines/>
        <w:rPr>
          <w:rFonts w:cstheme="minorHAnsi"/>
          <w:color w:val="000000"/>
          <w:sz w:val="16"/>
          <w:szCs w:val="16"/>
        </w:rPr>
      </w:pPr>
    </w:p>
    <w:p w14:paraId="6D462D20" w14:textId="77777777" w:rsidR="006A27CB" w:rsidRPr="004908EC" w:rsidRDefault="006A27CB" w:rsidP="006A27CB">
      <w:pPr>
        <w:keepNext/>
        <w:keepLines/>
        <w:tabs>
          <w:tab w:val="right" w:leader="underscore" w:pos="10800"/>
        </w:tabs>
        <w:rPr>
          <w:rFonts w:cstheme="minorHAnsi"/>
          <w:sz w:val="16"/>
          <w:szCs w:val="16"/>
        </w:rPr>
      </w:pPr>
      <w:r w:rsidRPr="004908EC">
        <w:rPr>
          <w:rFonts w:cstheme="minorHAnsi"/>
          <w:sz w:val="16"/>
          <w:szCs w:val="16"/>
        </w:rPr>
        <w:tab/>
      </w:r>
    </w:p>
    <w:p w14:paraId="383E2880" w14:textId="77777777" w:rsidR="006A27CB" w:rsidRPr="004908EC" w:rsidRDefault="006A27CB" w:rsidP="006A27CB">
      <w:pPr>
        <w:keepNext/>
        <w:keepLines/>
        <w:rPr>
          <w:rFonts w:cstheme="minorHAnsi"/>
          <w:color w:val="000000"/>
          <w:sz w:val="16"/>
          <w:szCs w:val="16"/>
        </w:rPr>
      </w:pPr>
    </w:p>
    <w:p w14:paraId="43A4845A" w14:textId="77777777" w:rsidR="006A27CB" w:rsidRPr="004908EC" w:rsidRDefault="006A27CB" w:rsidP="006A27CB">
      <w:pPr>
        <w:keepNext/>
        <w:keepLines/>
        <w:tabs>
          <w:tab w:val="right" w:leader="underscore" w:pos="10800"/>
        </w:tabs>
        <w:rPr>
          <w:rFonts w:cstheme="minorHAnsi"/>
          <w:sz w:val="16"/>
          <w:szCs w:val="16"/>
        </w:rPr>
      </w:pPr>
      <w:r w:rsidRPr="004908EC">
        <w:rPr>
          <w:rFonts w:cstheme="minorHAnsi"/>
          <w:sz w:val="16"/>
          <w:szCs w:val="16"/>
        </w:rPr>
        <w:tab/>
      </w:r>
    </w:p>
    <w:p w14:paraId="19763FF9" w14:textId="77777777" w:rsidR="006A27CB" w:rsidRPr="004908EC" w:rsidRDefault="006A27CB" w:rsidP="006A27CB">
      <w:pPr>
        <w:rPr>
          <w:rFonts w:cstheme="minorHAnsi"/>
          <w:color w:val="000000"/>
          <w:sz w:val="16"/>
          <w:szCs w:val="16"/>
        </w:rPr>
      </w:pPr>
    </w:p>
    <w:p w14:paraId="6880EDAD" w14:textId="77777777" w:rsidR="006A27CB" w:rsidRPr="004908EC" w:rsidRDefault="006A27CB" w:rsidP="006A27CB">
      <w:pPr>
        <w:keepNext/>
        <w:keepLines/>
        <w:rPr>
          <w:rFonts w:cstheme="minorHAnsi"/>
          <w:color w:val="000000"/>
          <w:sz w:val="16"/>
          <w:szCs w:val="16"/>
        </w:rPr>
      </w:pPr>
      <w:r w:rsidRPr="004908EC">
        <w:rPr>
          <w:rFonts w:cstheme="minorHAnsi"/>
          <w:sz w:val="16"/>
          <w:szCs w:val="16"/>
        </w:rPr>
        <w:t>What about this class was least useful to you?</w:t>
      </w:r>
    </w:p>
    <w:p w14:paraId="352AE4DC" w14:textId="77777777" w:rsidR="006A27CB" w:rsidRPr="004908EC" w:rsidRDefault="006A27CB" w:rsidP="006A27CB">
      <w:pPr>
        <w:keepNext/>
        <w:keepLines/>
        <w:rPr>
          <w:rFonts w:cstheme="minorHAnsi"/>
          <w:color w:val="000000"/>
          <w:sz w:val="16"/>
          <w:szCs w:val="16"/>
        </w:rPr>
      </w:pPr>
    </w:p>
    <w:p w14:paraId="499A8BB0" w14:textId="77777777" w:rsidR="006A27CB" w:rsidRPr="004908EC" w:rsidRDefault="006A27CB" w:rsidP="006A27CB">
      <w:pPr>
        <w:keepNext/>
        <w:keepLines/>
        <w:tabs>
          <w:tab w:val="right" w:leader="underscore" w:pos="10800"/>
        </w:tabs>
        <w:rPr>
          <w:rFonts w:cstheme="minorHAnsi"/>
          <w:sz w:val="16"/>
          <w:szCs w:val="16"/>
        </w:rPr>
      </w:pPr>
      <w:r w:rsidRPr="004908EC">
        <w:rPr>
          <w:rFonts w:cstheme="minorHAnsi"/>
          <w:sz w:val="16"/>
          <w:szCs w:val="16"/>
        </w:rPr>
        <w:t>Everything was great!</w:t>
      </w:r>
      <w:r w:rsidRPr="004908EC">
        <w:rPr>
          <w:rFonts w:cstheme="minorHAnsi"/>
          <w:sz w:val="16"/>
          <w:szCs w:val="16"/>
        </w:rPr>
        <w:tab/>
      </w:r>
    </w:p>
    <w:p w14:paraId="48EDA884" w14:textId="77777777" w:rsidR="006A27CB" w:rsidRPr="004908EC" w:rsidRDefault="006A27CB" w:rsidP="006A27CB">
      <w:pPr>
        <w:keepNext/>
        <w:keepLines/>
        <w:rPr>
          <w:rFonts w:cstheme="minorHAnsi"/>
          <w:color w:val="000000"/>
          <w:sz w:val="16"/>
          <w:szCs w:val="16"/>
        </w:rPr>
      </w:pPr>
    </w:p>
    <w:p w14:paraId="6066B807" w14:textId="77777777" w:rsidR="006A27CB" w:rsidRPr="004908EC" w:rsidRDefault="006A27CB" w:rsidP="006A27CB">
      <w:pPr>
        <w:keepNext/>
        <w:keepLines/>
        <w:tabs>
          <w:tab w:val="right" w:leader="underscore" w:pos="10800"/>
        </w:tabs>
        <w:rPr>
          <w:rFonts w:cstheme="minorHAnsi"/>
          <w:sz w:val="16"/>
          <w:szCs w:val="16"/>
        </w:rPr>
      </w:pPr>
      <w:r w:rsidRPr="004908EC">
        <w:rPr>
          <w:rFonts w:cstheme="minorHAnsi"/>
          <w:sz w:val="16"/>
          <w:szCs w:val="16"/>
        </w:rPr>
        <w:tab/>
      </w:r>
    </w:p>
    <w:p w14:paraId="5FAEC9D8" w14:textId="77777777" w:rsidR="006A27CB" w:rsidRPr="004908EC" w:rsidRDefault="006A27CB" w:rsidP="006A27CB">
      <w:pPr>
        <w:keepNext/>
        <w:keepLines/>
        <w:rPr>
          <w:rFonts w:cstheme="minorHAnsi"/>
          <w:color w:val="000000"/>
          <w:sz w:val="16"/>
          <w:szCs w:val="16"/>
        </w:rPr>
      </w:pPr>
    </w:p>
    <w:p w14:paraId="4F82537C" w14:textId="77777777" w:rsidR="006A27CB" w:rsidRPr="004908EC" w:rsidRDefault="006A27CB" w:rsidP="006A27CB">
      <w:pPr>
        <w:keepNext/>
        <w:keepLines/>
        <w:tabs>
          <w:tab w:val="right" w:leader="underscore" w:pos="10800"/>
        </w:tabs>
        <w:rPr>
          <w:rFonts w:cstheme="minorHAnsi"/>
          <w:sz w:val="16"/>
          <w:szCs w:val="16"/>
        </w:rPr>
      </w:pPr>
      <w:r w:rsidRPr="004908EC">
        <w:rPr>
          <w:rFonts w:cstheme="minorHAnsi"/>
          <w:sz w:val="16"/>
          <w:szCs w:val="16"/>
        </w:rPr>
        <w:tab/>
      </w:r>
    </w:p>
    <w:p w14:paraId="55C9AB17" w14:textId="77777777" w:rsidR="006A27CB" w:rsidRPr="004908EC" w:rsidRDefault="006A27CB" w:rsidP="006A27CB">
      <w:pPr>
        <w:rPr>
          <w:rFonts w:cstheme="minorHAnsi"/>
          <w:color w:val="000000"/>
          <w:sz w:val="16"/>
          <w:szCs w:val="16"/>
        </w:rPr>
      </w:pPr>
    </w:p>
    <w:p w14:paraId="34B5728A" w14:textId="77777777" w:rsidR="006A27CB" w:rsidRPr="004908EC" w:rsidRDefault="006A27CB" w:rsidP="006A27CB">
      <w:pPr>
        <w:keepNext/>
        <w:keepLines/>
        <w:rPr>
          <w:rFonts w:cstheme="minorHAnsi"/>
          <w:color w:val="000000"/>
          <w:sz w:val="16"/>
          <w:szCs w:val="16"/>
        </w:rPr>
      </w:pPr>
      <w:r w:rsidRPr="004908EC">
        <w:rPr>
          <w:rFonts w:cstheme="minorHAnsi"/>
          <w:sz w:val="16"/>
          <w:szCs w:val="16"/>
        </w:rPr>
        <w:lastRenderedPageBreak/>
        <w:t>How can we improve the training to make it more relevant to your job?</w:t>
      </w:r>
    </w:p>
    <w:p w14:paraId="2FF7E22A" w14:textId="77777777" w:rsidR="006A27CB" w:rsidRPr="004908EC" w:rsidRDefault="006A27CB" w:rsidP="006A27CB">
      <w:pPr>
        <w:keepNext/>
        <w:keepLines/>
        <w:rPr>
          <w:rFonts w:cstheme="minorHAnsi"/>
          <w:color w:val="000000"/>
          <w:sz w:val="16"/>
          <w:szCs w:val="16"/>
        </w:rPr>
      </w:pPr>
    </w:p>
    <w:p w14:paraId="53AC2A6A" w14:textId="77777777" w:rsidR="006A27CB" w:rsidRPr="004908EC" w:rsidRDefault="006A27CB" w:rsidP="006A27CB">
      <w:pPr>
        <w:keepNext/>
        <w:keepLines/>
        <w:tabs>
          <w:tab w:val="right" w:leader="underscore" w:pos="10800"/>
        </w:tabs>
        <w:rPr>
          <w:rFonts w:cstheme="minorHAnsi"/>
          <w:sz w:val="16"/>
          <w:szCs w:val="16"/>
        </w:rPr>
      </w:pPr>
      <w:r w:rsidRPr="004908EC">
        <w:rPr>
          <w:rFonts w:cstheme="minorHAnsi"/>
          <w:sz w:val="16"/>
          <w:szCs w:val="16"/>
        </w:rPr>
        <w:t>Provide more time for demonstrations and activities.</w:t>
      </w:r>
      <w:r w:rsidRPr="004908EC">
        <w:rPr>
          <w:rFonts w:cstheme="minorHAnsi"/>
          <w:sz w:val="16"/>
          <w:szCs w:val="16"/>
        </w:rPr>
        <w:tab/>
      </w:r>
    </w:p>
    <w:p w14:paraId="0EE41773" w14:textId="77777777" w:rsidR="006A27CB" w:rsidRPr="004908EC" w:rsidRDefault="006A27CB" w:rsidP="006A27CB">
      <w:pPr>
        <w:keepNext/>
        <w:keepLines/>
        <w:rPr>
          <w:rFonts w:cstheme="minorHAnsi"/>
          <w:color w:val="000000"/>
          <w:sz w:val="16"/>
          <w:szCs w:val="16"/>
        </w:rPr>
      </w:pPr>
    </w:p>
    <w:p w14:paraId="5F6462AE" w14:textId="77777777" w:rsidR="006A27CB" w:rsidRPr="004908EC" w:rsidRDefault="006A27CB" w:rsidP="006A27CB">
      <w:pPr>
        <w:keepNext/>
        <w:keepLines/>
        <w:tabs>
          <w:tab w:val="right" w:leader="underscore" w:pos="10800"/>
        </w:tabs>
        <w:rPr>
          <w:rFonts w:cstheme="minorHAnsi"/>
          <w:sz w:val="16"/>
          <w:szCs w:val="16"/>
        </w:rPr>
      </w:pPr>
      <w:r w:rsidRPr="004908EC">
        <w:rPr>
          <w:rFonts w:cstheme="minorHAnsi"/>
          <w:sz w:val="16"/>
          <w:szCs w:val="16"/>
        </w:rPr>
        <w:tab/>
      </w:r>
    </w:p>
    <w:p w14:paraId="292A8720" w14:textId="77777777" w:rsidR="006A27CB" w:rsidRPr="004908EC" w:rsidRDefault="006A27CB" w:rsidP="006A27CB">
      <w:pPr>
        <w:keepNext/>
        <w:keepLines/>
        <w:rPr>
          <w:rFonts w:cstheme="minorHAnsi"/>
          <w:color w:val="000000"/>
          <w:sz w:val="16"/>
          <w:szCs w:val="16"/>
        </w:rPr>
      </w:pPr>
    </w:p>
    <w:p w14:paraId="5F8EAF43" w14:textId="77777777" w:rsidR="006A27CB" w:rsidRPr="004908EC" w:rsidRDefault="006A27CB" w:rsidP="006A27CB">
      <w:pPr>
        <w:keepNext/>
        <w:keepLines/>
        <w:tabs>
          <w:tab w:val="right" w:leader="underscore" w:pos="10800"/>
        </w:tabs>
        <w:rPr>
          <w:rFonts w:cstheme="minorHAnsi"/>
          <w:sz w:val="16"/>
          <w:szCs w:val="16"/>
        </w:rPr>
      </w:pPr>
      <w:r w:rsidRPr="004908EC">
        <w:rPr>
          <w:rFonts w:cstheme="minorHAnsi"/>
          <w:sz w:val="16"/>
          <w:szCs w:val="16"/>
        </w:rPr>
        <w:tab/>
      </w:r>
    </w:p>
    <w:p w14:paraId="7FE698F8" w14:textId="77777777" w:rsidR="006A27CB" w:rsidRPr="004908EC" w:rsidRDefault="006A27CB" w:rsidP="006A27CB">
      <w:pPr>
        <w:rPr>
          <w:rFonts w:cstheme="minorHAnsi"/>
          <w:color w:val="000000"/>
          <w:sz w:val="16"/>
          <w:szCs w:val="16"/>
        </w:rPr>
      </w:pPr>
    </w:p>
    <w:p w14:paraId="4C87570E" w14:textId="77777777" w:rsidR="006A27CB" w:rsidRPr="004908EC" w:rsidRDefault="006A27CB" w:rsidP="006A27CB">
      <w:pPr>
        <w:keepNext/>
        <w:keepLines/>
        <w:rPr>
          <w:rFonts w:cstheme="minorHAnsi"/>
          <w:color w:val="000000"/>
          <w:sz w:val="16"/>
          <w:szCs w:val="16"/>
        </w:rPr>
      </w:pPr>
      <w:r w:rsidRPr="004908EC">
        <w:rPr>
          <w:rFonts w:cstheme="minorHAnsi"/>
          <w:sz w:val="16"/>
          <w:szCs w:val="16"/>
        </w:rPr>
        <w:t xml:space="preserve">If you feel you will be successful in applying this </w:t>
      </w:r>
      <w:proofErr w:type="gramStart"/>
      <w:r w:rsidRPr="004908EC">
        <w:rPr>
          <w:rFonts w:cstheme="minorHAnsi"/>
          <w:sz w:val="16"/>
          <w:szCs w:val="16"/>
        </w:rPr>
        <w:t>learning</w:t>
      </w:r>
      <w:proofErr w:type="gramEnd"/>
      <w:r w:rsidRPr="004908EC">
        <w:rPr>
          <w:rFonts w:cstheme="minorHAnsi"/>
          <w:sz w:val="16"/>
          <w:szCs w:val="16"/>
        </w:rPr>
        <w:t xml:space="preserve"> please provide a few tangible examples of how you will apply it.</w:t>
      </w:r>
    </w:p>
    <w:p w14:paraId="7F23A2C0" w14:textId="77777777" w:rsidR="006A27CB" w:rsidRPr="004908EC" w:rsidRDefault="006A27CB" w:rsidP="006A27CB">
      <w:pPr>
        <w:keepNext/>
        <w:keepLines/>
        <w:rPr>
          <w:rFonts w:cstheme="minorHAnsi"/>
          <w:color w:val="000000"/>
          <w:sz w:val="16"/>
          <w:szCs w:val="16"/>
        </w:rPr>
      </w:pPr>
    </w:p>
    <w:p w14:paraId="1527AAD2" w14:textId="77777777" w:rsidR="006A27CB" w:rsidRPr="004908EC" w:rsidRDefault="006A27CB" w:rsidP="006A27CB">
      <w:pPr>
        <w:keepNext/>
        <w:keepLines/>
        <w:tabs>
          <w:tab w:val="right" w:leader="underscore" w:pos="10800"/>
        </w:tabs>
        <w:rPr>
          <w:rFonts w:cstheme="minorHAnsi"/>
          <w:sz w:val="16"/>
          <w:szCs w:val="16"/>
        </w:rPr>
      </w:pPr>
      <w:r w:rsidRPr="004908EC">
        <w:rPr>
          <w:rFonts w:cstheme="minorHAnsi"/>
          <w:sz w:val="16"/>
          <w:szCs w:val="16"/>
        </w:rPr>
        <w:t>I understand what the expectations are and will follow the new guidelines for performing my job.</w:t>
      </w:r>
      <w:r w:rsidRPr="004908EC">
        <w:rPr>
          <w:rFonts w:cstheme="minorHAnsi"/>
          <w:sz w:val="16"/>
          <w:szCs w:val="16"/>
        </w:rPr>
        <w:tab/>
      </w:r>
    </w:p>
    <w:p w14:paraId="2DD0F290" w14:textId="77777777" w:rsidR="006A27CB" w:rsidRPr="004908EC" w:rsidRDefault="006A27CB" w:rsidP="006A27CB">
      <w:pPr>
        <w:keepNext/>
        <w:keepLines/>
        <w:rPr>
          <w:rFonts w:cstheme="minorHAnsi"/>
          <w:color w:val="000000"/>
          <w:sz w:val="16"/>
          <w:szCs w:val="16"/>
        </w:rPr>
      </w:pPr>
    </w:p>
    <w:p w14:paraId="43F64199" w14:textId="77777777" w:rsidR="006A27CB" w:rsidRPr="004908EC" w:rsidRDefault="006A27CB" w:rsidP="006A27CB">
      <w:pPr>
        <w:keepNext/>
        <w:keepLines/>
        <w:tabs>
          <w:tab w:val="right" w:leader="underscore" w:pos="10800"/>
        </w:tabs>
        <w:rPr>
          <w:rFonts w:cstheme="minorHAnsi"/>
          <w:sz w:val="16"/>
          <w:szCs w:val="16"/>
        </w:rPr>
      </w:pPr>
      <w:r w:rsidRPr="004908EC">
        <w:rPr>
          <w:rFonts w:cstheme="minorHAnsi"/>
          <w:sz w:val="16"/>
          <w:szCs w:val="16"/>
        </w:rPr>
        <w:tab/>
      </w:r>
    </w:p>
    <w:p w14:paraId="593F68C4" w14:textId="77777777" w:rsidR="006A27CB" w:rsidRPr="004908EC" w:rsidRDefault="006A27CB" w:rsidP="006A27CB">
      <w:pPr>
        <w:keepNext/>
        <w:keepLines/>
        <w:rPr>
          <w:rFonts w:cstheme="minorHAnsi"/>
          <w:color w:val="000000"/>
          <w:sz w:val="16"/>
          <w:szCs w:val="16"/>
        </w:rPr>
      </w:pPr>
    </w:p>
    <w:p w14:paraId="70A30D67" w14:textId="77777777" w:rsidR="006A27CB" w:rsidRPr="004908EC" w:rsidRDefault="006A27CB" w:rsidP="006A27CB">
      <w:pPr>
        <w:keepNext/>
        <w:keepLines/>
        <w:tabs>
          <w:tab w:val="right" w:leader="underscore" w:pos="10800"/>
        </w:tabs>
        <w:rPr>
          <w:rFonts w:cstheme="minorHAnsi"/>
          <w:sz w:val="16"/>
          <w:szCs w:val="16"/>
        </w:rPr>
      </w:pPr>
      <w:r w:rsidRPr="004908EC">
        <w:rPr>
          <w:rFonts w:cstheme="minorHAnsi"/>
          <w:sz w:val="16"/>
          <w:szCs w:val="16"/>
        </w:rPr>
        <w:tab/>
      </w:r>
    </w:p>
    <w:p w14:paraId="3A461F54" w14:textId="77777777" w:rsidR="006A27CB" w:rsidRPr="004908EC" w:rsidRDefault="006A27CB" w:rsidP="006A27CB">
      <w:pPr>
        <w:rPr>
          <w:rFonts w:cstheme="minorHAnsi"/>
          <w:color w:val="000000"/>
          <w:sz w:val="16"/>
          <w:szCs w:val="16"/>
        </w:rPr>
      </w:pPr>
    </w:p>
    <w:p w14:paraId="54763942" w14:textId="7D38A078" w:rsidR="009C7A12" w:rsidRPr="00AF5CB1" w:rsidRDefault="009C7A12" w:rsidP="00AF5CB1"/>
    <w:sectPr w:rsidR="009C7A12" w:rsidRPr="00AF5CB1" w:rsidSect="002520C9">
      <w:headerReference w:type="default" r:id="rId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8E5CB" w14:textId="77777777" w:rsidR="006701E4" w:rsidRDefault="006701E4" w:rsidP="00EF7507">
      <w:r>
        <w:separator/>
      </w:r>
    </w:p>
  </w:endnote>
  <w:endnote w:type="continuationSeparator" w:id="0">
    <w:p w14:paraId="2DA1E9F7" w14:textId="77777777" w:rsidR="006701E4" w:rsidRDefault="006701E4" w:rsidP="00EF7507">
      <w:r>
        <w:continuationSeparator/>
      </w:r>
    </w:p>
  </w:endnote>
  <w:endnote w:type="continuationNotice" w:id="1">
    <w:p w14:paraId="12D4BF06" w14:textId="77777777" w:rsidR="006701E4" w:rsidRDefault="006701E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E360" w14:textId="756EEB4D" w:rsidR="00E9687A" w:rsidRPr="007C26CE" w:rsidRDefault="00E21BC9" w:rsidP="0085264A">
    <w:pPr>
      <w:pStyle w:val="Footer"/>
      <w:pBdr>
        <w:top w:val="single" w:sz="4" w:space="1" w:color="auto"/>
      </w:pBdr>
      <w:tabs>
        <w:tab w:val="clear" w:pos="4680"/>
        <w:tab w:val="clear" w:pos="9360"/>
        <w:tab w:val="center" w:pos="5400"/>
        <w:tab w:val="right" w:pos="10800"/>
      </w:tabs>
      <w:rPr>
        <w:sz w:val="12"/>
        <w:szCs w:val="12"/>
      </w:rPr>
    </w:pPr>
    <w:r w:rsidRPr="00E21BC9">
      <w:rPr>
        <w:sz w:val="12"/>
        <w:szCs w:val="12"/>
      </w:rPr>
      <w:fldChar w:fldCharType="begin"/>
    </w:r>
    <w:r w:rsidRPr="00E21BC9">
      <w:rPr>
        <w:sz w:val="12"/>
        <w:szCs w:val="12"/>
      </w:rPr>
      <w:instrText xml:space="preserve"> FILENAME   \* MERGEFORMAT </w:instrText>
    </w:r>
    <w:r w:rsidRPr="00E21BC9">
      <w:rPr>
        <w:sz w:val="12"/>
        <w:szCs w:val="12"/>
      </w:rPr>
      <w:fldChar w:fldCharType="separate"/>
    </w:r>
    <w:r w:rsidR="00332010">
      <w:rPr>
        <w:noProof/>
        <w:sz w:val="12"/>
        <w:szCs w:val="12"/>
      </w:rPr>
      <w:t>06DT_Training_Evaluation.docx</w:t>
    </w:r>
    <w:r w:rsidRPr="00E21BC9">
      <w:rPr>
        <w:sz w:val="12"/>
        <w:szCs w:val="12"/>
      </w:rPr>
      <w:fldChar w:fldCharType="end"/>
    </w:r>
    <w:r w:rsidRPr="00E21BC9">
      <w:rPr>
        <w:sz w:val="12"/>
        <w:szCs w:val="12"/>
      </w:rPr>
      <w:tab/>
    </w:r>
    <w:r w:rsidRPr="00E21BC9">
      <w:rPr>
        <w:sz w:val="12"/>
        <w:szCs w:val="12"/>
      </w:rPr>
      <w:fldChar w:fldCharType="begin"/>
    </w:r>
    <w:r w:rsidRPr="00E21BC9">
      <w:rPr>
        <w:sz w:val="12"/>
        <w:szCs w:val="12"/>
      </w:rPr>
      <w:instrText xml:space="preserve"> DATE  \@ "M/d/yyyy h:mm am/pm"  \* MERGEFORMAT </w:instrText>
    </w:r>
    <w:r w:rsidRPr="00E21BC9">
      <w:rPr>
        <w:sz w:val="12"/>
        <w:szCs w:val="12"/>
      </w:rPr>
      <w:fldChar w:fldCharType="separate"/>
    </w:r>
    <w:r w:rsidR="00126B20">
      <w:rPr>
        <w:noProof/>
        <w:sz w:val="12"/>
        <w:szCs w:val="12"/>
      </w:rPr>
      <w:t>6/30/2022 3:05 PM</w:t>
    </w:r>
    <w:r w:rsidRPr="00E21BC9">
      <w:rPr>
        <w:sz w:val="12"/>
        <w:szCs w:val="12"/>
      </w:rPr>
      <w:fldChar w:fldCharType="end"/>
    </w:r>
    <w:r w:rsidRPr="00E21BC9">
      <w:rPr>
        <w:sz w:val="12"/>
        <w:szCs w:val="12"/>
      </w:rPr>
      <w:tab/>
    </w:r>
    <w:r w:rsidRPr="00E21BC9">
      <w:rPr>
        <w:sz w:val="12"/>
        <w:szCs w:val="12"/>
      </w:rPr>
      <w:fldChar w:fldCharType="begin"/>
    </w:r>
    <w:r w:rsidRPr="00E21BC9">
      <w:rPr>
        <w:sz w:val="12"/>
        <w:szCs w:val="12"/>
      </w:rPr>
      <w:instrText xml:space="preserve"> PAGE   \* MERGEFORMAT </w:instrText>
    </w:r>
    <w:r w:rsidRPr="00E21BC9">
      <w:rPr>
        <w:sz w:val="12"/>
        <w:szCs w:val="12"/>
      </w:rPr>
      <w:fldChar w:fldCharType="separate"/>
    </w:r>
    <w:r w:rsidR="003B16F3">
      <w:rPr>
        <w:noProof/>
        <w:sz w:val="12"/>
        <w:szCs w:val="12"/>
      </w:rPr>
      <w:t>3</w:t>
    </w:r>
    <w:r w:rsidRPr="00E21BC9">
      <w:rPr>
        <w:sz w:val="12"/>
        <w:szCs w:val="12"/>
      </w:rPr>
      <w:fldChar w:fldCharType="end"/>
    </w:r>
    <w:r w:rsidRPr="00E21BC9">
      <w:rPr>
        <w:sz w:val="12"/>
        <w:szCs w:val="12"/>
      </w:rPr>
      <w:t xml:space="preserve"> / </w:t>
    </w:r>
    <w:r w:rsidRPr="00E21BC9">
      <w:rPr>
        <w:sz w:val="12"/>
        <w:szCs w:val="12"/>
      </w:rPr>
      <w:fldChar w:fldCharType="begin"/>
    </w:r>
    <w:r w:rsidRPr="00E21BC9">
      <w:rPr>
        <w:sz w:val="12"/>
        <w:szCs w:val="12"/>
      </w:rPr>
      <w:instrText xml:space="preserve"> NUMPAGES   \* MERGEFORMAT </w:instrText>
    </w:r>
    <w:r w:rsidRPr="00E21BC9">
      <w:rPr>
        <w:sz w:val="12"/>
        <w:szCs w:val="12"/>
      </w:rPr>
      <w:fldChar w:fldCharType="separate"/>
    </w:r>
    <w:r w:rsidR="003B16F3">
      <w:rPr>
        <w:noProof/>
        <w:sz w:val="12"/>
        <w:szCs w:val="12"/>
      </w:rPr>
      <w:t>3</w:t>
    </w:r>
    <w:r w:rsidRPr="00E21BC9">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DD38D" w14:textId="77777777" w:rsidR="006701E4" w:rsidRDefault="006701E4" w:rsidP="00EF7507">
      <w:r>
        <w:separator/>
      </w:r>
    </w:p>
  </w:footnote>
  <w:footnote w:type="continuationSeparator" w:id="0">
    <w:p w14:paraId="7689627B" w14:textId="77777777" w:rsidR="006701E4" w:rsidRDefault="006701E4" w:rsidP="00EF7507">
      <w:r>
        <w:continuationSeparator/>
      </w:r>
    </w:p>
  </w:footnote>
  <w:footnote w:type="continuationNotice" w:id="1">
    <w:p w14:paraId="395FE9AA" w14:textId="77777777" w:rsidR="006701E4" w:rsidRDefault="006701E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0B8F" w14:textId="29D1FAEE" w:rsidR="002520C9" w:rsidRPr="00C853CF" w:rsidRDefault="00881CA0" w:rsidP="00353485">
    <w:pPr>
      <w:pStyle w:val="Header"/>
      <w:pBdr>
        <w:bottom w:val="single" w:sz="4" w:space="1" w:color="auto"/>
      </w:pBdr>
      <w:tabs>
        <w:tab w:val="clear" w:pos="4680"/>
        <w:tab w:val="clear" w:pos="9360"/>
        <w:tab w:val="right" w:pos="10800"/>
      </w:tabs>
      <w:rPr>
        <w:color w:val="000000" w:themeColor="text1"/>
        <w:sz w:val="12"/>
        <w:szCs w:val="12"/>
      </w:rPr>
    </w:pPr>
    <w:r>
      <w:rPr>
        <w:color w:val="000000" w:themeColor="text1"/>
        <w:sz w:val="12"/>
        <w:szCs w:val="12"/>
      </w:rPr>
      <w:t>Ignite Consulting</w:t>
    </w:r>
    <w:r w:rsidR="0085264A" w:rsidRPr="00C853CF">
      <w:rPr>
        <w:color w:val="000000" w:themeColor="text1"/>
        <w:sz w:val="12"/>
        <w:szCs w:val="12"/>
      </w:rPr>
      <w:ptab w:relativeTo="margin" w:alignment="center" w:leader="none"/>
    </w:r>
    <w:r w:rsidR="00353485">
      <w:rPr>
        <w:color w:val="000000" w:themeColor="text1"/>
        <w:sz w:val="12"/>
        <w:szCs w:val="12"/>
      </w:rPr>
      <w:t>Change Management Framework</w:t>
    </w:r>
    <w:r w:rsidR="00353485">
      <w:rPr>
        <w:color w:val="000000" w:themeColor="text1"/>
        <w:sz w:val="12"/>
        <w:szCs w:val="12"/>
      </w:rPr>
      <w:tab/>
    </w:r>
    <w:r w:rsidR="003574FF">
      <w:rPr>
        <w:color w:val="000000" w:themeColor="text1"/>
        <w:sz w:val="12"/>
        <w:szCs w:val="12"/>
      </w:rPr>
      <w:t>Evaluation</w:t>
    </w:r>
    <w:r w:rsidR="00AF5CB1">
      <w:rPr>
        <w:color w:val="000000" w:themeColor="text1"/>
        <w:sz w:val="12"/>
        <w:szCs w:val="12"/>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40B2"/>
    <w:multiLevelType w:val="hybridMultilevel"/>
    <w:tmpl w:val="C8EA6EB6"/>
    <w:lvl w:ilvl="0" w:tplc="CC72C972">
      <w:start w:val="1"/>
      <w:numFmt w:val="bullet"/>
      <w:lvlText w:val=""/>
      <w:lvlJc w:val="left"/>
      <w:pPr>
        <w:ind w:left="45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0844EB5"/>
    <w:multiLevelType w:val="hybridMultilevel"/>
    <w:tmpl w:val="F01E609E"/>
    <w:lvl w:ilvl="0" w:tplc="EA5AFCF2">
      <w:start w:val="1"/>
      <w:numFmt w:val="decimal"/>
      <w:pStyle w:val="NumberParagraph"/>
      <w:lvlText w:val="%1."/>
      <w:lvlJc w:val="left"/>
      <w:pPr>
        <w:ind w:left="360" w:hanging="360"/>
      </w:pPr>
      <w:rPr>
        <w:rFonts w:ascii="Calibri" w:hAnsi="Calibri"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377619"/>
    <w:multiLevelType w:val="hybridMultilevel"/>
    <w:tmpl w:val="1B9EE4E4"/>
    <w:lvl w:ilvl="0" w:tplc="9196C5D2">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395993"/>
    <w:multiLevelType w:val="hybridMultilevel"/>
    <w:tmpl w:val="5BE6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6A4282"/>
    <w:multiLevelType w:val="hybridMultilevel"/>
    <w:tmpl w:val="6224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4457236">
    <w:abstractNumId w:val="1"/>
  </w:num>
  <w:num w:numId="2" w16cid:durableId="453061456">
    <w:abstractNumId w:val="0"/>
  </w:num>
  <w:num w:numId="3" w16cid:durableId="383918043">
    <w:abstractNumId w:val="2"/>
  </w:num>
  <w:num w:numId="4" w16cid:durableId="1554197353">
    <w:abstractNumId w:val="4"/>
  </w:num>
  <w:num w:numId="5" w16cid:durableId="194630776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tjS1MDE0MjUzNjBX0lEKTi0uzszPAykwrAUAiHgE0CwAAAA="/>
  </w:docVars>
  <w:rsids>
    <w:rsidRoot w:val="009C0A87"/>
    <w:rsid w:val="00002A52"/>
    <w:rsid w:val="000269C4"/>
    <w:rsid w:val="00027DE9"/>
    <w:rsid w:val="000312E1"/>
    <w:rsid w:val="0005352A"/>
    <w:rsid w:val="00054ED3"/>
    <w:rsid w:val="0005730D"/>
    <w:rsid w:val="00066349"/>
    <w:rsid w:val="000928E8"/>
    <w:rsid w:val="000A22A0"/>
    <w:rsid w:val="000B0A79"/>
    <w:rsid w:val="000C2852"/>
    <w:rsid w:val="000C37B4"/>
    <w:rsid w:val="000D72F1"/>
    <w:rsid w:val="000F13A7"/>
    <w:rsid w:val="000F6EFE"/>
    <w:rsid w:val="001222E7"/>
    <w:rsid w:val="001247BE"/>
    <w:rsid w:val="00126B20"/>
    <w:rsid w:val="00146038"/>
    <w:rsid w:val="00153FB5"/>
    <w:rsid w:val="00174AF1"/>
    <w:rsid w:val="00175B35"/>
    <w:rsid w:val="001827FF"/>
    <w:rsid w:val="001919A9"/>
    <w:rsid w:val="0019323C"/>
    <w:rsid w:val="00197BE5"/>
    <w:rsid w:val="001B05F5"/>
    <w:rsid w:val="001C57B8"/>
    <w:rsid w:val="001E1191"/>
    <w:rsid w:val="001F02D2"/>
    <w:rsid w:val="0020079D"/>
    <w:rsid w:val="0021419B"/>
    <w:rsid w:val="0022162C"/>
    <w:rsid w:val="00221E01"/>
    <w:rsid w:val="00223470"/>
    <w:rsid w:val="002358BF"/>
    <w:rsid w:val="00235DB7"/>
    <w:rsid w:val="002520C9"/>
    <w:rsid w:val="00254316"/>
    <w:rsid w:val="00260F11"/>
    <w:rsid w:val="00261361"/>
    <w:rsid w:val="00281915"/>
    <w:rsid w:val="002A568A"/>
    <w:rsid w:val="002B439A"/>
    <w:rsid w:val="002C21A0"/>
    <w:rsid w:val="002C5CA5"/>
    <w:rsid w:val="002D7A69"/>
    <w:rsid w:val="002E013B"/>
    <w:rsid w:val="002E4273"/>
    <w:rsid w:val="002E42A8"/>
    <w:rsid w:val="002F6241"/>
    <w:rsid w:val="003047F2"/>
    <w:rsid w:val="00304BBB"/>
    <w:rsid w:val="00315AF4"/>
    <w:rsid w:val="00321CEE"/>
    <w:rsid w:val="003276E1"/>
    <w:rsid w:val="00332010"/>
    <w:rsid w:val="00345B70"/>
    <w:rsid w:val="003465FB"/>
    <w:rsid w:val="00353485"/>
    <w:rsid w:val="003574FF"/>
    <w:rsid w:val="003643D7"/>
    <w:rsid w:val="003655F7"/>
    <w:rsid w:val="003B16F3"/>
    <w:rsid w:val="003B25B5"/>
    <w:rsid w:val="003B4EB8"/>
    <w:rsid w:val="003C7C52"/>
    <w:rsid w:val="003F5778"/>
    <w:rsid w:val="00415DE2"/>
    <w:rsid w:val="004164B4"/>
    <w:rsid w:val="00421A0B"/>
    <w:rsid w:val="004373C6"/>
    <w:rsid w:val="004479EE"/>
    <w:rsid w:val="004701EF"/>
    <w:rsid w:val="004908EC"/>
    <w:rsid w:val="00491858"/>
    <w:rsid w:val="00493E5A"/>
    <w:rsid w:val="0049747A"/>
    <w:rsid w:val="004E065B"/>
    <w:rsid w:val="004E2DF5"/>
    <w:rsid w:val="005023FE"/>
    <w:rsid w:val="00515AA0"/>
    <w:rsid w:val="005216D6"/>
    <w:rsid w:val="00522108"/>
    <w:rsid w:val="0052487A"/>
    <w:rsid w:val="00530261"/>
    <w:rsid w:val="005558B9"/>
    <w:rsid w:val="00560A33"/>
    <w:rsid w:val="00563452"/>
    <w:rsid w:val="0057442F"/>
    <w:rsid w:val="005847D1"/>
    <w:rsid w:val="0059305D"/>
    <w:rsid w:val="005A22F4"/>
    <w:rsid w:val="005E5405"/>
    <w:rsid w:val="005F0088"/>
    <w:rsid w:val="005F0CA0"/>
    <w:rsid w:val="005F5BA0"/>
    <w:rsid w:val="00603042"/>
    <w:rsid w:val="00617770"/>
    <w:rsid w:val="00621553"/>
    <w:rsid w:val="00643605"/>
    <w:rsid w:val="00645FCE"/>
    <w:rsid w:val="00653B0D"/>
    <w:rsid w:val="00654EEA"/>
    <w:rsid w:val="00667692"/>
    <w:rsid w:val="006701E4"/>
    <w:rsid w:val="00673D8D"/>
    <w:rsid w:val="0068715C"/>
    <w:rsid w:val="00695BC7"/>
    <w:rsid w:val="006A27CB"/>
    <w:rsid w:val="006A7E19"/>
    <w:rsid w:val="006B2222"/>
    <w:rsid w:val="006B541F"/>
    <w:rsid w:val="006E68BF"/>
    <w:rsid w:val="006F2132"/>
    <w:rsid w:val="00716E7C"/>
    <w:rsid w:val="007205A8"/>
    <w:rsid w:val="00727774"/>
    <w:rsid w:val="007324C3"/>
    <w:rsid w:val="00744B26"/>
    <w:rsid w:val="0074573C"/>
    <w:rsid w:val="007544AA"/>
    <w:rsid w:val="007569B5"/>
    <w:rsid w:val="00777391"/>
    <w:rsid w:val="007927E0"/>
    <w:rsid w:val="00796041"/>
    <w:rsid w:val="00797000"/>
    <w:rsid w:val="007A3E06"/>
    <w:rsid w:val="007A677B"/>
    <w:rsid w:val="007A6CB8"/>
    <w:rsid w:val="007B0252"/>
    <w:rsid w:val="007B2423"/>
    <w:rsid w:val="007C0F1B"/>
    <w:rsid w:val="007C1A66"/>
    <w:rsid w:val="007C26CE"/>
    <w:rsid w:val="007E4AE4"/>
    <w:rsid w:val="007E7654"/>
    <w:rsid w:val="007F03C3"/>
    <w:rsid w:val="007F5598"/>
    <w:rsid w:val="00813408"/>
    <w:rsid w:val="00817C98"/>
    <w:rsid w:val="008204D9"/>
    <w:rsid w:val="0085264A"/>
    <w:rsid w:val="00853BA1"/>
    <w:rsid w:val="00867492"/>
    <w:rsid w:val="00867AC3"/>
    <w:rsid w:val="00874B4B"/>
    <w:rsid w:val="00881CA0"/>
    <w:rsid w:val="00897B42"/>
    <w:rsid w:val="008A6D08"/>
    <w:rsid w:val="008B6464"/>
    <w:rsid w:val="008C3F51"/>
    <w:rsid w:val="008E5DD0"/>
    <w:rsid w:val="008F2234"/>
    <w:rsid w:val="009006E3"/>
    <w:rsid w:val="00921380"/>
    <w:rsid w:val="00923C70"/>
    <w:rsid w:val="00923E2E"/>
    <w:rsid w:val="0096626E"/>
    <w:rsid w:val="00971168"/>
    <w:rsid w:val="0097249C"/>
    <w:rsid w:val="00975BF0"/>
    <w:rsid w:val="00982503"/>
    <w:rsid w:val="009862D8"/>
    <w:rsid w:val="009B1961"/>
    <w:rsid w:val="009B29C0"/>
    <w:rsid w:val="009C0A87"/>
    <w:rsid w:val="009C7A12"/>
    <w:rsid w:val="009D6896"/>
    <w:rsid w:val="009F0F95"/>
    <w:rsid w:val="009F6143"/>
    <w:rsid w:val="00A0156B"/>
    <w:rsid w:val="00A52E3E"/>
    <w:rsid w:val="00A819C8"/>
    <w:rsid w:val="00A83377"/>
    <w:rsid w:val="00A848C2"/>
    <w:rsid w:val="00AA0283"/>
    <w:rsid w:val="00AD5E5D"/>
    <w:rsid w:val="00AF4E1E"/>
    <w:rsid w:val="00AF5CB1"/>
    <w:rsid w:val="00AF61BD"/>
    <w:rsid w:val="00B035BA"/>
    <w:rsid w:val="00B0432F"/>
    <w:rsid w:val="00B0658B"/>
    <w:rsid w:val="00B06AE8"/>
    <w:rsid w:val="00B25CC1"/>
    <w:rsid w:val="00B54FAF"/>
    <w:rsid w:val="00B6576B"/>
    <w:rsid w:val="00B65D50"/>
    <w:rsid w:val="00B67810"/>
    <w:rsid w:val="00B95E0F"/>
    <w:rsid w:val="00B97AF0"/>
    <w:rsid w:val="00BB308E"/>
    <w:rsid w:val="00BB7481"/>
    <w:rsid w:val="00BC5908"/>
    <w:rsid w:val="00BD2DEB"/>
    <w:rsid w:val="00BE2B4B"/>
    <w:rsid w:val="00BF44A4"/>
    <w:rsid w:val="00C01B8D"/>
    <w:rsid w:val="00C132D7"/>
    <w:rsid w:val="00C16173"/>
    <w:rsid w:val="00C24204"/>
    <w:rsid w:val="00C27F20"/>
    <w:rsid w:val="00C33CB4"/>
    <w:rsid w:val="00C34F9E"/>
    <w:rsid w:val="00C3517A"/>
    <w:rsid w:val="00C36A31"/>
    <w:rsid w:val="00C47462"/>
    <w:rsid w:val="00C62500"/>
    <w:rsid w:val="00C67A5E"/>
    <w:rsid w:val="00C71D48"/>
    <w:rsid w:val="00C81B9B"/>
    <w:rsid w:val="00C853CF"/>
    <w:rsid w:val="00C87D11"/>
    <w:rsid w:val="00CC7072"/>
    <w:rsid w:val="00CD74F6"/>
    <w:rsid w:val="00CE5EA2"/>
    <w:rsid w:val="00D07589"/>
    <w:rsid w:val="00D24028"/>
    <w:rsid w:val="00D50155"/>
    <w:rsid w:val="00D50632"/>
    <w:rsid w:val="00D66AF9"/>
    <w:rsid w:val="00D67C24"/>
    <w:rsid w:val="00D75FFC"/>
    <w:rsid w:val="00D9388D"/>
    <w:rsid w:val="00DB1CB1"/>
    <w:rsid w:val="00DC61F0"/>
    <w:rsid w:val="00DF152D"/>
    <w:rsid w:val="00E079D4"/>
    <w:rsid w:val="00E173F7"/>
    <w:rsid w:val="00E21BC9"/>
    <w:rsid w:val="00E24248"/>
    <w:rsid w:val="00E50EA9"/>
    <w:rsid w:val="00E710A3"/>
    <w:rsid w:val="00E73A7E"/>
    <w:rsid w:val="00E73EEF"/>
    <w:rsid w:val="00E9211B"/>
    <w:rsid w:val="00E94A3E"/>
    <w:rsid w:val="00E964EF"/>
    <w:rsid w:val="00E9687A"/>
    <w:rsid w:val="00EA7073"/>
    <w:rsid w:val="00EB0E39"/>
    <w:rsid w:val="00EB1B6B"/>
    <w:rsid w:val="00EC1C51"/>
    <w:rsid w:val="00EE0E32"/>
    <w:rsid w:val="00EE13FE"/>
    <w:rsid w:val="00EE5D8B"/>
    <w:rsid w:val="00EF7507"/>
    <w:rsid w:val="00F1193F"/>
    <w:rsid w:val="00F72064"/>
    <w:rsid w:val="00F7391B"/>
    <w:rsid w:val="00F952E1"/>
    <w:rsid w:val="00FB710A"/>
    <w:rsid w:val="00FC2E2B"/>
    <w:rsid w:val="00FD173C"/>
    <w:rsid w:val="00FD4905"/>
    <w:rsid w:val="00FD50C3"/>
    <w:rsid w:val="00FF2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A8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1EF"/>
    <w:pPr>
      <w:spacing w:before="120" w:after="120" w:line="240" w:lineRule="auto"/>
    </w:pPr>
    <w:rPr>
      <w:color w:val="4D4D4D"/>
    </w:rPr>
  </w:style>
  <w:style w:type="paragraph" w:styleId="Heading1">
    <w:name w:val="heading 1"/>
    <w:basedOn w:val="Normal"/>
    <w:next w:val="Normal"/>
    <w:link w:val="Heading1Char"/>
    <w:uiPriority w:val="9"/>
    <w:qFormat/>
    <w:rsid w:val="002B43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87D1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B43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A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A87"/>
    <w:rPr>
      <w:rFonts w:ascii="Tahoma" w:hAnsi="Tahoma" w:cs="Tahoma"/>
      <w:sz w:val="16"/>
      <w:szCs w:val="16"/>
    </w:rPr>
  </w:style>
  <w:style w:type="paragraph" w:styleId="ListParagraph">
    <w:name w:val="List Paragraph"/>
    <w:basedOn w:val="Normal"/>
    <w:uiPriority w:val="34"/>
    <w:qFormat/>
    <w:rsid w:val="00066349"/>
    <w:pPr>
      <w:numPr>
        <w:numId w:val="3"/>
      </w:numPr>
      <w:spacing w:before="60" w:after="60"/>
      <w:contextualSpacing/>
    </w:pPr>
    <w:rPr>
      <w:color w:val="auto"/>
      <w:sz w:val="18"/>
      <w:szCs w:val="18"/>
    </w:rPr>
  </w:style>
  <w:style w:type="paragraph" w:styleId="NormalWeb">
    <w:name w:val="Normal (Web)"/>
    <w:basedOn w:val="Normal"/>
    <w:uiPriority w:val="99"/>
    <w:semiHidden/>
    <w:unhideWhenUsed/>
    <w:rsid w:val="000C37B4"/>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D24028"/>
    <w:pPr>
      <w:spacing w:after="0" w:line="240" w:lineRule="auto"/>
    </w:pPr>
    <w:rPr>
      <w:rFonts w:ascii="Arial" w:hAnsi="Arial"/>
      <w:sz w:val="24"/>
    </w:rPr>
  </w:style>
  <w:style w:type="table" w:styleId="TableGrid">
    <w:name w:val="Table Grid"/>
    <w:basedOn w:val="TableNormal"/>
    <w:uiPriority w:val="59"/>
    <w:rsid w:val="00D2402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12E1"/>
    <w:pPr>
      <w:tabs>
        <w:tab w:val="center" w:pos="4680"/>
        <w:tab w:val="right" w:pos="9360"/>
      </w:tabs>
      <w:spacing w:after="0"/>
    </w:pPr>
  </w:style>
  <w:style w:type="character" w:customStyle="1" w:styleId="HeaderChar">
    <w:name w:val="Header Char"/>
    <w:basedOn w:val="DefaultParagraphFont"/>
    <w:link w:val="Header"/>
    <w:uiPriority w:val="99"/>
    <w:rsid w:val="000312E1"/>
  </w:style>
  <w:style w:type="paragraph" w:styleId="Footer">
    <w:name w:val="footer"/>
    <w:basedOn w:val="Normal"/>
    <w:link w:val="FooterChar"/>
    <w:uiPriority w:val="99"/>
    <w:unhideWhenUsed/>
    <w:rsid w:val="000312E1"/>
    <w:pPr>
      <w:tabs>
        <w:tab w:val="center" w:pos="4680"/>
        <w:tab w:val="right" w:pos="9360"/>
      </w:tabs>
      <w:spacing w:after="0"/>
    </w:pPr>
  </w:style>
  <w:style w:type="character" w:customStyle="1" w:styleId="FooterChar">
    <w:name w:val="Footer Char"/>
    <w:basedOn w:val="DefaultParagraphFont"/>
    <w:link w:val="Footer"/>
    <w:uiPriority w:val="99"/>
    <w:rsid w:val="000312E1"/>
  </w:style>
  <w:style w:type="character" w:customStyle="1" w:styleId="Heading2Char">
    <w:name w:val="Heading 2 Char"/>
    <w:basedOn w:val="DefaultParagraphFont"/>
    <w:link w:val="Heading2"/>
    <w:uiPriority w:val="9"/>
    <w:rsid w:val="00C87D11"/>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87D11"/>
  </w:style>
  <w:style w:type="character" w:styleId="Emphasis">
    <w:name w:val="Emphasis"/>
    <w:basedOn w:val="DefaultParagraphFont"/>
    <w:uiPriority w:val="20"/>
    <w:qFormat/>
    <w:rsid w:val="00C87D11"/>
    <w:rPr>
      <w:i/>
      <w:iCs/>
    </w:rPr>
  </w:style>
  <w:style w:type="character" w:styleId="Hyperlink">
    <w:name w:val="Hyperlink"/>
    <w:basedOn w:val="DefaultParagraphFont"/>
    <w:uiPriority w:val="99"/>
    <w:unhideWhenUsed/>
    <w:rsid w:val="00C87D11"/>
    <w:rPr>
      <w:color w:val="0000FF"/>
      <w:u w:val="single"/>
    </w:rPr>
  </w:style>
  <w:style w:type="paragraph" w:customStyle="1" w:styleId="NumberParagraph">
    <w:name w:val="Number Paragraph"/>
    <w:basedOn w:val="ListParagraph"/>
    <w:qFormat/>
    <w:rsid w:val="001B05F5"/>
    <w:pPr>
      <w:numPr>
        <w:numId w:val="1"/>
      </w:numPr>
      <w:contextualSpacing w:val="0"/>
    </w:pPr>
    <w:rPr>
      <w:sz w:val="28"/>
    </w:rPr>
  </w:style>
  <w:style w:type="character" w:styleId="FollowedHyperlink">
    <w:name w:val="FollowedHyperlink"/>
    <w:basedOn w:val="DefaultParagraphFont"/>
    <w:uiPriority w:val="99"/>
    <w:semiHidden/>
    <w:unhideWhenUsed/>
    <w:rsid w:val="004701EF"/>
    <w:rPr>
      <w:color w:val="800080" w:themeColor="followedHyperlink"/>
      <w:u w:val="single"/>
    </w:rPr>
  </w:style>
  <w:style w:type="character" w:customStyle="1" w:styleId="Heading3Char">
    <w:name w:val="Heading 3 Char"/>
    <w:basedOn w:val="DefaultParagraphFont"/>
    <w:link w:val="Heading3"/>
    <w:uiPriority w:val="9"/>
    <w:rsid w:val="002B439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2B439A"/>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7C26CE"/>
    <w:pPr>
      <w:tabs>
        <w:tab w:val="right" w:leader="dot" w:pos="10790"/>
      </w:tabs>
      <w:spacing w:after="100"/>
      <w:ind w:left="180"/>
    </w:pPr>
    <w:rPr>
      <w:noProof/>
    </w:rPr>
  </w:style>
  <w:style w:type="paragraph" w:styleId="TOCHeading">
    <w:name w:val="TOC Heading"/>
    <w:basedOn w:val="Heading1"/>
    <w:next w:val="Normal"/>
    <w:uiPriority w:val="39"/>
    <w:semiHidden/>
    <w:unhideWhenUsed/>
    <w:qFormat/>
    <w:rsid w:val="0079604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2648">
      <w:bodyDiv w:val="1"/>
      <w:marLeft w:val="0"/>
      <w:marRight w:val="0"/>
      <w:marTop w:val="0"/>
      <w:marBottom w:val="0"/>
      <w:divBdr>
        <w:top w:val="none" w:sz="0" w:space="0" w:color="auto"/>
        <w:left w:val="none" w:sz="0" w:space="0" w:color="auto"/>
        <w:bottom w:val="none" w:sz="0" w:space="0" w:color="auto"/>
        <w:right w:val="none" w:sz="0" w:space="0" w:color="auto"/>
      </w:divBdr>
    </w:div>
    <w:div w:id="307977998">
      <w:bodyDiv w:val="1"/>
      <w:marLeft w:val="0"/>
      <w:marRight w:val="0"/>
      <w:marTop w:val="0"/>
      <w:marBottom w:val="0"/>
      <w:divBdr>
        <w:top w:val="none" w:sz="0" w:space="0" w:color="auto"/>
        <w:left w:val="none" w:sz="0" w:space="0" w:color="auto"/>
        <w:bottom w:val="none" w:sz="0" w:space="0" w:color="auto"/>
        <w:right w:val="none" w:sz="0" w:space="0" w:color="auto"/>
      </w:divBdr>
    </w:div>
    <w:div w:id="349920359">
      <w:bodyDiv w:val="1"/>
      <w:marLeft w:val="0"/>
      <w:marRight w:val="0"/>
      <w:marTop w:val="0"/>
      <w:marBottom w:val="0"/>
      <w:divBdr>
        <w:top w:val="none" w:sz="0" w:space="0" w:color="auto"/>
        <w:left w:val="none" w:sz="0" w:space="0" w:color="auto"/>
        <w:bottom w:val="none" w:sz="0" w:space="0" w:color="auto"/>
        <w:right w:val="none" w:sz="0" w:space="0" w:color="auto"/>
      </w:divBdr>
      <w:divsChild>
        <w:div w:id="85082844">
          <w:marLeft w:val="374"/>
          <w:marRight w:val="0"/>
          <w:marTop w:val="120"/>
          <w:marBottom w:val="120"/>
          <w:divBdr>
            <w:top w:val="none" w:sz="0" w:space="0" w:color="auto"/>
            <w:left w:val="none" w:sz="0" w:space="0" w:color="auto"/>
            <w:bottom w:val="none" w:sz="0" w:space="0" w:color="auto"/>
            <w:right w:val="none" w:sz="0" w:space="0" w:color="auto"/>
          </w:divBdr>
        </w:div>
      </w:divsChild>
    </w:div>
    <w:div w:id="361635957">
      <w:bodyDiv w:val="1"/>
      <w:marLeft w:val="0"/>
      <w:marRight w:val="0"/>
      <w:marTop w:val="0"/>
      <w:marBottom w:val="0"/>
      <w:divBdr>
        <w:top w:val="none" w:sz="0" w:space="0" w:color="auto"/>
        <w:left w:val="none" w:sz="0" w:space="0" w:color="auto"/>
        <w:bottom w:val="none" w:sz="0" w:space="0" w:color="auto"/>
        <w:right w:val="none" w:sz="0" w:space="0" w:color="auto"/>
      </w:divBdr>
    </w:div>
    <w:div w:id="571041193">
      <w:bodyDiv w:val="1"/>
      <w:marLeft w:val="0"/>
      <w:marRight w:val="0"/>
      <w:marTop w:val="0"/>
      <w:marBottom w:val="0"/>
      <w:divBdr>
        <w:top w:val="none" w:sz="0" w:space="0" w:color="auto"/>
        <w:left w:val="none" w:sz="0" w:space="0" w:color="auto"/>
        <w:bottom w:val="none" w:sz="0" w:space="0" w:color="auto"/>
        <w:right w:val="none" w:sz="0" w:space="0" w:color="auto"/>
      </w:divBdr>
      <w:divsChild>
        <w:div w:id="1054617451">
          <w:marLeft w:val="374"/>
          <w:marRight w:val="0"/>
          <w:marTop w:val="120"/>
          <w:marBottom w:val="120"/>
          <w:divBdr>
            <w:top w:val="none" w:sz="0" w:space="0" w:color="auto"/>
            <w:left w:val="none" w:sz="0" w:space="0" w:color="auto"/>
            <w:bottom w:val="none" w:sz="0" w:space="0" w:color="auto"/>
            <w:right w:val="none" w:sz="0" w:space="0" w:color="auto"/>
          </w:divBdr>
        </w:div>
      </w:divsChild>
    </w:div>
    <w:div w:id="603683385">
      <w:bodyDiv w:val="1"/>
      <w:marLeft w:val="0"/>
      <w:marRight w:val="0"/>
      <w:marTop w:val="0"/>
      <w:marBottom w:val="0"/>
      <w:divBdr>
        <w:top w:val="none" w:sz="0" w:space="0" w:color="auto"/>
        <w:left w:val="none" w:sz="0" w:space="0" w:color="auto"/>
        <w:bottom w:val="none" w:sz="0" w:space="0" w:color="auto"/>
        <w:right w:val="none" w:sz="0" w:space="0" w:color="auto"/>
      </w:divBdr>
    </w:div>
    <w:div w:id="639043614">
      <w:bodyDiv w:val="1"/>
      <w:marLeft w:val="0"/>
      <w:marRight w:val="0"/>
      <w:marTop w:val="0"/>
      <w:marBottom w:val="0"/>
      <w:divBdr>
        <w:top w:val="none" w:sz="0" w:space="0" w:color="auto"/>
        <w:left w:val="none" w:sz="0" w:space="0" w:color="auto"/>
        <w:bottom w:val="none" w:sz="0" w:space="0" w:color="auto"/>
        <w:right w:val="none" w:sz="0" w:space="0" w:color="auto"/>
      </w:divBdr>
      <w:divsChild>
        <w:div w:id="530383593">
          <w:marLeft w:val="547"/>
          <w:marRight w:val="0"/>
          <w:marTop w:val="0"/>
          <w:marBottom w:val="0"/>
          <w:divBdr>
            <w:top w:val="none" w:sz="0" w:space="0" w:color="auto"/>
            <w:left w:val="none" w:sz="0" w:space="0" w:color="auto"/>
            <w:bottom w:val="none" w:sz="0" w:space="0" w:color="auto"/>
            <w:right w:val="none" w:sz="0" w:space="0" w:color="auto"/>
          </w:divBdr>
        </w:div>
        <w:div w:id="1005329068">
          <w:marLeft w:val="547"/>
          <w:marRight w:val="0"/>
          <w:marTop w:val="0"/>
          <w:marBottom w:val="0"/>
          <w:divBdr>
            <w:top w:val="none" w:sz="0" w:space="0" w:color="auto"/>
            <w:left w:val="none" w:sz="0" w:space="0" w:color="auto"/>
            <w:bottom w:val="none" w:sz="0" w:space="0" w:color="auto"/>
            <w:right w:val="none" w:sz="0" w:space="0" w:color="auto"/>
          </w:divBdr>
        </w:div>
      </w:divsChild>
    </w:div>
    <w:div w:id="650907608">
      <w:bodyDiv w:val="1"/>
      <w:marLeft w:val="0"/>
      <w:marRight w:val="0"/>
      <w:marTop w:val="0"/>
      <w:marBottom w:val="0"/>
      <w:divBdr>
        <w:top w:val="none" w:sz="0" w:space="0" w:color="auto"/>
        <w:left w:val="none" w:sz="0" w:space="0" w:color="auto"/>
        <w:bottom w:val="none" w:sz="0" w:space="0" w:color="auto"/>
        <w:right w:val="none" w:sz="0" w:space="0" w:color="auto"/>
      </w:divBdr>
    </w:div>
    <w:div w:id="759255481">
      <w:bodyDiv w:val="1"/>
      <w:marLeft w:val="0"/>
      <w:marRight w:val="0"/>
      <w:marTop w:val="0"/>
      <w:marBottom w:val="0"/>
      <w:divBdr>
        <w:top w:val="none" w:sz="0" w:space="0" w:color="auto"/>
        <w:left w:val="none" w:sz="0" w:space="0" w:color="auto"/>
        <w:bottom w:val="none" w:sz="0" w:space="0" w:color="auto"/>
        <w:right w:val="none" w:sz="0" w:space="0" w:color="auto"/>
      </w:divBdr>
    </w:div>
    <w:div w:id="908148515">
      <w:bodyDiv w:val="1"/>
      <w:marLeft w:val="0"/>
      <w:marRight w:val="0"/>
      <w:marTop w:val="0"/>
      <w:marBottom w:val="0"/>
      <w:divBdr>
        <w:top w:val="none" w:sz="0" w:space="0" w:color="auto"/>
        <w:left w:val="none" w:sz="0" w:space="0" w:color="auto"/>
        <w:bottom w:val="none" w:sz="0" w:space="0" w:color="auto"/>
        <w:right w:val="none" w:sz="0" w:space="0" w:color="auto"/>
      </w:divBdr>
    </w:div>
    <w:div w:id="997728442">
      <w:bodyDiv w:val="1"/>
      <w:marLeft w:val="0"/>
      <w:marRight w:val="0"/>
      <w:marTop w:val="0"/>
      <w:marBottom w:val="0"/>
      <w:divBdr>
        <w:top w:val="none" w:sz="0" w:space="0" w:color="auto"/>
        <w:left w:val="none" w:sz="0" w:space="0" w:color="auto"/>
        <w:bottom w:val="none" w:sz="0" w:space="0" w:color="auto"/>
        <w:right w:val="none" w:sz="0" w:space="0" w:color="auto"/>
      </w:divBdr>
    </w:div>
    <w:div w:id="1218859919">
      <w:bodyDiv w:val="1"/>
      <w:marLeft w:val="0"/>
      <w:marRight w:val="0"/>
      <w:marTop w:val="0"/>
      <w:marBottom w:val="0"/>
      <w:divBdr>
        <w:top w:val="none" w:sz="0" w:space="0" w:color="auto"/>
        <w:left w:val="none" w:sz="0" w:space="0" w:color="auto"/>
        <w:bottom w:val="none" w:sz="0" w:space="0" w:color="auto"/>
        <w:right w:val="none" w:sz="0" w:space="0" w:color="auto"/>
      </w:divBdr>
    </w:div>
    <w:div w:id="1252352999">
      <w:bodyDiv w:val="1"/>
      <w:marLeft w:val="0"/>
      <w:marRight w:val="0"/>
      <w:marTop w:val="0"/>
      <w:marBottom w:val="0"/>
      <w:divBdr>
        <w:top w:val="none" w:sz="0" w:space="0" w:color="auto"/>
        <w:left w:val="none" w:sz="0" w:space="0" w:color="auto"/>
        <w:bottom w:val="none" w:sz="0" w:space="0" w:color="auto"/>
        <w:right w:val="none" w:sz="0" w:space="0" w:color="auto"/>
      </w:divBdr>
    </w:div>
    <w:div w:id="1303079520">
      <w:bodyDiv w:val="1"/>
      <w:marLeft w:val="0"/>
      <w:marRight w:val="0"/>
      <w:marTop w:val="0"/>
      <w:marBottom w:val="0"/>
      <w:divBdr>
        <w:top w:val="none" w:sz="0" w:space="0" w:color="auto"/>
        <w:left w:val="none" w:sz="0" w:space="0" w:color="auto"/>
        <w:bottom w:val="none" w:sz="0" w:space="0" w:color="auto"/>
        <w:right w:val="none" w:sz="0" w:space="0" w:color="auto"/>
      </w:divBdr>
    </w:div>
    <w:div w:id="1557467086">
      <w:bodyDiv w:val="1"/>
      <w:marLeft w:val="0"/>
      <w:marRight w:val="0"/>
      <w:marTop w:val="0"/>
      <w:marBottom w:val="0"/>
      <w:divBdr>
        <w:top w:val="none" w:sz="0" w:space="0" w:color="auto"/>
        <w:left w:val="none" w:sz="0" w:space="0" w:color="auto"/>
        <w:bottom w:val="none" w:sz="0" w:space="0" w:color="auto"/>
        <w:right w:val="none" w:sz="0" w:space="0" w:color="auto"/>
      </w:divBdr>
    </w:div>
    <w:div w:id="1768652224">
      <w:bodyDiv w:val="1"/>
      <w:marLeft w:val="0"/>
      <w:marRight w:val="0"/>
      <w:marTop w:val="0"/>
      <w:marBottom w:val="0"/>
      <w:divBdr>
        <w:top w:val="none" w:sz="0" w:space="0" w:color="auto"/>
        <w:left w:val="none" w:sz="0" w:space="0" w:color="auto"/>
        <w:bottom w:val="none" w:sz="0" w:space="0" w:color="auto"/>
        <w:right w:val="none" w:sz="0" w:space="0" w:color="auto"/>
      </w:divBdr>
    </w:div>
    <w:div w:id="1880774777">
      <w:bodyDiv w:val="1"/>
      <w:marLeft w:val="0"/>
      <w:marRight w:val="0"/>
      <w:marTop w:val="0"/>
      <w:marBottom w:val="0"/>
      <w:divBdr>
        <w:top w:val="none" w:sz="0" w:space="0" w:color="auto"/>
        <w:left w:val="none" w:sz="0" w:space="0" w:color="auto"/>
        <w:bottom w:val="none" w:sz="0" w:space="0" w:color="auto"/>
        <w:right w:val="none" w:sz="0" w:space="0" w:color="auto"/>
      </w:divBdr>
      <w:divsChild>
        <w:div w:id="1706908241">
          <w:marLeft w:val="446"/>
          <w:marRight w:val="0"/>
          <w:marTop w:val="120"/>
          <w:marBottom w:val="120"/>
          <w:divBdr>
            <w:top w:val="none" w:sz="0" w:space="0" w:color="auto"/>
            <w:left w:val="none" w:sz="0" w:space="0" w:color="auto"/>
            <w:bottom w:val="none" w:sz="0" w:space="0" w:color="auto"/>
            <w:right w:val="none" w:sz="0" w:space="0" w:color="auto"/>
          </w:divBdr>
        </w:div>
      </w:divsChild>
    </w:div>
    <w:div w:id="2007004727">
      <w:bodyDiv w:val="1"/>
      <w:marLeft w:val="0"/>
      <w:marRight w:val="0"/>
      <w:marTop w:val="0"/>
      <w:marBottom w:val="0"/>
      <w:divBdr>
        <w:top w:val="none" w:sz="0" w:space="0" w:color="auto"/>
        <w:left w:val="none" w:sz="0" w:space="0" w:color="auto"/>
        <w:bottom w:val="none" w:sz="0" w:space="0" w:color="auto"/>
        <w:right w:val="none" w:sz="0" w:space="0" w:color="auto"/>
      </w:divBdr>
    </w:div>
    <w:div w:id="205889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18C2CD358123E4CB97027D12201F6E6" ma:contentTypeVersion="14" ma:contentTypeDescription="Create a new document." ma:contentTypeScope="" ma:versionID="caac7fb344837e20ef0717031200a0b7">
  <xsd:schema xmlns:xsd="http://www.w3.org/2001/XMLSchema" xmlns:xs="http://www.w3.org/2001/XMLSchema" xmlns:p="http://schemas.microsoft.com/office/2006/metadata/properties" xmlns:ns2="ab2fb4bd-4538-4c90-bfd6-b58ac753becc" xmlns:ns3="b1330f3d-7856-414e-8b5d-e9044496710e" targetNamespace="http://schemas.microsoft.com/office/2006/metadata/properties" ma:root="true" ma:fieldsID="d4252566916a23ae4d4ee501cb66e884" ns2:_="" ns3:_="">
    <xsd:import namespace="ab2fb4bd-4538-4c90-bfd6-b58ac753becc"/>
    <xsd:import namespace="b1330f3d-7856-414e-8b5d-e904449671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2fb4bd-4538-4c90-bfd6-b58ac753b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b8e6f10-f113-4ab3-8a28-44d946ec18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330f3d-7856-414e-8b5d-e904449671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1205bda-ffa1-4705-98f7-df3482b35195}" ma:internalName="TaxCatchAll" ma:showField="CatchAllData" ma:web="b1330f3d-7856-414e-8b5d-e904449671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1330f3d-7856-414e-8b5d-e9044496710e">
      <UserInfo>
        <DisplayName/>
        <AccountId xsi:nil="true"/>
        <AccountType/>
      </UserInfo>
    </SharedWithUsers>
    <lcf76f155ced4ddcb4097134ff3c332f xmlns="ab2fb4bd-4538-4c90-bfd6-b58ac753becc">
      <Terms xmlns="http://schemas.microsoft.com/office/infopath/2007/PartnerControls"/>
    </lcf76f155ced4ddcb4097134ff3c332f>
    <TaxCatchAll xmlns="b1330f3d-7856-414e-8b5d-e9044496710e" xsi:nil="true"/>
  </documentManagement>
</p:properties>
</file>

<file path=customXml/itemProps1.xml><?xml version="1.0" encoding="utf-8"?>
<ds:datastoreItem xmlns:ds="http://schemas.openxmlformats.org/officeDocument/2006/customXml" ds:itemID="{B5C39DBA-0ECF-4E9E-B81E-51F092EB8731}">
  <ds:schemaRefs>
    <ds:schemaRef ds:uri="http://schemas.openxmlformats.org/officeDocument/2006/bibliography"/>
  </ds:schemaRefs>
</ds:datastoreItem>
</file>

<file path=customXml/itemProps2.xml><?xml version="1.0" encoding="utf-8"?>
<ds:datastoreItem xmlns:ds="http://schemas.openxmlformats.org/officeDocument/2006/customXml" ds:itemID="{B9C23315-FFCA-484D-8667-8C2945F45037}"/>
</file>

<file path=customXml/itemProps3.xml><?xml version="1.0" encoding="utf-8"?>
<ds:datastoreItem xmlns:ds="http://schemas.openxmlformats.org/officeDocument/2006/customXml" ds:itemID="{6971BD30-5853-407E-86A7-6D58597FE6E3}"/>
</file>

<file path=customXml/itemProps4.xml><?xml version="1.0" encoding="utf-8"?>
<ds:datastoreItem xmlns:ds="http://schemas.openxmlformats.org/officeDocument/2006/customXml" ds:itemID="{94065FCB-65E3-4344-9B22-B7709495744D}"/>
</file>

<file path=docProps/app.xml><?xml version="1.0" encoding="utf-8"?>
<Properties xmlns="http://schemas.openxmlformats.org/officeDocument/2006/extended-properties" xmlns:vt="http://schemas.openxmlformats.org/officeDocument/2006/docPropsVTypes">
  <Template>Normal</Template>
  <TotalTime>0</TotalTime>
  <Pages>6</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2022-06-30T20:05:00Z</dcterms:created>
  <dcterms:modified xsi:type="dcterms:W3CDTF">2022-06-30T20:05:00Z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104000</vt:r8>
  </property>
  <property fmtid="{D5CDD505-2E9C-101B-9397-08002B2CF9AE}" pid="3" name="xd_Signature">
    <vt:bool>false</vt:bool>
  </property>
  <property fmtid="{D5CDD505-2E9C-101B-9397-08002B2CF9AE}" pid="4" name="xd_ProgID">
    <vt:lpwstr/>
  </property>
  <property fmtid="{D5CDD505-2E9C-101B-9397-08002B2CF9AE}" pid="5" name="MediaServiceImageTags">
    <vt:lpwstr/>
  </property>
  <property fmtid="{D5CDD505-2E9C-101B-9397-08002B2CF9AE}" pid="6" name="ContentTypeId">
    <vt:lpwstr>0x010100C18C2CD358123E4CB97027D12201F6E6</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