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6F9C" w14:textId="77777777" w:rsidR="00DA323F" w:rsidRDefault="00DA323F" w:rsidP="00DA323F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Be. Pūrongo Pānga Tekau Tau o te Institute</w:t>
      </w:r>
    </w:p>
    <w:p w14:paraId="764C59BC" w14:textId="77777777" w:rsidR="00DA323F" w:rsidRDefault="00DA323F" w:rsidP="00DA323F">
      <w:pPr>
        <w:pStyle w:val="Beheading1"/>
        <w:numPr>
          <w:ilvl w:val="0"/>
          <w:numId w:val="0"/>
        </w:numPr>
      </w:pPr>
    </w:p>
    <w:p w14:paraId="38169BBE" w14:textId="7478F9D4" w:rsidR="00DA323F" w:rsidRDefault="00DA323F" w:rsidP="00DA323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He reta nā te kaiwhakaara, Minnie Baragwanath:</w:t>
      </w:r>
    </w:p>
    <w:p w14:paraId="601533D9" w14:textId="77777777" w:rsidR="00DA323F" w:rsidRPr="00DA323F" w:rsidRDefault="00DA323F" w:rsidP="00DA323F">
      <w:pPr>
        <w:rPr>
          <w:rFonts w:ascii="Century Gothic" w:hAnsi="Century Gothic"/>
          <w:b/>
          <w:bCs/>
        </w:rPr>
      </w:pPr>
    </w:p>
    <w:p w14:paraId="5661A216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Ki a Aotearoa,</w:t>
      </w:r>
    </w:p>
    <w:p w14:paraId="7A940C91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I te 17 o Kohitātea 2011, i te noho mokemoke ahau, i tētahi kauhanga pōuri i waho i tētahi tari, i te pokapū tāone o Tāmaki Makaurau. Kātahi tonu ahau ka raka i a au anō ki waho o te tari mō te wā tuatoru nā te mea he pakupaku rawa te papa pātuhi, ā, hei wahine e whakamātau auau ana ki te hiki i tana ngeru ki runga ake i tōna upoko nā te mea e pōhēhē ana ahau ko tana poraka pango kē, ehara te kitenga kanohi i taku pūkenga kaha.</w:t>
      </w:r>
    </w:p>
    <w:p w14:paraId="1CB30A11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E ono wiki i mua o tērā, i rihaina au i taku tūranga mahi hei kaitohutohu whaikaha ki te Kaunihera o Tāmaki Makaurau, ā, kātahi anō i hoki mai i tētahi haerenga hukehuke, tē whai whakangā, o Witināma me Mareia i te taha o tētahi hoa e whai ana i ngā tapuwae o tana putanga mōrearea hei kaiwhakarere, e whitu ōna tau, kātahi rā...!  Kātahi anō ahau ka whakawhere i ētahi rōpū whakahaere nui ki te haumi i roto i tētahi moemoeā nui ōku mō Aotearoa - ā, ināianei kua rakaina au ki waho i tētahi kuaha me te anga whakamua ki te whakarite i tōku ake umanga panoni ā-pāpori (mēnā au ka kuhu ki roto).</w:t>
      </w:r>
    </w:p>
    <w:p w14:paraId="1B95FD87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He tika tonu te kōrero, ka noho tēnei hei wā whai tikanga tauoranga nui!</w:t>
      </w:r>
    </w:p>
    <w:p w14:paraId="642BE53B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Nā, he aha rā taua moemoeā tekau tau i muri rā? He aha te mea i whakapono nei mātou katoa i eke ki runga i te waka, me te haumi ki roto i a Be.? </w:t>
      </w:r>
    </w:p>
    <w:p w14:paraId="0305E353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He mea ngāwari noa. Ka hangaia e mātou te Be. Institute i te tau 2011 nā te mea i whakapono mātou ka taea e mātou te hanga i tētahi rōpū whakahaere me tētahi whāinga ki te panoni ā-pāpori hei whakapai ake i te tauoranga o te 25% o ngā tāngata o Aotearoa me ngā mātea āheinga.</w:t>
      </w:r>
    </w:p>
    <w:p w14:paraId="13EEA74B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Ki a mātou, e kore mātou e whakaae ki te āhuatanga o nāianei, ahakoa ko te āhua nei e whakaaetia munatia ana ngā utu o te porihanga whakatōrite, whakahauā hoki, ā, kua kite mātou me whakapeto ngoi mātou ki te hiahia mātou i tētahi Aotearoa whakaurunga, auaha ā-pāpori hoki, e tū whakahīhī ai tātou i te rautau 21. Ko te pūtake o tō mātou moemoeā ko te hautūtanga me te āheinga.</w:t>
      </w:r>
    </w:p>
    <w:p w14:paraId="4594AE4E" w14:textId="77777777" w:rsidR="00DA323F" w:rsidRPr="00780EC3" w:rsidRDefault="00DA323F" w:rsidP="00DA323F">
      <w:pPr>
        <w:spacing w:after="120"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</w:rPr>
        <w:t xml:space="preserve">Ko ō mātou whāinga ko: </w:t>
      </w:r>
    </w:p>
    <w:p w14:paraId="73EFD0CE" w14:textId="77777777" w:rsidR="00DA323F" w:rsidRPr="008C4E0C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Te hanga i tētahi hōtaka hautūtanga hou puta noa i te motu</w:t>
      </w:r>
      <w:r w:rsidRPr="008C4E0C">
        <w:rPr>
          <w:rFonts w:ascii="Century Gothic" w:hAnsi="Century Gothic"/>
        </w:rPr>
        <w:t xml:space="preserve"> i haumi ki roto i ngā whanaketanga hautūtanga o ngā tāngata whai matea </w:t>
      </w:r>
      <w:r w:rsidRPr="008C4E0C">
        <w:rPr>
          <w:rFonts w:ascii="Century Gothic" w:hAnsi="Century Gothic"/>
        </w:rPr>
        <w:lastRenderedPageBreak/>
        <w:t>āheinga, me te hanga i tētahi hapori pakari, tautoko hoki, me tētahi hononga o te hautūtanga āheinga.</w:t>
      </w:r>
    </w:p>
    <w:p w14:paraId="522A734F" w14:textId="77777777" w:rsidR="00DA323F" w:rsidRPr="008C4E0C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Te whakauru me te whakaaweawe i ngā pakihi</w:t>
      </w:r>
      <w:r>
        <w:rPr>
          <w:rFonts w:ascii="Century Gothic" w:hAnsi="Century Gothic"/>
        </w:rPr>
        <w:t xml:space="preserve"> kia āhei ake ki te 1 o ia 4 tāngata o Aotearoa e noho ana me ngā matea āheinga - me te kore e tatari kia whakaturehia.</w:t>
      </w:r>
    </w:p>
    <w:p w14:paraId="41967CEF" w14:textId="77777777" w:rsidR="00DA323F" w:rsidRPr="008C4E0C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Te hanga i tētahi kaupapa me tētahi kōrero</w:t>
      </w:r>
      <w:r>
        <w:rPr>
          <w:rFonts w:ascii="Century Gothic" w:hAnsi="Century Gothic"/>
        </w:rPr>
        <w:t xml:space="preserve"> e pōhiri ana i ngā tāngata o Aotearoa ki te uara o te whakaaro o tētahi ao āheinga, ā, kia whakahaeretia tētahi kōrerorero hou, tētahi e arotahi ana ki ngā āheinga... kaua ki ngā tepenga. </w:t>
      </w:r>
      <w:r>
        <w:rPr>
          <w:rFonts w:ascii="Century Gothic" w:hAnsi="Century Gothic"/>
          <w:b/>
        </w:rPr>
        <w:t xml:space="preserve"> </w:t>
      </w:r>
    </w:p>
    <w:p w14:paraId="4543B17E" w14:textId="77777777" w:rsidR="00DA323F" w:rsidRPr="008C4E0C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Te waihanga i tētahi hononga o ngā kaihautū kaha</w:t>
      </w:r>
      <w:r w:rsidRPr="008C4E0C">
        <w:rPr>
          <w:rFonts w:ascii="Century Gothic" w:hAnsi="Century Gothic"/>
        </w:rPr>
        <w:t xml:space="preserve"> puta noa i ngā pakihi, te kāwanatanga, te hapori hoki ka taunaki, ka kōkiri hoki i tētahi ao āheinga ake.</w:t>
      </w:r>
    </w:p>
    <w:p w14:paraId="50FD125A" w14:textId="77777777" w:rsidR="00DA323F" w:rsidRPr="008C4E0C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Te hanga i tētahi rōpū whakahaere o te wā me tētahi tauira pakihi toitū,</w:t>
      </w:r>
      <w:r w:rsidRPr="008C4E0C">
        <w:rPr>
          <w:rFonts w:ascii="Century Gothic" w:hAnsi="Century Gothic"/>
        </w:rPr>
        <w:t xml:space="preserve"> tētahi e whakatinana ana i ngā ahuatanga pai rawa o te taha pāpori me te taha umanga.</w:t>
      </w:r>
    </w:p>
    <w:p w14:paraId="17B5EFE6" w14:textId="77777777" w:rsidR="00DA323F" w:rsidRPr="008C4E0C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Kia noho hei kaituku mahi pai</w:t>
      </w:r>
      <w:r w:rsidRPr="008C4E0C">
        <w:rPr>
          <w:rFonts w:ascii="Century Gothic" w:hAnsi="Century Gothic"/>
        </w:rPr>
        <w:t>, hei kaituku mahi e tōminatia ana, ā, hei whakatauira i te mahi e whakatapoko ana. I hiahia kē mātou kia ngaio te noho o ngā tohungatanga āheinga, mā te utu tika i ngā tāngata.</w:t>
      </w:r>
    </w:p>
    <w:p w14:paraId="39C0FEEE" w14:textId="77777777" w:rsidR="00DA323F" w:rsidRPr="00780EC3" w:rsidRDefault="00DA323F" w:rsidP="00DA323F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Kia auaha, kia whakararu, kia whakamātauria ētahi uauatanga, kia whakangāueuetia ētahi āhuatanga, </w:t>
      </w:r>
      <w:r w:rsidRPr="008C4E0C">
        <w:rPr>
          <w:rFonts w:ascii="Century Gothic" w:hAnsi="Century Gothic"/>
        </w:rPr>
        <w:t xml:space="preserve"> te mahi ngātahi ki ētahi tāngata, rōpū ngākau whakapuke hoki, ā, me te anga ki te tāpuhipuhitanga.</w:t>
      </w:r>
    </w:p>
    <w:p w14:paraId="3C00C907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Hei whakarāpopoto ake, i hiahia mātou ki te noho hei rōpū āheinga panoni ā-pāpori, e whākōkī ana, e whakarite ana i tētahi ahurea auaha, panoni ā-pāpori hoki, ka kōkiri hoki i tētahi ao āheinga i konei - i te ao hoki! </w:t>
      </w:r>
    </w:p>
    <w:p w14:paraId="052CDFD9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Tekau tau i muri mai, ko te pātai miriona tāra ko tēnei, he aha te pānga kua hua mai? I pēhea tā mātou whakahōnore i tō mātou taha, ā, me te kōkiri i tētahi Aotearoa whakatapoko ake? I tika i a mātau ngā mea katoa i te tuatahi? Karekau ana - otirā he 1,000 rawa ngā whakamātautautanga a Edison ki te hanga i te pūrama, engari e ahu tōtika ana mātou.</w:t>
      </w:r>
    </w:p>
    <w:p w14:paraId="25943431" w14:textId="77777777" w:rsidR="00DA323F" w:rsidRPr="006F4C4E" w:rsidRDefault="00DA323F" w:rsidP="00DA323F">
      <w:pPr>
        <w:spacing w:after="120"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/>
          <w:b/>
        </w:rPr>
        <w:t xml:space="preserve">Aotearoa, me tō tautoko, i: </w:t>
      </w:r>
    </w:p>
    <w:p w14:paraId="41A303A8" w14:textId="77777777" w:rsidR="00DA323F" w:rsidRPr="006F4C4E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haumi mātou i te kaihautūtanga</w:t>
      </w:r>
      <w:r w:rsidRPr="006F4C4E">
        <w:rPr>
          <w:rFonts w:ascii="Century Gothic" w:hAnsi="Century Gothic"/>
        </w:rPr>
        <w:t xml:space="preserve"> – 150 ngā kaihautū āheinga</w:t>
      </w:r>
    </w:p>
    <w:p w14:paraId="25D0254A" w14:textId="77777777" w:rsidR="00DA323F" w:rsidRPr="006F4C4E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whakahohe i te mahi whai tikanga</w:t>
      </w:r>
      <w:r w:rsidRPr="006F4C4E">
        <w:rPr>
          <w:rFonts w:ascii="Century Gothic" w:hAnsi="Century Gothic"/>
        </w:rPr>
        <w:t xml:space="preserve"> - e 232 ngā tāngata i whakaurua e mātou ki ngā tūranga mahi whai tikanga, ā, he $1.1m o te uara ā-pāpori i hangaia e mātou mā roto i tētahi o ā mātou hōtaka mahi anake</w:t>
      </w:r>
    </w:p>
    <w:p w14:paraId="3D3358E1" w14:textId="77777777" w:rsidR="00DA323F" w:rsidRPr="006F4C4E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Whakauru atu ki ngā pakihi</w:t>
      </w:r>
      <w:r w:rsidRPr="006F4C4E">
        <w:rPr>
          <w:rFonts w:ascii="Century Gothic" w:hAnsi="Century Gothic"/>
        </w:rPr>
        <w:t xml:space="preserve"> - 800+ ngā pakihi me ngā whakapainga āheinga 4,000+ ki ngā mokowā, ngā wāhi me ngā taiopenga</w:t>
      </w:r>
    </w:p>
    <w:p w14:paraId="75E59723" w14:textId="77777777" w:rsidR="00DA323F" w:rsidRPr="006F4C4E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lastRenderedPageBreak/>
        <w:t>Tāparepare anō i te kōrero</w:t>
      </w:r>
      <w:r w:rsidRPr="006F4C4E">
        <w:rPr>
          <w:rFonts w:ascii="Century Gothic" w:hAnsi="Century Gothic"/>
        </w:rPr>
        <w:t xml:space="preserve"> - 20 miriona ngā tirohanga o ngā pāpāhotanga, e neke ana i te kōrerorero mai i te hauātanga ki te āheinga me ngā tūpono whiringa </w:t>
      </w:r>
    </w:p>
    <w:p w14:paraId="03E40D09" w14:textId="77777777" w:rsidR="00DA323F" w:rsidRPr="006F4C4E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Neke i te rautaki whakaaweawe</w:t>
      </w:r>
      <w:r w:rsidRPr="006F4C4E">
        <w:rPr>
          <w:rFonts w:ascii="Century Gothic" w:hAnsi="Century Gothic"/>
        </w:rPr>
        <w:t xml:space="preserve"> - 65 ngā kaihautū whakaaweawe o Aotearoa e whakahau ana i te āheinga i roto i ō rātou rōpū whakahaere, ā, puta noa i ō rātou hurihurihanga</w:t>
      </w:r>
    </w:p>
    <w:p w14:paraId="5ED4B45C" w14:textId="77777777" w:rsidR="00DA323F" w:rsidRPr="006F4C4E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Hangaia tētahi whakatipuranga hou o te umanga ā-pāpori</w:t>
      </w:r>
      <w:r w:rsidRPr="006F4C4E">
        <w:rPr>
          <w:rFonts w:ascii="Century Gothic" w:hAnsi="Century Gothic"/>
        </w:rPr>
        <w:t xml:space="preserve"> - $2m/tau moni ā-tau, ko te huarua i ahu mai i tā mātou ake mātanga hāpai, ngā mema 15 o te tira, ko te haurua e whai matea āheinga ana</w:t>
      </w:r>
    </w:p>
    <w:p w14:paraId="21182010" w14:textId="77777777" w:rsidR="00DA323F" w:rsidRPr="004A1901" w:rsidRDefault="00DA323F" w:rsidP="00DA323F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Whākōkī i te anamata o ngā tūpono tutukitanga, te hoahoa me te auaha</w:t>
      </w:r>
      <w:r>
        <w:rPr>
          <w:rFonts w:ascii="Century Gothic" w:hAnsi="Century Gothic"/>
        </w:rPr>
        <w:t xml:space="preserve"> - I hangaia te Pokapū ā-Ao tuatahi mō te Tūpono Tutukitanga hei ārahi i te auahatanga āheinga e anga whakamua ana, ā, me te tautoko i ngā rakahinonga āheinga e pihi ake ana, te whakarite i tētahi Tahua Tūpono Tutukitanga me tētahi Kuputohu Tūpono Tutukitanga. </w:t>
      </w:r>
    </w:p>
    <w:p w14:paraId="3592DC35" w14:textId="77777777" w:rsidR="00DA323F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Ka tiro whakamuri tēnei pūrongo tekau tau ki te haerenga i tae mai ai mātou ki konei i tēnei rā, ā, ko taku tūmanako, ka pārekareka koe i ētahi o ngā kōrero whakahirahira e waihanga ana i ngā tutukitanga e whakarārangi mai ana i runga. </w:t>
      </w:r>
    </w:p>
    <w:p w14:paraId="5E16A14A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Nā, Aotearoa, tekau tau i muri i whakapono koe ki tō mātou moemoeā mō Aotearoa kia tū hei whenua paku āheinga nui rawa o te ao. Ko ēnei whakatutukitanga ko ō whakatutukitanga. </w:t>
      </w:r>
    </w:p>
    <w:p w14:paraId="25366B07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E hiahia ana mātou ki te whakamōhio i a koe, i tino whai hōnoretia, i kaingākautia hoki e mātou taua whakapono i whakaūngia e koutou, me te mōhio anō ahakoa he nui ngā mahi hei mahi tonu, i whakapeto ngoi mātou ki te whakatinana i tērā kī taurangi. E whakapono ana ahau i tukuna ō mātou kaha katoa ki te whakapohewa anō, te waihanga anō, ā, i tīmata hoki ki te whakarite i tētahi Aotearoa āheinga ake. Kua oti pai rawa atu i a mātou? He aha hoki. I hapa anō mātou? Āe. Kua puta he painga ki te papanga o Aotearoa me te tauoranga o ō mātou kirirarau e whai mātea āheinga ana? E tino whakapono ana ahau i tutuki! Ka taea e tātau ētahi atu mahi? Engari tonu. </w:t>
      </w:r>
    </w:p>
    <w:p w14:paraId="33B4A889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Te Be. Institute he kōrero panoni ā-pāpori o Aotearoa e whai wāhi nui ana ia tangata. I a tātou e anga whakamua ana ki ngā tekau tau e tū mai nei, ko te tūmanako ka tū mai koe i tō mātou taha i a mātou e wero ana i ngā whakahaere o nāianei, ā, me te whai tonu ki te whakapohewa i ngā anamata auaha ake, āheinga ake hoki, otirā he wāhi e puāwai ai ia tangata. </w:t>
      </w:r>
    </w:p>
    <w:p w14:paraId="34B26411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</w:p>
    <w:p w14:paraId="3AB5A0EA" w14:textId="77777777" w:rsidR="00DA323F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lastRenderedPageBreak/>
        <w:t>I runga i te aroha nui, i te whakaaro nui,</w:t>
      </w:r>
    </w:p>
    <w:p w14:paraId="64EB0872" w14:textId="77777777" w:rsidR="00DA323F" w:rsidRPr="008C4E0C" w:rsidRDefault="00DA323F" w:rsidP="00DA323F">
      <w:pPr>
        <w:spacing w:after="120" w:line="276" w:lineRule="auto"/>
        <w:rPr>
          <w:rFonts w:ascii="Century Gothic" w:hAnsi="Century Gothic" w:cs="Arial"/>
        </w:rPr>
      </w:pPr>
    </w:p>
    <w:p w14:paraId="27AFFCA5" w14:textId="77777777" w:rsidR="00DA323F" w:rsidRPr="006F4C4E" w:rsidRDefault="00DA323F" w:rsidP="00DA323F">
      <w:pPr>
        <w:spacing w:after="120"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Minnie Amanda Jane Baragwanath</w:t>
      </w:r>
    </w:p>
    <w:p w14:paraId="257C09C1" w14:textId="77777777" w:rsidR="00DA323F" w:rsidRPr="006F4C4E" w:rsidRDefault="00DA323F" w:rsidP="00DA323F">
      <w:pPr>
        <w:spacing w:after="120" w:line="276" w:lineRule="auto"/>
        <w:rPr>
          <w:rFonts w:ascii="Century Gothic" w:hAnsi="Century Gothic" w:cs="Arial"/>
          <w:highlight w:val="yellow"/>
        </w:rPr>
      </w:pPr>
      <w:r>
        <w:rPr>
          <w:rFonts w:ascii="Century Gothic" w:hAnsi="Century Gothic"/>
        </w:rPr>
        <w:t xml:space="preserve">Te Kaiwhakahaere Matua o te Pokapū ā-Ao Tūpono Tutukitanga </w:t>
      </w:r>
      <w:r w:rsidRPr="006F4C4E">
        <w:rPr>
          <w:rFonts w:ascii="Century Gothic" w:hAnsi="Century Gothic"/>
        </w:rPr>
        <w:br/>
      </w:r>
      <w:r>
        <w:rPr>
          <w:rFonts w:ascii="Century Gothic" w:hAnsi="Century Gothic"/>
        </w:rPr>
        <w:t>Kaiwhakaara o Be. Lab me Be. Āheinga (te kōtiro kei waho i te kūaha tari!)</w:t>
      </w:r>
      <w:r w:rsidRPr="006F4C4E">
        <w:rPr>
          <w:rFonts w:ascii="Century Gothic" w:hAnsi="Century Gothic"/>
        </w:rPr>
        <w:br/>
      </w:r>
    </w:p>
    <w:p w14:paraId="58D6ABD6" w14:textId="70C10AF7" w:rsidR="00DA323F" w:rsidRPr="00EC454E" w:rsidRDefault="00DA323F" w:rsidP="00DA323F">
      <w:pPr>
        <w:pStyle w:val="Beheading1"/>
        <w:numPr>
          <w:ilvl w:val="0"/>
          <w:numId w:val="0"/>
        </w:numPr>
        <w:rPr>
          <w:sz w:val="32"/>
          <w:szCs w:val="28"/>
        </w:rPr>
      </w:pPr>
      <w:r>
        <w:rPr>
          <w:sz w:val="32"/>
        </w:rPr>
        <w:t>Tō tātou Anamata - Ngā Tau 10 e Whai Ake Ana</w:t>
      </w:r>
    </w:p>
    <w:p w14:paraId="3E8B16F2" w14:textId="77777777" w:rsidR="00DA323F" w:rsidRDefault="00DA323F" w:rsidP="00DA323F">
      <w:pPr>
        <w:rPr>
          <w:rFonts w:ascii="Century Gothic" w:hAnsi="Century Gothic"/>
        </w:rPr>
      </w:pPr>
    </w:p>
    <w:p w14:paraId="78FC1275" w14:textId="77777777" w:rsidR="00DA323F" w:rsidRPr="00EC454E" w:rsidRDefault="00DA323F" w:rsidP="00DA323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</w:rPr>
        <w:t>He anamata o ngā Tūpono Tutukitanga</w:t>
      </w:r>
    </w:p>
    <w:p w14:paraId="795D1CD2" w14:textId="77777777" w:rsidR="00DA323F" w:rsidRDefault="00DA323F" w:rsidP="00DA323F">
      <w:pPr>
        <w:rPr>
          <w:rFonts w:ascii="Century Gothic" w:hAnsi="Century Gothic"/>
        </w:rPr>
      </w:pPr>
    </w:p>
    <w:p w14:paraId="04278A1F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Ko te 2030 te tau - ā, ko Aotearoa te pokapū o te ao mō te hautūtanga āheinga, te auahatanga me te hoahoatanga. </w:t>
      </w:r>
    </w:p>
    <w:p w14:paraId="7BEA750A" w14:textId="77777777" w:rsidR="00DA323F" w:rsidRDefault="00DA323F" w:rsidP="00DA323F">
      <w:pPr>
        <w:rPr>
          <w:rFonts w:ascii="Century Gothic" w:hAnsi="Century Gothic"/>
        </w:rPr>
      </w:pPr>
    </w:p>
    <w:p w14:paraId="6C990029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 hangaia ana e ngā kirirarau āheinga te whānuitanga o ngā rawa me ngā ratonga e whakatutuki ana i ngā hiahia o te mākete o te ao o te 2 piriona tāra neke atu, ki ngā rawa hoahoa rerehua me ngā ratonga āheinga nui. </w:t>
      </w:r>
    </w:p>
    <w:p w14:paraId="44A804BA" w14:textId="77777777" w:rsidR="00DA323F" w:rsidRDefault="00DA323F" w:rsidP="00DA323F">
      <w:pPr>
        <w:rPr>
          <w:rFonts w:ascii="Century Gothic" w:hAnsi="Century Gothic"/>
        </w:rPr>
      </w:pPr>
    </w:p>
    <w:p w14:paraId="7CCA39B2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 porihanga tōkeke pono a Aotearoa, he ōhanga tōnui me te ahumahi auaha āheinga i hangaia i runga i ngā pūkenga me te rakahinongatanga o ngā tāngata turi, matapō, tīpaopao kupu, ngā ngoikoretanga ā-tinana rānei. Ko rātou ō tātou kaihoahoa toa, kaihautū whakaaro me ngā kaihanga i tētahi anamata tōkeke o Aotearoa, o te ao hoki. </w:t>
      </w:r>
    </w:p>
    <w:p w14:paraId="7514519B" w14:textId="77777777" w:rsidR="00DA323F" w:rsidRDefault="00DA323F" w:rsidP="00DA323F">
      <w:pPr>
        <w:rPr>
          <w:rFonts w:ascii="Century Gothic" w:hAnsi="Century Gothic"/>
        </w:rPr>
      </w:pPr>
    </w:p>
    <w:p w14:paraId="278B8F89" w14:textId="77777777" w:rsidR="00DA323F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Ka kitea ō tātou kairakahinonga āheinga me ngā kaihoahoa i tēnei tēpu, otirā nā rātou hoki te tēpu i waihanga, ā, me te tohutohu mai me pēhea te whakamahi. </w:t>
      </w:r>
    </w:p>
    <w:p w14:paraId="300E47B9" w14:textId="77777777" w:rsidR="00DA323F" w:rsidRPr="00EC454E" w:rsidRDefault="00DA323F" w:rsidP="00DA323F">
      <w:pPr>
        <w:rPr>
          <w:rFonts w:ascii="Century Gothic" w:hAnsi="Century Gothic"/>
        </w:rPr>
      </w:pPr>
    </w:p>
    <w:p w14:paraId="2EE24C97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Ahakoa kāore tētahi o tātou e tino mōhio ka pēhea te anamata, ko te mea e mōhio ana mātou, ko te ao e noho nei tātou he ao tākohukohu nui me te ao pāhekeheke - he ao e whati nui mai ana ngā ia ā-ao pēnei i te rerekētanga āhuarangi, ngā hangarau hou pēnei i te AI me te blockchain, me ngā mate urutā, engari e tuki tahi ana tētahi ki tētahi ki te whakararu i tō tātou āhua noho, ā, kāore rawa tēnei āhuatanga i wheakotia e te tangata i mua. </w:t>
      </w:r>
    </w:p>
    <w:p w14:paraId="3AA1022A" w14:textId="77777777" w:rsidR="00DA323F" w:rsidRDefault="00DA323F" w:rsidP="00DA323F">
      <w:pPr>
        <w:rPr>
          <w:rFonts w:ascii="Century Gothic" w:hAnsi="Century Gothic"/>
        </w:rPr>
      </w:pPr>
    </w:p>
    <w:p w14:paraId="4DDCDFC5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 titiro noa tātou ki te KOWHEORI-19 e aro nui ai tātou ki te whānuitanga o te ao e taea ai te whakatahuritia e tētahi ia nui kotahi noa. Engari whakaarohia ka pēhea ina tuki tahi ai ngā ia maha i te wā kotahi? </w:t>
      </w:r>
    </w:p>
    <w:p w14:paraId="2D817297" w14:textId="77777777" w:rsidR="00DA323F" w:rsidRDefault="00DA323F" w:rsidP="00DA323F">
      <w:pPr>
        <w:rPr>
          <w:rFonts w:ascii="Century Gothic" w:hAnsi="Century Gothic"/>
        </w:rPr>
      </w:pPr>
    </w:p>
    <w:p w14:paraId="5A15E584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Hei kaiwhakaara i a Be. Lab, te Pokapū hou rawa o te Tūpono Tutukitanga o te Ao, me te Tahua Tūpono Tutukitanga - ā, hei rakahinonga āheinga me te āpiha panoni ā-pāpori - e mōhio hōhonu ana ahau ka taea e tēnei ao pihinga hou ngā pānga tōrite i runga i te tauoranga o te 1 miriona neke atu </w:t>
      </w:r>
      <w:r>
        <w:rPr>
          <w:rFonts w:ascii="Century Gothic" w:hAnsi="Century Gothic"/>
        </w:rPr>
        <w:lastRenderedPageBreak/>
        <w:t xml:space="preserve">o ngā kirirarau āheinga i Aotearoa me te 1 piriona neke atu o ngā kirirarau āheinga o te ao. </w:t>
      </w:r>
    </w:p>
    <w:p w14:paraId="1512F0EB" w14:textId="77777777" w:rsidR="00DA323F" w:rsidRDefault="00DA323F" w:rsidP="00DA323F">
      <w:pPr>
        <w:rPr>
          <w:rFonts w:ascii="Century Gothic" w:hAnsi="Century Gothic"/>
        </w:rPr>
      </w:pPr>
    </w:p>
    <w:p w14:paraId="12B1136F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Ko te mea tūturu kē, ki te waiho kia tutea e te wā, ka ngaro ngā whiwhinga a ngā kirirarau āheinga i pakanga kahatia i ngā hia tekau tau kua hipa ki te taha o ngā motika tangata me te tauritenga, otirā ko te mea kino kē atu, tērā pea e kore e whai wāhi i roto i ngā hoahoatanga o tēnei ao anamata. </w:t>
      </w:r>
    </w:p>
    <w:p w14:paraId="2E43354F" w14:textId="77777777" w:rsidR="00DA323F" w:rsidRDefault="00DA323F" w:rsidP="00DA323F">
      <w:pPr>
        <w:rPr>
          <w:rFonts w:ascii="Century Gothic" w:hAnsi="Century Gothic"/>
        </w:rPr>
      </w:pPr>
    </w:p>
    <w:p w14:paraId="6360E313" w14:textId="77777777" w:rsidR="00DA323F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 aha i pēnā ai? Nā te mea he hōohonu ngā hapa, he tawhito hoki ngā hapa o te whāinga ā-porihanga ki te hoahoatanga, te hautūtanga me te āhua e whakapohewatia nei tō tātou ao, ā, ko ngā whakahaere o nāianei tē taea te āhei atu, ā, e KORE e taea e ia te hanga i tētahi ao anamata e whakatapoko ana. Ki te tino hiahia tātou ki te hanga i tētahi anamata āheinga, me awhi tātou ināianei i tētahi huarahi ki tō tātou ao e whai wāhi ana te katoa. </w:t>
      </w:r>
    </w:p>
    <w:p w14:paraId="16F445C4" w14:textId="77777777" w:rsidR="00DA323F" w:rsidRPr="006A3155" w:rsidRDefault="00DA323F" w:rsidP="00DA323F">
      <w:pPr>
        <w:rPr>
          <w:rFonts w:ascii="Century Gothic" w:hAnsi="Century Gothic"/>
          <w:color w:val="FF0000"/>
        </w:rPr>
      </w:pPr>
    </w:p>
    <w:p w14:paraId="34253F54" w14:textId="77777777" w:rsidR="00DA323F" w:rsidRPr="00EC454E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Nau mai ki te ao Tērā Pea ka Taea! He huarahi ki te hautūtanga, te hoahoatanga, te auahatanga, he huarahi ki te whakapohewatanga anō o tō tātou ao, e tūturu ana te arotahi ki te anamata, e ārahitia ana e tētahi tirohanga hou o te rautau 21. He āhuatanga i pohewatia, i hangaia, ā, i whānau mai i konei, i Aotearoa inati! </w:t>
      </w:r>
    </w:p>
    <w:p w14:paraId="13FB4C2A" w14:textId="77777777" w:rsidR="00DA323F" w:rsidRDefault="00DA323F" w:rsidP="00DA323F">
      <w:pPr>
        <w:rPr>
          <w:rFonts w:ascii="Century Gothic" w:hAnsi="Century Gothic"/>
        </w:rPr>
      </w:pPr>
    </w:p>
    <w:p w14:paraId="2AA5A826" w14:textId="77777777" w:rsidR="00DA323F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Tērā Ao ka Taea, e mārama ana mātou kāore he tangata "toharite" hei hoahoatanga. Ko te pūtake o tō mātou ao ko ngā mata, ā, he huarahi tō mātou ki te hoahoatanga e taea ai e ngā tāngata katoa te whai wāhi mai. </w:t>
      </w:r>
    </w:p>
    <w:p w14:paraId="303078D2" w14:textId="77777777" w:rsidR="00DA323F" w:rsidRDefault="00DA323F" w:rsidP="00DA323F">
      <w:pPr>
        <w:rPr>
          <w:rFonts w:ascii="Century Gothic" w:hAnsi="Century Gothic"/>
        </w:rPr>
      </w:pPr>
    </w:p>
    <w:p w14:paraId="4E97E0E9" w14:textId="77777777" w:rsidR="00DA323F" w:rsidRDefault="00DA323F" w:rsidP="00DA323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Aotearoa, kua tae tātou ki tētahi pūtahitanga nui i roto i ngā kōrero o te tangata - ka noho koe hei wāhanga o te whakapakari i tētahi ao tawhito, ao āheinga kore? Ka māia rānei tō awhi me tō haumi ki tētahi huarahi hou e arotahi katoa ana ki te anamata whai Āheinga me te oranga o ngā tāngata katoa kei tōna pūtake? </w:t>
      </w:r>
    </w:p>
    <w:p w14:paraId="339C3591" w14:textId="77777777" w:rsidR="00DA323F" w:rsidRPr="00EC454E" w:rsidRDefault="00DA323F" w:rsidP="00DA323F">
      <w:pPr>
        <w:rPr>
          <w:rFonts w:ascii="Century Gothic" w:hAnsi="Century Gothic"/>
        </w:rPr>
      </w:pPr>
    </w:p>
    <w:p w14:paraId="55239F34" w14:textId="38CE8F3B" w:rsidR="00A22435" w:rsidRPr="00DA323F" w:rsidRDefault="00DA323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Aotearoa, i ngā tau tekau kua hipa kua whakaatu mātou i te mana o te "Āheinga", nā, mahi tahi mai ki a mātou ki te whakaputa i te mana o te Āheinga mā te katoa! </w:t>
      </w:r>
    </w:p>
    <w:sectPr w:rsidR="00A22435" w:rsidRPr="00DA323F" w:rsidSect="003C04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DA7"/>
    <w:multiLevelType w:val="hybridMultilevel"/>
    <w:tmpl w:val="B0702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11405"/>
    <w:multiLevelType w:val="hybridMultilevel"/>
    <w:tmpl w:val="5EEE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076B"/>
    <w:multiLevelType w:val="multilevel"/>
    <w:tmpl w:val="2B1C1C12"/>
    <w:lvl w:ilvl="0">
      <w:start w:val="1"/>
      <w:numFmt w:val="decimal"/>
      <w:pStyle w:val="Be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3F"/>
    <w:rsid w:val="003C04EC"/>
    <w:rsid w:val="0043337B"/>
    <w:rsid w:val="00434081"/>
    <w:rsid w:val="00584046"/>
    <w:rsid w:val="006C1E13"/>
    <w:rsid w:val="00881AD4"/>
    <w:rsid w:val="00894F32"/>
    <w:rsid w:val="009F0060"/>
    <w:rsid w:val="00BF1D5C"/>
    <w:rsid w:val="00D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5C955"/>
  <w15:docId w15:val="{FECB82B1-46FD-4941-AACE-3A1A4464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mi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3F"/>
    <w:pPr>
      <w:ind w:left="720"/>
      <w:contextualSpacing/>
    </w:pPr>
  </w:style>
  <w:style w:type="paragraph" w:customStyle="1" w:styleId="Beheading1">
    <w:name w:val="Be heading 1"/>
    <w:basedOn w:val="ListParagraph"/>
    <w:qFormat/>
    <w:rsid w:val="00DA323F"/>
    <w:pPr>
      <w:numPr>
        <w:numId w:val="1"/>
      </w:numPr>
      <w:ind w:left="426"/>
    </w:pPr>
    <w:rPr>
      <w:rFonts w:ascii="Century Gothic" w:hAnsi="Century Gothic"/>
      <w:b/>
      <w:sz w:val="28"/>
    </w:rPr>
  </w:style>
  <w:style w:type="paragraph" w:customStyle="1" w:styleId="Style1">
    <w:name w:val="Style1"/>
    <w:basedOn w:val="Normal"/>
    <w:qFormat/>
    <w:rsid w:val="00DA323F"/>
    <w:pPr>
      <w:numPr>
        <w:ilvl w:val="1"/>
        <w:numId w:val="1"/>
      </w:numPr>
      <w:contextualSpacing/>
    </w:pPr>
    <w:rPr>
      <w:rFonts w:ascii="Century Gothic" w:hAnsi="Century Goth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Qiulae Wong</dc:creator>
  <cp:keywords/>
  <dc:description/>
  <cp:lastModifiedBy>Suming Zhang</cp:lastModifiedBy>
  <cp:revision>2</cp:revision>
  <dcterms:created xsi:type="dcterms:W3CDTF">2021-04-08T13:10:00Z</dcterms:created>
  <dcterms:modified xsi:type="dcterms:W3CDTF">2021-04-08T13:10:00Z</dcterms:modified>
</cp:coreProperties>
</file>