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221F220" w14:textId="77777777" w:rsidR="00F024D8" w:rsidRDefault="00351CF2">
      <w:pPr>
        <w:pStyle w:val="Title"/>
      </w:pPr>
      <w:r>
        <w:t>Tiffany Griffiths, Psy.D &amp; Associates, Inc.</w:t>
      </w:r>
    </w:p>
    <w:p w14:paraId="0B527312" w14:textId="77777777" w:rsidR="00F024D8" w:rsidRDefault="00351CF2">
      <w:pPr>
        <w:pStyle w:val="Heading1"/>
        <w:spacing w:before="412"/>
        <w:ind w:left="1744" w:right="1699"/>
      </w:pPr>
      <w:r>
        <w:t>Clinical Psychology Internship Program Training Manual</w:t>
      </w:r>
    </w:p>
    <w:p w14:paraId="75152AEA" w14:textId="77777777" w:rsidR="00F024D8" w:rsidRDefault="00F024D8">
      <w:pPr>
        <w:pStyle w:val="BodyText"/>
        <w:rPr>
          <w:b/>
          <w:sz w:val="20"/>
        </w:rPr>
      </w:pPr>
    </w:p>
    <w:p w14:paraId="481C47BF" w14:textId="77777777" w:rsidR="00F024D8" w:rsidRDefault="00F024D8">
      <w:pPr>
        <w:pStyle w:val="BodyText"/>
        <w:rPr>
          <w:b/>
          <w:sz w:val="20"/>
        </w:rPr>
      </w:pPr>
    </w:p>
    <w:p w14:paraId="7FF94439" w14:textId="77777777" w:rsidR="00F024D8" w:rsidRDefault="00F024D8">
      <w:pPr>
        <w:pStyle w:val="BodyText"/>
        <w:rPr>
          <w:b/>
          <w:sz w:val="20"/>
        </w:rPr>
      </w:pPr>
    </w:p>
    <w:p w14:paraId="18BB36BF" w14:textId="77777777" w:rsidR="00F024D8" w:rsidRDefault="00F024D8">
      <w:pPr>
        <w:pStyle w:val="BodyText"/>
        <w:rPr>
          <w:b/>
          <w:sz w:val="20"/>
        </w:rPr>
      </w:pPr>
    </w:p>
    <w:p w14:paraId="612FF090" w14:textId="77777777" w:rsidR="00F024D8" w:rsidRDefault="00F024D8">
      <w:pPr>
        <w:pStyle w:val="BodyText"/>
        <w:rPr>
          <w:b/>
          <w:sz w:val="20"/>
        </w:rPr>
      </w:pPr>
    </w:p>
    <w:p w14:paraId="072CA07A" w14:textId="77777777" w:rsidR="00F024D8" w:rsidRDefault="00351CF2">
      <w:pPr>
        <w:pStyle w:val="BodyText"/>
        <w:rPr>
          <w:b/>
          <w:sz w:val="20"/>
        </w:rPr>
      </w:pPr>
      <w:r>
        <w:rPr>
          <w:noProof/>
        </w:rPr>
        <w:drawing>
          <wp:anchor distT="0" distB="0" distL="0" distR="0" simplePos="0" relativeHeight="251658240" behindDoc="0" locked="0" layoutInCell="1" allowOverlap="1" wp14:anchorId="38AA2F99" wp14:editId="73F0E283">
            <wp:simplePos x="0" y="0"/>
            <wp:positionH relativeFrom="page">
              <wp:posOffset>2419350</wp:posOffset>
            </wp:positionH>
            <wp:positionV relativeFrom="paragraph">
              <wp:posOffset>170824</wp:posOffset>
            </wp:positionV>
            <wp:extent cx="2732531" cy="273253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732531" cy="2732531"/>
                    </a:xfrm>
                    <a:prstGeom prst="rect">
                      <a:avLst/>
                    </a:prstGeom>
                  </pic:spPr>
                </pic:pic>
              </a:graphicData>
            </a:graphic>
          </wp:anchor>
        </w:drawing>
      </w:r>
    </w:p>
    <w:p w14:paraId="56152BD4" w14:textId="77777777" w:rsidR="00F024D8" w:rsidRDefault="00F024D8">
      <w:pPr>
        <w:pStyle w:val="BodyText"/>
        <w:rPr>
          <w:b/>
          <w:sz w:val="40"/>
        </w:rPr>
      </w:pPr>
    </w:p>
    <w:p w14:paraId="053F571C" w14:textId="77777777" w:rsidR="00F024D8" w:rsidRDefault="00F024D8">
      <w:pPr>
        <w:pStyle w:val="BodyText"/>
        <w:rPr>
          <w:b/>
          <w:sz w:val="40"/>
        </w:rPr>
      </w:pPr>
    </w:p>
    <w:p w14:paraId="69FD80A5" w14:textId="77777777" w:rsidR="00F024D8" w:rsidRDefault="00351CF2">
      <w:pPr>
        <w:pStyle w:val="BodyText"/>
        <w:spacing w:before="270"/>
        <w:ind w:left="2814" w:right="2775" w:firstLine="5"/>
        <w:jc w:val="center"/>
      </w:pPr>
      <w:r>
        <w:t>502 N Blakely St. Dunmore, PA 18512 406 N State St. Clarks Summit, PA 18411 1031 Main St. Peckville, PA 18452</w:t>
      </w:r>
    </w:p>
    <w:p w14:paraId="3D3D31FA" w14:textId="77777777" w:rsidR="00F024D8" w:rsidRDefault="00351CF2">
      <w:pPr>
        <w:pStyle w:val="BodyText"/>
        <w:ind w:left="504" w:right="466"/>
        <w:jc w:val="center"/>
      </w:pPr>
      <w:r>
        <w:t>470 Wyoming Ave. Kingston, PA 18704</w:t>
      </w:r>
    </w:p>
    <w:p w14:paraId="6FB31D35" w14:textId="77777777" w:rsidR="00F024D8" w:rsidRDefault="00F024D8">
      <w:pPr>
        <w:pStyle w:val="BodyText"/>
        <w:spacing w:before="8"/>
        <w:rPr>
          <w:sz w:val="22"/>
        </w:rPr>
      </w:pPr>
    </w:p>
    <w:p w14:paraId="45746ED8" w14:textId="77777777" w:rsidR="00F024D8" w:rsidRDefault="00351CF2">
      <w:pPr>
        <w:pStyle w:val="BodyText"/>
        <w:spacing w:before="1"/>
        <w:ind w:left="506" w:right="340"/>
        <w:jc w:val="center"/>
      </w:pPr>
      <w:r>
        <w:t>Office: 570-342-8434</w:t>
      </w:r>
    </w:p>
    <w:p w14:paraId="1ECD2039" w14:textId="77777777" w:rsidR="00F024D8" w:rsidRDefault="00F024D8">
      <w:pPr>
        <w:pStyle w:val="BodyText"/>
        <w:spacing w:before="3"/>
        <w:rPr>
          <w:sz w:val="30"/>
        </w:rPr>
      </w:pPr>
    </w:p>
    <w:p w14:paraId="3E59F6AF" w14:textId="77777777" w:rsidR="00F024D8" w:rsidRDefault="00351CF2">
      <w:pPr>
        <w:pStyle w:val="BodyText"/>
        <w:ind w:left="504" w:right="466"/>
        <w:jc w:val="center"/>
      </w:pPr>
      <w:hyperlink r:id="rId9">
        <w:r>
          <w:t>www.drtiffanygriffiths.com</w:t>
        </w:r>
      </w:hyperlink>
    </w:p>
    <w:p w14:paraId="1C597876" w14:textId="77777777" w:rsidR="00F024D8" w:rsidRDefault="00F024D8">
      <w:pPr>
        <w:jc w:val="center"/>
        <w:sectPr w:rsidR="00F024D8">
          <w:footerReference w:type="default" r:id="rId10"/>
          <w:type w:val="continuous"/>
          <w:pgSz w:w="12240" w:h="15840"/>
          <w:pgMar w:top="1380" w:right="1320" w:bottom="1240" w:left="1280" w:header="720" w:footer="1056" w:gutter="0"/>
          <w:pgNumType w:start="1"/>
          <w:cols w:space="720"/>
        </w:sectPr>
      </w:pPr>
    </w:p>
    <w:p w14:paraId="2F6EF506" w14:textId="77777777" w:rsidR="00F024D8" w:rsidRDefault="00351CF2">
      <w:pPr>
        <w:pStyle w:val="Heading3"/>
        <w:spacing w:before="60"/>
        <w:rPr>
          <w:u w:val="none"/>
        </w:rPr>
      </w:pPr>
      <w:r>
        <w:lastRenderedPageBreak/>
        <w:t>Welcome and Mission:</w:t>
      </w:r>
    </w:p>
    <w:p w14:paraId="4EBABCD2" w14:textId="77777777" w:rsidR="00F024D8" w:rsidRDefault="00F024D8">
      <w:pPr>
        <w:pStyle w:val="BodyText"/>
        <w:rPr>
          <w:sz w:val="20"/>
        </w:rPr>
      </w:pPr>
    </w:p>
    <w:p w14:paraId="6CEAB5BA" w14:textId="77777777" w:rsidR="00F024D8" w:rsidRDefault="00351CF2">
      <w:pPr>
        <w:pStyle w:val="BodyText"/>
        <w:spacing w:before="90"/>
        <w:ind w:left="160" w:right="144"/>
      </w:pPr>
      <w:r>
        <w:t xml:space="preserve">Welcome! </w:t>
      </w:r>
      <w:proofErr w:type="gramStart"/>
      <w:r>
        <w:t>We at Tiffany Griffiths, Psy.D.</w:t>
      </w:r>
      <w:proofErr w:type="gramEnd"/>
      <w:r>
        <w:t xml:space="preserve"> &amp; Associations are committed to providing</w:t>
      </w:r>
      <w:r>
        <w:rPr>
          <w:spacing w:val="-15"/>
        </w:rPr>
        <w:t xml:space="preserve"> </w:t>
      </w:r>
      <w:r>
        <w:t>exemplary psychological, counseling, medication management, and wellness services to the greater community as well as exceptional training to future therapists. The ongoing professional and personal development of our clinical staff is imperative to our mission. Being committed to providing quality holistic, integrated and evidence-based treatment, we believe in the necessity for ongoing growth and strive to challenge ourselves to embody the spirit of the practice. We also believe in the importance of fully understanding the diverse experiences that color our perceptions of the world and our place in it. Diversity education and training are an integral part of our clinical staff’s ongoing</w:t>
      </w:r>
      <w:r>
        <w:rPr>
          <w:spacing w:val="-2"/>
        </w:rPr>
        <w:t xml:space="preserve"> </w:t>
      </w:r>
      <w:r>
        <w:t>development.</w:t>
      </w:r>
    </w:p>
    <w:p w14:paraId="034AA0ED" w14:textId="77777777" w:rsidR="003E7009" w:rsidRDefault="003E7009">
      <w:pPr>
        <w:pStyle w:val="BodyText"/>
        <w:spacing w:before="1"/>
        <w:ind w:left="160"/>
      </w:pPr>
    </w:p>
    <w:p w14:paraId="610C5D6B" w14:textId="77777777" w:rsidR="00F024D8" w:rsidRDefault="00351CF2">
      <w:pPr>
        <w:pStyle w:val="BodyText"/>
        <w:spacing w:before="1"/>
        <w:ind w:left="160"/>
      </w:pPr>
      <w:r>
        <w:t>Our practice mission is to provide a compassionate, peaceful, safe, and unconditional therapeutic environment where clients will be taught the skills and tools to assist in taking accountability and responsibility for their life. We believe this is necessary to begin to awaken to full potential and live more fully in each moment. We believe in the inherent value and inner wisdom of each individual to determine the direction of their own life and it is our role to partner with each individual to identify, explore, and overcome barriers to living an authentic meaningful, healthy, and fulfilling life.</w:t>
      </w:r>
    </w:p>
    <w:p w14:paraId="3268A9FE" w14:textId="77777777" w:rsidR="003E7009" w:rsidRDefault="003E7009">
      <w:pPr>
        <w:pStyle w:val="BodyText"/>
        <w:ind w:left="160" w:right="202"/>
      </w:pPr>
    </w:p>
    <w:p w14:paraId="744E30C3" w14:textId="77777777" w:rsidR="00F024D8" w:rsidRDefault="00351CF2">
      <w:pPr>
        <w:pStyle w:val="BodyText"/>
        <w:ind w:left="160" w:right="202"/>
      </w:pPr>
      <w:r>
        <w:t>In fulfillment of this mission, we have developed a capstone experiential training program for psychology interns. The internship is designed to prepare the trainee for entry-level employment as a generalist psychologist. The following are the goals and competencies in which a doctoral intern will be trained and evaluated.</w:t>
      </w:r>
    </w:p>
    <w:p w14:paraId="2BE1C067" w14:textId="77777777" w:rsidR="00627586" w:rsidRDefault="00627586">
      <w:pPr>
        <w:pStyle w:val="BodyText"/>
        <w:ind w:left="160" w:right="202"/>
      </w:pPr>
    </w:p>
    <w:p w14:paraId="057B02EE" w14:textId="77777777" w:rsidR="00627586" w:rsidRDefault="00627586" w:rsidP="00627586">
      <w:pPr>
        <w:ind w:left="180"/>
        <w:rPr>
          <w:sz w:val="24"/>
          <w:szCs w:val="24"/>
        </w:rPr>
      </w:pPr>
      <w:r>
        <w:rPr>
          <w:sz w:val="24"/>
          <w:szCs w:val="24"/>
        </w:rPr>
        <w:t xml:space="preserve">Applicants are required to be matriculated in an APA accredited clinical or counseling doctoral program and to have completed the prerequisite training prior to the internship. This would include completion of formal academic coursework at a </w:t>
      </w:r>
      <w:proofErr w:type="gramStart"/>
      <w:r>
        <w:rPr>
          <w:sz w:val="24"/>
          <w:szCs w:val="24"/>
        </w:rPr>
        <w:t>degree granting</w:t>
      </w:r>
      <w:proofErr w:type="gramEnd"/>
      <w:r>
        <w:rPr>
          <w:sz w:val="24"/>
          <w:szCs w:val="24"/>
        </w:rPr>
        <w:t xml:space="preserve"> program in professional psychology as well as completion of closely supervised experiential training in professional psychology skills conducted in a non-classroom setting. The application deadline is November 15</w:t>
      </w:r>
      <w:r w:rsidRPr="00AE2002">
        <w:rPr>
          <w:sz w:val="24"/>
          <w:szCs w:val="24"/>
          <w:vertAlign w:val="superscript"/>
        </w:rPr>
        <w:t>th</w:t>
      </w:r>
      <w:r>
        <w:rPr>
          <w:sz w:val="24"/>
          <w:szCs w:val="24"/>
        </w:rPr>
        <w:t xml:space="preserve"> of the year proceeding internship. Tiffany Griffiths, Psy.D. &amp; Associates, Inc. participates in the online APPIC application process and does not require any supplemental material.</w:t>
      </w:r>
    </w:p>
    <w:p w14:paraId="0E9F0477" w14:textId="77777777" w:rsidR="00627586" w:rsidRDefault="00627586">
      <w:pPr>
        <w:pStyle w:val="BodyText"/>
        <w:ind w:left="160" w:right="202"/>
      </w:pPr>
    </w:p>
    <w:p w14:paraId="76B1B195" w14:textId="77777777" w:rsidR="00F024D8" w:rsidRDefault="00F024D8">
      <w:pPr>
        <w:pStyle w:val="BodyText"/>
        <w:spacing w:before="1"/>
        <w:rPr>
          <w:sz w:val="28"/>
        </w:rPr>
      </w:pPr>
    </w:p>
    <w:p w14:paraId="19F68E01" w14:textId="77777777" w:rsidR="00F024D8" w:rsidRDefault="00351CF2">
      <w:pPr>
        <w:pStyle w:val="Heading3"/>
        <w:rPr>
          <w:u w:val="none"/>
        </w:rPr>
      </w:pPr>
      <w:r>
        <w:t>Goals and Objectives:</w:t>
      </w:r>
    </w:p>
    <w:p w14:paraId="22B26CFE" w14:textId="77777777" w:rsidR="00F024D8" w:rsidRDefault="00F024D8">
      <w:pPr>
        <w:pStyle w:val="BodyText"/>
        <w:spacing w:before="3"/>
        <w:rPr>
          <w:sz w:val="20"/>
        </w:rPr>
      </w:pPr>
    </w:p>
    <w:p w14:paraId="320C21B1" w14:textId="77777777" w:rsidR="00F024D8" w:rsidRDefault="00351CF2">
      <w:pPr>
        <w:pStyle w:val="BodyText"/>
        <w:spacing w:before="90"/>
        <w:ind w:left="160" w:right="835"/>
      </w:pPr>
      <w:r>
        <w:t>Goal 1: Psychology Interns will be competent to provide clinical interventions, diagnostic assessments, and psychological evaluations as entry-level psychologists.</w:t>
      </w:r>
    </w:p>
    <w:p w14:paraId="16755FD7" w14:textId="77777777" w:rsidR="00F024D8" w:rsidRDefault="00F024D8">
      <w:pPr>
        <w:pStyle w:val="BodyText"/>
      </w:pPr>
    </w:p>
    <w:p w14:paraId="2FEA7B18" w14:textId="77777777" w:rsidR="00F024D8" w:rsidRDefault="00351CF2">
      <w:pPr>
        <w:pStyle w:val="BodyText"/>
        <w:ind w:left="880"/>
      </w:pPr>
      <w:r>
        <w:t>Objectives:</w:t>
      </w:r>
    </w:p>
    <w:p w14:paraId="51812634" w14:textId="77777777" w:rsidR="00F024D8" w:rsidRDefault="00351CF2">
      <w:pPr>
        <w:pStyle w:val="ListParagraph"/>
        <w:numPr>
          <w:ilvl w:val="0"/>
          <w:numId w:val="8"/>
        </w:numPr>
        <w:tabs>
          <w:tab w:val="left" w:pos="1240"/>
          <w:tab w:val="left" w:pos="1241"/>
        </w:tabs>
        <w:ind w:right="597"/>
        <w:rPr>
          <w:sz w:val="24"/>
        </w:rPr>
      </w:pPr>
      <w:r>
        <w:rPr>
          <w:sz w:val="24"/>
        </w:rPr>
        <w:t>Demonstrate competence in the provision of evidence-based interventions during individual, group, family, and/or couples psychotherapy, depending on planned experience</w:t>
      </w:r>
    </w:p>
    <w:p w14:paraId="62A3749A" w14:textId="77777777" w:rsidR="00F024D8" w:rsidRDefault="00351CF2">
      <w:pPr>
        <w:pStyle w:val="ListParagraph"/>
        <w:numPr>
          <w:ilvl w:val="0"/>
          <w:numId w:val="8"/>
        </w:numPr>
        <w:tabs>
          <w:tab w:val="left" w:pos="1240"/>
          <w:tab w:val="left" w:pos="1241"/>
        </w:tabs>
        <w:spacing w:before="3" w:line="237" w:lineRule="auto"/>
        <w:ind w:right="621"/>
        <w:rPr>
          <w:sz w:val="24"/>
        </w:rPr>
      </w:pPr>
      <w:r>
        <w:rPr>
          <w:sz w:val="24"/>
        </w:rPr>
        <w:t>Demonstrate competence in overall therapy skills, such as client-centered stance, empathic presence, active listening, and collaborative</w:t>
      </w:r>
      <w:r>
        <w:rPr>
          <w:spacing w:val="-2"/>
          <w:sz w:val="24"/>
        </w:rPr>
        <w:t xml:space="preserve"> </w:t>
      </w:r>
      <w:r>
        <w:rPr>
          <w:sz w:val="24"/>
        </w:rPr>
        <w:t>planning</w:t>
      </w:r>
    </w:p>
    <w:p w14:paraId="33BD1E60" w14:textId="77777777" w:rsidR="00F024D8" w:rsidRDefault="00351CF2">
      <w:pPr>
        <w:pStyle w:val="ListParagraph"/>
        <w:numPr>
          <w:ilvl w:val="0"/>
          <w:numId w:val="8"/>
        </w:numPr>
        <w:tabs>
          <w:tab w:val="left" w:pos="1240"/>
          <w:tab w:val="left" w:pos="1241"/>
        </w:tabs>
        <w:spacing w:before="1"/>
        <w:ind w:hanging="361"/>
        <w:rPr>
          <w:sz w:val="24"/>
        </w:rPr>
      </w:pPr>
      <w:r>
        <w:rPr>
          <w:sz w:val="24"/>
        </w:rPr>
        <w:t>Demonstrate competence to perform initial diagnostic</w:t>
      </w:r>
      <w:r>
        <w:rPr>
          <w:spacing w:val="-2"/>
          <w:sz w:val="24"/>
        </w:rPr>
        <w:t xml:space="preserve"> </w:t>
      </w:r>
      <w:r>
        <w:rPr>
          <w:sz w:val="24"/>
        </w:rPr>
        <w:t>assessments</w:t>
      </w:r>
    </w:p>
    <w:p w14:paraId="794307F6" w14:textId="77777777" w:rsidR="00F024D8" w:rsidRDefault="00351CF2">
      <w:pPr>
        <w:pStyle w:val="ListParagraph"/>
        <w:numPr>
          <w:ilvl w:val="0"/>
          <w:numId w:val="8"/>
        </w:numPr>
        <w:tabs>
          <w:tab w:val="left" w:pos="1240"/>
          <w:tab w:val="left" w:pos="1241"/>
        </w:tabs>
        <w:ind w:hanging="361"/>
        <w:rPr>
          <w:sz w:val="24"/>
        </w:rPr>
      </w:pPr>
      <w:r>
        <w:rPr>
          <w:sz w:val="24"/>
        </w:rPr>
        <w:lastRenderedPageBreak/>
        <w:t>Demonstrate competence in assessing and intervening with client</w:t>
      </w:r>
      <w:r>
        <w:rPr>
          <w:spacing w:val="-2"/>
          <w:sz w:val="24"/>
        </w:rPr>
        <w:t xml:space="preserve"> </w:t>
      </w:r>
      <w:r>
        <w:rPr>
          <w:sz w:val="24"/>
        </w:rPr>
        <w:t>crisis</w:t>
      </w:r>
    </w:p>
    <w:p w14:paraId="1B956653" w14:textId="77777777" w:rsidR="00F024D8" w:rsidRDefault="00351CF2">
      <w:pPr>
        <w:pStyle w:val="ListParagraph"/>
        <w:numPr>
          <w:ilvl w:val="0"/>
          <w:numId w:val="8"/>
        </w:numPr>
        <w:tabs>
          <w:tab w:val="left" w:pos="1240"/>
          <w:tab w:val="left" w:pos="1241"/>
        </w:tabs>
        <w:ind w:right="861"/>
        <w:rPr>
          <w:sz w:val="24"/>
        </w:rPr>
      </w:pPr>
      <w:r>
        <w:rPr>
          <w:sz w:val="24"/>
        </w:rPr>
        <w:t>Demonstrate competence in comprehensive psychological evaluation</w:t>
      </w:r>
      <w:r>
        <w:rPr>
          <w:spacing w:val="-9"/>
          <w:sz w:val="24"/>
        </w:rPr>
        <w:t xml:space="preserve"> </w:t>
      </w:r>
      <w:r>
        <w:rPr>
          <w:sz w:val="24"/>
        </w:rPr>
        <w:t>services, including:</w:t>
      </w:r>
    </w:p>
    <w:p w14:paraId="4D833EAA" w14:textId="77777777" w:rsidR="00F024D8" w:rsidRDefault="00351CF2">
      <w:pPr>
        <w:pStyle w:val="ListParagraph"/>
        <w:numPr>
          <w:ilvl w:val="1"/>
          <w:numId w:val="8"/>
        </w:numPr>
        <w:tabs>
          <w:tab w:val="left" w:pos="1961"/>
        </w:tabs>
        <w:spacing w:before="8" w:line="230" w:lineRule="auto"/>
        <w:ind w:right="120"/>
        <w:rPr>
          <w:sz w:val="24"/>
        </w:rPr>
      </w:pPr>
      <w:r>
        <w:rPr>
          <w:sz w:val="24"/>
        </w:rPr>
        <w:t>Appropriately selecting psychological testing tools, conducting psychological testing, scoring of psychological testing, and interpreting psychological</w:t>
      </w:r>
      <w:r>
        <w:rPr>
          <w:spacing w:val="-11"/>
          <w:sz w:val="24"/>
        </w:rPr>
        <w:t xml:space="preserve"> </w:t>
      </w:r>
      <w:r>
        <w:rPr>
          <w:sz w:val="24"/>
        </w:rPr>
        <w:t>testing results</w:t>
      </w:r>
    </w:p>
    <w:p w14:paraId="3F07E8A8" w14:textId="77777777" w:rsidR="00F024D8" w:rsidRDefault="00351CF2">
      <w:pPr>
        <w:pStyle w:val="ListParagraph"/>
        <w:numPr>
          <w:ilvl w:val="1"/>
          <w:numId w:val="8"/>
        </w:numPr>
        <w:tabs>
          <w:tab w:val="left" w:pos="1961"/>
        </w:tabs>
        <w:spacing w:before="5" w:line="286" w:lineRule="exact"/>
        <w:ind w:hanging="361"/>
        <w:rPr>
          <w:sz w:val="24"/>
        </w:rPr>
      </w:pPr>
      <w:r>
        <w:rPr>
          <w:sz w:val="24"/>
        </w:rPr>
        <w:t>Comprehensive writing of</w:t>
      </w:r>
      <w:r>
        <w:rPr>
          <w:spacing w:val="-1"/>
          <w:sz w:val="24"/>
        </w:rPr>
        <w:t xml:space="preserve"> </w:t>
      </w:r>
      <w:r>
        <w:rPr>
          <w:sz w:val="24"/>
        </w:rPr>
        <w:t>reports</w:t>
      </w:r>
    </w:p>
    <w:p w14:paraId="2D755A43" w14:textId="77777777" w:rsidR="00F024D8" w:rsidRDefault="00351CF2">
      <w:pPr>
        <w:pStyle w:val="ListParagraph"/>
        <w:numPr>
          <w:ilvl w:val="1"/>
          <w:numId w:val="8"/>
        </w:numPr>
        <w:tabs>
          <w:tab w:val="left" w:pos="1961"/>
        </w:tabs>
        <w:spacing w:line="230" w:lineRule="auto"/>
        <w:ind w:right="564"/>
        <w:rPr>
          <w:sz w:val="24"/>
        </w:rPr>
      </w:pPr>
      <w:r>
        <w:rPr>
          <w:sz w:val="24"/>
        </w:rPr>
        <w:t>Performing feedback sessions for identified client/caregivers and collaboration with referral source and/or primary care physician</w:t>
      </w:r>
      <w:r>
        <w:rPr>
          <w:spacing w:val="-12"/>
          <w:sz w:val="24"/>
        </w:rPr>
        <w:t xml:space="preserve"> </w:t>
      </w:r>
      <w:r>
        <w:rPr>
          <w:sz w:val="24"/>
        </w:rPr>
        <w:t>regarding outcome and</w:t>
      </w:r>
      <w:r>
        <w:rPr>
          <w:spacing w:val="-2"/>
          <w:sz w:val="24"/>
        </w:rPr>
        <w:t xml:space="preserve"> </w:t>
      </w:r>
      <w:r>
        <w:rPr>
          <w:sz w:val="24"/>
        </w:rPr>
        <w:t>recommendations</w:t>
      </w:r>
    </w:p>
    <w:p w14:paraId="4F59FC58" w14:textId="77777777" w:rsidR="00F024D8" w:rsidRDefault="00351CF2">
      <w:pPr>
        <w:pStyle w:val="BodyText"/>
        <w:spacing w:before="79"/>
        <w:ind w:left="880"/>
      </w:pPr>
      <w:r>
        <w:t>Related Training Curriculum:</w:t>
      </w:r>
    </w:p>
    <w:p w14:paraId="4A329CC7" w14:textId="77777777" w:rsidR="00F024D8" w:rsidRDefault="00F024D8">
      <w:pPr>
        <w:pStyle w:val="BodyText"/>
      </w:pPr>
    </w:p>
    <w:p w14:paraId="12B54BD9" w14:textId="77777777" w:rsidR="00F024D8" w:rsidRDefault="00351CF2">
      <w:pPr>
        <w:pStyle w:val="ListParagraph"/>
        <w:numPr>
          <w:ilvl w:val="0"/>
          <w:numId w:val="8"/>
        </w:numPr>
        <w:tabs>
          <w:tab w:val="left" w:pos="1240"/>
          <w:tab w:val="left" w:pos="1241"/>
        </w:tabs>
        <w:ind w:right="733"/>
        <w:rPr>
          <w:sz w:val="24"/>
        </w:rPr>
      </w:pPr>
      <w:r>
        <w:rPr>
          <w:sz w:val="24"/>
        </w:rPr>
        <w:t xml:space="preserve">28 hours per week of direct client service, including diagnostic assessments </w:t>
      </w:r>
      <w:r>
        <w:rPr>
          <w:spacing w:val="-5"/>
          <w:sz w:val="24"/>
        </w:rPr>
        <w:t xml:space="preserve">and </w:t>
      </w:r>
      <w:r>
        <w:rPr>
          <w:sz w:val="24"/>
        </w:rPr>
        <w:t>psychotherapy</w:t>
      </w:r>
    </w:p>
    <w:p w14:paraId="502B773B" w14:textId="77777777" w:rsidR="00F024D8" w:rsidRDefault="00351CF2">
      <w:pPr>
        <w:pStyle w:val="ListParagraph"/>
        <w:numPr>
          <w:ilvl w:val="0"/>
          <w:numId w:val="8"/>
        </w:numPr>
        <w:tabs>
          <w:tab w:val="left" w:pos="1240"/>
          <w:tab w:val="left" w:pos="1241"/>
        </w:tabs>
        <w:ind w:hanging="361"/>
        <w:rPr>
          <w:sz w:val="24"/>
        </w:rPr>
      </w:pPr>
      <w:r>
        <w:rPr>
          <w:sz w:val="24"/>
        </w:rPr>
        <w:t>4 hours per week of direct psychological testing/evaluation of</w:t>
      </w:r>
      <w:r>
        <w:rPr>
          <w:spacing w:val="-1"/>
          <w:sz w:val="24"/>
        </w:rPr>
        <w:t xml:space="preserve"> </w:t>
      </w:r>
      <w:r>
        <w:rPr>
          <w:sz w:val="24"/>
        </w:rPr>
        <w:t>clients</w:t>
      </w:r>
    </w:p>
    <w:p w14:paraId="2E8A0380" w14:textId="77777777" w:rsidR="00F024D8" w:rsidRDefault="00351CF2">
      <w:pPr>
        <w:pStyle w:val="ListParagraph"/>
        <w:numPr>
          <w:ilvl w:val="0"/>
          <w:numId w:val="8"/>
        </w:numPr>
        <w:tabs>
          <w:tab w:val="left" w:pos="1240"/>
          <w:tab w:val="left" w:pos="1241"/>
        </w:tabs>
        <w:ind w:hanging="361"/>
        <w:rPr>
          <w:sz w:val="24"/>
        </w:rPr>
      </w:pPr>
      <w:r>
        <w:rPr>
          <w:sz w:val="24"/>
        </w:rPr>
        <w:t xml:space="preserve">12 hours of training in </w:t>
      </w:r>
      <w:proofErr w:type="spellStart"/>
      <w:r>
        <w:rPr>
          <w:sz w:val="24"/>
        </w:rPr>
        <w:t>Telehealth</w:t>
      </w:r>
      <w:proofErr w:type="spellEnd"/>
      <w:r>
        <w:rPr>
          <w:sz w:val="24"/>
        </w:rPr>
        <w:t xml:space="preserve"> for Mental Health</w:t>
      </w:r>
      <w:r>
        <w:rPr>
          <w:spacing w:val="-2"/>
          <w:sz w:val="24"/>
        </w:rPr>
        <w:t xml:space="preserve"> </w:t>
      </w:r>
      <w:r>
        <w:rPr>
          <w:sz w:val="24"/>
        </w:rPr>
        <w:t>Providers</w:t>
      </w:r>
    </w:p>
    <w:p w14:paraId="7FB52302" w14:textId="77777777" w:rsidR="00F024D8" w:rsidRDefault="00351CF2">
      <w:pPr>
        <w:pStyle w:val="ListParagraph"/>
        <w:numPr>
          <w:ilvl w:val="0"/>
          <w:numId w:val="8"/>
        </w:numPr>
        <w:tabs>
          <w:tab w:val="left" w:pos="1240"/>
          <w:tab w:val="left" w:pos="1241"/>
        </w:tabs>
        <w:ind w:hanging="361"/>
        <w:rPr>
          <w:sz w:val="24"/>
        </w:rPr>
      </w:pPr>
      <w:r>
        <w:rPr>
          <w:sz w:val="24"/>
        </w:rPr>
        <w:t>23 hours of training in Practice-Based Intensive Dialectical Behavior</w:t>
      </w:r>
      <w:r>
        <w:rPr>
          <w:spacing w:val="-2"/>
          <w:sz w:val="24"/>
        </w:rPr>
        <w:t xml:space="preserve"> </w:t>
      </w:r>
      <w:r>
        <w:rPr>
          <w:sz w:val="24"/>
        </w:rPr>
        <w:t>Therapy</w:t>
      </w:r>
    </w:p>
    <w:p w14:paraId="630CF7F0" w14:textId="77777777" w:rsidR="00F024D8" w:rsidRDefault="00351CF2">
      <w:pPr>
        <w:pStyle w:val="ListParagraph"/>
        <w:numPr>
          <w:ilvl w:val="0"/>
          <w:numId w:val="8"/>
        </w:numPr>
        <w:tabs>
          <w:tab w:val="left" w:pos="1240"/>
          <w:tab w:val="left" w:pos="1241"/>
        </w:tabs>
        <w:ind w:hanging="361"/>
        <w:rPr>
          <w:sz w:val="24"/>
        </w:rPr>
      </w:pPr>
      <w:r>
        <w:rPr>
          <w:sz w:val="24"/>
        </w:rPr>
        <w:t>12 hours of training in Acceptance and Commitment</w:t>
      </w:r>
      <w:r>
        <w:rPr>
          <w:spacing w:val="-3"/>
          <w:sz w:val="24"/>
        </w:rPr>
        <w:t xml:space="preserve"> </w:t>
      </w:r>
      <w:r>
        <w:rPr>
          <w:sz w:val="24"/>
        </w:rPr>
        <w:t>Therapy</w:t>
      </w:r>
    </w:p>
    <w:p w14:paraId="0390A7E7" w14:textId="77777777" w:rsidR="00F024D8" w:rsidRDefault="00351CF2">
      <w:pPr>
        <w:pStyle w:val="ListParagraph"/>
        <w:numPr>
          <w:ilvl w:val="0"/>
          <w:numId w:val="8"/>
        </w:numPr>
        <w:tabs>
          <w:tab w:val="left" w:pos="1240"/>
          <w:tab w:val="left" w:pos="1241"/>
        </w:tabs>
        <w:ind w:right="235"/>
        <w:rPr>
          <w:sz w:val="24"/>
        </w:rPr>
      </w:pPr>
      <w:r>
        <w:rPr>
          <w:sz w:val="24"/>
        </w:rPr>
        <w:t>1 hour per week of diagnostic group, grand round style facilitated by the House</w:t>
      </w:r>
      <w:r>
        <w:rPr>
          <w:spacing w:val="-13"/>
          <w:sz w:val="24"/>
        </w:rPr>
        <w:t xml:space="preserve"> </w:t>
      </w:r>
      <w:r>
        <w:rPr>
          <w:sz w:val="24"/>
        </w:rPr>
        <w:t>Lead Clinician</w:t>
      </w:r>
    </w:p>
    <w:p w14:paraId="5F860A1B" w14:textId="77777777" w:rsidR="00F024D8" w:rsidRDefault="00351CF2">
      <w:pPr>
        <w:pStyle w:val="ListParagraph"/>
        <w:numPr>
          <w:ilvl w:val="0"/>
          <w:numId w:val="8"/>
        </w:numPr>
        <w:tabs>
          <w:tab w:val="left" w:pos="1240"/>
          <w:tab w:val="left" w:pos="1241"/>
        </w:tabs>
        <w:ind w:right="335"/>
        <w:rPr>
          <w:sz w:val="24"/>
        </w:rPr>
      </w:pPr>
      <w:r>
        <w:rPr>
          <w:sz w:val="24"/>
        </w:rPr>
        <w:t>2 hours per week of individual supervision, to include supervision of</w:t>
      </w:r>
      <w:r>
        <w:rPr>
          <w:spacing w:val="-20"/>
          <w:sz w:val="24"/>
        </w:rPr>
        <w:t xml:space="preserve"> </w:t>
      </w:r>
      <w:r>
        <w:rPr>
          <w:sz w:val="24"/>
        </w:rPr>
        <w:t>psychotherapy and psychological</w:t>
      </w:r>
      <w:r>
        <w:rPr>
          <w:spacing w:val="-1"/>
          <w:sz w:val="24"/>
        </w:rPr>
        <w:t xml:space="preserve"> </w:t>
      </w:r>
      <w:r>
        <w:rPr>
          <w:sz w:val="24"/>
        </w:rPr>
        <w:t>testing</w:t>
      </w:r>
    </w:p>
    <w:p w14:paraId="343E88B3" w14:textId="77777777" w:rsidR="00F024D8" w:rsidRDefault="00351CF2">
      <w:pPr>
        <w:pStyle w:val="ListParagraph"/>
        <w:numPr>
          <w:ilvl w:val="0"/>
          <w:numId w:val="8"/>
        </w:numPr>
        <w:tabs>
          <w:tab w:val="left" w:pos="1240"/>
          <w:tab w:val="left" w:pos="1241"/>
        </w:tabs>
        <w:spacing w:before="1"/>
        <w:ind w:right="634"/>
        <w:rPr>
          <w:sz w:val="24"/>
        </w:rPr>
      </w:pPr>
      <w:r>
        <w:rPr>
          <w:sz w:val="24"/>
        </w:rPr>
        <w:t>Quarterly Special Topics presentations to be given by clinicians and/or interns</w:t>
      </w:r>
      <w:r>
        <w:rPr>
          <w:spacing w:val="-10"/>
          <w:sz w:val="24"/>
        </w:rPr>
        <w:t xml:space="preserve"> </w:t>
      </w:r>
      <w:r>
        <w:rPr>
          <w:sz w:val="24"/>
        </w:rPr>
        <w:t>to foster relevant</w:t>
      </w:r>
      <w:r>
        <w:rPr>
          <w:spacing w:val="-1"/>
          <w:sz w:val="24"/>
        </w:rPr>
        <w:t xml:space="preserve"> </w:t>
      </w:r>
      <w:r>
        <w:rPr>
          <w:sz w:val="24"/>
        </w:rPr>
        <w:t>skills</w:t>
      </w:r>
    </w:p>
    <w:p w14:paraId="5E0EFB2A" w14:textId="77777777" w:rsidR="00F024D8" w:rsidRDefault="00351CF2">
      <w:pPr>
        <w:pStyle w:val="ListParagraph"/>
        <w:numPr>
          <w:ilvl w:val="0"/>
          <w:numId w:val="8"/>
        </w:numPr>
        <w:tabs>
          <w:tab w:val="left" w:pos="1240"/>
          <w:tab w:val="left" w:pos="1241"/>
        </w:tabs>
        <w:ind w:right="638"/>
        <w:rPr>
          <w:sz w:val="24"/>
        </w:rPr>
      </w:pPr>
      <w:r>
        <w:rPr>
          <w:sz w:val="24"/>
        </w:rPr>
        <w:t>Quarterly Process Recording assignments, allowing for the supervisor to directly observe direct service and provide constructive</w:t>
      </w:r>
      <w:r>
        <w:rPr>
          <w:spacing w:val="-4"/>
          <w:sz w:val="24"/>
        </w:rPr>
        <w:t xml:space="preserve"> </w:t>
      </w:r>
      <w:r>
        <w:rPr>
          <w:sz w:val="24"/>
        </w:rPr>
        <w:t>feedback</w:t>
      </w:r>
    </w:p>
    <w:p w14:paraId="7FC666AD" w14:textId="77777777" w:rsidR="00F024D8" w:rsidRDefault="00351CF2">
      <w:pPr>
        <w:pStyle w:val="ListParagraph"/>
        <w:numPr>
          <w:ilvl w:val="0"/>
          <w:numId w:val="8"/>
        </w:numPr>
        <w:tabs>
          <w:tab w:val="left" w:pos="1240"/>
          <w:tab w:val="left" w:pos="1241"/>
        </w:tabs>
        <w:ind w:right="510"/>
        <w:rPr>
          <w:sz w:val="24"/>
        </w:rPr>
      </w:pPr>
      <w:r>
        <w:rPr>
          <w:sz w:val="24"/>
        </w:rPr>
        <w:t>Quarterly written evaluation of intern performance, with relevant and</w:t>
      </w:r>
      <w:r>
        <w:rPr>
          <w:spacing w:val="-13"/>
          <w:sz w:val="24"/>
        </w:rPr>
        <w:t xml:space="preserve"> </w:t>
      </w:r>
      <w:r>
        <w:rPr>
          <w:sz w:val="24"/>
        </w:rPr>
        <w:t>constructive feedback</w:t>
      </w:r>
    </w:p>
    <w:p w14:paraId="795DF4AE" w14:textId="77777777" w:rsidR="00F024D8" w:rsidRDefault="00F024D8">
      <w:pPr>
        <w:pStyle w:val="BodyText"/>
        <w:rPr>
          <w:sz w:val="26"/>
        </w:rPr>
      </w:pPr>
    </w:p>
    <w:p w14:paraId="24809E8A" w14:textId="77777777" w:rsidR="00F024D8" w:rsidRDefault="00F024D8">
      <w:pPr>
        <w:pStyle w:val="BodyText"/>
        <w:spacing w:before="3"/>
        <w:rPr>
          <w:sz w:val="22"/>
        </w:rPr>
      </w:pPr>
    </w:p>
    <w:p w14:paraId="754EDA30" w14:textId="77777777" w:rsidR="00F024D8" w:rsidRDefault="00351CF2">
      <w:pPr>
        <w:pStyle w:val="BodyText"/>
        <w:ind w:left="160" w:right="202"/>
      </w:pPr>
      <w:r>
        <w:t>Goal 2: Psychology Interns will further develop their professional identity and related skills, which they will adequately use to guide professional, ethical, and competent decisions.</w:t>
      </w:r>
    </w:p>
    <w:p w14:paraId="6D155D45" w14:textId="77777777" w:rsidR="00F024D8" w:rsidRDefault="00F024D8">
      <w:pPr>
        <w:pStyle w:val="BodyText"/>
      </w:pPr>
    </w:p>
    <w:p w14:paraId="67A80764" w14:textId="77777777" w:rsidR="00F024D8" w:rsidRDefault="00351CF2">
      <w:pPr>
        <w:pStyle w:val="BodyText"/>
        <w:ind w:left="880"/>
      </w:pPr>
      <w:r>
        <w:t>Objectives:</w:t>
      </w:r>
    </w:p>
    <w:p w14:paraId="343073C0" w14:textId="77777777" w:rsidR="00F024D8" w:rsidRDefault="00351CF2">
      <w:pPr>
        <w:pStyle w:val="ListParagraph"/>
        <w:numPr>
          <w:ilvl w:val="0"/>
          <w:numId w:val="8"/>
        </w:numPr>
        <w:tabs>
          <w:tab w:val="left" w:pos="1240"/>
          <w:tab w:val="left" w:pos="1241"/>
        </w:tabs>
        <w:ind w:right="246"/>
        <w:rPr>
          <w:sz w:val="24"/>
        </w:rPr>
      </w:pPr>
      <w:r>
        <w:rPr>
          <w:sz w:val="24"/>
        </w:rPr>
        <w:t>Demonstrate competence in professional judgment by practicing within appropriate scope and laws, in accordance with the code of ethics of the American</w:t>
      </w:r>
      <w:r>
        <w:rPr>
          <w:spacing w:val="-14"/>
          <w:sz w:val="24"/>
        </w:rPr>
        <w:t xml:space="preserve"> </w:t>
      </w:r>
      <w:r>
        <w:rPr>
          <w:sz w:val="24"/>
        </w:rPr>
        <w:t>Psychological Association, and consistent with the training program’s outlined policies and procedures</w:t>
      </w:r>
    </w:p>
    <w:p w14:paraId="41D56038" w14:textId="77777777" w:rsidR="00F024D8" w:rsidRDefault="00351CF2">
      <w:pPr>
        <w:pStyle w:val="ListParagraph"/>
        <w:numPr>
          <w:ilvl w:val="0"/>
          <w:numId w:val="8"/>
        </w:numPr>
        <w:tabs>
          <w:tab w:val="left" w:pos="1240"/>
          <w:tab w:val="left" w:pos="1241"/>
        </w:tabs>
        <w:ind w:right="470"/>
        <w:rPr>
          <w:sz w:val="24"/>
        </w:rPr>
      </w:pPr>
      <w:r>
        <w:rPr>
          <w:sz w:val="24"/>
        </w:rPr>
        <w:t>Demonstrate competence in the integration of awareness and sensitivity to</w:t>
      </w:r>
      <w:r>
        <w:rPr>
          <w:spacing w:val="-17"/>
          <w:sz w:val="24"/>
        </w:rPr>
        <w:t xml:space="preserve"> </w:t>
      </w:r>
      <w:r>
        <w:rPr>
          <w:sz w:val="24"/>
        </w:rPr>
        <w:t>cultural and individual</w:t>
      </w:r>
      <w:r>
        <w:rPr>
          <w:spacing w:val="-1"/>
          <w:sz w:val="24"/>
        </w:rPr>
        <w:t xml:space="preserve"> </w:t>
      </w:r>
      <w:r>
        <w:rPr>
          <w:sz w:val="24"/>
        </w:rPr>
        <w:t>diversity</w:t>
      </w:r>
    </w:p>
    <w:p w14:paraId="31D92B85" w14:textId="77777777" w:rsidR="00F024D8" w:rsidRDefault="00351CF2">
      <w:pPr>
        <w:pStyle w:val="ListParagraph"/>
        <w:numPr>
          <w:ilvl w:val="0"/>
          <w:numId w:val="8"/>
        </w:numPr>
        <w:tabs>
          <w:tab w:val="left" w:pos="1240"/>
          <w:tab w:val="left" w:pos="1241"/>
        </w:tabs>
        <w:ind w:right="896"/>
        <w:rPr>
          <w:sz w:val="24"/>
        </w:rPr>
      </w:pPr>
      <w:r>
        <w:rPr>
          <w:sz w:val="24"/>
        </w:rPr>
        <w:t>Demonstrate competence in developing appropriate interpersonal</w:t>
      </w:r>
      <w:r>
        <w:rPr>
          <w:spacing w:val="-13"/>
          <w:sz w:val="24"/>
        </w:rPr>
        <w:t xml:space="preserve"> </w:t>
      </w:r>
      <w:r>
        <w:rPr>
          <w:sz w:val="24"/>
        </w:rPr>
        <w:t>professional relationships, including for collaboration in client care</w:t>
      </w:r>
    </w:p>
    <w:p w14:paraId="73676BB9" w14:textId="77777777" w:rsidR="00F024D8" w:rsidRDefault="00351CF2">
      <w:pPr>
        <w:pStyle w:val="ListParagraph"/>
        <w:numPr>
          <w:ilvl w:val="0"/>
          <w:numId w:val="8"/>
        </w:numPr>
        <w:tabs>
          <w:tab w:val="left" w:pos="1240"/>
          <w:tab w:val="left" w:pos="1241"/>
        </w:tabs>
        <w:ind w:hanging="361"/>
        <w:rPr>
          <w:sz w:val="24"/>
        </w:rPr>
      </w:pPr>
      <w:r>
        <w:rPr>
          <w:sz w:val="24"/>
        </w:rPr>
        <w:t>Demonstrate competence in communication, both orally and in</w:t>
      </w:r>
      <w:r>
        <w:rPr>
          <w:spacing w:val="-2"/>
          <w:sz w:val="24"/>
        </w:rPr>
        <w:t xml:space="preserve"> </w:t>
      </w:r>
      <w:r>
        <w:rPr>
          <w:sz w:val="24"/>
        </w:rPr>
        <w:t>writing</w:t>
      </w:r>
    </w:p>
    <w:p w14:paraId="619C9350" w14:textId="77777777" w:rsidR="00F024D8" w:rsidRDefault="00351CF2">
      <w:pPr>
        <w:pStyle w:val="ListParagraph"/>
        <w:numPr>
          <w:ilvl w:val="0"/>
          <w:numId w:val="8"/>
        </w:numPr>
        <w:tabs>
          <w:tab w:val="left" w:pos="1240"/>
          <w:tab w:val="left" w:pos="1241"/>
        </w:tabs>
        <w:ind w:right="257"/>
        <w:rPr>
          <w:sz w:val="24"/>
        </w:rPr>
      </w:pPr>
      <w:r>
        <w:rPr>
          <w:sz w:val="24"/>
        </w:rPr>
        <w:t>Demonstrate competence in self-reflection and self-awareness, including insight into how they impact</w:t>
      </w:r>
      <w:r>
        <w:rPr>
          <w:spacing w:val="-1"/>
          <w:sz w:val="24"/>
        </w:rPr>
        <w:t xml:space="preserve"> </w:t>
      </w:r>
      <w:r>
        <w:rPr>
          <w:sz w:val="24"/>
        </w:rPr>
        <w:t>others</w:t>
      </w:r>
    </w:p>
    <w:p w14:paraId="4ECC4EAF" w14:textId="77777777" w:rsidR="00F024D8" w:rsidRDefault="00351CF2">
      <w:pPr>
        <w:pStyle w:val="ListParagraph"/>
        <w:numPr>
          <w:ilvl w:val="0"/>
          <w:numId w:val="8"/>
        </w:numPr>
        <w:tabs>
          <w:tab w:val="left" w:pos="1240"/>
          <w:tab w:val="left" w:pos="1241"/>
        </w:tabs>
        <w:ind w:hanging="361"/>
        <w:rPr>
          <w:sz w:val="24"/>
        </w:rPr>
      </w:pPr>
      <w:r>
        <w:rPr>
          <w:sz w:val="24"/>
        </w:rPr>
        <w:t>Demonstrate ability to reflect upon professional identity and needed</w:t>
      </w:r>
      <w:r>
        <w:rPr>
          <w:spacing w:val="-4"/>
          <w:sz w:val="24"/>
        </w:rPr>
        <w:t xml:space="preserve"> </w:t>
      </w:r>
      <w:r>
        <w:rPr>
          <w:sz w:val="24"/>
        </w:rPr>
        <w:t>development</w:t>
      </w:r>
    </w:p>
    <w:p w14:paraId="0EF37BA0" w14:textId="77777777" w:rsidR="00F024D8" w:rsidRDefault="00351CF2">
      <w:pPr>
        <w:pStyle w:val="ListParagraph"/>
        <w:numPr>
          <w:ilvl w:val="0"/>
          <w:numId w:val="8"/>
        </w:numPr>
        <w:tabs>
          <w:tab w:val="left" w:pos="1240"/>
          <w:tab w:val="left" w:pos="1241"/>
        </w:tabs>
        <w:ind w:hanging="361"/>
        <w:rPr>
          <w:sz w:val="24"/>
        </w:rPr>
      </w:pPr>
      <w:r>
        <w:rPr>
          <w:sz w:val="24"/>
        </w:rPr>
        <w:t>Demonstrate increasing autonomy in practice and</w:t>
      </w:r>
      <w:r>
        <w:rPr>
          <w:spacing w:val="-1"/>
          <w:sz w:val="24"/>
        </w:rPr>
        <w:t xml:space="preserve"> </w:t>
      </w:r>
      <w:r>
        <w:rPr>
          <w:sz w:val="24"/>
        </w:rPr>
        <w:t>supervision</w:t>
      </w:r>
    </w:p>
    <w:p w14:paraId="2DDA59C1" w14:textId="77777777" w:rsidR="00F024D8" w:rsidRDefault="00351CF2" w:rsidP="00351CF2">
      <w:pPr>
        <w:pStyle w:val="BodyText"/>
        <w:spacing w:before="208"/>
        <w:ind w:left="880"/>
      </w:pPr>
      <w:r>
        <w:lastRenderedPageBreak/>
        <w:t>Related Training Curriculum:</w:t>
      </w:r>
    </w:p>
    <w:p w14:paraId="2CB21688" w14:textId="77777777" w:rsidR="00351CF2" w:rsidRDefault="00351CF2" w:rsidP="00351CF2">
      <w:pPr>
        <w:pStyle w:val="ListParagraph"/>
        <w:numPr>
          <w:ilvl w:val="0"/>
          <w:numId w:val="8"/>
        </w:numPr>
        <w:tabs>
          <w:tab w:val="left" w:pos="1240"/>
          <w:tab w:val="left" w:pos="1241"/>
        </w:tabs>
        <w:spacing w:before="79"/>
        <w:ind w:left="1260" w:right="323"/>
        <w:rPr>
          <w:sz w:val="24"/>
        </w:rPr>
      </w:pPr>
      <w:r w:rsidRPr="00351CF2">
        <w:rPr>
          <w:sz w:val="24"/>
        </w:rPr>
        <w:t>Extensive orientation to the training program, related policies and procedures, and</w:t>
      </w:r>
      <w:r w:rsidRPr="00351CF2">
        <w:rPr>
          <w:spacing w:val="-13"/>
          <w:sz w:val="24"/>
        </w:rPr>
        <w:t xml:space="preserve"> </w:t>
      </w:r>
      <w:r w:rsidRPr="00351CF2">
        <w:rPr>
          <w:sz w:val="24"/>
        </w:rPr>
        <w:t>the larger</w:t>
      </w:r>
      <w:r w:rsidRPr="00351CF2">
        <w:rPr>
          <w:spacing w:val="-1"/>
          <w:sz w:val="24"/>
        </w:rPr>
        <w:t xml:space="preserve"> </w:t>
      </w:r>
      <w:r w:rsidRPr="00351CF2">
        <w:rPr>
          <w:sz w:val="24"/>
        </w:rPr>
        <w:t>facility</w:t>
      </w:r>
    </w:p>
    <w:p w14:paraId="47173BF1" w14:textId="77777777" w:rsidR="00F024D8" w:rsidRPr="00351CF2" w:rsidRDefault="00351CF2" w:rsidP="00351CF2">
      <w:pPr>
        <w:pStyle w:val="ListParagraph"/>
        <w:numPr>
          <w:ilvl w:val="0"/>
          <w:numId w:val="8"/>
        </w:numPr>
        <w:tabs>
          <w:tab w:val="left" w:pos="1240"/>
          <w:tab w:val="left" w:pos="1241"/>
        </w:tabs>
        <w:spacing w:before="79"/>
        <w:ind w:left="1260" w:right="323"/>
        <w:rPr>
          <w:sz w:val="24"/>
        </w:rPr>
      </w:pPr>
      <w:r w:rsidRPr="00351CF2">
        <w:rPr>
          <w:sz w:val="24"/>
        </w:rPr>
        <w:t>30+ hours per week of direct clinical practice that supports cultivation of judgment, ethical decision making, and diversity sensitivity with clients and collateral</w:t>
      </w:r>
      <w:r w:rsidRPr="00351CF2">
        <w:rPr>
          <w:spacing w:val="-14"/>
          <w:sz w:val="24"/>
        </w:rPr>
        <w:t xml:space="preserve"> </w:t>
      </w:r>
      <w:r w:rsidRPr="00351CF2">
        <w:rPr>
          <w:sz w:val="24"/>
        </w:rPr>
        <w:t>contacts</w:t>
      </w:r>
    </w:p>
    <w:p w14:paraId="616372E7" w14:textId="77777777" w:rsidR="00F024D8" w:rsidRDefault="00351CF2">
      <w:pPr>
        <w:pStyle w:val="ListParagraph"/>
        <w:numPr>
          <w:ilvl w:val="0"/>
          <w:numId w:val="8"/>
        </w:numPr>
        <w:tabs>
          <w:tab w:val="left" w:pos="1240"/>
          <w:tab w:val="left" w:pos="1241"/>
        </w:tabs>
        <w:spacing w:before="1"/>
        <w:ind w:right="684"/>
        <w:rPr>
          <w:sz w:val="24"/>
        </w:rPr>
      </w:pPr>
      <w:r>
        <w:rPr>
          <w:sz w:val="24"/>
        </w:rPr>
        <w:t xml:space="preserve">2 hours per week of individual supervision to support ethical decision making, integration of diversity sensitivity, and development of communication and </w:t>
      </w:r>
      <w:r>
        <w:rPr>
          <w:spacing w:val="-3"/>
          <w:sz w:val="24"/>
        </w:rPr>
        <w:t xml:space="preserve">self- </w:t>
      </w:r>
      <w:r>
        <w:rPr>
          <w:sz w:val="24"/>
        </w:rPr>
        <w:t>awareness</w:t>
      </w:r>
    </w:p>
    <w:p w14:paraId="3F3BE667" w14:textId="77777777" w:rsidR="00F024D8" w:rsidRDefault="00351CF2">
      <w:pPr>
        <w:pStyle w:val="ListParagraph"/>
        <w:numPr>
          <w:ilvl w:val="0"/>
          <w:numId w:val="8"/>
        </w:numPr>
        <w:tabs>
          <w:tab w:val="left" w:pos="1240"/>
          <w:tab w:val="left" w:pos="1241"/>
        </w:tabs>
        <w:ind w:right="156"/>
        <w:rPr>
          <w:sz w:val="24"/>
        </w:rPr>
      </w:pPr>
      <w:r>
        <w:rPr>
          <w:sz w:val="24"/>
        </w:rPr>
        <w:t xml:space="preserve">1 hour per week of diagnostic group to assist in fostering of professional </w:t>
      </w:r>
      <w:r>
        <w:rPr>
          <w:spacing w:val="-2"/>
          <w:sz w:val="24"/>
        </w:rPr>
        <w:t xml:space="preserve">relationships </w:t>
      </w:r>
      <w:r>
        <w:rPr>
          <w:sz w:val="24"/>
        </w:rPr>
        <w:t>with other clinicians</w:t>
      </w:r>
    </w:p>
    <w:p w14:paraId="7802D921" w14:textId="77777777" w:rsidR="00F024D8" w:rsidRDefault="00351CF2">
      <w:pPr>
        <w:pStyle w:val="ListParagraph"/>
        <w:numPr>
          <w:ilvl w:val="0"/>
          <w:numId w:val="8"/>
        </w:numPr>
        <w:tabs>
          <w:tab w:val="left" w:pos="1240"/>
          <w:tab w:val="left" w:pos="1241"/>
        </w:tabs>
        <w:ind w:right="590"/>
        <w:rPr>
          <w:sz w:val="24"/>
        </w:rPr>
      </w:pPr>
      <w:r>
        <w:rPr>
          <w:sz w:val="24"/>
        </w:rPr>
        <w:t xml:space="preserve">Required collaboration with medication prescribers, primary care physicians, </w:t>
      </w:r>
      <w:r>
        <w:rPr>
          <w:spacing w:val="-6"/>
          <w:sz w:val="24"/>
        </w:rPr>
        <w:t xml:space="preserve">and </w:t>
      </w:r>
      <w:r>
        <w:rPr>
          <w:sz w:val="24"/>
        </w:rPr>
        <w:t>other collateral contacts of clients</w:t>
      </w:r>
    </w:p>
    <w:p w14:paraId="2050AD6B" w14:textId="77777777" w:rsidR="00F024D8" w:rsidRDefault="00351CF2">
      <w:pPr>
        <w:pStyle w:val="ListParagraph"/>
        <w:numPr>
          <w:ilvl w:val="0"/>
          <w:numId w:val="8"/>
        </w:numPr>
        <w:tabs>
          <w:tab w:val="left" w:pos="1240"/>
          <w:tab w:val="left" w:pos="1241"/>
        </w:tabs>
        <w:ind w:hanging="361"/>
        <w:rPr>
          <w:sz w:val="24"/>
        </w:rPr>
      </w:pPr>
      <w:r>
        <w:rPr>
          <w:sz w:val="24"/>
        </w:rPr>
        <w:t>Quarterly Process Recording assignments</w:t>
      </w:r>
    </w:p>
    <w:p w14:paraId="5219A109" w14:textId="77777777" w:rsidR="00F024D8" w:rsidRDefault="00351CF2">
      <w:pPr>
        <w:pStyle w:val="ListParagraph"/>
        <w:numPr>
          <w:ilvl w:val="0"/>
          <w:numId w:val="8"/>
        </w:numPr>
        <w:tabs>
          <w:tab w:val="left" w:pos="1240"/>
          <w:tab w:val="left" w:pos="1241"/>
        </w:tabs>
        <w:ind w:right="629"/>
        <w:rPr>
          <w:sz w:val="24"/>
        </w:rPr>
      </w:pPr>
      <w:proofErr w:type="gramStart"/>
      <w:r>
        <w:rPr>
          <w:sz w:val="24"/>
        </w:rPr>
        <w:t xml:space="preserve">Quarterly Special Topics presentations to be given by clinicians and/or interns </w:t>
      </w:r>
      <w:r>
        <w:rPr>
          <w:spacing w:val="-7"/>
          <w:sz w:val="24"/>
        </w:rPr>
        <w:t xml:space="preserve">to </w:t>
      </w:r>
      <w:r>
        <w:rPr>
          <w:sz w:val="24"/>
        </w:rPr>
        <w:t>foster related skills, attendance is</w:t>
      </w:r>
      <w:proofErr w:type="gramEnd"/>
      <w:r>
        <w:rPr>
          <w:spacing w:val="-1"/>
          <w:sz w:val="24"/>
        </w:rPr>
        <w:t xml:space="preserve"> </w:t>
      </w:r>
      <w:r>
        <w:rPr>
          <w:sz w:val="24"/>
        </w:rPr>
        <w:t>mandatory.</w:t>
      </w:r>
    </w:p>
    <w:p w14:paraId="3C43B4D4" w14:textId="77777777" w:rsidR="00F024D8" w:rsidRDefault="00351CF2">
      <w:pPr>
        <w:pStyle w:val="ListParagraph"/>
        <w:numPr>
          <w:ilvl w:val="0"/>
          <w:numId w:val="8"/>
        </w:numPr>
        <w:tabs>
          <w:tab w:val="left" w:pos="1240"/>
          <w:tab w:val="left" w:pos="1241"/>
        </w:tabs>
        <w:ind w:hanging="361"/>
        <w:rPr>
          <w:sz w:val="24"/>
        </w:rPr>
      </w:pPr>
      <w:r>
        <w:rPr>
          <w:sz w:val="24"/>
        </w:rPr>
        <w:t>Quarterly Meetings to foster related skills, attendance is</w:t>
      </w:r>
      <w:r>
        <w:rPr>
          <w:spacing w:val="-1"/>
          <w:sz w:val="24"/>
        </w:rPr>
        <w:t xml:space="preserve"> </w:t>
      </w:r>
      <w:r>
        <w:rPr>
          <w:sz w:val="24"/>
        </w:rPr>
        <w:t>mandatory.</w:t>
      </w:r>
    </w:p>
    <w:p w14:paraId="0C7D0BB3" w14:textId="77777777" w:rsidR="00F024D8" w:rsidRDefault="00351CF2">
      <w:pPr>
        <w:pStyle w:val="ListParagraph"/>
        <w:numPr>
          <w:ilvl w:val="0"/>
          <w:numId w:val="8"/>
        </w:numPr>
        <w:tabs>
          <w:tab w:val="left" w:pos="1240"/>
          <w:tab w:val="left" w:pos="1241"/>
        </w:tabs>
        <w:spacing w:before="1"/>
        <w:ind w:right="479"/>
        <w:rPr>
          <w:sz w:val="24"/>
        </w:rPr>
      </w:pPr>
      <w:r>
        <w:rPr>
          <w:sz w:val="24"/>
        </w:rPr>
        <w:t xml:space="preserve">Quarterly written evaluation of intern development, with relevant and </w:t>
      </w:r>
      <w:r>
        <w:rPr>
          <w:spacing w:val="-2"/>
          <w:sz w:val="24"/>
        </w:rPr>
        <w:t xml:space="preserve">constructive </w:t>
      </w:r>
      <w:r>
        <w:rPr>
          <w:sz w:val="24"/>
        </w:rPr>
        <w:t>feedback</w:t>
      </w:r>
    </w:p>
    <w:p w14:paraId="34368DF9" w14:textId="77777777" w:rsidR="00F024D8" w:rsidRDefault="00F024D8">
      <w:pPr>
        <w:pStyle w:val="BodyText"/>
        <w:spacing w:before="5"/>
      </w:pPr>
    </w:p>
    <w:p w14:paraId="2BF148EC" w14:textId="77777777" w:rsidR="00F024D8" w:rsidRDefault="00351CF2">
      <w:pPr>
        <w:pStyle w:val="Heading3"/>
        <w:rPr>
          <w:u w:val="none"/>
        </w:rPr>
      </w:pPr>
      <w:r>
        <w:t>Yearly Training Curriculum Overview:</w:t>
      </w:r>
    </w:p>
    <w:p w14:paraId="628759CD" w14:textId="77777777" w:rsidR="00F024D8" w:rsidRDefault="00F024D8">
      <w:pPr>
        <w:pStyle w:val="BodyText"/>
        <w:rPr>
          <w:sz w:val="20"/>
        </w:rPr>
      </w:pPr>
    </w:p>
    <w:p w14:paraId="7D8D0607" w14:textId="77777777" w:rsidR="00F024D8" w:rsidRDefault="00351CF2">
      <w:pPr>
        <w:pStyle w:val="BodyText"/>
        <w:spacing w:before="90"/>
        <w:ind w:left="520"/>
      </w:pPr>
      <w:r>
        <w:t>August:</w:t>
      </w:r>
    </w:p>
    <w:p w14:paraId="262D44B6" w14:textId="77777777" w:rsidR="00351CF2" w:rsidRDefault="00351CF2" w:rsidP="00351CF2">
      <w:pPr>
        <w:pStyle w:val="Heading4"/>
        <w:tabs>
          <w:tab w:val="left" w:pos="1240"/>
          <w:tab w:val="left" w:pos="1241"/>
        </w:tabs>
        <w:spacing w:before="1" w:line="287" w:lineRule="exact"/>
        <w:ind w:left="880"/>
      </w:pPr>
    </w:p>
    <w:p w14:paraId="31B1D1DC" w14:textId="77777777" w:rsidR="00F024D8" w:rsidRDefault="00351CF2">
      <w:pPr>
        <w:pStyle w:val="Heading4"/>
        <w:numPr>
          <w:ilvl w:val="0"/>
          <w:numId w:val="7"/>
        </w:numPr>
        <w:tabs>
          <w:tab w:val="left" w:pos="1240"/>
          <w:tab w:val="left" w:pos="1241"/>
        </w:tabs>
        <w:spacing w:before="1" w:line="287" w:lineRule="exact"/>
        <w:ind w:hanging="361"/>
      </w:pPr>
      <w:r>
        <w:t>Internship starts on or around August 1.</w:t>
      </w:r>
    </w:p>
    <w:p w14:paraId="0DCCB34D" w14:textId="77777777" w:rsidR="00F024D8" w:rsidRDefault="00351CF2">
      <w:pPr>
        <w:pStyle w:val="ListParagraph"/>
        <w:numPr>
          <w:ilvl w:val="0"/>
          <w:numId w:val="7"/>
        </w:numPr>
        <w:tabs>
          <w:tab w:val="left" w:pos="1240"/>
          <w:tab w:val="left" w:pos="1241"/>
        </w:tabs>
        <w:spacing w:line="232" w:lineRule="auto"/>
        <w:ind w:right="559"/>
        <w:rPr>
          <w:sz w:val="24"/>
        </w:rPr>
      </w:pPr>
      <w:r>
        <w:rPr>
          <w:b/>
          <w:sz w:val="24"/>
        </w:rPr>
        <w:t xml:space="preserve">Practice orientation. </w:t>
      </w:r>
      <w:r>
        <w:rPr>
          <w:sz w:val="24"/>
        </w:rPr>
        <w:t xml:space="preserve">The first three days of internship is spent in orientation in a group format that includes all psychology interns and may include additional </w:t>
      </w:r>
      <w:proofErr w:type="spellStart"/>
      <w:r>
        <w:rPr>
          <w:sz w:val="24"/>
        </w:rPr>
        <w:t>orientees</w:t>
      </w:r>
      <w:proofErr w:type="spellEnd"/>
      <w:r>
        <w:rPr>
          <w:sz w:val="24"/>
        </w:rPr>
        <w:t xml:space="preserve"> that are onboarding to the practice. Minimum of 20 hours in</w:t>
      </w:r>
      <w:r>
        <w:rPr>
          <w:spacing w:val="-9"/>
          <w:sz w:val="24"/>
        </w:rPr>
        <w:t xml:space="preserve"> </w:t>
      </w:r>
      <w:r>
        <w:rPr>
          <w:sz w:val="24"/>
        </w:rPr>
        <w:t>training.</w:t>
      </w:r>
    </w:p>
    <w:p w14:paraId="0107444D" w14:textId="77777777" w:rsidR="00F024D8" w:rsidRDefault="00351CF2">
      <w:pPr>
        <w:pStyle w:val="ListParagraph"/>
        <w:numPr>
          <w:ilvl w:val="0"/>
          <w:numId w:val="7"/>
        </w:numPr>
        <w:tabs>
          <w:tab w:val="left" w:pos="1240"/>
          <w:tab w:val="left" w:pos="1241"/>
        </w:tabs>
        <w:spacing w:before="14" w:line="230" w:lineRule="auto"/>
        <w:ind w:right="899"/>
        <w:rPr>
          <w:sz w:val="24"/>
        </w:rPr>
      </w:pPr>
      <w:r>
        <w:rPr>
          <w:b/>
          <w:sz w:val="24"/>
        </w:rPr>
        <w:t>Intern welcome</w:t>
      </w:r>
      <w:r>
        <w:rPr>
          <w:sz w:val="24"/>
        </w:rPr>
        <w:t>. Small social gathering to welcome and socialize with fellow psychology interns, supervisors, and</w:t>
      </w:r>
      <w:r>
        <w:rPr>
          <w:spacing w:val="-1"/>
          <w:sz w:val="24"/>
        </w:rPr>
        <w:t xml:space="preserve"> </w:t>
      </w:r>
      <w:r>
        <w:rPr>
          <w:sz w:val="24"/>
        </w:rPr>
        <w:t>co-workers.</w:t>
      </w:r>
    </w:p>
    <w:p w14:paraId="0ED401B6" w14:textId="77777777" w:rsidR="00F024D8" w:rsidRDefault="00351CF2">
      <w:pPr>
        <w:pStyle w:val="ListParagraph"/>
        <w:numPr>
          <w:ilvl w:val="0"/>
          <w:numId w:val="7"/>
        </w:numPr>
        <w:tabs>
          <w:tab w:val="left" w:pos="1240"/>
          <w:tab w:val="left" w:pos="1241"/>
        </w:tabs>
        <w:spacing w:before="6" w:line="235" w:lineRule="auto"/>
        <w:ind w:right="154"/>
        <w:rPr>
          <w:sz w:val="24"/>
        </w:rPr>
      </w:pPr>
      <w:r>
        <w:rPr>
          <w:b/>
          <w:sz w:val="24"/>
        </w:rPr>
        <w:t xml:space="preserve">Begin didactic training: </w:t>
      </w:r>
      <w:proofErr w:type="spellStart"/>
      <w:r>
        <w:rPr>
          <w:sz w:val="24"/>
        </w:rPr>
        <w:t>Telehealth</w:t>
      </w:r>
      <w:proofErr w:type="spellEnd"/>
      <w:r>
        <w:rPr>
          <w:sz w:val="24"/>
        </w:rPr>
        <w:t xml:space="preserve"> for Mental Health Professionals: 2-Day</w:t>
      </w:r>
      <w:r>
        <w:rPr>
          <w:spacing w:val="-16"/>
          <w:sz w:val="24"/>
        </w:rPr>
        <w:t xml:space="preserve"> </w:t>
      </w:r>
      <w:r>
        <w:rPr>
          <w:sz w:val="24"/>
        </w:rPr>
        <w:t>Distance Therapy Training (12 hours total). Recommended to complete 5 or more hours. Completion due Oct</w:t>
      </w:r>
      <w:r>
        <w:rPr>
          <w:spacing w:val="-2"/>
          <w:sz w:val="24"/>
        </w:rPr>
        <w:t xml:space="preserve"> </w:t>
      </w:r>
      <w:r>
        <w:rPr>
          <w:sz w:val="24"/>
        </w:rPr>
        <w:t>31.</w:t>
      </w:r>
    </w:p>
    <w:p w14:paraId="76525E62" w14:textId="77777777" w:rsidR="00F024D8" w:rsidRDefault="00351CF2">
      <w:pPr>
        <w:pStyle w:val="ListParagraph"/>
        <w:numPr>
          <w:ilvl w:val="0"/>
          <w:numId w:val="7"/>
        </w:numPr>
        <w:tabs>
          <w:tab w:val="left" w:pos="1240"/>
          <w:tab w:val="left" w:pos="1241"/>
        </w:tabs>
        <w:spacing w:before="9" w:line="230" w:lineRule="auto"/>
        <w:ind w:right="407"/>
        <w:rPr>
          <w:sz w:val="24"/>
        </w:rPr>
      </w:pPr>
      <w:r>
        <w:rPr>
          <w:b/>
          <w:sz w:val="24"/>
        </w:rPr>
        <w:t xml:space="preserve">Individual Supervision (8+ hours/month). </w:t>
      </w:r>
      <w:r>
        <w:rPr>
          <w:sz w:val="24"/>
        </w:rPr>
        <w:t>2 hours of individual supervision each week with two different individual</w:t>
      </w:r>
      <w:r>
        <w:rPr>
          <w:spacing w:val="-1"/>
          <w:sz w:val="24"/>
        </w:rPr>
        <w:t xml:space="preserve"> </w:t>
      </w:r>
      <w:r>
        <w:rPr>
          <w:sz w:val="24"/>
        </w:rPr>
        <w:t>supervisors.</w:t>
      </w:r>
    </w:p>
    <w:p w14:paraId="50FBD4F1" w14:textId="77777777" w:rsidR="00F024D8" w:rsidRDefault="00351CF2">
      <w:pPr>
        <w:pStyle w:val="ListParagraph"/>
        <w:numPr>
          <w:ilvl w:val="0"/>
          <w:numId w:val="7"/>
        </w:numPr>
        <w:tabs>
          <w:tab w:val="left" w:pos="1240"/>
          <w:tab w:val="left" w:pos="1241"/>
        </w:tabs>
        <w:spacing w:before="6" w:line="235" w:lineRule="auto"/>
        <w:ind w:right="319"/>
        <w:rPr>
          <w:sz w:val="24"/>
        </w:rPr>
      </w:pPr>
      <w:r>
        <w:rPr>
          <w:b/>
          <w:sz w:val="24"/>
        </w:rPr>
        <w:t xml:space="preserve">Diagnostic group (4+ hours/month). </w:t>
      </w:r>
      <w:r>
        <w:rPr>
          <w:sz w:val="24"/>
        </w:rPr>
        <w:t>1 hour of diagnostic group, grand round style didactic each week with fellow clinicians, psychiatric nurse practitioner, and intern supervisor(s).</w:t>
      </w:r>
    </w:p>
    <w:p w14:paraId="68250308" w14:textId="77777777" w:rsidR="00F024D8" w:rsidRDefault="00351CF2">
      <w:pPr>
        <w:pStyle w:val="ListParagraph"/>
        <w:numPr>
          <w:ilvl w:val="0"/>
          <w:numId w:val="7"/>
        </w:numPr>
        <w:tabs>
          <w:tab w:val="left" w:pos="1240"/>
          <w:tab w:val="left" w:pos="1241"/>
        </w:tabs>
        <w:spacing w:before="5" w:line="235" w:lineRule="auto"/>
        <w:ind w:right="342"/>
        <w:rPr>
          <w:sz w:val="24"/>
        </w:rPr>
      </w:pPr>
      <w:r>
        <w:rPr>
          <w:b/>
          <w:sz w:val="24"/>
        </w:rPr>
        <w:t xml:space="preserve">Direct psychological service. </w:t>
      </w:r>
      <w:r>
        <w:rPr>
          <w:sz w:val="24"/>
        </w:rPr>
        <w:t>Approximately 32 hours per week of face-to-face direct psychological service, which may include: individual, couples, family,</w:t>
      </w:r>
      <w:r>
        <w:rPr>
          <w:spacing w:val="-10"/>
          <w:sz w:val="24"/>
        </w:rPr>
        <w:t xml:space="preserve"> </w:t>
      </w:r>
      <w:r>
        <w:rPr>
          <w:sz w:val="24"/>
        </w:rPr>
        <w:t>and/or group psychotherapies and psychological testing and</w:t>
      </w:r>
      <w:r>
        <w:rPr>
          <w:spacing w:val="-3"/>
          <w:sz w:val="24"/>
        </w:rPr>
        <w:t xml:space="preserve"> </w:t>
      </w:r>
      <w:r>
        <w:rPr>
          <w:sz w:val="24"/>
        </w:rPr>
        <w:t>evaluation.</w:t>
      </w:r>
    </w:p>
    <w:p w14:paraId="6EF22FCE" w14:textId="77777777" w:rsidR="00351CF2" w:rsidRDefault="00351CF2">
      <w:pPr>
        <w:pStyle w:val="BodyText"/>
        <w:ind w:left="520"/>
      </w:pPr>
    </w:p>
    <w:p w14:paraId="5C20F33C" w14:textId="77777777" w:rsidR="00F024D8" w:rsidRDefault="00351CF2">
      <w:pPr>
        <w:pStyle w:val="BodyText"/>
        <w:ind w:left="520"/>
      </w:pPr>
      <w:r>
        <w:t>September:</w:t>
      </w:r>
    </w:p>
    <w:p w14:paraId="7720394F" w14:textId="77777777" w:rsidR="00F024D8" w:rsidRDefault="00351CF2">
      <w:pPr>
        <w:pStyle w:val="ListParagraph"/>
        <w:numPr>
          <w:ilvl w:val="0"/>
          <w:numId w:val="7"/>
        </w:numPr>
        <w:tabs>
          <w:tab w:val="left" w:pos="1240"/>
          <w:tab w:val="left" w:pos="1241"/>
        </w:tabs>
        <w:spacing w:before="143" w:line="237" w:lineRule="auto"/>
        <w:ind w:right="199"/>
        <w:rPr>
          <w:sz w:val="24"/>
        </w:rPr>
      </w:pPr>
      <w:r>
        <w:rPr>
          <w:b/>
          <w:sz w:val="24"/>
        </w:rPr>
        <w:t>Special Topics Presentation</w:t>
      </w:r>
      <w:r>
        <w:rPr>
          <w:sz w:val="24"/>
        </w:rPr>
        <w:t xml:space="preserve">: </w:t>
      </w:r>
      <w:r>
        <w:rPr>
          <w:i/>
          <w:sz w:val="24"/>
        </w:rPr>
        <w:t xml:space="preserve">Mindfulness Based Stress Reduction (MBSR). </w:t>
      </w:r>
      <w:r>
        <w:rPr>
          <w:sz w:val="24"/>
        </w:rPr>
        <w:t>2-hour</w:t>
      </w:r>
      <w:r w:rsidR="003E7009">
        <w:rPr>
          <w:sz w:val="24"/>
        </w:rPr>
        <w:t xml:space="preserve">, in person, didactic </w:t>
      </w:r>
      <w:r>
        <w:rPr>
          <w:sz w:val="24"/>
        </w:rPr>
        <w:t xml:space="preserve">presentation conducted by Dr. Tiffany Griffiths, a qualified MBSR teacher and the practice's CEO. Includes opportunities for learning, </w:t>
      </w:r>
      <w:r>
        <w:rPr>
          <w:sz w:val="24"/>
        </w:rPr>
        <w:lastRenderedPageBreak/>
        <w:t>thoughtful discussion, and light</w:t>
      </w:r>
      <w:r>
        <w:rPr>
          <w:spacing w:val="-1"/>
          <w:sz w:val="24"/>
        </w:rPr>
        <w:t xml:space="preserve"> </w:t>
      </w:r>
      <w:r>
        <w:rPr>
          <w:sz w:val="24"/>
        </w:rPr>
        <w:t>socializing.</w:t>
      </w:r>
    </w:p>
    <w:p w14:paraId="2A4376D9" w14:textId="77777777" w:rsidR="00F024D8" w:rsidRDefault="00351CF2">
      <w:pPr>
        <w:pStyle w:val="ListParagraph"/>
        <w:numPr>
          <w:ilvl w:val="0"/>
          <w:numId w:val="7"/>
        </w:numPr>
        <w:tabs>
          <w:tab w:val="left" w:pos="1240"/>
          <w:tab w:val="left" w:pos="1241"/>
        </w:tabs>
        <w:spacing w:before="3" w:line="235" w:lineRule="auto"/>
        <w:ind w:right="533"/>
        <w:rPr>
          <w:sz w:val="24"/>
        </w:rPr>
      </w:pPr>
      <w:r>
        <w:rPr>
          <w:b/>
          <w:sz w:val="24"/>
        </w:rPr>
        <w:t xml:space="preserve">Continue didactic training: </w:t>
      </w:r>
      <w:proofErr w:type="spellStart"/>
      <w:r>
        <w:rPr>
          <w:sz w:val="24"/>
        </w:rPr>
        <w:t>Telehealth</w:t>
      </w:r>
      <w:proofErr w:type="spellEnd"/>
      <w:r>
        <w:rPr>
          <w:sz w:val="24"/>
        </w:rPr>
        <w:t xml:space="preserve"> for Mental Health Professionals: 2-Day Distance Therapy Training (12 hours total). Recommended to complete 5 or </w:t>
      </w:r>
      <w:r>
        <w:rPr>
          <w:spacing w:val="-4"/>
          <w:sz w:val="24"/>
        </w:rPr>
        <w:t xml:space="preserve">more </w:t>
      </w:r>
      <w:r>
        <w:rPr>
          <w:sz w:val="24"/>
        </w:rPr>
        <w:t>hours. Completion due Oct 31.</w:t>
      </w:r>
    </w:p>
    <w:p w14:paraId="79333314" w14:textId="77777777" w:rsidR="00F024D8" w:rsidRDefault="00351CF2">
      <w:pPr>
        <w:pStyle w:val="ListParagraph"/>
        <w:numPr>
          <w:ilvl w:val="0"/>
          <w:numId w:val="7"/>
        </w:numPr>
        <w:tabs>
          <w:tab w:val="left" w:pos="1240"/>
          <w:tab w:val="left" w:pos="1241"/>
        </w:tabs>
        <w:spacing w:before="9" w:line="230" w:lineRule="auto"/>
        <w:ind w:right="407"/>
        <w:rPr>
          <w:sz w:val="24"/>
        </w:rPr>
      </w:pPr>
      <w:r>
        <w:rPr>
          <w:b/>
          <w:sz w:val="24"/>
        </w:rPr>
        <w:t xml:space="preserve">Individual Supervision (8+ hours/month). </w:t>
      </w:r>
      <w:r>
        <w:rPr>
          <w:sz w:val="24"/>
        </w:rPr>
        <w:t xml:space="preserve">2 hours of individual supervision </w:t>
      </w:r>
      <w:r>
        <w:rPr>
          <w:spacing w:val="-5"/>
          <w:sz w:val="24"/>
        </w:rPr>
        <w:t xml:space="preserve">each </w:t>
      </w:r>
      <w:r>
        <w:rPr>
          <w:sz w:val="24"/>
        </w:rPr>
        <w:t>week with two different individual</w:t>
      </w:r>
      <w:r>
        <w:rPr>
          <w:spacing w:val="-1"/>
          <w:sz w:val="24"/>
        </w:rPr>
        <w:t xml:space="preserve"> </w:t>
      </w:r>
      <w:r>
        <w:rPr>
          <w:sz w:val="24"/>
        </w:rPr>
        <w:t>supervisors.</w:t>
      </w:r>
    </w:p>
    <w:p w14:paraId="4FF93A11" w14:textId="77777777" w:rsidR="00F024D8" w:rsidRDefault="00351CF2">
      <w:pPr>
        <w:pStyle w:val="ListParagraph"/>
        <w:numPr>
          <w:ilvl w:val="0"/>
          <w:numId w:val="7"/>
        </w:numPr>
        <w:tabs>
          <w:tab w:val="left" w:pos="1240"/>
          <w:tab w:val="left" w:pos="1241"/>
        </w:tabs>
        <w:spacing w:before="64" w:line="235" w:lineRule="auto"/>
        <w:ind w:right="319"/>
        <w:rPr>
          <w:sz w:val="24"/>
        </w:rPr>
      </w:pPr>
      <w:r>
        <w:rPr>
          <w:b/>
          <w:sz w:val="24"/>
        </w:rPr>
        <w:t xml:space="preserve">Diagnostic group (4+ hours/month). </w:t>
      </w:r>
      <w:r>
        <w:rPr>
          <w:sz w:val="24"/>
        </w:rPr>
        <w:t>1 hour of diagnostic group, grand round style didactic each week with fellow clinicians, psychiatric nurse practitioner, and intern supervisor(s).</w:t>
      </w:r>
    </w:p>
    <w:p w14:paraId="273570C0" w14:textId="77777777" w:rsidR="00F024D8" w:rsidRDefault="00351CF2">
      <w:pPr>
        <w:pStyle w:val="ListParagraph"/>
        <w:numPr>
          <w:ilvl w:val="0"/>
          <w:numId w:val="7"/>
        </w:numPr>
        <w:tabs>
          <w:tab w:val="left" w:pos="1240"/>
          <w:tab w:val="left" w:pos="1241"/>
        </w:tabs>
        <w:spacing w:before="5" w:line="235" w:lineRule="auto"/>
        <w:ind w:right="341"/>
        <w:rPr>
          <w:sz w:val="24"/>
        </w:rPr>
      </w:pPr>
      <w:r>
        <w:rPr>
          <w:b/>
          <w:sz w:val="24"/>
        </w:rPr>
        <w:t xml:space="preserve">Direct psychological service. </w:t>
      </w:r>
      <w:r>
        <w:rPr>
          <w:sz w:val="24"/>
        </w:rPr>
        <w:t>Approximately 32 hours per week of face-to-face direct psychological service, which may include: individual, couples, family,</w:t>
      </w:r>
      <w:r>
        <w:rPr>
          <w:spacing w:val="-10"/>
          <w:sz w:val="24"/>
        </w:rPr>
        <w:t xml:space="preserve"> </w:t>
      </w:r>
      <w:r>
        <w:rPr>
          <w:sz w:val="24"/>
        </w:rPr>
        <w:t>and/or group psychotherapies and psychological testing and</w:t>
      </w:r>
      <w:r>
        <w:rPr>
          <w:spacing w:val="-3"/>
          <w:sz w:val="24"/>
        </w:rPr>
        <w:t xml:space="preserve"> </w:t>
      </w:r>
      <w:r>
        <w:rPr>
          <w:sz w:val="24"/>
        </w:rPr>
        <w:t>evaluation.</w:t>
      </w:r>
    </w:p>
    <w:p w14:paraId="48332FAB" w14:textId="77777777" w:rsidR="00351CF2" w:rsidRDefault="00351CF2">
      <w:pPr>
        <w:pStyle w:val="BodyText"/>
        <w:ind w:left="520"/>
      </w:pPr>
    </w:p>
    <w:p w14:paraId="6EB89C9E" w14:textId="77777777" w:rsidR="00F024D8" w:rsidRDefault="00351CF2">
      <w:pPr>
        <w:pStyle w:val="BodyText"/>
        <w:ind w:left="520"/>
      </w:pPr>
      <w:r>
        <w:t>October:</w:t>
      </w:r>
    </w:p>
    <w:p w14:paraId="3B5D5003" w14:textId="77777777" w:rsidR="00F024D8" w:rsidRDefault="00F024D8">
      <w:pPr>
        <w:pStyle w:val="BodyText"/>
        <w:spacing w:before="3"/>
        <w:rPr>
          <w:sz w:val="22"/>
        </w:rPr>
      </w:pPr>
    </w:p>
    <w:p w14:paraId="05D34B40" w14:textId="77777777" w:rsidR="00F024D8" w:rsidRDefault="00351CF2">
      <w:pPr>
        <w:pStyle w:val="ListParagraph"/>
        <w:numPr>
          <w:ilvl w:val="0"/>
          <w:numId w:val="7"/>
        </w:numPr>
        <w:tabs>
          <w:tab w:val="left" w:pos="1218"/>
          <w:tab w:val="left" w:pos="1219"/>
        </w:tabs>
        <w:spacing w:line="235" w:lineRule="auto"/>
        <w:ind w:left="1218" w:right="234"/>
        <w:rPr>
          <w:sz w:val="24"/>
        </w:rPr>
      </w:pPr>
      <w:r>
        <w:rPr>
          <w:b/>
          <w:sz w:val="24"/>
        </w:rPr>
        <w:t>Quarterly Meeting</w:t>
      </w:r>
      <w:r>
        <w:rPr>
          <w:i/>
          <w:sz w:val="24"/>
        </w:rPr>
        <w:t xml:space="preserve">. </w:t>
      </w:r>
      <w:r>
        <w:rPr>
          <w:sz w:val="24"/>
        </w:rPr>
        <w:t>3-hour mandatory meeting that includes all employees and interns. Focused professional development that is in support of the practice’s mission statement is offered.</w:t>
      </w:r>
    </w:p>
    <w:p w14:paraId="15FA86A8" w14:textId="77777777" w:rsidR="00F024D8" w:rsidRDefault="00351CF2">
      <w:pPr>
        <w:pStyle w:val="Heading4"/>
        <w:numPr>
          <w:ilvl w:val="0"/>
          <w:numId w:val="7"/>
        </w:numPr>
        <w:tabs>
          <w:tab w:val="left" w:pos="1218"/>
          <w:tab w:val="left" w:pos="1219"/>
        </w:tabs>
        <w:spacing w:line="287" w:lineRule="exact"/>
        <w:ind w:left="1218" w:hanging="361"/>
      </w:pPr>
      <w:r>
        <w:t>Quarterly Process Recording Due</w:t>
      </w:r>
    </w:p>
    <w:p w14:paraId="470C9B8B" w14:textId="77777777" w:rsidR="00F024D8" w:rsidRDefault="00351CF2">
      <w:pPr>
        <w:pStyle w:val="ListParagraph"/>
        <w:numPr>
          <w:ilvl w:val="0"/>
          <w:numId w:val="7"/>
        </w:numPr>
        <w:tabs>
          <w:tab w:val="left" w:pos="1218"/>
          <w:tab w:val="left" w:pos="1219"/>
        </w:tabs>
        <w:spacing w:line="281" w:lineRule="exact"/>
        <w:ind w:left="1218" w:hanging="361"/>
        <w:rPr>
          <w:b/>
          <w:sz w:val="24"/>
        </w:rPr>
      </w:pPr>
      <w:r>
        <w:rPr>
          <w:b/>
          <w:sz w:val="24"/>
        </w:rPr>
        <w:t>Quarterly Supervisee Evaluation</w:t>
      </w:r>
      <w:r>
        <w:rPr>
          <w:b/>
          <w:spacing w:val="-3"/>
          <w:sz w:val="24"/>
        </w:rPr>
        <w:t xml:space="preserve"> </w:t>
      </w:r>
      <w:r>
        <w:rPr>
          <w:b/>
          <w:sz w:val="24"/>
        </w:rPr>
        <w:t>Due</w:t>
      </w:r>
    </w:p>
    <w:p w14:paraId="49B80C65" w14:textId="77777777" w:rsidR="00F024D8" w:rsidRDefault="00351CF2">
      <w:pPr>
        <w:pStyle w:val="Heading4"/>
        <w:numPr>
          <w:ilvl w:val="0"/>
          <w:numId w:val="7"/>
        </w:numPr>
        <w:tabs>
          <w:tab w:val="left" w:pos="1218"/>
          <w:tab w:val="left" w:pos="1219"/>
        </w:tabs>
        <w:spacing w:line="281" w:lineRule="exact"/>
        <w:ind w:left="1218" w:hanging="361"/>
      </w:pPr>
      <w:r>
        <w:t>Quarterly Supervisor Evaluation</w:t>
      </w:r>
      <w:r>
        <w:rPr>
          <w:spacing w:val="-1"/>
        </w:rPr>
        <w:t xml:space="preserve"> </w:t>
      </w:r>
      <w:r>
        <w:t>Due</w:t>
      </w:r>
    </w:p>
    <w:p w14:paraId="34C063EC" w14:textId="77777777" w:rsidR="00F024D8" w:rsidRDefault="00351CF2">
      <w:pPr>
        <w:pStyle w:val="ListParagraph"/>
        <w:numPr>
          <w:ilvl w:val="0"/>
          <w:numId w:val="7"/>
        </w:numPr>
        <w:tabs>
          <w:tab w:val="left" w:pos="1218"/>
          <w:tab w:val="left" w:pos="1219"/>
        </w:tabs>
        <w:spacing w:line="281" w:lineRule="exact"/>
        <w:ind w:left="1218" w:hanging="361"/>
        <w:rPr>
          <w:b/>
          <w:sz w:val="24"/>
        </w:rPr>
      </w:pPr>
      <w:r>
        <w:rPr>
          <w:b/>
          <w:sz w:val="24"/>
        </w:rPr>
        <w:t>90 day Clinical Performance Evaluation</w:t>
      </w:r>
      <w:r>
        <w:rPr>
          <w:b/>
          <w:spacing w:val="-1"/>
          <w:sz w:val="24"/>
        </w:rPr>
        <w:t xml:space="preserve"> </w:t>
      </w:r>
      <w:r>
        <w:rPr>
          <w:b/>
          <w:sz w:val="24"/>
        </w:rPr>
        <w:t>Due</w:t>
      </w:r>
    </w:p>
    <w:p w14:paraId="53C6176B" w14:textId="77777777" w:rsidR="00F024D8" w:rsidRDefault="00351CF2">
      <w:pPr>
        <w:pStyle w:val="ListParagraph"/>
        <w:numPr>
          <w:ilvl w:val="0"/>
          <w:numId w:val="7"/>
        </w:numPr>
        <w:tabs>
          <w:tab w:val="left" w:pos="1218"/>
          <w:tab w:val="left" w:pos="1219"/>
        </w:tabs>
        <w:spacing w:line="237" w:lineRule="auto"/>
        <w:ind w:left="1218" w:right="268"/>
        <w:rPr>
          <w:sz w:val="24"/>
        </w:rPr>
      </w:pPr>
      <w:r>
        <w:rPr>
          <w:b/>
          <w:sz w:val="24"/>
        </w:rPr>
        <w:t xml:space="preserve">Didactic training completion due. </w:t>
      </w:r>
      <w:proofErr w:type="spellStart"/>
      <w:r>
        <w:rPr>
          <w:sz w:val="24"/>
        </w:rPr>
        <w:t>Telehealth</w:t>
      </w:r>
      <w:proofErr w:type="spellEnd"/>
      <w:r>
        <w:rPr>
          <w:sz w:val="24"/>
        </w:rPr>
        <w:t xml:space="preserve"> for Mental Health Professionals: 2- Day Distance Therapy Training (12 hours total). Completion of this 12-hour, self- </w:t>
      </w:r>
      <w:proofErr w:type="gramStart"/>
      <w:r>
        <w:rPr>
          <w:sz w:val="24"/>
        </w:rPr>
        <w:t>study training</w:t>
      </w:r>
      <w:proofErr w:type="gramEnd"/>
      <w:r>
        <w:rPr>
          <w:sz w:val="24"/>
        </w:rPr>
        <w:t xml:space="preserve"> program required by October 31. Recommended to 2 hours and/or </w:t>
      </w:r>
      <w:r>
        <w:rPr>
          <w:spacing w:val="-5"/>
          <w:sz w:val="24"/>
        </w:rPr>
        <w:t xml:space="preserve">any </w:t>
      </w:r>
      <w:r>
        <w:rPr>
          <w:sz w:val="24"/>
        </w:rPr>
        <w:t>remaining hours.</w:t>
      </w:r>
    </w:p>
    <w:p w14:paraId="717D5708" w14:textId="77777777" w:rsidR="00F024D8" w:rsidRDefault="00351CF2">
      <w:pPr>
        <w:pStyle w:val="ListParagraph"/>
        <w:numPr>
          <w:ilvl w:val="0"/>
          <w:numId w:val="7"/>
        </w:numPr>
        <w:tabs>
          <w:tab w:val="left" w:pos="1218"/>
          <w:tab w:val="left" w:pos="1219"/>
        </w:tabs>
        <w:spacing w:before="2" w:line="230" w:lineRule="auto"/>
        <w:ind w:left="1218" w:right="428"/>
        <w:rPr>
          <w:sz w:val="24"/>
        </w:rPr>
      </w:pPr>
      <w:r>
        <w:rPr>
          <w:b/>
          <w:sz w:val="24"/>
        </w:rPr>
        <w:t xml:space="preserve">Individual Supervision (8+ hours/month). </w:t>
      </w:r>
      <w:r>
        <w:rPr>
          <w:sz w:val="24"/>
        </w:rPr>
        <w:t xml:space="preserve">2 hours of individual supervision </w:t>
      </w:r>
      <w:r>
        <w:rPr>
          <w:spacing w:val="-5"/>
          <w:sz w:val="24"/>
        </w:rPr>
        <w:t xml:space="preserve">each </w:t>
      </w:r>
      <w:r>
        <w:rPr>
          <w:sz w:val="24"/>
        </w:rPr>
        <w:t>week with two different individual</w:t>
      </w:r>
      <w:r>
        <w:rPr>
          <w:spacing w:val="-1"/>
          <w:sz w:val="24"/>
        </w:rPr>
        <w:t xml:space="preserve"> </w:t>
      </w:r>
      <w:r>
        <w:rPr>
          <w:sz w:val="24"/>
        </w:rPr>
        <w:t>supervisors.</w:t>
      </w:r>
    </w:p>
    <w:p w14:paraId="7080D513" w14:textId="77777777" w:rsidR="00F024D8" w:rsidRDefault="00351CF2">
      <w:pPr>
        <w:pStyle w:val="ListParagraph"/>
        <w:numPr>
          <w:ilvl w:val="0"/>
          <w:numId w:val="7"/>
        </w:numPr>
        <w:tabs>
          <w:tab w:val="left" w:pos="1218"/>
          <w:tab w:val="left" w:pos="1219"/>
        </w:tabs>
        <w:spacing w:before="9" w:line="232" w:lineRule="auto"/>
        <w:ind w:left="1218" w:right="342"/>
        <w:rPr>
          <w:sz w:val="24"/>
        </w:rPr>
      </w:pPr>
      <w:r>
        <w:rPr>
          <w:b/>
          <w:sz w:val="24"/>
        </w:rPr>
        <w:t xml:space="preserve">Diagnostic group (4+ hours/month). </w:t>
      </w:r>
      <w:r>
        <w:rPr>
          <w:sz w:val="24"/>
        </w:rPr>
        <w:t xml:space="preserve">1 hour of diagnostic group, grand round </w:t>
      </w:r>
      <w:r>
        <w:rPr>
          <w:spacing w:val="-3"/>
          <w:sz w:val="24"/>
        </w:rPr>
        <w:t xml:space="preserve">style </w:t>
      </w:r>
      <w:r>
        <w:rPr>
          <w:sz w:val="24"/>
        </w:rPr>
        <w:t>didactic each week with fellow clinicians, psychiatric nurse practitioner, and intern supervisor(s).</w:t>
      </w:r>
    </w:p>
    <w:p w14:paraId="197B2DD2" w14:textId="77777777" w:rsidR="00F024D8" w:rsidRDefault="00351CF2">
      <w:pPr>
        <w:pStyle w:val="ListParagraph"/>
        <w:numPr>
          <w:ilvl w:val="0"/>
          <w:numId w:val="7"/>
        </w:numPr>
        <w:tabs>
          <w:tab w:val="left" w:pos="1218"/>
          <w:tab w:val="left" w:pos="1219"/>
        </w:tabs>
        <w:spacing w:before="8" w:line="235" w:lineRule="auto"/>
        <w:ind w:left="1218" w:right="360"/>
        <w:rPr>
          <w:sz w:val="24"/>
        </w:rPr>
      </w:pPr>
      <w:r>
        <w:rPr>
          <w:b/>
          <w:sz w:val="24"/>
        </w:rPr>
        <w:t xml:space="preserve">Direct psychological service. </w:t>
      </w:r>
      <w:r>
        <w:rPr>
          <w:sz w:val="24"/>
        </w:rPr>
        <w:t xml:space="preserve">Approximately 32 hours per week of face-to-face direct psychological service, which may include: individual, couples, family, </w:t>
      </w:r>
      <w:r>
        <w:rPr>
          <w:spacing w:val="-3"/>
          <w:sz w:val="24"/>
        </w:rPr>
        <w:t xml:space="preserve">and/or </w:t>
      </w:r>
      <w:r>
        <w:rPr>
          <w:sz w:val="24"/>
        </w:rPr>
        <w:t>group psychotherapies and psychological testing and</w:t>
      </w:r>
      <w:r>
        <w:rPr>
          <w:spacing w:val="-6"/>
          <w:sz w:val="24"/>
        </w:rPr>
        <w:t xml:space="preserve"> </w:t>
      </w:r>
      <w:r>
        <w:rPr>
          <w:sz w:val="24"/>
        </w:rPr>
        <w:t>evaluation.</w:t>
      </w:r>
    </w:p>
    <w:p w14:paraId="259984C4" w14:textId="77777777" w:rsidR="00351CF2" w:rsidRDefault="00351CF2">
      <w:pPr>
        <w:pStyle w:val="BodyText"/>
        <w:spacing w:before="58"/>
        <w:ind w:left="515"/>
      </w:pPr>
    </w:p>
    <w:p w14:paraId="0D8724E1" w14:textId="77777777" w:rsidR="00F024D8" w:rsidRDefault="00351CF2">
      <w:pPr>
        <w:pStyle w:val="BodyText"/>
        <w:spacing w:before="58"/>
        <w:ind w:left="515"/>
      </w:pPr>
      <w:r>
        <w:t>November:</w:t>
      </w:r>
    </w:p>
    <w:p w14:paraId="149E7EC4" w14:textId="77777777" w:rsidR="00F024D8" w:rsidRDefault="00351CF2">
      <w:pPr>
        <w:pStyle w:val="ListParagraph"/>
        <w:numPr>
          <w:ilvl w:val="0"/>
          <w:numId w:val="7"/>
        </w:numPr>
        <w:tabs>
          <w:tab w:val="left" w:pos="1239"/>
          <w:tab w:val="left" w:pos="1240"/>
        </w:tabs>
        <w:spacing w:before="75" w:line="235" w:lineRule="auto"/>
        <w:ind w:left="1239" w:right="528"/>
        <w:rPr>
          <w:sz w:val="24"/>
        </w:rPr>
      </w:pPr>
      <w:r>
        <w:rPr>
          <w:b/>
          <w:sz w:val="24"/>
        </w:rPr>
        <w:t>Begin didactic training</w:t>
      </w:r>
      <w:r>
        <w:rPr>
          <w:sz w:val="24"/>
        </w:rPr>
        <w:t xml:space="preserve">: Practice-Based Intensive Dialectical Behavior Therapy Training (23 hours). Recommended to complete 6 or more hours. Completion </w:t>
      </w:r>
      <w:r>
        <w:rPr>
          <w:spacing w:val="-5"/>
          <w:sz w:val="24"/>
        </w:rPr>
        <w:t xml:space="preserve">due </w:t>
      </w:r>
      <w:r>
        <w:rPr>
          <w:sz w:val="24"/>
        </w:rPr>
        <w:t>Mar 31.</w:t>
      </w:r>
    </w:p>
    <w:p w14:paraId="1F71F36E" w14:textId="77777777" w:rsidR="00F024D8" w:rsidRDefault="00351CF2">
      <w:pPr>
        <w:pStyle w:val="ListParagraph"/>
        <w:numPr>
          <w:ilvl w:val="0"/>
          <w:numId w:val="7"/>
        </w:numPr>
        <w:tabs>
          <w:tab w:val="left" w:pos="1239"/>
          <w:tab w:val="left" w:pos="1240"/>
        </w:tabs>
        <w:spacing w:before="10" w:line="230" w:lineRule="auto"/>
        <w:ind w:left="1239" w:right="408"/>
        <w:rPr>
          <w:sz w:val="24"/>
        </w:rPr>
      </w:pPr>
      <w:r>
        <w:rPr>
          <w:b/>
          <w:sz w:val="24"/>
        </w:rPr>
        <w:t xml:space="preserve">Individual Supervision (8+ hours/month). </w:t>
      </w:r>
      <w:r>
        <w:rPr>
          <w:sz w:val="24"/>
        </w:rPr>
        <w:t xml:space="preserve">2 hours of individual supervision </w:t>
      </w:r>
      <w:r>
        <w:rPr>
          <w:spacing w:val="-5"/>
          <w:sz w:val="24"/>
        </w:rPr>
        <w:t xml:space="preserve">each </w:t>
      </w:r>
      <w:r>
        <w:rPr>
          <w:sz w:val="24"/>
        </w:rPr>
        <w:t>week with two different individual</w:t>
      </w:r>
      <w:r>
        <w:rPr>
          <w:spacing w:val="-1"/>
          <w:sz w:val="24"/>
        </w:rPr>
        <w:t xml:space="preserve"> </w:t>
      </w:r>
      <w:r>
        <w:rPr>
          <w:sz w:val="24"/>
        </w:rPr>
        <w:t>supervisors.</w:t>
      </w:r>
    </w:p>
    <w:p w14:paraId="71948EB6" w14:textId="77777777" w:rsidR="00F024D8" w:rsidRDefault="00351CF2">
      <w:pPr>
        <w:pStyle w:val="ListParagraph"/>
        <w:numPr>
          <w:ilvl w:val="0"/>
          <w:numId w:val="7"/>
        </w:numPr>
        <w:tabs>
          <w:tab w:val="left" w:pos="1239"/>
          <w:tab w:val="left" w:pos="1240"/>
        </w:tabs>
        <w:spacing w:before="6" w:line="235" w:lineRule="auto"/>
        <w:ind w:left="1239" w:right="321"/>
        <w:rPr>
          <w:sz w:val="24"/>
        </w:rPr>
      </w:pPr>
      <w:r>
        <w:rPr>
          <w:b/>
          <w:sz w:val="24"/>
        </w:rPr>
        <w:t xml:space="preserve">Diagnostic group (4+ hours/month). </w:t>
      </w:r>
      <w:r>
        <w:rPr>
          <w:sz w:val="24"/>
        </w:rPr>
        <w:t xml:space="preserve">1 hour of diagnostic group, grand round </w:t>
      </w:r>
      <w:r>
        <w:rPr>
          <w:spacing w:val="-3"/>
          <w:sz w:val="24"/>
        </w:rPr>
        <w:t xml:space="preserve">style </w:t>
      </w:r>
      <w:r>
        <w:rPr>
          <w:sz w:val="24"/>
        </w:rPr>
        <w:t>didactic each week with fellow clinicians, psychiatric nurse practitioner, and intern supervisor(s).</w:t>
      </w:r>
    </w:p>
    <w:p w14:paraId="6B33CE75" w14:textId="77777777" w:rsidR="00F024D8" w:rsidRDefault="00351CF2">
      <w:pPr>
        <w:pStyle w:val="ListParagraph"/>
        <w:numPr>
          <w:ilvl w:val="0"/>
          <w:numId w:val="7"/>
        </w:numPr>
        <w:tabs>
          <w:tab w:val="left" w:pos="1239"/>
          <w:tab w:val="left" w:pos="1240"/>
        </w:tabs>
        <w:spacing w:before="5" w:line="235" w:lineRule="auto"/>
        <w:ind w:left="1239" w:right="339"/>
        <w:rPr>
          <w:sz w:val="24"/>
        </w:rPr>
      </w:pPr>
      <w:r>
        <w:rPr>
          <w:b/>
          <w:sz w:val="24"/>
        </w:rPr>
        <w:t xml:space="preserve">Direct psychological service. </w:t>
      </w:r>
      <w:r>
        <w:rPr>
          <w:sz w:val="24"/>
        </w:rPr>
        <w:t xml:space="preserve">Approximately 32 hours per week of face-to-face direct psychological service, which may include: individual, couples, family, </w:t>
      </w:r>
      <w:r>
        <w:rPr>
          <w:spacing w:val="-3"/>
          <w:sz w:val="24"/>
        </w:rPr>
        <w:t xml:space="preserve">and/or </w:t>
      </w:r>
      <w:r>
        <w:rPr>
          <w:sz w:val="24"/>
        </w:rPr>
        <w:t>group psychotherapies and psychological testing and</w:t>
      </w:r>
      <w:r>
        <w:rPr>
          <w:spacing w:val="-6"/>
          <w:sz w:val="24"/>
        </w:rPr>
        <w:t xml:space="preserve"> </w:t>
      </w:r>
      <w:r>
        <w:rPr>
          <w:sz w:val="24"/>
        </w:rPr>
        <w:t>evaluation.</w:t>
      </w:r>
    </w:p>
    <w:p w14:paraId="3D843F89" w14:textId="77777777" w:rsidR="00351CF2" w:rsidRDefault="00351CF2">
      <w:pPr>
        <w:pStyle w:val="BodyText"/>
        <w:ind w:left="504"/>
        <w:rPr>
          <w:sz w:val="32"/>
        </w:rPr>
      </w:pPr>
    </w:p>
    <w:p w14:paraId="15864D4E" w14:textId="77777777" w:rsidR="00F024D8" w:rsidRDefault="00351CF2">
      <w:pPr>
        <w:pStyle w:val="BodyText"/>
        <w:ind w:left="504"/>
      </w:pPr>
      <w:r>
        <w:t>December:</w:t>
      </w:r>
    </w:p>
    <w:p w14:paraId="5C505757" w14:textId="77777777" w:rsidR="00F024D8" w:rsidRDefault="00F024D8">
      <w:pPr>
        <w:pStyle w:val="BodyText"/>
        <w:spacing w:before="7"/>
        <w:rPr>
          <w:sz w:val="20"/>
        </w:rPr>
      </w:pPr>
    </w:p>
    <w:p w14:paraId="113392AE" w14:textId="77777777" w:rsidR="00F024D8" w:rsidRDefault="00351CF2">
      <w:pPr>
        <w:pStyle w:val="ListParagraph"/>
        <w:numPr>
          <w:ilvl w:val="0"/>
          <w:numId w:val="7"/>
        </w:numPr>
        <w:tabs>
          <w:tab w:val="left" w:pos="1263"/>
        </w:tabs>
        <w:spacing w:line="235" w:lineRule="auto"/>
        <w:ind w:left="1262" w:right="409"/>
        <w:jc w:val="both"/>
        <w:rPr>
          <w:sz w:val="24"/>
        </w:rPr>
      </w:pPr>
      <w:r>
        <w:rPr>
          <w:b/>
          <w:sz w:val="24"/>
        </w:rPr>
        <w:t>Special Topics Presentation</w:t>
      </w:r>
      <w:r>
        <w:rPr>
          <w:sz w:val="24"/>
        </w:rPr>
        <w:t xml:space="preserve">: </w:t>
      </w:r>
      <w:r>
        <w:rPr>
          <w:i/>
          <w:sz w:val="24"/>
        </w:rPr>
        <w:t xml:space="preserve">Parent Child Interactive Therapy (PCIT). </w:t>
      </w:r>
      <w:r>
        <w:rPr>
          <w:sz w:val="24"/>
        </w:rPr>
        <w:t>2-hour, in person</w:t>
      </w:r>
      <w:r w:rsidR="003E7009">
        <w:rPr>
          <w:sz w:val="24"/>
        </w:rPr>
        <w:t>,</w:t>
      </w:r>
      <w:r>
        <w:rPr>
          <w:sz w:val="24"/>
        </w:rPr>
        <w:t xml:space="preserve"> didactic presentation led by PCIT certified clinician, Krista Hurley, LCSW. Includes opportunities for learning, thoughtful discussion, and light</w:t>
      </w:r>
      <w:r>
        <w:rPr>
          <w:spacing w:val="-1"/>
          <w:sz w:val="24"/>
        </w:rPr>
        <w:t xml:space="preserve"> </w:t>
      </w:r>
      <w:r>
        <w:rPr>
          <w:sz w:val="24"/>
        </w:rPr>
        <w:t>socializing.</w:t>
      </w:r>
    </w:p>
    <w:p w14:paraId="028ECA2C" w14:textId="77777777" w:rsidR="00351CF2" w:rsidRDefault="00351CF2" w:rsidP="00351CF2">
      <w:pPr>
        <w:pStyle w:val="ListParagraph"/>
        <w:numPr>
          <w:ilvl w:val="0"/>
          <w:numId w:val="7"/>
        </w:numPr>
        <w:tabs>
          <w:tab w:val="left" w:pos="1263"/>
          <w:tab w:val="left" w:pos="1263"/>
        </w:tabs>
        <w:spacing w:before="10" w:line="230" w:lineRule="auto"/>
        <w:ind w:left="1262" w:right="262"/>
        <w:jc w:val="both"/>
        <w:rPr>
          <w:sz w:val="24"/>
        </w:rPr>
      </w:pPr>
      <w:r>
        <w:rPr>
          <w:b/>
          <w:sz w:val="24"/>
        </w:rPr>
        <w:t>Continue didactic training</w:t>
      </w:r>
      <w:r>
        <w:rPr>
          <w:sz w:val="24"/>
        </w:rPr>
        <w:t xml:space="preserve">: Practice-Based Intensive Dialectical Behavior </w:t>
      </w:r>
      <w:r>
        <w:rPr>
          <w:spacing w:val="-3"/>
          <w:sz w:val="24"/>
        </w:rPr>
        <w:t xml:space="preserve">Therapy </w:t>
      </w:r>
      <w:r>
        <w:rPr>
          <w:sz w:val="24"/>
        </w:rPr>
        <w:t>Training. Recommended to complete 4 or more hours. Completion due Mar</w:t>
      </w:r>
      <w:r>
        <w:rPr>
          <w:spacing w:val="-13"/>
          <w:sz w:val="24"/>
        </w:rPr>
        <w:t xml:space="preserve"> </w:t>
      </w:r>
      <w:r>
        <w:rPr>
          <w:sz w:val="24"/>
        </w:rPr>
        <w:t>31.</w:t>
      </w:r>
    </w:p>
    <w:p w14:paraId="3AEEACDC" w14:textId="77777777" w:rsidR="00F024D8" w:rsidRPr="00351CF2" w:rsidRDefault="00351CF2" w:rsidP="00351CF2">
      <w:pPr>
        <w:pStyle w:val="ListParagraph"/>
        <w:numPr>
          <w:ilvl w:val="0"/>
          <w:numId w:val="7"/>
        </w:numPr>
        <w:tabs>
          <w:tab w:val="left" w:pos="1263"/>
          <w:tab w:val="left" w:pos="1263"/>
        </w:tabs>
        <w:spacing w:before="10" w:line="230" w:lineRule="auto"/>
        <w:ind w:left="1262" w:right="262"/>
        <w:jc w:val="both"/>
        <w:rPr>
          <w:sz w:val="24"/>
        </w:rPr>
      </w:pPr>
      <w:r w:rsidRPr="00351CF2">
        <w:rPr>
          <w:b/>
          <w:w w:val="99"/>
          <w:sz w:val="24"/>
        </w:rPr>
        <w:t>Individual</w:t>
      </w:r>
      <w:r w:rsidRPr="00351CF2">
        <w:rPr>
          <w:b/>
          <w:spacing w:val="-2"/>
          <w:sz w:val="24"/>
        </w:rPr>
        <w:t xml:space="preserve"> </w:t>
      </w:r>
      <w:r w:rsidRPr="00351CF2">
        <w:rPr>
          <w:b/>
          <w:w w:val="99"/>
          <w:sz w:val="24"/>
        </w:rPr>
        <w:t>Supervision</w:t>
      </w:r>
      <w:r w:rsidRPr="00351CF2">
        <w:rPr>
          <w:b/>
          <w:spacing w:val="-2"/>
          <w:sz w:val="24"/>
        </w:rPr>
        <w:t xml:space="preserve"> </w:t>
      </w:r>
      <w:r w:rsidRPr="00351CF2">
        <w:rPr>
          <w:b/>
          <w:sz w:val="24"/>
        </w:rPr>
        <w:t xml:space="preserve">(8+ </w:t>
      </w:r>
      <w:r w:rsidRPr="00351CF2">
        <w:rPr>
          <w:b/>
          <w:w w:val="99"/>
          <w:sz w:val="24"/>
        </w:rPr>
        <w:t>hours/</w:t>
      </w:r>
      <w:r>
        <w:rPr>
          <w:b/>
          <w:spacing w:val="2"/>
          <w:sz w:val="24"/>
        </w:rPr>
        <w:t xml:space="preserve">month). </w:t>
      </w:r>
      <w:r w:rsidRPr="00351CF2">
        <w:rPr>
          <w:sz w:val="24"/>
        </w:rPr>
        <w:t>2 hours of individual supervision each</w:t>
      </w:r>
    </w:p>
    <w:p w14:paraId="716A5A93" w14:textId="77777777" w:rsidR="00351CF2" w:rsidRDefault="00351CF2" w:rsidP="00351CF2">
      <w:pPr>
        <w:pStyle w:val="BodyText"/>
        <w:spacing w:line="270" w:lineRule="exact"/>
        <w:ind w:left="1262"/>
        <w:rPr>
          <w:b/>
        </w:rPr>
      </w:pPr>
      <w:proofErr w:type="gramStart"/>
      <w:r>
        <w:t>week</w:t>
      </w:r>
      <w:proofErr w:type="gramEnd"/>
      <w:r>
        <w:t xml:space="preserve"> with two different individual supervisors.</w:t>
      </w:r>
      <w:r w:rsidRPr="00351CF2">
        <w:rPr>
          <w:b/>
        </w:rPr>
        <w:t xml:space="preserve"> </w:t>
      </w:r>
    </w:p>
    <w:p w14:paraId="1821A467" w14:textId="77777777" w:rsidR="00351CF2" w:rsidRDefault="00351CF2" w:rsidP="00351CF2">
      <w:pPr>
        <w:pStyle w:val="ListParagraph"/>
        <w:numPr>
          <w:ilvl w:val="0"/>
          <w:numId w:val="7"/>
        </w:numPr>
        <w:tabs>
          <w:tab w:val="left" w:pos="1239"/>
          <w:tab w:val="left" w:pos="1240"/>
        </w:tabs>
        <w:spacing w:before="6" w:line="235" w:lineRule="auto"/>
        <w:ind w:left="1239" w:right="321"/>
        <w:rPr>
          <w:sz w:val="24"/>
        </w:rPr>
      </w:pPr>
      <w:r>
        <w:rPr>
          <w:b/>
          <w:sz w:val="24"/>
        </w:rPr>
        <w:t xml:space="preserve">Diagnostic group (4+ hours/month). </w:t>
      </w:r>
      <w:r>
        <w:rPr>
          <w:sz w:val="24"/>
        </w:rPr>
        <w:t xml:space="preserve">1 hour of diagnostic group, grand round </w:t>
      </w:r>
      <w:r>
        <w:rPr>
          <w:spacing w:val="-3"/>
          <w:sz w:val="24"/>
        </w:rPr>
        <w:t xml:space="preserve">style </w:t>
      </w:r>
      <w:r>
        <w:rPr>
          <w:sz w:val="24"/>
        </w:rPr>
        <w:t>didactic each week with fellow clinicians, psychiatric nurse practitioner, and intern supervisor(s).</w:t>
      </w:r>
    </w:p>
    <w:p w14:paraId="5DACC594" w14:textId="77777777" w:rsidR="00F024D8" w:rsidRDefault="00351CF2">
      <w:pPr>
        <w:pStyle w:val="ListParagraph"/>
        <w:numPr>
          <w:ilvl w:val="0"/>
          <w:numId w:val="7"/>
        </w:numPr>
        <w:tabs>
          <w:tab w:val="left" w:pos="1240"/>
          <w:tab w:val="left" w:pos="1241"/>
        </w:tabs>
        <w:spacing w:before="5" w:line="235" w:lineRule="auto"/>
        <w:ind w:right="342"/>
        <w:rPr>
          <w:sz w:val="24"/>
        </w:rPr>
      </w:pPr>
      <w:r>
        <w:rPr>
          <w:b/>
          <w:sz w:val="24"/>
        </w:rPr>
        <w:t xml:space="preserve">Direct psychological service. </w:t>
      </w:r>
      <w:r>
        <w:rPr>
          <w:sz w:val="24"/>
        </w:rPr>
        <w:t>Approximately 32 hours per week of face-to-face direct psychological service, which may include: individual, couples, family,</w:t>
      </w:r>
      <w:r>
        <w:rPr>
          <w:spacing w:val="-10"/>
          <w:sz w:val="24"/>
        </w:rPr>
        <w:t xml:space="preserve"> </w:t>
      </w:r>
      <w:r>
        <w:rPr>
          <w:sz w:val="24"/>
        </w:rPr>
        <w:t>and/or group psychotherapies and psychological testing and</w:t>
      </w:r>
      <w:r>
        <w:rPr>
          <w:spacing w:val="-2"/>
          <w:sz w:val="24"/>
        </w:rPr>
        <w:t xml:space="preserve"> </w:t>
      </w:r>
      <w:r>
        <w:rPr>
          <w:sz w:val="24"/>
        </w:rPr>
        <w:t>evaluation.</w:t>
      </w:r>
    </w:p>
    <w:p w14:paraId="4824A784" w14:textId="77777777" w:rsidR="00F024D8" w:rsidRDefault="00351CF2">
      <w:pPr>
        <w:pStyle w:val="BodyText"/>
        <w:spacing w:before="33" w:line="275" w:lineRule="exact"/>
        <w:ind w:left="520"/>
      </w:pPr>
      <w:r>
        <w:t>January:</w:t>
      </w:r>
    </w:p>
    <w:p w14:paraId="413B4A3F" w14:textId="77777777" w:rsidR="00F024D8" w:rsidRDefault="00351CF2">
      <w:pPr>
        <w:pStyle w:val="ListParagraph"/>
        <w:numPr>
          <w:ilvl w:val="0"/>
          <w:numId w:val="7"/>
        </w:numPr>
        <w:tabs>
          <w:tab w:val="left" w:pos="1229"/>
          <w:tab w:val="left" w:pos="1230"/>
        </w:tabs>
        <w:spacing w:line="286" w:lineRule="exact"/>
        <w:ind w:left="1229" w:hanging="361"/>
        <w:rPr>
          <w:sz w:val="24"/>
        </w:rPr>
      </w:pPr>
      <w:r>
        <w:rPr>
          <w:b/>
          <w:sz w:val="24"/>
        </w:rPr>
        <w:t>Quarterly Meeting</w:t>
      </w:r>
      <w:r>
        <w:rPr>
          <w:i/>
          <w:sz w:val="24"/>
        </w:rPr>
        <w:t xml:space="preserve">. </w:t>
      </w:r>
      <w:r>
        <w:rPr>
          <w:sz w:val="24"/>
        </w:rPr>
        <w:t>3-hour mandatory meeting that includes all employees</w:t>
      </w:r>
      <w:r>
        <w:rPr>
          <w:spacing w:val="-4"/>
          <w:sz w:val="24"/>
        </w:rPr>
        <w:t xml:space="preserve"> </w:t>
      </w:r>
      <w:r>
        <w:rPr>
          <w:sz w:val="24"/>
        </w:rPr>
        <w:t>and</w:t>
      </w:r>
    </w:p>
    <w:p w14:paraId="1A9C1DD1" w14:textId="77777777" w:rsidR="00F024D8" w:rsidRDefault="00351CF2">
      <w:pPr>
        <w:pStyle w:val="BodyText"/>
        <w:ind w:left="1229" w:right="205"/>
      </w:pPr>
      <w:proofErr w:type="gramStart"/>
      <w:r>
        <w:t>interns</w:t>
      </w:r>
      <w:proofErr w:type="gramEnd"/>
      <w:r>
        <w:t>. Focused professional development that is in support of the practice’s mission statement is offered.</w:t>
      </w:r>
    </w:p>
    <w:p w14:paraId="7230A6FA" w14:textId="77777777" w:rsidR="00F024D8" w:rsidRDefault="00351CF2">
      <w:pPr>
        <w:pStyle w:val="Heading4"/>
        <w:numPr>
          <w:ilvl w:val="0"/>
          <w:numId w:val="7"/>
        </w:numPr>
        <w:tabs>
          <w:tab w:val="left" w:pos="1229"/>
          <w:tab w:val="left" w:pos="1230"/>
        </w:tabs>
        <w:spacing w:line="287" w:lineRule="exact"/>
        <w:ind w:left="1229" w:hanging="361"/>
      </w:pPr>
      <w:r>
        <w:t>Quarterly Process Recording</w:t>
      </w:r>
      <w:r>
        <w:rPr>
          <w:spacing w:val="-1"/>
        </w:rPr>
        <w:t xml:space="preserve"> </w:t>
      </w:r>
      <w:r>
        <w:t>Due</w:t>
      </w:r>
    </w:p>
    <w:p w14:paraId="4F82ACAC" w14:textId="77777777" w:rsidR="00F024D8" w:rsidRDefault="00351CF2">
      <w:pPr>
        <w:pStyle w:val="ListParagraph"/>
        <w:numPr>
          <w:ilvl w:val="0"/>
          <w:numId w:val="7"/>
        </w:numPr>
        <w:tabs>
          <w:tab w:val="left" w:pos="1229"/>
          <w:tab w:val="left" w:pos="1230"/>
        </w:tabs>
        <w:spacing w:line="281" w:lineRule="exact"/>
        <w:ind w:left="1229" w:hanging="361"/>
        <w:rPr>
          <w:b/>
          <w:sz w:val="24"/>
        </w:rPr>
      </w:pPr>
      <w:r>
        <w:rPr>
          <w:b/>
          <w:sz w:val="24"/>
        </w:rPr>
        <w:t>Quarterly Supervisee Evaluation</w:t>
      </w:r>
      <w:r>
        <w:rPr>
          <w:b/>
          <w:spacing w:val="-6"/>
          <w:sz w:val="24"/>
        </w:rPr>
        <w:t xml:space="preserve"> </w:t>
      </w:r>
      <w:r>
        <w:rPr>
          <w:b/>
          <w:sz w:val="24"/>
        </w:rPr>
        <w:t>Due</w:t>
      </w:r>
    </w:p>
    <w:p w14:paraId="63271308" w14:textId="77777777" w:rsidR="00F024D8" w:rsidRDefault="00351CF2">
      <w:pPr>
        <w:pStyle w:val="Heading4"/>
        <w:numPr>
          <w:ilvl w:val="0"/>
          <w:numId w:val="7"/>
        </w:numPr>
        <w:tabs>
          <w:tab w:val="left" w:pos="1229"/>
          <w:tab w:val="left" w:pos="1230"/>
        </w:tabs>
        <w:spacing w:line="281" w:lineRule="exact"/>
        <w:ind w:left="1229" w:hanging="361"/>
      </w:pPr>
      <w:r>
        <w:t>Quarterly Supervisor Evaluation</w:t>
      </w:r>
      <w:r>
        <w:rPr>
          <w:spacing w:val="-3"/>
        </w:rPr>
        <w:t xml:space="preserve"> </w:t>
      </w:r>
      <w:r>
        <w:t>Due</w:t>
      </w:r>
    </w:p>
    <w:p w14:paraId="6D11FDDC" w14:textId="77777777" w:rsidR="00F024D8" w:rsidRDefault="00351CF2">
      <w:pPr>
        <w:pStyle w:val="ListParagraph"/>
        <w:numPr>
          <w:ilvl w:val="0"/>
          <w:numId w:val="7"/>
        </w:numPr>
        <w:tabs>
          <w:tab w:val="left" w:pos="1229"/>
          <w:tab w:val="left" w:pos="1230"/>
        </w:tabs>
        <w:spacing w:line="230" w:lineRule="auto"/>
        <w:ind w:left="1229" w:right="300"/>
        <w:rPr>
          <w:sz w:val="24"/>
        </w:rPr>
      </w:pPr>
      <w:r>
        <w:rPr>
          <w:b/>
          <w:sz w:val="24"/>
        </w:rPr>
        <w:t>Continue didactic training</w:t>
      </w:r>
      <w:r>
        <w:rPr>
          <w:sz w:val="24"/>
        </w:rPr>
        <w:t>: Practice-Based Intensive Dialectical Behavior</w:t>
      </w:r>
      <w:r>
        <w:rPr>
          <w:spacing w:val="-18"/>
          <w:sz w:val="24"/>
        </w:rPr>
        <w:t xml:space="preserve"> </w:t>
      </w:r>
      <w:r>
        <w:rPr>
          <w:sz w:val="24"/>
        </w:rPr>
        <w:t>Therapy Training. Recommended to complete 2 or more hours. Completion due Mar</w:t>
      </w:r>
      <w:r>
        <w:rPr>
          <w:spacing w:val="-6"/>
          <w:sz w:val="24"/>
        </w:rPr>
        <w:t xml:space="preserve"> </w:t>
      </w:r>
      <w:r>
        <w:rPr>
          <w:sz w:val="24"/>
        </w:rPr>
        <w:t>31.</w:t>
      </w:r>
    </w:p>
    <w:p w14:paraId="6644C699" w14:textId="77777777" w:rsidR="00F024D8" w:rsidRDefault="00351CF2">
      <w:pPr>
        <w:pStyle w:val="ListParagraph"/>
        <w:numPr>
          <w:ilvl w:val="0"/>
          <w:numId w:val="7"/>
        </w:numPr>
        <w:tabs>
          <w:tab w:val="left" w:pos="1229"/>
          <w:tab w:val="left" w:pos="1230"/>
        </w:tabs>
        <w:spacing w:before="8" w:line="230" w:lineRule="auto"/>
        <w:ind w:left="1229" w:right="419"/>
        <w:rPr>
          <w:sz w:val="24"/>
        </w:rPr>
      </w:pPr>
      <w:r>
        <w:rPr>
          <w:b/>
          <w:sz w:val="24"/>
        </w:rPr>
        <w:t xml:space="preserve">Individual Supervision (8+ hours/month). </w:t>
      </w:r>
      <w:r>
        <w:rPr>
          <w:sz w:val="24"/>
        </w:rPr>
        <w:t>2 hours of individual supervision</w:t>
      </w:r>
      <w:r>
        <w:rPr>
          <w:spacing w:val="-15"/>
          <w:sz w:val="24"/>
        </w:rPr>
        <w:t xml:space="preserve"> </w:t>
      </w:r>
      <w:r>
        <w:rPr>
          <w:sz w:val="24"/>
        </w:rPr>
        <w:t>each week with two different individual</w:t>
      </w:r>
      <w:r>
        <w:rPr>
          <w:spacing w:val="-1"/>
          <w:sz w:val="24"/>
        </w:rPr>
        <w:t xml:space="preserve"> </w:t>
      </w:r>
      <w:r>
        <w:rPr>
          <w:sz w:val="24"/>
        </w:rPr>
        <w:t>supervisors.</w:t>
      </w:r>
    </w:p>
    <w:p w14:paraId="7783C826" w14:textId="77777777" w:rsidR="00F024D8" w:rsidRDefault="00351CF2">
      <w:pPr>
        <w:pStyle w:val="ListParagraph"/>
        <w:numPr>
          <w:ilvl w:val="0"/>
          <w:numId w:val="7"/>
        </w:numPr>
        <w:tabs>
          <w:tab w:val="left" w:pos="1229"/>
          <w:tab w:val="left" w:pos="1230"/>
        </w:tabs>
        <w:spacing w:before="6" w:line="235" w:lineRule="auto"/>
        <w:ind w:left="1229" w:right="330"/>
        <w:rPr>
          <w:sz w:val="24"/>
        </w:rPr>
      </w:pPr>
      <w:r>
        <w:rPr>
          <w:b/>
          <w:sz w:val="24"/>
        </w:rPr>
        <w:t xml:space="preserve">Diagnostic group (4+ hours/month). </w:t>
      </w:r>
      <w:r>
        <w:rPr>
          <w:sz w:val="24"/>
        </w:rPr>
        <w:t>1 hour of diagnostic group, grand round style didactic each week with fellow clinicians, psychiatric nurse practitioner, and intern supervisor(s).</w:t>
      </w:r>
    </w:p>
    <w:p w14:paraId="15A26194" w14:textId="77777777" w:rsidR="00F024D8" w:rsidRDefault="00351CF2">
      <w:pPr>
        <w:pStyle w:val="ListParagraph"/>
        <w:numPr>
          <w:ilvl w:val="0"/>
          <w:numId w:val="7"/>
        </w:numPr>
        <w:tabs>
          <w:tab w:val="left" w:pos="1229"/>
          <w:tab w:val="left" w:pos="1230"/>
        </w:tabs>
        <w:spacing w:before="3" w:line="235" w:lineRule="auto"/>
        <w:ind w:left="1229" w:right="353"/>
        <w:rPr>
          <w:sz w:val="24"/>
        </w:rPr>
      </w:pPr>
      <w:r>
        <w:rPr>
          <w:b/>
          <w:sz w:val="24"/>
        </w:rPr>
        <w:t xml:space="preserve">Direct psychological service. </w:t>
      </w:r>
      <w:r>
        <w:rPr>
          <w:sz w:val="24"/>
        </w:rPr>
        <w:t>Approximately 32 hours per week of face-to-face direct psychological service, which may include: individual, couples, family,</w:t>
      </w:r>
      <w:r>
        <w:rPr>
          <w:spacing w:val="-10"/>
          <w:sz w:val="24"/>
        </w:rPr>
        <w:t xml:space="preserve"> </w:t>
      </w:r>
      <w:r>
        <w:rPr>
          <w:sz w:val="24"/>
        </w:rPr>
        <w:t>and/or group psychotherapies and psychological testing and</w:t>
      </w:r>
      <w:r>
        <w:rPr>
          <w:spacing w:val="-3"/>
          <w:sz w:val="24"/>
        </w:rPr>
        <w:t xml:space="preserve"> </w:t>
      </w:r>
      <w:r>
        <w:rPr>
          <w:sz w:val="24"/>
        </w:rPr>
        <w:t>evaluation.</w:t>
      </w:r>
    </w:p>
    <w:p w14:paraId="11862357" w14:textId="77777777" w:rsidR="00F024D8" w:rsidRDefault="00351CF2">
      <w:pPr>
        <w:pStyle w:val="BodyText"/>
        <w:spacing w:before="33"/>
        <w:ind w:left="520"/>
      </w:pPr>
      <w:r>
        <w:t>February:</w:t>
      </w:r>
    </w:p>
    <w:p w14:paraId="62067966" w14:textId="77777777" w:rsidR="00F024D8" w:rsidRDefault="00351CF2">
      <w:pPr>
        <w:pStyle w:val="ListParagraph"/>
        <w:numPr>
          <w:ilvl w:val="0"/>
          <w:numId w:val="7"/>
        </w:numPr>
        <w:tabs>
          <w:tab w:val="left" w:pos="1240"/>
          <w:tab w:val="left" w:pos="1241"/>
        </w:tabs>
        <w:spacing w:before="42" w:line="230" w:lineRule="auto"/>
        <w:ind w:right="289"/>
        <w:rPr>
          <w:sz w:val="24"/>
        </w:rPr>
      </w:pPr>
      <w:r>
        <w:rPr>
          <w:b/>
          <w:sz w:val="24"/>
        </w:rPr>
        <w:t>Continue didactic training</w:t>
      </w:r>
      <w:r>
        <w:rPr>
          <w:sz w:val="24"/>
        </w:rPr>
        <w:t>: Practice-Based Intensive Dialectical Behavior</w:t>
      </w:r>
      <w:r>
        <w:rPr>
          <w:spacing w:val="-18"/>
          <w:sz w:val="24"/>
        </w:rPr>
        <w:t xml:space="preserve"> </w:t>
      </w:r>
      <w:r>
        <w:rPr>
          <w:sz w:val="24"/>
        </w:rPr>
        <w:t>Therapy Training. Recommended to complete 6 or more hours. Completion due Mar</w:t>
      </w:r>
      <w:r>
        <w:rPr>
          <w:spacing w:val="-6"/>
          <w:sz w:val="24"/>
        </w:rPr>
        <w:t xml:space="preserve"> </w:t>
      </w:r>
      <w:r>
        <w:rPr>
          <w:sz w:val="24"/>
        </w:rPr>
        <w:t>31.</w:t>
      </w:r>
    </w:p>
    <w:p w14:paraId="2D6C321F" w14:textId="77777777" w:rsidR="00F024D8" w:rsidRDefault="00351CF2">
      <w:pPr>
        <w:pStyle w:val="ListParagraph"/>
        <w:numPr>
          <w:ilvl w:val="0"/>
          <w:numId w:val="7"/>
        </w:numPr>
        <w:tabs>
          <w:tab w:val="left" w:pos="1240"/>
          <w:tab w:val="left" w:pos="1241"/>
        </w:tabs>
        <w:spacing w:before="11" w:line="230" w:lineRule="auto"/>
        <w:ind w:right="408"/>
        <w:rPr>
          <w:sz w:val="24"/>
        </w:rPr>
      </w:pPr>
      <w:r>
        <w:rPr>
          <w:b/>
          <w:sz w:val="24"/>
        </w:rPr>
        <w:t xml:space="preserve">Individual Supervision (8+ hours/month). </w:t>
      </w:r>
      <w:r>
        <w:rPr>
          <w:sz w:val="24"/>
        </w:rPr>
        <w:t>2 hours of individual supervision</w:t>
      </w:r>
      <w:r>
        <w:rPr>
          <w:spacing w:val="-15"/>
          <w:sz w:val="24"/>
        </w:rPr>
        <w:t xml:space="preserve"> </w:t>
      </w:r>
      <w:r>
        <w:rPr>
          <w:sz w:val="24"/>
        </w:rPr>
        <w:t>each week with two different individual</w:t>
      </w:r>
      <w:r>
        <w:rPr>
          <w:spacing w:val="-1"/>
          <w:sz w:val="24"/>
        </w:rPr>
        <w:t xml:space="preserve"> </w:t>
      </w:r>
      <w:r>
        <w:rPr>
          <w:sz w:val="24"/>
        </w:rPr>
        <w:t>supervisors.</w:t>
      </w:r>
    </w:p>
    <w:p w14:paraId="2ACB909A" w14:textId="77777777" w:rsidR="00F024D8" w:rsidRDefault="00351CF2">
      <w:pPr>
        <w:pStyle w:val="ListParagraph"/>
        <w:numPr>
          <w:ilvl w:val="0"/>
          <w:numId w:val="7"/>
        </w:numPr>
        <w:tabs>
          <w:tab w:val="left" w:pos="1240"/>
          <w:tab w:val="left" w:pos="1241"/>
        </w:tabs>
        <w:spacing w:before="6" w:line="235" w:lineRule="auto"/>
        <w:ind w:right="319"/>
        <w:rPr>
          <w:sz w:val="24"/>
        </w:rPr>
      </w:pPr>
      <w:r>
        <w:rPr>
          <w:b/>
          <w:sz w:val="24"/>
        </w:rPr>
        <w:t xml:space="preserve">Diagnostic group (4+ hours/month). </w:t>
      </w:r>
      <w:r>
        <w:rPr>
          <w:sz w:val="24"/>
        </w:rPr>
        <w:t>1 hour of diagnostic group, grand round style didactic each week with fellow clinicians, psychiatric nurse practitioner, and intern supervisor(s).</w:t>
      </w:r>
    </w:p>
    <w:p w14:paraId="5E772668" w14:textId="77777777" w:rsidR="00F024D8" w:rsidRDefault="00351CF2">
      <w:pPr>
        <w:pStyle w:val="ListParagraph"/>
        <w:numPr>
          <w:ilvl w:val="0"/>
          <w:numId w:val="7"/>
        </w:numPr>
        <w:tabs>
          <w:tab w:val="left" w:pos="1240"/>
          <w:tab w:val="left" w:pos="1241"/>
        </w:tabs>
        <w:spacing w:before="5" w:line="235" w:lineRule="auto"/>
        <w:ind w:right="342"/>
        <w:rPr>
          <w:sz w:val="24"/>
        </w:rPr>
      </w:pPr>
      <w:r>
        <w:rPr>
          <w:b/>
          <w:sz w:val="24"/>
        </w:rPr>
        <w:t xml:space="preserve">Direct psychological service. </w:t>
      </w:r>
      <w:r>
        <w:rPr>
          <w:sz w:val="24"/>
        </w:rPr>
        <w:t>Approximately 32 hours per week of face-to-face direct psychological service, which may include: individual, couples, family,</w:t>
      </w:r>
      <w:r>
        <w:rPr>
          <w:spacing w:val="-10"/>
          <w:sz w:val="24"/>
        </w:rPr>
        <w:t xml:space="preserve"> </w:t>
      </w:r>
      <w:r>
        <w:rPr>
          <w:sz w:val="24"/>
        </w:rPr>
        <w:t>and/or group psychotherapies and psychological testing and</w:t>
      </w:r>
      <w:r>
        <w:rPr>
          <w:spacing w:val="-3"/>
          <w:sz w:val="24"/>
        </w:rPr>
        <w:t xml:space="preserve"> </w:t>
      </w:r>
      <w:r>
        <w:rPr>
          <w:sz w:val="24"/>
        </w:rPr>
        <w:t>evaluation.</w:t>
      </w:r>
    </w:p>
    <w:p w14:paraId="1C09420B" w14:textId="77777777" w:rsidR="00F024D8" w:rsidRDefault="00351CF2">
      <w:pPr>
        <w:pStyle w:val="BodyText"/>
        <w:spacing w:before="66"/>
        <w:ind w:left="509"/>
      </w:pPr>
      <w:r>
        <w:t>March:</w:t>
      </w:r>
    </w:p>
    <w:p w14:paraId="2A3766CE" w14:textId="77777777" w:rsidR="00F024D8" w:rsidRDefault="00351CF2">
      <w:pPr>
        <w:pStyle w:val="ListParagraph"/>
        <w:numPr>
          <w:ilvl w:val="0"/>
          <w:numId w:val="7"/>
        </w:numPr>
        <w:tabs>
          <w:tab w:val="left" w:pos="1240"/>
          <w:tab w:val="left" w:pos="1241"/>
        </w:tabs>
        <w:spacing w:before="25" w:line="235" w:lineRule="auto"/>
        <w:ind w:right="154"/>
        <w:rPr>
          <w:sz w:val="24"/>
        </w:rPr>
      </w:pPr>
      <w:r>
        <w:rPr>
          <w:b/>
          <w:sz w:val="24"/>
        </w:rPr>
        <w:lastRenderedPageBreak/>
        <w:t>Special Topics Presentation</w:t>
      </w:r>
      <w:r>
        <w:rPr>
          <w:sz w:val="24"/>
        </w:rPr>
        <w:t xml:space="preserve">: </w:t>
      </w:r>
      <w:r>
        <w:rPr>
          <w:i/>
          <w:sz w:val="24"/>
        </w:rPr>
        <w:t xml:space="preserve">Reducing Burnout. </w:t>
      </w:r>
      <w:r>
        <w:rPr>
          <w:sz w:val="24"/>
        </w:rPr>
        <w:t>2-hour, in person, didactic presentation conducted by Dwayne Albright, LPC. Includes opportunities for learning, thoughtful discussion, and light socializing.</w:t>
      </w:r>
    </w:p>
    <w:p w14:paraId="2A6FB944" w14:textId="77777777" w:rsidR="00F024D8" w:rsidRDefault="00351CF2">
      <w:pPr>
        <w:pStyle w:val="ListParagraph"/>
        <w:numPr>
          <w:ilvl w:val="0"/>
          <w:numId w:val="7"/>
        </w:numPr>
        <w:tabs>
          <w:tab w:val="left" w:pos="1240"/>
          <w:tab w:val="left" w:pos="1241"/>
        </w:tabs>
        <w:spacing w:before="5" w:line="235" w:lineRule="auto"/>
        <w:ind w:right="490"/>
        <w:rPr>
          <w:sz w:val="24"/>
        </w:rPr>
      </w:pPr>
      <w:r>
        <w:rPr>
          <w:b/>
          <w:sz w:val="24"/>
        </w:rPr>
        <w:t>Didactic training completion due</w:t>
      </w:r>
      <w:r>
        <w:rPr>
          <w:sz w:val="24"/>
        </w:rPr>
        <w:t>: Practice-Based Intensive Dialectical</w:t>
      </w:r>
      <w:r>
        <w:rPr>
          <w:spacing w:val="-18"/>
          <w:sz w:val="24"/>
        </w:rPr>
        <w:t xml:space="preserve"> </w:t>
      </w:r>
      <w:r>
        <w:rPr>
          <w:sz w:val="24"/>
        </w:rPr>
        <w:t>Behavior Therapy Training (23 hours). Recommended to complete 5 hours and/or any remaining hours. Due Mar</w:t>
      </w:r>
      <w:r>
        <w:rPr>
          <w:spacing w:val="-3"/>
          <w:sz w:val="24"/>
        </w:rPr>
        <w:t xml:space="preserve"> </w:t>
      </w:r>
      <w:r>
        <w:rPr>
          <w:sz w:val="24"/>
        </w:rPr>
        <w:t>31.</w:t>
      </w:r>
    </w:p>
    <w:p w14:paraId="1B2323AC" w14:textId="77777777" w:rsidR="00351CF2" w:rsidRDefault="00351CF2" w:rsidP="00351CF2">
      <w:pPr>
        <w:pStyle w:val="ListParagraph"/>
        <w:numPr>
          <w:ilvl w:val="0"/>
          <w:numId w:val="7"/>
        </w:numPr>
        <w:tabs>
          <w:tab w:val="left" w:pos="1218"/>
          <w:tab w:val="left" w:pos="1219"/>
        </w:tabs>
        <w:spacing w:before="8" w:line="230" w:lineRule="auto"/>
        <w:ind w:left="1218" w:right="430"/>
        <w:rPr>
          <w:sz w:val="24"/>
        </w:rPr>
      </w:pPr>
      <w:r>
        <w:rPr>
          <w:b/>
          <w:sz w:val="24"/>
        </w:rPr>
        <w:t xml:space="preserve">Individual Supervision (8+ hours/month). </w:t>
      </w:r>
      <w:r>
        <w:rPr>
          <w:sz w:val="24"/>
        </w:rPr>
        <w:t>2 hours of individual supervision</w:t>
      </w:r>
      <w:r>
        <w:rPr>
          <w:spacing w:val="-15"/>
          <w:sz w:val="24"/>
        </w:rPr>
        <w:t xml:space="preserve"> </w:t>
      </w:r>
      <w:r>
        <w:rPr>
          <w:sz w:val="24"/>
        </w:rPr>
        <w:t>each week with two different individual</w:t>
      </w:r>
      <w:r>
        <w:rPr>
          <w:spacing w:val="-1"/>
          <w:sz w:val="24"/>
        </w:rPr>
        <w:t xml:space="preserve"> </w:t>
      </w:r>
      <w:r>
        <w:rPr>
          <w:sz w:val="24"/>
        </w:rPr>
        <w:t>supervisors.</w:t>
      </w:r>
    </w:p>
    <w:p w14:paraId="2E1C3947" w14:textId="77777777" w:rsidR="00351CF2" w:rsidRPr="00351CF2" w:rsidRDefault="00351CF2" w:rsidP="00351CF2">
      <w:pPr>
        <w:pStyle w:val="ListParagraph"/>
        <w:numPr>
          <w:ilvl w:val="0"/>
          <w:numId w:val="7"/>
        </w:numPr>
        <w:tabs>
          <w:tab w:val="left" w:pos="1240"/>
          <w:tab w:val="left" w:pos="1241"/>
        </w:tabs>
        <w:spacing w:before="6" w:line="235" w:lineRule="auto"/>
        <w:ind w:left="1218" w:right="341"/>
        <w:rPr>
          <w:sz w:val="24"/>
        </w:rPr>
      </w:pPr>
      <w:r>
        <w:rPr>
          <w:b/>
          <w:sz w:val="24"/>
        </w:rPr>
        <w:t xml:space="preserve">Diagnostic group (4+ hours/month). </w:t>
      </w:r>
      <w:r>
        <w:rPr>
          <w:sz w:val="24"/>
        </w:rPr>
        <w:t>1 hour of diagnostic group, grand round style didactic each week with fellow clinicians, psychiatric nurse practitioner, and intern supervisor(s).</w:t>
      </w:r>
    </w:p>
    <w:p w14:paraId="0BCE30B0" w14:textId="77777777" w:rsidR="00F024D8" w:rsidRDefault="00351CF2">
      <w:pPr>
        <w:pStyle w:val="ListParagraph"/>
        <w:numPr>
          <w:ilvl w:val="0"/>
          <w:numId w:val="7"/>
        </w:numPr>
        <w:tabs>
          <w:tab w:val="left" w:pos="1240"/>
          <w:tab w:val="left" w:pos="1241"/>
        </w:tabs>
        <w:spacing w:before="93"/>
        <w:ind w:hanging="361"/>
        <w:rPr>
          <w:sz w:val="24"/>
        </w:rPr>
      </w:pPr>
      <w:r>
        <w:rPr>
          <w:b/>
          <w:sz w:val="24"/>
        </w:rPr>
        <w:t xml:space="preserve">Direct psychological service. </w:t>
      </w:r>
      <w:r>
        <w:rPr>
          <w:sz w:val="24"/>
        </w:rPr>
        <w:t>Approximately 32 hours per week of</w:t>
      </w:r>
      <w:r>
        <w:rPr>
          <w:spacing w:val="-5"/>
          <w:sz w:val="24"/>
        </w:rPr>
        <w:t xml:space="preserve"> </w:t>
      </w:r>
      <w:r>
        <w:rPr>
          <w:sz w:val="24"/>
        </w:rPr>
        <w:t>face-to-face</w:t>
      </w:r>
    </w:p>
    <w:p w14:paraId="002E85E4" w14:textId="77777777" w:rsidR="00F024D8" w:rsidRDefault="00351CF2">
      <w:pPr>
        <w:pStyle w:val="BodyText"/>
        <w:spacing w:before="76"/>
        <w:ind w:left="1229" w:right="333"/>
      </w:pPr>
      <w:proofErr w:type="gramStart"/>
      <w:r>
        <w:t>direct</w:t>
      </w:r>
      <w:proofErr w:type="gramEnd"/>
      <w:r>
        <w:t xml:space="preserve"> psychological service, which may include: individual, couples, family, and/or group psychotherapies and psychological testing and evaluation.</w:t>
      </w:r>
    </w:p>
    <w:p w14:paraId="13D326EA" w14:textId="77777777" w:rsidR="00F024D8" w:rsidRDefault="00351CF2">
      <w:pPr>
        <w:pStyle w:val="BodyText"/>
        <w:spacing w:line="244" w:lineRule="exact"/>
        <w:ind w:left="531"/>
      </w:pPr>
      <w:r>
        <w:t>April:</w:t>
      </w:r>
    </w:p>
    <w:p w14:paraId="2688A37F" w14:textId="77777777" w:rsidR="00F024D8" w:rsidRDefault="00351CF2">
      <w:pPr>
        <w:pStyle w:val="ListParagraph"/>
        <w:numPr>
          <w:ilvl w:val="0"/>
          <w:numId w:val="7"/>
        </w:numPr>
        <w:tabs>
          <w:tab w:val="left" w:pos="1218"/>
          <w:tab w:val="left" w:pos="1219"/>
        </w:tabs>
        <w:spacing w:before="27" w:line="235" w:lineRule="auto"/>
        <w:ind w:left="1218" w:right="544"/>
        <w:rPr>
          <w:sz w:val="24"/>
        </w:rPr>
      </w:pPr>
      <w:r>
        <w:rPr>
          <w:b/>
          <w:sz w:val="24"/>
        </w:rPr>
        <w:t>Quarterly Meeting</w:t>
      </w:r>
      <w:r>
        <w:rPr>
          <w:sz w:val="24"/>
        </w:rPr>
        <w:t xml:space="preserve">: </w:t>
      </w:r>
      <w:r>
        <w:rPr>
          <w:i/>
          <w:sz w:val="24"/>
        </w:rPr>
        <w:t xml:space="preserve">Topic TBD. </w:t>
      </w:r>
      <w:r>
        <w:rPr>
          <w:sz w:val="24"/>
        </w:rPr>
        <w:t>3-hour mandatory meeting that includes all employees and interns. Focused professional development that is in support of</w:t>
      </w:r>
      <w:r>
        <w:rPr>
          <w:spacing w:val="-14"/>
          <w:sz w:val="24"/>
        </w:rPr>
        <w:t xml:space="preserve"> </w:t>
      </w:r>
      <w:r>
        <w:rPr>
          <w:sz w:val="24"/>
        </w:rPr>
        <w:t>the practice’s mission statement is</w:t>
      </w:r>
      <w:r>
        <w:rPr>
          <w:spacing w:val="-2"/>
          <w:sz w:val="24"/>
        </w:rPr>
        <w:t xml:space="preserve"> </w:t>
      </w:r>
      <w:r>
        <w:rPr>
          <w:sz w:val="24"/>
        </w:rPr>
        <w:t>offered.</w:t>
      </w:r>
    </w:p>
    <w:p w14:paraId="62F501BA" w14:textId="77777777" w:rsidR="00F024D8" w:rsidRDefault="00351CF2">
      <w:pPr>
        <w:pStyle w:val="Heading4"/>
        <w:numPr>
          <w:ilvl w:val="0"/>
          <w:numId w:val="7"/>
        </w:numPr>
        <w:tabs>
          <w:tab w:val="left" w:pos="1218"/>
          <w:tab w:val="left" w:pos="1219"/>
        </w:tabs>
        <w:spacing w:line="285" w:lineRule="exact"/>
        <w:ind w:left="1218" w:hanging="361"/>
      </w:pPr>
      <w:r>
        <w:t>Quarterly Process Recording</w:t>
      </w:r>
      <w:r>
        <w:rPr>
          <w:spacing w:val="-1"/>
        </w:rPr>
        <w:t xml:space="preserve"> </w:t>
      </w:r>
      <w:r>
        <w:t>Due</w:t>
      </w:r>
    </w:p>
    <w:p w14:paraId="6C5030A2" w14:textId="77777777" w:rsidR="00F024D8" w:rsidRDefault="00351CF2">
      <w:pPr>
        <w:pStyle w:val="ListParagraph"/>
        <w:numPr>
          <w:ilvl w:val="0"/>
          <w:numId w:val="7"/>
        </w:numPr>
        <w:tabs>
          <w:tab w:val="left" w:pos="1218"/>
          <w:tab w:val="left" w:pos="1219"/>
        </w:tabs>
        <w:spacing w:line="281" w:lineRule="exact"/>
        <w:ind w:left="1218" w:hanging="361"/>
        <w:rPr>
          <w:b/>
          <w:sz w:val="24"/>
        </w:rPr>
      </w:pPr>
      <w:r>
        <w:rPr>
          <w:b/>
          <w:sz w:val="24"/>
        </w:rPr>
        <w:t>Quarterly Supervisee Evaluation</w:t>
      </w:r>
      <w:r>
        <w:rPr>
          <w:b/>
          <w:spacing w:val="-6"/>
          <w:sz w:val="24"/>
        </w:rPr>
        <w:t xml:space="preserve"> </w:t>
      </w:r>
      <w:r>
        <w:rPr>
          <w:b/>
          <w:sz w:val="24"/>
        </w:rPr>
        <w:t>Due</w:t>
      </w:r>
    </w:p>
    <w:p w14:paraId="5B669E8D" w14:textId="77777777" w:rsidR="00F024D8" w:rsidRDefault="00351CF2">
      <w:pPr>
        <w:pStyle w:val="Heading4"/>
        <w:numPr>
          <w:ilvl w:val="0"/>
          <w:numId w:val="7"/>
        </w:numPr>
        <w:tabs>
          <w:tab w:val="left" w:pos="1218"/>
          <w:tab w:val="left" w:pos="1219"/>
        </w:tabs>
        <w:spacing w:line="281" w:lineRule="exact"/>
        <w:ind w:left="1218" w:hanging="361"/>
      </w:pPr>
      <w:r>
        <w:t>Quarterly Supervisor Evaluation</w:t>
      </w:r>
      <w:r>
        <w:rPr>
          <w:spacing w:val="-5"/>
        </w:rPr>
        <w:t xml:space="preserve"> </w:t>
      </w:r>
      <w:r>
        <w:t>Due</w:t>
      </w:r>
    </w:p>
    <w:p w14:paraId="0ADD700D" w14:textId="77777777" w:rsidR="00F024D8" w:rsidRDefault="00351CF2">
      <w:pPr>
        <w:pStyle w:val="ListParagraph"/>
        <w:numPr>
          <w:ilvl w:val="0"/>
          <w:numId w:val="7"/>
        </w:numPr>
        <w:tabs>
          <w:tab w:val="left" w:pos="1218"/>
          <w:tab w:val="left" w:pos="1219"/>
        </w:tabs>
        <w:spacing w:line="235" w:lineRule="auto"/>
        <w:ind w:left="1218" w:right="442"/>
        <w:rPr>
          <w:sz w:val="24"/>
        </w:rPr>
      </w:pPr>
      <w:r>
        <w:rPr>
          <w:b/>
          <w:sz w:val="24"/>
        </w:rPr>
        <w:t xml:space="preserve">Begin didactic training. </w:t>
      </w:r>
      <w:r>
        <w:rPr>
          <w:sz w:val="24"/>
        </w:rPr>
        <w:t>Acceptance and Commitment Therapy: 2-Day Intensive ACT Therapy (12 hours). Recommended to complete 2 or more hours.</w:t>
      </w:r>
      <w:r>
        <w:rPr>
          <w:spacing w:val="-18"/>
          <w:sz w:val="24"/>
        </w:rPr>
        <w:t xml:space="preserve"> </w:t>
      </w:r>
      <w:r>
        <w:rPr>
          <w:sz w:val="24"/>
        </w:rPr>
        <w:t>Completion due June</w:t>
      </w:r>
      <w:r>
        <w:rPr>
          <w:spacing w:val="-2"/>
          <w:sz w:val="24"/>
        </w:rPr>
        <w:t xml:space="preserve"> </w:t>
      </w:r>
      <w:r>
        <w:rPr>
          <w:sz w:val="24"/>
        </w:rPr>
        <w:t>30.</w:t>
      </w:r>
    </w:p>
    <w:p w14:paraId="6C205A9E" w14:textId="77777777" w:rsidR="00F024D8" w:rsidRDefault="00351CF2">
      <w:pPr>
        <w:pStyle w:val="ListParagraph"/>
        <w:numPr>
          <w:ilvl w:val="0"/>
          <w:numId w:val="7"/>
        </w:numPr>
        <w:tabs>
          <w:tab w:val="left" w:pos="1218"/>
          <w:tab w:val="left" w:pos="1219"/>
        </w:tabs>
        <w:spacing w:before="8" w:line="230" w:lineRule="auto"/>
        <w:ind w:left="1218" w:right="430"/>
        <w:rPr>
          <w:sz w:val="24"/>
        </w:rPr>
      </w:pPr>
      <w:r>
        <w:rPr>
          <w:b/>
          <w:sz w:val="24"/>
        </w:rPr>
        <w:t xml:space="preserve">Individual Supervision (8+ hours/month). </w:t>
      </w:r>
      <w:r>
        <w:rPr>
          <w:sz w:val="24"/>
        </w:rPr>
        <w:t>2 hours of individual supervision</w:t>
      </w:r>
      <w:r>
        <w:rPr>
          <w:spacing w:val="-15"/>
          <w:sz w:val="24"/>
        </w:rPr>
        <w:t xml:space="preserve"> </w:t>
      </w:r>
      <w:r>
        <w:rPr>
          <w:sz w:val="24"/>
        </w:rPr>
        <w:t>each week with two different individual</w:t>
      </w:r>
      <w:r>
        <w:rPr>
          <w:spacing w:val="-1"/>
          <w:sz w:val="24"/>
        </w:rPr>
        <w:t xml:space="preserve"> </w:t>
      </w:r>
      <w:r>
        <w:rPr>
          <w:sz w:val="24"/>
        </w:rPr>
        <w:t>supervisors.</w:t>
      </w:r>
    </w:p>
    <w:p w14:paraId="30414C92" w14:textId="77777777" w:rsidR="00F024D8" w:rsidRDefault="00351CF2">
      <w:pPr>
        <w:pStyle w:val="ListParagraph"/>
        <w:numPr>
          <w:ilvl w:val="0"/>
          <w:numId w:val="7"/>
        </w:numPr>
        <w:tabs>
          <w:tab w:val="left" w:pos="1218"/>
          <w:tab w:val="left" w:pos="1219"/>
        </w:tabs>
        <w:spacing w:before="6" w:line="235" w:lineRule="auto"/>
        <w:ind w:left="1218" w:right="341"/>
        <w:rPr>
          <w:sz w:val="24"/>
        </w:rPr>
      </w:pPr>
      <w:r>
        <w:rPr>
          <w:b/>
          <w:sz w:val="24"/>
        </w:rPr>
        <w:t xml:space="preserve">Diagnostic group (4+ hours/month). </w:t>
      </w:r>
      <w:r>
        <w:rPr>
          <w:sz w:val="24"/>
        </w:rPr>
        <w:t>1 hour of diagnostic group, grand round style didactic each week with fellow clinicians, psychiatric nurse practitioner, and intern supervisor(s).</w:t>
      </w:r>
    </w:p>
    <w:p w14:paraId="5423498A" w14:textId="77777777" w:rsidR="00F024D8" w:rsidRDefault="00351CF2">
      <w:pPr>
        <w:pStyle w:val="ListParagraph"/>
        <w:numPr>
          <w:ilvl w:val="0"/>
          <w:numId w:val="7"/>
        </w:numPr>
        <w:tabs>
          <w:tab w:val="left" w:pos="1218"/>
          <w:tab w:val="left" w:pos="1219"/>
        </w:tabs>
        <w:spacing w:before="7" w:line="232" w:lineRule="auto"/>
        <w:ind w:left="1218" w:right="364"/>
        <w:rPr>
          <w:sz w:val="24"/>
        </w:rPr>
      </w:pPr>
      <w:r>
        <w:rPr>
          <w:b/>
          <w:sz w:val="24"/>
        </w:rPr>
        <w:t xml:space="preserve">Direct psychological service. </w:t>
      </w:r>
      <w:r>
        <w:rPr>
          <w:sz w:val="24"/>
        </w:rPr>
        <w:t>Approximately 32 hours per week of face-to-face direct psychological service, which may include: individual, couples, family,</w:t>
      </w:r>
      <w:r>
        <w:rPr>
          <w:spacing w:val="-10"/>
          <w:sz w:val="24"/>
        </w:rPr>
        <w:t xml:space="preserve"> </w:t>
      </w:r>
      <w:r>
        <w:rPr>
          <w:sz w:val="24"/>
        </w:rPr>
        <w:t>and/or group psychotherapies and psychological testing and</w:t>
      </w:r>
      <w:r>
        <w:rPr>
          <w:spacing w:val="-3"/>
          <w:sz w:val="24"/>
        </w:rPr>
        <w:t xml:space="preserve"> </w:t>
      </w:r>
      <w:r>
        <w:rPr>
          <w:sz w:val="24"/>
        </w:rPr>
        <w:t>evaluation.</w:t>
      </w:r>
    </w:p>
    <w:p w14:paraId="68C91E6E" w14:textId="77777777" w:rsidR="00F024D8" w:rsidRDefault="00351CF2">
      <w:pPr>
        <w:pStyle w:val="BodyText"/>
        <w:spacing w:before="48"/>
        <w:ind w:left="520"/>
      </w:pPr>
      <w:r>
        <w:t>May:</w:t>
      </w:r>
    </w:p>
    <w:p w14:paraId="06A14000" w14:textId="77777777" w:rsidR="00F024D8" w:rsidRDefault="00351CF2">
      <w:pPr>
        <w:pStyle w:val="ListParagraph"/>
        <w:numPr>
          <w:ilvl w:val="0"/>
          <w:numId w:val="7"/>
        </w:numPr>
        <w:tabs>
          <w:tab w:val="left" w:pos="1229"/>
          <w:tab w:val="left" w:pos="1230"/>
        </w:tabs>
        <w:spacing w:before="16" w:line="235" w:lineRule="auto"/>
        <w:ind w:left="1229" w:right="204"/>
        <w:rPr>
          <w:sz w:val="24"/>
        </w:rPr>
      </w:pPr>
      <w:r>
        <w:rPr>
          <w:b/>
          <w:sz w:val="24"/>
        </w:rPr>
        <w:t xml:space="preserve">Continue didactic training. </w:t>
      </w:r>
      <w:r>
        <w:rPr>
          <w:sz w:val="24"/>
        </w:rPr>
        <w:t>Acceptance and Commitment Therapy: 2-Day</w:t>
      </w:r>
      <w:r>
        <w:rPr>
          <w:spacing w:val="-13"/>
          <w:sz w:val="24"/>
        </w:rPr>
        <w:t xml:space="preserve"> </w:t>
      </w:r>
      <w:r>
        <w:rPr>
          <w:sz w:val="24"/>
        </w:rPr>
        <w:t>Intensive ACT Therapy (12 hours). Recommended to complete 6 or more hours. Completion due June</w:t>
      </w:r>
      <w:r>
        <w:rPr>
          <w:spacing w:val="-2"/>
          <w:sz w:val="24"/>
        </w:rPr>
        <w:t xml:space="preserve"> </w:t>
      </w:r>
      <w:r>
        <w:rPr>
          <w:sz w:val="24"/>
        </w:rPr>
        <w:t>30.</w:t>
      </w:r>
    </w:p>
    <w:p w14:paraId="7320F1E6" w14:textId="77777777" w:rsidR="00F024D8" w:rsidRDefault="00351CF2">
      <w:pPr>
        <w:pStyle w:val="ListParagraph"/>
        <w:numPr>
          <w:ilvl w:val="0"/>
          <w:numId w:val="7"/>
        </w:numPr>
        <w:tabs>
          <w:tab w:val="left" w:pos="1229"/>
          <w:tab w:val="left" w:pos="1230"/>
        </w:tabs>
        <w:spacing w:before="9" w:line="230" w:lineRule="auto"/>
        <w:ind w:left="1229" w:right="419"/>
        <w:rPr>
          <w:sz w:val="24"/>
        </w:rPr>
      </w:pPr>
      <w:r>
        <w:rPr>
          <w:b/>
          <w:sz w:val="24"/>
        </w:rPr>
        <w:t xml:space="preserve">Individual Supervision (8+ hours/month). </w:t>
      </w:r>
      <w:r>
        <w:rPr>
          <w:sz w:val="24"/>
        </w:rPr>
        <w:t>2 hours of individual supervision</w:t>
      </w:r>
      <w:r>
        <w:rPr>
          <w:spacing w:val="-16"/>
          <w:sz w:val="24"/>
        </w:rPr>
        <w:t xml:space="preserve"> </w:t>
      </w:r>
      <w:r>
        <w:rPr>
          <w:sz w:val="24"/>
        </w:rPr>
        <w:t>each week with two different individual</w:t>
      </w:r>
      <w:r>
        <w:rPr>
          <w:spacing w:val="-1"/>
          <w:sz w:val="24"/>
        </w:rPr>
        <w:t xml:space="preserve"> </w:t>
      </w:r>
      <w:r>
        <w:rPr>
          <w:sz w:val="24"/>
        </w:rPr>
        <w:t>supervisors.</w:t>
      </w:r>
    </w:p>
    <w:p w14:paraId="51ED03B5" w14:textId="77777777" w:rsidR="00F024D8" w:rsidRDefault="00351CF2">
      <w:pPr>
        <w:pStyle w:val="ListParagraph"/>
        <w:numPr>
          <w:ilvl w:val="0"/>
          <w:numId w:val="7"/>
        </w:numPr>
        <w:tabs>
          <w:tab w:val="left" w:pos="1229"/>
          <w:tab w:val="left" w:pos="1230"/>
        </w:tabs>
        <w:spacing w:before="7" w:line="235" w:lineRule="auto"/>
        <w:ind w:left="1229" w:right="330"/>
        <w:rPr>
          <w:sz w:val="24"/>
        </w:rPr>
      </w:pPr>
      <w:r>
        <w:rPr>
          <w:b/>
          <w:sz w:val="24"/>
        </w:rPr>
        <w:t xml:space="preserve">Diagnostic group (4+ hours/month). </w:t>
      </w:r>
      <w:r>
        <w:rPr>
          <w:sz w:val="24"/>
        </w:rPr>
        <w:t>1 hour of diagnostic group, grand round style didactic each week with fellow clinicians, psychiatric nurse practitioner, and intern supervisor(s).</w:t>
      </w:r>
    </w:p>
    <w:p w14:paraId="0CB41A0A" w14:textId="77777777" w:rsidR="00F024D8" w:rsidRDefault="00351CF2">
      <w:pPr>
        <w:pStyle w:val="ListParagraph"/>
        <w:numPr>
          <w:ilvl w:val="0"/>
          <w:numId w:val="7"/>
        </w:numPr>
        <w:tabs>
          <w:tab w:val="left" w:pos="1229"/>
          <w:tab w:val="left" w:pos="1230"/>
        </w:tabs>
        <w:spacing w:before="4" w:line="235" w:lineRule="auto"/>
        <w:ind w:left="1229" w:right="353"/>
        <w:rPr>
          <w:sz w:val="24"/>
        </w:rPr>
      </w:pPr>
      <w:r>
        <w:rPr>
          <w:b/>
          <w:sz w:val="24"/>
        </w:rPr>
        <w:t xml:space="preserve">Direct psychological service. </w:t>
      </w:r>
      <w:r>
        <w:rPr>
          <w:sz w:val="24"/>
        </w:rPr>
        <w:t>Approximately 32 hours per week of face-to-face direct psychological service, which may include: individual, couples, family,</w:t>
      </w:r>
      <w:r>
        <w:rPr>
          <w:spacing w:val="-10"/>
          <w:sz w:val="24"/>
        </w:rPr>
        <w:t xml:space="preserve"> </w:t>
      </w:r>
      <w:r>
        <w:rPr>
          <w:sz w:val="24"/>
        </w:rPr>
        <w:t>and/or group psychotherapies and psychological testing and</w:t>
      </w:r>
      <w:r>
        <w:rPr>
          <w:spacing w:val="-2"/>
          <w:sz w:val="24"/>
        </w:rPr>
        <w:t xml:space="preserve"> </w:t>
      </w:r>
      <w:r>
        <w:rPr>
          <w:sz w:val="24"/>
        </w:rPr>
        <w:t>evaluation.</w:t>
      </w:r>
    </w:p>
    <w:p w14:paraId="74579898" w14:textId="77777777" w:rsidR="00F024D8" w:rsidRDefault="00351CF2">
      <w:pPr>
        <w:pStyle w:val="BodyText"/>
        <w:spacing w:before="55"/>
        <w:ind w:left="520"/>
      </w:pPr>
      <w:r>
        <w:t>June:</w:t>
      </w:r>
    </w:p>
    <w:p w14:paraId="5F85EA71" w14:textId="77777777" w:rsidR="00F024D8" w:rsidRDefault="00351CF2">
      <w:pPr>
        <w:pStyle w:val="ListParagraph"/>
        <w:numPr>
          <w:ilvl w:val="0"/>
          <w:numId w:val="7"/>
        </w:numPr>
        <w:tabs>
          <w:tab w:val="left" w:pos="1229"/>
          <w:tab w:val="left" w:pos="1230"/>
        </w:tabs>
        <w:spacing w:before="149" w:line="235" w:lineRule="auto"/>
        <w:ind w:left="1229" w:right="165"/>
        <w:rPr>
          <w:sz w:val="24"/>
        </w:rPr>
      </w:pPr>
      <w:r>
        <w:rPr>
          <w:b/>
          <w:sz w:val="24"/>
        </w:rPr>
        <w:t>Special Topics Presentation</w:t>
      </w:r>
      <w:r>
        <w:rPr>
          <w:sz w:val="24"/>
        </w:rPr>
        <w:t xml:space="preserve">: </w:t>
      </w:r>
      <w:r>
        <w:rPr>
          <w:i/>
          <w:sz w:val="24"/>
        </w:rPr>
        <w:t xml:space="preserve">Marriage and Family Therapy. </w:t>
      </w:r>
      <w:r>
        <w:rPr>
          <w:sz w:val="24"/>
        </w:rPr>
        <w:t xml:space="preserve">2-hour, in person, </w:t>
      </w:r>
      <w:r>
        <w:rPr>
          <w:sz w:val="24"/>
        </w:rPr>
        <w:lastRenderedPageBreak/>
        <w:t xml:space="preserve">didactic presentation conducted by Sofia </w:t>
      </w:r>
      <w:proofErr w:type="spellStart"/>
      <w:r>
        <w:rPr>
          <w:sz w:val="24"/>
        </w:rPr>
        <w:t>Mansurova</w:t>
      </w:r>
      <w:proofErr w:type="spellEnd"/>
      <w:r>
        <w:rPr>
          <w:sz w:val="24"/>
        </w:rPr>
        <w:t xml:space="preserve">, </w:t>
      </w:r>
      <w:r w:rsidR="003E7009">
        <w:rPr>
          <w:sz w:val="24"/>
        </w:rPr>
        <w:t>L</w:t>
      </w:r>
      <w:r>
        <w:rPr>
          <w:sz w:val="24"/>
        </w:rPr>
        <w:t>MFT. Includes opportunities for learning, thoughtful discussion, and light socializing.</w:t>
      </w:r>
    </w:p>
    <w:p w14:paraId="2F7FC832" w14:textId="77777777" w:rsidR="00351CF2" w:rsidRDefault="00351CF2" w:rsidP="00351CF2">
      <w:pPr>
        <w:pStyle w:val="ListParagraph"/>
        <w:numPr>
          <w:ilvl w:val="0"/>
          <w:numId w:val="7"/>
        </w:numPr>
        <w:tabs>
          <w:tab w:val="left" w:pos="1240"/>
          <w:tab w:val="left" w:pos="1241"/>
        </w:tabs>
        <w:spacing w:before="2" w:line="235" w:lineRule="auto"/>
        <w:ind w:left="1229" w:right="204"/>
        <w:rPr>
          <w:sz w:val="24"/>
        </w:rPr>
      </w:pPr>
      <w:r>
        <w:rPr>
          <w:b/>
          <w:sz w:val="24"/>
        </w:rPr>
        <w:t xml:space="preserve">Continue didactic training. </w:t>
      </w:r>
      <w:r>
        <w:rPr>
          <w:sz w:val="24"/>
        </w:rPr>
        <w:t>Acceptance and Commitment Therapy: 2-Day Intensive ACT Therapy (12 hours). Recommended to complete 4 hours and/or any remaining hours. Completion due June</w:t>
      </w:r>
      <w:r>
        <w:rPr>
          <w:spacing w:val="-2"/>
          <w:sz w:val="24"/>
        </w:rPr>
        <w:t xml:space="preserve"> </w:t>
      </w:r>
      <w:r>
        <w:rPr>
          <w:sz w:val="24"/>
        </w:rPr>
        <w:t>30.</w:t>
      </w:r>
    </w:p>
    <w:p w14:paraId="542FE328" w14:textId="77777777" w:rsidR="003E7009" w:rsidRDefault="003E7009" w:rsidP="003E7009">
      <w:pPr>
        <w:pStyle w:val="ListParagraph"/>
        <w:numPr>
          <w:ilvl w:val="0"/>
          <w:numId w:val="7"/>
        </w:numPr>
        <w:tabs>
          <w:tab w:val="left" w:pos="1240"/>
          <w:tab w:val="left" w:pos="1241"/>
        </w:tabs>
        <w:spacing w:before="11" w:line="230" w:lineRule="auto"/>
        <w:ind w:right="407"/>
        <w:rPr>
          <w:sz w:val="24"/>
        </w:rPr>
      </w:pPr>
      <w:r>
        <w:rPr>
          <w:b/>
          <w:sz w:val="24"/>
        </w:rPr>
        <w:t xml:space="preserve">Individual Supervision (8+ hours/month). </w:t>
      </w:r>
      <w:r>
        <w:rPr>
          <w:sz w:val="24"/>
        </w:rPr>
        <w:t xml:space="preserve">2 hours of individual supervision </w:t>
      </w:r>
      <w:r>
        <w:rPr>
          <w:spacing w:val="-5"/>
          <w:sz w:val="24"/>
        </w:rPr>
        <w:t xml:space="preserve">each </w:t>
      </w:r>
      <w:r>
        <w:rPr>
          <w:sz w:val="24"/>
        </w:rPr>
        <w:t>week with two different individual</w:t>
      </w:r>
      <w:r>
        <w:rPr>
          <w:spacing w:val="-1"/>
          <w:sz w:val="24"/>
        </w:rPr>
        <w:t xml:space="preserve"> </w:t>
      </w:r>
      <w:r>
        <w:rPr>
          <w:sz w:val="24"/>
        </w:rPr>
        <w:t>supervisors.</w:t>
      </w:r>
    </w:p>
    <w:p w14:paraId="4C2A49D3" w14:textId="77777777" w:rsidR="003E7009" w:rsidRPr="003E7009" w:rsidRDefault="003E7009" w:rsidP="003E7009">
      <w:pPr>
        <w:pStyle w:val="ListParagraph"/>
        <w:numPr>
          <w:ilvl w:val="0"/>
          <w:numId w:val="7"/>
        </w:numPr>
        <w:tabs>
          <w:tab w:val="left" w:pos="1240"/>
          <w:tab w:val="left" w:pos="1241"/>
        </w:tabs>
        <w:spacing w:before="6" w:line="235" w:lineRule="auto"/>
        <w:ind w:right="322"/>
        <w:rPr>
          <w:sz w:val="24"/>
        </w:rPr>
      </w:pPr>
      <w:r>
        <w:rPr>
          <w:b/>
          <w:sz w:val="24"/>
        </w:rPr>
        <w:t xml:space="preserve">Diagnostic group (4+ hours/month). </w:t>
      </w:r>
      <w:r>
        <w:rPr>
          <w:sz w:val="24"/>
        </w:rPr>
        <w:t xml:space="preserve">1 hour of diagnostic group, grand round </w:t>
      </w:r>
      <w:r>
        <w:rPr>
          <w:spacing w:val="-4"/>
          <w:sz w:val="24"/>
        </w:rPr>
        <w:t xml:space="preserve">style </w:t>
      </w:r>
      <w:r>
        <w:rPr>
          <w:sz w:val="24"/>
        </w:rPr>
        <w:t>didactic each week with fellow clinicians, psychiatric nurse practitioner, and intern supervisor(s).</w:t>
      </w:r>
    </w:p>
    <w:p w14:paraId="0D5F0AC2" w14:textId="77777777" w:rsidR="00351CF2" w:rsidRPr="003E7009" w:rsidRDefault="00351CF2" w:rsidP="003E7009">
      <w:pPr>
        <w:pStyle w:val="ListParagraph"/>
        <w:numPr>
          <w:ilvl w:val="0"/>
          <w:numId w:val="7"/>
        </w:numPr>
        <w:tabs>
          <w:tab w:val="left" w:pos="1240"/>
          <w:tab w:val="left" w:pos="1241"/>
        </w:tabs>
        <w:spacing w:before="2" w:line="235" w:lineRule="auto"/>
        <w:ind w:left="1229" w:right="204"/>
        <w:rPr>
          <w:sz w:val="24"/>
          <w:szCs w:val="24"/>
        </w:rPr>
      </w:pPr>
      <w:r w:rsidRPr="00351CF2">
        <w:rPr>
          <w:b/>
          <w:sz w:val="24"/>
        </w:rPr>
        <w:t xml:space="preserve">Direct psychological service. </w:t>
      </w:r>
      <w:r w:rsidRPr="00351CF2">
        <w:rPr>
          <w:sz w:val="24"/>
          <w:szCs w:val="24"/>
        </w:rPr>
        <w:t>Approximately 32 hours per week of</w:t>
      </w:r>
      <w:r w:rsidRPr="00351CF2">
        <w:rPr>
          <w:spacing w:val="-4"/>
          <w:sz w:val="24"/>
          <w:szCs w:val="24"/>
        </w:rPr>
        <w:t xml:space="preserve"> </w:t>
      </w:r>
      <w:r w:rsidRPr="00351CF2">
        <w:rPr>
          <w:sz w:val="24"/>
          <w:szCs w:val="24"/>
        </w:rPr>
        <w:t>face-to-face direct psychological service, which may include: individual, couples, family, and/or group psychotherapies and psychological testing and evaluation.</w:t>
      </w:r>
    </w:p>
    <w:p w14:paraId="122C658F" w14:textId="77777777" w:rsidR="00F024D8" w:rsidRDefault="00351CF2">
      <w:pPr>
        <w:pStyle w:val="BodyText"/>
        <w:spacing w:before="90"/>
        <w:ind w:left="520"/>
      </w:pPr>
      <w:r>
        <w:t>July:</w:t>
      </w:r>
    </w:p>
    <w:p w14:paraId="4C40D173" w14:textId="77777777" w:rsidR="00F024D8" w:rsidRDefault="00F024D8">
      <w:pPr>
        <w:pStyle w:val="BodyText"/>
        <w:rPr>
          <w:sz w:val="35"/>
        </w:rPr>
      </w:pPr>
    </w:p>
    <w:p w14:paraId="6DB012F3" w14:textId="77777777" w:rsidR="00F024D8" w:rsidRDefault="00351CF2">
      <w:pPr>
        <w:pStyle w:val="ListParagraph"/>
        <w:numPr>
          <w:ilvl w:val="0"/>
          <w:numId w:val="7"/>
        </w:numPr>
        <w:tabs>
          <w:tab w:val="left" w:pos="1240"/>
          <w:tab w:val="left" w:pos="1241"/>
        </w:tabs>
        <w:spacing w:line="235" w:lineRule="auto"/>
        <w:ind w:right="518"/>
        <w:rPr>
          <w:sz w:val="24"/>
        </w:rPr>
      </w:pPr>
      <w:r>
        <w:rPr>
          <w:b/>
          <w:sz w:val="24"/>
        </w:rPr>
        <w:t>Quarterly Meeting</w:t>
      </w:r>
      <w:r>
        <w:rPr>
          <w:sz w:val="24"/>
        </w:rPr>
        <w:t xml:space="preserve">: </w:t>
      </w:r>
      <w:r>
        <w:rPr>
          <w:i/>
          <w:sz w:val="24"/>
        </w:rPr>
        <w:t xml:space="preserve">Topic TBD. </w:t>
      </w:r>
      <w:r>
        <w:rPr>
          <w:sz w:val="24"/>
        </w:rPr>
        <w:t xml:space="preserve">3-hour mandatory meeting that includes all employees and interns. Focused professional development that is in support of </w:t>
      </w:r>
      <w:r>
        <w:rPr>
          <w:spacing w:val="-6"/>
          <w:sz w:val="24"/>
        </w:rPr>
        <w:t xml:space="preserve">the </w:t>
      </w:r>
      <w:r>
        <w:rPr>
          <w:sz w:val="24"/>
        </w:rPr>
        <w:t>practice’s mission statement is</w:t>
      </w:r>
      <w:r>
        <w:rPr>
          <w:spacing w:val="-2"/>
          <w:sz w:val="24"/>
        </w:rPr>
        <w:t xml:space="preserve"> </w:t>
      </w:r>
      <w:r>
        <w:rPr>
          <w:sz w:val="24"/>
        </w:rPr>
        <w:t>offered.</w:t>
      </w:r>
    </w:p>
    <w:p w14:paraId="16D3DCE1" w14:textId="77777777" w:rsidR="00F024D8" w:rsidRDefault="00351CF2">
      <w:pPr>
        <w:pStyle w:val="Heading4"/>
        <w:numPr>
          <w:ilvl w:val="0"/>
          <w:numId w:val="7"/>
        </w:numPr>
        <w:tabs>
          <w:tab w:val="left" w:pos="1240"/>
          <w:tab w:val="left" w:pos="1241"/>
        </w:tabs>
        <w:spacing w:line="285" w:lineRule="exact"/>
        <w:ind w:hanging="361"/>
      </w:pPr>
      <w:r>
        <w:t>Quarterly Process Recording Due</w:t>
      </w:r>
    </w:p>
    <w:p w14:paraId="58CD6D18" w14:textId="77777777" w:rsidR="00F024D8" w:rsidRDefault="00351CF2">
      <w:pPr>
        <w:pStyle w:val="ListParagraph"/>
        <w:numPr>
          <w:ilvl w:val="0"/>
          <w:numId w:val="7"/>
        </w:numPr>
        <w:tabs>
          <w:tab w:val="left" w:pos="1240"/>
          <w:tab w:val="left" w:pos="1241"/>
        </w:tabs>
        <w:spacing w:line="281" w:lineRule="exact"/>
        <w:ind w:hanging="361"/>
        <w:rPr>
          <w:b/>
          <w:sz w:val="24"/>
        </w:rPr>
      </w:pPr>
      <w:r>
        <w:rPr>
          <w:b/>
          <w:sz w:val="24"/>
        </w:rPr>
        <w:t>Quarterly Supervisee Evaluation</w:t>
      </w:r>
      <w:r>
        <w:rPr>
          <w:b/>
          <w:spacing w:val="-3"/>
          <w:sz w:val="24"/>
        </w:rPr>
        <w:t xml:space="preserve"> </w:t>
      </w:r>
      <w:r>
        <w:rPr>
          <w:b/>
          <w:sz w:val="24"/>
        </w:rPr>
        <w:t>Due</w:t>
      </w:r>
    </w:p>
    <w:p w14:paraId="5BDF04E3" w14:textId="77777777" w:rsidR="00F024D8" w:rsidRDefault="00351CF2">
      <w:pPr>
        <w:pStyle w:val="Heading4"/>
        <w:numPr>
          <w:ilvl w:val="0"/>
          <w:numId w:val="7"/>
        </w:numPr>
        <w:tabs>
          <w:tab w:val="left" w:pos="1240"/>
          <w:tab w:val="left" w:pos="1241"/>
        </w:tabs>
        <w:spacing w:line="281" w:lineRule="exact"/>
        <w:ind w:hanging="361"/>
      </w:pPr>
      <w:r>
        <w:t>Quarterly Supervisor Evaluation</w:t>
      </w:r>
      <w:r>
        <w:rPr>
          <w:spacing w:val="-1"/>
        </w:rPr>
        <w:t xml:space="preserve"> </w:t>
      </w:r>
      <w:r>
        <w:t>Due</w:t>
      </w:r>
    </w:p>
    <w:p w14:paraId="15CB6A22" w14:textId="77777777" w:rsidR="00F024D8" w:rsidRDefault="00351CF2">
      <w:pPr>
        <w:pStyle w:val="ListParagraph"/>
        <w:numPr>
          <w:ilvl w:val="0"/>
          <w:numId w:val="7"/>
        </w:numPr>
        <w:tabs>
          <w:tab w:val="left" w:pos="1240"/>
          <w:tab w:val="left" w:pos="1241"/>
        </w:tabs>
        <w:spacing w:before="3" w:line="230" w:lineRule="auto"/>
        <w:ind w:right="272"/>
        <w:rPr>
          <w:sz w:val="24"/>
        </w:rPr>
      </w:pPr>
      <w:r>
        <w:rPr>
          <w:b/>
          <w:sz w:val="24"/>
        </w:rPr>
        <w:t xml:space="preserve">Intern farewell. </w:t>
      </w:r>
      <w:r>
        <w:rPr>
          <w:sz w:val="24"/>
        </w:rPr>
        <w:t>Small gathering to socialize and bode farewell and congratulations. Internship completion certificates will be awarded.</w:t>
      </w:r>
    </w:p>
    <w:p w14:paraId="37B362E2" w14:textId="77777777" w:rsidR="00F024D8" w:rsidRDefault="00351CF2">
      <w:pPr>
        <w:pStyle w:val="ListParagraph"/>
        <w:numPr>
          <w:ilvl w:val="0"/>
          <w:numId w:val="7"/>
        </w:numPr>
        <w:tabs>
          <w:tab w:val="left" w:pos="1240"/>
          <w:tab w:val="left" w:pos="1241"/>
        </w:tabs>
        <w:spacing w:before="11" w:line="230" w:lineRule="auto"/>
        <w:ind w:right="407"/>
        <w:rPr>
          <w:sz w:val="24"/>
        </w:rPr>
      </w:pPr>
      <w:r>
        <w:rPr>
          <w:b/>
          <w:sz w:val="24"/>
        </w:rPr>
        <w:t xml:space="preserve">Individual Supervision (8+ hours/month). </w:t>
      </w:r>
      <w:r>
        <w:rPr>
          <w:sz w:val="24"/>
        </w:rPr>
        <w:t xml:space="preserve">2 hours of individual supervision </w:t>
      </w:r>
      <w:r>
        <w:rPr>
          <w:spacing w:val="-5"/>
          <w:sz w:val="24"/>
        </w:rPr>
        <w:t xml:space="preserve">each </w:t>
      </w:r>
      <w:r>
        <w:rPr>
          <w:sz w:val="24"/>
        </w:rPr>
        <w:t>week with two different individual</w:t>
      </w:r>
      <w:r>
        <w:rPr>
          <w:spacing w:val="-1"/>
          <w:sz w:val="24"/>
        </w:rPr>
        <w:t xml:space="preserve"> </w:t>
      </w:r>
      <w:r>
        <w:rPr>
          <w:sz w:val="24"/>
        </w:rPr>
        <w:t>supervisors.</w:t>
      </w:r>
    </w:p>
    <w:p w14:paraId="77E54B58" w14:textId="77777777" w:rsidR="00F024D8" w:rsidRDefault="00351CF2">
      <w:pPr>
        <w:pStyle w:val="ListParagraph"/>
        <w:numPr>
          <w:ilvl w:val="0"/>
          <w:numId w:val="7"/>
        </w:numPr>
        <w:tabs>
          <w:tab w:val="left" w:pos="1240"/>
          <w:tab w:val="left" w:pos="1241"/>
        </w:tabs>
        <w:spacing w:before="6" w:line="235" w:lineRule="auto"/>
        <w:ind w:right="322"/>
        <w:rPr>
          <w:sz w:val="24"/>
        </w:rPr>
      </w:pPr>
      <w:r>
        <w:rPr>
          <w:b/>
          <w:sz w:val="24"/>
        </w:rPr>
        <w:t xml:space="preserve">Diagnostic group (4+ hours/month). </w:t>
      </w:r>
      <w:r>
        <w:rPr>
          <w:sz w:val="24"/>
        </w:rPr>
        <w:t xml:space="preserve">1 hour of diagnostic group, grand round </w:t>
      </w:r>
      <w:r>
        <w:rPr>
          <w:spacing w:val="-4"/>
          <w:sz w:val="24"/>
        </w:rPr>
        <w:t xml:space="preserve">style </w:t>
      </w:r>
      <w:r>
        <w:rPr>
          <w:sz w:val="24"/>
        </w:rPr>
        <w:t>didactic each week with fellow clinicians, psychiatric nurse practitioner, and intern supervisor(s).</w:t>
      </w:r>
    </w:p>
    <w:p w14:paraId="3288679B" w14:textId="77777777" w:rsidR="00F024D8" w:rsidRDefault="00351CF2">
      <w:pPr>
        <w:pStyle w:val="ListParagraph"/>
        <w:numPr>
          <w:ilvl w:val="0"/>
          <w:numId w:val="7"/>
        </w:numPr>
        <w:tabs>
          <w:tab w:val="left" w:pos="1240"/>
          <w:tab w:val="left" w:pos="1241"/>
        </w:tabs>
        <w:spacing w:before="5" w:line="235" w:lineRule="auto"/>
        <w:ind w:right="338"/>
        <w:rPr>
          <w:sz w:val="24"/>
        </w:rPr>
      </w:pPr>
      <w:r>
        <w:rPr>
          <w:b/>
          <w:sz w:val="24"/>
        </w:rPr>
        <w:t xml:space="preserve">Direct psychological service. </w:t>
      </w:r>
      <w:r>
        <w:rPr>
          <w:sz w:val="24"/>
        </w:rPr>
        <w:t xml:space="preserve">Approximately 32 hours per week of face-to-face direct psychological service, which may include: individual, couples, family, </w:t>
      </w:r>
      <w:r>
        <w:rPr>
          <w:spacing w:val="-3"/>
          <w:sz w:val="24"/>
        </w:rPr>
        <w:t xml:space="preserve">and/or </w:t>
      </w:r>
      <w:r>
        <w:rPr>
          <w:sz w:val="24"/>
        </w:rPr>
        <w:t>group psychotherapies and psychological testing and</w:t>
      </w:r>
      <w:r>
        <w:rPr>
          <w:spacing w:val="-6"/>
          <w:sz w:val="24"/>
        </w:rPr>
        <w:t xml:space="preserve"> </w:t>
      </w:r>
      <w:r>
        <w:rPr>
          <w:sz w:val="24"/>
        </w:rPr>
        <w:t>evaluation.</w:t>
      </w:r>
    </w:p>
    <w:p w14:paraId="35FB69DE" w14:textId="77777777" w:rsidR="00F024D8" w:rsidRDefault="00351CF2">
      <w:pPr>
        <w:pStyle w:val="Heading3"/>
        <w:spacing w:before="60"/>
        <w:rPr>
          <w:u w:val="none"/>
        </w:rPr>
      </w:pPr>
      <w:r>
        <w:t>Sample Weekly Intern Schedule:</w:t>
      </w:r>
    </w:p>
    <w:p w14:paraId="09194B35" w14:textId="77777777" w:rsidR="00F024D8" w:rsidRDefault="00F024D8">
      <w:pPr>
        <w:pStyle w:val="BodyText"/>
        <w:spacing w:before="11"/>
        <w:rPr>
          <w:sz w:val="27"/>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
        <w:gridCol w:w="1800"/>
        <w:gridCol w:w="1532"/>
        <w:gridCol w:w="1697"/>
        <w:gridCol w:w="1862"/>
        <w:gridCol w:w="1884"/>
      </w:tblGrid>
      <w:tr w:rsidR="00F024D8" w14:paraId="5BA4DCBD" w14:textId="77777777">
        <w:trPr>
          <w:trHeight w:val="230"/>
        </w:trPr>
        <w:tc>
          <w:tcPr>
            <w:tcW w:w="576" w:type="dxa"/>
          </w:tcPr>
          <w:p w14:paraId="2A66F6C3" w14:textId="77777777" w:rsidR="00F024D8" w:rsidRDefault="00F024D8">
            <w:pPr>
              <w:pStyle w:val="TableParagraph"/>
              <w:rPr>
                <w:sz w:val="16"/>
              </w:rPr>
            </w:pPr>
          </w:p>
        </w:tc>
        <w:tc>
          <w:tcPr>
            <w:tcW w:w="1800" w:type="dxa"/>
          </w:tcPr>
          <w:p w14:paraId="4B156DC2" w14:textId="77777777" w:rsidR="00F024D8" w:rsidRDefault="00351CF2">
            <w:pPr>
              <w:pStyle w:val="TableParagraph"/>
              <w:spacing w:line="210" w:lineRule="exact"/>
              <w:ind w:left="107"/>
              <w:rPr>
                <w:sz w:val="20"/>
              </w:rPr>
            </w:pPr>
            <w:r>
              <w:rPr>
                <w:sz w:val="20"/>
              </w:rPr>
              <w:t>Monday</w:t>
            </w:r>
          </w:p>
        </w:tc>
        <w:tc>
          <w:tcPr>
            <w:tcW w:w="1532" w:type="dxa"/>
          </w:tcPr>
          <w:p w14:paraId="102079EE" w14:textId="77777777" w:rsidR="00F024D8" w:rsidRDefault="00351CF2">
            <w:pPr>
              <w:pStyle w:val="TableParagraph"/>
              <w:spacing w:line="210" w:lineRule="exact"/>
              <w:ind w:left="107"/>
              <w:rPr>
                <w:sz w:val="20"/>
              </w:rPr>
            </w:pPr>
            <w:r>
              <w:rPr>
                <w:sz w:val="20"/>
              </w:rPr>
              <w:t>Tuesday</w:t>
            </w:r>
          </w:p>
        </w:tc>
        <w:tc>
          <w:tcPr>
            <w:tcW w:w="1697" w:type="dxa"/>
          </w:tcPr>
          <w:p w14:paraId="48F259C1" w14:textId="77777777" w:rsidR="00F024D8" w:rsidRDefault="00351CF2">
            <w:pPr>
              <w:pStyle w:val="TableParagraph"/>
              <w:spacing w:line="210" w:lineRule="exact"/>
              <w:ind w:left="107"/>
              <w:rPr>
                <w:sz w:val="20"/>
              </w:rPr>
            </w:pPr>
            <w:r>
              <w:rPr>
                <w:sz w:val="20"/>
              </w:rPr>
              <w:t>Wednesday</w:t>
            </w:r>
          </w:p>
        </w:tc>
        <w:tc>
          <w:tcPr>
            <w:tcW w:w="1862" w:type="dxa"/>
          </w:tcPr>
          <w:p w14:paraId="146A2718" w14:textId="77777777" w:rsidR="00F024D8" w:rsidRDefault="00351CF2">
            <w:pPr>
              <w:pStyle w:val="TableParagraph"/>
              <w:spacing w:line="210" w:lineRule="exact"/>
              <w:ind w:left="107"/>
              <w:rPr>
                <w:sz w:val="20"/>
              </w:rPr>
            </w:pPr>
            <w:r>
              <w:rPr>
                <w:sz w:val="20"/>
              </w:rPr>
              <w:t>Thursday</w:t>
            </w:r>
          </w:p>
        </w:tc>
        <w:tc>
          <w:tcPr>
            <w:tcW w:w="1884" w:type="dxa"/>
          </w:tcPr>
          <w:p w14:paraId="476A7F5D" w14:textId="77777777" w:rsidR="00F024D8" w:rsidRDefault="00351CF2">
            <w:pPr>
              <w:pStyle w:val="TableParagraph"/>
              <w:spacing w:line="210" w:lineRule="exact"/>
              <w:ind w:left="105"/>
              <w:rPr>
                <w:sz w:val="20"/>
              </w:rPr>
            </w:pPr>
            <w:r>
              <w:rPr>
                <w:sz w:val="20"/>
              </w:rPr>
              <w:t>Friday</w:t>
            </w:r>
          </w:p>
        </w:tc>
      </w:tr>
      <w:tr w:rsidR="00F024D8" w14:paraId="2F1C47E9" w14:textId="77777777">
        <w:trPr>
          <w:trHeight w:val="460"/>
        </w:trPr>
        <w:tc>
          <w:tcPr>
            <w:tcW w:w="576" w:type="dxa"/>
          </w:tcPr>
          <w:p w14:paraId="5EB52336" w14:textId="77777777" w:rsidR="00F024D8" w:rsidRDefault="00351CF2">
            <w:pPr>
              <w:pStyle w:val="TableParagraph"/>
              <w:ind w:left="107"/>
              <w:rPr>
                <w:sz w:val="20"/>
              </w:rPr>
            </w:pPr>
            <w:r>
              <w:rPr>
                <w:w w:val="99"/>
                <w:sz w:val="20"/>
              </w:rPr>
              <w:t>9</w:t>
            </w:r>
          </w:p>
          <w:p w14:paraId="6614C5AD" w14:textId="77777777" w:rsidR="00F024D8" w:rsidRDefault="00351CF2">
            <w:pPr>
              <w:pStyle w:val="TableParagraph"/>
              <w:spacing w:line="210" w:lineRule="exact"/>
              <w:ind w:left="107"/>
              <w:rPr>
                <w:sz w:val="20"/>
              </w:rPr>
            </w:pPr>
            <w:proofErr w:type="gramStart"/>
            <w:r>
              <w:rPr>
                <w:sz w:val="20"/>
              </w:rPr>
              <w:t>am</w:t>
            </w:r>
            <w:proofErr w:type="gramEnd"/>
          </w:p>
        </w:tc>
        <w:tc>
          <w:tcPr>
            <w:tcW w:w="1800" w:type="dxa"/>
          </w:tcPr>
          <w:p w14:paraId="45F06FBD" w14:textId="77777777" w:rsidR="00F024D8" w:rsidRDefault="00351CF2">
            <w:pPr>
              <w:pStyle w:val="TableParagraph"/>
              <w:ind w:left="107"/>
              <w:rPr>
                <w:sz w:val="20"/>
              </w:rPr>
            </w:pPr>
            <w:r>
              <w:rPr>
                <w:sz w:val="20"/>
              </w:rPr>
              <w:t>Client</w:t>
            </w:r>
          </w:p>
        </w:tc>
        <w:tc>
          <w:tcPr>
            <w:tcW w:w="1532" w:type="dxa"/>
            <w:shd w:val="clear" w:color="auto" w:fill="808080"/>
          </w:tcPr>
          <w:p w14:paraId="33FB8319" w14:textId="77777777" w:rsidR="00F024D8" w:rsidRDefault="00F024D8">
            <w:pPr>
              <w:pStyle w:val="TableParagraph"/>
            </w:pPr>
          </w:p>
        </w:tc>
        <w:tc>
          <w:tcPr>
            <w:tcW w:w="1697" w:type="dxa"/>
            <w:shd w:val="clear" w:color="auto" w:fill="808080"/>
          </w:tcPr>
          <w:p w14:paraId="52E11CF7" w14:textId="77777777" w:rsidR="00F024D8" w:rsidRDefault="00F024D8">
            <w:pPr>
              <w:pStyle w:val="TableParagraph"/>
            </w:pPr>
          </w:p>
        </w:tc>
        <w:tc>
          <w:tcPr>
            <w:tcW w:w="1862" w:type="dxa"/>
            <w:shd w:val="clear" w:color="auto" w:fill="808080"/>
          </w:tcPr>
          <w:p w14:paraId="21210321" w14:textId="77777777" w:rsidR="00F024D8" w:rsidRDefault="00F024D8">
            <w:pPr>
              <w:pStyle w:val="TableParagraph"/>
            </w:pPr>
          </w:p>
        </w:tc>
        <w:tc>
          <w:tcPr>
            <w:tcW w:w="1884" w:type="dxa"/>
          </w:tcPr>
          <w:p w14:paraId="0A81C2D6" w14:textId="77777777" w:rsidR="00F024D8" w:rsidRDefault="00351CF2">
            <w:pPr>
              <w:pStyle w:val="TableParagraph"/>
              <w:ind w:left="105"/>
              <w:rPr>
                <w:sz w:val="20"/>
              </w:rPr>
            </w:pPr>
            <w:r>
              <w:rPr>
                <w:sz w:val="20"/>
              </w:rPr>
              <w:t>Client</w:t>
            </w:r>
          </w:p>
        </w:tc>
      </w:tr>
      <w:tr w:rsidR="00F024D8" w14:paraId="791C2A2B" w14:textId="77777777">
        <w:trPr>
          <w:trHeight w:val="460"/>
        </w:trPr>
        <w:tc>
          <w:tcPr>
            <w:tcW w:w="576" w:type="dxa"/>
          </w:tcPr>
          <w:p w14:paraId="6AFF8A03" w14:textId="77777777" w:rsidR="00F024D8" w:rsidRDefault="00351CF2">
            <w:pPr>
              <w:pStyle w:val="TableParagraph"/>
              <w:ind w:left="107"/>
              <w:rPr>
                <w:sz w:val="20"/>
              </w:rPr>
            </w:pPr>
            <w:r>
              <w:rPr>
                <w:sz w:val="20"/>
              </w:rPr>
              <w:t>10</w:t>
            </w:r>
          </w:p>
          <w:p w14:paraId="685E8328" w14:textId="77777777" w:rsidR="00F024D8" w:rsidRDefault="00351CF2">
            <w:pPr>
              <w:pStyle w:val="TableParagraph"/>
              <w:spacing w:line="210" w:lineRule="exact"/>
              <w:ind w:left="107"/>
              <w:rPr>
                <w:sz w:val="20"/>
              </w:rPr>
            </w:pPr>
            <w:proofErr w:type="gramStart"/>
            <w:r>
              <w:rPr>
                <w:sz w:val="20"/>
              </w:rPr>
              <w:t>am</w:t>
            </w:r>
            <w:proofErr w:type="gramEnd"/>
          </w:p>
        </w:tc>
        <w:tc>
          <w:tcPr>
            <w:tcW w:w="1800" w:type="dxa"/>
          </w:tcPr>
          <w:p w14:paraId="0CDA8F4B" w14:textId="77777777" w:rsidR="00F024D8" w:rsidRDefault="00351CF2">
            <w:pPr>
              <w:pStyle w:val="TableParagraph"/>
              <w:ind w:left="107"/>
              <w:rPr>
                <w:sz w:val="20"/>
              </w:rPr>
            </w:pPr>
            <w:r>
              <w:rPr>
                <w:sz w:val="20"/>
              </w:rPr>
              <w:t>Client</w:t>
            </w:r>
          </w:p>
        </w:tc>
        <w:tc>
          <w:tcPr>
            <w:tcW w:w="1532" w:type="dxa"/>
            <w:shd w:val="clear" w:color="auto" w:fill="808080"/>
          </w:tcPr>
          <w:p w14:paraId="37B7EA17" w14:textId="77777777" w:rsidR="00F024D8" w:rsidRDefault="00F024D8">
            <w:pPr>
              <w:pStyle w:val="TableParagraph"/>
            </w:pPr>
          </w:p>
        </w:tc>
        <w:tc>
          <w:tcPr>
            <w:tcW w:w="1697" w:type="dxa"/>
            <w:shd w:val="clear" w:color="auto" w:fill="808080"/>
          </w:tcPr>
          <w:p w14:paraId="259C56E3" w14:textId="77777777" w:rsidR="00F024D8" w:rsidRDefault="00F024D8">
            <w:pPr>
              <w:pStyle w:val="TableParagraph"/>
            </w:pPr>
          </w:p>
        </w:tc>
        <w:tc>
          <w:tcPr>
            <w:tcW w:w="1862" w:type="dxa"/>
            <w:shd w:val="clear" w:color="auto" w:fill="808080"/>
          </w:tcPr>
          <w:p w14:paraId="79BE16D5" w14:textId="77777777" w:rsidR="00F024D8" w:rsidRDefault="00F024D8">
            <w:pPr>
              <w:pStyle w:val="TableParagraph"/>
            </w:pPr>
          </w:p>
        </w:tc>
        <w:tc>
          <w:tcPr>
            <w:tcW w:w="1884" w:type="dxa"/>
          </w:tcPr>
          <w:p w14:paraId="0C7ED774" w14:textId="77777777" w:rsidR="00F024D8" w:rsidRDefault="00351CF2">
            <w:pPr>
              <w:pStyle w:val="TableParagraph"/>
              <w:ind w:left="105"/>
              <w:rPr>
                <w:sz w:val="20"/>
              </w:rPr>
            </w:pPr>
            <w:r>
              <w:rPr>
                <w:sz w:val="20"/>
              </w:rPr>
              <w:t>Client</w:t>
            </w:r>
          </w:p>
        </w:tc>
      </w:tr>
      <w:tr w:rsidR="00F024D8" w14:paraId="3B83752E" w14:textId="77777777">
        <w:trPr>
          <w:trHeight w:val="460"/>
        </w:trPr>
        <w:tc>
          <w:tcPr>
            <w:tcW w:w="576" w:type="dxa"/>
          </w:tcPr>
          <w:p w14:paraId="488ABA31" w14:textId="77777777" w:rsidR="00F024D8" w:rsidRDefault="00351CF2">
            <w:pPr>
              <w:pStyle w:val="TableParagraph"/>
              <w:ind w:left="107"/>
              <w:rPr>
                <w:sz w:val="20"/>
              </w:rPr>
            </w:pPr>
            <w:r>
              <w:rPr>
                <w:sz w:val="20"/>
              </w:rPr>
              <w:t>11</w:t>
            </w:r>
          </w:p>
          <w:p w14:paraId="0D15CC56" w14:textId="77777777" w:rsidR="00F024D8" w:rsidRDefault="00351CF2">
            <w:pPr>
              <w:pStyle w:val="TableParagraph"/>
              <w:spacing w:line="210" w:lineRule="exact"/>
              <w:ind w:left="107"/>
              <w:rPr>
                <w:sz w:val="20"/>
              </w:rPr>
            </w:pPr>
            <w:proofErr w:type="gramStart"/>
            <w:r>
              <w:rPr>
                <w:sz w:val="20"/>
              </w:rPr>
              <w:t>am</w:t>
            </w:r>
            <w:proofErr w:type="gramEnd"/>
          </w:p>
        </w:tc>
        <w:tc>
          <w:tcPr>
            <w:tcW w:w="1800" w:type="dxa"/>
          </w:tcPr>
          <w:p w14:paraId="184CAD40" w14:textId="77777777" w:rsidR="00F024D8" w:rsidRDefault="00351CF2">
            <w:pPr>
              <w:pStyle w:val="TableParagraph"/>
              <w:ind w:left="107"/>
              <w:rPr>
                <w:sz w:val="20"/>
              </w:rPr>
            </w:pPr>
            <w:r>
              <w:rPr>
                <w:sz w:val="20"/>
              </w:rPr>
              <w:t>Client</w:t>
            </w:r>
          </w:p>
        </w:tc>
        <w:tc>
          <w:tcPr>
            <w:tcW w:w="1532" w:type="dxa"/>
            <w:shd w:val="clear" w:color="auto" w:fill="808080"/>
          </w:tcPr>
          <w:p w14:paraId="509F37F5" w14:textId="77777777" w:rsidR="00F024D8" w:rsidRDefault="00F024D8">
            <w:pPr>
              <w:pStyle w:val="TableParagraph"/>
            </w:pPr>
          </w:p>
        </w:tc>
        <w:tc>
          <w:tcPr>
            <w:tcW w:w="1697" w:type="dxa"/>
            <w:shd w:val="clear" w:color="auto" w:fill="808080"/>
          </w:tcPr>
          <w:p w14:paraId="07328554" w14:textId="77777777" w:rsidR="00F024D8" w:rsidRDefault="00F024D8">
            <w:pPr>
              <w:pStyle w:val="TableParagraph"/>
            </w:pPr>
          </w:p>
        </w:tc>
        <w:tc>
          <w:tcPr>
            <w:tcW w:w="1862" w:type="dxa"/>
            <w:shd w:val="clear" w:color="auto" w:fill="808080"/>
          </w:tcPr>
          <w:p w14:paraId="38319A65" w14:textId="77777777" w:rsidR="00F024D8" w:rsidRDefault="00F024D8">
            <w:pPr>
              <w:pStyle w:val="TableParagraph"/>
            </w:pPr>
          </w:p>
        </w:tc>
        <w:tc>
          <w:tcPr>
            <w:tcW w:w="1884" w:type="dxa"/>
          </w:tcPr>
          <w:p w14:paraId="61FCD4FA" w14:textId="77777777" w:rsidR="00F024D8" w:rsidRDefault="00351CF2">
            <w:pPr>
              <w:pStyle w:val="TableParagraph"/>
              <w:ind w:left="105"/>
              <w:rPr>
                <w:sz w:val="20"/>
              </w:rPr>
            </w:pPr>
            <w:r>
              <w:rPr>
                <w:sz w:val="20"/>
              </w:rPr>
              <w:t>Client</w:t>
            </w:r>
          </w:p>
        </w:tc>
      </w:tr>
      <w:tr w:rsidR="00F024D8" w14:paraId="6B91DDB4" w14:textId="77777777">
        <w:trPr>
          <w:trHeight w:val="460"/>
        </w:trPr>
        <w:tc>
          <w:tcPr>
            <w:tcW w:w="576" w:type="dxa"/>
          </w:tcPr>
          <w:p w14:paraId="3D3330F0" w14:textId="77777777" w:rsidR="00F024D8" w:rsidRDefault="00351CF2">
            <w:pPr>
              <w:pStyle w:val="TableParagraph"/>
              <w:ind w:left="107"/>
              <w:rPr>
                <w:sz w:val="20"/>
              </w:rPr>
            </w:pPr>
            <w:r>
              <w:rPr>
                <w:sz w:val="20"/>
              </w:rPr>
              <w:t>12</w:t>
            </w:r>
          </w:p>
          <w:p w14:paraId="6FE94F1C" w14:textId="77777777" w:rsidR="00F024D8" w:rsidRDefault="00351CF2">
            <w:pPr>
              <w:pStyle w:val="TableParagraph"/>
              <w:spacing w:line="210" w:lineRule="exact"/>
              <w:ind w:left="107"/>
              <w:rPr>
                <w:sz w:val="20"/>
              </w:rPr>
            </w:pPr>
            <w:proofErr w:type="gramStart"/>
            <w:r>
              <w:rPr>
                <w:sz w:val="20"/>
              </w:rPr>
              <w:t>pm</w:t>
            </w:r>
            <w:proofErr w:type="gramEnd"/>
          </w:p>
        </w:tc>
        <w:tc>
          <w:tcPr>
            <w:tcW w:w="1800" w:type="dxa"/>
            <w:shd w:val="clear" w:color="auto" w:fill="E7E6E6"/>
          </w:tcPr>
          <w:p w14:paraId="648CE2E6" w14:textId="77777777" w:rsidR="00F024D8" w:rsidRDefault="00351CF2">
            <w:pPr>
              <w:pStyle w:val="TableParagraph"/>
              <w:spacing w:line="230" w:lineRule="atLeast"/>
              <w:ind w:left="107" w:right="430"/>
              <w:rPr>
                <w:sz w:val="20"/>
              </w:rPr>
            </w:pPr>
            <w:r>
              <w:rPr>
                <w:sz w:val="20"/>
              </w:rPr>
              <w:t>Break/ Documentation</w:t>
            </w:r>
          </w:p>
        </w:tc>
        <w:tc>
          <w:tcPr>
            <w:tcW w:w="1532" w:type="dxa"/>
          </w:tcPr>
          <w:p w14:paraId="0BE989F8" w14:textId="77777777" w:rsidR="00F024D8" w:rsidRDefault="00351CF2">
            <w:pPr>
              <w:pStyle w:val="TableParagraph"/>
              <w:ind w:left="107"/>
              <w:rPr>
                <w:sz w:val="20"/>
              </w:rPr>
            </w:pPr>
            <w:r>
              <w:rPr>
                <w:sz w:val="20"/>
              </w:rPr>
              <w:t>Report Writing</w:t>
            </w:r>
          </w:p>
        </w:tc>
        <w:tc>
          <w:tcPr>
            <w:tcW w:w="1697" w:type="dxa"/>
          </w:tcPr>
          <w:p w14:paraId="195E9E9A" w14:textId="77777777" w:rsidR="00F024D8" w:rsidRDefault="00351CF2">
            <w:pPr>
              <w:pStyle w:val="TableParagraph"/>
              <w:spacing w:line="230" w:lineRule="atLeast"/>
              <w:ind w:left="107" w:right="604"/>
              <w:rPr>
                <w:sz w:val="20"/>
              </w:rPr>
            </w:pPr>
            <w:r>
              <w:rPr>
                <w:sz w:val="20"/>
              </w:rPr>
              <w:t>Individual Supervision</w:t>
            </w:r>
          </w:p>
        </w:tc>
        <w:tc>
          <w:tcPr>
            <w:tcW w:w="1862" w:type="dxa"/>
          </w:tcPr>
          <w:p w14:paraId="5DF73390" w14:textId="77777777" w:rsidR="00F024D8" w:rsidRDefault="00351CF2">
            <w:pPr>
              <w:pStyle w:val="TableParagraph"/>
              <w:ind w:left="107"/>
              <w:rPr>
                <w:sz w:val="20"/>
              </w:rPr>
            </w:pPr>
            <w:r>
              <w:rPr>
                <w:sz w:val="20"/>
              </w:rPr>
              <w:t>Client</w:t>
            </w:r>
          </w:p>
        </w:tc>
        <w:tc>
          <w:tcPr>
            <w:tcW w:w="1884" w:type="dxa"/>
            <w:shd w:val="clear" w:color="auto" w:fill="E7E6E6"/>
          </w:tcPr>
          <w:p w14:paraId="6F820F4D" w14:textId="77777777" w:rsidR="00F024D8" w:rsidRDefault="00351CF2">
            <w:pPr>
              <w:pStyle w:val="TableParagraph"/>
              <w:spacing w:line="230" w:lineRule="atLeast"/>
              <w:ind w:left="105" w:right="516"/>
              <w:rPr>
                <w:sz w:val="20"/>
              </w:rPr>
            </w:pPr>
            <w:r>
              <w:rPr>
                <w:sz w:val="20"/>
              </w:rPr>
              <w:t>Break/ Documentation</w:t>
            </w:r>
          </w:p>
        </w:tc>
      </w:tr>
      <w:tr w:rsidR="00F024D8" w14:paraId="151DEE67" w14:textId="77777777">
        <w:trPr>
          <w:trHeight w:val="457"/>
        </w:trPr>
        <w:tc>
          <w:tcPr>
            <w:tcW w:w="576" w:type="dxa"/>
          </w:tcPr>
          <w:p w14:paraId="55F32F69" w14:textId="77777777" w:rsidR="00F024D8" w:rsidRDefault="00351CF2">
            <w:pPr>
              <w:pStyle w:val="TableParagraph"/>
              <w:spacing w:line="229" w:lineRule="exact"/>
              <w:ind w:left="107"/>
              <w:rPr>
                <w:sz w:val="20"/>
              </w:rPr>
            </w:pPr>
            <w:r>
              <w:rPr>
                <w:w w:val="99"/>
                <w:sz w:val="20"/>
              </w:rPr>
              <w:t>1</w:t>
            </w:r>
          </w:p>
          <w:p w14:paraId="6D6EB412" w14:textId="77777777" w:rsidR="00F024D8" w:rsidRDefault="00351CF2">
            <w:pPr>
              <w:pStyle w:val="TableParagraph"/>
              <w:spacing w:line="209" w:lineRule="exact"/>
              <w:ind w:left="107"/>
              <w:rPr>
                <w:sz w:val="20"/>
              </w:rPr>
            </w:pPr>
            <w:proofErr w:type="gramStart"/>
            <w:r>
              <w:rPr>
                <w:sz w:val="20"/>
              </w:rPr>
              <w:t>pm</w:t>
            </w:r>
            <w:proofErr w:type="gramEnd"/>
          </w:p>
        </w:tc>
        <w:tc>
          <w:tcPr>
            <w:tcW w:w="1800" w:type="dxa"/>
          </w:tcPr>
          <w:p w14:paraId="4AFF0A14" w14:textId="77777777" w:rsidR="00F024D8" w:rsidRDefault="00351CF2">
            <w:pPr>
              <w:pStyle w:val="TableParagraph"/>
              <w:spacing w:before="4" w:line="228" w:lineRule="exact"/>
              <w:ind w:left="107" w:right="707"/>
              <w:rPr>
                <w:sz w:val="20"/>
              </w:rPr>
            </w:pPr>
            <w:r>
              <w:rPr>
                <w:sz w:val="20"/>
              </w:rPr>
              <w:t>Individual Supervision</w:t>
            </w:r>
          </w:p>
        </w:tc>
        <w:tc>
          <w:tcPr>
            <w:tcW w:w="1532" w:type="dxa"/>
          </w:tcPr>
          <w:p w14:paraId="35327EB4" w14:textId="77777777" w:rsidR="00F024D8" w:rsidRDefault="00351CF2">
            <w:pPr>
              <w:pStyle w:val="TableParagraph"/>
              <w:spacing w:before="4" w:line="228" w:lineRule="exact"/>
              <w:ind w:left="107" w:right="528"/>
              <w:rPr>
                <w:sz w:val="20"/>
              </w:rPr>
            </w:pPr>
            <w:r>
              <w:rPr>
                <w:sz w:val="20"/>
              </w:rPr>
              <w:t>Diagnostic Group</w:t>
            </w:r>
          </w:p>
        </w:tc>
        <w:tc>
          <w:tcPr>
            <w:tcW w:w="1697" w:type="dxa"/>
          </w:tcPr>
          <w:p w14:paraId="6D338645" w14:textId="77777777" w:rsidR="00F024D8" w:rsidRDefault="00351CF2">
            <w:pPr>
              <w:pStyle w:val="TableParagraph"/>
              <w:ind w:left="107"/>
              <w:rPr>
                <w:sz w:val="20"/>
              </w:rPr>
            </w:pPr>
            <w:r>
              <w:rPr>
                <w:sz w:val="20"/>
              </w:rPr>
              <w:t>Client</w:t>
            </w:r>
          </w:p>
        </w:tc>
        <w:tc>
          <w:tcPr>
            <w:tcW w:w="1862" w:type="dxa"/>
          </w:tcPr>
          <w:p w14:paraId="6CB2FED3" w14:textId="77777777" w:rsidR="00F024D8" w:rsidRDefault="00351CF2">
            <w:pPr>
              <w:pStyle w:val="TableParagraph"/>
              <w:spacing w:before="4" w:line="228" w:lineRule="exact"/>
              <w:ind w:left="107" w:right="242"/>
              <w:rPr>
                <w:sz w:val="20"/>
              </w:rPr>
            </w:pPr>
            <w:proofErr w:type="spellStart"/>
            <w:r>
              <w:rPr>
                <w:sz w:val="20"/>
              </w:rPr>
              <w:t>Telemental</w:t>
            </w:r>
            <w:proofErr w:type="spellEnd"/>
            <w:r>
              <w:rPr>
                <w:sz w:val="20"/>
              </w:rPr>
              <w:t xml:space="preserve"> Health Training</w:t>
            </w:r>
          </w:p>
        </w:tc>
        <w:tc>
          <w:tcPr>
            <w:tcW w:w="1884" w:type="dxa"/>
          </w:tcPr>
          <w:p w14:paraId="29E6C4F0" w14:textId="77777777" w:rsidR="00F024D8" w:rsidRDefault="00351CF2">
            <w:pPr>
              <w:pStyle w:val="TableParagraph"/>
              <w:ind w:left="105"/>
              <w:rPr>
                <w:sz w:val="20"/>
              </w:rPr>
            </w:pPr>
            <w:r>
              <w:rPr>
                <w:sz w:val="20"/>
              </w:rPr>
              <w:t>Report Writing</w:t>
            </w:r>
          </w:p>
        </w:tc>
      </w:tr>
      <w:tr w:rsidR="00F024D8" w14:paraId="6501BEE1" w14:textId="77777777">
        <w:trPr>
          <w:trHeight w:val="458"/>
        </w:trPr>
        <w:tc>
          <w:tcPr>
            <w:tcW w:w="576" w:type="dxa"/>
          </w:tcPr>
          <w:p w14:paraId="384F9646" w14:textId="77777777" w:rsidR="00F024D8" w:rsidRDefault="00351CF2">
            <w:pPr>
              <w:pStyle w:val="TableParagraph"/>
              <w:spacing w:line="228" w:lineRule="exact"/>
              <w:ind w:left="107"/>
              <w:rPr>
                <w:sz w:val="20"/>
              </w:rPr>
            </w:pPr>
            <w:r>
              <w:rPr>
                <w:w w:val="99"/>
                <w:sz w:val="20"/>
              </w:rPr>
              <w:t>2</w:t>
            </w:r>
          </w:p>
          <w:p w14:paraId="6044BF63" w14:textId="77777777" w:rsidR="00F024D8" w:rsidRDefault="00351CF2">
            <w:pPr>
              <w:pStyle w:val="TableParagraph"/>
              <w:spacing w:line="210" w:lineRule="exact"/>
              <w:ind w:left="107"/>
              <w:rPr>
                <w:sz w:val="20"/>
              </w:rPr>
            </w:pPr>
            <w:proofErr w:type="gramStart"/>
            <w:r>
              <w:rPr>
                <w:sz w:val="20"/>
              </w:rPr>
              <w:t>pm</w:t>
            </w:r>
            <w:proofErr w:type="gramEnd"/>
          </w:p>
        </w:tc>
        <w:tc>
          <w:tcPr>
            <w:tcW w:w="1800" w:type="dxa"/>
            <w:vMerge w:val="restart"/>
          </w:tcPr>
          <w:p w14:paraId="486F2F80" w14:textId="77777777" w:rsidR="00F024D8" w:rsidRDefault="00351CF2">
            <w:pPr>
              <w:pStyle w:val="TableParagraph"/>
              <w:ind w:left="107" w:right="424"/>
              <w:rPr>
                <w:sz w:val="20"/>
              </w:rPr>
            </w:pPr>
            <w:r>
              <w:rPr>
                <w:sz w:val="20"/>
              </w:rPr>
              <w:t>Administer Psychological Testing Battery</w:t>
            </w:r>
          </w:p>
        </w:tc>
        <w:tc>
          <w:tcPr>
            <w:tcW w:w="1532" w:type="dxa"/>
            <w:shd w:val="clear" w:color="auto" w:fill="E7E6E6"/>
          </w:tcPr>
          <w:p w14:paraId="6C7E28F9" w14:textId="77777777" w:rsidR="00F024D8" w:rsidRDefault="00351CF2">
            <w:pPr>
              <w:pStyle w:val="TableParagraph"/>
              <w:spacing w:before="1" w:line="230" w:lineRule="exact"/>
              <w:ind w:left="107" w:right="162"/>
              <w:rPr>
                <w:sz w:val="20"/>
              </w:rPr>
            </w:pPr>
            <w:r>
              <w:rPr>
                <w:sz w:val="20"/>
              </w:rPr>
              <w:t>Break/ Documentation</w:t>
            </w:r>
          </w:p>
        </w:tc>
        <w:tc>
          <w:tcPr>
            <w:tcW w:w="1697" w:type="dxa"/>
            <w:shd w:val="clear" w:color="auto" w:fill="E7E6E6"/>
          </w:tcPr>
          <w:p w14:paraId="3EF6D2BE" w14:textId="77777777" w:rsidR="00F024D8" w:rsidRDefault="00351CF2">
            <w:pPr>
              <w:pStyle w:val="TableParagraph"/>
              <w:spacing w:before="1" w:line="230" w:lineRule="exact"/>
              <w:ind w:left="107" w:right="327"/>
              <w:rPr>
                <w:sz w:val="20"/>
              </w:rPr>
            </w:pPr>
            <w:r>
              <w:rPr>
                <w:sz w:val="20"/>
              </w:rPr>
              <w:t>Break/ Documentation</w:t>
            </w:r>
          </w:p>
        </w:tc>
        <w:tc>
          <w:tcPr>
            <w:tcW w:w="1862" w:type="dxa"/>
            <w:shd w:val="clear" w:color="auto" w:fill="E7E6E6"/>
          </w:tcPr>
          <w:p w14:paraId="1DFF8749" w14:textId="77777777" w:rsidR="00F024D8" w:rsidRDefault="00351CF2">
            <w:pPr>
              <w:pStyle w:val="TableParagraph"/>
              <w:spacing w:before="1" w:line="230" w:lineRule="exact"/>
              <w:ind w:left="107" w:right="492"/>
              <w:rPr>
                <w:sz w:val="20"/>
              </w:rPr>
            </w:pPr>
            <w:r>
              <w:rPr>
                <w:sz w:val="20"/>
              </w:rPr>
              <w:t>Break/ Documentation</w:t>
            </w:r>
          </w:p>
        </w:tc>
        <w:tc>
          <w:tcPr>
            <w:tcW w:w="1884" w:type="dxa"/>
          </w:tcPr>
          <w:p w14:paraId="6EF5C133" w14:textId="77777777" w:rsidR="00F024D8" w:rsidRDefault="00351CF2">
            <w:pPr>
              <w:pStyle w:val="TableParagraph"/>
              <w:spacing w:line="228" w:lineRule="exact"/>
              <w:ind w:left="105"/>
              <w:rPr>
                <w:sz w:val="20"/>
              </w:rPr>
            </w:pPr>
            <w:r>
              <w:rPr>
                <w:sz w:val="20"/>
              </w:rPr>
              <w:t>Client</w:t>
            </w:r>
          </w:p>
        </w:tc>
      </w:tr>
      <w:tr w:rsidR="00F024D8" w14:paraId="0A2A5D88" w14:textId="77777777">
        <w:trPr>
          <w:trHeight w:val="458"/>
        </w:trPr>
        <w:tc>
          <w:tcPr>
            <w:tcW w:w="576" w:type="dxa"/>
          </w:tcPr>
          <w:p w14:paraId="0F04B999" w14:textId="77777777" w:rsidR="00F024D8" w:rsidRDefault="00351CF2">
            <w:pPr>
              <w:pStyle w:val="TableParagraph"/>
              <w:spacing w:line="228" w:lineRule="exact"/>
              <w:ind w:left="107"/>
              <w:rPr>
                <w:sz w:val="20"/>
              </w:rPr>
            </w:pPr>
            <w:r>
              <w:rPr>
                <w:w w:val="99"/>
                <w:sz w:val="20"/>
              </w:rPr>
              <w:t>3</w:t>
            </w:r>
          </w:p>
          <w:p w14:paraId="4350DFB9" w14:textId="77777777" w:rsidR="00F024D8" w:rsidRDefault="00351CF2">
            <w:pPr>
              <w:pStyle w:val="TableParagraph"/>
              <w:spacing w:line="210" w:lineRule="exact"/>
              <w:ind w:left="107"/>
              <w:rPr>
                <w:sz w:val="20"/>
              </w:rPr>
            </w:pPr>
            <w:proofErr w:type="gramStart"/>
            <w:r>
              <w:rPr>
                <w:sz w:val="20"/>
              </w:rPr>
              <w:t>pm</w:t>
            </w:r>
            <w:proofErr w:type="gramEnd"/>
          </w:p>
        </w:tc>
        <w:tc>
          <w:tcPr>
            <w:tcW w:w="1800" w:type="dxa"/>
            <w:vMerge/>
            <w:tcBorders>
              <w:top w:val="nil"/>
            </w:tcBorders>
          </w:tcPr>
          <w:p w14:paraId="10A39E71" w14:textId="77777777" w:rsidR="00F024D8" w:rsidRDefault="00F024D8">
            <w:pPr>
              <w:rPr>
                <w:sz w:val="2"/>
                <w:szCs w:val="2"/>
              </w:rPr>
            </w:pPr>
          </w:p>
        </w:tc>
        <w:tc>
          <w:tcPr>
            <w:tcW w:w="1532" w:type="dxa"/>
          </w:tcPr>
          <w:p w14:paraId="70020D8B" w14:textId="77777777" w:rsidR="00F024D8" w:rsidRDefault="00351CF2">
            <w:pPr>
              <w:pStyle w:val="TableParagraph"/>
              <w:spacing w:line="228" w:lineRule="exact"/>
              <w:ind w:left="107"/>
              <w:rPr>
                <w:sz w:val="20"/>
              </w:rPr>
            </w:pPr>
            <w:r>
              <w:rPr>
                <w:sz w:val="20"/>
              </w:rPr>
              <w:t>Client</w:t>
            </w:r>
          </w:p>
        </w:tc>
        <w:tc>
          <w:tcPr>
            <w:tcW w:w="1697" w:type="dxa"/>
          </w:tcPr>
          <w:p w14:paraId="19CE8C0D" w14:textId="77777777" w:rsidR="00F024D8" w:rsidRDefault="00351CF2">
            <w:pPr>
              <w:pStyle w:val="TableParagraph"/>
              <w:spacing w:line="228" w:lineRule="exact"/>
              <w:ind w:left="107"/>
              <w:rPr>
                <w:sz w:val="20"/>
              </w:rPr>
            </w:pPr>
            <w:r>
              <w:rPr>
                <w:sz w:val="20"/>
              </w:rPr>
              <w:t>Client</w:t>
            </w:r>
          </w:p>
        </w:tc>
        <w:tc>
          <w:tcPr>
            <w:tcW w:w="1862" w:type="dxa"/>
          </w:tcPr>
          <w:p w14:paraId="23DFA09F" w14:textId="77777777" w:rsidR="00F024D8" w:rsidRDefault="00F024D8">
            <w:pPr>
              <w:pStyle w:val="TableParagraph"/>
            </w:pPr>
          </w:p>
        </w:tc>
        <w:tc>
          <w:tcPr>
            <w:tcW w:w="1884" w:type="dxa"/>
          </w:tcPr>
          <w:p w14:paraId="5521BBB1" w14:textId="77777777" w:rsidR="00F024D8" w:rsidRDefault="00351CF2">
            <w:pPr>
              <w:pStyle w:val="TableParagraph"/>
              <w:spacing w:line="228" w:lineRule="exact"/>
              <w:ind w:left="105"/>
              <w:rPr>
                <w:sz w:val="20"/>
              </w:rPr>
            </w:pPr>
            <w:r>
              <w:rPr>
                <w:sz w:val="20"/>
              </w:rPr>
              <w:t>Client</w:t>
            </w:r>
          </w:p>
        </w:tc>
      </w:tr>
      <w:tr w:rsidR="00F024D8" w14:paraId="1F217180" w14:textId="77777777">
        <w:trPr>
          <w:trHeight w:val="460"/>
        </w:trPr>
        <w:tc>
          <w:tcPr>
            <w:tcW w:w="576" w:type="dxa"/>
          </w:tcPr>
          <w:p w14:paraId="1652D0EC" w14:textId="77777777" w:rsidR="00F024D8" w:rsidRDefault="00351CF2">
            <w:pPr>
              <w:pStyle w:val="TableParagraph"/>
              <w:ind w:left="107"/>
              <w:rPr>
                <w:sz w:val="20"/>
              </w:rPr>
            </w:pPr>
            <w:r>
              <w:rPr>
                <w:w w:val="99"/>
                <w:sz w:val="20"/>
              </w:rPr>
              <w:lastRenderedPageBreak/>
              <w:t>4</w:t>
            </w:r>
          </w:p>
          <w:p w14:paraId="0225AF27" w14:textId="77777777" w:rsidR="00F024D8" w:rsidRDefault="00351CF2">
            <w:pPr>
              <w:pStyle w:val="TableParagraph"/>
              <w:spacing w:line="210" w:lineRule="exact"/>
              <w:ind w:left="107"/>
              <w:rPr>
                <w:sz w:val="20"/>
              </w:rPr>
            </w:pPr>
            <w:proofErr w:type="gramStart"/>
            <w:r>
              <w:rPr>
                <w:sz w:val="20"/>
              </w:rPr>
              <w:t>pm</w:t>
            </w:r>
            <w:proofErr w:type="gramEnd"/>
          </w:p>
        </w:tc>
        <w:tc>
          <w:tcPr>
            <w:tcW w:w="1800" w:type="dxa"/>
          </w:tcPr>
          <w:p w14:paraId="7ABD0E3B" w14:textId="77777777" w:rsidR="00F024D8" w:rsidRDefault="00351CF2">
            <w:pPr>
              <w:pStyle w:val="TableParagraph"/>
              <w:ind w:left="107"/>
              <w:rPr>
                <w:sz w:val="20"/>
              </w:rPr>
            </w:pPr>
            <w:r>
              <w:rPr>
                <w:sz w:val="20"/>
              </w:rPr>
              <w:t>Client</w:t>
            </w:r>
          </w:p>
        </w:tc>
        <w:tc>
          <w:tcPr>
            <w:tcW w:w="1532" w:type="dxa"/>
          </w:tcPr>
          <w:p w14:paraId="41D7EDF0" w14:textId="77777777" w:rsidR="00F024D8" w:rsidRDefault="00351CF2">
            <w:pPr>
              <w:pStyle w:val="TableParagraph"/>
              <w:ind w:left="107"/>
              <w:rPr>
                <w:sz w:val="20"/>
              </w:rPr>
            </w:pPr>
            <w:r>
              <w:rPr>
                <w:sz w:val="20"/>
              </w:rPr>
              <w:t>Client</w:t>
            </w:r>
          </w:p>
        </w:tc>
        <w:tc>
          <w:tcPr>
            <w:tcW w:w="1697" w:type="dxa"/>
          </w:tcPr>
          <w:p w14:paraId="13CFEE60" w14:textId="77777777" w:rsidR="00F024D8" w:rsidRDefault="00351CF2">
            <w:pPr>
              <w:pStyle w:val="TableParagraph"/>
              <w:ind w:left="107"/>
              <w:rPr>
                <w:sz w:val="20"/>
              </w:rPr>
            </w:pPr>
            <w:r>
              <w:rPr>
                <w:sz w:val="20"/>
              </w:rPr>
              <w:t>Client</w:t>
            </w:r>
          </w:p>
        </w:tc>
        <w:tc>
          <w:tcPr>
            <w:tcW w:w="1862" w:type="dxa"/>
          </w:tcPr>
          <w:p w14:paraId="2AF898B7" w14:textId="77777777" w:rsidR="00F024D8" w:rsidRDefault="00351CF2">
            <w:pPr>
              <w:pStyle w:val="TableParagraph"/>
              <w:ind w:left="107"/>
              <w:rPr>
                <w:sz w:val="20"/>
              </w:rPr>
            </w:pPr>
            <w:r>
              <w:rPr>
                <w:sz w:val="20"/>
              </w:rPr>
              <w:t>Client</w:t>
            </w:r>
          </w:p>
        </w:tc>
        <w:tc>
          <w:tcPr>
            <w:tcW w:w="1884" w:type="dxa"/>
          </w:tcPr>
          <w:p w14:paraId="1E077508" w14:textId="77777777" w:rsidR="00F024D8" w:rsidRDefault="00351CF2">
            <w:pPr>
              <w:pStyle w:val="TableParagraph"/>
              <w:ind w:left="105"/>
              <w:rPr>
                <w:sz w:val="20"/>
              </w:rPr>
            </w:pPr>
            <w:r>
              <w:rPr>
                <w:sz w:val="20"/>
              </w:rPr>
              <w:t>Client</w:t>
            </w:r>
          </w:p>
        </w:tc>
      </w:tr>
      <w:tr w:rsidR="00F024D8" w14:paraId="6C6ED3B5" w14:textId="77777777">
        <w:trPr>
          <w:trHeight w:val="460"/>
        </w:trPr>
        <w:tc>
          <w:tcPr>
            <w:tcW w:w="576" w:type="dxa"/>
          </w:tcPr>
          <w:p w14:paraId="610BFAD0" w14:textId="77777777" w:rsidR="00F024D8" w:rsidRDefault="00351CF2">
            <w:pPr>
              <w:pStyle w:val="TableParagraph"/>
              <w:ind w:left="107"/>
              <w:rPr>
                <w:sz w:val="20"/>
              </w:rPr>
            </w:pPr>
            <w:r>
              <w:rPr>
                <w:w w:val="99"/>
                <w:sz w:val="20"/>
              </w:rPr>
              <w:t>5</w:t>
            </w:r>
          </w:p>
          <w:p w14:paraId="23A1EA10" w14:textId="77777777" w:rsidR="00F024D8" w:rsidRDefault="00351CF2">
            <w:pPr>
              <w:pStyle w:val="TableParagraph"/>
              <w:spacing w:line="210" w:lineRule="exact"/>
              <w:ind w:left="107"/>
              <w:rPr>
                <w:sz w:val="20"/>
              </w:rPr>
            </w:pPr>
            <w:proofErr w:type="gramStart"/>
            <w:r>
              <w:rPr>
                <w:sz w:val="20"/>
              </w:rPr>
              <w:t>pm</w:t>
            </w:r>
            <w:proofErr w:type="gramEnd"/>
          </w:p>
        </w:tc>
        <w:tc>
          <w:tcPr>
            <w:tcW w:w="1800" w:type="dxa"/>
          </w:tcPr>
          <w:p w14:paraId="159D1BE4" w14:textId="77777777" w:rsidR="00F024D8" w:rsidRDefault="00351CF2">
            <w:pPr>
              <w:pStyle w:val="TableParagraph"/>
              <w:ind w:left="107"/>
              <w:rPr>
                <w:sz w:val="20"/>
              </w:rPr>
            </w:pPr>
            <w:r>
              <w:rPr>
                <w:sz w:val="20"/>
              </w:rPr>
              <w:t>Client</w:t>
            </w:r>
          </w:p>
        </w:tc>
        <w:tc>
          <w:tcPr>
            <w:tcW w:w="1532" w:type="dxa"/>
          </w:tcPr>
          <w:p w14:paraId="4743B685" w14:textId="77777777" w:rsidR="00F024D8" w:rsidRDefault="00351CF2">
            <w:pPr>
              <w:pStyle w:val="TableParagraph"/>
              <w:ind w:left="107"/>
              <w:rPr>
                <w:sz w:val="20"/>
              </w:rPr>
            </w:pPr>
            <w:r>
              <w:rPr>
                <w:sz w:val="20"/>
              </w:rPr>
              <w:t>Client</w:t>
            </w:r>
          </w:p>
        </w:tc>
        <w:tc>
          <w:tcPr>
            <w:tcW w:w="1697" w:type="dxa"/>
          </w:tcPr>
          <w:p w14:paraId="0BBDEB1B" w14:textId="77777777" w:rsidR="00F024D8" w:rsidRDefault="00351CF2">
            <w:pPr>
              <w:pStyle w:val="TableParagraph"/>
              <w:ind w:left="107"/>
              <w:rPr>
                <w:sz w:val="20"/>
              </w:rPr>
            </w:pPr>
            <w:r>
              <w:rPr>
                <w:sz w:val="20"/>
              </w:rPr>
              <w:t>Client</w:t>
            </w:r>
          </w:p>
        </w:tc>
        <w:tc>
          <w:tcPr>
            <w:tcW w:w="1862" w:type="dxa"/>
          </w:tcPr>
          <w:p w14:paraId="0FF115AC" w14:textId="77777777" w:rsidR="00F024D8" w:rsidRDefault="00351CF2">
            <w:pPr>
              <w:pStyle w:val="TableParagraph"/>
              <w:ind w:left="107"/>
              <w:rPr>
                <w:sz w:val="20"/>
              </w:rPr>
            </w:pPr>
            <w:r>
              <w:rPr>
                <w:sz w:val="20"/>
              </w:rPr>
              <w:t>Client</w:t>
            </w:r>
          </w:p>
        </w:tc>
        <w:tc>
          <w:tcPr>
            <w:tcW w:w="1884" w:type="dxa"/>
            <w:vMerge w:val="restart"/>
          </w:tcPr>
          <w:p w14:paraId="2ED91711" w14:textId="77777777" w:rsidR="00F024D8" w:rsidRDefault="00351CF2">
            <w:pPr>
              <w:pStyle w:val="TableParagraph"/>
              <w:ind w:left="105" w:right="566"/>
              <w:rPr>
                <w:sz w:val="20"/>
              </w:rPr>
            </w:pPr>
            <w:r>
              <w:rPr>
                <w:sz w:val="20"/>
              </w:rPr>
              <w:t>Quarterly Special Topics Presentation:</w:t>
            </w:r>
          </w:p>
          <w:p w14:paraId="5956A7C3" w14:textId="77777777" w:rsidR="00F024D8" w:rsidRDefault="00351CF2">
            <w:pPr>
              <w:pStyle w:val="TableParagraph"/>
              <w:spacing w:line="218" w:lineRule="exact"/>
              <w:ind w:left="105"/>
              <w:rPr>
                <w:sz w:val="20"/>
              </w:rPr>
            </w:pPr>
            <w:r>
              <w:rPr>
                <w:sz w:val="20"/>
              </w:rPr>
              <w:t>Self-Care</w:t>
            </w:r>
          </w:p>
        </w:tc>
      </w:tr>
      <w:tr w:rsidR="00F024D8" w14:paraId="564F0A52" w14:textId="77777777">
        <w:trPr>
          <w:trHeight w:val="457"/>
        </w:trPr>
        <w:tc>
          <w:tcPr>
            <w:tcW w:w="576" w:type="dxa"/>
          </w:tcPr>
          <w:p w14:paraId="72BCA7DC" w14:textId="77777777" w:rsidR="00F024D8" w:rsidRDefault="00351CF2">
            <w:pPr>
              <w:pStyle w:val="TableParagraph"/>
              <w:spacing w:line="229" w:lineRule="exact"/>
              <w:ind w:left="107"/>
              <w:rPr>
                <w:sz w:val="20"/>
              </w:rPr>
            </w:pPr>
            <w:r>
              <w:rPr>
                <w:w w:val="99"/>
                <w:sz w:val="20"/>
              </w:rPr>
              <w:t>6</w:t>
            </w:r>
          </w:p>
          <w:p w14:paraId="4A808C58" w14:textId="77777777" w:rsidR="00F024D8" w:rsidRDefault="00351CF2">
            <w:pPr>
              <w:pStyle w:val="TableParagraph"/>
              <w:spacing w:line="209" w:lineRule="exact"/>
              <w:ind w:left="107"/>
              <w:rPr>
                <w:sz w:val="20"/>
              </w:rPr>
            </w:pPr>
            <w:proofErr w:type="gramStart"/>
            <w:r>
              <w:rPr>
                <w:sz w:val="20"/>
              </w:rPr>
              <w:t>pm</w:t>
            </w:r>
            <w:proofErr w:type="gramEnd"/>
          </w:p>
        </w:tc>
        <w:tc>
          <w:tcPr>
            <w:tcW w:w="1800" w:type="dxa"/>
            <w:shd w:val="clear" w:color="auto" w:fill="808080"/>
          </w:tcPr>
          <w:p w14:paraId="4094FBB0" w14:textId="77777777" w:rsidR="00F024D8" w:rsidRDefault="00F024D8">
            <w:pPr>
              <w:pStyle w:val="TableParagraph"/>
            </w:pPr>
          </w:p>
        </w:tc>
        <w:tc>
          <w:tcPr>
            <w:tcW w:w="1532" w:type="dxa"/>
          </w:tcPr>
          <w:p w14:paraId="2E88621C" w14:textId="77777777" w:rsidR="00F024D8" w:rsidRDefault="00351CF2">
            <w:pPr>
              <w:pStyle w:val="TableParagraph"/>
              <w:ind w:left="107"/>
              <w:rPr>
                <w:sz w:val="20"/>
              </w:rPr>
            </w:pPr>
            <w:r>
              <w:rPr>
                <w:sz w:val="20"/>
              </w:rPr>
              <w:t>Client</w:t>
            </w:r>
          </w:p>
        </w:tc>
        <w:tc>
          <w:tcPr>
            <w:tcW w:w="1697" w:type="dxa"/>
          </w:tcPr>
          <w:p w14:paraId="4128977A" w14:textId="77777777" w:rsidR="00F024D8" w:rsidRDefault="00351CF2">
            <w:pPr>
              <w:pStyle w:val="TableParagraph"/>
              <w:ind w:left="107"/>
              <w:rPr>
                <w:sz w:val="20"/>
              </w:rPr>
            </w:pPr>
            <w:r>
              <w:rPr>
                <w:sz w:val="20"/>
              </w:rPr>
              <w:t>Client</w:t>
            </w:r>
          </w:p>
        </w:tc>
        <w:tc>
          <w:tcPr>
            <w:tcW w:w="1862" w:type="dxa"/>
          </w:tcPr>
          <w:p w14:paraId="4D47EBDA" w14:textId="77777777" w:rsidR="00F024D8" w:rsidRDefault="00351CF2">
            <w:pPr>
              <w:pStyle w:val="TableParagraph"/>
              <w:ind w:left="107"/>
              <w:rPr>
                <w:sz w:val="20"/>
              </w:rPr>
            </w:pPr>
            <w:r>
              <w:rPr>
                <w:sz w:val="20"/>
              </w:rPr>
              <w:t>Client</w:t>
            </w:r>
          </w:p>
        </w:tc>
        <w:tc>
          <w:tcPr>
            <w:tcW w:w="1884" w:type="dxa"/>
            <w:vMerge/>
            <w:tcBorders>
              <w:top w:val="nil"/>
            </w:tcBorders>
          </w:tcPr>
          <w:p w14:paraId="5B2FDD70" w14:textId="77777777" w:rsidR="00F024D8" w:rsidRDefault="00F024D8">
            <w:pPr>
              <w:rPr>
                <w:sz w:val="2"/>
                <w:szCs w:val="2"/>
              </w:rPr>
            </w:pPr>
          </w:p>
        </w:tc>
      </w:tr>
      <w:tr w:rsidR="00F024D8" w14:paraId="2B135BA4" w14:textId="77777777">
        <w:trPr>
          <w:trHeight w:val="460"/>
        </w:trPr>
        <w:tc>
          <w:tcPr>
            <w:tcW w:w="576" w:type="dxa"/>
          </w:tcPr>
          <w:p w14:paraId="314BD690" w14:textId="77777777" w:rsidR="00F024D8" w:rsidRDefault="00351CF2">
            <w:pPr>
              <w:pStyle w:val="TableParagraph"/>
              <w:ind w:left="107"/>
              <w:rPr>
                <w:sz w:val="20"/>
              </w:rPr>
            </w:pPr>
            <w:r>
              <w:rPr>
                <w:w w:val="99"/>
                <w:sz w:val="20"/>
              </w:rPr>
              <w:t>7</w:t>
            </w:r>
          </w:p>
          <w:p w14:paraId="457325EF" w14:textId="77777777" w:rsidR="00F024D8" w:rsidRDefault="00351CF2">
            <w:pPr>
              <w:pStyle w:val="TableParagraph"/>
              <w:spacing w:line="210" w:lineRule="exact"/>
              <w:ind w:left="107"/>
              <w:rPr>
                <w:sz w:val="20"/>
              </w:rPr>
            </w:pPr>
            <w:proofErr w:type="gramStart"/>
            <w:r>
              <w:rPr>
                <w:sz w:val="20"/>
              </w:rPr>
              <w:t>pm</w:t>
            </w:r>
            <w:proofErr w:type="gramEnd"/>
          </w:p>
        </w:tc>
        <w:tc>
          <w:tcPr>
            <w:tcW w:w="1800" w:type="dxa"/>
            <w:shd w:val="clear" w:color="auto" w:fill="808080"/>
          </w:tcPr>
          <w:p w14:paraId="6D831092" w14:textId="77777777" w:rsidR="00F024D8" w:rsidRDefault="00F024D8">
            <w:pPr>
              <w:pStyle w:val="TableParagraph"/>
            </w:pPr>
          </w:p>
        </w:tc>
        <w:tc>
          <w:tcPr>
            <w:tcW w:w="1532" w:type="dxa"/>
          </w:tcPr>
          <w:p w14:paraId="581FAD92" w14:textId="77777777" w:rsidR="00F024D8" w:rsidRDefault="00351CF2">
            <w:pPr>
              <w:pStyle w:val="TableParagraph"/>
              <w:ind w:left="107"/>
              <w:rPr>
                <w:sz w:val="20"/>
              </w:rPr>
            </w:pPr>
            <w:r>
              <w:rPr>
                <w:sz w:val="20"/>
              </w:rPr>
              <w:t>Client</w:t>
            </w:r>
          </w:p>
        </w:tc>
        <w:tc>
          <w:tcPr>
            <w:tcW w:w="1697" w:type="dxa"/>
          </w:tcPr>
          <w:p w14:paraId="52528FAE" w14:textId="77777777" w:rsidR="00F024D8" w:rsidRDefault="00351CF2">
            <w:pPr>
              <w:pStyle w:val="TableParagraph"/>
              <w:ind w:left="107"/>
              <w:rPr>
                <w:sz w:val="20"/>
              </w:rPr>
            </w:pPr>
            <w:r>
              <w:rPr>
                <w:sz w:val="20"/>
              </w:rPr>
              <w:t>Client</w:t>
            </w:r>
          </w:p>
        </w:tc>
        <w:tc>
          <w:tcPr>
            <w:tcW w:w="1862" w:type="dxa"/>
          </w:tcPr>
          <w:p w14:paraId="445EF7A7" w14:textId="77777777" w:rsidR="00F024D8" w:rsidRDefault="00351CF2">
            <w:pPr>
              <w:pStyle w:val="TableParagraph"/>
              <w:ind w:left="107"/>
              <w:rPr>
                <w:sz w:val="20"/>
              </w:rPr>
            </w:pPr>
            <w:r>
              <w:rPr>
                <w:sz w:val="20"/>
              </w:rPr>
              <w:t>Client</w:t>
            </w:r>
          </w:p>
        </w:tc>
        <w:tc>
          <w:tcPr>
            <w:tcW w:w="1884" w:type="dxa"/>
            <w:shd w:val="clear" w:color="auto" w:fill="808080"/>
          </w:tcPr>
          <w:p w14:paraId="0A4F9BA9" w14:textId="77777777" w:rsidR="00F024D8" w:rsidRDefault="00F024D8">
            <w:pPr>
              <w:pStyle w:val="TableParagraph"/>
            </w:pPr>
          </w:p>
        </w:tc>
      </w:tr>
    </w:tbl>
    <w:p w14:paraId="20AF73BA" w14:textId="77777777" w:rsidR="003E7009" w:rsidRDefault="003E7009">
      <w:pPr>
        <w:spacing w:before="1"/>
        <w:ind w:left="160"/>
        <w:rPr>
          <w:sz w:val="30"/>
          <w:szCs w:val="24"/>
        </w:rPr>
      </w:pPr>
    </w:p>
    <w:p w14:paraId="05F7758C" w14:textId="77777777" w:rsidR="00F024D8" w:rsidRDefault="00351CF2">
      <w:pPr>
        <w:spacing w:before="1"/>
        <w:ind w:left="160"/>
        <w:rPr>
          <w:sz w:val="28"/>
        </w:rPr>
      </w:pPr>
      <w:r>
        <w:rPr>
          <w:sz w:val="28"/>
          <w:u w:val="single"/>
        </w:rPr>
        <w:t>Overview of Direct Psychological Services:</w:t>
      </w:r>
    </w:p>
    <w:p w14:paraId="01654093" w14:textId="77777777" w:rsidR="00F024D8" w:rsidRDefault="00F024D8">
      <w:pPr>
        <w:pStyle w:val="BodyText"/>
        <w:spacing w:before="5"/>
        <w:rPr>
          <w:sz w:val="16"/>
        </w:rPr>
      </w:pPr>
    </w:p>
    <w:p w14:paraId="246AEA2C" w14:textId="77777777" w:rsidR="00F024D8" w:rsidRDefault="00351CF2">
      <w:pPr>
        <w:pStyle w:val="BodyText"/>
        <w:spacing w:before="90"/>
        <w:ind w:left="160" w:right="215"/>
      </w:pPr>
      <w:r>
        <w:t>The psychology intern is assigned a caseload of 28 individual clients from a broad spectrum of demographics and with various presenting problems. The intern is expected to work with common presenting concerns in this setting, including mood disorders, anxiety, and adjustment disorders. Opportunity for enhancing specialized interests in presenting problems or populations will be fostered as appropriate by prioritizing case assignments.</w:t>
      </w:r>
    </w:p>
    <w:p w14:paraId="34A65841" w14:textId="77777777" w:rsidR="00F024D8" w:rsidRDefault="00F024D8">
      <w:pPr>
        <w:pStyle w:val="BodyText"/>
        <w:spacing w:before="3"/>
      </w:pPr>
    </w:p>
    <w:p w14:paraId="6C94726A" w14:textId="77777777" w:rsidR="00F024D8" w:rsidRDefault="00351CF2">
      <w:pPr>
        <w:pStyle w:val="BodyText"/>
        <w:ind w:left="160" w:right="133"/>
        <w:rPr>
          <w:i/>
        </w:rPr>
      </w:pPr>
      <w:r>
        <w:t>The Psychology Intern will be encouraged to practice psychological intervention from their own theoretical orientations and to explore practice from other orientations, as supported by the Intern Supervisor(s). Theoretical orientations and evidence-based treatment that are practiced by our Intern Supervisors include CBT, ACT, DBT, Humanistic, Insight-Oriented Psychodynamic, Behavioral Activation, Interpersonal Therapy, Motivational Interviewing, Exposure Therapy, and Mindfulness. The Psychology Intern will have ample opportunity for observation, training, and dialogue, with ongoing feedback during routine supervision to enhance their intervention skills. Additional intervention skills feedback will be offered quarterly during formal evaluations and during the Process Recording</w:t>
      </w:r>
      <w:r>
        <w:rPr>
          <w:spacing w:val="-2"/>
        </w:rPr>
        <w:t xml:space="preserve"> </w:t>
      </w:r>
      <w:r>
        <w:t>assignment</w:t>
      </w:r>
      <w:r>
        <w:rPr>
          <w:i/>
        </w:rPr>
        <w:t>.</w:t>
      </w:r>
    </w:p>
    <w:p w14:paraId="15F648EE" w14:textId="77777777" w:rsidR="00F024D8" w:rsidRDefault="00F024D8">
      <w:pPr>
        <w:pStyle w:val="BodyText"/>
        <w:spacing w:before="5"/>
        <w:rPr>
          <w:i/>
        </w:rPr>
      </w:pPr>
    </w:p>
    <w:p w14:paraId="24588A6F" w14:textId="77777777" w:rsidR="00F024D8" w:rsidRDefault="00351CF2" w:rsidP="00351CF2">
      <w:pPr>
        <w:pStyle w:val="BodyText"/>
        <w:spacing w:before="1"/>
        <w:ind w:left="160" w:right="153"/>
      </w:pPr>
      <w:r>
        <w:t xml:space="preserve">Additional training in psychological intervention is required and scheduled throughout the internship year in </w:t>
      </w:r>
      <w:proofErr w:type="spellStart"/>
      <w:r>
        <w:t>telemental</w:t>
      </w:r>
      <w:proofErr w:type="spellEnd"/>
      <w:r>
        <w:t xml:space="preserve"> health, DBT, and ACT. Other skills-based trainings will be offered quarterly during the Special Topics presentations; topics are decided based upon the training site's needs and announced the month before the quarterly Special Topics presentation is </w:t>
      </w:r>
      <w:proofErr w:type="spellStart"/>
      <w:r>
        <w:t>offeredThe</w:t>
      </w:r>
      <w:proofErr w:type="spellEnd"/>
      <w:r>
        <w:t xml:space="preserve"> psychology intern is assigned a maximum of four face-to-face testing hours per week of psychological testing with an additional two hours for scoring, data synthesis, and report writing. Psychological assessment experiences include psycho-diagnostic interviews conducted at intake, brief behavioral measures implemented throughout treatment, routine psychological testing, and psychological evaluations.</w:t>
      </w:r>
    </w:p>
    <w:p w14:paraId="73C39219" w14:textId="77777777" w:rsidR="00F024D8" w:rsidRDefault="00F024D8">
      <w:pPr>
        <w:pStyle w:val="BodyText"/>
        <w:spacing w:before="5"/>
      </w:pPr>
    </w:p>
    <w:p w14:paraId="30C8B7C1" w14:textId="77777777" w:rsidR="00F024D8" w:rsidRDefault="00351CF2">
      <w:pPr>
        <w:pStyle w:val="BodyText"/>
        <w:ind w:left="160" w:right="167"/>
      </w:pPr>
      <w:r>
        <w:t>Routine psychological testing includes tools such as the MCMI-IV, the MMPI-2, and the BASC, which serve to improve accuracy of psycho-diagnostic interviewing and treatment planning.</w:t>
      </w:r>
    </w:p>
    <w:p w14:paraId="1F3E2588" w14:textId="77777777" w:rsidR="00F024D8" w:rsidRDefault="00351CF2">
      <w:pPr>
        <w:pStyle w:val="BodyText"/>
        <w:ind w:left="160" w:right="132"/>
      </w:pPr>
      <w:r>
        <w:t>Psychological evaluations are comprehensive and implemented to rule out more complex presenting problems, such as ADHD, Autism Spectrum Disorders, differential diagnoses, and cognitive impairment. Each evaluation includes a battery of psychological tests to perform and score, extensive report writing with integration of testing data, interview data, and collateral</w:t>
      </w:r>
      <w:r>
        <w:rPr>
          <w:spacing w:val="-16"/>
        </w:rPr>
        <w:t xml:space="preserve"> </w:t>
      </w:r>
      <w:r>
        <w:t>data, and direct feedback sessions with the recipient of the testing and/or their family. All interviewing and testing will be supervised and overseen by the Intern Supervisor(s) through weekly individual and/or group supervision, as well as through observation and quarterly</w:t>
      </w:r>
      <w:r>
        <w:rPr>
          <w:spacing w:val="-7"/>
        </w:rPr>
        <w:t xml:space="preserve"> </w:t>
      </w:r>
      <w:r>
        <w:t>evaluations.</w:t>
      </w:r>
    </w:p>
    <w:p w14:paraId="2E3291A6" w14:textId="77777777" w:rsidR="00F024D8" w:rsidRDefault="00351CF2">
      <w:pPr>
        <w:pStyle w:val="BodyText"/>
        <w:spacing w:before="1"/>
        <w:ind w:left="160"/>
      </w:pPr>
      <w:r>
        <w:t>The Psychology Intern will have the opportunity to observe, practice, and discuss feedback from multiple testing psychologists in addition to the assigned Intern Supervisor(s).</w:t>
      </w:r>
    </w:p>
    <w:p w14:paraId="650A4C78" w14:textId="77777777" w:rsidR="00F024D8" w:rsidRDefault="00F024D8">
      <w:pPr>
        <w:pStyle w:val="BodyText"/>
        <w:spacing w:before="2"/>
      </w:pPr>
    </w:p>
    <w:p w14:paraId="57247627" w14:textId="77777777" w:rsidR="00F024D8" w:rsidRDefault="00351CF2">
      <w:pPr>
        <w:pStyle w:val="BodyText"/>
        <w:ind w:left="160" w:right="568"/>
      </w:pPr>
      <w:r>
        <w:t>The psychology intern practices direct psychological services 32 hours per week. The psychology intern must minimally complete 1,750 hours of supervised clinical experience to fulfill the internship experience.</w:t>
      </w:r>
    </w:p>
    <w:p w14:paraId="2CD598DA" w14:textId="77777777" w:rsidR="00F024D8" w:rsidRDefault="00F024D8">
      <w:pPr>
        <w:pStyle w:val="BodyText"/>
        <w:spacing w:before="6"/>
      </w:pPr>
    </w:p>
    <w:p w14:paraId="5DAD9390" w14:textId="77777777" w:rsidR="00F024D8" w:rsidRDefault="00351CF2">
      <w:pPr>
        <w:pStyle w:val="Heading3"/>
        <w:rPr>
          <w:u w:val="none"/>
        </w:rPr>
      </w:pPr>
      <w:r>
        <w:t>Overview of Supervision:</w:t>
      </w:r>
    </w:p>
    <w:p w14:paraId="6702F3DF" w14:textId="77777777" w:rsidR="00F024D8" w:rsidRDefault="00F024D8">
      <w:pPr>
        <w:pStyle w:val="BodyText"/>
        <w:spacing w:before="6"/>
        <w:rPr>
          <w:sz w:val="16"/>
        </w:rPr>
      </w:pPr>
    </w:p>
    <w:p w14:paraId="775295D0" w14:textId="77777777" w:rsidR="00F024D8" w:rsidRDefault="00351CF2">
      <w:pPr>
        <w:pStyle w:val="BodyText"/>
        <w:spacing w:before="90"/>
        <w:ind w:left="160" w:right="182"/>
      </w:pPr>
      <w:r>
        <w:t>The intern supervisor(s) and the intern complete the Supervision Contract, which reviews duties, rights, and objectives relative to the supervisory experience for all parties involved. The intern supervisor(s) are responsible to conduct and document a minimum of two hours of routine weekly individual supervision for full-time interns. The Professional Disclosure document, which reviews the intern's trainee status, the identity and contact information of the supervisor(s), the clinical responsibility and liability of the supervisor(s), and consent to record session(s) is reviewed by the intern with each client and is signed by the client and retained in their charting. All intern documentation of clinical services is reviewed and counter-signed by the intern supervisor(s) via our electronic health record. The supervisor(s) provide a formal, written evaluation each quarter in coordination with the intern academic training program, as well as a training site-specific evaluation. Submission of the Process Recording Evaluation is also due quarterly at the time of formal evaluation. This includes a recording of a live client session and a reflection assignment, all of which is reviewed with the supervisor(s) to ensure deeper understanding of the case and the intern's skill and professional development.</w:t>
      </w:r>
    </w:p>
    <w:p w14:paraId="364A4AAB" w14:textId="77777777" w:rsidR="00F024D8" w:rsidRDefault="00F024D8">
      <w:pPr>
        <w:pStyle w:val="BodyText"/>
        <w:spacing w:before="4"/>
      </w:pPr>
    </w:p>
    <w:p w14:paraId="5B1F5092" w14:textId="77777777" w:rsidR="00F024D8" w:rsidRDefault="00351CF2">
      <w:pPr>
        <w:pStyle w:val="Heading3"/>
        <w:spacing w:before="1"/>
        <w:rPr>
          <w:u w:val="none"/>
        </w:rPr>
      </w:pPr>
      <w:r>
        <w:t>Clinical Procedures for Supervision of Psychology Interns:</w:t>
      </w:r>
    </w:p>
    <w:p w14:paraId="5B62D1B2" w14:textId="77777777" w:rsidR="00F024D8" w:rsidRDefault="00F024D8">
      <w:pPr>
        <w:pStyle w:val="BodyText"/>
        <w:spacing w:before="5"/>
        <w:rPr>
          <w:sz w:val="20"/>
        </w:rPr>
      </w:pPr>
    </w:p>
    <w:p w14:paraId="79137FA3" w14:textId="77777777" w:rsidR="00F024D8" w:rsidRDefault="00351CF2">
      <w:pPr>
        <w:pStyle w:val="ListParagraph"/>
        <w:numPr>
          <w:ilvl w:val="0"/>
          <w:numId w:val="6"/>
        </w:numPr>
        <w:tabs>
          <w:tab w:val="left" w:pos="880"/>
          <w:tab w:val="left" w:pos="881"/>
        </w:tabs>
        <w:spacing w:before="87" w:line="237" w:lineRule="auto"/>
        <w:ind w:right="388"/>
        <w:rPr>
          <w:i/>
          <w:sz w:val="24"/>
        </w:rPr>
      </w:pPr>
      <w:r>
        <w:rPr>
          <w:sz w:val="24"/>
        </w:rPr>
        <w:t>Required Supervision Contract: Supervisees and supervisors will sign a supervisory contract, which outlines the purpose, goals, and objectives of supervision as well as</w:t>
      </w:r>
      <w:r>
        <w:rPr>
          <w:spacing w:val="-12"/>
          <w:sz w:val="24"/>
        </w:rPr>
        <w:t xml:space="preserve"> </w:t>
      </w:r>
      <w:r>
        <w:rPr>
          <w:sz w:val="24"/>
        </w:rPr>
        <w:t xml:space="preserve">the method of evaluation and the duties and responsibilities of both the supervisor and the supervisee. </w:t>
      </w:r>
      <w:r>
        <w:rPr>
          <w:i/>
          <w:sz w:val="24"/>
        </w:rPr>
        <w:t>See Psychology Internship Supervision</w:t>
      </w:r>
      <w:r>
        <w:rPr>
          <w:i/>
          <w:spacing w:val="-2"/>
          <w:sz w:val="24"/>
        </w:rPr>
        <w:t xml:space="preserve"> </w:t>
      </w:r>
      <w:r>
        <w:rPr>
          <w:i/>
          <w:sz w:val="24"/>
        </w:rPr>
        <w:t>Contract</w:t>
      </w:r>
    </w:p>
    <w:p w14:paraId="7C149895" w14:textId="77777777" w:rsidR="00F024D8" w:rsidRDefault="00351CF2">
      <w:pPr>
        <w:pStyle w:val="ListParagraph"/>
        <w:numPr>
          <w:ilvl w:val="0"/>
          <w:numId w:val="6"/>
        </w:numPr>
        <w:tabs>
          <w:tab w:val="left" w:pos="880"/>
          <w:tab w:val="left" w:pos="881"/>
        </w:tabs>
        <w:spacing w:before="61" w:line="237" w:lineRule="auto"/>
        <w:ind w:right="254"/>
        <w:rPr>
          <w:i/>
          <w:sz w:val="24"/>
        </w:rPr>
      </w:pPr>
      <w:r>
        <w:rPr>
          <w:sz w:val="24"/>
        </w:rPr>
        <w:t xml:space="preserve">Required Consent for Clients: Supervisees are required to obtain the required signature on the “Professional Disclosure and Informed Consent Statement.” This document must be reviewed and signed by all new clients. It is imperative that all supervisees inform their clients of the supervision process. Supervisors are responsible for ensuring the consent has been obtained and that patients have been informed of the supervision process. </w:t>
      </w:r>
      <w:r>
        <w:rPr>
          <w:i/>
          <w:sz w:val="24"/>
        </w:rPr>
        <w:t>See Professional Disclosure and Informed Consent</w:t>
      </w:r>
      <w:r>
        <w:rPr>
          <w:i/>
          <w:spacing w:val="-2"/>
          <w:sz w:val="24"/>
        </w:rPr>
        <w:t xml:space="preserve"> </w:t>
      </w:r>
      <w:r>
        <w:rPr>
          <w:i/>
          <w:sz w:val="24"/>
        </w:rPr>
        <w:t>Statement</w:t>
      </w:r>
    </w:p>
    <w:p w14:paraId="3D2E7C72" w14:textId="77777777" w:rsidR="00F024D8" w:rsidRDefault="00F024D8">
      <w:pPr>
        <w:pStyle w:val="BodyText"/>
        <w:spacing w:before="5"/>
        <w:rPr>
          <w:i/>
        </w:rPr>
      </w:pPr>
    </w:p>
    <w:p w14:paraId="3B69060B" w14:textId="77777777" w:rsidR="00F024D8" w:rsidRDefault="00351CF2">
      <w:pPr>
        <w:pStyle w:val="ListParagraph"/>
        <w:numPr>
          <w:ilvl w:val="0"/>
          <w:numId w:val="6"/>
        </w:numPr>
        <w:tabs>
          <w:tab w:val="left" w:pos="880"/>
          <w:tab w:val="left" w:pos="881"/>
        </w:tabs>
        <w:spacing w:before="1" w:line="237" w:lineRule="auto"/>
        <w:ind w:right="212"/>
        <w:rPr>
          <w:sz w:val="24"/>
        </w:rPr>
      </w:pPr>
      <w:r>
        <w:rPr>
          <w:sz w:val="24"/>
        </w:rPr>
        <w:t>Process Recording: Process recordings are utilized for supervision and training</w:t>
      </w:r>
      <w:r>
        <w:rPr>
          <w:spacing w:val="-16"/>
          <w:sz w:val="24"/>
        </w:rPr>
        <w:t xml:space="preserve"> </w:t>
      </w:r>
      <w:r>
        <w:rPr>
          <w:sz w:val="24"/>
        </w:rPr>
        <w:t>purposes. From the “Professional Disclosure and Informed Consent Statement,” all clients must either consent or decline to electronic recording of sessions. At any time, a client may revoke agreement to record sessions. The recordings must be stored securely, either physically locked up in practice filing cabinets or electronically locked on practice computers. Each office has a recording device to be shared by all trainees. Virtual recording is also available via our licensed Zoom account. Every quarter, it is required that supervisees audiotape one session to be reviewed for evaluation with their supervisor. The supervisee is responsible for completing the “Process</w:t>
      </w:r>
      <w:r>
        <w:rPr>
          <w:spacing w:val="-8"/>
          <w:sz w:val="24"/>
        </w:rPr>
        <w:t xml:space="preserve"> </w:t>
      </w:r>
      <w:r>
        <w:rPr>
          <w:sz w:val="24"/>
        </w:rPr>
        <w:t>Recording</w:t>
      </w:r>
    </w:p>
    <w:p w14:paraId="4719ABA9" w14:textId="77777777" w:rsidR="00F024D8" w:rsidRDefault="00351CF2">
      <w:pPr>
        <w:pStyle w:val="BodyText"/>
        <w:spacing w:before="11"/>
        <w:ind w:left="880" w:right="188"/>
        <w:rPr>
          <w:i/>
        </w:rPr>
      </w:pPr>
      <w:r>
        <w:t xml:space="preserve">Evaluation Form” prior to evaluation review with supervisor. The supervisor is to review this recording and provide feedback, which is to be documented. </w:t>
      </w:r>
      <w:r>
        <w:rPr>
          <w:i/>
        </w:rPr>
        <w:t xml:space="preserve">See Process Recording </w:t>
      </w:r>
      <w:r>
        <w:rPr>
          <w:i/>
        </w:rPr>
        <w:lastRenderedPageBreak/>
        <w:t>Evaluation</w:t>
      </w:r>
    </w:p>
    <w:p w14:paraId="3EDB602A" w14:textId="77777777" w:rsidR="00F024D8" w:rsidRDefault="00F024D8">
      <w:pPr>
        <w:pStyle w:val="BodyText"/>
        <w:rPr>
          <w:i/>
        </w:rPr>
      </w:pPr>
    </w:p>
    <w:p w14:paraId="01050912" w14:textId="77777777" w:rsidR="00F024D8" w:rsidRDefault="00351CF2">
      <w:pPr>
        <w:pStyle w:val="ListParagraph"/>
        <w:numPr>
          <w:ilvl w:val="0"/>
          <w:numId w:val="6"/>
        </w:numPr>
        <w:tabs>
          <w:tab w:val="left" w:pos="880"/>
          <w:tab w:val="left" w:pos="881"/>
        </w:tabs>
        <w:spacing w:line="237" w:lineRule="auto"/>
        <w:ind w:right="344"/>
        <w:rPr>
          <w:i/>
          <w:sz w:val="24"/>
        </w:rPr>
      </w:pPr>
      <w:r>
        <w:rPr>
          <w:sz w:val="24"/>
        </w:rPr>
        <w:t xml:space="preserve">Evaluation Documentation: Supervisors and supervisees must complete the </w:t>
      </w:r>
      <w:r>
        <w:rPr>
          <w:spacing w:val="-3"/>
          <w:sz w:val="24"/>
        </w:rPr>
        <w:t xml:space="preserve">Psychology </w:t>
      </w:r>
      <w:r>
        <w:rPr>
          <w:sz w:val="24"/>
        </w:rPr>
        <w:t xml:space="preserve">Intern Evaluation Form and the Supervisory Satisfaction Questionnaire. For all supervisees and supervisors, the review will occur quarterly. Any academic training program evaluations will also be conducted and reviewed on the same quarterly basis. </w:t>
      </w:r>
      <w:r>
        <w:rPr>
          <w:i/>
          <w:sz w:val="24"/>
        </w:rPr>
        <w:t>See Psychology Intern Evaluation Form and Supervisory Satisfaction</w:t>
      </w:r>
      <w:r>
        <w:rPr>
          <w:i/>
          <w:spacing w:val="-6"/>
          <w:sz w:val="24"/>
        </w:rPr>
        <w:t xml:space="preserve"> </w:t>
      </w:r>
      <w:r>
        <w:rPr>
          <w:i/>
          <w:sz w:val="24"/>
        </w:rPr>
        <w:t>Questionnaire</w:t>
      </w:r>
    </w:p>
    <w:p w14:paraId="3939BAE6" w14:textId="77777777" w:rsidR="00F024D8" w:rsidRDefault="00F024D8">
      <w:pPr>
        <w:pStyle w:val="BodyText"/>
        <w:spacing w:before="2"/>
        <w:rPr>
          <w:i/>
        </w:rPr>
      </w:pPr>
    </w:p>
    <w:p w14:paraId="76C3EEB5" w14:textId="77777777" w:rsidR="00F024D8" w:rsidRDefault="00351CF2">
      <w:pPr>
        <w:pStyle w:val="ListParagraph"/>
        <w:numPr>
          <w:ilvl w:val="0"/>
          <w:numId w:val="6"/>
        </w:numPr>
        <w:tabs>
          <w:tab w:val="left" w:pos="880"/>
          <w:tab w:val="left" w:pos="881"/>
        </w:tabs>
        <w:spacing w:line="237" w:lineRule="auto"/>
        <w:ind w:right="188"/>
        <w:rPr>
          <w:sz w:val="24"/>
        </w:rPr>
      </w:pPr>
      <w:r>
        <w:rPr>
          <w:sz w:val="24"/>
        </w:rPr>
        <w:t>Required Supervision Hours: It is the supervisee’s responsibility to have an understanding of requirements related to supervision and to track their supervision</w:t>
      </w:r>
      <w:r>
        <w:rPr>
          <w:spacing w:val="-19"/>
          <w:sz w:val="24"/>
        </w:rPr>
        <w:t xml:space="preserve"> </w:t>
      </w:r>
      <w:r>
        <w:rPr>
          <w:sz w:val="24"/>
        </w:rPr>
        <w:t>hours. It is the supervisor’s responsibility to ensure this is being done. As per the Pennsylvania State Board of Psychology, supervisees are required to demonstrate proof of supervised clinical experience. Post-doctoral psychology interns must complete 1,750 hours of supervised clinical experience. Experience must meet the criteria established in board regulations. Supervisees must have 2 hours of documented individual supervision per 40 hours worked, or 1 hour of documented individual supervision per 20 hours</w:t>
      </w:r>
      <w:r>
        <w:rPr>
          <w:spacing w:val="-5"/>
          <w:sz w:val="24"/>
        </w:rPr>
        <w:t xml:space="preserve"> </w:t>
      </w:r>
      <w:r>
        <w:rPr>
          <w:sz w:val="24"/>
        </w:rPr>
        <w:t>worked.</w:t>
      </w:r>
    </w:p>
    <w:p w14:paraId="55A9834C" w14:textId="77777777" w:rsidR="00F024D8" w:rsidRDefault="00F024D8">
      <w:pPr>
        <w:pStyle w:val="BodyText"/>
        <w:spacing w:before="8"/>
      </w:pPr>
    </w:p>
    <w:p w14:paraId="631EEA07" w14:textId="77777777" w:rsidR="00F024D8" w:rsidRPr="003E7009" w:rsidRDefault="00351CF2" w:rsidP="00351CF2">
      <w:pPr>
        <w:pStyle w:val="ListParagraph"/>
        <w:numPr>
          <w:ilvl w:val="0"/>
          <w:numId w:val="6"/>
        </w:numPr>
        <w:tabs>
          <w:tab w:val="left" w:pos="880"/>
          <w:tab w:val="left" w:pos="881"/>
        </w:tabs>
        <w:ind w:right="220"/>
        <w:rPr>
          <w:sz w:val="24"/>
          <w:szCs w:val="24"/>
        </w:rPr>
      </w:pPr>
      <w:r>
        <w:rPr>
          <w:sz w:val="24"/>
        </w:rPr>
        <w:t>Electronic Health Record (EHR)/</w:t>
      </w:r>
      <w:proofErr w:type="spellStart"/>
      <w:r>
        <w:rPr>
          <w:sz w:val="24"/>
        </w:rPr>
        <w:t>Valant</w:t>
      </w:r>
      <w:proofErr w:type="spellEnd"/>
      <w:r>
        <w:rPr>
          <w:sz w:val="24"/>
        </w:rPr>
        <w:t xml:space="preserve"> Procedure: While under supervision, all </w:t>
      </w:r>
      <w:proofErr w:type="spellStart"/>
      <w:r>
        <w:rPr>
          <w:sz w:val="24"/>
        </w:rPr>
        <w:t>Valant</w:t>
      </w:r>
      <w:proofErr w:type="spellEnd"/>
      <w:r>
        <w:rPr>
          <w:sz w:val="24"/>
        </w:rPr>
        <w:t xml:space="preserve"> documentation must be counter-signed by the supervisor and billing provider. To counter-sign a document through the scheduler, right click the client appointment, select “document session,” and select the appropriate document type. At the bottom of the pop- up prompt, click “select additional participants.” Check the corresponding left boxes for your specific supervisor(s) and billing provider. To the right of these individuals’ names, select the drop-down menu. From the drop-down menu, select “supervisor” for both counter-signers. </w:t>
      </w:r>
      <w:proofErr w:type="gramStart"/>
      <w:r>
        <w:rPr>
          <w:sz w:val="24"/>
        </w:rPr>
        <w:t>Your document is now properly signed</w:t>
      </w:r>
      <w:proofErr w:type="gramEnd"/>
      <w:r>
        <w:rPr>
          <w:sz w:val="24"/>
        </w:rPr>
        <w:t xml:space="preserve">, </w:t>
      </w:r>
      <w:proofErr w:type="gramStart"/>
      <w:r>
        <w:rPr>
          <w:sz w:val="24"/>
        </w:rPr>
        <w:t>continue with documentation as appropriate</w:t>
      </w:r>
      <w:proofErr w:type="gramEnd"/>
      <w:r>
        <w:rPr>
          <w:sz w:val="24"/>
        </w:rPr>
        <w:t xml:space="preserve">. Documents that </w:t>
      </w:r>
      <w:r>
        <w:rPr>
          <w:sz w:val="24"/>
          <w:u w:val="single"/>
        </w:rPr>
        <w:t>do not</w:t>
      </w:r>
      <w:r>
        <w:rPr>
          <w:sz w:val="24"/>
        </w:rPr>
        <w:t xml:space="preserve"> request additional cosigners: PCP initial letter, PCP measures review, PCP termination letter, Client termination letter, and Call logs. Each supervisee will have a chart, </w:t>
      </w:r>
      <w:r w:rsidRPr="003E7009">
        <w:rPr>
          <w:sz w:val="24"/>
          <w:szCs w:val="24"/>
        </w:rPr>
        <w:t>which is to include all supervision notes, process</w:t>
      </w:r>
      <w:r w:rsidRPr="003E7009">
        <w:rPr>
          <w:spacing w:val="-7"/>
          <w:sz w:val="24"/>
          <w:szCs w:val="24"/>
        </w:rPr>
        <w:t xml:space="preserve"> </w:t>
      </w:r>
      <w:proofErr w:type="spellStart"/>
      <w:r w:rsidRPr="003E7009">
        <w:rPr>
          <w:sz w:val="24"/>
          <w:szCs w:val="24"/>
        </w:rPr>
        <w:t>recordingevaluations</w:t>
      </w:r>
      <w:proofErr w:type="spellEnd"/>
      <w:r w:rsidRPr="003E7009">
        <w:rPr>
          <w:sz w:val="24"/>
          <w:szCs w:val="24"/>
        </w:rPr>
        <w:t>, and formal evaluations. The chart is set up and monitored by the supervisor.</w:t>
      </w:r>
    </w:p>
    <w:p w14:paraId="3404EC34" w14:textId="77777777" w:rsidR="00F024D8" w:rsidRPr="003E7009" w:rsidRDefault="00F024D8">
      <w:pPr>
        <w:pStyle w:val="BodyText"/>
        <w:spacing w:before="1"/>
      </w:pPr>
    </w:p>
    <w:p w14:paraId="3BE662AE" w14:textId="77777777" w:rsidR="00F024D8" w:rsidRDefault="00351CF2">
      <w:pPr>
        <w:pStyle w:val="Heading3"/>
        <w:rPr>
          <w:u w:val="none"/>
        </w:rPr>
      </w:pPr>
      <w:r>
        <w:t>Training Resources:</w:t>
      </w:r>
    </w:p>
    <w:p w14:paraId="1064743F" w14:textId="77777777" w:rsidR="00F024D8" w:rsidRDefault="00F024D8">
      <w:pPr>
        <w:pStyle w:val="BodyText"/>
        <w:spacing w:before="1"/>
        <w:rPr>
          <w:sz w:val="20"/>
        </w:rPr>
      </w:pPr>
    </w:p>
    <w:p w14:paraId="78CC4FDA" w14:textId="77777777" w:rsidR="00F024D8" w:rsidRDefault="00351CF2">
      <w:pPr>
        <w:pStyle w:val="BodyText"/>
        <w:spacing w:before="90"/>
        <w:ind w:left="160" w:right="442"/>
      </w:pPr>
      <w:r>
        <w:t xml:space="preserve">Tiffany Griffiths, Psy.D. </w:t>
      </w:r>
      <w:proofErr w:type="gramStart"/>
      <w:r>
        <w:t>and</w:t>
      </w:r>
      <w:proofErr w:type="gramEnd"/>
      <w:r>
        <w:t xml:space="preserve"> Associates offers a variety of training resources that encourage integration of evidenced-based research, therapy skill development, and ongoing support. The following are the most commonly appreciated resources.</w:t>
      </w:r>
    </w:p>
    <w:p w14:paraId="51205C86" w14:textId="77777777" w:rsidR="00F024D8" w:rsidRDefault="00F024D8">
      <w:pPr>
        <w:pStyle w:val="BodyText"/>
        <w:spacing w:before="2"/>
      </w:pPr>
    </w:p>
    <w:p w14:paraId="618A641C" w14:textId="77777777" w:rsidR="00F024D8" w:rsidRDefault="00351CF2">
      <w:pPr>
        <w:pStyle w:val="ListParagraph"/>
        <w:numPr>
          <w:ilvl w:val="0"/>
          <w:numId w:val="6"/>
        </w:numPr>
        <w:tabs>
          <w:tab w:val="left" w:pos="880"/>
          <w:tab w:val="left" w:pos="881"/>
        </w:tabs>
        <w:spacing w:line="237" w:lineRule="auto"/>
        <w:ind w:right="349"/>
        <w:rPr>
          <w:sz w:val="24"/>
        </w:rPr>
      </w:pPr>
      <w:r>
        <w:rPr>
          <w:sz w:val="24"/>
        </w:rPr>
        <w:t xml:space="preserve">The practice has invested in homes that have been repurposed as therapeutic spaces. Interns will be assigned dedicated and well-appointed office space, which includes a laptop computer, phone, general office supplies, artwork, and furnishings that are comfortable for both staff and clients. All staff also </w:t>
      </w:r>
      <w:proofErr w:type="gramStart"/>
      <w:r>
        <w:rPr>
          <w:sz w:val="24"/>
        </w:rPr>
        <w:t>have</w:t>
      </w:r>
      <w:proofErr w:type="gramEnd"/>
      <w:r>
        <w:rPr>
          <w:sz w:val="24"/>
        </w:rPr>
        <w:t xml:space="preserve"> access to a kitchen/break</w:t>
      </w:r>
      <w:r>
        <w:rPr>
          <w:spacing w:val="-13"/>
          <w:sz w:val="24"/>
        </w:rPr>
        <w:t xml:space="preserve"> </w:t>
      </w:r>
      <w:r>
        <w:rPr>
          <w:sz w:val="24"/>
        </w:rPr>
        <w:t>area.</w:t>
      </w:r>
    </w:p>
    <w:p w14:paraId="152F6170" w14:textId="77777777" w:rsidR="00F024D8" w:rsidRDefault="00F024D8">
      <w:pPr>
        <w:pStyle w:val="BodyText"/>
      </w:pPr>
    </w:p>
    <w:p w14:paraId="55B9C24E" w14:textId="77777777" w:rsidR="00F024D8" w:rsidRDefault="00351CF2">
      <w:pPr>
        <w:pStyle w:val="ListParagraph"/>
        <w:numPr>
          <w:ilvl w:val="0"/>
          <w:numId w:val="6"/>
        </w:numPr>
        <w:tabs>
          <w:tab w:val="left" w:pos="880"/>
          <w:tab w:val="left" w:pos="881"/>
        </w:tabs>
        <w:spacing w:line="237" w:lineRule="auto"/>
        <w:ind w:right="538"/>
        <w:rPr>
          <w:sz w:val="24"/>
        </w:rPr>
      </w:pPr>
      <w:r>
        <w:rPr>
          <w:sz w:val="24"/>
        </w:rPr>
        <w:t xml:space="preserve">Support </w:t>
      </w:r>
      <w:proofErr w:type="gramStart"/>
      <w:r>
        <w:rPr>
          <w:sz w:val="24"/>
        </w:rPr>
        <w:t>staff are</w:t>
      </w:r>
      <w:proofErr w:type="gramEnd"/>
      <w:r>
        <w:rPr>
          <w:sz w:val="24"/>
        </w:rPr>
        <w:t xml:space="preserve"> employed at each house. Their duties include receiving client phone calls, scheduling new clients, </w:t>
      </w:r>
      <w:proofErr w:type="gramStart"/>
      <w:r>
        <w:rPr>
          <w:sz w:val="24"/>
        </w:rPr>
        <w:t>managing</w:t>
      </w:r>
      <w:proofErr w:type="gramEnd"/>
      <w:r>
        <w:rPr>
          <w:sz w:val="24"/>
        </w:rPr>
        <w:t xml:space="preserve"> in-house referrals for testing and medication management, overseeing physical needs in each location, and maintaining the</w:t>
      </w:r>
      <w:r>
        <w:rPr>
          <w:spacing w:val="-12"/>
          <w:sz w:val="24"/>
        </w:rPr>
        <w:t xml:space="preserve"> </w:t>
      </w:r>
      <w:r>
        <w:rPr>
          <w:sz w:val="24"/>
        </w:rPr>
        <w:t xml:space="preserve">general office flow. Additional support </w:t>
      </w:r>
      <w:proofErr w:type="gramStart"/>
      <w:r>
        <w:rPr>
          <w:sz w:val="24"/>
        </w:rPr>
        <w:t>staff oversee</w:t>
      </w:r>
      <w:proofErr w:type="gramEnd"/>
      <w:r>
        <w:rPr>
          <w:sz w:val="24"/>
        </w:rPr>
        <w:t xml:space="preserve"> billing, credentialing, and office management.</w:t>
      </w:r>
    </w:p>
    <w:p w14:paraId="52600227" w14:textId="77777777" w:rsidR="00F024D8" w:rsidRDefault="00F024D8">
      <w:pPr>
        <w:pStyle w:val="BodyText"/>
        <w:spacing w:before="9"/>
      </w:pPr>
    </w:p>
    <w:p w14:paraId="483F6783" w14:textId="77777777" w:rsidR="00F024D8" w:rsidRDefault="00351CF2">
      <w:pPr>
        <w:pStyle w:val="ListParagraph"/>
        <w:numPr>
          <w:ilvl w:val="0"/>
          <w:numId w:val="6"/>
        </w:numPr>
        <w:tabs>
          <w:tab w:val="left" w:pos="880"/>
          <w:tab w:val="left" w:pos="881"/>
        </w:tabs>
        <w:spacing w:line="230" w:lineRule="auto"/>
        <w:ind w:right="246"/>
        <w:rPr>
          <w:sz w:val="24"/>
        </w:rPr>
      </w:pPr>
      <w:r>
        <w:rPr>
          <w:sz w:val="24"/>
        </w:rPr>
        <w:t>House Lead clinicians are also available at each site for orientation, urgent and</w:t>
      </w:r>
      <w:r>
        <w:rPr>
          <w:spacing w:val="-17"/>
          <w:sz w:val="24"/>
        </w:rPr>
        <w:t xml:space="preserve"> </w:t>
      </w:r>
      <w:r>
        <w:rPr>
          <w:sz w:val="24"/>
        </w:rPr>
        <w:t>emergent clinical needs, and facilitation of diagnostic group.</w:t>
      </w:r>
    </w:p>
    <w:p w14:paraId="4372E228" w14:textId="77777777" w:rsidR="00F024D8" w:rsidRDefault="00F024D8">
      <w:pPr>
        <w:pStyle w:val="BodyText"/>
        <w:spacing w:before="6"/>
      </w:pPr>
    </w:p>
    <w:p w14:paraId="295B0302" w14:textId="77777777" w:rsidR="00F024D8" w:rsidRDefault="00351CF2">
      <w:pPr>
        <w:pStyle w:val="ListParagraph"/>
        <w:numPr>
          <w:ilvl w:val="0"/>
          <w:numId w:val="6"/>
        </w:numPr>
        <w:tabs>
          <w:tab w:val="left" w:pos="880"/>
          <w:tab w:val="left" w:pos="881"/>
        </w:tabs>
        <w:spacing w:line="235" w:lineRule="auto"/>
        <w:ind w:right="221"/>
        <w:rPr>
          <w:sz w:val="24"/>
        </w:rPr>
      </w:pPr>
      <w:r>
        <w:rPr>
          <w:sz w:val="24"/>
        </w:rPr>
        <w:t xml:space="preserve">Technological resources include use of an electronic health record (EHR), internet-based calling and voicemail that is available via an app, Outlook email, virtual therapy platforms, such as </w:t>
      </w:r>
      <w:proofErr w:type="spellStart"/>
      <w:r>
        <w:rPr>
          <w:sz w:val="24"/>
        </w:rPr>
        <w:t>VSee</w:t>
      </w:r>
      <w:proofErr w:type="spellEnd"/>
      <w:r>
        <w:rPr>
          <w:sz w:val="24"/>
        </w:rPr>
        <w:t xml:space="preserve"> and Zoom, and online housing of all manuals, policies, and forms via </w:t>
      </w:r>
      <w:proofErr w:type="spellStart"/>
      <w:r>
        <w:rPr>
          <w:sz w:val="24"/>
        </w:rPr>
        <w:t>DropBox</w:t>
      </w:r>
      <w:proofErr w:type="spellEnd"/>
      <w:r>
        <w:rPr>
          <w:sz w:val="24"/>
        </w:rPr>
        <w:t xml:space="preserve"> for ease of</w:t>
      </w:r>
      <w:r>
        <w:rPr>
          <w:spacing w:val="-2"/>
          <w:sz w:val="24"/>
        </w:rPr>
        <w:t xml:space="preserve"> </w:t>
      </w:r>
      <w:r>
        <w:rPr>
          <w:sz w:val="24"/>
        </w:rPr>
        <w:t>access.</w:t>
      </w:r>
    </w:p>
    <w:p w14:paraId="238F1B7A" w14:textId="77777777" w:rsidR="00F024D8" w:rsidRDefault="00F024D8">
      <w:pPr>
        <w:pStyle w:val="BodyText"/>
        <w:spacing w:before="8"/>
      </w:pPr>
    </w:p>
    <w:p w14:paraId="441DD031" w14:textId="77777777" w:rsidR="00F024D8" w:rsidRDefault="00351CF2">
      <w:pPr>
        <w:pStyle w:val="ListParagraph"/>
        <w:numPr>
          <w:ilvl w:val="0"/>
          <w:numId w:val="6"/>
        </w:numPr>
        <w:tabs>
          <w:tab w:val="left" w:pos="880"/>
          <w:tab w:val="left" w:pos="881"/>
        </w:tabs>
        <w:spacing w:line="235" w:lineRule="auto"/>
        <w:ind w:right="256"/>
        <w:rPr>
          <w:sz w:val="24"/>
        </w:rPr>
      </w:pPr>
      <w:r>
        <w:rPr>
          <w:sz w:val="24"/>
        </w:rPr>
        <w:t xml:space="preserve">Didactic resources include three separate required trainings in areas we believe are crucial for trainee development of evidence-based intervention skills: </w:t>
      </w:r>
      <w:proofErr w:type="spellStart"/>
      <w:r>
        <w:rPr>
          <w:sz w:val="24"/>
        </w:rPr>
        <w:t>Telemental</w:t>
      </w:r>
      <w:proofErr w:type="spellEnd"/>
      <w:r>
        <w:rPr>
          <w:spacing w:val="-11"/>
          <w:sz w:val="24"/>
        </w:rPr>
        <w:t xml:space="preserve"> </w:t>
      </w:r>
      <w:r>
        <w:rPr>
          <w:sz w:val="24"/>
        </w:rPr>
        <w:t>health, Dialectical Behavior Therapy, and Acceptance and Commitment</w:t>
      </w:r>
      <w:r>
        <w:rPr>
          <w:spacing w:val="-3"/>
          <w:sz w:val="24"/>
        </w:rPr>
        <w:t xml:space="preserve"> </w:t>
      </w:r>
      <w:r>
        <w:rPr>
          <w:sz w:val="24"/>
        </w:rPr>
        <w:t>Therapy.</w:t>
      </w:r>
    </w:p>
    <w:p w14:paraId="46C8BC78" w14:textId="77777777" w:rsidR="00F024D8" w:rsidRDefault="00351CF2">
      <w:pPr>
        <w:pStyle w:val="ListParagraph"/>
        <w:numPr>
          <w:ilvl w:val="0"/>
          <w:numId w:val="6"/>
        </w:numPr>
        <w:tabs>
          <w:tab w:val="left" w:pos="880"/>
          <w:tab w:val="left" w:pos="881"/>
        </w:tabs>
        <w:spacing w:before="10" w:line="230" w:lineRule="auto"/>
        <w:ind w:right="413"/>
        <w:rPr>
          <w:sz w:val="24"/>
        </w:rPr>
      </w:pPr>
      <w:r>
        <w:rPr>
          <w:sz w:val="24"/>
        </w:rPr>
        <w:t>A didactic library, accessible by all staff, includes hundreds of texts on evidence-based topics, workbooks to use with clients, and audio offerings for guided</w:t>
      </w:r>
      <w:r>
        <w:rPr>
          <w:spacing w:val="-5"/>
          <w:sz w:val="24"/>
        </w:rPr>
        <w:t xml:space="preserve"> </w:t>
      </w:r>
      <w:r>
        <w:rPr>
          <w:sz w:val="24"/>
        </w:rPr>
        <w:t>practices.</w:t>
      </w:r>
    </w:p>
    <w:p w14:paraId="1DF32B2D" w14:textId="77777777" w:rsidR="00F024D8" w:rsidRDefault="00F024D8">
      <w:pPr>
        <w:pStyle w:val="BodyText"/>
        <w:spacing w:before="5"/>
      </w:pPr>
    </w:p>
    <w:p w14:paraId="14CC2030" w14:textId="77777777" w:rsidR="00F024D8" w:rsidRDefault="00351CF2">
      <w:pPr>
        <w:pStyle w:val="ListParagraph"/>
        <w:numPr>
          <w:ilvl w:val="0"/>
          <w:numId w:val="6"/>
        </w:numPr>
        <w:tabs>
          <w:tab w:val="left" w:pos="880"/>
          <w:tab w:val="left" w:pos="881"/>
        </w:tabs>
        <w:spacing w:before="1" w:line="235" w:lineRule="auto"/>
        <w:ind w:right="328"/>
        <w:rPr>
          <w:sz w:val="24"/>
        </w:rPr>
      </w:pPr>
      <w:r>
        <w:rPr>
          <w:sz w:val="24"/>
        </w:rPr>
        <w:t xml:space="preserve">An extensive psychological testing battery is available to support intern development </w:t>
      </w:r>
      <w:r>
        <w:rPr>
          <w:spacing w:val="-6"/>
          <w:sz w:val="24"/>
        </w:rPr>
        <w:t xml:space="preserve">of </w:t>
      </w:r>
      <w:r>
        <w:rPr>
          <w:sz w:val="24"/>
        </w:rPr>
        <w:t>evaluation and testing skills. Scoring of psychological testing is conducted online, through programs like</w:t>
      </w:r>
      <w:r>
        <w:rPr>
          <w:spacing w:val="-1"/>
          <w:sz w:val="24"/>
        </w:rPr>
        <w:t xml:space="preserve"> </w:t>
      </w:r>
      <w:r>
        <w:rPr>
          <w:sz w:val="24"/>
        </w:rPr>
        <w:t>Q-Global.</w:t>
      </w:r>
    </w:p>
    <w:p w14:paraId="75FB85CF" w14:textId="77777777" w:rsidR="00F024D8" w:rsidRDefault="00F024D8">
      <w:pPr>
        <w:pStyle w:val="BodyText"/>
        <w:spacing w:before="2"/>
      </w:pPr>
    </w:p>
    <w:p w14:paraId="4D495521" w14:textId="77777777" w:rsidR="00F024D8" w:rsidRDefault="00351CF2">
      <w:pPr>
        <w:pStyle w:val="ListParagraph"/>
        <w:numPr>
          <w:ilvl w:val="0"/>
          <w:numId w:val="6"/>
        </w:numPr>
        <w:tabs>
          <w:tab w:val="left" w:pos="880"/>
          <w:tab w:val="left" w:pos="881"/>
        </w:tabs>
        <w:spacing w:line="237" w:lineRule="auto"/>
        <w:ind w:right="131"/>
        <w:rPr>
          <w:sz w:val="24"/>
        </w:rPr>
      </w:pPr>
      <w:r>
        <w:rPr>
          <w:sz w:val="24"/>
        </w:rPr>
        <w:t>Training staff, includi</w:t>
      </w:r>
      <w:r w:rsidR="003E7009">
        <w:rPr>
          <w:sz w:val="24"/>
        </w:rPr>
        <w:t xml:space="preserve">ng Dr. Griffiths </w:t>
      </w:r>
      <w:r>
        <w:rPr>
          <w:sz w:val="24"/>
        </w:rPr>
        <w:t>and Dr. Fitz-Gerald, are each highly invested in training and supervision, with a wide range of experiences and specialties.</w:t>
      </w:r>
      <w:r>
        <w:rPr>
          <w:spacing w:val="-13"/>
          <w:sz w:val="24"/>
        </w:rPr>
        <w:t xml:space="preserve"> </w:t>
      </w:r>
      <w:r>
        <w:rPr>
          <w:sz w:val="24"/>
        </w:rPr>
        <w:t>We have been supervising psychology, counseling, and social work trainees successfully for several years and we each have additional education in clinical supervision. See our staff bios</w:t>
      </w:r>
      <w:r>
        <w:rPr>
          <w:color w:val="0562C1"/>
          <w:sz w:val="24"/>
        </w:rPr>
        <w:t xml:space="preserve"> </w:t>
      </w:r>
      <w:hyperlink r:id="rId11">
        <w:r>
          <w:rPr>
            <w:color w:val="0562C1"/>
            <w:sz w:val="24"/>
            <w:u w:val="single" w:color="0562C1"/>
          </w:rPr>
          <w:t>here</w:t>
        </w:r>
        <w:r>
          <w:rPr>
            <w:color w:val="0562C1"/>
            <w:sz w:val="24"/>
          </w:rPr>
          <w:t xml:space="preserve"> </w:t>
        </w:r>
      </w:hyperlink>
      <w:r>
        <w:rPr>
          <w:sz w:val="24"/>
        </w:rPr>
        <w:t>for more</w:t>
      </w:r>
      <w:r>
        <w:rPr>
          <w:spacing w:val="-6"/>
          <w:sz w:val="24"/>
        </w:rPr>
        <w:t xml:space="preserve"> </w:t>
      </w:r>
      <w:r>
        <w:rPr>
          <w:sz w:val="24"/>
        </w:rPr>
        <w:t>information.</w:t>
      </w:r>
    </w:p>
    <w:p w14:paraId="1153A171" w14:textId="77777777" w:rsidR="00F024D8" w:rsidRDefault="00F024D8">
      <w:pPr>
        <w:pStyle w:val="BodyText"/>
        <w:spacing w:before="7"/>
        <w:rPr>
          <w:sz w:val="16"/>
        </w:rPr>
      </w:pPr>
    </w:p>
    <w:p w14:paraId="50652658" w14:textId="77777777" w:rsidR="00F024D8" w:rsidRDefault="00351CF2">
      <w:pPr>
        <w:pStyle w:val="ListParagraph"/>
        <w:numPr>
          <w:ilvl w:val="0"/>
          <w:numId w:val="6"/>
        </w:numPr>
        <w:tabs>
          <w:tab w:val="left" w:pos="880"/>
          <w:tab w:val="left" w:pos="881"/>
        </w:tabs>
        <w:spacing w:before="94" w:line="230" w:lineRule="auto"/>
        <w:ind w:right="557"/>
        <w:rPr>
          <w:sz w:val="24"/>
        </w:rPr>
      </w:pPr>
      <w:r>
        <w:rPr>
          <w:sz w:val="24"/>
        </w:rPr>
        <w:t>The stipend currently offered for psychology interns is $40,000, with optional</w:t>
      </w:r>
      <w:r>
        <w:rPr>
          <w:spacing w:val="-15"/>
          <w:sz w:val="24"/>
        </w:rPr>
        <w:t xml:space="preserve"> </w:t>
      </w:r>
      <w:r>
        <w:rPr>
          <w:sz w:val="24"/>
        </w:rPr>
        <w:t>benefit package and 10 days paid leave, plus acknowledged</w:t>
      </w:r>
      <w:r>
        <w:rPr>
          <w:spacing w:val="-3"/>
          <w:sz w:val="24"/>
        </w:rPr>
        <w:t xml:space="preserve"> </w:t>
      </w:r>
      <w:r>
        <w:rPr>
          <w:sz w:val="24"/>
        </w:rPr>
        <w:t>holidays.</w:t>
      </w:r>
    </w:p>
    <w:p w14:paraId="537CE3F2" w14:textId="77777777" w:rsidR="00F024D8" w:rsidRDefault="00351CF2">
      <w:pPr>
        <w:pStyle w:val="Heading3"/>
        <w:spacing w:before="60"/>
        <w:rPr>
          <w:u w:val="none"/>
        </w:rPr>
      </w:pPr>
      <w:r>
        <w:t>Training Sites</w:t>
      </w:r>
    </w:p>
    <w:p w14:paraId="79419CEB" w14:textId="77777777" w:rsidR="00F024D8" w:rsidRDefault="00F024D8">
      <w:pPr>
        <w:pStyle w:val="BodyText"/>
        <w:spacing w:before="6"/>
        <w:rPr>
          <w:sz w:val="16"/>
        </w:rPr>
      </w:pPr>
    </w:p>
    <w:p w14:paraId="652DD3B0" w14:textId="77777777" w:rsidR="00F024D8" w:rsidRDefault="00351CF2">
      <w:pPr>
        <w:pStyle w:val="BodyText"/>
        <w:spacing w:before="90"/>
        <w:ind w:left="160" w:right="202"/>
      </w:pPr>
      <w:r>
        <w:t xml:space="preserve">Training takes place across the four houses of the private practice. Training engagement and services offered at each house are consistent and include supervision, diagnostic group, </w:t>
      </w:r>
      <w:proofErr w:type="gramStart"/>
      <w:r>
        <w:t>direct</w:t>
      </w:r>
      <w:proofErr w:type="gramEnd"/>
      <w:r>
        <w:t xml:space="preserve"> client services of psychotherapy, diagnostic assessment, psychological evaluation, and psychological testing. Training supervisor(s) and the training director are present and available throughout the week. Each intern is given dedicated office space; the location of which is determined upon after considering office availability and supervisor assignment. Interns are assigned to the house in which their supervisor(s) are also assigned to ensure consistent availability and regular contact. Quarterly meetings and Special Topics presentations are held at external locations that can accommodate larger groups.</w:t>
      </w:r>
    </w:p>
    <w:p w14:paraId="2A1EEB91" w14:textId="77777777" w:rsidR="00F024D8" w:rsidRDefault="00F024D8">
      <w:pPr>
        <w:pStyle w:val="BodyText"/>
        <w:spacing w:before="2"/>
      </w:pPr>
    </w:p>
    <w:p w14:paraId="7F3FF157" w14:textId="77777777" w:rsidR="00F024D8" w:rsidRDefault="00351CF2">
      <w:pPr>
        <w:pStyle w:val="BodyText"/>
        <w:ind w:left="160" w:right="1162"/>
      </w:pPr>
      <w:r>
        <w:t xml:space="preserve">The following are the addresses of the houses, all of which are located in </w:t>
      </w:r>
      <w:hyperlink r:id="rId12">
        <w:r>
          <w:rPr>
            <w:color w:val="0562C1"/>
            <w:u w:val="single" w:color="0562C1"/>
          </w:rPr>
          <w:t>Northeastern</w:t>
        </w:r>
      </w:hyperlink>
      <w:r>
        <w:rPr>
          <w:color w:val="0562C1"/>
        </w:rPr>
        <w:t xml:space="preserve"> </w:t>
      </w:r>
      <w:hyperlink r:id="rId13">
        <w:r>
          <w:rPr>
            <w:color w:val="0562C1"/>
            <w:u w:val="single" w:color="0562C1"/>
          </w:rPr>
          <w:t>Pennsylvania (NEPA)</w:t>
        </w:r>
        <w:r>
          <w:t>.</w:t>
        </w:r>
      </w:hyperlink>
    </w:p>
    <w:p w14:paraId="531A8460" w14:textId="77777777" w:rsidR="00F024D8" w:rsidRDefault="00F024D8">
      <w:pPr>
        <w:pStyle w:val="BodyText"/>
        <w:spacing w:before="1"/>
        <w:rPr>
          <w:sz w:val="17"/>
        </w:rPr>
      </w:pPr>
    </w:p>
    <w:p w14:paraId="3B5534C3" w14:textId="77777777" w:rsidR="00F024D8" w:rsidRDefault="00351CF2">
      <w:pPr>
        <w:pStyle w:val="ListParagraph"/>
        <w:numPr>
          <w:ilvl w:val="0"/>
          <w:numId w:val="6"/>
        </w:numPr>
        <w:tabs>
          <w:tab w:val="left" w:pos="880"/>
          <w:tab w:val="left" w:pos="881"/>
        </w:tabs>
        <w:spacing w:before="86" w:line="287" w:lineRule="exact"/>
        <w:ind w:hanging="361"/>
        <w:rPr>
          <w:sz w:val="24"/>
        </w:rPr>
      </w:pPr>
      <w:r>
        <w:rPr>
          <w:sz w:val="24"/>
        </w:rPr>
        <w:t>502 North Blakely Street, Dunmore, PA</w:t>
      </w:r>
      <w:r>
        <w:rPr>
          <w:spacing w:val="-1"/>
          <w:sz w:val="24"/>
        </w:rPr>
        <w:t xml:space="preserve"> </w:t>
      </w:r>
      <w:r>
        <w:rPr>
          <w:sz w:val="24"/>
        </w:rPr>
        <w:t>18512</w:t>
      </w:r>
    </w:p>
    <w:p w14:paraId="4ED5E72B" w14:textId="77777777" w:rsidR="00F024D8" w:rsidRDefault="00351CF2">
      <w:pPr>
        <w:pStyle w:val="ListParagraph"/>
        <w:numPr>
          <w:ilvl w:val="0"/>
          <w:numId w:val="6"/>
        </w:numPr>
        <w:tabs>
          <w:tab w:val="left" w:pos="880"/>
          <w:tab w:val="left" w:pos="881"/>
        </w:tabs>
        <w:spacing w:line="281" w:lineRule="exact"/>
        <w:ind w:hanging="361"/>
        <w:rPr>
          <w:sz w:val="24"/>
        </w:rPr>
      </w:pPr>
      <w:r>
        <w:rPr>
          <w:sz w:val="24"/>
        </w:rPr>
        <w:t>406 North State Street, Clarks Summit, PA</w:t>
      </w:r>
      <w:r>
        <w:rPr>
          <w:spacing w:val="-2"/>
          <w:sz w:val="24"/>
        </w:rPr>
        <w:t xml:space="preserve"> </w:t>
      </w:r>
      <w:r>
        <w:rPr>
          <w:sz w:val="24"/>
        </w:rPr>
        <w:t>18411</w:t>
      </w:r>
    </w:p>
    <w:p w14:paraId="7F123DA6" w14:textId="77777777" w:rsidR="00F024D8" w:rsidRDefault="00351CF2">
      <w:pPr>
        <w:pStyle w:val="ListParagraph"/>
        <w:numPr>
          <w:ilvl w:val="0"/>
          <w:numId w:val="6"/>
        </w:numPr>
        <w:tabs>
          <w:tab w:val="left" w:pos="880"/>
          <w:tab w:val="left" w:pos="881"/>
        </w:tabs>
        <w:spacing w:line="281" w:lineRule="exact"/>
        <w:ind w:hanging="361"/>
        <w:rPr>
          <w:sz w:val="24"/>
        </w:rPr>
      </w:pPr>
      <w:r>
        <w:rPr>
          <w:sz w:val="24"/>
        </w:rPr>
        <w:t>470 Wyoming Avenue, Kingston, PA</w:t>
      </w:r>
      <w:r>
        <w:rPr>
          <w:spacing w:val="1"/>
          <w:sz w:val="24"/>
        </w:rPr>
        <w:t xml:space="preserve"> </w:t>
      </w:r>
      <w:r>
        <w:rPr>
          <w:sz w:val="24"/>
        </w:rPr>
        <w:t>18704</w:t>
      </w:r>
    </w:p>
    <w:p w14:paraId="79D4121F" w14:textId="77777777" w:rsidR="00F024D8" w:rsidRDefault="00351CF2">
      <w:pPr>
        <w:pStyle w:val="ListParagraph"/>
        <w:numPr>
          <w:ilvl w:val="0"/>
          <w:numId w:val="6"/>
        </w:numPr>
        <w:tabs>
          <w:tab w:val="left" w:pos="880"/>
          <w:tab w:val="left" w:pos="881"/>
        </w:tabs>
        <w:spacing w:line="287" w:lineRule="exact"/>
        <w:ind w:hanging="361"/>
        <w:rPr>
          <w:sz w:val="24"/>
        </w:rPr>
      </w:pPr>
      <w:r>
        <w:rPr>
          <w:sz w:val="24"/>
        </w:rPr>
        <w:t>1031 Main Street, Peckville, PA</w:t>
      </w:r>
      <w:r>
        <w:rPr>
          <w:spacing w:val="-1"/>
          <w:sz w:val="24"/>
        </w:rPr>
        <w:t xml:space="preserve"> </w:t>
      </w:r>
      <w:r>
        <w:rPr>
          <w:sz w:val="24"/>
        </w:rPr>
        <w:t>18452</w:t>
      </w:r>
    </w:p>
    <w:p w14:paraId="57C8232D" w14:textId="77777777" w:rsidR="00F024D8" w:rsidRDefault="00F024D8">
      <w:pPr>
        <w:pStyle w:val="BodyText"/>
        <w:spacing w:before="2"/>
        <w:rPr>
          <w:sz w:val="23"/>
        </w:rPr>
      </w:pPr>
    </w:p>
    <w:p w14:paraId="33FA4F30" w14:textId="77777777" w:rsidR="00F024D8" w:rsidRDefault="00351CF2">
      <w:pPr>
        <w:pStyle w:val="Heading3"/>
        <w:rPr>
          <w:u w:val="none"/>
        </w:rPr>
      </w:pPr>
      <w:r>
        <w:lastRenderedPageBreak/>
        <w:t>Training Director:</w:t>
      </w:r>
    </w:p>
    <w:p w14:paraId="24BCB61D" w14:textId="77777777" w:rsidR="00F024D8" w:rsidRDefault="00F024D8">
      <w:pPr>
        <w:pStyle w:val="BodyText"/>
        <w:spacing w:before="5"/>
        <w:rPr>
          <w:sz w:val="20"/>
        </w:rPr>
      </w:pPr>
    </w:p>
    <w:p w14:paraId="76A3298F" w14:textId="77777777" w:rsidR="00F024D8" w:rsidRPr="003E7009" w:rsidRDefault="003E7009">
      <w:pPr>
        <w:pStyle w:val="ListParagraph"/>
        <w:numPr>
          <w:ilvl w:val="0"/>
          <w:numId w:val="6"/>
        </w:numPr>
        <w:tabs>
          <w:tab w:val="left" w:pos="880"/>
          <w:tab w:val="left" w:pos="881"/>
        </w:tabs>
        <w:spacing w:before="95" w:line="230" w:lineRule="auto"/>
        <w:ind w:right="725"/>
        <w:rPr>
          <w:sz w:val="24"/>
        </w:rPr>
      </w:pPr>
      <w:r>
        <w:rPr>
          <w:sz w:val="24"/>
        </w:rPr>
        <w:t>Dr. Tiffany Griffiths</w:t>
      </w:r>
      <w:r w:rsidR="00351CF2">
        <w:rPr>
          <w:sz w:val="24"/>
        </w:rPr>
        <w:t>, Pa- Licensed Psychol</w:t>
      </w:r>
      <w:r>
        <w:rPr>
          <w:sz w:val="24"/>
        </w:rPr>
        <w:t xml:space="preserve">ogist; </w:t>
      </w:r>
      <w:hyperlink r:id="rId14" w:history="1">
        <w:r w:rsidRPr="0020160D">
          <w:rPr>
            <w:rStyle w:val="Hyperlink"/>
            <w:sz w:val="24"/>
            <w:u w:color="0562C1"/>
          </w:rPr>
          <w:t>tiffany@drtiffanygriffiths.com</w:t>
        </w:r>
      </w:hyperlink>
      <w:r>
        <w:rPr>
          <w:color w:val="0562C1"/>
          <w:sz w:val="24"/>
          <w:u w:val="single" w:color="0562C1"/>
        </w:rPr>
        <w:t xml:space="preserve">; </w:t>
      </w:r>
      <w:r w:rsidRPr="003E7009">
        <w:rPr>
          <w:sz w:val="24"/>
        </w:rPr>
        <w:t>(570) 316-6327</w:t>
      </w:r>
    </w:p>
    <w:p w14:paraId="6C7E4789" w14:textId="77777777" w:rsidR="00F024D8" w:rsidRDefault="00F024D8">
      <w:pPr>
        <w:pStyle w:val="BodyText"/>
        <w:spacing w:before="4"/>
      </w:pPr>
    </w:p>
    <w:p w14:paraId="438B44E3" w14:textId="24AF4519" w:rsidR="00F024D8" w:rsidRDefault="00351CF2">
      <w:pPr>
        <w:pStyle w:val="ListParagraph"/>
        <w:numPr>
          <w:ilvl w:val="0"/>
          <w:numId w:val="6"/>
        </w:numPr>
        <w:tabs>
          <w:tab w:val="left" w:pos="880"/>
          <w:tab w:val="left" w:pos="881"/>
        </w:tabs>
        <w:spacing w:line="237" w:lineRule="auto"/>
        <w:ind w:right="145"/>
        <w:rPr>
          <w:sz w:val="24"/>
        </w:rPr>
      </w:pPr>
      <w:r>
        <w:rPr>
          <w:sz w:val="24"/>
        </w:rPr>
        <w:t>Directly manages all administrative aspects of the postdoctoral training program,</w:t>
      </w:r>
      <w:r>
        <w:rPr>
          <w:spacing w:val="-17"/>
          <w:sz w:val="24"/>
        </w:rPr>
        <w:t xml:space="preserve"> </w:t>
      </w:r>
      <w:r>
        <w:rPr>
          <w:sz w:val="24"/>
        </w:rPr>
        <w:t>doctoral internshi</w:t>
      </w:r>
      <w:r w:rsidR="002B44D5">
        <w:rPr>
          <w:sz w:val="24"/>
        </w:rPr>
        <w:t>p, and doctoral student practicum</w:t>
      </w:r>
      <w:r>
        <w:rPr>
          <w:sz w:val="24"/>
        </w:rPr>
        <w:t xml:space="preserve"> placements. This includes day-to-day management of these programs (e.g., leadership, organization, program development, administration, accreditation, and management of all aspects of the</w:t>
      </w:r>
      <w:r>
        <w:rPr>
          <w:spacing w:val="-4"/>
          <w:sz w:val="24"/>
        </w:rPr>
        <w:t xml:space="preserve"> </w:t>
      </w:r>
      <w:r>
        <w:rPr>
          <w:sz w:val="24"/>
        </w:rPr>
        <w:t>program).</w:t>
      </w:r>
    </w:p>
    <w:p w14:paraId="50DE8484" w14:textId="77777777" w:rsidR="00F024D8" w:rsidRDefault="00F024D8">
      <w:pPr>
        <w:pStyle w:val="BodyText"/>
        <w:spacing w:before="1"/>
      </w:pPr>
    </w:p>
    <w:p w14:paraId="038EA3CF" w14:textId="77777777" w:rsidR="00F024D8" w:rsidRDefault="00351CF2">
      <w:pPr>
        <w:pStyle w:val="ListParagraph"/>
        <w:numPr>
          <w:ilvl w:val="0"/>
          <w:numId w:val="6"/>
        </w:numPr>
        <w:tabs>
          <w:tab w:val="left" w:pos="880"/>
          <w:tab w:val="left" w:pos="881"/>
        </w:tabs>
        <w:spacing w:line="235" w:lineRule="auto"/>
        <w:ind w:right="134"/>
        <w:rPr>
          <w:sz w:val="24"/>
        </w:rPr>
      </w:pPr>
      <w:r>
        <w:rPr>
          <w:sz w:val="24"/>
        </w:rPr>
        <w:t xml:space="preserve">Manages the application and selection processes, evaluation processes, accreditation processes, management of grievances, and any other processes needed to support the </w:t>
      </w:r>
      <w:r>
        <w:rPr>
          <w:spacing w:val="-3"/>
          <w:sz w:val="24"/>
        </w:rPr>
        <w:t xml:space="preserve">day- </w:t>
      </w:r>
      <w:r>
        <w:rPr>
          <w:sz w:val="24"/>
        </w:rPr>
        <w:t xml:space="preserve">to-day operations of the </w:t>
      </w:r>
      <w:proofErr w:type="gramStart"/>
      <w:r>
        <w:rPr>
          <w:sz w:val="24"/>
        </w:rPr>
        <w:t>psychology training</w:t>
      </w:r>
      <w:proofErr w:type="gramEnd"/>
      <w:r>
        <w:rPr>
          <w:spacing w:val="1"/>
          <w:sz w:val="24"/>
        </w:rPr>
        <w:t xml:space="preserve"> </w:t>
      </w:r>
      <w:r>
        <w:rPr>
          <w:sz w:val="24"/>
        </w:rPr>
        <w:t>program.</w:t>
      </w:r>
    </w:p>
    <w:p w14:paraId="122EE63D" w14:textId="77777777" w:rsidR="00F024D8" w:rsidRDefault="00F024D8">
      <w:pPr>
        <w:pStyle w:val="BodyText"/>
        <w:spacing w:before="3"/>
      </w:pPr>
    </w:p>
    <w:p w14:paraId="2C4361D1" w14:textId="77777777" w:rsidR="00F024D8" w:rsidRDefault="00351CF2">
      <w:pPr>
        <w:pStyle w:val="ListParagraph"/>
        <w:numPr>
          <w:ilvl w:val="0"/>
          <w:numId w:val="6"/>
        </w:numPr>
        <w:tabs>
          <w:tab w:val="left" w:pos="880"/>
          <w:tab w:val="left" w:pos="881"/>
        </w:tabs>
        <w:spacing w:line="237" w:lineRule="auto"/>
        <w:ind w:right="144"/>
        <w:rPr>
          <w:sz w:val="24"/>
        </w:rPr>
      </w:pPr>
      <w:r>
        <w:rPr>
          <w:sz w:val="24"/>
        </w:rPr>
        <w:t>Develops, implements, and updates all policies and procedures for the programs, develops a Training Plan with each intern and postdoctoral resident prior to the</w:t>
      </w:r>
      <w:r>
        <w:rPr>
          <w:spacing w:val="-14"/>
          <w:sz w:val="24"/>
        </w:rPr>
        <w:t xml:space="preserve"> </w:t>
      </w:r>
      <w:r>
        <w:rPr>
          <w:sz w:val="24"/>
        </w:rPr>
        <w:t>beginning of their training year and updates this throughout the year. Addresses grievances or other employment/training issues with trainees, per the Grievance and Due Process Procedures, and ensures evaluations are completed appropriately.</w:t>
      </w:r>
    </w:p>
    <w:p w14:paraId="300C567C" w14:textId="77777777" w:rsidR="00F024D8" w:rsidRDefault="00F024D8">
      <w:pPr>
        <w:pStyle w:val="BodyText"/>
        <w:spacing w:before="7"/>
      </w:pPr>
    </w:p>
    <w:p w14:paraId="645E986E" w14:textId="77777777" w:rsidR="00F024D8" w:rsidRDefault="00351CF2">
      <w:pPr>
        <w:pStyle w:val="ListParagraph"/>
        <w:numPr>
          <w:ilvl w:val="0"/>
          <w:numId w:val="6"/>
        </w:numPr>
        <w:tabs>
          <w:tab w:val="left" w:pos="880"/>
          <w:tab w:val="left" w:pos="881"/>
        </w:tabs>
        <w:spacing w:line="230" w:lineRule="auto"/>
        <w:ind w:right="810"/>
        <w:rPr>
          <w:sz w:val="24"/>
        </w:rPr>
      </w:pPr>
      <w:r>
        <w:rPr>
          <w:sz w:val="24"/>
        </w:rPr>
        <w:t>Oversees the quality and quantity of training, develops program initiatives, obtains necessary resources, and engages in regular program review.</w:t>
      </w:r>
    </w:p>
    <w:p w14:paraId="1C0A9572" w14:textId="77777777" w:rsidR="00F024D8" w:rsidRDefault="00F024D8">
      <w:pPr>
        <w:pStyle w:val="BodyText"/>
        <w:spacing w:before="10"/>
      </w:pPr>
    </w:p>
    <w:p w14:paraId="5D13F5F4" w14:textId="77777777" w:rsidR="00F024D8" w:rsidRDefault="00351CF2">
      <w:pPr>
        <w:pStyle w:val="ListParagraph"/>
        <w:numPr>
          <w:ilvl w:val="0"/>
          <w:numId w:val="6"/>
        </w:numPr>
        <w:tabs>
          <w:tab w:val="left" w:pos="880"/>
          <w:tab w:val="left" w:pos="881"/>
        </w:tabs>
        <w:spacing w:line="230" w:lineRule="auto"/>
        <w:ind w:right="670"/>
        <w:rPr>
          <w:sz w:val="24"/>
        </w:rPr>
      </w:pPr>
      <w:r>
        <w:rPr>
          <w:sz w:val="24"/>
        </w:rPr>
        <w:t>Develops, plans, organizes, and manages resources for all aspects of the</w:t>
      </w:r>
      <w:r>
        <w:rPr>
          <w:spacing w:val="-12"/>
          <w:sz w:val="24"/>
        </w:rPr>
        <w:t xml:space="preserve"> </w:t>
      </w:r>
      <w:r>
        <w:rPr>
          <w:sz w:val="24"/>
        </w:rPr>
        <w:t>Psychology Training</w:t>
      </w:r>
      <w:r>
        <w:rPr>
          <w:spacing w:val="-1"/>
          <w:sz w:val="24"/>
        </w:rPr>
        <w:t xml:space="preserve"> </w:t>
      </w:r>
      <w:r>
        <w:rPr>
          <w:sz w:val="24"/>
        </w:rPr>
        <w:t>Program.</w:t>
      </w:r>
    </w:p>
    <w:p w14:paraId="61CF6CAD" w14:textId="77777777" w:rsidR="003E7009" w:rsidRDefault="003E7009">
      <w:pPr>
        <w:pStyle w:val="Heading3"/>
        <w:spacing w:before="60"/>
      </w:pPr>
    </w:p>
    <w:p w14:paraId="6D891D49" w14:textId="77777777" w:rsidR="00F024D8" w:rsidRDefault="00351CF2">
      <w:pPr>
        <w:pStyle w:val="Heading3"/>
        <w:spacing w:before="60"/>
        <w:rPr>
          <w:u w:val="none"/>
        </w:rPr>
      </w:pPr>
      <w:r>
        <w:t>Due Process Procedure for Psychology Internship Program:</w:t>
      </w:r>
    </w:p>
    <w:p w14:paraId="40355DB3" w14:textId="77777777" w:rsidR="00F024D8" w:rsidRDefault="00F024D8">
      <w:pPr>
        <w:pStyle w:val="BodyText"/>
        <w:rPr>
          <w:sz w:val="20"/>
        </w:rPr>
      </w:pPr>
    </w:p>
    <w:p w14:paraId="44F90226" w14:textId="77777777" w:rsidR="000F1BAC" w:rsidRPr="00BD4032" w:rsidRDefault="000F1BAC" w:rsidP="000F1BAC">
      <w:pPr>
        <w:ind w:left="180"/>
        <w:rPr>
          <w:sz w:val="24"/>
          <w:szCs w:val="24"/>
        </w:rPr>
      </w:pPr>
      <w:proofErr w:type="gramStart"/>
      <w:r w:rsidRPr="00BD4032">
        <w:rPr>
          <w:sz w:val="24"/>
          <w:szCs w:val="24"/>
        </w:rPr>
        <w:t>Psychology Interns at Tiffany Griffiths, Psy</w:t>
      </w:r>
      <w:r>
        <w:rPr>
          <w:sz w:val="24"/>
          <w:szCs w:val="24"/>
        </w:rPr>
        <w:t>.D.</w:t>
      </w:r>
      <w:proofErr w:type="gramEnd"/>
      <w:r>
        <w:rPr>
          <w:sz w:val="24"/>
          <w:szCs w:val="24"/>
        </w:rPr>
        <w:t xml:space="preserve"> </w:t>
      </w:r>
      <w:proofErr w:type="gramStart"/>
      <w:r>
        <w:rPr>
          <w:sz w:val="24"/>
          <w:szCs w:val="24"/>
        </w:rPr>
        <w:t>and</w:t>
      </w:r>
      <w:proofErr w:type="gramEnd"/>
      <w:r w:rsidRPr="00BD4032">
        <w:rPr>
          <w:sz w:val="24"/>
          <w:szCs w:val="24"/>
        </w:rPr>
        <w:t xml:space="preserve"> Associates, Inc. shall meet reasonable standards of training performance and personal and professional conduct. Psychology Interns may deviate from standard training practices and standards for a number of reasons, including but not limited to an individual disability, outside stressors/contexts, lacking adequacy of professional supports, discrimination, and poor fit between the intern and training program.</w:t>
      </w:r>
      <w:r>
        <w:rPr>
          <w:sz w:val="24"/>
          <w:szCs w:val="24"/>
        </w:rPr>
        <w:t xml:space="preserve"> Due Process is handled by the Training D</w:t>
      </w:r>
      <w:r w:rsidRPr="00BD4032">
        <w:rPr>
          <w:sz w:val="24"/>
          <w:szCs w:val="24"/>
        </w:rPr>
        <w:t>irector and, as appropria</w:t>
      </w:r>
      <w:r>
        <w:rPr>
          <w:sz w:val="24"/>
          <w:szCs w:val="24"/>
        </w:rPr>
        <w:t xml:space="preserve">te, the Clinical Manager, HR Director, </w:t>
      </w:r>
      <w:r w:rsidRPr="00BD4032">
        <w:rPr>
          <w:sz w:val="24"/>
          <w:szCs w:val="24"/>
        </w:rPr>
        <w:t xml:space="preserve">and </w:t>
      </w:r>
      <w:r>
        <w:rPr>
          <w:sz w:val="24"/>
          <w:szCs w:val="24"/>
        </w:rPr>
        <w:t>the Chief Operating Officer (COO)</w:t>
      </w:r>
      <w:r w:rsidRPr="00BD4032">
        <w:rPr>
          <w:sz w:val="24"/>
          <w:szCs w:val="24"/>
        </w:rPr>
        <w:t>.</w:t>
      </w:r>
    </w:p>
    <w:p w14:paraId="5A46FEE5" w14:textId="77777777" w:rsidR="000F1BAC" w:rsidRDefault="000F1BAC" w:rsidP="000F1BAC">
      <w:pPr>
        <w:ind w:left="180"/>
        <w:contextualSpacing/>
        <w:rPr>
          <w:sz w:val="24"/>
          <w:szCs w:val="24"/>
        </w:rPr>
      </w:pPr>
    </w:p>
    <w:p w14:paraId="1FD450E3" w14:textId="77777777" w:rsidR="000F1BAC" w:rsidRDefault="000F1BAC" w:rsidP="000F1BAC">
      <w:pPr>
        <w:ind w:left="180"/>
        <w:contextualSpacing/>
        <w:rPr>
          <w:sz w:val="24"/>
          <w:szCs w:val="24"/>
        </w:rPr>
      </w:pPr>
      <w:r w:rsidRPr="00BD4032">
        <w:rPr>
          <w:sz w:val="24"/>
          <w:szCs w:val="24"/>
        </w:rPr>
        <w:t>Disciplinary action resulting from due process is not intended to be primarily punitive, but rather to maintain the efficiency and integrity of the services to clients of Tiffany Griffiths, Psy</w:t>
      </w:r>
      <w:r>
        <w:rPr>
          <w:sz w:val="24"/>
          <w:szCs w:val="24"/>
        </w:rPr>
        <w:t>.</w:t>
      </w:r>
      <w:r w:rsidRPr="00BD4032">
        <w:rPr>
          <w:sz w:val="24"/>
          <w:szCs w:val="24"/>
        </w:rPr>
        <w:t>D</w:t>
      </w:r>
      <w:r>
        <w:rPr>
          <w:sz w:val="24"/>
          <w:szCs w:val="24"/>
        </w:rPr>
        <w:t xml:space="preserve">. </w:t>
      </w:r>
      <w:proofErr w:type="gramStart"/>
      <w:r>
        <w:rPr>
          <w:sz w:val="24"/>
          <w:szCs w:val="24"/>
        </w:rPr>
        <w:t>and</w:t>
      </w:r>
      <w:proofErr w:type="gramEnd"/>
      <w:r w:rsidRPr="00BD4032">
        <w:rPr>
          <w:sz w:val="24"/>
          <w:szCs w:val="24"/>
        </w:rPr>
        <w:t xml:space="preserve"> Associates</w:t>
      </w:r>
      <w:r>
        <w:rPr>
          <w:sz w:val="24"/>
          <w:szCs w:val="24"/>
        </w:rPr>
        <w:t>, Inc.</w:t>
      </w:r>
      <w:r w:rsidRPr="00BD4032">
        <w:rPr>
          <w:sz w:val="24"/>
          <w:szCs w:val="24"/>
        </w:rPr>
        <w:t xml:space="preserve">. The nature and severity of the infraction and the intern’s prior </w:t>
      </w:r>
      <w:r>
        <w:rPr>
          <w:sz w:val="24"/>
          <w:szCs w:val="24"/>
        </w:rPr>
        <w:t xml:space="preserve">disciplinary </w:t>
      </w:r>
      <w:r w:rsidRPr="00BD4032">
        <w:rPr>
          <w:sz w:val="24"/>
          <w:szCs w:val="24"/>
        </w:rPr>
        <w:t>record shall be considered. The degree of due process administered will depend upon the severity of the infraction and shall be in accordance with any applicable contract or policies and procedures of Tiffany Griffiths. Psy</w:t>
      </w:r>
      <w:r>
        <w:rPr>
          <w:sz w:val="24"/>
          <w:szCs w:val="24"/>
        </w:rPr>
        <w:t xml:space="preserve">.D. </w:t>
      </w:r>
      <w:proofErr w:type="gramStart"/>
      <w:r>
        <w:rPr>
          <w:sz w:val="24"/>
          <w:szCs w:val="24"/>
        </w:rPr>
        <w:t>and</w:t>
      </w:r>
      <w:proofErr w:type="gramEnd"/>
      <w:r>
        <w:rPr>
          <w:sz w:val="24"/>
          <w:szCs w:val="24"/>
        </w:rPr>
        <w:t xml:space="preserve"> </w:t>
      </w:r>
      <w:r w:rsidRPr="00BD4032">
        <w:rPr>
          <w:sz w:val="24"/>
          <w:szCs w:val="24"/>
        </w:rPr>
        <w:t>Associates</w:t>
      </w:r>
      <w:r>
        <w:rPr>
          <w:sz w:val="24"/>
          <w:szCs w:val="24"/>
        </w:rPr>
        <w:t>, Inc.</w:t>
      </w:r>
      <w:r w:rsidRPr="00BD4032">
        <w:rPr>
          <w:sz w:val="24"/>
          <w:szCs w:val="24"/>
        </w:rPr>
        <w:t xml:space="preserve"> as well as local, state</w:t>
      </w:r>
      <w:r>
        <w:rPr>
          <w:sz w:val="24"/>
          <w:szCs w:val="24"/>
        </w:rPr>
        <w:t>,</w:t>
      </w:r>
      <w:r w:rsidRPr="00BD4032">
        <w:rPr>
          <w:sz w:val="24"/>
          <w:szCs w:val="24"/>
        </w:rPr>
        <w:t xml:space="preserve"> </w:t>
      </w:r>
      <w:r>
        <w:rPr>
          <w:sz w:val="24"/>
          <w:szCs w:val="24"/>
        </w:rPr>
        <w:t>and/</w:t>
      </w:r>
      <w:r w:rsidRPr="00BD4032">
        <w:rPr>
          <w:sz w:val="24"/>
          <w:szCs w:val="24"/>
        </w:rPr>
        <w:t>or federal laws and regulations.</w:t>
      </w:r>
    </w:p>
    <w:p w14:paraId="2F2FC937" w14:textId="77777777" w:rsidR="000F1BAC" w:rsidRPr="00BD4032" w:rsidRDefault="000F1BAC" w:rsidP="000F1BAC">
      <w:pPr>
        <w:ind w:left="180"/>
        <w:contextualSpacing/>
        <w:rPr>
          <w:sz w:val="24"/>
          <w:szCs w:val="24"/>
        </w:rPr>
      </w:pPr>
    </w:p>
    <w:p w14:paraId="57471806" w14:textId="77777777" w:rsidR="000F1BAC" w:rsidRDefault="000F1BAC" w:rsidP="000F1BAC">
      <w:pPr>
        <w:ind w:left="180"/>
        <w:contextualSpacing/>
        <w:rPr>
          <w:b/>
          <w:bCs/>
          <w:sz w:val="24"/>
          <w:szCs w:val="24"/>
          <w:u w:val="single"/>
        </w:rPr>
      </w:pPr>
      <w:r w:rsidRPr="0048135D">
        <w:rPr>
          <w:b/>
          <w:bCs/>
          <w:sz w:val="24"/>
          <w:szCs w:val="24"/>
          <w:u w:val="single"/>
        </w:rPr>
        <w:t>Methods of Evaluation</w:t>
      </w:r>
    </w:p>
    <w:p w14:paraId="5D717E3C" w14:textId="77777777" w:rsidR="000F1BAC" w:rsidRDefault="000F1BAC" w:rsidP="000F1BAC">
      <w:pPr>
        <w:ind w:left="180"/>
        <w:contextualSpacing/>
        <w:rPr>
          <w:bCs/>
          <w:sz w:val="24"/>
          <w:szCs w:val="24"/>
        </w:rPr>
      </w:pPr>
      <w:r>
        <w:rPr>
          <w:bCs/>
          <w:sz w:val="24"/>
          <w:szCs w:val="24"/>
        </w:rPr>
        <w:t xml:space="preserve">On a quarterly basis, the Intern Supervisor will complete the </w:t>
      </w:r>
      <w:r w:rsidRPr="00E47193">
        <w:rPr>
          <w:bCs/>
          <w:i/>
          <w:sz w:val="24"/>
          <w:szCs w:val="24"/>
        </w:rPr>
        <w:t xml:space="preserve">Clinical Supervision Supervisee </w:t>
      </w:r>
      <w:r w:rsidRPr="00E47193">
        <w:rPr>
          <w:bCs/>
          <w:i/>
          <w:sz w:val="24"/>
          <w:szCs w:val="24"/>
        </w:rPr>
        <w:lastRenderedPageBreak/>
        <w:t>Evaluation</w:t>
      </w:r>
      <w:r>
        <w:rPr>
          <w:bCs/>
          <w:sz w:val="24"/>
          <w:szCs w:val="24"/>
        </w:rPr>
        <w:t xml:space="preserve">. At the same time, Psychology Interns will assess their Intern Supervisor using the </w:t>
      </w:r>
      <w:r w:rsidRPr="00E47193">
        <w:rPr>
          <w:bCs/>
          <w:i/>
          <w:sz w:val="24"/>
          <w:szCs w:val="24"/>
        </w:rPr>
        <w:t>Supervisory Satisfaction Questionnaire</w:t>
      </w:r>
      <w:r>
        <w:rPr>
          <w:bCs/>
          <w:sz w:val="24"/>
          <w:szCs w:val="24"/>
        </w:rPr>
        <w:t xml:space="preserve">. The evaluations are reviewed and feedback is given during the next clinical supervision. The evaluations are then turned into the Training Director within one week. The Training Director will review the evaluations within 3 business days. Any areas on the </w:t>
      </w:r>
      <w:r w:rsidRPr="00E47193">
        <w:rPr>
          <w:bCs/>
          <w:i/>
          <w:sz w:val="24"/>
          <w:szCs w:val="24"/>
        </w:rPr>
        <w:t>Clinical Supervision Supervisee Evaluatio</w:t>
      </w:r>
      <w:r>
        <w:rPr>
          <w:bCs/>
          <w:i/>
          <w:sz w:val="24"/>
          <w:szCs w:val="24"/>
        </w:rPr>
        <w:t xml:space="preserve">n </w:t>
      </w:r>
      <w:r>
        <w:rPr>
          <w:bCs/>
          <w:sz w:val="24"/>
          <w:szCs w:val="24"/>
        </w:rPr>
        <w:t xml:space="preserve">that are reported to be unsatisfactory (a rating of 1) will prompt the first level of due process. </w:t>
      </w:r>
      <w:proofErr w:type="gramStart"/>
      <w:r>
        <w:rPr>
          <w:bCs/>
          <w:sz w:val="24"/>
          <w:szCs w:val="24"/>
        </w:rPr>
        <w:t xml:space="preserve">Any area on the </w:t>
      </w:r>
      <w:r w:rsidRPr="00E47193">
        <w:rPr>
          <w:bCs/>
          <w:i/>
          <w:sz w:val="24"/>
          <w:szCs w:val="24"/>
        </w:rPr>
        <w:t>Supervisory Satisfaction Questionnaire</w:t>
      </w:r>
      <w:r>
        <w:rPr>
          <w:bCs/>
          <w:i/>
          <w:sz w:val="24"/>
          <w:szCs w:val="24"/>
        </w:rPr>
        <w:t xml:space="preserve"> </w:t>
      </w:r>
      <w:r>
        <w:rPr>
          <w:bCs/>
          <w:sz w:val="24"/>
          <w:szCs w:val="24"/>
        </w:rPr>
        <w:t>with a rating of 2 or 1 will be addressed by the Training Director who will meet privately with the Psychology Intern in order to assess the problem severity</w:t>
      </w:r>
      <w:proofErr w:type="gramEnd"/>
      <w:r>
        <w:rPr>
          <w:bCs/>
          <w:sz w:val="24"/>
          <w:szCs w:val="24"/>
        </w:rPr>
        <w:t>. If the Training Director determines that there is an issue with goodness of fit between the Psychology Intern and the Intern Supervisor, the Training Director will work with the Intern Supervisor on the areas of concern. Within one month from the date of the evaluation, the Training Director will meet with the Psychology Intern to determine if their level of satisfaction with the supervision has increased and their problems addressed. If it is found that the problem remains, the Psychology Intern will be transferred to another supervisor.</w:t>
      </w:r>
    </w:p>
    <w:p w14:paraId="6604BEC1" w14:textId="77777777" w:rsidR="000F1BAC" w:rsidRDefault="000F1BAC" w:rsidP="000F1BAC">
      <w:pPr>
        <w:contextualSpacing/>
        <w:rPr>
          <w:bCs/>
          <w:sz w:val="24"/>
          <w:szCs w:val="24"/>
        </w:rPr>
      </w:pPr>
    </w:p>
    <w:p w14:paraId="5F16CEB9" w14:textId="77777777" w:rsidR="000F1BAC" w:rsidRPr="00D81864" w:rsidRDefault="000F1BAC" w:rsidP="000F1BAC">
      <w:pPr>
        <w:ind w:left="180"/>
        <w:contextualSpacing/>
        <w:rPr>
          <w:bCs/>
          <w:sz w:val="24"/>
          <w:szCs w:val="24"/>
        </w:rPr>
      </w:pPr>
      <w:r>
        <w:rPr>
          <w:bCs/>
          <w:sz w:val="24"/>
          <w:szCs w:val="24"/>
        </w:rPr>
        <w:t xml:space="preserve">In addition, the Clinical Manager is responsible for conducting a 90 day </w:t>
      </w:r>
      <w:r>
        <w:rPr>
          <w:bCs/>
          <w:i/>
          <w:sz w:val="24"/>
          <w:szCs w:val="24"/>
        </w:rPr>
        <w:t>Clinical Performance Evaluation</w:t>
      </w:r>
      <w:r>
        <w:rPr>
          <w:bCs/>
          <w:sz w:val="24"/>
          <w:szCs w:val="24"/>
        </w:rPr>
        <w:t xml:space="preserve"> to determine whether the Psychology Intern is following practice policies and procedures. Any area where a rating of unsatisfactory is given will prompt the first level of due process.</w:t>
      </w:r>
    </w:p>
    <w:p w14:paraId="09057C88" w14:textId="77777777" w:rsidR="000F1BAC" w:rsidRPr="0048135D" w:rsidRDefault="000F1BAC" w:rsidP="000F1BAC">
      <w:pPr>
        <w:ind w:left="180"/>
        <w:contextualSpacing/>
        <w:rPr>
          <w:b/>
          <w:bCs/>
          <w:sz w:val="24"/>
          <w:szCs w:val="24"/>
          <w:u w:val="single"/>
        </w:rPr>
      </w:pPr>
    </w:p>
    <w:p w14:paraId="32872168" w14:textId="77777777" w:rsidR="000F1BAC" w:rsidRDefault="000F1BAC" w:rsidP="000F1BAC">
      <w:pPr>
        <w:ind w:left="180"/>
        <w:contextualSpacing/>
        <w:rPr>
          <w:sz w:val="24"/>
          <w:szCs w:val="24"/>
        </w:rPr>
      </w:pPr>
      <w:r>
        <w:rPr>
          <w:b/>
          <w:bCs/>
          <w:sz w:val="24"/>
          <w:szCs w:val="24"/>
        </w:rPr>
        <w:t>Level One: Notice</w:t>
      </w:r>
      <w:r w:rsidRPr="00BD4032">
        <w:rPr>
          <w:b/>
          <w:bCs/>
          <w:sz w:val="24"/>
          <w:szCs w:val="24"/>
        </w:rPr>
        <w:br/>
      </w:r>
      <w:r w:rsidRPr="00BD4032">
        <w:rPr>
          <w:sz w:val="24"/>
          <w:szCs w:val="24"/>
        </w:rPr>
        <w:t xml:space="preserve">Level one of due process </w:t>
      </w:r>
      <w:r>
        <w:rPr>
          <w:sz w:val="24"/>
          <w:szCs w:val="24"/>
        </w:rPr>
        <w:t xml:space="preserve">occurs once a problem has been identified. It is usually the Intern Supervisor who will identify problems that are clinical in nature whereas it is the Clinical Manager that will become aware of any procedural issues. Clinical issues can be identified either by patient report or by an unsatisfactory rating on the </w:t>
      </w:r>
      <w:r w:rsidRPr="00D81864">
        <w:rPr>
          <w:i/>
          <w:sz w:val="24"/>
          <w:szCs w:val="24"/>
        </w:rPr>
        <w:t>Clinical Supervision Supervisee Evaluation</w:t>
      </w:r>
      <w:r>
        <w:rPr>
          <w:sz w:val="24"/>
          <w:szCs w:val="24"/>
        </w:rPr>
        <w:t xml:space="preserve">. Procedural issues come to the attention of management in various ways to include but not limited to patient report, colleague report, by daily, weekly, and monthly monitoring of business protocol, and by conducting the 90 day </w:t>
      </w:r>
      <w:r>
        <w:rPr>
          <w:bCs/>
          <w:i/>
          <w:sz w:val="24"/>
          <w:szCs w:val="24"/>
        </w:rPr>
        <w:t>Clinical Performance Evaluation.</w:t>
      </w:r>
    </w:p>
    <w:p w14:paraId="05196EDF" w14:textId="77777777" w:rsidR="000F1BAC" w:rsidRDefault="000F1BAC" w:rsidP="000F1BAC">
      <w:pPr>
        <w:ind w:left="180"/>
        <w:contextualSpacing/>
        <w:rPr>
          <w:sz w:val="24"/>
          <w:szCs w:val="24"/>
        </w:rPr>
      </w:pPr>
    </w:p>
    <w:p w14:paraId="3BBF1D8E" w14:textId="77777777" w:rsidR="000F1BAC" w:rsidRDefault="000F1BAC" w:rsidP="000F1BAC">
      <w:pPr>
        <w:ind w:left="180"/>
        <w:contextualSpacing/>
        <w:rPr>
          <w:sz w:val="24"/>
          <w:szCs w:val="24"/>
        </w:rPr>
      </w:pPr>
      <w:r>
        <w:rPr>
          <w:sz w:val="24"/>
          <w:szCs w:val="24"/>
        </w:rPr>
        <w:t xml:space="preserve">The Intern Supervisor will address problems that are clinical in nature. This will be done during individual supervision with the Psychology Intern no later than one week after the problem is identified or upon the feedback session. This includes a </w:t>
      </w:r>
      <w:r w:rsidRPr="00BD4032">
        <w:rPr>
          <w:sz w:val="24"/>
          <w:szCs w:val="24"/>
        </w:rPr>
        <w:t xml:space="preserve">discussion with the </w:t>
      </w:r>
      <w:r>
        <w:rPr>
          <w:sz w:val="24"/>
          <w:szCs w:val="24"/>
        </w:rPr>
        <w:t>Psychology Intern and, depending upon the infraction, the Training Director or HR Director. The Clinical Manager will address problems that are procedural in nature by meeting with the Psychology Intern.</w:t>
      </w:r>
      <w:r w:rsidRPr="00C7150E">
        <w:rPr>
          <w:sz w:val="24"/>
          <w:szCs w:val="24"/>
        </w:rPr>
        <w:t xml:space="preserve"> </w:t>
      </w:r>
      <w:r w:rsidRPr="00BD4032">
        <w:rPr>
          <w:sz w:val="24"/>
          <w:szCs w:val="24"/>
        </w:rPr>
        <w:t xml:space="preserve">Infractions handled at this level are of minor degree or </w:t>
      </w:r>
      <w:r>
        <w:rPr>
          <w:sz w:val="24"/>
          <w:szCs w:val="24"/>
        </w:rPr>
        <w:t>when the Psychology I</w:t>
      </w:r>
      <w:r w:rsidRPr="00BD4032">
        <w:rPr>
          <w:sz w:val="24"/>
          <w:szCs w:val="24"/>
        </w:rPr>
        <w:t>ntern</w:t>
      </w:r>
      <w:r>
        <w:rPr>
          <w:sz w:val="24"/>
          <w:szCs w:val="24"/>
        </w:rPr>
        <w:t>s</w:t>
      </w:r>
      <w:r w:rsidRPr="00BD4032">
        <w:rPr>
          <w:sz w:val="24"/>
          <w:szCs w:val="24"/>
        </w:rPr>
        <w:t xml:space="preserve"> performance is of concern. </w:t>
      </w:r>
      <w:r>
        <w:rPr>
          <w:sz w:val="24"/>
          <w:szCs w:val="24"/>
        </w:rPr>
        <w:t xml:space="preserve">These </w:t>
      </w:r>
      <w:r w:rsidRPr="00BD4032">
        <w:rPr>
          <w:sz w:val="24"/>
          <w:szCs w:val="24"/>
        </w:rPr>
        <w:t>discussion</w:t>
      </w:r>
      <w:r>
        <w:rPr>
          <w:sz w:val="24"/>
          <w:szCs w:val="24"/>
        </w:rPr>
        <w:t>s</w:t>
      </w:r>
      <w:r w:rsidRPr="00BD4032">
        <w:rPr>
          <w:sz w:val="24"/>
          <w:szCs w:val="24"/>
        </w:rPr>
        <w:t xml:space="preserve"> can be handled privately or </w:t>
      </w:r>
      <w:proofErr w:type="gramStart"/>
      <w:r w:rsidRPr="00BD4032">
        <w:rPr>
          <w:sz w:val="24"/>
          <w:szCs w:val="24"/>
        </w:rPr>
        <w:t>in-the-mome</w:t>
      </w:r>
      <w:r>
        <w:rPr>
          <w:sz w:val="24"/>
          <w:szCs w:val="24"/>
        </w:rPr>
        <w:t>nt</w:t>
      </w:r>
      <w:proofErr w:type="gramEnd"/>
      <w:r>
        <w:rPr>
          <w:sz w:val="24"/>
          <w:szCs w:val="24"/>
        </w:rPr>
        <w:t xml:space="preserve"> as the concern is identified.</w:t>
      </w:r>
      <w:r w:rsidRPr="00D81864">
        <w:rPr>
          <w:sz w:val="24"/>
          <w:szCs w:val="24"/>
        </w:rPr>
        <w:t xml:space="preserve"> </w:t>
      </w:r>
      <w:r>
        <w:rPr>
          <w:sz w:val="24"/>
          <w:szCs w:val="24"/>
        </w:rPr>
        <w:t>If the problem identified in Level One is not rectified within the allocated timeframe (2 weeks or 1 month dependent upon the infraction), the process will move to Level Two.</w:t>
      </w:r>
    </w:p>
    <w:p w14:paraId="2DDDA16F" w14:textId="77777777" w:rsidR="000F1BAC" w:rsidRDefault="000F1BAC" w:rsidP="000F1BAC">
      <w:pPr>
        <w:ind w:left="180"/>
        <w:contextualSpacing/>
        <w:rPr>
          <w:sz w:val="24"/>
          <w:szCs w:val="24"/>
        </w:rPr>
      </w:pPr>
    </w:p>
    <w:p w14:paraId="2A86F8CA" w14:textId="77777777" w:rsidR="000F1BAC" w:rsidRPr="00BD4032" w:rsidRDefault="000F1BAC" w:rsidP="000F1BAC">
      <w:pPr>
        <w:ind w:left="180"/>
        <w:contextualSpacing/>
        <w:rPr>
          <w:sz w:val="24"/>
          <w:szCs w:val="24"/>
        </w:rPr>
      </w:pPr>
      <w:r w:rsidRPr="00BD4032">
        <w:rPr>
          <w:b/>
          <w:bCs/>
          <w:sz w:val="24"/>
          <w:szCs w:val="24"/>
        </w:rPr>
        <w:t>Level Two:</w:t>
      </w:r>
      <w:r w:rsidRPr="00BD4032">
        <w:rPr>
          <w:sz w:val="24"/>
          <w:szCs w:val="24"/>
        </w:rPr>
        <w:t xml:space="preserve"> </w:t>
      </w:r>
      <w:r w:rsidRPr="00BD4032">
        <w:rPr>
          <w:b/>
          <w:bCs/>
          <w:sz w:val="24"/>
          <w:szCs w:val="24"/>
        </w:rPr>
        <w:t>Verbal Warning</w:t>
      </w:r>
      <w:r w:rsidRPr="00BD4032">
        <w:rPr>
          <w:sz w:val="24"/>
          <w:szCs w:val="24"/>
        </w:rPr>
        <w:br/>
        <w:t>Level two of due process includes a verba</w:t>
      </w:r>
      <w:r>
        <w:rPr>
          <w:sz w:val="24"/>
          <w:szCs w:val="24"/>
        </w:rPr>
        <w:t>l warning, administered by the Training D</w:t>
      </w:r>
      <w:r w:rsidRPr="00BD4032">
        <w:rPr>
          <w:sz w:val="24"/>
          <w:szCs w:val="24"/>
        </w:rPr>
        <w:t>irector. Infractions handled at this level are of minor degree</w:t>
      </w:r>
      <w:r>
        <w:rPr>
          <w:sz w:val="24"/>
          <w:szCs w:val="24"/>
        </w:rPr>
        <w:t xml:space="preserve"> and</w:t>
      </w:r>
      <w:r w:rsidRPr="00BD4032">
        <w:rPr>
          <w:sz w:val="24"/>
          <w:szCs w:val="24"/>
        </w:rPr>
        <w:t xml:space="preserve"> when intern performance is of concern and/or when informal discussion has already been implemented/attempted unsuccessfully. The verbal warning </w:t>
      </w:r>
      <w:r>
        <w:rPr>
          <w:sz w:val="24"/>
          <w:szCs w:val="24"/>
        </w:rPr>
        <w:t xml:space="preserve">is </w:t>
      </w:r>
      <w:r w:rsidRPr="00BD4032">
        <w:rPr>
          <w:sz w:val="24"/>
          <w:szCs w:val="24"/>
        </w:rPr>
        <w:t>given in private.</w:t>
      </w:r>
      <w:r>
        <w:rPr>
          <w:sz w:val="24"/>
          <w:szCs w:val="24"/>
        </w:rPr>
        <w:t xml:space="preserve"> The Training D</w:t>
      </w:r>
      <w:r w:rsidRPr="00BD4032">
        <w:rPr>
          <w:sz w:val="24"/>
          <w:szCs w:val="24"/>
        </w:rPr>
        <w:t>irector inform</w:t>
      </w:r>
      <w:r>
        <w:rPr>
          <w:sz w:val="24"/>
          <w:szCs w:val="24"/>
        </w:rPr>
        <w:t>s</w:t>
      </w:r>
      <w:r w:rsidRPr="00BD4032">
        <w:rPr>
          <w:sz w:val="24"/>
          <w:szCs w:val="24"/>
        </w:rPr>
        <w:t xml:space="preserve"> the intern that a verbal warning is being issued, that the intern is being given an opportunity to correct the concern, and, without correction of the concern, the intern </w:t>
      </w:r>
      <w:r>
        <w:rPr>
          <w:sz w:val="24"/>
          <w:szCs w:val="24"/>
        </w:rPr>
        <w:t>is</w:t>
      </w:r>
      <w:r w:rsidRPr="00BD4032">
        <w:rPr>
          <w:sz w:val="24"/>
          <w:szCs w:val="24"/>
        </w:rPr>
        <w:t xml:space="preserve"> be subject to more disciplinary action. A notation that a verbal warning was given </w:t>
      </w:r>
      <w:r>
        <w:rPr>
          <w:sz w:val="24"/>
          <w:szCs w:val="24"/>
        </w:rPr>
        <w:t xml:space="preserve">is </w:t>
      </w:r>
      <w:r w:rsidRPr="00BD4032">
        <w:rPr>
          <w:sz w:val="24"/>
          <w:szCs w:val="24"/>
        </w:rPr>
        <w:t xml:space="preserve">made in the intern’s training file. This notation </w:t>
      </w:r>
      <w:r>
        <w:rPr>
          <w:sz w:val="24"/>
          <w:szCs w:val="24"/>
        </w:rPr>
        <w:t>is</w:t>
      </w:r>
      <w:r w:rsidRPr="00BD4032">
        <w:rPr>
          <w:sz w:val="24"/>
          <w:szCs w:val="24"/>
        </w:rPr>
        <w:t xml:space="preserve"> not be submitted to </w:t>
      </w:r>
      <w:r w:rsidRPr="00BD4032">
        <w:rPr>
          <w:sz w:val="24"/>
          <w:szCs w:val="24"/>
        </w:rPr>
        <w:lastRenderedPageBreak/>
        <w:t xml:space="preserve">the academic training program, unless the intern requests it to be. </w:t>
      </w:r>
    </w:p>
    <w:p w14:paraId="17033294" w14:textId="77777777" w:rsidR="000F1BAC" w:rsidRPr="00BD4032" w:rsidRDefault="000F1BAC" w:rsidP="000F1BAC">
      <w:pPr>
        <w:ind w:left="180"/>
        <w:contextualSpacing/>
        <w:rPr>
          <w:sz w:val="24"/>
          <w:szCs w:val="24"/>
        </w:rPr>
      </w:pPr>
    </w:p>
    <w:p w14:paraId="70B81F65" w14:textId="77777777" w:rsidR="000F1BAC" w:rsidRPr="00BD4032" w:rsidRDefault="000F1BAC" w:rsidP="000F1BAC">
      <w:pPr>
        <w:ind w:left="180"/>
        <w:contextualSpacing/>
        <w:rPr>
          <w:b/>
          <w:bCs/>
          <w:sz w:val="24"/>
          <w:szCs w:val="24"/>
        </w:rPr>
      </w:pPr>
      <w:r w:rsidRPr="00BD4032">
        <w:rPr>
          <w:b/>
          <w:bCs/>
          <w:sz w:val="24"/>
          <w:szCs w:val="24"/>
        </w:rPr>
        <w:t>Level Three: Written Warning/Reprimand, Performance Improvement Plan</w:t>
      </w:r>
    </w:p>
    <w:p w14:paraId="62995868" w14:textId="77777777" w:rsidR="000F1BAC" w:rsidRPr="00BD4032" w:rsidRDefault="000F1BAC" w:rsidP="000F1BAC">
      <w:pPr>
        <w:ind w:left="180"/>
        <w:contextualSpacing/>
        <w:rPr>
          <w:sz w:val="24"/>
          <w:szCs w:val="24"/>
        </w:rPr>
      </w:pPr>
      <w:r w:rsidRPr="00BD4032">
        <w:rPr>
          <w:sz w:val="24"/>
          <w:szCs w:val="24"/>
        </w:rPr>
        <w:t>Level three of due process includes a written rep</w:t>
      </w:r>
      <w:r>
        <w:rPr>
          <w:sz w:val="24"/>
          <w:szCs w:val="24"/>
        </w:rPr>
        <w:t>rimand, administered by the Training Director or Human Resources D</w:t>
      </w:r>
      <w:r w:rsidRPr="00BD4032">
        <w:rPr>
          <w:sz w:val="24"/>
          <w:szCs w:val="24"/>
        </w:rPr>
        <w:t xml:space="preserve">irector, as appropriate to the infraction. Infractions handled at this level are more serious in nature and/or when more lenient levels of due process have been implemented/attempted unsuccessfully. </w:t>
      </w:r>
      <w:proofErr w:type="gramStart"/>
      <w:r w:rsidRPr="00BD4032">
        <w:rPr>
          <w:sz w:val="24"/>
          <w:szCs w:val="24"/>
        </w:rPr>
        <w:t xml:space="preserve">The written warning/reprimand </w:t>
      </w:r>
      <w:r>
        <w:rPr>
          <w:sz w:val="24"/>
          <w:szCs w:val="24"/>
        </w:rPr>
        <w:t>is</w:t>
      </w:r>
      <w:r w:rsidRPr="00BD4032">
        <w:rPr>
          <w:sz w:val="24"/>
          <w:szCs w:val="24"/>
        </w:rPr>
        <w:t xml:space="preserve"> signed by all parties</w:t>
      </w:r>
      <w:proofErr w:type="gramEnd"/>
      <w:r w:rsidRPr="00BD4032">
        <w:rPr>
          <w:sz w:val="24"/>
          <w:szCs w:val="24"/>
        </w:rPr>
        <w:t xml:space="preserve"> in agreement, including the intern. A signed copy </w:t>
      </w:r>
      <w:r>
        <w:rPr>
          <w:sz w:val="24"/>
          <w:szCs w:val="24"/>
        </w:rPr>
        <w:t>is</w:t>
      </w:r>
      <w:r w:rsidRPr="00BD4032">
        <w:rPr>
          <w:sz w:val="24"/>
          <w:szCs w:val="24"/>
        </w:rPr>
        <w:t xml:space="preserve"> handed to the intern at the time of the discussion and placed in the </w:t>
      </w:r>
      <w:proofErr w:type="gramStart"/>
      <w:r w:rsidRPr="00BD4032">
        <w:rPr>
          <w:sz w:val="24"/>
          <w:szCs w:val="24"/>
        </w:rPr>
        <w:t>intern training</w:t>
      </w:r>
      <w:proofErr w:type="gramEnd"/>
      <w:r w:rsidRPr="00BD4032">
        <w:rPr>
          <w:sz w:val="24"/>
          <w:szCs w:val="24"/>
        </w:rPr>
        <w:t xml:space="preserve"> file. This reprimand </w:t>
      </w:r>
      <w:r>
        <w:rPr>
          <w:sz w:val="24"/>
          <w:szCs w:val="24"/>
        </w:rPr>
        <w:t>is</w:t>
      </w:r>
      <w:r w:rsidRPr="00BD4032">
        <w:rPr>
          <w:sz w:val="24"/>
          <w:szCs w:val="24"/>
        </w:rPr>
        <w:t xml:space="preserve"> provided to the academic training program.</w:t>
      </w:r>
    </w:p>
    <w:p w14:paraId="2FE16B38" w14:textId="77777777" w:rsidR="000F1BAC" w:rsidRPr="00BD4032" w:rsidRDefault="000F1BAC" w:rsidP="000F1BAC">
      <w:pPr>
        <w:ind w:left="180"/>
        <w:contextualSpacing/>
        <w:rPr>
          <w:sz w:val="24"/>
          <w:szCs w:val="24"/>
        </w:rPr>
      </w:pPr>
    </w:p>
    <w:p w14:paraId="75DB0A39" w14:textId="77777777" w:rsidR="000F1BAC" w:rsidRPr="00BD4032" w:rsidRDefault="000F1BAC" w:rsidP="000F1BAC">
      <w:pPr>
        <w:ind w:left="180"/>
        <w:contextualSpacing/>
        <w:rPr>
          <w:sz w:val="24"/>
          <w:szCs w:val="24"/>
        </w:rPr>
      </w:pPr>
      <w:r w:rsidRPr="00BD4032">
        <w:rPr>
          <w:sz w:val="24"/>
          <w:szCs w:val="24"/>
        </w:rPr>
        <w:t xml:space="preserve">If the </w:t>
      </w:r>
      <w:proofErr w:type="gramStart"/>
      <w:r w:rsidRPr="00BD4032">
        <w:rPr>
          <w:sz w:val="24"/>
          <w:szCs w:val="24"/>
        </w:rPr>
        <w:t>identified infra</w:t>
      </w:r>
      <w:r>
        <w:rPr>
          <w:sz w:val="24"/>
          <w:szCs w:val="24"/>
        </w:rPr>
        <w:t>ction/concern is deemed by the Training D</w:t>
      </w:r>
      <w:r w:rsidRPr="00BD4032">
        <w:rPr>
          <w:sz w:val="24"/>
          <w:szCs w:val="24"/>
        </w:rPr>
        <w:t>irector</w:t>
      </w:r>
      <w:r>
        <w:rPr>
          <w:sz w:val="24"/>
          <w:szCs w:val="24"/>
        </w:rPr>
        <w:t xml:space="preserve"> or Human Resources D</w:t>
      </w:r>
      <w:r w:rsidRPr="00BD4032">
        <w:rPr>
          <w:sz w:val="24"/>
          <w:szCs w:val="24"/>
        </w:rPr>
        <w:t>irector to require ongoing intervention and/or monitoring</w:t>
      </w:r>
      <w:proofErr w:type="gramEnd"/>
      <w:r w:rsidRPr="00BD4032">
        <w:rPr>
          <w:sz w:val="24"/>
          <w:szCs w:val="24"/>
        </w:rPr>
        <w:t xml:space="preserve">, a Performance Improvement Plan </w:t>
      </w:r>
      <w:r>
        <w:rPr>
          <w:sz w:val="24"/>
          <w:szCs w:val="24"/>
        </w:rPr>
        <w:t>is</w:t>
      </w:r>
      <w:r w:rsidRPr="00BD4032">
        <w:rPr>
          <w:sz w:val="24"/>
          <w:szCs w:val="24"/>
        </w:rPr>
        <w:t xml:space="preserve"> developed by a committee to </w:t>
      </w:r>
      <w:r>
        <w:rPr>
          <w:sz w:val="24"/>
          <w:szCs w:val="24"/>
        </w:rPr>
        <w:t xml:space="preserve">minimally </w:t>
      </w:r>
      <w:r w:rsidRPr="00BD4032">
        <w:rPr>
          <w:sz w:val="24"/>
          <w:szCs w:val="24"/>
        </w:rPr>
        <w:t xml:space="preserve">include </w:t>
      </w:r>
      <w:r>
        <w:rPr>
          <w:sz w:val="24"/>
          <w:szCs w:val="24"/>
        </w:rPr>
        <w:t>the T</w:t>
      </w:r>
      <w:r w:rsidRPr="00BD4032">
        <w:rPr>
          <w:sz w:val="24"/>
          <w:szCs w:val="24"/>
        </w:rPr>
        <w:t>rainin</w:t>
      </w:r>
      <w:r>
        <w:rPr>
          <w:sz w:val="24"/>
          <w:szCs w:val="24"/>
        </w:rPr>
        <w:t>g D</w:t>
      </w:r>
      <w:r w:rsidRPr="00BD4032">
        <w:rPr>
          <w:sz w:val="24"/>
          <w:szCs w:val="24"/>
        </w:rPr>
        <w:t>irector</w:t>
      </w:r>
      <w:r>
        <w:rPr>
          <w:sz w:val="24"/>
          <w:szCs w:val="24"/>
        </w:rPr>
        <w:t>, the Intern S</w:t>
      </w:r>
      <w:r w:rsidRPr="00BD4032">
        <w:rPr>
          <w:sz w:val="24"/>
          <w:szCs w:val="24"/>
        </w:rPr>
        <w:t xml:space="preserve">upervisor, and the </w:t>
      </w:r>
      <w:r>
        <w:rPr>
          <w:sz w:val="24"/>
          <w:szCs w:val="24"/>
        </w:rPr>
        <w:t>Psychology I</w:t>
      </w:r>
      <w:r w:rsidRPr="00BD4032">
        <w:rPr>
          <w:sz w:val="24"/>
          <w:szCs w:val="24"/>
        </w:rPr>
        <w:t>ntern</w:t>
      </w:r>
      <w:r>
        <w:rPr>
          <w:sz w:val="24"/>
          <w:szCs w:val="24"/>
        </w:rPr>
        <w:t>. The Clinical Manager and the COO can be</w:t>
      </w:r>
      <w:r w:rsidRPr="00BD4032">
        <w:rPr>
          <w:sz w:val="24"/>
          <w:szCs w:val="24"/>
        </w:rPr>
        <w:t xml:space="preserve"> consulted, as appropriate. The Performance Improvement Plan </w:t>
      </w:r>
      <w:r>
        <w:rPr>
          <w:sz w:val="24"/>
          <w:szCs w:val="24"/>
        </w:rPr>
        <w:t xml:space="preserve">is </w:t>
      </w:r>
      <w:r w:rsidRPr="00BD4032">
        <w:rPr>
          <w:sz w:val="24"/>
          <w:szCs w:val="24"/>
        </w:rPr>
        <w:t>written and include</w:t>
      </w:r>
      <w:r>
        <w:rPr>
          <w:sz w:val="24"/>
          <w:szCs w:val="24"/>
        </w:rPr>
        <w:t>s</w:t>
      </w:r>
      <w:r w:rsidRPr="00BD4032">
        <w:rPr>
          <w:sz w:val="24"/>
          <w:szCs w:val="24"/>
        </w:rPr>
        <w:t xml:space="preserve"> the following elements: a start and anticipated end date (not to exceed sixty days), specified behavioral objective(s), and clearly defined steps for achieving the identified objective, including dates of routine (i.e., weekly or bi-weekly) </w:t>
      </w:r>
      <w:r>
        <w:rPr>
          <w:sz w:val="24"/>
          <w:szCs w:val="24"/>
        </w:rPr>
        <w:t>progress check points with the Training D</w:t>
      </w:r>
      <w:r w:rsidRPr="00BD4032">
        <w:rPr>
          <w:sz w:val="24"/>
          <w:szCs w:val="24"/>
        </w:rPr>
        <w:t xml:space="preserve">irector. </w:t>
      </w:r>
      <w:proofErr w:type="gramStart"/>
      <w:r w:rsidRPr="00BD4032">
        <w:rPr>
          <w:sz w:val="24"/>
          <w:szCs w:val="24"/>
        </w:rPr>
        <w:t xml:space="preserve">The plan </w:t>
      </w:r>
      <w:r>
        <w:rPr>
          <w:sz w:val="24"/>
          <w:szCs w:val="24"/>
        </w:rPr>
        <w:t xml:space="preserve">is </w:t>
      </w:r>
      <w:r w:rsidRPr="00BD4032">
        <w:rPr>
          <w:sz w:val="24"/>
          <w:szCs w:val="24"/>
        </w:rPr>
        <w:t>signed by all parties</w:t>
      </w:r>
      <w:proofErr w:type="gramEnd"/>
      <w:r w:rsidRPr="00BD4032">
        <w:rPr>
          <w:sz w:val="24"/>
          <w:szCs w:val="24"/>
        </w:rPr>
        <w:t xml:space="preserve"> in agreement, including the intern. A signed copy </w:t>
      </w:r>
      <w:r>
        <w:rPr>
          <w:sz w:val="24"/>
          <w:szCs w:val="24"/>
        </w:rPr>
        <w:t>is</w:t>
      </w:r>
      <w:r w:rsidRPr="00BD4032">
        <w:rPr>
          <w:sz w:val="24"/>
          <w:szCs w:val="24"/>
        </w:rPr>
        <w:t xml:space="preserve"> handed</w:t>
      </w:r>
      <w:r>
        <w:rPr>
          <w:sz w:val="24"/>
          <w:szCs w:val="24"/>
        </w:rPr>
        <w:t xml:space="preserve"> to the Psychology I</w:t>
      </w:r>
      <w:r w:rsidRPr="00BD4032">
        <w:rPr>
          <w:sz w:val="24"/>
          <w:szCs w:val="24"/>
        </w:rPr>
        <w:t xml:space="preserve">ntern and placed in the </w:t>
      </w:r>
      <w:proofErr w:type="gramStart"/>
      <w:r w:rsidRPr="00BD4032">
        <w:rPr>
          <w:sz w:val="24"/>
          <w:szCs w:val="24"/>
        </w:rPr>
        <w:t>intern training</w:t>
      </w:r>
      <w:proofErr w:type="gramEnd"/>
      <w:r w:rsidRPr="00BD4032">
        <w:rPr>
          <w:sz w:val="24"/>
          <w:szCs w:val="24"/>
        </w:rPr>
        <w:t xml:space="preserve"> file. This plan </w:t>
      </w:r>
      <w:r>
        <w:rPr>
          <w:sz w:val="24"/>
          <w:szCs w:val="24"/>
        </w:rPr>
        <w:t>is</w:t>
      </w:r>
      <w:r w:rsidRPr="00BD4032">
        <w:rPr>
          <w:sz w:val="24"/>
          <w:szCs w:val="24"/>
        </w:rPr>
        <w:t xml:space="preserve"> provided to the academic training program. </w:t>
      </w:r>
    </w:p>
    <w:p w14:paraId="6F242677" w14:textId="77777777" w:rsidR="000F1BAC" w:rsidRPr="00BD4032" w:rsidRDefault="000F1BAC" w:rsidP="000F1BAC">
      <w:pPr>
        <w:ind w:left="180"/>
        <w:contextualSpacing/>
        <w:rPr>
          <w:sz w:val="24"/>
          <w:szCs w:val="24"/>
        </w:rPr>
      </w:pPr>
    </w:p>
    <w:p w14:paraId="58E48383" w14:textId="77777777" w:rsidR="000F1BAC" w:rsidRPr="00BD4032" w:rsidRDefault="000F1BAC" w:rsidP="000F1BAC">
      <w:pPr>
        <w:ind w:left="180"/>
        <w:contextualSpacing/>
        <w:rPr>
          <w:sz w:val="24"/>
          <w:szCs w:val="24"/>
        </w:rPr>
      </w:pPr>
      <w:r w:rsidRPr="00BD4032">
        <w:rPr>
          <w:sz w:val="24"/>
          <w:szCs w:val="24"/>
        </w:rPr>
        <w:t>At the point of</w:t>
      </w:r>
      <w:r>
        <w:rPr>
          <w:sz w:val="24"/>
          <w:szCs w:val="24"/>
        </w:rPr>
        <w:t xml:space="preserve"> the anticipated end date, the Training D</w:t>
      </w:r>
      <w:r w:rsidRPr="00BD4032">
        <w:rPr>
          <w:sz w:val="24"/>
          <w:szCs w:val="24"/>
        </w:rPr>
        <w:t>irector</w:t>
      </w:r>
      <w:r>
        <w:rPr>
          <w:sz w:val="24"/>
          <w:szCs w:val="24"/>
        </w:rPr>
        <w:t>, Intern Supervisor, the Psychology Intern, and any other relevant parties</w:t>
      </w:r>
      <w:r w:rsidRPr="00BD4032">
        <w:rPr>
          <w:sz w:val="24"/>
          <w:szCs w:val="24"/>
        </w:rPr>
        <w:t xml:space="preserve"> assess the outcome of the Performance Improvement Plan. If all relevant parties agree the specified behavioral objective is met, the intern exit</w:t>
      </w:r>
      <w:r>
        <w:rPr>
          <w:sz w:val="24"/>
          <w:szCs w:val="24"/>
        </w:rPr>
        <w:t>s</w:t>
      </w:r>
      <w:r w:rsidRPr="00BD4032">
        <w:rPr>
          <w:sz w:val="24"/>
          <w:szCs w:val="24"/>
        </w:rPr>
        <w:t xml:space="preserve"> the plan and resume</w:t>
      </w:r>
      <w:r>
        <w:rPr>
          <w:sz w:val="24"/>
          <w:szCs w:val="24"/>
        </w:rPr>
        <w:t>s</w:t>
      </w:r>
      <w:r w:rsidRPr="00BD4032">
        <w:rPr>
          <w:sz w:val="24"/>
          <w:szCs w:val="24"/>
        </w:rPr>
        <w:t xml:space="preserve"> typical training </w:t>
      </w:r>
      <w:r>
        <w:rPr>
          <w:sz w:val="24"/>
          <w:szCs w:val="24"/>
        </w:rPr>
        <w:t xml:space="preserve">routine. </w:t>
      </w:r>
      <w:r w:rsidRPr="00BD4032">
        <w:rPr>
          <w:sz w:val="24"/>
          <w:szCs w:val="24"/>
        </w:rPr>
        <w:t xml:space="preserve">If the specified behavioral objective is not </w:t>
      </w:r>
      <w:r>
        <w:rPr>
          <w:sz w:val="24"/>
          <w:szCs w:val="24"/>
        </w:rPr>
        <w:t>met, further assessment by the Human Resources D</w:t>
      </w:r>
      <w:r w:rsidRPr="00BD4032">
        <w:rPr>
          <w:sz w:val="24"/>
          <w:szCs w:val="24"/>
        </w:rPr>
        <w:t>irector is warranted to determine next steps, which may include revising the Performance Improvement Plan or moving to level four of due process</w:t>
      </w:r>
      <w:r>
        <w:rPr>
          <w:sz w:val="24"/>
          <w:szCs w:val="24"/>
        </w:rPr>
        <w:t>, as below</w:t>
      </w:r>
      <w:r w:rsidRPr="00BD4032">
        <w:rPr>
          <w:sz w:val="24"/>
          <w:szCs w:val="24"/>
        </w:rPr>
        <w:t xml:space="preserve">. </w:t>
      </w:r>
      <w:proofErr w:type="gramStart"/>
      <w:r w:rsidRPr="00BD4032">
        <w:rPr>
          <w:sz w:val="24"/>
          <w:szCs w:val="24"/>
        </w:rPr>
        <w:t xml:space="preserve">A written summary regarding the disposition of the intern and the outcome of the Performance Improvement Plan </w:t>
      </w:r>
      <w:r>
        <w:rPr>
          <w:sz w:val="24"/>
          <w:szCs w:val="24"/>
        </w:rPr>
        <w:t>is</w:t>
      </w:r>
      <w:r w:rsidRPr="00BD4032">
        <w:rPr>
          <w:sz w:val="24"/>
          <w:szCs w:val="24"/>
        </w:rPr>
        <w:t xml:space="preserve"> signed by all parti</w:t>
      </w:r>
      <w:r>
        <w:rPr>
          <w:sz w:val="24"/>
          <w:szCs w:val="24"/>
        </w:rPr>
        <w:t>es</w:t>
      </w:r>
      <w:proofErr w:type="gramEnd"/>
      <w:r>
        <w:rPr>
          <w:sz w:val="24"/>
          <w:szCs w:val="24"/>
        </w:rPr>
        <w:t xml:space="preserve"> in agreement, including the Psychology I</w:t>
      </w:r>
      <w:r w:rsidRPr="00BD4032">
        <w:rPr>
          <w:sz w:val="24"/>
          <w:szCs w:val="24"/>
        </w:rPr>
        <w:t>ntern. A signed copy</w:t>
      </w:r>
      <w:r>
        <w:rPr>
          <w:sz w:val="24"/>
          <w:szCs w:val="24"/>
        </w:rPr>
        <w:t xml:space="preserve"> is </w:t>
      </w:r>
      <w:r w:rsidRPr="00BD4032">
        <w:rPr>
          <w:sz w:val="24"/>
          <w:szCs w:val="24"/>
        </w:rPr>
        <w:t xml:space="preserve">handed to the intern and placed in the intern’s training file. This written summary </w:t>
      </w:r>
      <w:r>
        <w:rPr>
          <w:sz w:val="24"/>
          <w:szCs w:val="24"/>
        </w:rPr>
        <w:t>is</w:t>
      </w:r>
      <w:r w:rsidRPr="00BD4032">
        <w:rPr>
          <w:sz w:val="24"/>
          <w:szCs w:val="24"/>
        </w:rPr>
        <w:t xml:space="preserve"> provided to the academic training program. </w:t>
      </w:r>
    </w:p>
    <w:p w14:paraId="5196222A" w14:textId="77777777" w:rsidR="000F1BAC" w:rsidRPr="00BD4032" w:rsidRDefault="000F1BAC" w:rsidP="000F1BAC">
      <w:pPr>
        <w:ind w:left="180"/>
        <w:contextualSpacing/>
        <w:rPr>
          <w:sz w:val="24"/>
          <w:szCs w:val="24"/>
        </w:rPr>
      </w:pPr>
    </w:p>
    <w:p w14:paraId="07A97C7A" w14:textId="77777777" w:rsidR="000F1BAC" w:rsidRPr="00BD4032" w:rsidRDefault="000F1BAC" w:rsidP="000F1BAC">
      <w:pPr>
        <w:ind w:left="180"/>
        <w:contextualSpacing/>
        <w:rPr>
          <w:b/>
          <w:bCs/>
          <w:sz w:val="24"/>
          <w:szCs w:val="24"/>
        </w:rPr>
      </w:pPr>
      <w:r w:rsidRPr="00BD4032">
        <w:rPr>
          <w:b/>
          <w:bCs/>
          <w:sz w:val="24"/>
          <w:szCs w:val="24"/>
        </w:rPr>
        <w:t>Level Four: Discharge</w:t>
      </w:r>
    </w:p>
    <w:p w14:paraId="0C191849" w14:textId="77777777" w:rsidR="000F1BAC" w:rsidRPr="00BD4032" w:rsidRDefault="000F1BAC" w:rsidP="000F1BAC">
      <w:pPr>
        <w:ind w:left="180"/>
        <w:contextualSpacing/>
        <w:rPr>
          <w:sz w:val="24"/>
          <w:szCs w:val="24"/>
        </w:rPr>
      </w:pPr>
      <w:r w:rsidRPr="00BD4032">
        <w:rPr>
          <w:sz w:val="24"/>
          <w:szCs w:val="24"/>
        </w:rPr>
        <w:t xml:space="preserve">Removal of an intern from the training site </w:t>
      </w:r>
      <w:r>
        <w:rPr>
          <w:sz w:val="24"/>
          <w:szCs w:val="24"/>
        </w:rPr>
        <w:t xml:space="preserve">is considered an unusual circumstance, but it </w:t>
      </w:r>
      <w:r w:rsidRPr="00BD4032">
        <w:rPr>
          <w:sz w:val="24"/>
          <w:szCs w:val="24"/>
        </w:rPr>
        <w:t>may be warranted in instances involving serious insubordination, theft, serious illegal or destructive acts while in training, gross ethical misconduct, harassment, or other substantial rea</w:t>
      </w:r>
      <w:r>
        <w:rPr>
          <w:sz w:val="24"/>
          <w:szCs w:val="24"/>
        </w:rPr>
        <w:t>sons deemed appropriate by the Training D</w:t>
      </w:r>
      <w:r w:rsidRPr="00BD4032">
        <w:rPr>
          <w:sz w:val="24"/>
          <w:szCs w:val="24"/>
        </w:rPr>
        <w:t xml:space="preserve">irector, </w:t>
      </w:r>
      <w:r>
        <w:rPr>
          <w:sz w:val="24"/>
          <w:szCs w:val="24"/>
        </w:rPr>
        <w:t>Human Resources D</w:t>
      </w:r>
      <w:r w:rsidRPr="00BD4032">
        <w:rPr>
          <w:sz w:val="24"/>
          <w:szCs w:val="24"/>
        </w:rPr>
        <w:t xml:space="preserve">irector, and </w:t>
      </w:r>
      <w:r>
        <w:rPr>
          <w:sz w:val="24"/>
          <w:szCs w:val="24"/>
        </w:rPr>
        <w:t>COO</w:t>
      </w:r>
      <w:r w:rsidRPr="00BD4032">
        <w:rPr>
          <w:sz w:val="24"/>
          <w:szCs w:val="24"/>
        </w:rPr>
        <w:t xml:space="preserve">. An intern may also be discharged after repeated offenses (three offenses in a ninety-day period) of a less serious nature if the </w:t>
      </w:r>
      <w:proofErr w:type="gramStart"/>
      <w:r w:rsidRPr="00BD4032">
        <w:rPr>
          <w:sz w:val="24"/>
          <w:szCs w:val="24"/>
        </w:rPr>
        <w:t xml:space="preserve">offenses </w:t>
      </w:r>
      <w:r>
        <w:rPr>
          <w:sz w:val="24"/>
          <w:szCs w:val="24"/>
        </w:rPr>
        <w:t>are</w:t>
      </w:r>
      <w:r w:rsidRPr="00BD4032">
        <w:rPr>
          <w:sz w:val="24"/>
          <w:szCs w:val="24"/>
        </w:rPr>
        <w:t xml:space="preserve"> documented by the training director</w:t>
      </w:r>
      <w:proofErr w:type="gramEnd"/>
      <w:r w:rsidRPr="00BD4032">
        <w:rPr>
          <w:sz w:val="24"/>
          <w:szCs w:val="24"/>
        </w:rPr>
        <w:t xml:space="preserve"> and appropriate behavioral changes have not resulted from previous progressive disciplinary action.</w:t>
      </w:r>
      <w:r w:rsidRPr="00BD4032">
        <w:rPr>
          <w:b/>
          <w:bCs/>
          <w:sz w:val="24"/>
          <w:szCs w:val="24"/>
        </w:rPr>
        <w:t xml:space="preserve"> </w:t>
      </w:r>
      <w:r w:rsidRPr="00BD4032">
        <w:rPr>
          <w:sz w:val="24"/>
          <w:szCs w:val="24"/>
        </w:rPr>
        <w:t xml:space="preserve">Any decisions to discharge an intern </w:t>
      </w:r>
      <w:r>
        <w:rPr>
          <w:sz w:val="24"/>
          <w:szCs w:val="24"/>
        </w:rPr>
        <w:t>are agreed upon by the Training D</w:t>
      </w:r>
      <w:r w:rsidRPr="00BD4032">
        <w:rPr>
          <w:sz w:val="24"/>
          <w:szCs w:val="24"/>
        </w:rPr>
        <w:t xml:space="preserve">irector, </w:t>
      </w:r>
      <w:r>
        <w:rPr>
          <w:sz w:val="24"/>
          <w:szCs w:val="24"/>
        </w:rPr>
        <w:t xml:space="preserve">the Clinical Manager, </w:t>
      </w:r>
      <w:r w:rsidRPr="00BD4032">
        <w:rPr>
          <w:sz w:val="24"/>
          <w:szCs w:val="24"/>
        </w:rPr>
        <w:t>t</w:t>
      </w:r>
      <w:r>
        <w:rPr>
          <w:sz w:val="24"/>
          <w:szCs w:val="24"/>
        </w:rPr>
        <w:t>he Human Resources D</w:t>
      </w:r>
      <w:r w:rsidRPr="00BD4032">
        <w:rPr>
          <w:sz w:val="24"/>
          <w:szCs w:val="24"/>
        </w:rPr>
        <w:t xml:space="preserve">irector, and the </w:t>
      </w:r>
      <w:r>
        <w:rPr>
          <w:sz w:val="24"/>
          <w:szCs w:val="24"/>
        </w:rPr>
        <w:t>COO</w:t>
      </w:r>
      <w:r w:rsidRPr="00BD4032">
        <w:rPr>
          <w:sz w:val="24"/>
          <w:szCs w:val="24"/>
        </w:rPr>
        <w:t xml:space="preserve">. The </w:t>
      </w:r>
      <w:proofErr w:type="gramStart"/>
      <w:r w:rsidRPr="00BD4032">
        <w:rPr>
          <w:sz w:val="24"/>
          <w:szCs w:val="24"/>
        </w:rPr>
        <w:t>original copy of the disciplinary action is</w:t>
      </w:r>
      <w:r>
        <w:rPr>
          <w:sz w:val="24"/>
          <w:szCs w:val="24"/>
        </w:rPr>
        <w:t xml:space="preserve"> </w:t>
      </w:r>
      <w:r w:rsidRPr="00BD4032">
        <w:rPr>
          <w:sz w:val="24"/>
          <w:szCs w:val="24"/>
        </w:rPr>
        <w:t xml:space="preserve">signed by the training director, human resources director, </w:t>
      </w:r>
      <w:r>
        <w:rPr>
          <w:sz w:val="24"/>
          <w:szCs w:val="24"/>
        </w:rPr>
        <w:t>Owner</w:t>
      </w:r>
      <w:r w:rsidRPr="00BD4032">
        <w:rPr>
          <w:sz w:val="24"/>
          <w:szCs w:val="24"/>
        </w:rPr>
        <w:t>, and the intern</w:t>
      </w:r>
      <w:proofErr w:type="gramEnd"/>
      <w:r w:rsidRPr="00BD4032">
        <w:rPr>
          <w:sz w:val="24"/>
          <w:szCs w:val="24"/>
        </w:rPr>
        <w:t xml:space="preserve">. A signed copy </w:t>
      </w:r>
      <w:r>
        <w:rPr>
          <w:sz w:val="24"/>
          <w:szCs w:val="24"/>
        </w:rPr>
        <w:t>is</w:t>
      </w:r>
      <w:r w:rsidRPr="00BD4032">
        <w:rPr>
          <w:sz w:val="24"/>
          <w:szCs w:val="24"/>
        </w:rPr>
        <w:t xml:space="preserve"> handed to the intern and placed in the intern’s training file. This disciplinary action </w:t>
      </w:r>
      <w:r>
        <w:rPr>
          <w:sz w:val="24"/>
          <w:szCs w:val="24"/>
        </w:rPr>
        <w:t>is</w:t>
      </w:r>
      <w:r w:rsidRPr="00BD4032">
        <w:rPr>
          <w:sz w:val="24"/>
          <w:szCs w:val="24"/>
        </w:rPr>
        <w:t xml:space="preserve"> provided to the academic training program. </w:t>
      </w:r>
    </w:p>
    <w:p w14:paraId="39C55255" w14:textId="77777777" w:rsidR="000F1BAC" w:rsidRPr="00BD4032" w:rsidRDefault="000F1BAC" w:rsidP="000F1BAC">
      <w:pPr>
        <w:ind w:left="180"/>
        <w:contextualSpacing/>
        <w:rPr>
          <w:sz w:val="24"/>
          <w:szCs w:val="24"/>
        </w:rPr>
      </w:pPr>
    </w:p>
    <w:p w14:paraId="61F447FD" w14:textId="77777777" w:rsidR="000F1BAC" w:rsidRPr="00BD4032" w:rsidRDefault="000F1BAC" w:rsidP="000F1BAC">
      <w:pPr>
        <w:ind w:left="180"/>
        <w:contextualSpacing/>
        <w:rPr>
          <w:sz w:val="24"/>
          <w:szCs w:val="24"/>
        </w:rPr>
      </w:pPr>
      <w:r w:rsidRPr="00BD4032">
        <w:rPr>
          <w:sz w:val="24"/>
          <w:szCs w:val="24"/>
        </w:rPr>
        <w:lastRenderedPageBreak/>
        <w:t xml:space="preserve">An intern who is discharged from the internship program as a result of due process </w:t>
      </w:r>
      <w:r>
        <w:rPr>
          <w:sz w:val="24"/>
          <w:szCs w:val="24"/>
        </w:rPr>
        <w:t>is</w:t>
      </w:r>
      <w:r w:rsidRPr="00BD4032">
        <w:rPr>
          <w:sz w:val="24"/>
          <w:szCs w:val="24"/>
        </w:rPr>
        <w:t xml:space="preserve"> responsible for completion of all relevant clinical paperwork and for properly terminating with clients over a thirty-day period in order to avoid client abandonment. </w:t>
      </w:r>
      <w:r>
        <w:rPr>
          <w:sz w:val="24"/>
          <w:szCs w:val="24"/>
        </w:rPr>
        <w:t>The Intern S</w:t>
      </w:r>
      <w:r w:rsidRPr="00BD4032">
        <w:rPr>
          <w:sz w:val="24"/>
          <w:szCs w:val="24"/>
        </w:rPr>
        <w:t>upervisor oversee</w:t>
      </w:r>
      <w:r>
        <w:rPr>
          <w:sz w:val="24"/>
          <w:szCs w:val="24"/>
        </w:rPr>
        <w:t>s</w:t>
      </w:r>
      <w:r w:rsidRPr="00BD4032">
        <w:rPr>
          <w:sz w:val="24"/>
          <w:szCs w:val="24"/>
        </w:rPr>
        <w:t xml:space="preserve"> the intern’s discharge from a clinical perspective. Credit hours </w:t>
      </w:r>
      <w:r>
        <w:rPr>
          <w:sz w:val="24"/>
          <w:szCs w:val="24"/>
        </w:rPr>
        <w:t>are</w:t>
      </w:r>
      <w:r w:rsidRPr="00BD4032">
        <w:rPr>
          <w:sz w:val="24"/>
          <w:szCs w:val="24"/>
        </w:rPr>
        <w:t xml:space="preserve"> awarded for all hours completed prior to the decision to terminate.</w:t>
      </w:r>
      <w:r w:rsidRPr="00BD4032">
        <w:rPr>
          <w:sz w:val="24"/>
          <w:szCs w:val="24"/>
        </w:rPr>
        <w:br/>
      </w:r>
    </w:p>
    <w:p w14:paraId="737AAF31" w14:textId="77777777" w:rsidR="000F1BAC" w:rsidRPr="00BD4032" w:rsidRDefault="000F1BAC" w:rsidP="000F1BAC">
      <w:pPr>
        <w:ind w:left="180"/>
        <w:contextualSpacing/>
        <w:rPr>
          <w:b/>
          <w:bCs/>
          <w:sz w:val="24"/>
          <w:szCs w:val="24"/>
        </w:rPr>
      </w:pPr>
      <w:r w:rsidRPr="00BD4032">
        <w:rPr>
          <w:b/>
          <w:bCs/>
          <w:sz w:val="24"/>
          <w:szCs w:val="24"/>
        </w:rPr>
        <w:t xml:space="preserve">Appeals: </w:t>
      </w:r>
    </w:p>
    <w:p w14:paraId="449FD56C" w14:textId="77777777" w:rsidR="000F1BAC" w:rsidRPr="00BD4032" w:rsidRDefault="000F1BAC" w:rsidP="000F1BAC">
      <w:pPr>
        <w:ind w:left="180"/>
        <w:rPr>
          <w:sz w:val="24"/>
          <w:szCs w:val="24"/>
        </w:rPr>
      </w:pPr>
      <w:r w:rsidRPr="00BD4032">
        <w:rPr>
          <w:sz w:val="24"/>
          <w:szCs w:val="24"/>
        </w:rPr>
        <w:t>Informall</w:t>
      </w:r>
      <w:r>
        <w:rPr>
          <w:sz w:val="24"/>
          <w:szCs w:val="24"/>
        </w:rPr>
        <w:t>y, the Training D</w:t>
      </w:r>
      <w:r w:rsidRPr="00BD4032">
        <w:rPr>
          <w:sz w:val="24"/>
          <w:szCs w:val="24"/>
        </w:rPr>
        <w:t>i</w:t>
      </w:r>
      <w:r>
        <w:rPr>
          <w:sz w:val="24"/>
          <w:szCs w:val="24"/>
        </w:rPr>
        <w:t>rector can consult with the Clinical Manager at any time. The Psychology I</w:t>
      </w:r>
      <w:r w:rsidRPr="00BD4032">
        <w:rPr>
          <w:sz w:val="24"/>
          <w:szCs w:val="24"/>
        </w:rPr>
        <w:t>ntern may also informally consult wi</w:t>
      </w:r>
      <w:r>
        <w:rPr>
          <w:sz w:val="24"/>
          <w:szCs w:val="24"/>
        </w:rPr>
        <w:t>th the Clinical Manager at any time, especially if the T</w:t>
      </w:r>
      <w:r w:rsidRPr="00BD4032">
        <w:rPr>
          <w:sz w:val="24"/>
          <w:szCs w:val="24"/>
        </w:rPr>
        <w:t xml:space="preserve">raining </w:t>
      </w:r>
      <w:r>
        <w:rPr>
          <w:sz w:val="24"/>
          <w:szCs w:val="24"/>
        </w:rPr>
        <w:t>D</w:t>
      </w:r>
      <w:r w:rsidRPr="00BD4032">
        <w:rPr>
          <w:sz w:val="24"/>
          <w:szCs w:val="24"/>
        </w:rPr>
        <w:t xml:space="preserve">irector’s decision-making regarding due process is of concern. </w:t>
      </w:r>
    </w:p>
    <w:p w14:paraId="42CB7C5B" w14:textId="77777777" w:rsidR="000F1BAC" w:rsidRPr="00BD4032" w:rsidRDefault="000F1BAC" w:rsidP="000F1BAC">
      <w:pPr>
        <w:ind w:left="180"/>
        <w:rPr>
          <w:sz w:val="24"/>
          <w:szCs w:val="24"/>
        </w:rPr>
      </w:pPr>
      <w:r>
        <w:rPr>
          <w:sz w:val="24"/>
          <w:szCs w:val="24"/>
        </w:rPr>
        <w:t>The Psychology I</w:t>
      </w:r>
      <w:r w:rsidRPr="00BD4032">
        <w:rPr>
          <w:sz w:val="24"/>
          <w:szCs w:val="24"/>
        </w:rPr>
        <w:t>ntern may appeal any due process decision for up to thirty days following the decision by contact</w:t>
      </w:r>
      <w:r>
        <w:rPr>
          <w:sz w:val="24"/>
          <w:szCs w:val="24"/>
        </w:rPr>
        <w:t>ing the Clinical Manager</w:t>
      </w:r>
      <w:r w:rsidRPr="00BD4032">
        <w:rPr>
          <w:sz w:val="24"/>
          <w:szCs w:val="24"/>
        </w:rPr>
        <w:t xml:space="preserve"> via email. The intern must state in the email that it is a formal appeal. To app</w:t>
      </w:r>
      <w:r>
        <w:rPr>
          <w:sz w:val="24"/>
          <w:szCs w:val="24"/>
        </w:rPr>
        <w:t>eal the Clinical Managers</w:t>
      </w:r>
      <w:r w:rsidRPr="00BD4032">
        <w:rPr>
          <w:sz w:val="24"/>
          <w:szCs w:val="24"/>
        </w:rPr>
        <w:t xml:space="preserve"> decision, the intern may appeal to the </w:t>
      </w:r>
      <w:r>
        <w:rPr>
          <w:sz w:val="24"/>
          <w:szCs w:val="24"/>
        </w:rPr>
        <w:t>COO</w:t>
      </w:r>
      <w:r w:rsidRPr="00BD4032">
        <w:rPr>
          <w:sz w:val="24"/>
          <w:szCs w:val="24"/>
        </w:rPr>
        <w:t xml:space="preserve"> via email. The intern must state in the email that it is a formal appeal. Appeals and decisions decided by the </w:t>
      </w:r>
      <w:r>
        <w:rPr>
          <w:sz w:val="24"/>
          <w:szCs w:val="24"/>
        </w:rPr>
        <w:t>COO</w:t>
      </w:r>
      <w:r w:rsidRPr="00BD4032">
        <w:rPr>
          <w:sz w:val="24"/>
          <w:szCs w:val="24"/>
        </w:rPr>
        <w:t xml:space="preserve"> are considered final.   </w:t>
      </w:r>
    </w:p>
    <w:p w14:paraId="136E8D06" w14:textId="77777777" w:rsidR="000F1BAC" w:rsidRPr="00BD4032" w:rsidRDefault="000F1BAC" w:rsidP="000F1BAC">
      <w:pPr>
        <w:ind w:left="180"/>
        <w:rPr>
          <w:b/>
          <w:bCs/>
          <w:sz w:val="24"/>
          <w:szCs w:val="24"/>
        </w:rPr>
      </w:pPr>
      <w:r w:rsidRPr="00BD4032">
        <w:rPr>
          <w:sz w:val="24"/>
          <w:szCs w:val="24"/>
        </w:rPr>
        <w:t>It is the responsibility of the</w:t>
      </w:r>
      <w:r>
        <w:rPr>
          <w:sz w:val="24"/>
          <w:szCs w:val="24"/>
        </w:rPr>
        <w:t xml:space="preserve"> Training D</w:t>
      </w:r>
      <w:r w:rsidRPr="00BD4032">
        <w:rPr>
          <w:sz w:val="24"/>
          <w:szCs w:val="24"/>
        </w:rPr>
        <w:t>i</w:t>
      </w:r>
      <w:r>
        <w:rPr>
          <w:sz w:val="24"/>
          <w:szCs w:val="24"/>
        </w:rPr>
        <w:t>rector, Clinical Manager, and the COO</w:t>
      </w:r>
      <w:r w:rsidRPr="00BD4032">
        <w:rPr>
          <w:sz w:val="24"/>
          <w:szCs w:val="24"/>
        </w:rPr>
        <w:t xml:space="preserve"> to evaluate thoroughly the circumstances and facts as objectively as possible and then app</w:t>
      </w:r>
      <w:r>
        <w:rPr>
          <w:sz w:val="24"/>
          <w:szCs w:val="24"/>
        </w:rPr>
        <w:t>ly due process as outlined above</w:t>
      </w:r>
      <w:r w:rsidRPr="00BD4032">
        <w:rPr>
          <w:sz w:val="24"/>
          <w:szCs w:val="24"/>
        </w:rPr>
        <w:t>.</w:t>
      </w:r>
    </w:p>
    <w:p w14:paraId="1324CA1E" w14:textId="77777777" w:rsidR="000F1BAC" w:rsidRPr="00BD4032" w:rsidRDefault="000F1BAC" w:rsidP="000F1BAC">
      <w:pPr>
        <w:pStyle w:val="BodyText"/>
        <w:spacing w:before="7"/>
      </w:pPr>
    </w:p>
    <w:p w14:paraId="7A956244" w14:textId="77777777" w:rsidR="00F024D8" w:rsidRDefault="00351CF2">
      <w:pPr>
        <w:pStyle w:val="Heading3"/>
        <w:rPr>
          <w:u w:val="none"/>
        </w:rPr>
      </w:pPr>
      <w:r>
        <w:t>Grievance Procedure for Psychology Internship Program:</w:t>
      </w:r>
    </w:p>
    <w:p w14:paraId="4FE7C9EE" w14:textId="77777777" w:rsidR="00F024D8" w:rsidRDefault="00F024D8">
      <w:pPr>
        <w:pStyle w:val="BodyText"/>
        <w:rPr>
          <w:sz w:val="20"/>
        </w:rPr>
      </w:pPr>
    </w:p>
    <w:p w14:paraId="6E3AC2FE" w14:textId="77777777" w:rsidR="005E5BE0" w:rsidRPr="00BD4032" w:rsidRDefault="005E5BE0" w:rsidP="005E5BE0">
      <w:pPr>
        <w:ind w:left="180"/>
        <w:contextualSpacing/>
        <w:rPr>
          <w:sz w:val="24"/>
          <w:szCs w:val="24"/>
        </w:rPr>
      </w:pPr>
      <w:r w:rsidRPr="00BD4032">
        <w:rPr>
          <w:sz w:val="24"/>
          <w:szCs w:val="24"/>
        </w:rPr>
        <w:t xml:space="preserve">Tiffany Griffiths, Psy.D. </w:t>
      </w:r>
      <w:proofErr w:type="gramStart"/>
      <w:r>
        <w:rPr>
          <w:sz w:val="24"/>
          <w:szCs w:val="24"/>
        </w:rPr>
        <w:t>and</w:t>
      </w:r>
      <w:proofErr w:type="gramEnd"/>
      <w:r w:rsidRPr="00BD4032">
        <w:rPr>
          <w:sz w:val="24"/>
          <w:szCs w:val="24"/>
        </w:rPr>
        <w:t xml:space="preserve"> Associates, Inc. strives to ensure fair and honest treatment of all </w:t>
      </w:r>
      <w:r>
        <w:rPr>
          <w:sz w:val="24"/>
          <w:szCs w:val="24"/>
        </w:rPr>
        <w:t>Psychology I</w:t>
      </w:r>
      <w:r w:rsidRPr="00BD4032">
        <w:rPr>
          <w:sz w:val="24"/>
          <w:szCs w:val="24"/>
        </w:rPr>
        <w:t>nterns. Interns are expected to treat each other, colleagues,</w:t>
      </w:r>
      <w:r>
        <w:rPr>
          <w:sz w:val="24"/>
          <w:szCs w:val="24"/>
        </w:rPr>
        <w:t xml:space="preserve"> support staff,</w:t>
      </w:r>
      <w:r w:rsidRPr="00BD4032">
        <w:rPr>
          <w:sz w:val="24"/>
          <w:szCs w:val="24"/>
        </w:rPr>
        <w:t xml:space="preserve"> and </w:t>
      </w:r>
      <w:r>
        <w:rPr>
          <w:sz w:val="24"/>
          <w:szCs w:val="24"/>
        </w:rPr>
        <w:t>m</w:t>
      </w:r>
      <w:r w:rsidRPr="00BD4032">
        <w:rPr>
          <w:sz w:val="24"/>
          <w:szCs w:val="24"/>
        </w:rPr>
        <w:t xml:space="preserve">anagement </w:t>
      </w:r>
      <w:r>
        <w:rPr>
          <w:sz w:val="24"/>
          <w:szCs w:val="24"/>
        </w:rPr>
        <w:t>p</w:t>
      </w:r>
      <w:r w:rsidRPr="00BD4032">
        <w:rPr>
          <w:sz w:val="24"/>
          <w:szCs w:val="24"/>
        </w:rPr>
        <w:t>er</w:t>
      </w:r>
      <w:r>
        <w:rPr>
          <w:sz w:val="24"/>
          <w:szCs w:val="24"/>
        </w:rPr>
        <w:t xml:space="preserve">sonnel with mutual respect. Complaints may fall into many categories to include, but not limited to </w:t>
      </w:r>
      <w:r w:rsidRPr="00BD4032">
        <w:rPr>
          <w:sz w:val="24"/>
          <w:szCs w:val="24"/>
        </w:rPr>
        <w:t>disagree</w:t>
      </w:r>
      <w:r>
        <w:rPr>
          <w:sz w:val="24"/>
          <w:szCs w:val="24"/>
        </w:rPr>
        <w:t>ment</w:t>
      </w:r>
      <w:r w:rsidRPr="00BD4032">
        <w:rPr>
          <w:sz w:val="24"/>
          <w:szCs w:val="24"/>
        </w:rPr>
        <w:t xml:space="preserve"> with </w:t>
      </w:r>
      <w:r>
        <w:rPr>
          <w:sz w:val="24"/>
          <w:szCs w:val="24"/>
        </w:rPr>
        <w:t xml:space="preserve">practice policies, procedures, practices, or </w:t>
      </w:r>
      <w:r w:rsidRPr="00BD4032">
        <w:rPr>
          <w:sz w:val="24"/>
          <w:szCs w:val="24"/>
        </w:rPr>
        <w:t xml:space="preserve">established rules of conduct, </w:t>
      </w:r>
      <w:r>
        <w:rPr>
          <w:sz w:val="24"/>
          <w:szCs w:val="24"/>
        </w:rPr>
        <w:t xml:space="preserve">disagreement over an evaluation they have received, any violation of their rights, or dissatisfaction with the quality of supervision they are receiving, </w:t>
      </w:r>
      <w:r w:rsidRPr="00BD4032">
        <w:rPr>
          <w:sz w:val="24"/>
          <w:szCs w:val="24"/>
        </w:rPr>
        <w:t xml:space="preserve">they can express their concern through the Grievance Procedure outlined below. No intern will be penalized, formally or informally, for voicing a grievance with Tiffany Griffiths, Psy.D. </w:t>
      </w:r>
      <w:proofErr w:type="gramStart"/>
      <w:r>
        <w:rPr>
          <w:sz w:val="24"/>
          <w:szCs w:val="24"/>
        </w:rPr>
        <w:t>and</w:t>
      </w:r>
      <w:proofErr w:type="gramEnd"/>
      <w:r w:rsidRPr="00BD4032">
        <w:rPr>
          <w:sz w:val="24"/>
          <w:szCs w:val="24"/>
        </w:rPr>
        <w:t xml:space="preserve"> Associates, Inc. in a reasonable, professional manner, or for using the Grievance procedure.</w:t>
      </w:r>
    </w:p>
    <w:p w14:paraId="5F5774E5" w14:textId="77777777" w:rsidR="005E5BE0" w:rsidRPr="00BD4032" w:rsidRDefault="005E5BE0" w:rsidP="005E5BE0">
      <w:pPr>
        <w:ind w:left="180"/>
        <w:contextualSpacing/>
        <w:rPr>
          <w:sz w:val="24"/>
          <w:szCs w:val="24"/>
        </w:rPr>
      </w:pPr>
    </w:p>
    <w:p w14:paraId="392C6150" w14:textId="77777777" w:rsidR="005E5BE0" w:rsidRPr="00BD4032" w:rsidRDefault="005E5BE0" w:rsidP="005E5BE0">
      <w:pPr>
        <w:ind w:left="180"/>
        <w:contextualSpacing/>
        <w:rPr>
          <w:sz w:val="24"/>
          <w:szCs w:val="24"/>
        </w:rPr>
      </w:pPr>
      <w:r w:rsidRPr="00BD4032">
        <w:rPr>
          <w:sz w:val="24"/>
          <w:szCs w:val="24"/>
        </w:rPr>
        <w:t xml:space="preserve">The </w:t>
      </w:r>
      <w:proofErr w:type="gramStart"/>
      <w:r w:rsidRPr="00BD4032">
        <w:rPr>
          <w:sz w:val="24"/>
          <w:szCs w:val="24"/>
        </w:rPr>
        <w:t xml:space="preserve">internship </w:t>
      </w:r>
      <w:r>
        <w:rPr>
          <w:sz w:val="24"/>
          <w:szCs w:val="24"/>
        </w:rPr>
        <w:t>training</w:t>
      </w:r>
      <w:proofErr w:type="gramEnd"/>
      <w:r>
        <w:rPr>
          <w:sz w:val="24"/>
          <w:szCs w:val="24"/>
        </w:rPr>
        <w:t xml:space="preserve"> program</w:t>
      </w:r>
      <w:r w:rsidRPr="00BD4032">
        <w:rPr>
          <w:sz w:val="24"/>
          <w:szCs w:val="24"/>
        </w:rPr>
        <w:t xml:space="preserve"> is committed to providing the best possible training conditions for its interns. Part of this commitment is encouraging an open and frank atmosphere in which any grievan</w:t>
      </w:r>
      <w:r>
        <w:rPr>
          <w:sz w:val="24"/>
          <w:szCs w:val="24"/>
        </w:rPr>
        <w:t>c</w:t>
      </w:r>
      <w:r w:rsidRPr="00BD4032">
        <w:rPr>
          <w:sz w:val="24"/>
          <w:szCs w:val="24"/>
        </w:rPr>
        <w:t xml:space="preserve">e, problem, complaint, suggestion, or question receives a timely response from </w:t>
      </w:r>
      <w:r>
        <w:rPr>
          <w:sz w:val="24"/>
          <w:szCs w:val="24"/>
        </w:rPr>
        <w:t>m</w:t>
      </w:r>
      <w:r w:rsidRPr="00BD4032">
        <w:rPr>
          <w:sz w:val="24"/>
          <w:szCs w:val="24"/>
        </w:rPr>
        <w:t xml:space="preserve">anagement </w:t>
      </w:r>
      <w:r>
        <w:rPr>
          <w:sz w:val="24"/>
          <w:szCs w:val="24"/>
        </w:rPr>
        <w:t>p</w:t>
      </w:r>
      <w:r w:rsidRPr="00BD4032">
        <w:rPr>
          <w:sz w:val="24"/>
          <w:szCs w:val="24"/>
        </w:rPr>
        <w:t xml:space="preserve">ersonnel.  </w:t>
      </w:r>
    </w:p>
    <w:p w14:paraId="769E1805" w14:textId="77777777" w:rsidR="005E5BE0" w:rsidRPr="00BD4032" w:rsidRDefault="005E5BE0" w:rsidP="005E5BE0">
      <w:pPr>
        <w:ind w:left="180"/>
        <w:contextualSpacing/>
        <w:rPr>
          <w:sz w:val="24"/>
          <w:szCs w:val="24"/>
        </w:rPr>
      </w:pPr>
    </w:p>
    <w:p w14:paraId="2A0C6F7B" w14:textId="77777777" w:rsidR="005E5BE0" w:rsidRPr="00BD4032" w:rsidRDefault="005E5BE0" w:rsidP="005E5BE0">
      <w:pPr>
        <w:ind w:left="180"/>
        <w:contextualSpacing/>
        <w:rPr>
          <w:sz w:val="24"/>
          <w:szCs w:val="24"/>
        </w:rPr>
      </w:pPr>
      <w:r w:rsidRPr="00BD4032">
        <w:rPr>
          <w:sz w:val="24"/>
          <w:szCs w:val="24"/>
        </w:rPr>
        <w:t xml:space="preserve">No individual who reports or complains about harassment or improper conduct, or who assists Tiffany Griffiths, Psy.D. &amp; Associates, Inc., in an investigation of harassment, will be subjected to retaliation. </w:t>
      </w:r>
      <w:proofErr w:type="gramStart"/>
      <w:r w:rsidRPr="00BD4032">
        <w:rPr>
          <w:sz w:val="24"/>
          <w:szCs w:val="24"/>
        </w:rPr>
        <w:t>If retaliation is witnessed or experienced, the intern has a responsibility to report the behavior immedia</w:t>
      </w:r>
      <w:r>
        <w:rPr>
          <w:sz w:val="24"/>
          <w:szCs w:val="24"/>
        </w:rPr>
        <w:t>tely to the Intern Supervisor, Training Director, or Human Resources D</w:t>
      </w:r>
      <w:r w:rsidRPr="00BD4032">
        <w:rPr>
          <w:sz w:val="24"/>
          <w:szCs w:val="24"/>
        </w:rPr>
        <w:t>irector.</w:t>
      </w:r>
      <w:proofErr w:type="gramEnd"/>
      <w:r w:rsidRPr="00BD4032">
        <w:rPr>
          <w:sz w:val="24"/>
          <w:szCs w:val="24"/>
        </w:rPr>
        <w:t xml:space="preserve"> </w:t>
      </w:r>
      <w:r w:rsidRPr="00BD4032">
        <w:rPr>
          <w:sz w:val="24"/>
          <w:szCs w:val="24"/>
        </w:rPr>
        <w:br/>
      </w:r>
      <w:r w:rsidRPr="00BD4032">
        <w:rPr>
          <w:sz w:val="24"/>
          <w:szCs w:val="24"/>
        </w:rPr>
        <w:br/>
        <w:t xml:space="preserve">The </w:t>
      </w:r>
      <w:proofErr w:type="gramStart"/>
      <w:r w:rsidRPr="00BD4032">
        <w:rPr>
          <w:sz w:val="24"/>
          <w:szCs w:val="24"/>
        </w:rPr>
        <w:t xml:space="preserve">internship </w:t>
      </w:r>
      <w:r>
        <w:rPr>
          <w:sz w:val="24"/>
          <w:szCs w:val="24"/>
        </w:rPr>
        <w:t>training</w:t>
      </w:r>
      <w:proofErr w:type="gramEnd"/>
      <w:r>
        <w:rPr>
          <w:sz w:val="24"/>
          <w:szCs w:val="24"/>
        </w:rPr>
        <w:t xml:space="preserve"> program</w:t>
      </w:r>
      <w:r w:rsidRPr="00BD4032">
        <w:rPr>
          <w:sz w:val="24"/>
          <w:szCs w:val="24"/>
        </w:rPr>
        <w:t xml:space="preserve"> will not tolerate any effort to avoid, hinder, or corrupt the grievance process, including refusal to cooperate with an investigation or knowingly making false statements to</w:t>
      </w:r>
      <w:r>
        <w:rPr>
          <w:sz w:val="24"/>
          <w:szCs w:val="24"/>
        </w:rPr>
        <w:t xml:space="preserve"> m</w:t>
      </w:r>
      <w:r w:rsidRPr="00BD4032">
        <w:rPr>
          <w:sz w:val="24"/>
          <w:szCs w:val="24"/>
        </w:rPr>
        <w:t xml:space="preserve">anagement </w:t>
      </w:r>
      <w:r>
        <w:rPr>
          <w:sz w:val="24"/>
          <w:szCs w:val="24"/>
        </w:rPr>
        <w:t>p</w:t>
      </w:r>
      <w:r w:rsidRPr="00BD4032">
        <w:rPr>
          <w:sz w:val="24"/>
          <w:szCs w:val="24"/>
        </w:rPr>
        <w:t>ersonnel during the grievance and investigation process. Such actions may result in disciplinary action, as outlined by the Due Process procedure.</w:t>
      </w:r>
    </w:p>
    <w:p w14:paraId="3A1D784F" w14:textId="77777777" w:rsidR="005E5BE0" w:rsidRPr="00BD4032" w:rsidRDefault="005E5BE0" w:rsidP="005E5BE0">
      <w:pPr>
        <w:ind w:left="180"/>
        <w:contextualSpacing/>
        <w:rPr>
          <w:sz w:val="24"/>
          <w:szCs w:val="24"/>
        </w:rPr>
      </w:pPr>
    </w:p>
    <w:p w14:paraId="179D3223" w14:textId="77777777" w:rsidR="005E5BE0" w:rsidRPr="00BD4032" w:rsidRDefault="005E5BE0" w:rsidP="005E5BE0">
      <w:pPr>
        <w:ind w:left="180"/>
        <w:contextualSpacing/>
        <w:rPr>
          <w:sz w:val="24"/>
          <w:szCs w:val="24"/>
        </w:rPr>
      </w:pPr>
      <w:r w:rsidRPr="00BD4032">
        <w:rPr>
          <w:sz w:val="24"/>
          <w:szCs w:val="24"/>
        </w:rPr>
        <w:t xml:space="preserve">An intern may lodge a grievance at any time about any element of training, including about </w:t>
      </w:r>
      <w:r w:rsidRPr="00BD4032">
        <w:rPr>
          <w:sz w:val="24"/>
          <w:szCs w:val="24"/>
        </w:rPr>
        <w:lastRenderedPageBreak/>
        <w:t xml:space="preserve">supervisors, directors, and </w:t>
      </w:r>
      <w:r>
        <w:rPr>
          <w:sz w:val="24"/>
          <w:szCs w:val="24"/>
        </w:rPr>
        <w:t>m</w:t>
      </w:r>
      <w:r w:rsidRPr="00BD4032">
        <w:rPr>
          <w:sz w:val="24"/>
          <w:szCs w:val="24"/>
        </w:rPr>
        <w:t xml:space="preserve">anagement </w:t>
      </w:r>
      <w:r>
        <w:rPr>
          <w:sz w:val="24"/>
          <w:szCs w:val="24"/>
        </w:rPr>
        <w:t>p</w:t>
      </w:r>
      <w:r w:rsidRPr="00BD4032">
        <w:rPr>
          <w:sz w:val="24"/>
          <w:szCs w:val="24"/>
        </w:rPr>
        <w:t xml:space="preserve">ersonnel. If a situation occurs when the intern believes that a condition of training or a decision affecting them is unjust or inequitable, they are encouraged to make use of the following steps. The intern may discontinue the procedure at any step. The </w:t>
      </w:r>
      <w:r>
        <w:rPr>
          <w:sz w:val="24"/>
          <w:szCs w:val="24"/>
        </w:rPr>
        <w:t xml:space="preserve">steps for lodging a grievance are </w:t>
      </w:r>
      <w:r w:rsidRPr="00BD4032">
        <w:rPr>
          <w:sz w:val="24"/>
          <w:szCs w:val="24"/>
        </w:rPr>
        <w:t xml:space="preserve">outlined as follows: </w:t>
      </w:r>
    </w:p>
    <w:p w14:paraId="04992E7A" w14:textId="77777777" w:rsidR="005E5BE0" w:rsidRPr="00BD4032" w:rsidRDefault="005E5BE0" w:rsidP="005E5BE0">
      <w:pPr>
        <w:ind w:left="180"/>
        <w:contextualSpacing/>
        <w:rPr>
          <w:sz w:val="24"/>
          <w:szCs w:val="24"/>
        </w:rPr>
      </w:pPr>
    </w:p>
    <w:p w14:paraId="0398B5EC" w14:textId="77777777" w:rsidR="005E5BE0" w:rsidRPr="00BD4032" w:rsidRDefault="005E5BE0" w:rsidP="005E5BE0">
      <w:pPr>
        <w:ind w:left="180"/>
        <w:contextualSpacing/>
        <w:rPr>
          <w:sz w:val="24"/>
          <w:szCs w:val="24"/>
        </w:rPr>
      </w:pPr>
      <w:r w:rsidRPr="00BD4032">
        <w:rPr>
          <w:sz w:val="24"/>
          <w:szCs w:val="24"/>
        </w:rPr>
        <w:t xml:space="preserve">1. Intern presents grievance directly and informally with the person of concern or the most relevant person for the grievance, within one week of the incident or decision. An informal conversation about the concern may help to clarify intentions, misunderstandings, and/or policies. </w:t>
      </w:r>
      <w:r w:rsidRPr="00BD4032">
        <w:rPr>
          <w:sz w:val="24"/>
          <w:szCs w:val="24"/>
        </w:rPr>
        <w:br/>
      </w:r>
    </w:p>
    <w:p w14:paraId="1487C9AC" w14:textId="77777777" w:rsidR="005E5BE0" w:rsidRPr="00BD4032" w:rsidRDefault="005E5BE0" w:rsidP="005E5BE0">
      <w:pPr>
        <w:ind w:left="180"/>
        <w:contextualSpacing/>
        <w:rPr>
          <w:sz w:val="24"/>
          <w:szCs w:val="24"/>
        </w:rPr>
      </w:pPr>
      <w:r w:rsidRPr="00BD4032">
        <w:rPr>
          <w:sz w:val="24"/>
          <w:szCs w:val="24"/>
        </w:rPr>
        <w:t>2. If the grievance is not resolved through the above informal discussion, the intern should present the grievance, in writing, to the director who oversees the person of concern or the most</w:t>
      </w:r>
      <w:r>
        <w:rPr>
          <w:sz w:val="24"/>
          <w:szCs w:val="24"/>
        </w:rPr>
        <w:t xml:space="preserve"> relevant director, likely the Human Resources D</w:t>
      </w:r>
      <w:r w:rsidRPr="00BD4032">
        <w:rPr>
          <w:sz w:val="24"/>
          <w:szCs w:val="24"/>
        </w:rPr>
        <w:t xml:space="preserve">irector, within thirty days. The director responds to the grievance either during discussion, after consultation with appropriate resources, or after consulting with legal representation, when necessary, within seven days of the intern’s report. </w:t>
      </w:r>
    </w:p>
    <w:p w14:paraId="38508208" w14:textId="77777777" w:rsidR="005E5BE0" w:rsidRPr="00BD4032" w:rsidRDefault="005E5BE0" w:rsidP="005E5BE0">
      <w:pPr>
        <w:ind w:left="180"/>
        <w:contextualSpacing/>
        <w:rPr>
          <w:sz w:val="24"/>
          <w:szCs w:val="24"/>
        </w:rPr>
      </w:pPr>
    </w:p>
    <w:p w14:paraId="03994FBE" w14:textId="77777777" w:rsidR="005E5BE0" w:rsidRDefault="005E5BE0" w:rsidP="005E5BE0">
      <w:pPr>
        <w:ind w:left="180"/>
        <w:contextualSpacing/>
        <w:rPr>
          <w:sz w:val="24"/>
          <w:szCs w:val="24"/>
        </w:rPr>
      </w:pPr>
      <w:r w:rsidRPr="00BD4032">
        <w:rPr>
          <w:sz w:val="24"/>
          <w:szCs w:val="24"/>
        </w:rPr>
        <w:t xml:space="preserve">3. If the grievance remains unresolved, the intern </w:t>
      </w:r>
      <w:r>
        <w:rPr>
          <w:sz w:val="24"/>
          <w:szCs w:val="24"/>
        </w:rPr>
        <w:t>presents grievance to the COO,</w:t>
      </w:r>
      <w:r w:rsidRPr="00BD4032">
        <w:rPr>
          <w:sz w:val="24"/>
          <w:szCs w:val="24"/>
        </w:rPr>
        <w:t xml:space="preserve"> in writing, within fourteen days </w:t>
      </w:r>
      <w:r>
        <w:rPr>
          <w:sz w:val="24"/>
          <w:szCs w:val="24"/>
        </w:rPr>
        <w:t>of the above response. The COO</w:t>
      </w:r>
      <w:r w:rsidRPr="00BD4032">
        <w:rPr>
          <w:sz w:val="24"/>
          <w:szCs w:val="24"/>
        </w:rPr>
        <w:t xml:space="preserve"> reviews an</w:t>
      </w:r>
      <w:r>
        <w:rPr>
          <w:sz w:val="24"/>
          <w:szCs w:val="24"/>
        </w:rPr>
        <w:t>d considers grievance. The COO</w:t>
      </w:r>
      <w:r w:rsidRPr="00BD4032">
        <w:rPr>
          <w:sz w:val="24"/>
          <w:szCs w:val="24"/>
        </w:rPr>
        <w:t xml:space="preserve"> informs intern of decision and places copy of written response in i</w:t>
      </w:r>
      <w:r>
        <w:rPr>
          <w:sz w:val="24"/>
          <w:szCs w:val="24"/>
        </w:rPr>
        <w:t>ntern’s training file. The COO</w:t>
      </w:r>
      <w:r w:rsidRPr="00BD4032">
        <w:rPr>
          <w:sz w:val="24"/>
          <w:szCs w:val="24"/>
        </w:rPr>
        <w:t xml:space="preserve"> has full authority to make any adjustment deemed appropriate to resolve the pr</w:t>
      </w:r>
      <w:r>
        <w:rPr>
          <w:sz w:val="24"/>
          <w:szCs w:val="24"/>
        </w:rPr>
        <w:t>oblem. The COO’s</w:t>
      </w:r>
      <w:r w:rsidRPr="00BD4032">
        <w:rPr>
          <w:sz w:val="24"/>
          <w:szCs w:val="24"/>
        </w:rPr>
        <w:t xml:space="preserve"> decision is considered final.</w:t>
      </w:r>
    </w:p>
    <w:p w14:paraId="2B94CF8B" w14:textId="77777777" w:rsidR="005E5BE0" w:rsidRDefault="005E5BE0" w:rsidP="005E5BE0">
      <w:pPr>
        <w:ind w:left="180"/>
        <w:contextualSpacing/>
        <w:rPr>
          <w:sz w:val="24"/>
          <w:szCs w:val="24"/>
        </w:rPr>
      </w:pPr>
    </w:p>
    <w:p w14:paraId="06EABEB9" w14:textId="77777777" w:rsidR="005E5BE0" w:rsidRDefault="005E5BE0" w:rsidP="005E5BE0">
      <w:pPr>
        <w:ind w:left="180"/>
        <w:contextualSpacing/>
        <w:rPr>
          <w:sz w:val="24"/>
          <w:szCs w:val="24"/>
        </w:rPr>
      </w:pPr>
    </w:p>
    <w:p w14:paraId="76A36DA9" w14:textId="77777777" w:rsidR="005E5BE0" w:rsidRDefault="005E5BE0" w:rsidP="005E5BE0">
      <w:pPr>
        <w:ind w:left="180"/>
        <w:contextualSpacing/>
        <w:rPr>
          <w:sz w:val="24"/>
          <w:szCs w:val="24"/>
        </w:rPr>
      </w:pPr>
    </w:p>
    <w:p w14:paraId="76B2DDE8" w14:textId="77777777" w:rsidR="005E5BE0" w:rsidRDefault="005E5BE0" w:rsidP="005E5BE0">
      <w:pPr>
        <w:contextualSpacing/>
        <w:rPr>
          <w:sz w:val="24"/>
          <w:szCs w:val="24"/>
        </w:rPr>
      </w:pPr>
    </w:p>
    <w:p w14:paraId="46F814AD" w14:textId="77777777" w:rsidR="005E5BE0" w:rsidRDefault="005E5BE0" w:rsidP="005E5BE0">
      <w:pPr>
        <w:contextualSpacing/>
        <w:rPr>
          <w:sz w:val="24"/>
          <w:szCs w:val="24"/>
        </w:rPr>
      </w:pPr>
    </w:p>
    <w:p w14:paraId="363E1361" w14:textId="77777777" w:rsidR="005E5BE0" w:rsidRDefault="005E5BE0" w:rsidP="005E5BE0">
      <w:pPr>
        <w:contextualSpacing/>
        <w:rPr>
          <w:sz w:val="24"/>
          <w:szCs w:val="24"/>
        </w:rPr>
      </w:pPr>
    </w:p>
    <w:p w14:paraId="067A449D" w14:textId="77777777" w:rsidR="005E5BE0" w:rsidRPr="004D1BD7" w:rsidRDefault="005E5BE0" w:rsidP="005E5BE0">
      <w:pPr>
        <w:contextualSpacing/>
        <w:rPr>
          <w:sz w:val="24"/>
          <w:szCs w:val="24"/>
        </w:rPr>
      </w:pPr>
    </w:p>
    <w:p w14:paraId="78FE1F84" w14:textId="77777777" w:rsidR="005E5BE0" w:rsidRDefault="005E5BE0">
      <w:pPr>
        <w:pStyle w:val="Heading1"/>
        <w:spacing w:before="62"/>
        <w:ind w:left="504"/>
      </w:pPr>
    </w:p>
    <w:p w14:paraId="480BFCFE" w14:textId="77777777" w:rsidR="005E5BE0" w:rsidRDefault="005E5BE0">
      <w:pPr>
        <w:pStyle w:val="Heading1"/>
        <w:spacing w:before="62"/>
        <w:ind w:left="504"/>
      </w:pPr>
    </w:p>
    <w:p w14:paraId="0EF587CD" w14:textId="77777777" w:rsidR="005E5BE0" w:rsidRDefault="005E5BE0">
      <w:pPr>
        <w:pStyle w:val="Heading1"/>
        <w:spacing w:before="62"/>
        <w:ind w:left="504"/>
      </w:pPr>
    </w:p>
    <w:p w14:paraId="7C6769AF" w14:textId="77777777" w:rsidR="005E5BE0" w:rsidRDefault="005E5BE0">
      <w:pPr>
        <w:pStyle w:val="Heading1"/>
        <w:spacing w:before="62"/>
        <w:ind w:left="504"/>
      </w:pPr>
    </w:p>
    <w:p w14:paraId="264E50D7" w14:textId="77777777" w:rsidR="005E5BE0" w:rsidRDefault="005E5BE0">
      <w:pPr>
        <w:pStyle w:val="Heading1"/>
        <w:spacing w:before="62"/>
        <w:ind w:left="504"/>
      </w:pPr>
    </w:p>
    <w:p w14:paraId="25802219" w14:textId="77777777" w:rsidR="005E5BE0" w:rsidRDefault="005E5BE0">
      <w:pPr>
        <w:pStyle w:val="Heading1"/>
        <w:spacing w:before="62"/>
        <w:ind w:left="504"/>
      </w:pPr>
    </w:p>
    <w:p w14:paraId="3FA8D254" w14:textId="77777777" w:rsidR="005E5BE0" w:rsidRDefault="005E5BE0">
      <w:pPr>
        <w:pStyle w:val="Heading1"/>
        <w:spacing w:before="62"/>
        <w:ind w:left="504"/>
      </w:pPr>
    </w:p>
    <w:p w14:paraId="4A99B1AA" w14:textId="77777777" w:rsidR="005E5BE0" w:rsidRDefault="005E5BE0">
      <w:pPr>
        <w:pStyle w:val="Heading1"/>
        <w:spacing w:before="62"/>
        <w:ind w:left="504"/>
      </w:pPr>
    </w:p>
    <w:p w14:paraId="054195BC" w14:textId="77777777" w:rsidR="005E5BE0" w:rsidRDefault="005E5BE0">
      <w:pPr>
        <w:pStyle w:val="Heading1"/>
        <w:spacing w:before="62"/>
        <w:ind w:left="504"/>
      </w:pPr>
    </w:p>
    <w:p w14:paraId="401A1202" w14:textId="77777777" w:rsidR="005E5BE0" w:rsidRDefault="005E5BE0">
      <w:pPr>
        <w:pStyle w:val="Heading1"/>
        <w:spacing w:before="62"/>
        <w:ind w:left="504"/>
      </w:pPr>
    </w:p>
    <w:p w14:paraId="43319FDB" w14:textId="77777777" w:rsidR="005E5BE0" w:rsidRDefault="005E5BE0">
      <w:pPr>
        <w:pStyle w:val="Heading1"/>
        <w:spacing w:before="62"/>
        <w:ind w:left="504"/>
      </w:pPr>
    </w:p>
    <w:p w14:paraId="61CE7930" w14:textId="77777777" w:rsidR="005E5BE0" w:rsidRDefault="005E5BE0">
      <w:pPr>
        <w:pStyle w:val="Heading1"/>
        <w:spacing w:before="62"/>
        <w:ind w:left="504"/>
      </w:pPr>
    </w:p>
    <w:p w14:paraId="490BFE1A" w14:textId="77777777" w:rsidR="005E5BE0" w:rsidRDefault="005E5BE0">
      <w:pPr>
        <w:pStyle w:val="Heading1"/>
        <w:spacing w:before="62"/>
        <w:ind w:left="504"/>
      </w:pPr>
    </w:p>
    <w:p w14:paraId="1BA6DC61" w14:textId="77777777" w:rsidR="005E5BE0" w:rsidRDefault="005E5BE0">
      <w:pPr>
        <w:pStyle w:val="Heading1"/>
        <w:spacing w:before="62"/>
        <w:ind w:left="504"/>
      </w:pPr>
    </w:p>
    <w:p w14:paraId="6B61488E" w14:textId="77777777" w:rsidR="005E5BE0" w:rsidRDefault="005E5BE0">
      <w:pPr>
        <w:pStyle w:val="Heading1"/>
        <w:spacing w:before="62"/>
        <w:ind w:left="504"/>
      </w:pPr>
    </w:p>
    <w:p w14:paraId="0109C7F3" w14:textId="77777777" w:rsidR="00F024D8" w:rsidRDefault="00351CF2">
      <w:pPr>
        <w:pStyle w:val="Heading1"/>
        <w:spacing w:before="62"/>
        <w:ind w:left="504"/>
      </w:pPr>
      <w:r>
        <w:t xml:space="preserve">Tiffany Griffiths, Psy.D. </w:t>
      </w:r>
      <w:proofErr w:type="gramStart"/>
      <w:r>
        <w:t>&amp; Associates, Inc.</w:t>
      </w:r>
      <w:proofErr w:type="gramEnd"/>
    </w:p>
    <w:p w14:paraId="6F487843" w14:textId="77777777" w:rsidR="00F024D8" w:rsidRDefault="00351CF2">
      <w:pPr>
        <w:pStyle w:val="Heading2"/>
        <w:spacing w:before="192"/>
        <w:ind w:left="505"/>
      </w:pPr>
      <w:r>
        <w:t>Psychology Internship Supervision Contract</w:t>
      </w:r>
    </w:p>
    <w:p w14:paraId="4A3A8B04" w14:textId="77777777" w:rsidR="00F024D8" w:rsidRDefault="00F024D8">
      <w:pPr>
        <w:pStyle w:val="BodyText"/>
        <w:spacing w:before="9"/>
        <w:rPr>
          <w:b/>
          <w:sz w:val="27"/>
        </w:rPr>
      </w:pPr>
    </w:p>
    <w:p w14:paraId="42F3F464" w14:textId="77777777" w:rsidR="00F024D8" w:rsidRDefault="00351CF2">
      <w:pPr>
        <w:pStyle w:val="BodyText"/>
        <w:tabs>
          <w:tab w:val="left" w:pos="2868"/>
          <w:tab w:val="left" w:pos="3035"/>
          <w:tab w:val="left" w:pos="5368"/>
          <w:tab w:val="left" w:pos="6385"/>
        </w:tabs>
        <w:ind w:left="160" w:right="283"/>
      </w:pPr>
      <w:r>
        <w:t>This contract serves as verification and a description of the psychotherapy supervision</w:t>
      </w:r>
      <w:r>
        <w:rPr>
          <w:spacing w:val="-11"/>
        </w:rPr>
        <w:t xml:space="preserve"> </w:t>
      </w:r>
      <w:r>
        <w:t>provided by</w:t>
      </w:r>
      <w:r>
        <w:rPr>
          <w:u w:val="single"/>
        </w:rPr>
        <w:t xml:space="preserve"> </w:t>
      </w:r>
      <w:r>
        <w:rPr>
          <w:u w:val="single"/>
        </w:rPr>
        <w:tab/>
      </w:r>
      <w:r>
        <w:rPr>
          <w:u w:val="single"/>
        </w:rPr>
        <w:tab/>
      </w:r>
      <w:r>
        <w:t>(Supervisor)</w:t>
      </w:r>
      <w:r>
        <w:rPr>
          <w:spacing w:val="-2"/>
        </w:rPr>
        <w:t xml:space="preserve"> </w:t>
      </w:r>
      <w:r>
        <w:t>and</w:t>
      </w:r>
      <w:r>
        <w:rPr>
          <w:u w:val="single"/>
        </w:rPr>
        <w:t xml:space="preserve"> </w:t>
      </w:r>
      <w:r>
        <w:rPr>
          <w:u w:val="single"/>
        </w:rPr>
        <w:tab/>
      </w:r>
      <w:r>
        <w:rPr>
          <w:u w:val="single"/>
        </w:rPr>
        <w:tab/>
      </w:r>
      <w:r>
        <w:t>(Supervisee) for the period of time</w:t>
      </w:r>
      <w:r>
        <w:rPr>
          <w:spacing w:val="-1"/>
        </w:rPr>
        <w:t xml:space="preserve"> </w:t>
      </w:r>
      <w:r>
        <w:t>beginning</w:t>
      </w:r>
      <w:r>
        <w:tab/>
        <w:t>and</w:t>
      </w:r>
      <w:r>
        <w:rPr>
          <w:spacing w:val="-1"/>
        </w:rPr>
        <w:t xml:space="preserve"> </w:t>
      </w:r>
      <w:proofErr w:type="gramStart"/>
      <w:r>
        <w:t>ending</w:t>
      </w:r>
      <w:r>
        <w:tab/>
        <w:t>.</w:t>
      </w:r>
      <w:proofErr w:type="gramEnd"/>
    </w:p>
    <w:p w14:paraId="23F3754D" w14:textId="77777777" w:rsidR="00F024D8" w:rsidRDefault="00F024D8">
      <w:pPr>
        <w:pStyle w:val="BodyText"/>
      </w:pPr>
    </w:p>
    <w:p w14:paraId="4DE7BDB3" w14:textId="77777777" w:rsidR="00F024D8" w:rsidRDefault="00351CF2">
      <w:pPr>
        <w:pStyle w:val="ListParagraph"/>
        <w:numPr>
          <w:ilvl w:val="0"/>
          <w:numId w:val="4"/>
        </w:numPr>
        <w:tabs>
          <w:tab w:val="left" w:pos="881"/>
        </w:tabs>
        <w:ind w:hanging="361"/>
        <w:rPr>
          <w:sz w:val="24"/>
        </w:rPr>
      </w:pPr>
      <w:r>
        <w:rPr>
          <w:sz w:val="24"/>
        </w:rPr>
        <w:t>PURPOSE, GOALS, AND</w:t>
      </w:r>
      <w:r>
        <w:rPr>
          <w:spacing w:val="-1"/>
          <w:sz w:val="24"/>
        </w:rPr>
        <w:t xml:space="preserve"> </w:t>
      </w:r>
      <w:r>
        <w:rPr>
          <w:sz w:val="24"/>
        </w:rPr>
        <w:t>OBJECTIVES</w:t>
      </w:r>
    </w:p>
    <w:p w14:paraId="4E6554BE" w14:textId="77777777" w:rsidR="00F024D8" w:rsidRDefault="00351CF2">
      <w:pPr>
        <w:pStyle w:val="ListParagraph"/>
        <w:numPr>
          <w:ilvl w:val="1"/>
          <w:numId w:val="4"/>
        </w:numPr>
        <w:tabs>
          <w:tab w:val="left" w:pos="1601"/>
        </w:tabs>
        <w:ind w:hanging="361"/>
        <w:rPr>
          <w:sz w:val="24"/>
        </w:rPr>
      </w:pPr>
      <w:r>
        <w:rPr>
          <w:sz w:val="24"/>
        </w:rPr>
        <w:t>Monitor and ensure welfare of clients seen by</w:t>
      </w:r>
      <w:r>
        <w:rPr>
          <w:spacing w:val="-5"/>
          <w:sz w:val="24"/>
        </w:rPr>
        <w:t xml:space="preserve"> </w:t>
      </w:r>
      <w:r>
        <w:rPr>
          <w:sz w:val="24"/>
        </w:rPr>
        <w:t>supervisee.</w:t>
      </w:r>
    </w:p>
    <w:p w14:paraId="2070D943" w14:textId="77777777" w:rsidR="00F024D8" w:rsidRDefault="00351CF2">
      <w:pPr>
        <w:pStyle w:val="ListParagraph"/>
        <w:numPr>
          <w:ilvl w:val="1"/>
          <w:numId w:val="4"/>
        </w:numPr>
        <w:tabs>
          <w:tab w:val="left" w:pos="1601"/>
        </w:tabs>
        <w:ind w:hanging="361"/>
        <w:rPr>
          <w:sz w:val="24"/>
        </w:rPr>
      </w:pPr>
      <w:r>
        <w:rPr>
          <w:sz w:val="24"/>
        </w:rPr>
        <w:t>Promote development of supervisee’s professional identity and</w:t>
      </w:r>
      <w:r>
        <w:rPr>
          <w:spacing w:val="-4"/>
          <w:sz w:val="24"/>
        </w:rPr>
        <w:t xml:space="preserve"> </w:t>
      </w:r>
      <w:r>
        <w:rPr>
          <w:sz w:val="24"/>
        </w:rPr>
        <w:t>competence.</w:t>
      </w:r>
    </w:p>
    <w:p w14:paraId="244BA9D2" w14:textId="77777777" w:rsidR="00F024D8" w:rsidRDefault="00351CF2">
      <w:pPr>
        <w:pStyle w:val="ListParagraph"/>
        <w:numPr>
          <w:ilvl w:val="1"/>
          <w:numId w:val="4"/>
        </w:numPr>
        <w:tabs>
          <w:tab w:val="left" w:pos="1601"/>
        </w:tabs>
        <w:ind w:right="830"/>
        <w:rPr>
          <w:sz w:val="24"/>
        </w:rPr>
      </w:pPr>
      <w:r>
        <w:rPr>
          <w:sz w:val="24"/>
        </w:rPr>
        <w:t>Fulfill requirements in preparation for supervisee’s licensure application</w:t>
      </w:r>
      <w:r>
        <w:rPr>
          <w:spacing w:val="-17"/>
          <w:sz w:val="24"/>
        </w:rPr>
        <w:t xml:space="preserve"> </w:t>
      </w:r>
      <w:r>
        <w:rPr>
          <w:sz w:val="24"/>
        </w:rPr>
        <w:t>or required training hours towards a</w:t>
      </w:r>
      <w:r>
        <w:rPr>
          <w:spacing w:val="-3"/>
          <w:sz w:val="24"/>
        </w:rPr>
        <w:t xml:space="preserve"> </w:t>
      </w:r>
      <w:r>
        <w:rPr>
          <w:sz w:val="24"/>
        </w:rPr>
        <w:t>degree.</w:t>
      </w:r>
    </w:p>
    <w:p w14:paraId="05BEA5E6" w14:textId="77777777" w:rsidR="00F024D8" w:rsidRDefault="00F024D8">
      <w:pPr>
        <w:pStyle w:val="BodyText"/>
        <w:spacing w:before="1"/>
      </w:pPr>
    </w:p>
    <w:p w14:paraId="7DEF1C67" w14:textId="77777777" w:rsidR="00F024D8" w:rsidRDefault="00351CF2">
      <w:pPr>
        <w:pStyle w:val="ListParagraph"/>
        <w:numPr>
          <w:ilvl w:val="0"/>
          <w:numId w:val="4"/>
        </w:numPr>
        <w:tabs>
          <w:tab w:val="left" w:pos="881"/>
        </w:tabs>
        <w:ind w:hanging="361"/>
        <w:rPr>
          <w:sz w:val="24"/>
        </w:rPr>
      </w:pPr>
      <w:r>
        <w:rPr>
          <w:sz w:val="24"/>
        </w:rPr>
        <w:t>CONTEXT OF</w:t>
      </w:r>
      <w:r>
        <w:rPr>
          <w:spacing w:val="-3"/>
          <w:sz w:val="24"/>
        </w:rPr>
        <w:t xml:space="preserve"> </w:t>
      </w:r>
      <w:r>
        <w:rPr>
          <w:sz w:val="24"/>
        </w:rPr>
        <w:t>SERVICES</w:t>
      </w:r>
    </w:p>
    <w:p w14:paraId="59218FEE" w14:textId="77777777" w:rsidR="00F024D8" w:rsidRDefault="00351CF2">
      <w:pPr>
        <w:pStyle w:val="ListParagraph"/>
        <w:numPr>
          <w:ilvl w:val="1"/>
          <w:numId w:val="4"/>
        </w:numPr>
        <w:tabs>
          <w:tab w:val="left" w:pos="1601"/>
        </w:tabs>
        <w:ind w:right="753"/>
        <w:rPr>
          <w:sz w:val="24"/>
        </w:rPr>
      </w:pPr>
      <w:r>
        <w:rPr>
          <w:sz w:val="24"/>
        </w:rPr>
        <w:t>One hour of individual supervision weekly or as needed (a second hour of supervision is required per 40 hours of work and this hour can be in a</w:t>
      </w:r>
      <w:r>
        <w:rPr>
          <w:spacing w:val="-9"/>
          <w:sz w:val="24"/>
        </w:rPr>
        <w:t xml:space="preserve"> </w:t>
      </w:r>
      <w:r>
        <w:rPr>
          <w:sz w:val="24"/>
        </w:rPr>
        <w:t>group context).</w:t>
      </w:r>
    </w:p>
    <w:p w14:paraId="779B88AE" w14:textId="77777777" w:rsidR="00F024D8" w:rsidRDefault="00351CF2">
      <w:pPr>
        <w:pStyle w:val="ListParagraph"/>
        <w:numPr>
          <w:ilvl w:val="1"/>
          <w:numId w:val="4"/>
        </w:numPr>
        <w:tabs>
          <w:tab w:val="left" w:pos="1601"/>
        </w:tabs>
        <w:ind w:right="402"/>
        <w:rPr>
          <w:sz w:val="24"/>
        </w:rPr>
      </w:pPr>
      <w:r>
        <w:rPr>
          <w:sz w:val="24"/>
        </w:rPr>
        <w:t>Supervision will revolve around counseling conducted with adults,</w:t>
      </w:r>
      <w:r>
        <w:rPr>
          <w:spacing w:val="-11"/>
          <w:sz w:val="24"/>
        </w:rPr>
        <w:t xml:space="preserve"> </w:t>
      </w:r>
      <w:r>
        <w:rPr>
          <w:sz w:val="24"/>
        </w:rPr>
        <w:t>adolescents, and</w:t>
      </w:r>
      <w:r>
        <w:rPr>
          <w:spacing w:val="-1"/>
          <w:sz w:val="24"/>
        </w:rPr>
        <w:t xml:space="preserve"> </w:t>
      </w:r>
      <w:r>
        <w:rPr>
          <w:sz w:val="24"/>
        </w:rPr>
        <w:t>children.</w:t>
      </w:r>
    </w:p>
    <w:p w14:paraId="24D778A5" w14:textId="77777777" w:rsidR="00F024D8" w:rsidRDefault="00351CF2">
      <w:pPr>
        <w:pStyle w:val="ListParagraph"/>
        <w:numPr>
          <w:ilvl w:val="1"/>
          <w:numId w:val="4"/>
        </w:numPr>
        <w:tabs>
          <w:tab w:val="left" w:pos="1601"/>
        </w:tabs>
        <w:ind w:right="141"/>
        <w:rPr>
          <w:sz w:val="24"/>
        </w:rPr>
      </w:pPr>
      <w:r>
        <w:rPr>
          <w:sz w:val="24"/>
        </w:rPr>
        <w:t>The developmental model for supervision, the supervisee’s case</w:t>
      </w:r>
      <w:r>
        <w:rPr>
          <w:spacing w:val="-15"/>
          <w:sz w:val="24"/>
        </w:rPr>
        <w:t xml:space="preserve"> </w:t>
      </w:r>
      <w:r>
        <w:rPr>
          <w:sz w:val="24"/>
        </w:rPr>
        <w:t>conceptualization based on his/her theoretical preference, progress notes, and audio/videotape review will be used in</w:t>
      </w:r>
      <w:r>
        <w:rPr>
          <w:spacing w:val="-3"/>
          <w:sz w:val="24"/>
        </w:rPr>
        <w:t xml:space="preserve"> </w:t>
      </w:r>
      <w:r>
        <w:rPr>
          <w:sz w:val="24"/>
        </w:rPr>
        <w:t>supervision.</w:t>
      </w:r>
    </w:p>
    <w:p w14:paraId="793C081D" w14:textId="77777777" w:rsidR="00F024D8" w:rsidRDefault="00F024D8">
      <w:pPr>
        <w:pStyle w:val="BodyText"/>
      </w:pPr>
    </w:p>
    <w:p w14:paraId="0F1026E4" w14:textId="77777777" w:rsidR="00F024D8" w:rsidRDefault="00351CF2">
      <w:pPr>
        <w:pStyle w:val="ListParagraph"/>
        <w:numPr>
          <w:ilvl w:val="0"/>
          <w:numId w:val="4"/>
        </w:numPr>
        <w:tabs>
          <w:tab w:val="left" w:pos="881"/>
        </w:tabs>
        <w:ind w:hanging="361"/>
        <w:rPr>
          <w:sz w:val="24"/>
        </w:rPr>
      </w:pPr>
      <w:r>
        <w:rPr>
          <w:sz w:val="24"/>
        </w:rPr>
        <w:t>METHOD OF</w:t>
      </w:r>
      <w:r>
        <w:rPr>
          <w:spacing w:val="-4"/>
          <w:sz w:val="24"/>
        </w:rPr>
        <w:t xml:space="preserve"> </w:t>
      </w:r>
      <w:r>
        <w:rPr>
          <w:sz w:val="24"/>
        </w:rPr>
        <w:t>EVALUATION</w:t>
      </w:r>
    </w:p>
    <w:p w14:paraId="79B0B119" w14:textId="77777777" w:rsidR="00F024D8" w:rsidRDefault="00351CF2">
      <w:pPr>
        <w:pStyle w:val="ListParagraph"/>
        <w:numPr>
          <w:ilvl w:val="1"/>
          <w:numId w:val="4"/>
        </w:numPr>
        <w:tabs>
          <w:tab w:val="left" w:pos="1601"/>
        </w:tabs>
        <w:spacing w:before="1"/>
        <w:ind w:right="245"/>
        <w:rPr>
          <w:sz w:val="24"/>
        </w:rPr>
      </w:pPr>
      <w:r>
        <w:rPr>
          <w:sz w:val="24"/>
        </w:rPr>
        <w:t>The supervisor will provide feedback during each session, and a formal written evaluation will be completed by the supervisor and discussed with the supervisee in the next supervision session on a quarterly basis or more frequently as deemed necessary by the</w:t>
      </w:r>
      <w:r>
        <w:rPr>
          <w:spacing w:val="-2"/>
          <w:sz w:val="24"/>
        </w:rPr>
        <w:t xml:space="preserve"> </w:t>
      </w:r>
      <w:r>
        <w:rPr>
          <w:sz w:val="24"/>
        </w:rPr>
        <w:t>supervisor.</w:t>
      </w:r>
    </w:p>
    <w:p w14:paraId="0A86F5BC" w14:textId="77777777" w:rsidR="00F024D8" w:rsidRDefault="00351CF2">
      <w:pPr>
        <w:pStyle w:val="ListParagraph"/>
        <w:numPr>
          <w:ilvl w:val="1"/>
          <w:numId w:val="4"/>
        </w:numPr>
        <w:tabs>
          <w:tab w:val="left" w:pos="1601"/>
        </w:tabs>
        <w:ind w:right="143"/>
        <w:rPr>
          <w:sz w:val="24"/>
        </w:rPr>
      </w:pPr>
      <w:r>
        <w:rPr>
          <w:sz w:val="24"/>
        </w:rPr>
        <w:t>Specific feedback provided by supervisor will focus on supervisee’s</w:t>
      </w:r>
      <w:r>
        <w:rPr>
          <w:spacing w:val="-22"/>
          <w:sz w:val="24"/>
        </w:rPr>
        <w:t xml:space="preserve"> </w:t>
      </w:r>
      <w:r>
        <w:rPr>
          <w:sz w:val="24"/>
        </w:rPr>
        <w:t>demonstrated therapy skills and clinical documentation, as well as knowledge of and adherence to ethical and legal</w:t>
      </w:r>
      <w:r>
        <w:rPr>
          <w:spacing w:val="-1"/>
          <w:sz w:val="24"/>
        </w:rPr>
        <w:t xml:space="preserve"> </w:t>
      </w:r>
      <w:r>
        <w:rPr>
          <w:sz w:val="24"/>
        </w:rPr>
        <w:t>requirements.</w:t>
      </w:r>
    </w:p>
    <w:p w14:paraId="768DE544" w14:textId="77777777" w:rsidR="00F024D8" w:rsidRDefault="00F024D8">
      <w:pPr>
        <w:pStyle w:val="BodyText"/>
      </w:pPr>
    </w:p>
    <w:p w14:paraId="3CA155D8" w14:textId="77777777" w:rsidR="00F024D8" w:rsidRDefault="00351CF2">
      <w:pPr>
        <w:pStyle w:val="ListParagraph"/>
        <w:numPr>
          <w:ilvl w:val="0"/>
          <w:numId w:val="4"/>
        </w:numPr>
        <w:tabs>
          <w:tab w:val="left" w:pos="881"/>
        </w:tabs>
        <w:ind w:hanging="361"/>
        <w:rPr>
          <w:sz w:val="24"/>
        </w:rPr>
      </w:pPr>
      <w:r>
        <w:rPr>
          <w:sz w:val="24"/>
        </w:rPr>
        <w:t>DUTIES AND RESPONSIBILITIES OF</w:t>
      </w:r>
      <w:r>
        <w:rPr>
          <w:spacing w:val="-3"/>
          <w:sz w:val="24"/>
        </w:rPr>
        <w:t xml:space="preserve"> </w:t>
      </w:r>
      <w:r>
        <w:rPr>
          <w:sz w:val="24"/>
        </w:rPr>
        <w:t>SUPERVISOR</w:t>
      </w:r>
    </w:p>
    <w:p w14:paraId="146707ED" w14:textId="77777777" w:rsidR="00F024D8" w:rsidRDefault="00351CF2">
      <w:pPr>
        <w:pStyle w:val="ListParagraph"/>
        <w:numPr>
          <w:ilvl w:val="1"/>
          <w:numId w:val="4"/>
        </w:numPr>
        <w:tabs>
          <w:tab w:val="left" w:pos="1601"/>
        </w:tabs>
        <w:ind w:hanging="361"/>
        <w:rPr>
          <w:sz w:val="24"/>
        </w:rPr>
      </w:pPr>
      <w:r>
        <w:rPr>
          <w:sz w:val="24"/>
        </w:rPr>
        <w:t>Examine client presenting complaints and treatment</w:t>
      </w:r>
      <w:r>
        <w:rPr>
          <w:spacing w:val="-3"/>
          <w:sz w:val="24"/>
        </w:rPr>
        <w:t xml:space="preserve"> </w:t>
      </w:r>
      <w:r>
        <w:rPr>
          <w:sz w:val="24"/>
        </w:rPr>
        <w:t>plans</w:t>
      </w:r>
    </w:p>
    <w:p w14:paraId="4FA7DB60" w14:textId="77777777" w:rsidR="00F024D8" w:rsidRDefault="00351CF2">
      <w:pPr>
        <w:pStyle w:val="ListParagraph"/>
        <w:numPr>
          <w:ilvl w:val="1"/>
          <w:numId w:val="4"/>
        </w:numPr>
        <w:tabs>
          <w:tab w:val="left" w:pos="1601"/>
        </w:tabs>
        <w:ind w:hanging="361"/>
        <w:rPr>
          <w:sz w:val="24"/>
        </w:rPr>
      </w:pPr>
      <w:r>
        <w:rPr>
          <w:sz w:val="24"/>
        </w:rPr>
        <w:t>Listen/view audio/videotapes of supervisee’s therapy</w:t>
      </w:r>
      <w:r>
        <w:rPr>
          <w:spacing w:val="-4"/>
          <w:sz w:val="24"/>
        </w:rPr>
        <w:t xml:space="preserve"> </w:t>
      </w:r>
      <w:r>
        <w:rPr>
          <w:sz w:val="24"/>
        </w:rPr>
        <w:t>sessions</w:t>
      </w:r>
    </w:p>
    <w:p w14:paraId="7597C844" w14:textId="77777777" w:rsidR="00F024D8" w:rsidRDefault="00351CF2">
      <w:pPr>
        <w:pStyle w:val="ListParagraph"/>
        <w:numPr>
          <w:ilvl w:val="1"/>
          <w:numId w:val="4"/>
        </w:numPr>
        <w:tabs>
          <w:tab w:val="left" w:pos="1601"/>
        </w:tabs>
        <w:ind w:right="520"/>
        <w:rPr>
          <w:sz w:val="24"/>
        </w:rPr>
      </w:pPr>
      <w:r>
        <w:rPr>
          <w:sz w:val="24"/>
        </w:rPr>
        <w:t>Regularly monitor and review patient charts to ensure documentation requirements are being upheld and that notes/treatment plans are goal oriented and patient</w:t>
      </w:r>
      <w:r>
        <w:rPr>
          <w:spacing w:val="-1"/>
          <w:sz w:val="24"/>
        </w:rPr>
        <w:t xml:space="preserve"> </w:t>
      </w:r>
      <w:r>
        <w:rPr>
          <w:sz w:val="24"/>
        </w:rPr>
        <w:t>centered</w:t>
      </w:r>
    </w:p>
    <w:p w14:paraId="5AEAC31A" w14:textId="77777777" w:rsidR="00F024D8" w:rsidRDefault="00351CF2">
      <w:pPr>
        <w:pStyle w:val="ListParagraph"/>
        <w:numPr>
          <w:ilvl w:val="1"/>
          <w:numId w:val="4"/>
        </w:numPr>
        <w:tabs>
          <w:tab w:val="left" w:pos="1601"/>
        </w:tabs>
        <w:spacing w:before="1"/>
        <w:ind w:hanging="361"/>
        <w:rPr>
          <w:sz w:val="24"/>
        </w:rPr>
      </w:pPr>
      <w:r>
        <w:rPr>
          <w:sz w:val="24"/>
        </w:rPr>
        <w:t>Sign documentation when</w:t>
      </w:r>
      <w:r>
        <w:rPr>
          <w:spacing w:val="-1"/>
          <w:sz w:val="24"/>
        </w:rPr>
        <w:t xml:space="preserve"> </w:t>
      </w:r>
      <w:r>
        <w:rPr>
          <w:sz w:val="24"/>
        </w:rPr>
        <w:t>necessary</w:t>
      </w:r>
    </w:p>
    <w:p w14:paraId="7B4B9395" w14:textId="77777777" w:rsidR="00F024D8" w:rsidRDefault="00351CF2">
      <w:pPr>
        <w:pStyle w:val="ListParagraph"/>
        <w:numPr>
          <w:ilvl w:val="1"/>
          <w:numId w:val="4"/>
        </w:numPr>
        <w:tabs>
          <w:tab w:val="left" w:pos="1601"/>
        </w:tabs>
        <w:ind w:hanging="361"/>
        <w:rPr>
          <w:sz w:val="24"/>
        </w:rPr>
      </w:pPr>
      <w:r>
        <w:rPr>
          <w:sz w:val="24"/>
        </w:rPr>
        <w:lastRenderedPageBreak/>
        <w:t>Monitor supervisee’s basic attending</w:t>
      </w:r>
      <w:r>
        <w:rPr>
          <w:spacing w:val="-2"/>
          <w:sz w:val="24"/>
        </w:rPr>
        <w:t xml:space="preserve"> </w:t>
      </w:r>
      <w:r>
        <w:rPr>
          <w:sz w:val="24"/>
        </w:rPr>
        <w:t>skills</w:t>
      </w:r>
    </w:p>
    <w:p w14:paraId="1D69C4D9" w14:textId="77777777" w:rsidR="00F024D8" w:rsidRDefault="00351CF2">
      <w:pPr>
        <w:pStyle w:val="ListParagraph"/>
        <w:numPr>
          <w:ilvl w:val="1"/>
          <w:numId w:val="4"/>
        </w:numPr>
        <w:tabs>
          <w:tab w:val="left" w:pos="1600"/>
          <w:tab w:val="left" w:pos="1601"/>
        </w:tabs>
        <w:ind w:hanging="361"/>
        <w:rPr>
          <w:sz w:val="24"/>
        </w:rPr>
      </w:pPr>
      <w:r>
        <w:rPr>
          <w:sz w:val="24"/>
        </w:rPr>
        <w:t>Present and model appropriate</w:t>
      </w:r>
      <w:r>
        <w:rPr>
          <w:spacing w:val="-1"/>
          <w:sz w:val="24"/>
        </w:rPr>
        <w:t xml:space="preserve"> </w:t>
      </w:r>
      <w:r>
        <w:rPr>
          <w:sz w:val="24"/>
        </w:rPr>
        <w:t>directives</w:t>
      </w:r>
    </w:p>
    <w:p w14:paraId="7DB18D46" w14:textId="77777777" w:rsidR="00F024D8" w:rsidRDefault="00351CF2">
      <w:pPr>
        <w:pStyle w:val="ListParagraph"/>
        <w:numPr>
          <w:ilvl w:val="1"/>
          <w:numId w:val="4"/>
        </w:numPr>
        <w:tabs>
          <w:tab w:val="left" w:pos="1601"/>
        </w:tabs>
        <w:ind w:right="230"/>
        <w:rPr>
          <w:sz w:val="24"/>
        </w:rPr>
      </w:pPr>
      <w:r>
        <w:rPr>
          <w:sz w:val="24"/>
        </w:rPr>
        <w:t>Direct supervisee and/or intervene to protect client welfare if supervisor</w:t>
      </w:r>
      <w:r>
        <w:rPr>
          <w:spacing w:val="-20"/>
          <w:sz w:val="24"/>
        </w:rPr>
        <w:t xml:space="preserve"> </w:t>
      </w:r>
      <w:r>
        <w:rPr>
          <w:sz w:val="24"/>
        </w:rPr>
        <w:t>becomes aware of risk to</w:t>
      </w:r>
      <w:r>
        <w:rPr>
          <w:spacing w:val="-2"/>
          <w:sz w:val="24"/>
        </w:rPr>
        <w:t xml:space="preserve"> </w:t>
      </w:r>
      <w:r>
        <w:rPr>
          <w:sz w:val="24"/>
        </w:rPr>
        <w:t>client</w:t>
      </w:r>
    </w:p>
    <w:p w14:paraId="1F85AB78" w14:textId="77777777" w:rsidR="00F024D8" w:rsidRDefault="00351CF2">
      <w:pPr>
        <w:pStyle w:val="ListParagraph"/>
        <w:numPr>
          <w:ilvl w:val="1"/>
          <w:numId w:val="4"/>
        </w:numPr>
        <w:tabs>
          <w:tab w:val="left" w:pos="1601"/>
        </w:tabs>
        <w:ind w:hanging="361"/>
        <w:rPr>
          <w:sz w:val="24"/>
        </w:rPr>
      </w:pPr>
      <w:r>
        <w:rPr>
          <w:sz w:val="24"/>
        </w:rPr>
        <w:t>Ensure that ethical and legal guidelines are</w:t>
      </w:r>
      <w:r>
        <w:rPr>
          <w:spacing w:val="-2"/>
          <w:sz w:val="24"/>
        </w:rPr>
        <w:t xml:space="preserve"> </w:t>
      </w:r>
      <w:r>
        <w:rPr>
          <w:sz w:val="24"/>
        </w:rPr>
        <w:t>upheld</w:t>
      </w:r>
    </w:p>
    <w:p w14:paraId="660FE9F1" w14:textId="77777777" w:rsidR="00F024D8" w:rsidRDefault="00351CF2">
      <w:pPr>
        <w:pStyle w:val="ListParagraph"/>
        <w:numPr>
          <w:ilvl w:val="1"/>
          <w:numId w:val="4"/>
        </w:numPr>
        <w:tabs>
          <w:tab w:val="left" w:pos="1600"/>
          <w:tab w:val="left" w:pos="1601"/>
        </w:tabs>
        <w:ind w:hanging="361"/>
        <w:rPr>
          <w:sz w:val="24"/>
        </w:rPr>
      </w:pPr>
      <w:r>
        <w:rPr>
          <w:sz w:val="24"/>
        </w:rPr>
        <w:t>Maintain weekly supervision case</w:t>
      </w:r>
      <w:r>
        <w:rPr>
          <w:spacing w:val="-2"/>
          <w:sz w:val="24"/>
        </w:rPr>
        <w:t xml:space="preserve"> </w:t>
      </w:r>
      <w:r>
        <w:rPr>
          <w:sz w:val="24"/>
        </w:rPr>
        <w:t>notes</w:t>
      </w:r>
    </w:p>
    <w:p w14:paraId="7B208254" w14:textId="77777777" w:rsidR="00F024D8" w:rsidRDefault="00F024D8">
      <w:pPr>
        <w:pStyle w:val="BodyText"/>
        <w:spacing w:before="10"/>
        <w:rPr>
          <w:sz w:val="10"/>
        </w:rPr>
      </w:pPr>
    </w:p>
    <w:p w14:paraId="2934DD62" w14:textId="77777777" w:rsidR="00F024D8" w:rsidRDefault="00351CF2">
      <w:pPr>
        <w:pStyle w:val="ListParagraph"/>
        <w:numPr>
          <w:ilvl w:val="0"/>
          <w:numId w:val="4"/>
        </w:numPr>
        <w:tabs>
          <w:tab w:val="left" w:pos="881"/>
        </w:tabs>
        <w:spacing w:before="90"/>
        <w:ind w:hanging="361"/>
        <w:rPr>
          <w:sz w:val="24"/>
        </w:rPr>
      </w:pPr>
      <w:r>
        <w:rPr>
          <w:sz w:val="24"/>
        </w:rPr>
        <w:t>DUTIES AND REPSONSBILITIES OF</w:t>
      </w:r>
      <w:r>
        <w:rPr>
          <w:spacing w:val="-5"/>
          <w:sz w:val="24"/>
        </w:rPr>
        <w:t xml:space="preserve"> </w:t>
      </w:r>
      <w:r>
        <w:rPr>
          <w:sz w:val="24"/>
        </w:rPr>
        <w:t>SUPERVISEE</w:t>
      </w:r>
    </w:p>
    <w:p w14:paraId="6C1DBEA8" w14:textId="77777777" w:rsidR="00F024D8" w:rsidRDefault="00351CF2">
      <w:pPr>
        <w:pStyle w:val="ListParagraph"/>
        <w:numPr>
          <w:ilvl w:val="1"/>
          <w:numId w:val="4"/>
        </w:numPr>
        <w:tabs>
          <w:tab w:val="left" w:pos="1601"/>
        </w:tabs>
        <w:ind w:hanging="361"/>
        <w:rPr>
          <w:sz w:val="24"/>
        </w:rPr>
      </w:pPr>
      <w:r>
        <w:rPr>
          <w:sz w:val="24"/>
        </w:rPr>
        <w:t>Uphold ethical and legal</w:t>
      </w:r>
      <w:r>
        <w:rPr>
          <w:spacing w:val="-1"/>
          <w:sz w:val="24"/>
        </w:rPr>
        <w:t xml:space="preserve"> </w:t>
      </w:r>
      <w:r>
        <w:rPr>
          <w:sz w:val="24"/>
        </w:rPr>
        <w:t>guidelines</w:t>
      </w:r>
    </w:p>
    <w:p w14:paraId="4C282CDD" w14:textId="77777777" w:rsidR="00F024D8" w:rsidRDefault="00351CF2">
      <w:pPr>
        <w:pStyle w:val="ListParagraph"/>
        <w:numPr>
          <w:ilvl w:val="1"/>
          <w:numId w:val="4"/>
        </w:numPr>
        <w:tabs>
          <w:tab w:val="left" w:pos="1601"/>
        </w:tabs>
        <w:ind w:right="297"/>
        <w:rPr>
          <w:sz w:val="24"/>
        </w:rPr>
      </w:pPr>
      <w:r>
        <w:rPr>
          <w:sz w:val="24"/>
        </w:rPr>
        <w:t>Be prepared to discuss all client cases, have client documentation current and completed to include client progress notes and treatment plans, and have</w:t>
      </w:r>
      <w:r>
        <w:rPr>
          <w:spacing w:val="-12"/>
          <w:sz w:val="24"/>
        </w:rPr>
        <w:t xml:space="preserve"> </w:t>
      </w:r>
      <w:r>
        <w:rPr>
          <w:sz w:val="24"/>
        </w:rPr>
        <w:t>therapy sessions audio/videotapes</w:t>
      </w:r>
      <w:r>
        <w:rPr>
          <w:spacing w:val="-1"/>
          <w:sz w:val="24"/>
        </w:rPr>
        <w:t xml:space="preserve"> </w:t>
      </w:r>
      <w:r>
        <w:rPr>
          <w:sz w:val="24"/>
        </w:rPr>
        <w:t>ready</w:t>
      </w:r>
    </w:p>
    <w:p w14:paraId="3C4E019D" w14:textId="77777777" w:rsidR="00F024D8" w:rsidRDefault="00351CF2">
      <w:pPr>
        <w:pStyle w:val="ListParagraph"/>
        <w:numPr>
          <w:ilvl w:val="1"/>
          <w:numId w:val="4"/>
        </w:numPr>
        <w:tabs>
          <w:tab w:val="left" w:pos="1601"/>
        </w:tabs>
        <w:ind w:right="1204"/>
        <w:rPr>
          <w:sz w:val="24"/>
        </w:rPr>
      </w:pPr>
      <w:r>
        <w:rPr>
          <w:sz w:val="24"/>
        </w:rPr>
        <w:t xml:space="preserve">Discuss client case conceptualizations made, progress of approach, </w:t>
      </w:r>
      <w:r>
        <w:rPr>
          <w:spacing w:val="-5"/>
          <w:sz w:val="24"/>
        </w:rPr>
        <w:t xml:space="preserve">and </w:t>
      </w:r>
      <w:r>
        <w:rPr>
          <w:sz w:val="24"/>
        </w:rPr>
        <w:t>techniques</w:t>
      </w:r>
      <w:r>
        <w:rPr>
          <w:spacing w:val="-1"/>
          <w:sz w:val="24"/>
        </w:rPr>
        <w:t xml:space="preserve"> </w:t>
      </w:r>
      <w:r>
        <w:rPr>
          <w:sz w:val="24"/>
        </w:rPr>
        <w:t>used</w:t>
      </w:r>
    </w:p>
    <w:p w14:paraId="17A0AA05" w14:textId="77777777" w:rsidR="00F024D8" w:rsidRDefault="00351CF2">
      <w:pPr>
        <w:pStyle w:val="ListParagraph"/>
        <w:numPr>
          <w:ilvl w:val="1"/>
          <w:numId w:val="4"/>
        </w:numPr>
        <w:tabs>
          <w:tab w:val="left" w:pos="1601"/>
        </w:tabs>
        <w:ind w:hanging="361"/>
        <w:rPr>
          <w:sz w:val="24"/>
        </w:rPr>
      </w:pPr>
      <w:r>
        <w:rPr>
          <w:sz w:val="24"/>
        </w:rPr>
        <w:t>Complete progress notes and all documentation as</w:t>
      </w:r>
      <w:r>
        <w:rPr>
          <w:spacing w:val="2"/>
          <w:sz w:val="24"/>
        </w:rPr>
        <w:t xml:space="preserve"> </w:t>
      </w:r>
      <w:r>
        <w:rPr>
          <w:sz w:val="24"/>
        </w:rPr>
        <w:t>necessary</w:t>
      </w:r>
    </w:p>
    <w:p w14:paraId="09A74E52" w14:textId="77777777" w:rsidR="00F024D8" w:rsidRDefault="00351CF2">
      <w:pPr>
        <w:pStyle w:val="ListParagraph"/>
        <w:numPr>
          <w:ilvl w:val="1"/>
          <w:numId w:val="4"/>
        </w:numPr>
        <w:tabs>
          <w:tab w:val="left" w:pos="1601"/>
        </w:tabs>
        <w:ind w:hanging="361"/>
        <w:rPr>
          <w:sz w:val="24"/>
        </w:rPr>
      </w:pPr>
      <w:r>
        <w:rPr>
          <w:sz w:val="24"/>
        </w:rPr>
        <w:t>Consult with supervisor in cases of</w:t>
      </w:r>
      <w:r>
        <w:rPr>
          <w:spacing w:val="-1"/>
          <w:sz w:val="24"/>
        </w:rPr>
        <w:t xml:space="preserve"> </w:t>
      </w:r>
      <w:r>
        <w:rPr>
          <w:sz w:val="24"/>
        </w:rPr>
        <w:t>emergency</w:t>
      </w:r>
    </w:p>
    <w:p w14:paraId="727464B8" w14:textId="77777777" w:rsidR="00F024D8" w:rsidRDefault="00351CF2">
      <w:pPr>
        <w:pStyle w:val="ListParagraph"/>
        <w:numPr>
          <w:ilvl w:val="1"/>
          <w:numId w:val="4"/>
        </w:numPr>
        <w:tabs>
          <w:tab w:val="left" w:pos="1600"/>
          <w:tab w:val="left" w:pos="1601"/>
        </w:tabs>
        <w:ind w:hanging="361"/>
        <w:rPr>
          <w:sz w:val="24"/>
        </w:rPr>
      </w:pPr>
      <w:r>
        <w:rPr>
          <w:sz w:val="24"/>
        </w:rPr>
        <w:t>Complete all required documentation and obtain all required</w:t>
      </w:r>
      <w:r>
        <w:rPr>
          <w:spacing w:val="-4"/>
          <w:sz w:val="24"/>
        </w:rPr>
        <w:t xml:space="preserve"> </w:t>
      </w:r>
      <w:r>
        <w:rPr>
          <w:sz w:val="24"/>
        </w:rPr>
        <w:t>consents</w:t>
      </w:r>
    </w:p>
    <w:p w14:paraId="7648EB3D" w14:textId="77777777" w:rsidR="00F024D8" w:rsidRDefault="00351CF2">
      <w:pPr>
        <w:pStyle w:val="ListParagraph"/>
        <w:numPr>
          <w:ilvl w:val="1"/>
          <w:numId w:val="4"/>
        </w:numPr>
        <w:tabs>
          <w:tab w:val="left" w:pos="1601"/>
        </w:tabs>
        <w:ind w:hanging="361"/>
        <w:rPr>
          <w:sz w:val="24"/>
        </w:rPr>
      </w:pPr>
      <w:r>
        <w:rPr>
          <w:sz w:val="24"/>
        </w:rPr>
        <w:t>Implement all supervisory</w:t>
      </w:r>
      <w:r>
        <w:rPr>
          <w:spacing w:val="1"/>
          <w:sz w:val="24"/>
        </w:rPr>
        <w:t xml:space="preserve"> </w:t>
      </w:r>
      <w:r>
        <w:rPr>
          <w:sz w:val="24"/>
        </w:rPr>
        <w:t>directives</w:t>
      </w:r>
    </w:p>
    <w:p w14:paraId="667581DD" w14:textId="77777777" w:rsidR="00F024D8" w:rsidRDefault="00351CF2">
      <w:pPr>
        <w:pStyle w:val="ListParagraph"/>
        <w:numPr>
          <w:ilvl w:val="1"/>
          <w:numId w:val="4"/>
        </w:numPr>
        <w:tabs>
          <w:tab w:val="left" w:pos="1601"/>
        </w:tabs>
        <w:spacing w:before="1"/>
        <w:ind w:hanging="361"/>
        <w:rPr>
          <w:sz w:val="24"/>
        </w:rPr>
      </w:pPr>
      <w:r>
        <w:rPr>
          <w:sz w:val="24"/>
        </w:rPr>
        <w:t>Have a clear understanding of the scope of practice in your</w:t>
      </w:r>
      <w:r>
        <w:rPr>
          <w:spacing w:val="-5"/>
          <w:sz w:val="24"/>
        </w:rPr>
        <w:t xml:space="preserve"> </w:t>
      </w:r>
      <w:r>
        <w:rPr>
          <w:sz w:val="24"/>
        </w:rPr>
        <w:t>field</w:t>
      </w:r>
    </w:p>
    <w:p w14:paraId="4503DB1E" w14:textId="77777777" w:rsidR="00F024D8" w:rsidRDefault="00F024D8">
      <w:pPr>
        <w:pStyle w:val="BodyText"/>
      </w:pPr>
    </w:p>
    <w:p w14:paraId="3FF9F3F3" w14:textId="77777777" w:rsidR="00F024D8" w:rsidRDefault="00351CF2">
      <w:pPr>
        <w:pStyle w:val="ListParagraph"/>
        <w:numPr>
          <w:ilvl w:val="0"/>
          <w:numId w:val="4"/>
        </w:numPr>
        <w:tabs>
          <w:tab w:val="left" w:pos="881"/>
        </w:tabs>
        <w:ind w:hanging="361"/>
        <w:rPr>
          <w:sz w:val="24"/>
        </w:rPr>
      </w:pPr>
      <w:r>
        <w:rPr>
          <w:sz w:val="24"/>
        </w:rPr>
        <w:t>PROCEDURAL</w:t>
      </w:r>
      <w:r>
        <w:rPr>
          <w:spacing w:val="-1"/>
          <w:sz w:val="24"/>
        </w:rPr>
        <w:t xml:space="preserve"> </w:t>
      </w:r>
      <w:r>
        <w:rPr>
          <w:sz w:val="24"/>
        </w:rPr>
        <w:t>CONSIDERATIONS</w:t>
      </w:r>
    </w:p>
    <w:p w14:paraId="73109A40" w14:textId="77777777" w:rsidR="00F024D8" w:rsidRDefault="00351CF2">
      <w:pPr>
        <w:pStyle w:val="ListParagraph"/>
        <w:numPr>
          <w:ilvl w:val="1"/>
          <w:numId w:val="4"/>
        </w:numPr>
        <w:tabs>
          <w:tab w:val="left" w:pos="1601"/>
        </w:tabs>
        <w:ind w:right="128"/>
        <w:jc w:val="both"/>
        <w:rPr>
          <w:sz w:val="24"/>
        </w:rPr>
      </w:pPr>
      <w:r>
        <w:rPr>
          <w:sz w:val="24"/>
        </w:rPr>
        <w:t>Supervisee’s written progress notes, treatment plans, and audio/videotapes may</w:t>
      </w:r>
      <w:r>
        <w:rPr>
          <w:spacing w:val="-12"/>
          <w:sz w:val="24"/>
        </w:rPr>
        <w:t xml:space="preserve"> </w:t>
      </w:r>
      <w:r>
        <w:rPr>
          <w:sz w:val="24"/>
        </w:rPr>
        <w:t>be reviewed and evaluated in supervisory</w:t>
      </w:r>
      <w:r>
        <w:rPr>
          <w:spacing w:val="1"/>
          <w:sz w:val="24"/>
        </w:rPr>
        <w:t xml:space="preserve"> </w:t>
      </w:r>
      <w:r>
        <w:rPr>
          <w:sz w:val="24"/>
        </w:rPr>
        <w:t>sessions.</w:t>
      </w:r>
    </w:p>
    <w:p w14:paraId="5EFA7572" w14:textId="77777777" w:rsidR="00F024D8" w:rsidRDefault="00351CF2">
      <w:pPr>
        <w:pStyle w:val="ListParagraph"/>
        <w:numPr>
          <w:ilvl w:val="1"/>
          <w:numId w:val="4"/>
        </w:numPr>
        <w:tabs>
          <w:tab w:val="left" w:pos="1601"/>
        </w:tabs>
        <w:ind w:hanging="361"/>
        <w:jc w:val="both"/>
        <w:rPr>
          <w:sz w:val="24"/>
        </w:rPr>
      </w:pPr>
      <w:r>
        <w:rPr>
          <w:sz w:val="24"/>
        </w:rPr>
        <w:t xml:space="preserve">Issues related to supervisee’s professional development </w:t>
      </w:r>
      <w:proofErr w:type="gramStart"/>
      <w:r>
        <w:rPr>
          <w:sz w:val="24"/>
        </w:rPr>
        <w:t>may</w:t>
      </w:r>
      <w:proofErr w:type="gramEnd"/>
      <w:r>
        <w:rPr>
          <w:sz w:val="24"/>
        </w:rPr>
        <w:t xml:space="preserve"> be</w:t>
      </w:r>
      <w:r>
        <w:rPr>
          <w:spacing w:val="-8"/>
          <w:sz w:val="24"/>
        </w:rPr>
        <w:t xml:space="preserve"> </w:t>
      </w:r>
      <w:r>
        <w:rPr>
          <w:sz w:val="24"/>
        </w:rPr>
        <w:t>discussed.</w:t>
      </w:r>
    </w:p>
    <w:p w14:paraId="49787B58" w14:textId="77777777" w:rsidR="00F024D8" w:rsidRDefault="00351CF2">
      <w:pPr>
        <w:pStyle w:val="ListParagraph"/>
        <w:numPr>
          <w:ilvl w:val="1"/>
          <w:numId w:val="4"/>
        </w:numPr>
        <w:tabs>
          <w:tab w:val="left" w:pos="1601"/>
        </w:tabs>
        <w:ind w:right="496"/>
        <w:jc w:val="both"/>
        <w:rPr>
          <w:sz w:val="24"/>
        </w:rPr>
      </w:pPr>
      <w:r>
        <w:rPr>
          <w:sz w:val="24"/>
        </w:rPr>
        <w:t>Sessions will be used to discuss issues of conflict and failure of either party to abide by directives outlined here in contract. If concerns of either party are</w:t>
      </w:r>
      <w:r>
        <w:rPr>
          <w:spacing w:val="-13"/>
          <w:sz w:val="24"/>
        </w:rPr>
        <w:t xml:space="preserve"> </w:t>
      </w:r>
      <w:r>
        <w:rPr>
          <w:sz w:val="24"/>
        </w:rPr>
        <w:t>not resolved in supervision, a third party can be</w:t>
      </w:r>
      <w:r>
        <w:rPr>
          <w:spacing w:val="-2"/>
          <w:sz w:val="24"/>
        </w:rPr>
        <w:t xml:space="preserve"> </w:t>
      </w:r>
      <w:r>
        <w:rPr>
          <w:sz w:val="24"/>
        </w:rPr>
        <w:t>consulted.</w:t>
      </w:r>
    </w:p>
    <w:p w14:paraId="2E20AC25" w14:textId="77777777" w:rsidR="00F024D8" w:rsidRDefault="00351CF2">
      <w:pPr>
        <w:pStyle w:val="ListParagraph"/>
        <w:numPr>
          <w:ilvl w:val="1"/>
          <w:numId w:val="4"/>
        </w:numPr>
        <w:tabs>
          <w:tab w:val="left" w:pos="1601"/>
        </w:tabs>
        <w:ind w:hanging="361"/>
        <w:jc w:val="both"/>
        <w:rPr>
          <w:sz w:val="24"/>
        </w:rPr>
      </w:pPr>
      <w:r>
        <w:rPr>
          <w:sz w:val="24"/>
        </w:rPr>
        <w:t>In event of emergency, supervisee is to contact supervisor at</w:t>
      </w:r>
      <w:r>
        <w:rPr>
          <w:spacing w:val="-2"/>
          <w:sz w:val="24"/>
        </w:rPr>
        <w:t xml:space="preserve"> </w:t>
      </w:r>
      <w:r>
        <w:rPr>
          <w:sz w:val="24"/>
        </w:rPr>
        <w:t>work</w:t>
      </w:r>
    </w:p>
    <w:p w14:paraId="3678E4BA" w14:textId="77777777" w:rsidR="00F024D8" w:rsidRDefault="00351CF2">
      <w:pPr>
        <w:pStyle w:val="BodyText"/>
        <w:tabs>
          <w:tab w:val="left" w:pos="4535"/>
          <w:tab w:val="left" w:pos="8754"/>
        </w:tabs>
        <w:ind w:left="1600"/>
        <w:jc w:val="both"/>
      </w:pPr>
      <w:r>
        <w:rPr>
          <w:u w:val="single"/>
        </w:rPr>
        <w:t xml:space="preserve"> </w:t>
      </w:r>
      <w:r>
        <w:rPr>
          <w:u w:val="single"/>
        </w:rPr>
        <w:tab/>
      </w:r>
      <w:proofErr w:type="gramStart"/>
      <w:r>
        <w:t>or</w:t>
      </w:r>
      <w:proofErr w:type="gramEnd"/>
      <w:r>
        <w:rPr>
          <w:spacing w:val="-1"/>
        </w:rPr>
        <w:t xml:space="preserve"> </w:t>
      </w:r>
      <w:r>
        <w:t>home</w:t>
      </w:r>
      <w:r>
        <w:rPr>
          <w:u w:val="single"/>
        </w:rPr>
        <w:t xml:space="preserve"> </w:t>
      </w:r>
      <w:r>
        <w:rPr>
          <w:u w:val="single"/>
        </w:rPr>
        <w:tab/>
      </w:r>
      <w:r>
        <w:t>.</w:t>
      </w:r>
    </w:p>
    <w:p w14:paraId="56EB92E1" w14:textId="77777777" w:rsidR="00F024D8" w:rsidRDefault="00351CF2">
      <w:pPr>
        <w:pStyle w:val="ListParagraph"/>
        <w:numPr>
          <w:ilvl w:val="1"/>
          <w:numId w:val="4"/>
        </w:numPr>
        <w:tabs>
          <w:tab w:val="left" w:pos="1601"/>
        </w:tabs>
        <w:ind w:hanging="361"/>
        <w:jc w:val="both"/>
        <w:rPr>
          <w:sz w:val="24"/>
        </w:rPr>
      </w:pPr>
      <w:r>
        <w:rPr>
          <w:sz w:val="24"/>
        </w:rPr>
        <w:t>In event of emergency and supervisor is not available, please contact Dr.</w:t>
      </w:r>
      <w:r>
        <w:rPr>
          <w:spacing w:val="-10"/>
          <w:sz w:val="24"/>
        </w:rPr>
        <w:t xml:space="preserve"> </w:t>
      </w:r>
      <w:r>
        <w:rPr>
          <w:sz w:val="24"/>
        </w:rPr>
        <w:t>Tiffany</w:t>
      </w:r>
    </w:p>
    <w:p w14:paraId="266E9D61" w14:textId="77777777" w:rsidR="00F024D8" w:rsidRDefault="00351CF2">
      <w:pPr>
        <w:pStyle w:val="BodyText"/>
        <w:tabs>
          <w:tab w:val="left" w:pos="3139"/>
          <w:tab w:val="left" w:pos="9199"/>
        </w:tabs>
        <w:ind w:left="1600"/>
      </w:pPr>
      <w:r>
        <w:pict w14:anchorId="7B2EA4F0">
          <v:group id="_x0000_s2058" style="position:absolute;left:0;text-align:left;margin-left:199.9pt;margin-top:12.5pt;width:324.1pt;height:1.3pt;z-index:15730176;mso-position-horizontal-relative:page" coordorigin="3998,250" coordsize="6482,26">
            <v:shape id="_x0000_s2060" style="position:absolute;left:3998;top:271;width:6482;height:2" coordorigin="3998,271" coordsize="6482,0" o:spt="100" adj="0,,0" path="m3998,271l4358,271m5919,271l10479,271e" filled="f" strokeweight=".48pt">
              <v:stroke joinstyle="round"/>
              <v:formulas/>
              <v:path arrowok="t" o:connecttype="segments"/>
            </v:shape>
            <v:rect id="_x0000_s2059" style="position:absolute;left:4359;top:250;width:1560;height:12" fillcolor="black" stroked="f"/>
            <w10:wrap anchorx="page"/>
          </v:group>
        </w:pict>
      </w:r>
      <w:r>
        <w:t>Griffiths</w:t>
      </w:r>
      <w:r>
        <w:rPr>
          <w:spacing w:val="-2"/>
        </w:rPr>
        <w:t xml:space="preserve"> </w:t>
      </w:r>
      <w:r>
        <w:t>at</w:t>
      </w:r>
      <w:r>
        <w:tab/>
        <w:t>(570)</w:t>
      </w:r>
      <w:r>
        <w:rPr>
          <w:spacing w:val="-1"/>
        </w:rPr>
        <w:t xml:space="preserve"> </w:t>
      </w:r>
      <w:r>
        <w:t>498-</w:t>
      </w:r>
      <w:proofErr w:type="gramStart"/>
      <w:r>
        <w:t>3624</w:t>
      </w:r>
      <w:r>
        <w:tab/>
        <w:t>.</w:t>
      </w:r>
      <w:proofErr w:type="gramEnd"/>
    </w:p>
    <w:p w14:paraId="7C984B55" w14:textId="77777777" w:rsidR="00F024D8" w:rsidRDefault="00F024D8">
      <w:pPr>
        <w:pStyle w:val="BodyText"/>
        <w:spacing w:before="3"/>
        <w:rPr>
          <w:sz w:val="16"/>
        </w:rPr>
      </w:pPr>
    </w:p>
    <w:p w14:paraId="798EE573" w14:textId="77777777" w:rsidR="00F024D8" w:rsidRDefault="00351CF2">
      <w:pPr>
        <w:pStyle w:val="ListParagraph"/>
        <w:numPr>
          <w:ilvl w:val="0"/>
          <w:numId w:val="4"/>
        </w:numPr>
        <w:tabs>
          <w:tab w:val="left" w:pos="881"/>
        </w:tabs>
        <w:spacing w:before="90"/>
        <w:ind w:hanging="361"/>
        <w:rPr>
          <w:sz w:val="24"/>
        </w:rPr>
      </w:pPr>
      <w:r>
        <w:rPr>
          <w:sz w:val="24"/>
        </w:rPr>
        <w:t>TERMS OF</w:t>
      </w:r>
      <w:r>
        <w:rPr>
          <w:spacing w:val="-2"/>
          <w:sz w:val="24"/>
        </w:rPr>
        <w:t xml:space="preserve"> </w:t>
      </w:r>
      <w:r>
        <w:rPr>
          <w:sz w:val="24"/>
        </w:rPr>
        <w:t>CONTRACT</w:t>
      </w:r>
    </w:p>
    <w:p w14:paraId="7A056A6E" w14:textId="77777777" w:rsidR="00F024D8" w:rsidRDefault="00351CF2">
      <w:pPr>
        <w:pStyle w:val="BodyText"/>
        <w:ind w:left="880" w:right="202"/>
      </w:pPr>
      <w:r>
        <w:t>This contract is subject to revision at any time, upon the request of either the supervisor or supervisee with agreement of both. We agree to the best of our ability to uphold the directives specified in this supervision contract and to conduct our professional behavior according to the ethical and legal principles of our professional associations.</w:t>
      </w:r>
    </w:p>
    <w:p w14:paraId="3CD0EF54" w14:textId="77777777" w:rsidR="00F024D8" w:rsidRDefault="00F024D8">
      <w:pPr>
        <w:pStyle w:val="BodyText"/>
        <w:rPr>
          <w:sz w:val="20"/>
        </w:rPr>
      </w:pPr>
    </w:p>
    <w:p w14:paraId="367A3C9D" w14:textId="77777777" w:rsidR="00F024D8" w:rsidRDefault="00F024D8">
      <w:pPr>
        <w:pStyle w:val="BodyText"/>
        <w:rPr>
          <w:sz w:val="20"/>
        </w:rPr>
      </w:pPr>
    </w:p>
    <w:p w14:paraId="0A741760" w14:textId="77777777" w:rsidR="00F024D8" w:rsidRDefault="00351CF2">
      <w:pPr>
        <w:pStyle w:val="BodyText"/>
        <w:spacing w:before="8"/>
        <w:rPr>
          <w:sz w:val="27"/>
        </w:rPr>
      </w:pPr>
      <w:r>
        <w:pict w14:anchorId="477A7403">
          <v:shape id="_x0000_s2057" style="position:absolute;margin-left:1in;margin-top:18.15pt;width:450pt;height:.1pt;z-index:-15728128;mso-wrap-distance-left:0;mso-wrap-distance-right:0;mso-position-horizontal-relative:page" coordorigin="1440,363" coordsize="9000,0" path="m1440,363l10440,363e" filled="f" strokeweight=".48pt">
            <v:path arrowok="t"/>
            <w10:wrap type="topAndBottom" anchorx="page"/>
          </v:shape>
        </w:pict>
      </w:r>
    </w:p>
    <w:p w14:paraId="22B1642A" w14:textId="77777777" w:rsidR="00F024D8" w:rsidRDefault="00351CF2">
      <w:pPr>
        <w:pStyle w:val="BodyText"/>
        <w:tabs>
          <w:tab w:val="left" w:pos="7361"/>
        </w:tabs>
        <w:spacing w:line="247" w:lineRule="exact"/>
        <w:ind w:left="160"/>
      </w:pPr>
      <w:r>
        <w:t>Supervisor</w:t>
      </w:r>
      <w:r>
        <w:tab/>
        <w:t>Date</w:t>
      </w:r>
    </w:p>
    <w:p w14:paraId="0A5C7222" w14:textId="77777777" w:rsidR="00F024D8" w:rsidRDefault="00F024D8">
      <w:pPr>
        <w:pStyle w:val="BodyText"/>
        <w:rPr>
          <w:sz w:val="20"/>
        </w:rPr>
      </w:pPr>
    </w:p>
    <w:p w14:paraId="179331C9" w14:textId="77777777" w:rsidR="00F024D8" w:rsidRDefault="00F024D8">
      <w:pPr>
        <w:pStyle w:val="BodyText"/>
        <w:rPr>
          <w:sz w:val="20"/>
        </w:rPr>
      </w:pPr>
    </w:p>
    <w:p w14:paraId="04E99EAD" w14:textId="77777777" w:rsidR="00F024D8" w:rsidRDefault="00351CF2">
      <w:pPr>
        <w:pStyle w:val="BodyText"/>
        <w:spacing w:before="8"/>
        <w:rPr>
          <w:sz w:val="27"/>
        </w:rPr>
      </w:pPr>
      <w:r>
        <w:pict w14:anchorId="3FC1756D">
          <v:shape id="_x0000_s2056" style="position:absolute;margin-left:1in;margin-top:18.15pt;width:450pt;height:.1pt;z-index:-15727616;mso-wrap-distance-left:0;mso-wrap-distance-right:0;mso-position-horizontal-relative:page" coordorigin="1440,363" coordsize="9000,0" path="m1440,363l10440,363e" filled="f" strokeweight=".48pt">
            <v:path arrowok="t"/>
            <w10:wrap type="topAndBottom" anchorx="page"/>
          </v:shape>
        </w:pict>
      </w:r>
    </w:p>
    <w:p w14:paraId="1178FE3C" w14:textId="77777777" w:rsidR="00F024D8" w:rsidRDefault="00351CF2">
      <w:pPr>
        <w:pStyle w:val="BodyText"/>
        <w:tabs>
          <w:tab w:val="left" w:pos="7361"/>
        </w:tabs>
        <w:spacing w:line="247" w:lineRule="exact"/>
        <w:ind w:left="160"/>
      </w:pPr>
      <w:r>
        <w:t>Supervisee</w:t>
      </w:r>
      <w:r>
        <w:tab/>
        <w:t>Date</w:t>
      </w:r>
    </w:p>
    <w:p w14:paraId="70B25D52" w14:textId="77777777" w:rsidR="00F024D8" w:rsidRDefault="00351CF2">
      <w:pPr>
        <w:pStyle w:val="BodyText"/>
        <w:tabs>
          <w:tab w:val="left" w:pos="5097"/>
          <w:tab w:val="left" w:pos="8297"/>
        </w:tabs>
        <w:spacing w:before="230"/>
        <w:ind w:left="160"/>
      </w:pPr>
      <w:bookmarkStart w:id="0" w:name="_GoBack"/>
      <w:bookmarkEnd w:id="0"/>
      <w:r>
        <w:t>This contract is</w:t>
      </w:r>
      <w:r>
        <w:rPr>
          <w:spacing w:val="-4"/>
        </w:rPr>
        <w:t xml:space="preserve"> </w:t>
      </w:r>
      <w:r>
        <w:t>effective</w:t>
      </w:r>
      <w:r>
        <w:rPr>
          <w:spacing w:val="-1"/>
        </w:rPr>
        <w:t xml:space="preserve"> </w:t>
      </w:r>
      <w:r>
        <w:t>from</w:t>
      </w:r>
      <w:r>
        <w:rPr>
          <w:u w:val="single"/>
        </w:rPr>
        <w:t xml:space="preserve"> </w:t>
      </w:r>
      <w:r>
        <w:rPr>
          <w:u w:val="single"/>
        </w:rPr>
        <w:tab/>
      </w:r>
      <w:r>
        <w:t>(start date)</w:t>
      </w:r>
      <w:r>
        <w:rPr>
          <w:spacing w:val="-1"/>
        </w:rPr>
        <w:t xml:space="preserve"> </w:t>
      </w:r>
      <w:r>
        <w:t>to</w:t>
      </w:r>
      <w:r>
        <w:rPr>
          <w:u w:val="single"/>
        </w:rPr>
        <w:t xml:space="preserve"> </w:t>
      </w:r>
      <w:r>
        <w:rPr>
          <w:u w:val="single"/>
        </w:rPr>
        <w:tab/>
      </w:r>
      <w:r>
        <w:t>(end date).</w:t>
      </w:r>
    </w:p>
    <w:p w14:paraId="05B3019D" w14:textId="77777777" w:rsidR="00F024D8" w:rsidRDefault="00F024D8">
      <w:pPr>
        <w:sectPr w:rsidR="00F024D8">
          <w:footerReference w:type="default" r:id="rId15"/>
          <w:pgSz w:w="12240" w:h="15840"/>
          <w:pgMar w:top="1500" w:right="1320" w:bottom="1240" w:left="1280" w:header="0" w:footer="1056" w:gutter="0"/>
          <w:cols w:space="720"/>
        </w:sectPr>
      </w:pPr>
    </w:p>
    <w:p w14:paraId="3F518A06" w14:textId="77777777" w:rsidR="00F024D8" w:rsidRDefault="00351CF2">
      <w:pPr>
        <w:pStyle w:val="Heading1"/>
        <w:ind w:left="500"/>
      </w:pPr>
      <w:r>
        <w:lastRenderedPageBreak/>
        <w:t xml:space="preserve">Tiffany Griffiths, Psy.D. </w:t>
      </w:r>
      <w:proofErr w:type="gramStart"/>
      <w:r>
        <w:t>&amp; Associates Inc.</w:t>
      </w:r>
      <w:proofErr w:type="gramEnd"/>
    </w:p>
    <w:p w14:paraId="3628E58B" w14:textId="77777777" w:rsidR="00F024D8" w:rsidRDefault="00351CF2">
      <w:pPr>
        <w:pStyle w:val="Heading2"/>
      </w:pPr>
      <w:r>
        <w:t>Professional Disclosure and Informed Consent Statement</w:t>
      </w:r>
    </w:p>
    <w:p w14:paraId="59FAC569" w14:textId="77777777" w:rsidR="00F024D8" w:rsidRDefault="00F024D8">
      <w:pPr>
        <w:pStyle w:val="BodyText"/>
        <w:spacing w:before="10"/>
        <w:rPr>
          <w:b/>
          <w:sz w:val="23"/>
        </w:rPr>
      </w:pPr>
    </w:p>
    <w:p w14:paraId="047424AA" w14:textId="77777777" w:rsidR="00F024D8" w:rsidRDefault="00351CF2">
      <w:pPr>
        <w:pStyle w:val="BodyText"/>
        <w:ind w:left="160" w:right="151"/>
      </w:pPr>
      <w:r>
        <w:t>Thank you for allowing me to assist you with your personal concerns. Sometimes it is difficult to speak with someone about personal issues, and I appreciate your courage in seeking help. This document will explain your rights as a client. We will review it together, and please ask questions as they</w:t>
      </w:r>
      <w:r>
        <w:rPr>
          <w:spacing w:val="-1"/>
        </w:rPr>
        <w:t xml:space="preserve"> </w:t>
      </w:r>
      <w:r>
        <w:t>arise.</w:t>
      </w:r>
    </w:p>
    <w:p w14:paraId="76AF473A" w14:textId="77777777" w:rsidR="00F024D8" w:rsidRDefault="00F024D8">
      <w:pPr>
        <w:pStyle w:val="BodyText"/>
      </w:pPr>
    </w:p>
    <w:p w14:paraId="3D4C6220" w14:textId="77777777" w:rsidR="00F024D8" w:rsidRDefault="00351CF2">
      <w:pPr>
        <w:pStyle w:val="Heading4"/>
      </w:pPr>
      <w:r>
        <w:t>Psychology Intern</w:t>
      </w:r>
    </w:p>
    <w:p w14:paraId="365D2863" w14:textId="77777777" w:rsidR="00F024D8" w:rsidRDefault="00351CF2">
      <w:pPr>
        <w:pStyle w:val="BodyText"/>
        <w:tabs>
          <w:tab w:val="left" w:pos="4362"/>
          <w:tab w:val="left" w:pos="7594"/>
        </w:tabs>
        <w:ind w:left="160" w:right="232"/>
      </w:pPr>
      <w:r>
        <w:t>I am currently completing my internship in clinical psychology, which is one of the final</w:t>
      </w:r>
      <w:r>
        <w:rPr>
          <w:spacing w:val="-16"/>
        </w:rPr>
        <w:t xml:space="preserve"> </w:t>
      </w:r>
      <w:r>
        <w:t>criteria for graduating with a doctorate in</w:t>
      </w:r>
      <w:r>
        <w:rPr>
          <w:spacing w:val="-4"/>
        </w:rPr>
        <w:t xml:space="preserve"> </w:t>
      </w:r>
      <w:r>
        <w:t>psychology</w:t>
      </w:r>
      <w:r>
        <w:rPr>
          <w:spacing w:val="-1"/>
        </w:rPr>
        <w:t xml:space="preserve"> </w:t>
      </w:r>
      <w:proofErr w:type="gramStart"/>
      <w:r>
        <w:t>from</w:t>
      </w:r>
      <w:r>
        <w:rPr>
          <w:u w:val="thick"/>
        </w:rPr>
        <w:t xml:space="preserve"> </w:t>
      </w:r>
      <w:r>
        <w:rPr>
          <w:u w:val="thick"/>
        </w:rPr>
        <w:tab/>
      </w:r>
      <w:r>
        <w:t>.</w:t>
      </w:r>
      <w:proofErr w:type="gramEnd"/>
      <w:r>
        <w:t xml:space="preserve"> I am being supervised</w:t>
      </w:r>
      <w:r>
        <w:rPr>
          <w:spacing w:val="-1"/>
        </w:rPr>
        <w:t xml:space="preserve"> </w:t>
      </w:r>
      <w:r>
        <w:t>by</w:t>
      </w:r>
      <w:r>
        <w:rPr>
          <w:u w:val="single"/>
        </w:rPr>
        <w:t xml:space="preserve"> </w:t>
      </w:r>
      <w:r>
        <w:rPr>
          <w:u w:val="single"/>
        </w:rPr>
        <w:tab/>
      </w:r>
      <w:r>
        <w:t>who can be reached by phone</w:t>
      </w:r>
      <w:r>
        <w:rPr>
          <w:spacing w:val="-2"/>
        </w:rPr>
        <w:t xml:space="preserve"> </w:t>
      </w:r>
      <w:r>
        <w:t>at</w:t>
      </w:r>
    </w:p>
    <w:p w14:paraId="2EE331BC" w14:textId="77777777" w:rsidR="00F024D8" w:rsidRDefault="00351CF2">
      <w:pPr>
        <w:pStyle w:val="BodyText"/>
        <w:tabs>
          <w:tab w:val="left" w:pos="2440"/>
          <w:tab w:val="left" w:pos="5960"/>
        </w:tabs>
        <w:spacing w:before="1"/>
        <w:ind w:left="160"/>
      </w:pPr>
      <w:r>
        <w:rPr>
          <w:u w:val="single"/>
        </w:rPr>
        <w:t xml:space="preserve"> </w:t>
      </w:r>
      <w:r>
        <w:rPr>
          <w:u w:val="single"/>
        </w:rPr>
        <w:tab/>
      </w:r>
      <w:proofErr w:type="gramStart"/>
      <w:r>
        <w:t>and</w:t>
      </w:r>
      <w:proofErr w:type="gramEnd"/>
      <w:r>
        <w:rPr>
          <w:spacing w:val="-1"/>
        </w:rPr>
        <w:t xml:space="preserve"> </w:t>
      </w:r>
      <w:r>
        <w:t>by</w:t>
      </w:r>
      <w:r>
        <w:rPr>
          <w:u w:val="single"/>
        </w:rPr>
        <w:t xml:space="preserve"> </w:t>
      </w:r>
      <w:r>
        <w:rPr>
          <w:u w:val="single"/>
        </w:rPr>
        <w:tab/>
      </w:r>
      <w:r>
        <w:t>who can be reached by phone</w:t>
      </w:r>
      <w:r>
        <w:rPr>
          <w:spacing w:val="-2"/>
        </w:rPr>
        <w:t xml:space="preserve"> </w:t>
      </w:r>
      <w:r>
        <w:t>at</w:t>
      </w:r>
    </w:p>
    <w:p w14:paraId="5CF7D5FB" w14:textId="77777777" w:rsidR="00F024D8" w:rsidRDefault="00351CF2">
      <w:pPr>
        <w:pStyle w:val="BodyText"/>
        <w:tabs>
          <w:tab w:val="left" w:pos="2440"/>
        </w:tabs>
        <w:ind w:left="160"/>
      </w:pPr>
      <w:r>
        <w:rPr>
          <w:u w:val="single"/>
        </w:rPr>
        <w:t xml:space="preserve"> </w:t>
      </w:r>
      <w:r>
        <w:rPr>
          <w:u w:val="single"/>
        </w:rPr>
        <w:tab/>
      </w:r>
      <w:proofErr w:type="gramStart"/>
      <w:r>
        <w:t>with</w:t>
      </w:r>
      <w:proofErr w:type="gramEnd"/>
      <w:r>
        <w:t xml:space="preserve"> any concerns or</w:t>
      </w:r>
      <w:r>
        <w:rPr>
          <w:spacing w:val="-1"/>
        </w:rPr>
        <w:t xml:space="preserve"> </w:t>
      </w:r>
      <w:r>
        <w:t>questions.</w:t>
      </w:r>
    </w:p>
    <w:p w14:paraId="2AD8F279" w14:textId="77777777" w:rsidR="00F024D8" w:rsidRDefault="00F024D8">
      <w:pPr>
        <w:pStyle w:val="BodyText"/>
      </w:pPr>
    </w:p>
    <w:p w14:paraId="5FDAE233" w14:textId="77777777" w:rsidR="00F024D8" w:rsidRDefault="00351CF2">
      <w:pPr>
        <w:pStyle w:val="Heading4"/>
      </w:pPr>
      <w:r>
        <w:t>The Counseling Experience</w:t>
      </w:r>
    </w:p>
    <w:p w14:paraId="6B249AFD" w14:textId="77777777" w:rsidR="00F024D8" w:rsidRDefault="00351CF2">
      <w:pPr>
        <w:pStyle w:val="BodyText"/>
        <w:ind w:left="160" w:right="122"/>
      </w:pPr>
      <w:r>
        <w:t xml:space="preserve">I am committed to helping my clients live the best possible life they can. I believe the counseling experience requires work from both the client and counselor. I believe it is </w:t>
      </w:r>
      <w:proofErr w:type="gramStart"/>
      <w:r>
        <w:t>a collaborative effort to help you as the client get</w:t>
      </w:r>
      <w:proofErr w:type="gramEnd"/>
      <w:r>
        <w:t xml:space="preserve"> to the best place possible. While counseling can be a challenging experience at times, it can also be one of the most rewarding based on client participation and completion of homework. At any time, you can ask me to discuss the positive and negative effects of counseling. Although I expect you to benefit from counseling, I cannot guarantee any specific results. Nevertheless, counseling is a personal journey and may lead to major changes in your life.</w:t>
      </w:r>
    </w:p>
    <w:p w14:paraId="765ABB4A" w14:textId="77777777" w:rsidR="00F024D8" w:rsidRDefault="00F024D8">
      <w:pPr>
        <w:pStyle w:val="BodyText"/>
        <w:spacing w:before="1"/>
      </w:pPr>
    </w:p>
    <w:p w14:paraId="11D00EEE" w14:textId="77777777" w:rsidR="00F024D8" w:rsidRDefault="00351CF2">
      <w:pPr>
        <w:pStyle w:val="Heading4"/>
        <w:jc w:val="both"/>
      </w:pPr>
      <w:r>
        <w:t>Counselor &amp; Client Relationship</w:t>
      </w:r>
    </w:p>
    <w:p w14:paraId="75D97C7A" w14:textId="77777777" w:rsidR="00F024D8" w:rsidRDefault="00351CF2">
      <w:pPr>
        <w:pStyle w:val="BodyText"/>
        <w:ind w:left="160" w:right="116"/>
        <w:jc w:val="both"/>
      </w:pPr>
      <w:r>
        <w:t>Therapeutic sessions may become very emotional and psychologically intimate, it is important to remember</w:t>
      </w:r>
      <w:r>
        <w:rPr>
          <w:spacing w:val="-7"/>
        </w:rPr>
        <w:t xml:space="preserve"> </w:t>
      </w:r>
      <w:r>
        <w:t>that</w:t>
      </w:r>
      <w:r>
        <w:rPr>
          <w:spacing w:val="-6"/>
        </w:rPr>
        <w:t xml:space="preserve"> </w:t>
      </w:r>
      <w:r>
        <w:t>the</w:t>
      </w:r>
      <w:r>
        <w:rPr>
          <w:spacing w:val="-4"/>
        </w:rPr>
        <w:t xml:space="preserve"> </w:t>
      </w:r>
      <w:r>
        <w:t>counseling</w:t>
      </w:r>
      <w:r>
        <w:rPr>
          <w:spacing w:val="-5"/>
        </w:rPr>
        <w:t xml:space="preserve"> </w:t>
      </w:r>
      <w:r>
        <w:t>relationship</w:t>
      </w:r>
      <w:r>
        <w:rPr>
          <w:spacing w:val="-6"/>
        </w:rPr>
        <w:t xml:space="preserve"> </w:t>
      </w:r>
      <w:r>
        <w:t>is</w:t>
      </w:r>
      <w:r>
        <w:rPr>
          <w:spacing w:val="-6"/>
        </w:rPr>
        <w:t xml:space="preserve"> </w:t>
      </w:r>
      <w:r>
        <w:t>a</w:t>
      </w:r>
      <w:r>
        <w:rPr>
          <w:spacing w:val="-6"/>
        </w:rPr>
        <w:t xml:space="preserve"> </w:t>
      </w:r>
      <w:r>
        <w:t>professional</w:t>
      </w:r>
      <w:r>
        <w:rPr>
          <w:spacing w:val="-6"/>
        </w:rPr>
        <w:t xml:space="preserve"> </w:t>
      </w:r>
      <w:r>
        <w:t>relationship.</w:t>
      </w:r>
      <w:r>
        <w:rPr>
          <w:spacing w:val="-6"/>
        </w:rPr>
        <w:t xml:space="preserve"> </w:t>
      </w:r>
      <w:r>
        <w:t>While</w:t>
      </w:r>
      <w:r>
        <w:rPr>
          <w:spacing w:val="-7"/>
        </w:rPr>
        <w:t xml:space="preserve"> </w:t>
      </w:r>
      <w:r>
        <w:t>we</w:t>
      </w:r>
      <w:r>
        <w:rPr>
          <w:spacing w:val="-7"/>
        </w:rPr>
        <w:t xml:space="preserve"> </w:t>
      </w:r>
      <w:r>
        <w:t>are</w:t>
      </w:r>
      <w:r>
        <w:rPr>
          <w:spacing w:val="-8"/>
        </w:rPr>
        <w:t xml:space="preserve"> </w:t>
      </w:r>
      <w:r>
        <w:t>both</w:t>
      </w:r>
      <w:r>
        <w:rPr>
          <w:spacing w:val="-6"/>
        </w:rPr>
        <w:t xml:space="preserve"> </w:t>
      </w:r>
      <w:r>
        <w:t>part</w:t>
      </w:r>
      <w:r>
        <w:rPr>
          <w:spacing w:val="-6"/>
        </w:rPr>
        <w:t xml:space="preserve"> </w:t>
      </w:r>
      <w:r>
        <w:t>of the surrounding community, I may have to limit my engagement or involvement of activities outside of the practice. This allows for me to remain objective during sessions and provide you with unbiased</w:t>
      </w:r>
      <w:r>
        <w:rPr>
          <w:spacing w:val="-1"/>
        </w:rPr>
        <w:t xml:space="preserve"> </w:t>
      </w:r>
      <w:r>
        <w:t>guidance.</w:t>
      </w:r>
    </w:p>
    <w:p w14:paraId="3389411E" w14:textId="77777777" w:rsidR="00F024D8" w:rsidRDefault="00F024D8">
      <w:pPr>
        <w:pStyle w:val="BodyText"/>
        <w:spacing w:before="9"/>
        <w:rPr>
          <w:sz w:val="23"/>
        </w:rPr>
      </w:pPr>
    </w:p>
    <w:p w14:paraId="3393EBD9" w14:textId="77777777" w:rsidR="00F024D8" w:rsidRDefault="00351CF2">
      <w:pPr>
        <w:pStyle w:val="Heading4"/>
      </w:pPr>
      <w:r>
        <w:t>Appointments and Cancellation</w:t>
      </w:r>
    </w:p>
    <w:p w14:paraId="4CCBB667" w14:textId="77777777" w:rsidR="00F024D8" w:rsidRDefault="00351CF2">
      <w:pPr>
        <w:pStyle w:val="BodyText"/>
        <w:ind w:left="160"/>
      </w:pPr>
      <w:r>
        <w:t xml:space="preserve">You are expected to attend scheduled appointments. If you cannot make an appointment, please call in advance to notify me with at least </w:t>
      </w:r>
      <w:proofErr w:type="gramStart"/>
      <w:r>
        <w:t>24 hour</w:t>
      </w:r>
      <w:proofErr w:type="gramEnd"/>
      <w:r>
        <w:t xml:space="preserve"> notice or you will be charged. You are responsible for rescheduling cancelled or missed appointments. If you miss more than one scheduled appointment without notice then I will discontinue counseling services until issues pertaining to attendance are resolved.</w:t>
      </w:r>
    </w:p>
    <w:p w14:paraId="3E216DB4" w14:textId="77777777" w:rsidR="00F024D8" w:rsidRDefault="00F024D8">
      <w:pPr>
        <w:pStyle w:val="BodyText"/>
        <w:spacing w:before="1"/>
      </w:pPr>
    </w:p>
    <w:p w14:paraId="237A5587" w14:textId="77777777" w:rsidR="00F024D8" w:rsidRDefault="00351CF2">
      <w:pPr>
        <w:pStyle w:val="Heading4"/>
      </w:pPr>
      <w:r>
        <w:t>Confidentiality</w:t>
      </w:r>
    </w:p>
    <w:p w14:paraId="272FEC4B" w14:textId="77777777" w:rsidR="00F024D8" w:rsidRDefault="00351CF2">
      <w:pPr>
        <w:pStyle w:val="BodyText"/>
        <w:ind w:left="160" w:right="202"/>
      </w:pPr>
      <w:r>
        <w:t>You have the right to confidentiality as a client of the practice, which abides by HIPPA. I abide by the American Psychological Association’s Code of Ethics that outlines my professional and ethical behavior. As a client, you are guaranteed the protection of confidentiality within the boundaries of the client/counselor relationship. As a supervised practitioner, non-identifying disclosure of your information may be discussed with my direct supervisor(s) for professional</w:t>
      </w:r>
    </w:p>
    <w:p w14:paraId="7488C153" w14:textId="77777777" w:rsidR="00F024D8" w:rsidRDefault="00F024D8">
      <w:pPr>
        <w:sectPr w:rsidR="00F024D8">
          <w:pgSz w:w="12240" w:h="15840"/>
          <w:pgMar w:top="1380" w:right="1320" w:bottom="1240" w:left="1280" w:header="0" w:footer="1056" w:gutter="0"/>
          <w:cols w:space="720"/>
        </w:sectPr>
      </w:pPr>
    </w:p>
    <w:p w14:paraId="3D6D8351" w14:textId="77777777" w:rsidR="00F024D8" w:rsidRDefault="00351CF2">
      <w:pPr>
        <w:pStyle w:val="BodyText"/>
        <w:spacing w:before="79"/>
        <w:ind w:left="160" w:right="202"/>
      </w:pPr>
      <w:proofErr w:type="gramStart"/>
      <w:r>
        <w:lastRenderedPageBreak/>
        <w:t>supervision</w:t>
      </w:r>
      <w:proofErr w:type="gramEnd"/>
      <w:r>
        <w:t xml:space="preserve"> and educational reasons. There are limitations to confidentiality when a counselor feels that there is a clear and imminent danger to you or others, when a child, individual with a disability, or an incapacitated adult is abused or neglected or when legal requirements demand that confidential information be disclosed such as a court case. Whenever possible, you will be informed before confidential information is revealed. Any concerns with confidentiality can be discussed with me at any time.</w:t>
      </w:r>
    </w:p>
    <w:p w14:paraId="2D537F23" w14:textId="77777777" w:rsidR="00F024D8" w:rsidRDefault="00F024D8">
      <w:pPr>
        <w:pStyle w:val="BodyText"/>
      </w:pPr>
    </w:p>
    <w:p w14:paraId="77412AD8" w14:textId="77777777" w:rsidR="00F024D8" w:rsidRDefault="00351CF2">
      <w:pPr>
        <w:pStyle w:val="Heading4"/>
      </w:pPr>
      <w:r>
        <w:t>In Case of Emergency</w:t>
      </w:r>
    </w:p>
    <w:p w14:paraId="1A15851A" w14:textId="77777777" w:rsidR="00F024D8" w:rsidRDefault="00351CF2">
      <w:pPr>
        <w:pStyle w:val="BodyText"/>
        <w:ind w:left="160" w:right="202"/>
      </w:pPr>
      <w:r>
        <w:t>In case of an emergency, I encourage all of my clients to immediately dial 911 or go to the local emergency department. If you need someone to speak to due to increased symptoms or a crisis you can call the local crisis line at Scranton Counseling Center at 570-348-6100 or the national Suicide Prevention Line at 1-800-273-TALK.</w:t>
      </w:r>
    </w:p>
    <w:p w14:paraId="469FE7D3" w14:textId="77777777" w:rsidR="00F024D8" w:rsidRDefault="00F024D8">
      <w:pPr>
        <w:pStyle w:val="BodyText"/>
        <w:spacing w:before="1"/>
      </w:pPr>
    </w:p>
    <w:p w14:paraId="7F8D5806" w14:textId="77777777" w:rsidR="00F024D8" w:rsidRDefault="00351CF2">
      <w:pPr>
        <w:pStyle w:val="Heading4"/>
      </w:pPr>
      <w:r>
        <w:t>Referral and Secondary Treatment Options</w:t>
      </w:r>
    </w:p>
    <w:p w14:paraId="6C76DE3B" w14:textId="77777777" w:rsidR="00F024D8" w:rsidRDefault="00351CF2">
      <w:pPr>
        <w:pStyle w:val="BodyText"/>
        <w:ind w:left="160" w:right="235"/>
      </w:pPr>
      <w:r>
        <w:t>As noted on page 1 of this consent, the clinician is currently continuing their graduate education or pursuing licensure. This may cause a change in provider once licensure is obtained. The continuity of care and treatment will not be interrupted, but there may be a required change of clinician. All efforts will be made to place you with a clinician with the practice (Tiffany Griffiths Psy.D &amp; Associates). Should circumstances arise when that is not possible, a referral will be made the appropriate outside clinician for continued care and treatment.</w:t>
      </w:r>
    </w:p>
    <w:p w14:paraId="2738679C" w14:textId="77777777" w:rsidR="00F024D8" w:rsidRDefault="00F024D8">
      <w:pPr>
        <w:pStyle w:val="BodyText"/>
      </w:pPr>
    </w:p>
    <w:p w14:paraId="39EB8DFC" w14:textId="77777777" w:rsidR="00F024D8" w:rsidRDefault="00351CF2">
      <w:pPr>
        <w:pStyle w:val="Heading4"/>
        <w:tabs>
          <w:tab w:val="left" w:pos="4454"/>
        </w:tabs>
        <w:rPr>
          <w:b w:val="0"/>
        </w:rPr>
      </w:pPr>
      <w:r>
        <w:t>Responsible</w:t>
      </w:r>
      <w:r>
        <w:rPr>
          <w:spacing w:val="-2"/>
        </w:rPr>
        <w:t xml:space="preserve"> </w:t>
      </w:r>
      <w:r>
        <w:t>Party</w:t>
      </w:r>
      <w:r>
        <w:rPr>
          <w:spacing w:val="-1"/>
        </w:rPr>
        <w:t xml:space="preserve"> </w:t>
      </w:r>
      <w:proofErr w:type="gramStart"/>
      <w:r>
        <w:t>initials</w:t>
      </w:r>
      <w:r>
        <w:rPr>
          <w:u w:val="single"/>
        </w:rPr>
        <w:t xml:space="preserve"> </w:t>
      </w:r>
      <w:r>
        <w:rPr>
          <w:u w:val="single"/>
        </w:rPr>
        <w:tab/>
      </w:r>
      <w:r>
        <w:rPr>
          <w:b w:val="0"/>
        </w:rPr>
        <w:t>.</w:t>
      </w:r>
      <w:proofErr w:type="gramEnd"/>
    </w:p>
    <w:p w14:paraId="1CB2CCDF" w14:textId="77777777" w:rsidR="00F024D8" w:rsidRDefault="00F024D8">
      <w:pPr>
        <w:pStyle w:val="BodyText"/>
      </w:pPr>
    </w:p>
    <w:p w14:paraId="126A5610" w14:textId="77777777" w:rsidR="00F024D8" w:rsidRDefault="00351CF2">
      <w:pPr>
        <w:pStyle w:val="BodyText"/>
        <w:ind w:left="160" w:right="153"/>
      </w:pPr>
      <w:r>
        <w:t>There may be times when other mental health services may be needed to advance treatment. For this reason, you and/or your treatment team may believe that a referral is needed. If this arises I will provide you with options of persons and/or companies that may be able to assist you better. A verbal exploration of alternatives to counseling will also be made available upon request. You will be responsible for contacting and evaluating those referrals and/or alternatives. Understand that you may discontinue services at any time, and that I will be willing to assist you in finding alternative treatment if needed.</w:t>
      </w:r>
    </w:p>
    <w:p w14:paraId="14746F7E" w14:textId="77777777" w:rsidR="00F024D8" w:rsidRDefault="00F024D8">
      <w:pPr>
        <w:pStyle w:val="BodyText"/>
        <w:spacing w:before="1"/>
      </w:pPr>
    </w:p>
    <w:p w14:paraId="51E5F9C8" w14:textId="77777777" w:rsidR="00F024D8" w:rsidRDefault="00351CF2">
      <w:pPr>
        <w:ind w:left="160"/>
        <w:rPr>
          <w:i/>
          <w:sz w:val="24"/>
        </w:rPr>
      </w:pPr>
      <w:r>
        <w:rPr>
          <w:b/>
          <w:sz w:val="24"/>
        </w:rPr>
        <w:t xml:space="preserve">Consent to Electronic Recording of Sessions </w:t>
      </w:r>
      <w:r>
        <w:rPr>
          <w:i/>
          <w:sz w:val="24"/>
        </w:rPr>
        <w:t>(Initials on one option required)</w:t>
      </w:r>
    </w:p>
    <w:p w14:paraId="7EAC52A8" w14:textId="77777777" w:rsidR="00F024D8" w:rsidRDefault="00F024D8">
      <w:pPr>
        <w:pStyle w:val="BodyText"/>
        <w:spacing w:before="2"/>
        <w:rPr>
          <w:i/>
          <w:sz w:val="16"/>
        </w:rPr>
      </w:pPr>
    </w:p>
    <w:p w14:paraId="33EBF18A" w14:textId="77777777" w:rsidR="00F024D8" w:rsidRDefault="00351CF2">
      <w:pPr>
        <w:pStyle w:val="BodyText"/>
        <w:tabs>
          <w:tab w:val="left" w:pos="880"/>
        </w:tabs>
        <w:spacing w:before="90"/>
        <w:ind w:left="160" w:right="265"/>
      </w:pPr>
      <w:r>
        <w:rPr>
          <w:u w:val="single"/>
        </w:rPr>
        <w:t xml:space="preserve"> </w:t>
      </w:r>
      <w:r>
        <w:rPr>
          <w:u w:val="single"/>
        </w:rPr>
        <w:tab/>
      </w:r>
      <w:r>
        <w:t>I give consent for my counselor to electronically record our interviews for educational purposes. I understand this means that sessions may be audio or video taped or monitored. I</w:t>
      </w:r>
      <w:r>
        <w:rPr>
          <w:spacing w:val="-15"/>
        </w:rPr>
        <w:t xml:space="preserve"> </w:t>
      </w:r>
      <w:r>
        <w:t>am aware that at any time during our sessions that I can revoke my agreement to record or have monitored sessions. It is my understanding that these tapes (and all related content) will be kept confidential. All recordings will be destroyed at the end of the training period (if not</w:t>
      </w:r>
      <w:r>
        <w:rPr>
          <w:spacing w:val="-10"/>
        </w:rPr>
        <w:t xml:space="preserve"> </w:t>
      </w:r>
      <w:r>
        <w:t>before).</w:t>
      </w:r>
    </w:p>
    <w:p w14:paraId="7D9E145E" w14:textId="77777777" w:rsidR="00F024D8" w:rsidRDefault="00F024D8">
      <w:pPr>
        <w:pStyle w:val="BodyText"/>
        <w:spacing w:before="3"/>
        <w:rPr>
          <w:sz w:val="16"/>
        </w:rPr>
      </w:pPr>
    </w:p>
    <w:p w14:paraId="3480672A" w14:textId="77777777" w:rsidR="00F024D8" w:rsidRDefault="00351CF2">
      <w:pPr>
        <w:pStyle w:val="BodyText"/>
        <w:tabs>
          <w:tab w:val="left" w:pos="1060"/>
        </w:tabs>
        <w:spacing w:before="90"/>
        <w:ind w:left="220"/>
      </w:pPr>
      <w:r>
        <w:rPr>
          <w:u w:val="thick"/>
        </w:rPr>
        <w:t xml:space="preserve"> </w:t>
      </w:r>
      <w:r>
        <w:rPr>
          <w:u w:val="thick"/>
        </w:rPr>
        <w:tab/>
      </w:r>
      <w:r>
        <w:t>I do not give consent for electronic recording of my</w:t>
      </w:r>
      <w:r>
        <w:rPr>
          <w:spacing w:val="-6"/>
        </w:rPr>
        <w:t xml:space="preserve"> </w:t>
      </w:r>
      <w:r>
        <w:t>sessions.</w:t>
      </w:r>
    </w:p>
    <w:p w14:paraId="3D028A67" w14:textId="77777777" w:rsidR="00F024D8" w:rsidRDefault="00F024D8">
      <w:pPr>
        <w:pStyle w:val="BodyText"/>
        <w:spacing w:before="2"/>
        <w:rPr>
          <w:sz w:val="16"/>
        </w:rPr>
      </w:pPr>
    </w:p>
    <w:p w14:paraId="25846A96" w14:textId="77777777" w:rsidR="00F024D8" w:rsidRDefault="00351CF2">
      <w:pPr>
        <w:pStyle w:val="Heading4"/>
        <w:spacing w:before="90"/>
      </w:pPr>
      <w:r>
        <w:t>Consent to Treatment</w:t>
      </w:r>
    </w:p>
    <w:p w14:paraId="63F9B5CF" w14:textId="77777777" w:rsidR="00F024D8" w:rsidRDefault="00351CF2">
      <w:pPr>
        <w:pStyle w:val="BodyText"/>
        <w:ind w:left="160"/>
      </w:pPr>
      <w:r>
        <w:t>Your signature below indicates:</w:t>
      </w:r>
    </w:p>
    <w:p w14:paraId="7DC0C4AD" w14:textId="77777777" w:rsidR="00F024D8" w:rsidRDefault="00351CF2">
      <w:pPr>
        <w:pStyle w:val="ListParagraph"/>
        <w:numPr>
          <w:ilvl w:val="0"/>
          <w:numId w:val="3"/>
        </w:numPr>
        <w:tabs>
          <w:tab w:val="left" w:pos="940"/>
          <w:tab w:val="left" w:pos="941"/>
        </w:tabs>
        <w:spacing w:before="16"/>
        <w:ind w:hanging="361"/>
        <w:rPr>
          <w:sz w:val="24"/>
        </w:rPr>
      </w:pPr>
      <w:r>
        <w:rPr>
          <w:sz w:val="24"/>
        </w:rPr>
        <w:t>You voluntarily agree to receive mental health assessment and</w:t>
      </w:r>
      <w:r>
        <w:rPr>
          <w:spacing w:val="-5"/>
          <w:sz w:val="24"/>
        </w:rPr>
        <w:t xml:space="preserve"> </w:t>
      </w:r>
      <w:r>
        <w:rPr>
          <w:sz w:val="24"/>
        </w:rPr>
        <w:t>counseling</w:t>
      </w:r>
    </w:p>
    <w:p w14:paraId="67461210" w14:textId="77777777" w:rsidR="00F024D8" w:rsidRDefault="00351CF2">
      <w:pPr>
        <w:pStyle w:val="ListParagraph"/>
        <w:numPr>
          <w:ilvl w:val="0"/>
          <w:numId w:val="3"/>
        </w:numPr>
        <w:tabs>
          <w:tab w:val="left" w:pos="940"/>
          <w:tab w:val="left" w:pos="941"/>
        </w:tabs>
        <w:spacing w:before="15"/>
        <w:ind w:hanging="361"/>
        <w:rPr>
          <w:sz w:val="24"/>
        </w:rPr>
      </w:pPr>
      <w:r>
        <w:rPr>
          <w:sz w:val="24"/>
        </w:rPr>
        <w:t>You are willing to participate in treatment and can discontinue treatment at any</w:t>
      </w:r>
      <w:r>
        <w:rPr>
          <w:spacing w:val="-4"/>
          <w:sz w:val="24"/>
        </w:rPr>
        <w:t xml:space="preserve"> </w:t>
      </w:r>
      <w:r>
        <w:rPr>
          <w:sz w:val="24"/>
        </w:rPr>
        <w:t>time</w:t>
      </w:r>
    </w:p>
    <w:p w14:paraId="062FDB57" w14:textId="77777777" w:rsidR="00F024D8" w:rsidRDefault="00F024D8">
      <w:pPr>
        <w:rPr>
          <w:sz w:val="24"/>
        </w:rPr>
        <w:sectPr w:rsidR="00F024D8">
          <w:pgSz w:w="12240" w:h="15840"/>
          <w:pgMar w:top="1360" w:right="1320" w:bottom="1240" w:left="1280" w:header="0" w:footer="1056" w:gutter="0"/>
          <w:cols w:space="720"/>
        </w:sectPr>
      </w:pPr>
    </w:p>
    <w:p w14:paraId="74FE3ED1" w14:textId="77777777" w:rsidR="00F024D8" w:rsidRDefault="00351CF2">
      <w:pPr>
        <w:pStyle w:val="ListParagraph"/>
        <w:numPr>
          <w:ilvl w:val="0"/>
          <w:numId w:val="3"/>
        </w:numPr>
        <w:tabs>
          <w:tab w:val="left" w:pos="940"/>
          <w:tab w:val="left" w:pos="941"/>
        </w:tabs>
        <w:spacing w:before="95"/>
        <w:ind w:right="363"/>
        <w:rPr>
          <w:sz w:val="24"/>
        </w:rPr>
      </w:pPr>
      <w:r>
        <w:rPr>
          <w:sz w:val="24"/>
        </w:rPr>
        <w:lastRenderedPageBreak/>
        <w:t>You have read and understood this statement and any questions have been answered</w:t>
      </w:r>
      <w:r>
        <w:rPr>
          <w:spacing w:val="-12"/>
          <w:sz w:val="24"/>
        </w:rPr>
        <w:t xml:space="preserve"> </w:t>
      </w:r>
      <w:r>
        <w:rPr>
          <w:sz w:val="24"/>
        </w:rPr>
        <w:t>to your</w:t>
      </w:r>
      <w:r>
        <w:rPr>
          <w:spacing w:val="-2"/>
          <w:sz w:val="24"/>
        </w:rPr>
        <w:t xml:space="preserve"> </w:t>
      </w:r>
      <w:r>
        <w:rPr>
          <w:sz w:val="24"/>
        </w:rPr>
        <w:t>satisfaction</w:t>
      </w:r>
    </w:p>
    <w:p w14:paraId="58BCCA31" w14:textId="77777777" w:rsidR="00F024D8" w:rsidRDefault="00351CF2">
      <w:pPr>
        <w:pStyle w:val="ListParagraph"/>
        <w:numPr>
          <w:ilvl w:val="0"/>
          <w:numId w:val="3"/>
        </w:numPr>
        <w:tabs>
          <w:tab w:val="left" w:pos="940"/>
          <w:tab w:val="left" w:pos="941"/>
        </w:tabs>
        <w:spacing w:before="16"/>
        <w:ind w:hanging="361"/>
        <w:rPr>
          <w:sz w:val="24"/>
        </w:rPr>
      </w:pPr>
      <w:r>
        <w:rPr>
          <w:sz w:val="24"/>
        </w:rPr>
        <w:t>You have received a copy of this</w:t>
      </w:r>
      <w:r>
        <w:rPr>
          <w:spacing w:val="-3"/>
          <w:sz w:val="24"/>
        </w:rPr>
        <w:t xml:space="preserve"> </w:t>
      </w:r>
      <w:r>
        <w:rPr>
          <w:sz w:val="24"/>
        </w:rPr>
        <w:t>statement</w:t>
      </w:r>
    </w:p>
    <w:p w14:paraId="5DA593CA" w14:textId="77777777" w:rsidR="00F024D8" w:rsidRDefault="00F024D8">
      <w:pPr>
        <w:pStyle w:val="BodyText"/>
      </w:pPr>
    </w:p>
    <w:p w14:paraId="34238BFE" w14:textId="77777777" w:rsidR="00F024D8" w:rsidRDefault="00351CF2">
      <w:pPr>
        <w:pStyle w:val="BodyText"/>
        <w:ind w:left="220" w:right="695"/>
      </w:pPr>
      <w:r>
        <w:t>My signature verifies the accuracy of this document and acknowledges my commitment to conform to its specification.</w:t>
      </w:r>
    </w:p>
    <w:p w14:paraId="52BE606C" w14:textId="77777777" w:rsidR="00F024D8" w:rsidRDefault="00F024D8">
      <w:pPr>
        <w:pStyle w:val="BodyText"/>
        <w:rPr>
          <w:sz w:val="20"/>
        </w:rPr>
      </w:pPr>
    </w:p>
    <w:p w14:paraId="6C85DE35" w14:textId="77777777" w:rsidR="00F024D8" w:rsidRDefault="00F024D8">
      <w:pPr>
        <w:pStyle w:val="BodyText"/>
        <w:rPr>
          <w:sz w:val="20"/>
        </w:rPr>
      </w:pPr>
    </w:p>
    <w:p w14:paraId="66AA8253" w14:textId="77777777" w:rsidR="00F024D8" w:rsidRDefault="00F024D8">
      <w:pPr>
        <w:pStyle w:val="BodyText"/>
        <w:rPr>
          <w:sz w:val="20"/>
        </w:rPr>
      </w:pPr>
    </w:p>
    <w:p w14:paraId="365699B9" w14:textId="77777777" w:rsidR="00F024D8" w:rsidRDefault="00F024D8">
      <w:pPr>
        <w:pStyle w:val="BodyText"/>
        <w:rPr>
          <w:sz w:val="20"/>
        </w:rPr>
      </w:pPr>
    </w:p>
    <w:p w14:paraId="33541371" w14:textId="77777777" w:rsidR="00F024D8" w:rsidRDefault="00F024D8">
      <w:pPr>
        <w:pStyle w:val="BodyText"/>
        <w:spacing w:before="6" w:after="1"/>
        <w:rPr>
          <w:sz w:val="15"/>
        </w:rPr>
      </w:pPr>
    </w:p>
    <w:tbl>
      <w:tblPr>
        <w:tblW w:w="0" w:type="auto"/>
        <w:tblInd w:w="167" w:type="dxa"/>
        <w:tblLayout w:type="fixed"/>
        <w:tblCellMar>
          <w:left w:w="0" w:type="dxa"/>
          <w:right w:w="0" w:type="dxa"/>
        </w:tblCellMar>
        <w:tblLook w:val="01E0" w:firstRow="1" w:lastRow="1" w:firstColumn="1" w:lastColumn="1" w:noHBand="0" w:noVBand="0"/>
      </w:tblPr>
      <w:tblGrid>
        <w:gridCol w:w="2707"/>
        <w:gridCol w:w="1613"/>
        <w:gridCol w:w="720"/>
        <w:gridCol w:w="2743"/>
        <w:gridCol w:w="1359"/>
      </w:tblGrid>
      <w:tr w:rsidR="00F024D8" w14:paraId="24CCB0D6" w14:textId="77777777">
        <w:trPr>
          <w:trHeight w:val="818"/>
        </w:trPr>
        <w:tc>
          <w:tcPr>
            <w:tcW w:w="2707" w:type="dxa"/>
            <w:tcBorders>
              <w:top w:val="single" w:sz="4" w:space="0" w:color="000000"/>
              <w:bottom w:val="single" w:sz="4" w:space="0" w:color="000000"/>
            </w:tcBorders>
          </w:tcPr>
          <w:p w14:paraId="3B7AA999" w14:textId="77777777" w:rsidR="00F024D8" w:rsidRDefault="00351CF2">
            <w:pPr>
              <w:pStyle w:val="TableParagraph"/>
              <w:rPr>
                <w:sz w:val="24"/>
              </w:rPr>
            </w:pPr>
            <w:r>
              <w:rPr>
                <w:sz w:val="24"/>
              </w:rPr>
              <w:t>Client Name</w:t>
            </w:r>
          </w:p>
        </w:tc>
        <w:tc>
          <w:tcPr>
            <w:tcW w:w="1613" w:type="dxa"/>
            <w:tcBorders>
              <w:top w:val="single" w:sz="4" w:space="0" w:color="000000"/>
              <w:bottom w:val="single" w:sz="4" w:space="0" w:color="000000"/>
            </w:tcBorders>
          </w:tcPr>
          <w:p w14:paraId="6BC91A5C" w14:textId="77777777" w:rsidR="00F024D8" w:rsidRDefault="00F024D8">
            <w:pPr>
              <w:pStyle w:val="TableParagraph"/>
              <w:rPr>
                <w:sz w:val="24"/>
              </w:rPr>
            </w:pPr>
          </w:p>
        </w:tc>
        <w:tc>
          <w:tcPr>
            <w:tcW w:w="720" w:type="dxa"/>
          </w:tcPr>
          <w:p w14:paraId="1D053C14" w14:textId="77777777" w:rsidR="00F024D8" w:rsidRDefault="00F024D8">
            <w:pPr>
              <w:pStyle w:val="TableParagraph"/>
              <w:rPr>
                <w:sz w:val="24"/>
              </w:rPr>
            </w:pPr>
          </w:p>
        </w:tc>
        <w:tc>
          <w:tcPr>
            <w:tcW w:w="2743" w:type="dxa"/>
            <w:tcBorders>
              <w:top w:val="single" w:sz="4" w:space="0" w:color="000000"/>
              <w:bottom w:val="single" w:sz="4" w:space="0" w:color="000000"/>
            </w:tcBorders>
          </w:tcPr>
          <w:p w14:paraId="6CDE7A18" w14:textId="77777777" w:rsidR="00F024D8" w:rsidRDefault="00351CF2">
            <w:pPr>
              <w:pStyle w:val="TableParagraph"/>
              <w:rPr>
                <w:sz w:val="24"/>
              </w:rPr>
            </w:pPr>
            <w:r>
              <w:rPr>
                <w:sz w:val="24"/>
              </w:rPr>
              <w:t>Therapist Name</w:t>
            </w:r>
          </w:p>
        </w:tc>
        <w:tc>
          <w:tcPr>
            <w:tcW w:w="1359" w:type="dxa"/>
            <w:tcBorders>
              <w:top w:val="single" w:sz="4" w:space="0" w:color="000000"/>
              <w:bottom w:val="single" w:sz="4" w:space="0" w:color="000000"/>
            </w:tcBorders>
          </w:tcPr>
          <w:p w14:paraId="2DFED8B7" w14:textId="77777777" w:rsidR="00F024D8" w:rsidRDefault="00F024D8">
            <w:pPr>
              <w:pStyle w:val="TableParagraph"/>
              <w:rPr>
                <w:sz w:val="24"/>
              </w:rPr>
            </w:pPr>
          </w:p>
        </w:tc>
      </w:tr>
      <w:tr w:rsidR="00F024D8" w14:paraId="4C772273" w14:textId="77777777">
        <w:trPr>
          <w:trHeight w:val="276"/>
        </w:trPr>
        <w:tc>
          <w:tcPr>
            <w:tcW w:w="2707" w:type="dxa"/>
            <w:tcBorders>
              <w:top w:val="single" w:sz="4" w:space="0" w:color="000000"/>
            </w:tcBorders>
          </w:tcPr>
          <w:p w14:paraId="5BA8B8BD" w14:textId="77777777" w:rsidR="00F024D8" w:rsidRDefault="00351CF2">
            <w:pPr>
              <w:pStyle w:val="TableParagraph"/>
              <w:spacing w:line="256" w:lineRule="exact"/>
              <w:rPr>
                <w:sz w:val="24"/>
              </w:rPr>
            </w:pPr>
            <w:r>
              <w:rPr>
                <w:sz w:val="24"/>
              </w:rPr>
              <w:t>Client Signature</w:t>
            </w:r>
          </w:p>
        </w:tc>
        <w:tc>
          <w:tcPr>
            <w:tcW w:w="1613" w:type="dxa"/>
            <w:tcBorders>
              <w:top w:val="single" w:sz="4" w:space="0" w:color="000000"/>
            </w:tcBorders>
          </w:tcPr>
          <w:p w14:paraId="72C410EF" w14:textId="77777777" w:rsidR="00F024D8" w:rsidRDefault="00351CF2">
            <w:pPr>
              <w:pStyle w:val="TableParagraph"/>
              <w:spacing w:line="256" w:lineRule="exact"/>
              <w:ind w:right="19"/>
              <w:jc w:val="right"/>
              <w:rPr>
                <w:sz w:val="24"/>
              </w:rPr>
            </w:pPr>
            <w:r>
              <w:rPr>
                <w:sz w:val="24"/>
              </w:rPr>
              <w:t>Date</w:t>
            </w:r>
          </w:p>
        </w:tc>
        <w:tc>
          <w:tcPr>
            <w:tcW w:w="720" w:type="dxa"/>
          </w:tcPr>
          <w:p w14:paraId="66CA9EB4" w14:textId="77777777" w:rsidR="00F024D8" w:rsidRDefault="00F024D8">
            <w:pPr>
              <w:pStyle w:val="TableParagraph"/>
              <w:rPr>
                <w:sz w:val="20"/>
              </w:rPr>
            </w:pPr>
          </w:p>
        </w:tc>
        <w:tc>
          <w:tcPr>
            <w:tcW w:w="2743" w:type="dxa"/>
            <w:tcBorders>
              <w:top w:val="single" w:sz="4" w:space="0" w:color="000000"/>
            </w:tcBorders>
          </w:tcPr>
          <w:p w14:paraId="06373F3A" w14:textId="77777777" w:rsidR="00F024D8" w:rsidRDefault="00351CF2">
            <w:pPr>
              <w:pStyle w:val="TableParagraph"/>
              <w:spacing w:line="256" w:lineRule="exact"/>
              <w:rPr>
                <w:sz w:val="24"/>
              </w:rPr>
            </w:pPr>
            <w:r>
              <w:rPr>
                <w:sz w:val="24"/>
              </w:rPr>
              <w:t>Therapist Signature</w:t>
            </w:r>
          </w:p>
        </w:tc>
        <w:tc>
          <w:tcPr>
            <w:tcW w:w="1359" w:type="dxa"/>
            <w:tcBorders>
              <w:top w:val="single" w:sz="4" w:space="0" w:color="000000"/>
            </w:tcBorders>
          </w:tcPr>
          <w:p w14:paraId="108153C3" w14:textId="77777777" w:rsidR="00F024D8" w:rsidRDefault="00351CF2">
            <w:pPr>
              <w:pStyle w:val="TableParagraph"/>
              <w:spacing w:line="256" w:lineRule="exact"/>
              <w:ind w:left="858"/>
              <w:rPr>
                <w:sz w:val="24"/>
              </w:rPr>
            </w:pPr>
            <w:r>
              <w:rPr>
                <w:sz w:val="24"/>
              </w:rPr>
              <w:t>Date</w:t>
            </w:r>
          </w:p>
        </w:tc>
      </w:tr>
    </w:tbl>
    <w:p w14:paraId="117181FA" w14:textId="77777777" w:rsidR="00F024D8" w:rsidRDefault="00F024D8">
      <w:pPr>
        <w:spacing w:line="256" w:lineRule="exact"/>
        <w:rPr>
          <w:sz w:val="24"/>
        </w:rPr>
        <w:sectPr w:rsidR="00F024D8">
          <w:pgSz w:w="12240" w:h="15840"/>
          <w:pgMar w:top="1360" w:right="1320" w:bottom="1240" w:left="1280" w:header="0" w:footer="1056" w:gutter="0"/>
          <w:cols w:space="720"/>
        </w:sectPr>
      </w:pPr>
    </w:p>
    <w:p w14:paraId="4A941263" w14:textId="77777777" w:rsidR="00F024D8" w:rsidRDefault="00351CF2">
      <w:pPr>
        <w:pStyle w:val="Heading1"/>
      </w:pPr>
      <w:r>
        <w:lastRenderedPageBreak/>
        <w:t xml:space="preserve">Tiffany Griffiths, Psy.D. </w:t>
      </w:r>
      <w:proofErr w:type="gramStart"/>
      <w:r>
        <w:t>&amp; Associates, Inc.</w:t>
      </w:r>
      <w:proofErr w:type="gramEnd"/>
    </w:p>
    <w:p w14:paraId="2D922D24" w14:textId="77777777" w:rsidR="00F024D8" w:rsidRDefault="00351CF2">
      <w:pPr>
        <w:pStyle w:val="Heading2"/>
        <w:ind w:right="464"/>
      </w:pPr>
      <w:r>
        <w:t>Process Recording Evaluation</w:t>
      </w:r>
    </w:p>
    <w:p w14:paraId="5BDA9B5D" w14:textId="77777777" w:rsidR="00F024D8" w:rsidRDefault="00F024D8">
      <w:pPr>
        <w:pStyle w:val="BodyText"/>
        <w:spacing w:before="10"/>
        <w:rPr>
          <w:b/>
          <w:sz w:val="27"/>
        </w:rPr>
      </w:pPr>
    </w:p>
    <w:p w14:paraId="6C871E17" w14:textId="77777777" w:rsidR="00F024D8" w:rsidRDefault="00351CF2">
      <w:pPr>
        <w:pStyle w:val="BodyText"/>
        <w:ind w:left="160"/>
      </w:pPr>
      <w:r>
        <w:t>Clinician Name:</w:t>
      </w:r>
    </w:p>
    <w:p w14:paraId="169A5A5C" w14:textId="77777777" w:rsidR="00F024D8" w:rsidRDefault="00351CF2">
      <w:pPr>
        <w:pStyle w:val="BodyText"/>
        <w:ind w:left="160"/>
      </w:pPr>
      <w:r>
        <w:t>Supervisor:</w:t>
      </w:r>
    </w:p>
    <w:p w14:paraId="3A893498" w14:textId="77777777" w:rsidR="00F024D8" w:rsidRDefault="00351CF2">
      <w:pPr>
        <w:pStyle w:val="ListParagraph"/>
        <w:numPr>
          <w:ilvl w:val="0"/>
          <w:numId w:val="2"/>
        </w:numPr>
        <w:tabs>
          <w:tab w:val="left" w:pos="881"/>
        </w:tabs>
        <w:ind w:hanging="361"/>
        <w:rPr>
          <w:sz w:val="24"/>
        </w:rPr>
      </w:pPr>
      <w:r>
        <w:rPr>
          <w:sz w:val="24"/>
        </w:rPr>
        <w:t>Statement of</w:t>
      </w:r>
      <w:r>
        <w:rPr>
          <w:spacing w:val="-2"/>
          <w:sz w:val="24"/>
        </w:rPr>
        <w:t xml:space="preserve"> </w:t>
      </w:r>
      <w:r>
        <w:rPr>
          <w:sz w:val="24"/>
        </w:rPr>
        <w:t>Purpose:</w:t>
      </w:r>
    </w:p>
    <w:p w14:paraId="3CB37566" w14:textId="77777777" w:rsidR="00F024D8" w:rsidRDefault="00351CF2">
      <w:pPr>
        <w:pStyle w:val="BodyText"/>
        <w:ind w:left="880"/>
      </w:pPr>
      <w:r>
        <w:t>(Who is the client? Why is he/she being seen? Background of case)</w:t>
      </w:r>
    </w:p>
    <w:p w14:paraId="4BAB9D26" w14:textId="77777777" w:rsidR="00F024D8" w:rsidRDefault="00F024D8">
      <w:pPr>
        <w:pStyle w:val="BodyText"/>
        <w:rPr>
          <w:sz w:val="26"/>
        </w:rPr>
      </w:pPr>
    </w:p>
    <w:p w14:paraId="11B8A581" w14:textId="77777777" w:rsidR="00F024D8" w:rsidRDefault="00F024D8">
      <w:pPr>
        <w:pStyle w:val="BodyText"/>
        <w:rPr>
          <w:sz w:val="26"/>
        </w:rPr>
      </w:pPr>
    </w:p>
    <w:p w14:paraId="73B21283" w14:textId="77777777" w:rsidR="00F024D8" w:rsidRDefault="00F024D8">
      <w:pPr>
        <w:pStyle w:val="BodyText"/>
        <w:rPr>
          <w:sz w:val="26"/>
        </w:rPr>
      </w:pPr>
    </w:p>
    <w:p w14:paraId="117D24D4" w14:textId="77777777" w:rsidR="00F024D8" w:rsidRDefault="00F024D8">
      <w:pPr>
        <w:pStyle w:val="BodyText"/>
        <w:rPr>
          <w:sz w:val="26"/>
        </w:rPr>
      </w:pPr>
    </w:p>
    <w:p w14:paraId="08FA8899" w14:textId="77777777" w:rsidR="00F024D8" w:rsidRDefault="00F024D8">
      <w:pPr>
        <w:pStyle w:val="BodyText"/>
        <w:rPr>
          <w:sz w:val="26"/>
        </w:rPr>
      </w:pPr>
    </w:p>
    <w:p w14:paraId="0E57162C" w14:textId="77777777" w:rsidR="00F024D8" w:rsidRDefault="00351CF2">
      <w:pPr>
        <w:pStyle w:val="ListParagraph"/>
        <w:numPr>
          <w:ilvl w:val="0"/>
          <w:numId w:val="2"/>
        </w:numPr>
        <w:tabs>
          <w:tab w:val="left" w:pos="881"/>
        </w:tabs>
        <w:spacing w:before="162"/>
        <w:ind w:hanging="361"/>
        <w:rPr>
          <w:sz w:val="24"/>
        </w:rPr>
      </w:pPr>
      <w:r>
        <w:rPr>
          <w:sz w:val="24"/>
        </w:rPr>
        <w:t>What challenges have you faced with this client?</w:t>
      </w:r>
    </w:p>
    <w:p w14:paraId="3DFA5F7D" w14:textId="77777777" w:rsidR="00F024D8" w:rsidRDefault="00F024D8">
      <w:pPr>
        <w:pStyle w:val="BodyText"/>
        <w:rPr>
          <w:sz w:val="26"/>
        </w:rPr>
      </w:pPr>
    </w:p>
    <w:p w14:paraId="492E1F84" w14:textId="77777777" w:rsidR="00F024D8" w:rsidRDefault="00F024D8">
      <w:pPr>
        <w:pStyle w:val="BodyText"/>
        <w:rPr>
          <w:sz w:val="26"/>
        </w:rPr>
      </w:pPr>
    </w:p>
    <w:p w14:paraId="097BF462" w14:textId="77777777" w:rsidR="00F024D8" w:rsidRDefault="00F024D8">
      <w:pPr>
        <w:pStyle w:val="BodyText"/>
        <w:rPr>
          <w:sz w:val="26"/>
        </w:rPr>
      </w:pPr>
    </w:p>
    <w:p w14:paraId="735AF684" w14:textId="77777777" w:rsidR="00F024D8" w:rsidRDefault="00351CF2">
      <w:pPr>
        <w:pStyle w:val="ListParagraph"/>
        <w:numPr>
          <w:ilvl w:val="0"/>
          <w:numId w:val="2"/>
        </w:numPr>
        <w:tabs>
          <w:tab w:val="left" w:pos="881"/>
        </w:tabs>
        <w:spacing w:before="207"/>
        <w:ind w:hanging="361"/>
        <w:rPr>
          <w:sz w:val="24"/>
        </w:rPr>
      </w:pPr>
      <w:r>
        <w:rPr>
          <w:sz w:val="24"/>
        </w:rPr>
        <w:t>What do you hope to gain in supervision when discussing this</w:t>
      </w:r>
      <w:r>
        <w:rPr>
          <w:spacing w:val="-2"/>
          <w:sz w:val="24"/>
        </w:rPr>
        <w:t xml:space="preserve"> </w:t>
      </w:r>
      <w:r>
        <w:rPr>
          <w:sz w:val="24"/>
        </w:rPr>
        <w:t>case?</w:t>
      </w:r>
    </w:p>
    <w:p w14:paraId="03B01886" w14:textId="77777777" w:rsidR="00F024D8" w:rsidRDefault="00F024D8">
      <w:pPr>
        <w:pStyle w:val="BodyText"/>
        <w:rPr>
          <w:sz w:val="26"/>
        </w:rPr>
      </w:pPr>
    </w:p>
    <w:p w14:paraId="15A975D1" w14:textId="77777777" w:rsidR="00F024D8" w:rsidRDefault="00F024D8">
      <w:pPr>
        <w:pStyle w:val="BodyText"/>
        <w:rPr>
          <w:sz w:val="26"/>
        </w:rPr>
      </w:pPr>
    </w:p>
    <w:p w14:paraId="2119A20D" w14:textId="77777777" w:rsidR="00F024D8" w:rsidRDefault="00F024D8">
      <w:pPr>
        <w:pStyle w:val="BodyText"/>
        <w:rPr>
          <w:sz w:val="26"/>
        </w:rPr>
      </w:pPr>
    </w:p>
    <w:p w14:paraId="6F6A9F5E" w14:textId="77777777" w:rsidR="00F024D8" w:rsidRDefault="00351CF2">
      <w:pPr>
        <w:pStyle w:val="ListParagraph"/>
        <w:numPr>
          <w:ilvl w:val="0"/>
          <w:numId w:val="2"/>
        </w:numPr>
        <w:tabs>
          <w:tab w:val="left" w:pos="881"/>
        </w:tabs>
        <w:spacing w:before="207"/>
        <w:ind w:hanging="361"/>
        <w:rPr>
          <w:sz w:val="24"/>
        </w:rPr>
      </w:pPr>
      <w:r>
        <w:rPr>
          <w:sz w:val="24"/>
        </w:rPr>
        <w:t>Verbatim Recording of select exchanges (What was actually said in the</w:t>
      </w:r>
      <w:r>
        <w:rPr>
          <w:spacing w:val="-2"/>
          <w:sz w:val="24"/>
        </w:rPr>
        <w:t xml:space="preserve"> </w:t>
      </w:r>
      <w:r>
        <w:rPr>
          <w:sz w:val="24"/>
        </w:rPr>
        <w:t>session?)</w:t>
      </w:r>
    </w:p>
    <w:p w14:paraId="6870C066" w14:textId="77777777" w:rsidR="00F024D8" w:rsidRDefault="00F024D8">
      <w:pPr>
        <w:pStyle w:val="BodyText"/>
        <w:rPr>
          <w:sz w:val="26"/>
        </w:rPr>
      </w:pPr>
    </w:p>
    <w:p w14:paraId="4891EE95" w14:textId="77777777" w:rsidR="00F024D8" w:rsidRDefault="00F024D8">
      <w:pPr>
        <w:pStyle w:val="BodyText"/>
        <w:rPr>
          <w:sz w:val="26"/>
        </w:rPr>
      </w:pPr>
    </w:p>
    <w:p w14:paraId="217AA8B1" w14:textId="77777777" w:rsidR="00F024D8" w:rsidRDefault="00F024D8">
      <w:pPr>
        <w:pStyle w:val="BodyText"/>
        <w:rPr>
          <w:sz w:val="26"/>
        </w:rPr>
      </w:pPr>
    </w:p>
    <w:p w14:paraId="79A64A9D" w14:textId="77777777" w:rsidR="00F024D8" w:rsidRDefault="00F024D8">
      <w:pPr>
        <w:pStyle w:val="BodyText"/>
        <w:rPr>
          <w:sz w:val="26"/>
        </w:rPr>
      </w:pPr>
    </w:p>
    <w:p w14:paraId="7B8971B3" w14:textId="77777777" w:rsidR="00F024D8" w:rsidRDefault="00F024D8">
      <w:pPr>
        <w:pStyle w:val="BodyText"/>
        <w:rPr>
          <w:sz w:val="26"/>
        </w:rPr>
      </w:pPr>
    </w:p>
    <w:p w14:paraId="62DBEC37" w14:textId="77777777" w:rsidR="00F024D8" w:rsidRDefault="00F024D8">
      <w:pPr>
        <w:pStyle w:val="BodyText"/>
        <w:rPr>
          <w:sz w:val="26"/>
        </w:rPr>
      </w:pPr>
    </w:p>
    <w:p w14:paraId="2A01F47D" w14:textId="77777777" w:rsidR="00F024D8" w:rsidRDefault="00F024D8">
      <w:pPr>
        <w:pStyle w:val="BodyText"/>
        <w:rPr>
          <w:sz w:val="36"/>
        </w:rPr>
      </w:pPr>
    </w:p>
    <w:p w14:paraId="280D3894" w14:textId="77777777" w:rsidR="00F024D8" w:rsidRDefault="00351CF2">
      <w:pPr>
        <w:pStyle w:val="ListParagraph"/>
        <w:numPr>
          <w:ilvl w:val="0"/>
          <w:numId w:val="2"/>
        </w:numPr>
        <w:tabs>
          <w:tab w:val="left" w:pos="881"/>
        </w:tabs>
        <w:ind w:hanging="361"/>
        <w:rPr>
          <w:sz w:val="24"/>
        </w:rPr>
      </w:pPr>
      <w:r>
        <w:rPr>
          <w:sz w:val="24"/>
        </w:rPr>
        <w:t>Student Process (What are you thinking and feeling during the</w:t>
      </w:r>
      <w:r>
        <w:rPr>
          <w:spacing w:val="-6"/>
          <w:sz w:val="24"/>
        </w:rPr>
        <w:t xml:space="preserve"> </w:t>
      </w:r>
      <w:r>
        <w:rPr>
          <w:sz w:val="24"/>
        </w:rPr>
        <w:t>interaction)</w:t>
      </w:r>
    </w:p>
    <w:p w14:paraId="1E403F17" w14:textId="77777777" w:rsidR="00F024D8" w:rsidRDefault="00F024D8">
      <w:pPr>
        <w:pStyle w:val="BodyText"/>
        <w:rPr>
          <w:sz w:val="26"/>
        </w:rPr>
      </w:pPr>
    </w:p>
    <w:p w14:paraId="21C1071C" w14:textId="77777777" w:rsidR="00F024D8" w:rsidRDefault="00F024D8">
      <w:pPr>
        <w:pStyle w:val="BodyText"/>
        <w:rPr>
          <w:sz w:val="26"/>
        </w:rPr>
      </w:pPr>
    </w:p>
    <w:p w14:paraId="053A8807" w14:textId="77777777" w:rsidR="00F024D8" w:rsidRDefault="00F024D8">
      <w:pPr>
        <w:pStyle w:val="BodyText"/>
        <w:rPr>
          <w:sz w:val="26"/>
        </w:rPr>
      </w:pPr>
    </w:p>
    <w:p w14:paraId="318139A1" w14:textId="77777777" w:rsidR="00F024D8" w:rsidRDefault="00F024D8">
      <w:pPr>
        <w:pStyle w:val="BodyText"/>
        <w:rPr>
          <w:sz w:val="26"/>
        </w:rPr>
      </w:pPr>
    </w:p>
    <w:p w14:paraId="458C9B19" w14:textId="77777777" w:rsidR="00F024D8" w:rsidRDefault="00351CF2">
      <w:pPr>
        <w:pStyle w:val="ListParagraph"/>
        <w:numPr>
          <w:ilvl w:val="0"/>
          <w:numId w:val="2"/>
        </w:numPr>
        <w:tabs>
          <w:tab w:val="left" w:pos="881"/>
        </w:tabs>
        <w:spacing w:before="185"/>
        <w:ind w:hanging="361"/>
        <w:rPr>
          <w:sz w:val="24"/>
        </w:rPr>
      </w:pPr>
      <w:r>
        <w:rPr>
          <w:sz w:val="24"/>
        </w:rPr>
        <w:t>How can you use your own process to assist the</w:t>
      </w:r>
      <w:r>
        <w:rPr>
          <w:spacing w:val="-5"/>
          <w:sz w:val="24"/>
        </w:rPr>
        <w:t xml:space="preserve"> </w:t>
      </w:r>
      <w:r>
        <w:rPr>
          <w:sz w:val="24"/>
        </w:rPr>
        <w:t>client?</w:t>
      </w:r>
    </w:p>
    <w:p w14:paraId="3E26DE1B" w14:textId="77777777" w:rsidR="00F024D8" w:rsidRDefault="00F024D8">
      <w:pPr>
        <w:rPr>
          <w:sz w:val="24"/>
        </w:rPr>
        <w:sectPr w:rsidR="00F024D8">
          <w:pgSz w:w="12240" w:h="15840"/>
          <w:pgMar w:top="1380" w:right="1320" w:bottom="1240" w:left="1280" w:header="0" w:footer="1056" w:gutter="0"/>
          <w:cols w:space="720"/>
        </w:sectPr>
      </w:pPr>
    </w:p>
    <w:p w14:paraId="74238B58" w14:textId="77777777" w:rsidR="00F024D8" w:rsidRDefault="00351CF2">
      <w:pPr>
        <w:pStyle w:val="ListParagraph"/>
        <w:numPr>
          <w:ilvl w:val="0"/>
          <w:numId w:val="2"/>
        </w:numPr>
        <w:tabs>
          <w:tab w:val="left" w:pos="881"/>
        </w:tabs>
        <w:spacing w:before="79"/>
        <w:ind w:right="1286"/>
        <w:rPr>
          <w:sz w:val="24"/>
        </w:rPr>
      </w:pPr>
      <w:r>
        <w:rPr>
          <w:sz w:val="24"/>
        </w:rPr>
        <w:lastRenderedPageBreak/>
        <w:t>Evaluation of your learning during this contact. Please complete each section: Self-awareness:</w:t>
      </w:r>
    </w:p>
    <w:p w14:paraId="12A5B17F" w14:textId="77777777" w:rsidR="00F024D8" w:rsidRDefault="00F024D8">
      <w:pPr>
        <w:pStyle w:val="BodyText"/>
        <w:rPr>
          <w:sz w:val="26"/>
        </w:rPr>
      </w:pPr>
    </w:p>
    <w:p w14:paraId="799718CB" w14:textId="77777777" w:rsidR="00F024D8" w:rsidRDefault="00F024D8">
      <w:pPr>
        <w:pStyle w:val="BodyText"/>
        <w:rPr>
          <w:sz w:val="26"/>
        </w:rPr>
      </w:pPr>
    </w:p>
    <w:p w14:paraId="349F24C6" w14:textId="77777777" w:rsidR="00F024D8" w:rsidRDefault="00F024D8">
      <w:pPr>
        <w:pStyle w:val="BodyText"/>
        <w:rPr>
          <w:sz w:val="26"/>
        </w:rPr>
      </w:pPr>
    </w:p>
    <w:p w14:paraId="585291AD" w14:textId="77777777" w:rsidR="00F024D8" w:rsidRDefault="00F024D8">
      <w:pPr>
        <w:pStyle w:val="BodyText"/>
        <w:rPr>
          <w:sz w:val="26"/>
        </w:rPr>
      </w:pPr>
    </w:p>
    <w:p w14:paraId="72AB7A34" w14:textId="77777777" w:rsidR="00F024D8" w:rsidRDefault="00351CF2">
      <w:pPr>
        <w:pStyle w:val="BodyText"/>
        <w:spacing w:before="184"/>
        <w:ind w:left="880" w:right="263"/>
      </w:pPr>
      <w:r>
        <w:t>Discuss your performance (clinical/administrative for example): Did you make a correct assessment?</w:t>
      </w:r>
    </w:p>
    <w:p w14:paraId="377C0D5C" w14:textId="77777777" w:rsidR="00F024D8" w:rsidRDefault="00F024D8">
      <w:pPr>
        <w:pStyle w:val="BodyText"/>
        <w:rPr>
          <w:sz w:val="26"/>
        </w:rPr>
      </w:pPr>
    </w:p>
    <w:p w14:paraId="2D194EA0" w14:textId="77777777" w:rsidR="00F024D8" w:rsidRDefault="00F024D8">
      <w:pPr>
        <w:pStyle w:val="BodyText"/>
        <w:rPr>
          <w:sz w:val="26"/>
        </w:rPr>
      </w:pPr>
    </w:p>
    <w:p w14:paraId="3EEA1F8D" w14:textId="77777777" w:rsidR="00F024D8" w:rsidRDefault="00F024D8">
      <w:pPr>
        <w:pStyle w:val="BodyText"/>
        <w:rPr>
          <w:sz w:val="26"/>
        </w:rPr>
      </w:pPr>
    </w:p>
    <w:p w14:paraId="36C92C61" w14:textId="77777777" w:rsidR="00F024D8" w:rsidRDefault="00F024D8">
      <w:pPr>
        <w:pStyle w:val="BodyText"/>
        <w:rPr>
          <w:sz w:val="26"/>
        </w:rPr>
      </w:pPr>
    </w:p>
    <w:p w14:paraId="5EB85C01" w14:textId="77777777" w:rsidR="00F024D8" w:rsidRDefault="00351CF2">
      <w:pPr>
        <w:pStyle w:val="BodyText"/>
        <w:spacing w:before="185"/>
        <w:ind w:left="880"/>
      </w:pPr>
      <w:r>
        <w:t>Were you able to assist the client in accomplishing his/her goals?</w:t>
      </w:r>
    </w:p>
    <w:p w14:paraId="61AE793D" w14:textId="77777777" w:rsidR="00F024D8" w:rsidRDefault="00F024D8">
      <w:pPr>
        <w:pStyle w:val="BodyText"/>
        <w:rPr>
          <w:sz w:val="26"/>
        </w:rPr>
      </w:pPr>
    </w:p>
    <w:p w14:paraId="7D6E020E" w14:textId="77777777" w:rsidR="00F024D8" w:rsidRDefault="00F024D8">
      <w:pPr>
        <w:pStyle w:val="BodyText"/>
        <w:rPr>
          <w:sz w:val="26"/>
        </w:rPr>
      </w:pPr>
    </w:p>
    <w:p w14:paraId="0051DEAE" w14:textId="77777777" w:rsidR="00F024D8" w:rsidRDefault="00F024D8">
      <w:pPr>
        <w:pStyle w:val="BodyText"/>
        <w:rPr>
          <w:sz w:val="26"/>
        </w:rPr>
      </w:pPr>
    </w:p>
    <w:p w14:paraId="5FD87BF8" w14:textId="77777777" w:rsidR="00F024D8" w:rsidRDefault="00F024D8">
      <w:pPr>
        <w:pStyle w:val="BodyText"/>
        <w:rPr>
          <w:sz w:val="26"/>
        </w:rPr>
      </w:pPr>
    </w:p>
    <w:p w14:paraId="0F18D33B" w14:textId="77777777" w:rsidR="00F024D8" w:rsidRDefault="00351CF2">
      <w:pPr>
        <w:pStyle w:val="BodyText"/>
        <w:spacing w:before="184"/>
        <w:ind w:left="880"/>
      </w:pPr>
      <w:r>
        <w:t>State areas where you think that you performed correctly.</w:t>
      </w:r>
    </w:p>
    <w:p w14:paraId="466C4325" w14:textId="77777777" w:rsidR="00F024D8" w:rsidRDefault="00F024D8">
      <w:pPr>
        <w:pStyle w:val="BodyText"/>
        <w:rPr>
          <w:sz w:val="26"/>
        </w:rPr>
      </w:pPr>
    </w:p>
    <w:p w14:paraId="4258AB92" w14:textId="77777777" w:rsidR="00F024D8" w:rsidRDefault="00F024D8">
      <w:pPr>
        <w:pStyle w:val="BodyText"/>
        <w:rPr>
          <w:sz w:val="26"/>
        </w:rPr>
      </w:pPr>
    </w:p>
    <w:p w14:paraId="5EBAE4AB" w14:textId="77777777" w:rsidR="00F024D8" w:rsidRDefault="00F024D8">
      <w:pPr>
        <w:pStyle w:val="BodyText"/>
        <w:rPr>
          <w:sz w:val="26"/>
        </w:rPr>
      </w:pPr>
    </w:p>
    <w:p w14:paraId="42E34BCA" w14:textId="77777777" w:rsidR="00F024D8" w:rsidRDefault="00F024D8">
      <w:pPr>
        <w:pStyle w:val="BodyText"/>
        <w:rPr>
          <w:sz w:val="26"/>
        </w:rPr>
      </w:pPr>
    </w:p>
    <w:p w14:paraId="24DF4BCB" w14:textId="77777777" w:rsidR="00F024D8" w:rsidRDefault="00351CF2">
      <w:pPr>
        <w:pStyle w:val="BodyText"/>
        <w:spacing w:before="185"/>
        <w:ind w:left="880"/>
      </w:pPr>
      <w:proofErr w:type="gramStart"/>
      <w:r>
        <w:t>State areas for improvement.</w:t>
      </w:r>
      <w:proofErr w:type="gramEnd"/>
    </w:p>
    <w:p w14:paraId="256B6232" w14:textId="77777777" w:rsidR="00F024D8" w:rsidRDefault="00F024D8">
      <w:pPr>
        <w:pStyle w:val="BodyText"/>
        <w:rPr>
          <w:sz w:val="20"/>
        </w:rPr>
      </w:pPr>
    </w:p>
    <w:p w14:paraId="23A2DB87" w14:textId="77777777" w:rsidR="00F024D8" w:rsidRDefault="00F024D8">
      <w:pPr>
        <w:pStyle w:val="BodyText"/>
        <w:rPr>
          <w:sz w:val="20"/>
        </w:rPr>
      </w:pPr>
    </w:p>
    <w:p w14:paraId="39CC88D5" w14:textId="77777777" w:rsidR="00F024D8" w:rsidRDefault="00F024D8">
      <w:pPr>
        <w:pStyle w:val="BodyText"/>
        <w:rPr>
          <w:sz w:val="20"/>
        </w:rPr>
      </w:pPr>
    </w:p>
    <w:p w14:paraId="76AA3575" w14:textId="77777777" w:rsidR="00F024D8" w:rsidRDefault="00F024D8">
      <w:pPr>
        <w:pStyle w:val="BodyText"/>
        <w:rPr>
          <w:sz w:val="20"/>
        </w:rPr>
      </w:pPr>
    </w:p>
    <w:p w14:paraId="7AD1C0C9" w14:textId="77777777" w:rsidR="00F024D8" w:rsidRDefault="00F024D8">
      <w:pPr>
        <w:pStyle w:val="BodyText"/>
        <w:rPr>
          <w:sz w:val="20"/>
        </w:rPr>
      </w:pPr>
    </w:p>
    <w:p w14:paraId="5BDDE5D0" w14:textId="77777777" w:rsidR="00F024D8" w:rsidRDefault="00F024D8">
      <w:pPr>
        <w:pStyle w:val="BodyText"/>
        <w:rPr>
          <w:sz w:val="20"/>
        </w:rPr>
      </w:pPr>
    </w:p>
    <w:p w14:paraId="6AC65412" w14:textId="77777777" w:rsidR="00F024D8" w:rsidRDefault="00F024D8">
      <w:pPr>
        <w:pStyle w:val="BodyText"/>
        <w:rPr>
          <w:sz w:val="20"/>
        </w:rPr>
      </w:pPr>
    </w:p>
    <w:p w14:paraId="55942BE0" w14:textId="77777777" w:rsidR="00F024D8" w:rsidRDefault="00F024D8">
      <w:pPr>
        <w:pStyle w:val="BodyText"/>
        <w:rPr>
          <w:sz w:val="20"/>
        </w:rPr>
      </w:pPr>
    </w:p>
    <w:p w14:paraId="30641B99" w14:textId="77777777" w:rsidR="00F024D8" w:rsidRDefault="00F024D8">
      <w:pPr>
        <w:pStyle w:val="BodyText"/>
        <w:rPr>
          <w:sz w:val="20"/>
        </w:rPr>
      </w:pPr>
    </w:p>
    <w:p w14:paraId="0B8393A7" w14:textId="77777777" w:rsidR="00F024D8" w:rsidRDefault="00F024D8">
      <w:pPr>
        <w:pStyle w:val="BodyText"/>
        <w:rPr>
          <w:sz w:val="20"/>
        </w:rPr>
      </w:pPr>
    </w:p>
    <w:p w14:paraId="51C423B1" w14:textId="77777777" w:rsidR="00F024D8" w:rsidRDefault="00F024D8">
      <w:pPr>
        <w:pStyle w:val="BodyText"/>
        <w:rPr>
          <w:sz w:val="20"/>
        </w:rPr>
      </w:pPr>
    </w:p>
    <w:p w14:paraId="6C9A15B7" w14:textId="77777777" w:rsidR="00F024D8" w:rsidRDefault="00351CF2">
      <w:pPr>
        <w:pStyle w:val="BodyText"/>
        <w:spacing w:before="8"/>
        <w:rPr>
          <w:sz w:val="15"/>
        </w:rPr>
      </w:pPr>
      <w:r>
        <w:pict w14:anchorId="7BC2A45F">
          <v:shape id="_x0000_s2055" style="position:absolute;margin-left:1in;margin-top:11.25pt;width:210pt;height:.1pt;z-index:-15726592;mso-wrap-distance-left:0;mso-wrap-distance-right:0;mso-position-horizontal-relative:page" coordorigin="1440,225" coordsize="4200,0" path="m1440,225l5640,225e" filled="f" strokeweight=".48pt">
            <v:path arrowok="t"/>
            <w10:wrap type="topAndBottom" anchorx="page"/>
          </v:shape>
        </w:pict>
      </w:r>
      <w:r>
        <w:pict w14:anchorId="7528BF2E">
          <v:shape id="_x0000_s2054" style="position:absolute;margin-left:396.05pt;margin-top:11.25pt;width:120pt;height:.1pt;z-index:-15726080;mso-wrap-distance-left:0;mso-wrap-distance-right:0;mso-position-horizontal-relative:page" coordorigin="7921,225" coordsize="2400,0" path="m7921,225l10321,225e" filled="f" strokeweight=".48pt">
            <v:path arrowok="t"/>
            <w10:wrap type="topAndBottom" anchorx="page"/>
          </v:shape>
        </w:pict>
      </w:r>
    </w:p>
    <w:p w14:paraId="6E3FF434" w14:textId="77777777" w:rsidR="00F024D8" w:rsidRDefault="00351CF2">
      <w:pPr>
        <w:pStyle w:val="BodyText"/>
        <w:tabs>
          <w:tab w:val="left" w:pos="7361"/>
        </w:tabs>
        <w:spacing w:line="247" w:lineRule="exact"/>
        <w:ind w:left="160"/>
      </w:pPr>
      <w:r>
        <w:t>Supervisee</w:t>
      </w:r>
      <w:r>
        <w:rPr>
          <w:spacing w:val="-2"/>
        </w:rPr>
        <w:t xml:space="preserve"> </w:t>
      </w:r>
      <w:r>
        <w:t>Signature</w:t>
      </w:r>
      <w:r>
        <w:tab/>
        <w:t>Date</w:t>
      </w:r>
    </w:p>
    <w:p w14:paraId="2688704B" w14:textId="77777777" w:rsidR="00F024D8" w:rsidRDefault="00F024D8">
      <w:pPr>
        <w:pStyle w:val="BodyText"/>
        <w:rPr>
          <w:sz w:val="20"/>
        </w:rPr>
      </w:pPr>
    </w:p>
    <w:p w14:paraId="5B48BB65" w14:textId="77777777" w:rsidR="00F024D8" w:rsidRDefault="00351CF2">
      <w:pPr>
        <w:pStyle w:val="BodyText"/>
        <w:spacing w:before="9"/>
        <w:rPr>
          <w:sz w:val="23"/>
        </w:rPr>
      </w:pPr>
      <w:r>
        <w:pict w14:anchorId="373B2C7E">
          <v:shape id="_x0000_s2053" style="position:absolute;margin-left:1in;margin-top:15.85pt;width:3in;height:.1pt;z-index:-15725568;mso-wrap-distance-left:0;mso-wrap-distance-right:0;mso-position-horizontal-relative:page" coordorigin="1440,318" coordsize="4320,0" path="m1440,318l5760,318e" filled="f" strokeweight=".48pt">
            <v:path arrowok="t"/>
            <w10:wrap type="topAndBottom" anchorx="page"/>
          </v:shape>
        </w:pict>
      </w:r>
      <w:r>
        <w:pict w14:anchorId="74269D16">
          <v:shape id="_x0000_s2052" style="position:absolute;margin-left:396.05pt;margin-top:15.85pt;width:120pt;height:.1pt;z-index:-15725056;mso-wrap-distance-left:0;mso-wrap-distance-right:0;mso-position-horizontal-relative:page" coordorigin="7921,318" coordsize="2400,0" path="m7921,318l10321,318e" filled="f" strokeweight=".48pt">
            <v:path arrowok="t"/>
            <w10:wrap type="topAndBottom" anchorx="page"/>
          </v:shape>
        </w:pict>
      </w:r>
    </w:p>
    <w:p w14:paraId="1049FCD8" w14:textId="77777777" w:rsidR="00F024D8" w:rsidRDefault="00351CF2">
      <w:pPr>
        <w:pStyle w:val="BodyText"/>
        <w:tabs>
          <w:tab w:val="left" w:pos="7361"/>
        </w:tabs>
        <w:spacing w:line="247" w:lineRule="exact"/>
        <w:ind w:left="160"/>
      </w:pPr>
      <w:r>
        <w:t>Supervisor</w:t>
      </w:r>
      <w:r>
        <w:rPr>
          <w:spacing w:val="-2"/>
        </w:rPr>
        <w:t xml:space="preserve"> </w:t>
      </w:r>
      <w:r>
        <w:t>Signature</w:t>
      </w:r>
      <w:r>
        <w:tab/>
        <w:t>Date</w:t>
      </w:r>
    </w:p>
    <w:p w14:paraId="01759435" w14:textId="77777777" w:rsidR="00F024D8" w:rsidRDefault="00F024D8">
      <w:pPr>
        <w:spacing w:line="247" w:lineRule="exact"/>
        <w:sectPr w:rsidR="00F024D8">
          <w:pgSz w:w="12240" w:h="15840"/>
          <w:pgMar w:top="1360" w:right="1320" w:bottom="1240" w:left="1280" w:header="0" w:footer="1056" w:gutter="0"/>
          <w:cols w:space="720"/>
        </w:sectPr>
      </w:pPr>
    </w:p>
    <w:p w14:paraId="16C36F67" w14:textId="77777777" w:rsidR="00F024D8" w:rsidRDefault="00351CF2">
      <w:pPr>
        <w:pStyle w:val="Heading1"/>
        <w:ind w:left="505"/>
      </w:pPr>
      <w:r>
        <w:lastRenderedPageBreak/>
        <w:t xml:space="preserve">Tiffany Griffiths, Psy.D. </w:t>
      </w:r>
      <w:proofErr w:type="gramStart"/>
      <w:r>
        <w:t>&amp; Associates, Inc.</w:t>
      </w:r>
      <w:proofErr w:type="gramEnd"/>
    </w:p>
    <w:p w14:paraId="62957418" w14:textId="77777777" w:rsidR="00F024D8" w:rsidRDefault="00351CF2">
      <w:pPr>
        <w:pStyle w:val="Heading2"/>
        <w:spacing w:before="326"/>
        <w:ind w:right="449"/>
      </w:pPr>
      <w:r>
        <w:t>Psychology Intern Supervisee Evaluation Form</w:t>
      </w:r>
    </w:p>
    <w:p w14:paraId="1A93B279" w14:textId="77777777" w:rsidR="00F024D8" w:rsidRDefault="00F024D8">
      <w:pPr>
        <w:pStyle w:val="BodyText"/>
        <w:spacing w:before="3"/>
        <w:rPr>
          <w:b/>
        </w:rPr>
      </w:pPr>
    </w:p>
    <w:p w14:paraId="2F327D69" w14:textId="77777777" w:rsidR="00F024D8" w:rsidRDefault="00351CF2">
      <w:pPr>
        <w:pStyle w:val="BodyText"/>
        <w:ind w:left="340" w:right="202"/>
      </w:pPr>
      <w:r>
        <w:t>This evaluation form is to be completed by the supervisor quarterly. Ratings should be based on the expectations for the intern’s current developmental level. The intern supervisor will devote a supervision session to discuss this evaluation (and any others) with the supervisee.</w:t>
      </w:r>
    </w:p>
    <w:p w14:paraId="3F01FA7D" w14:textId="77777777" w:rsidR="00F024D8" w:rsidRDefault="00F024D8">
      <w:pPr>
        <w:pStyle w:val="BodyText"/>
        <w:spacing w:before="5"/>
      </w:pPr>
    </w:p>
    <w:p w14:paraId="49F362FA" w14:textId="77777777" w:rsidR="00F024D8" w:rsidRDefault="00351CF2">
      <w:pPr>
        <w:pStyle w:val="BodyText"/>
        <w:tabs>
          <w:tab w:val="left" w:pos="5921"/>
        </w:tabs>
        <w:ind w:left="340"/>
      </w:pPr>
      <w:r>
        <w:t>Name</w:t>
      </w:r>
      <w:r>
        <w:rPr>
          <w:spacing w:val="-1"/>
        </w:rPr>
        <w:t xml:space="preserve"> </w:t>
      </w:r>
      <w:r>
        <w:t>of</w:t>
      </w:r>
      <w:r>
        <w:rPr>
          <w:spacing w:val="-3"/>
        </w:rPr>
        <w:t xml:space="preserve"> </w:t>
      </w:r>
      <w:r>
        <w:t>Supervisee:</w:t>
      </w:r>
      <w:r>
        <w:tab/>
        <w:t>Date:</w:t>
      </w:r>
    </w:p>
    <w:p w14:paraId="1928FB4C" w14:textId="77777777" w:rsidR="00F024D8" w:rsidRDefault="00F024D8">
      <w:pPr>
        <w:pStyle w:val="BodyText"/>
        <w:rPr>
          <w:sz w:val="26"/>
        </w:rPr>
      </w:pPr>
    </w:p>
    <w:p w14:paraId="543D4A5B" w14:textId="77777777" w:rsidR="00F024D8" w:rsidRDefault="00F024D8">
      <w:pPr>
        <w:pStyle w:val="BodyText"/>
        <w:spacing w:before="4"/>
        <w:rPr>
          <w:sz w:val="22"/>
        </w:rPr>
      </w:pPr>
    </w:p>
    <w:p w14:paraId="4E5A644B" w14:textId="77777777" w:rsidR="00F024D8" w:rsidRDefault="00351CF2">
      <w:pPr>
        <w:pStyle w:val="BodyText"/>
        <w:tabs>
          <w:tab w:val="left" w:pos="5921"/>
        </w:tabs>
        <w:spacing w:before="1"/>
        <w:ind w:left="340"/>
      </w:pPr>
      <w:r>
        <w:t>Name</w:t>
      </w:r>
      <w:r>
        <w:rPr>
          <w:spacing w:val="-1"/>
        </w:rPr>
        <w:t xml:space="preserve"> </w:t>
      </w:r>
      <w:r>
        <w:t>of</w:t>
      </w:r>
      <w:r>
        <w:rPr>
          <w:spacing w:val="-3"/>
        </w:rPr>
        <w:t xml:space="preserve"> </w:t>
      </w:r>
      <w:r>
        <w:t>Supervisor:</w:t>
      </w:r>
      <w:r>
        <w:tab/>
        <w:t>Clinical hours completed to</w:t>
      </w:r>
      <w:r>
        <w:rPr>
          <w:spacing w:val="-2"/>
        </w:rPr>
        <w:t xml:space="preserve"> </w:t>
      </w:r>
      <w:r>
        <w:t>date:</w:t>
      </w:r>
    </w:p>
    <w:p w14:paraId="7CC665E9" w14:textId="77777777" w:rsidR="00F024D8" w:rsidRDefault="00F024D8">
      <w:pPr>
        <w:pStyle w:val="BodyText"/>
        <w:rPr>
          <w:sz w:val="26"/>
        </w:rPr>
      </w:pPr>
    </w:p>
    <w:p w14:paraId="6240A596" w14:textId="77777777" w:rsidR="00F024D8" w:rsidRDefault="00F024D8">
      <w:pPr>
        <w:pStyle w:val="BodyText"/>
        <w:rPr>
          <w:sz w:val="22"/>
        </w:rPr>
      </w:pPr>
    </w:p>
    <w:p w14:paraId="651D54C4" w14:textId="77777777" w:rsidR="00F024D8" w:rsidRDefault="00351CF2">
      <w:pPr>
        <w:pStyle w:val="Heading4"/>
        <w:spacing w:after="11"/>
        <w:ind w:left="340"/>
        <w:rPr>
          <w:b w:val="0"/>
        </w:rPr>
      </w:pPr>
      <w:r>
        <w:t>Rating Scale</w:t>
      </w:r>
      <w:r>
        <w:rPr>
          <w:b w:val="0"/>
        </w:rPr>
        <w:t>:</w:t>
      </w:r>
    </w:p>
    <w:tbl>
      <w:tblPr>
        <w:tblW w:w="0" w:type="auto"/>
        <w:tblInd w:w="1067" w:type="dxa"/>
        <w:tblLayout w:type="fixed"/>
        <w:tblCellMar>
          <w:left w:w="0" w:type="dxa"/>
          <w:right w:w="0" w:type="dxa"/>
        </w:tblCellMar>
        <w:tblLook w:val="01E0" w:firstRow="1" w:lastRow="1" w:firstColumn="1" w:lastColumn="1" w:noHBand="0" w:noVBand="0"/>
      </w:tblPr>
      <w:tblGrid>
        <w:gridCol w:w="1643"/>
        <w:gridCol w:w="1308"/>
        <w:gridCol w:w="1283"/>
        <w:gridCol w:w="1289"/>
        <w:gridCol w:w="1404"/>
        <w:gridCol w:w="991"/>
      </w:tblGrid>
      <w:tr w:rsidR="00F024D8" w14:paraId="50B848FC" w14:textId="77777777">
        <w:trPr>
          <w:trHeight w:val="266"/>
        </w:trPr>
        <w:tc>
          <w:tcPr>
            <w:tcW w:w="1643" w:type="dxa"/>
            <w:tcBorders>
              <w:bottom w:val="single" w:sz="4" w:space="0" w:color="000000"/>
            </w:tcBorders>
          </w:tcPr>
          <w:p w14:paraId="3149C4E9" w14:textId="77777777" w:rsidR="00F024D8" w:rsidRDefault="00351CF2">
            <w:pPr>
              <w:pStyle w:val="TableParagraph"/>
              <w:spacing w:line="246" w:lineRule="exact"/>
              <w:ind w:right="100"/>
              <w:jc w:val="center"/>
              <w:rPr>
                <w:b/>
                <w:sz w:val="24"/>
              </w:rPr>
            </w:pPr>
            <w:r>
              <w:rPr>
                <w:b/>
                <w:sz w:val="24"/>
              </w:rPr>
              <w:t>5</w:t>
            </w:r>
          </w:p>
        </w:tc>
        <w:tc>
          <w:tcPr>
            <w:tcW w:w="1308" w:type="dxa"/>
            <w:tcBorders>
              <w:bottom w:val="single" w:sz="4" w:space="0" w:color="000000"/>
            </w:tcBorders>
          </w:tcPr>
          <w:p w14:paraId="7613F316" w14:textId="77777777" w:rsidR="00F024D8" w:rsidRDefault="00351CF2">
            <w:pPr>
              <w:pStyle w:val="TableParagraph"/>
              <w:spacing w:line="246" w:lineRule="exact"/>
              <w:jc w:val="center"/>
              <w:rPr>
                <w:b/>
                <w:sz w:val="24"/>
              </w:rPr>
            </w:pPr>
            <w:r>
              <w:rPr>
                <w:b/>
                <w:sz w:val="24"/>
              </w:rPr>
              <w:t>4</w:t>
            </w:r>
          </w:p>
        </w:tc>
        <w:tc>
          <w:tcPr>
            <w:tcW w:w="1283" w:type="dxa"/>
            <w:tcBorders>
              <w:bottom w:val="single" w:sz="4" w:space="0" w:color="000000"/>
            </w:tcBorders>
          </w:tcPr>
          <w:p w14:paraId="76618807" w14:textId="77777777" w:rsidR="00F024D8" w:rsidRDefault="00351CF2">
            <w:pPr>
              <w:pStyle w:val="TableParagraph"/>
              <w:spacing w:line="246" w:lineRule="exact"/>
              <w:ind w:left="25"/>
              <w:jc w:val="center"/>
              <w:rPr>
                <w:b/>
                <w:sz w:val="24"/>
              </w:rPr>
            </w:pPr>
            <w:r>
              <w:rPr>
                <w:b/>
                <w:sz w:val="24"/>
              </w:rPr>
              <w:t>3</w:t>
            </w:r>
          </w:p>
        </w:tc>
        <w:tc>
          <w:tcPr>
            <w:tcW w:w="1289" w:type="dxa"/>
            <w:tcBorders>
              <w:bottom w:val="single" w:sz="4" w:space="0" w:color="000000"/>
            </w:tcBorders>
          </w:tcPr>
          <w:p w14:paraId="16AC6A42" w14:textId="77777777" w:rsidR="00F024D8" w:rsidRDefault="00351CF2">
            <w:pPr>
              <w:pStyle w:val="TableParagraph"/>
              <w:spacing w:line="246" w:lineRule="exact"/>
              <w:ind w:right="23"/>
              <w:jc w:val="center"/>
              <w:rPr>
                <w:b/>
                <w:sz w:val="24"/>
              </w:rPr>
            </w:pPr>
            <w:r>
              <w:rPr>
                <w:b/>
                <w:sz w:val="24"/>
              </w:rPr>
              <w:t>2</w:t>
            </w:r>
          </w:p>
        </w:tc>
        <w:tc>
          <w:tcPr>
            <w:tcW w:w="1404" w:type="dxa"/>
            <w:tcBorders>
              <w:bottom w:val="single" w:sz="4" w:space="0" w:color="000000"/>
            </w:tcBorders>
          </w:tcPr>
          <w:p w14:paraId="6F75273D" w14:textId="77777777" w:rsidR="00F024D8" w:rsidRDefault="00351CF2">
            <w:pPr>
              <w:pStyle w:val="TableParagraph"/>
              <w:spacing w:line="246" w:lineRule="exact"/>
              <w:ind w:right="18"/>
              <w:jc w:val="center"/>
              <w:rPr>
                <w:b/>
                <w:sz w:val="24"/>
              </w:rPr>
            </w:pPr>
            <w:r>
              <w:rPr>
                <w:b/>
                <w:sz w:val="24"/>
              </w:rPr>
              <w:t>1</w:t>
            </w:r>
          </w:p>
        </w:tc>
        <w:tc>
          <w:tcPr>
            <w:tcW w:w="991" w:type="dxa"/>
            <w:tcBorders>
              <w:bottom w:val="single" w:sz="4" w:space="0" w:color="000000"/>
            </w:tcBorders>
          </w:tcPr>
          <w:p w14:paraId="7C6F3103" w14:textId="77777777" w:rsidR="00F024D8" w:rsidRDefault="00351CF2">
            <w:pPr>
              <w:pStyle w:val="TableParagraph"/>
              <w:spacing w:line="246" w:lineRule="exact"/>
              <w:ind w:left="252"/>
              <w:rPr>
                <w:b/>
                <w:sz w:val="24"/>
              </w:rPr>
            </w:pPr>
            <w:r>
              <w:rPr>
                <w:b/>
                <w:sz w:val="24"/>
              </w:rPr>
              <w:t>N/A</w:t>
            </w:r>
          </w:p>
        </w:tc>
      </w:tr>
      <w:tr w:rsidR="00F024D8" w14:paraId="7B93B3F0" w14:textId="77777777">
        <w:trPr>
          <w:trHeight w:val="550"/>
        </w:trPr>
        <w:tc>
          <w:tcPr>
            <w:tcW w:w="1643" w:type="dxa"/>
            <w:tcBorders>
              <w:top w:val="single" w:sz="4" w:space="0" w:color="000000"/>
            </w:tcBorders>
          </w:tcPr>
          <w:p w14:paraId="48D4BFFE" w14:textId="77777777" w:rsidR="00F024D8" w:rsidRDefault="00351CF2">
            <w:pPr>
              <w:pStyle w:val="TableParagraph"/>
              <w:spacing w:line="275" w:lineRule="exact"/>
              <w:ind w:left="112" w:right="210"/>
              <w:jc w:val="center"/>
              <w:rPr>
                <w:b/>
                <w:sz w:val="24"/>
              </w:rPr>
            </w:pPr>
            <w:r>
              <w:rPr>
                <w:b/>
                <w:sz w:val="24"/>
              </w:rPr>
              <w:t>Outstanding</w:t>
            </w:r>
          </w:p>
        </w:tc>
        <w:tc>
          <w:tcPr>
            <w:tcW w:w="1308" w:type="dxa"/>
            <w:tcBorders>
              <w:top w:val="single" w:sz="4" w:space="0" w:color="000000"/>
            </w:tcBorders>
          </w:tcPr>
          <w:p w14:paraId="24D641F3" w14:textId="77777777" w:rsidR="00F024D8" w:rsidRDefault="00351CF2">
            <w:pPr>
              <w:pStyle w:val="TableParagraph"/>
              <w:spacing w:before="2" w:line="276" w:lineRule="exact"/>
              <w:ind w:left="229" w:right="206" w:firstLine="98"/>
              <w:rPr>
                <w:b/>
                <w:sz w:val="24"/>
              </w:rPr>
            </w:pPr>
            <w:r>
              <w:rPr>
                <w:b/>
                <w:sz w:val="24"/>
              </w:rPr>
              <w:t>Above Average</w:t>
            </w:r>
          </w:p>
        </w:tc>
        <w:tc>
          <w:tcPr>
            <w:tcW w:w="1283" w:type="dxa"/>
            <w:tcBorders>
              <w:top w:val="single" w:sz="4" w:space="0" w:color="000000"/>
            </w:tcBorders>
          </w:tcPr>
          <w:p w14:paraId="4AACD67A" w14:textId="77777777" w:rsidR="00F024D8" w:rsidRDefault="00351CF2">
            <w:pPr>
              <w:pStyle w:val="TableParagraph"/>
              <w:spacing w:line="275" w:lineRule="exact"/>
              <w:ind w:left="205" w:right="184"/>
              <w:jc w:val="center"/>
              <w:rPr>
                <w:b/>
                <w:sz w:val="24"/>
              </w:rPr>
            </w:pPr>
            <w:r>
              <w:rPr>
                <w:b/>
                <w:sz w:val="24"/>
              </w:rPr>
              <w:t>Average</w:t>
            </w:r>
          </w:p>
        </w:tc>
        <w:tc>
          <w:tcPr>
            <w:tcW w:w="1289" w:type="dxa"/>
            <w:tcBorders>
              <w:top w:val="single" w:sz="4" w:space="0" w:color="000000"/>
            </w:tcBorders>
          </w:tcPr>
          <w:p w14:paraId="63ACDFEF" w14:textId="77777777" w:rsidR="00F024D8" w:rsidRDefault="00351CF2">
            <w:pPr>
              <w:pStyle w:val="TableParagraph"/>
              <w:spacing w:before="2" w:line="276" w:lineRule="exact"/>
              <w:ind w:left="204" w:right="212" w:firstLine="112"/>
              <w:rPr>
                <w:b/>
                <w:sz w:val="24"/>
              </w:rPr>
            </w:pPr>
            <w:r>
              <w:rPr>
                <w:b/>
                <w:sz w:val="24"/>
              </w:rPr>
              <w:t>Below Average</w:t>
            </w:r>
          </w:p>
        </w:tc>
        <w:tc>
          <w:tcPr>
            <w:tcW w:w="1404" w:type="dxa"/>
            <w:tcBorders>
              <w:top w:val="single" w:sz="4" w:space="0" w:color="000000"/>
            </w:tcBorders>
          </w:tcPr>
          <w:p w14:paraId="7A17B6F3" w14:textId="77777777" w:rsidR="00F024D8" w:rsidRDefault="00351CF2">
            <w:pPr>
              <w:pStyle w:val="TableParagraph"/>
              <w:spacing w:line="275" w:lineRule="exact"/>
              <w:ind w:left="213" w:right="231"/>
              <w:jc w:val="center"/>
              <w:rPr>
                <w:b/>
                <w:sz w:val="24"/>
              </w:rPr>
            </w:pPr>
            <w:r>
              <w:rPr>
                <w:b/>
                <w:sz w:val="24"/>
              </w:rPr>
              <w:t>Deficient</w:t>
            </w:r>
          </w:p>
        </w:tc>
        <w:tc>
          <w:tcPr>
            <w:tcW w:w="991" w:type="dxa"/>
            <w:tcBorders>
              <w:top w:val="single" w:sz="4" w:space="0" w:color="000000"/>
            </w:tcBorders>
          </w:tcPr>
          <w:p w14:paraId="7AD29464" w14:textId="77777777" w:rsidR="00F024D8" w:rsidRDefault="00351CF2">
            <w:pPr>
              <w:pStyle w:val="TableParagraph"/>
              <w:spacing w:line="275" w:lineRule="exact"/>
              <w:ind w:left="252"/>
              <w:rPr>
                <w:b/>
                <w:sz w:val="24"/>
              </w:rPr>
            </w:pPr>
            <w:r>
              <w:rPr>
                <w:b/>
                <w:sz w:val="24"/>
              </w:rPr>
              <w:t>N/A</w:t>
            </w:r>
          </w:p>
        </w:tc>
      </w:tr>
    </w:tbl>
    <w:p w14:paraId="6C6B08E1" w14:textId="77777777" w:rsidR="00F024D8" w:rsidRDefault="00F024D8">
      <w:pPr>
        <w:pStyle w:val="BodyText"/>
        <w:rPr>
          <w:sz w:val="20"/>
        </w:rPr>
      </w:pPr>
    </w:p>
    <w:p w14:paraId="614081F8" w14:textId="77777777" w:rsidR="00F024D8" w:rsidRDefault="00F024D8">
      <w:pPr>
        <w:pStyle w:val="BodyText"/>
        <w:spacing w:before="9"/>
        <w:rPr>
          <w:sz w:val="17"/>
        </w:rPr>
      </w:pPr>
    </w:p>
    <w:tbl>
      <w:tblPr>
        <w:tblW w:w="0" w:type="auto"/>
        <w:tblInd w:w="117" w:type="dxa"/>
        <w:tblLayout w:type="fixed"/>
        <w:tblCellMar>
          <w:left w:w="0" w:type="dxa"/>
          <w:right w:w="0" w:type="dxa"/>
        </w:tblCellMar>
        <w:tblLook w:val="01E0" w:firstRow="1" w:lastRow="1" w:firstColumn="1" w:lastColumn="1" w:noHBand="0" w:noVBand="0"/>
      </w:tblPr>
      <w:tblGrid>
        <w:gridCol w:w="4875"/>
        <w:gridCol w:w="635"/>
        <w:gridCol w:w="720"/>
        <w:gridCol w:w="720"/>
        <w:gridCol w:w="720"/>
        <w:gridCol w:w="720"/>
        <w:gridCol w:w="763"/>
      </w:tblGrid>
      <w:tr w:rsidR="00F024D8" w14:paraId="635363D4" w14:textId="77777777">
        <w:trPr>
          <w:trHeight w:val="1043"/>
        </w:trPr>
        <w:tc>
          <w:tcPr>
            <w:tcW w:w="4875" w:type="dxa"/>
          </w:tcPr>
          <w:p w14:paraId="02C6E608" w14:textId="77777777" w:rsidR="00F024D8" w:rsidRDefault="00351CF2">
            <w:pPr>
              <w:pStyle w:val="TableParagraph"/>
              <w:spacing w:line="266" w:lineRule="exact"/>
              <w:ind w:left="114"/>
              <w:rPr>
                <w:b/>
                <w:sz w:val="24"/>
              </w:rPr>
            </w:pPr>
            <w:r>
              <w:rPr>
                <w:b/>
                <w:sz w:val="24"/>
                <w:u w:val="thick"/>
              </w:rPr>
              <w:t>Professional Identity and Related Skills:</w:t>
            </w:r>
          </w:p>
          <w:p w14:paraId="237379B4" w14:textId="77777777" w:rsidR="00F024D8" w:rsidRDefault="00F024D8">
            <w:pPr>
              <w:pStyle w:val="TableParagraph"/>
              <w:spacing w:before="3"/>
              <w:rPr>
                <w:sz w:val="30"/>
              </w:rPr>
            </w:pPr>
          </w:p>
          <w:p w14:paraId="2010BC19" w14:textId="77777777" w:rsidR="00F024D8" w:rsidRDefault="00351CF2">
            <w:pPr>
              <w:pStyle w:val="TableParagraph"/>
              <w:ind w:left="50"/>
              <w:rPr>
                <w:sz w:val="24"/>
              </w:rPr>
            </w:pPr>
            <w:r>
              <w:rPr>
                <w:sz w:val="24"/>
              </w:rPr>
              <w:t>Ability to empathize with others</w:t>
            </w:r>
          </w:p>
        </w:tc>
        <w:tc>
          <w:tcPr>
            <w:tcW w:w="635" w:type="dxa"/>
          </w:tcPr>
          <w:p w14:paraId="3D0CBD0F" w14:textId="77777777" w:rsidR="00F024D8" w:rsidRDefault="00F024D8">
            <w:pPr>
              <w:pStyle w:val="TableParagraph"/>
              <w:rPr>
                <w:sz w:val="26"/>
              </w:rPr>
            </w:pPr>
          </w:p>
          <w:p w14:paraId="2CBDC836" w14:textId="77777777" w:rsidR="00F024D8" w:rsidRDefault="00F024D8">
            <w:pPr>
              <w:pStyle w:val="TableParagraph"/>
              <w:spacing w:before="4"/>
              <w:rPr>
                <w:sz w:val="27"/>
              </w:rPr>
            </w:pPr>
          </w:p>
          <w:p w14:paraId="07B67857" w14:textId="77777777" w:rsidR="00F024D8" w:rsidRDefault="00351CF2">
            <w:pPr>
              <w:pStyle w:val="TableParagraph"/>
              <w:ind w:right="81"/>
              <w:jc w:val="center"/>
              <w:rPr>
                <w:sz w:val="24"/>
              </w:rPr>
            </w:pPr>
            <w:r>
              <w:rPr>
                <w:sz w:val="24"/>
              </w:rPr>
              <w:t>5</w:t>
            </w:r>
          </w:p>
        </w:tc>
        <w:tc>
          <w:tcPr>
            <w:tcW w:w="720" w:type="dxa"/>
          </w:tcPr>
          <w:p w14:paraId="7E336856" w14:textId="77777777" w:rsidR="00F024D8" w:rsidRDefault="00F024D8">
            <w:pPr>
              <w:pStyle w:val="TableParagraph"/>
              <w:rPr>
                <w:sz w:val="26"/>
              </w:rPr>
            </w:pPr>
          </w:p>
          <w:p w14:paraId="15369711" w14:textId="77777777" w:rsidR="00F024D8" w:rsidRDefault="00F024D8">
            <w:pPr>
              <w:pStyle w:val="TableParagraph"/>
              <w:spacing w:before="4"/>
              <w:rPr>
                <w:sz w:val="27"/>
              </w:rPr>
            </w:pPr>
          </w:p>
          <w:p w14:paraId="6A4E2956" w14:textId="77777777" w:rsidR="00F024D8" w:rsidRDefault="00351CF2">
            <w:pPr>
              <w:pStyle w:val="TableParagraph"/>
              <w:ind w:right="297"/>
              <w:jc w:val="right"/>
              <w:rPr>
                <w:sz w:val="24"/>
              </w:rPr>
            </w:pPr>
            <w:r>
              <w:rPr>
                <w:sz w:val="24"/>
              </w:rPr>
              <w:t>4</w:t>
            </w:r>
          </w:p>
        </w:tc>
        <w:tc>
          <w:tcPr>
            <w:tcW w:w="720" w:type="dxa"/>
          </w:tcPr>
          <w:p w14:paraId="5394B0FE" w14:textId="77777777" w:rsidR="00F024D8" w:rsidRDefault="00F024D8">
            <w:pPr>
              <w:pStyle w:val="TableParagraph"/>
              <w:rPr>
                <w:sz w:val="26"/>
              </w:rPr>
            </w:pPr>
          </w:p>
          <w:p w14:paraId="0A56D792" w14:textId="77777777" w:rsidR="00F024D8" w:rsidRDefault="00F024D8">
            <w:pPr>
              <w:pStyle w:val="TableParagraph"/>
              <w:spacing w:before="4"/>
              <w:rPr>
                <w:sz w:val="27"/>
              </w:rPr>
            </w:pPr>
          </w:p>
          <w:p w14:paraId="4098A09B" w14:textId="77777777" w:rsidR="00F024D8" w:rsidRDefault="00351CF2">
            <w:pPr>
              <w:pStyle w:val="TableParagraph"/>
              <w:ind w:right="297"/>
              <w:jc w:val="right"/>
              <w:rPr>
                <w:sz w:val="24"/>
              </w:rPr>
            </w:pPr>
            <w:r>
              <w:rPr>
                <w:sz w:val="24"/>
              </w:rPr>
              <w:t>3</w:t>
            </w:r>
          </w:p>
        </w:tc>
        <w:tc>
          <w:tcPr>
            <w:tcW w:w="720" w:type="dxa"/>
          </w:tcPr>
          <w:p w14:paraId="3A56265D" w14:textId="77777777" w:rsidR="00F024D8" w:rsidRDefault="00F024D8">
            <w:pPr>
              <w:pStyle w:val="TableParagraph"/>
              <w:rPr>
                <w:sz w:val="26"/>
              </w:rPr>
            </w:pPr>
          </w:p>
          <w:p w14:paraId="160A7F46" w14:textId="77777777" w:rsidR="00F024D8" w:rsidRDefault="00F024D8">
            <w:pPr>
              <w:pStyle w:val="TableParagraph"/>
              <w:spacing w:before="4"/>
              <w:rPr>
                <w:sz w:val="27"/>
              </w:rPr>
            </w:pPr>
          </w:p>
          <w:p w14:paraId="2BC170D4" w14:textId="77777777" w:rsidR="00F024D8" w:rsidRDefault="00351CF2">
            <w:pPr>
              <w:pStyle w:val="TableParagraph"/>
              <w:ind w:right="297"/>
              <w:jc w:val="right"/>
              <w:rPr>
                <w:sz w:val="24"/>
              </w:rPr>
            </w:pPr>
            <w:r>
              <w:rPr>
                <w:sz w:val="24"/>
              </w:rPr>
              <w:t>2</w:t>
            </w:r>
          </w:p>
        </w:tc>
        <w:tc>
          <w:tcPr>
            <w:tcW w:w="720" w:type="dxa"/>
          </w:tcPr>
          <w:p w14:paraId="37124B09" w14:textId="77777777" w:rsidR="00F024D8" w:rsidRDefault="00F024D8">
            <w:pPr>
              <w:pStyle w:val="TableParagraph"/>
              <w:rPr>
                <w:sz w:val="26"/>
              </w:rPr>
            </w:pPr>
          </w:p>
          <w:p w14:paraId="53D55FD3" w14:textId="77777777" w:rsidR="00F024D8" w:rsidRDefault="00F024D8">
            <w:pPr>
              <w:pStyle w:val="TableParagraph"/>
              <w:spacing w:before="4"/>
              <w:rPr>
                <w:sz w:val="27"/>
              </w:rPr>
            </w:pPr>
          </w:p>
          <w:p w14:paraId="3BCA0D66" w14:textId="77777777" w:rsidR="00F024D8" w:rsidRDefault="00351CF2">
            <w:pPr>
              <w:pStyle w:val="TableParagraph"/>
              <w:ind w:right="297"/>
              <w:jc w:val="right"/>
              <w:rPr>
                <w:sz w:val="24"/>
              </w:rPr>
            </w:pPr>
            <w:r>
              <w:rPr>
                <w:sz w:val="24"/>
              </w:rPr>
              <w:t>1</w:t>
            </w:r>
          </w:p>
        </w:tc>
        <w:tc>
          <w:tcPr>
            <w:tcW w:w="763" w:type="dxa"/>
          </w:tcPr>
          <w:p w14:paraId="5170E389" w14:textId="77777777" w:rsidR="00F024D8" w:rsidRDefault="00F024D8">
            <w:pPr>
              <w:pStyle w:val="TableParagraph"/>
              <w:rPr>
                <w:sz w:val="26"/>
              </w:rPr>
            </w:pPr>
          </w:p>
          <w:p w14:paraId="72D5E4AB" w14:textId="77777777" w:rsidR="00F024D8" w:rsidRDefault="00F024D8">
            <w:pPr>
              <w:pStyle w:val="TableParagraph"/>
              <w:spacing w:before="4"/>
              <w:rPr>
                <w:sz w:val="27"/>
              </w:rPr>
            </w:pPr>
          </w:p>
          <w:p w14:paraId="12B27586" w14:textId="77777777" w:rsidR="00F024D8" w:rsidRDefault="00351CF2">
            <w:pPr>
              <w:pStyle w:val="TableParagraph"/>
              <w:ind w:right="46"/>
              <w:jc w:val="right"/>
              <w:rPr>
                <w:sz w:val="24"/>
              </w:rPr>
            </w:pPr>
            <w:r>
              <w:rPr>
                <w:w w:val="95"/>
                <w:sz w:val="24"/>
              </w:rPr>
              <w:t>N/A</w:t>
            </w:r>
          </w:p>
        </w:tc>
      </w:tr>
      <w:tr w:rsidR="00F024D8" w14:paraId="533D169B" w14:textId="77777777">
        <w:trPr>
          <w:trHeight w:val="439"/>
        </w:trPr>
        <w:tc>
          <w:tcPr>
            <w:tcW w:w="4875" w:type="dxa"/>
          </w:tcPr>
          <w:p w14:paraId="1129A72B" w14:textId="77777777" w:rsidR="00F024D8" w:rsidRDefault="00351CF2">
            <w:pPr>
              <w:pStyle w:val="TableParagraph"/>
              <w:spacing w:before="143" w:line="276" w:lineRule="exact"/>
              <w:ind w:left="50"/>
              <w:rPr>
                <w:sz w:val="24"/>
              </w:rPr>
            </w:pPr>
            <w:r>
              <w:rPr>
                <w:sz w:val="24"/>
              </w:rPr>
              <w:t>Behaves ethically, maintains HIPAA</w:t>
            </w:r>
          </w:p>
        </w:tc>
        <w:tc>
          <w:tcPr>
            <w:tcW w:w="635" w:type="dxa"/>
          </w:tcPr>
          <w:p w14:paraId="05FEC65C" w14:textId="77777777" w:rsidR="00F024D8" w:rsidRDefault="00F024D8">
            <w:pPr>
              <w:pStyle w:val="TableParagraph"/>
              <w:rPr>
                <w:sz w:val="24"/>
              </w:rPr>
            </w:pPr>
          </w:p>
        </w:tc>
        <w:tc>
          <w:tcPr>
            <w:tcW w:w="720" w:type="dxa"/>
          </w:tcPr>
          <w:p w14:paraId="1A0C7192" w14:textId="77777777" w:rsidR="00F024D8" w:rsidRDefault="00F024D8">
            <w:pPr>
              <w:pStyle w:val="TableParagraph"/>
              <w:rPr>
                <w:sz w:val="24"/>
              </w:rPr>
            </w:pPr>
          </w:p>
        </w:tc>
        <w:tc>
          <w:tcPr>
            <w:tcW w:w="720" w:type="dxa"/>
          </w:tcPr>
          <w:p w14:paraId="6A6D9FB7" w14:textId="77777777" w:rsidR="00F024D8" w:rsidRDefault="00F024D8">
            <w:pPr>
              <w:pStyle w:val="TableParagraph"/>
              <w:rPr>
                <w:sz w:val="24"/>
              </w:rPr>
            </w:pPr>
          </w:p>
        </w:tc>
        <w:tc>
          <w:tcPr>
            <w:tcW w:w="720" w:type="dxa"/>
          </w:tcPr>
          <w:p w14:paraId="0A9519BB" w14:textId="77777777" w:rsidR="00F024D8" w:rsidRDefault="00F024D8">
            <w:pPr>
              <w:pStyle w:val="TableParagraph"/>
              <w:rPr>
                <w:sz w:val="24"/>
              </w:rPr>
            </w:pPr>
          </w:p>
        </w:tc>
        <w:tc>
          <w:tcPr>
            <w:tcW w:w="720" w:type="dxa"/>
          </w:tcPr>
          <w:p w14:paraId="1508E424" w14:textId="77777777" w:rsidR="00F024D8" w:rsidRDefault="00F024D8">
            <w:pPr>
              <w:pStyle w:val="TableParagraph"/>
              <w:rPr>
                <w:sz w:val="24"/>
              </w:rPr>
            </w:pPr>
          </w:p>
        </w:tc>
        <w:tc>
          <w:tcPr>
            <w:tcW w:w="763" w:type="dxa"/>
          </w:tcPr>
          <w:p w14:paraId="1124FE51" w14:textId="77777777" w:rsidR="00F024D8" w:rsidRDefault="00F024D8">
            <w:pPr>
              <w:pStyle w:val="TableParagraph"/>
              <w:rPr>
                <w:sz w:val="24"/>
              </w:rPr>
            </w:pPr>
          </w:p>
        </w:tc>
      </w:tr>
      <w:tr w:rsidR="00F024D8" w14:paraId="5EB072AF" w14:textId="77777777">
        <w:trPr>
          <w:trHeight w:val="285"/>
        </w:trPr>
        <w:tc>
          <w:tcPr>
            <w:tcW w:w="4875" w:type="dxa"/>
          </w:tcPr>
          <w:p w14:paraId="69992673" w14:textId="77777777" w:rsidR="00F024D8" w:rsidRDefault="00351CF2">
            <w:pPr>
              <w:pStyle w:val="TableParagraph"/>
              <w:spacing w:before="9" w:line="256" w:lineRule="exact"/>
              <w:ind w:left="470"/>
              <w:rPr>
                <w:sz w:val="24"/>
              </w:rPr>
            </w:pPr>
            <w:proofErr w:type="gramStart"/>
            <w:r>
              <w:rPr>
                <w:sz w:val="24"/>
              </w:rPr>
              <w:t>compliance</w:t>
            </w:r>
            <w:proofErr w:type="gramEnd"/>
          </w:p>
        </w:tc>
        <w:tc>
          <w:tcPr>
            <w:tcW w:w="635" w:type="dxa"/>
          </w:tcPr>
          <w:p w14:paraId="33650A6E" w14:textId="77777777" w:rsidR="00F024D8" w:rsidRDefault="00351CF2">
            <w:pPr>
              <w:pStyle w:val="TableParagraph"/>
              <w:spacing w:before="9" w:line="256" w:lineRule="exact"/>
              <w:ind w:right="81"/>
              <w:jc w:val="center"/>
              <w:rPr>
                <w:sz w:val="24"/>
              </w:rPr>
            </w:pPr>
            <w:r>
              <w:rPr>
                <w:sz w:val="24"/>
              </w:rPr>
              <w:t>5</w:t>
            </w:r>
          </w:p>
        </w:tc>
        <w:tc>
          <w:tcPr>
            <w:tcW w:w="720" w:type="dxa"/>
          </w:tcPr>
          <w:p w14:paraId="464DF314" w14:textId="77777777" w:rsidR="00F024D8" w:rsidRDefault="00351CF2">
            <w:pPr>
              <w:pStyle w:val="TableParagraph"/>
              <w:spacing w:before="9" w:line="256" w:lineRule="exact"/>
              <w:ind w:right="297"/>
              <w:jc w:val="right"/>
              <w:rPr>
                <w:sz w:val="24"/>
              </w:rPr>
            </w:pPr>
            <w:r>
              <w:rPr>
                <w:sz w:val="24"/>
              </w:rPr>
              <w:t>4</w:t>
            </w:r>
          </w:p>
        </w:tc>
        <w:tc>
          <w:tcPr>
            <w:tcW w:w="720" w:type="dxa"/>
          </w:tcPr>
          <w:p w14:paraId="37732D4B" w14:textId="77777777" w:rsidR="00F024D8" w:rsidRDefault="00351CF2">
            <w:pPr>
              <w:pStyle w:val="TableParagraph"/>
              <w:spacing w:before="9" w:line="256" w:lineRule="exact"/>
              <w:ind w:right="297"/>
              <w:jc w:val="right"/>
              <w:rPr>
                <w:sz w:val="24"/>
              </w:rPr>
            </w:pPr>
            <w:r>
              <w:rPr>
                <w:sz w:val="24"/>
              </w:rPr>
              <w:t>3</w:t>
            </w:r>
          </w:p>
        </w:tc>
        <w:tc>
          <w:tcPr>
            <w:tcW w:w="720" w:type="dxa"/>
          </w:tcPr>
          <w:p w14:paraId="589D66B8" w14:textId="77777777" w:rsidR="00F024D8" w:rsidRDefault="00351CF2">
            <w:pPr>
              <w:pStyle w:val="TableParagraph"/>
              <w:spacing w:before="9" w:line="256" w:lineRule="exact"/>
              <w:ind w:right="297"/>
              <w:jc w:val="right"/>
              <w:rPr>
                <w:sz w:val="24"/>
              </w:rPr>
            </w:pPr>
            <w:r>
              <w:rPr>
                <w:sz w:val="24"/>
              </w:rPr>
              <w:t>2</w:t>
            </w:r>
          </w:p>
        </w:tc>
        <w:tc>
          <w:tcPr>
            <w:tcW w:w="720" w:type="dxa"/>
          </w:tcPr>
          <w:p w14:paraId="297A7DD5" w14:textId="77777777" w:rsidR="00F024D8" w:rsidRDefault="00351CF2">
            <w:pPr>
              <w:pStyle w:val="TableParagraph"/>
              <w:spacing w:before="9" w:line="256" w:lineRule="exact"/>
              <w:ind w:right="297"/>
              <w:jc w:val="right"/>
              <w:rPr>
                <w:sz w:val="24"/>
              </w:rPr>
            </w:pPr>
            <w:r>
              <w:rPr>
                <w:sz w:val="24"/>
              </w:rPr>
              <w:t>1</w:t>
            </w:r>
          </w:p>
        </w:tc>
        <w:tc>
          <w:tcPr>
            <w:tcW w:w="763" w:type="dxa"/>
          </w:tcPr>
          <w:p w14:paraId="5B3A17D0" w14:textId="77777777" w:rsidR="00F024D8" w:rsidRDefault="00351CF2">
            <w:pPr>
              <w:pStyle w:val="TableParagraph"/>
              <w:spacing w:before="9" w:line="256" w:lineRule="exact"/>
              <w:ind w:right="46"/>
              <w:jc w:val="right"/>
              <w:rPr>
                <w:sz w:val="24"/>
              </w:rPr>
            </w:pPr>
            <w:r>
              <w:rPr>
                <w:w w:val="95"/>
                <w:sz w:val="24"/>
              </w:rPr>
              <w:t>N/A</w:t>
            </w:r>
          </w:p>
        </w:tc>
      </w:tr>
      <w:tr w:rsidR="00F024D8" w14:paraId="31A672F8" w14:textId="77777777">
        <w:trPr>
          <w:trHeight w:val="525"/>
        </w:trPr>
        <w:tc>
          <w:tcPr>
            <w:tcW w:w="4875" w:type="dxa"/>
          </w:tcPr>
          <w:p w14:paraId="322C8189" w14:textId="77777777" w:rsidR="00F024D8" w:rsidRDefault="00F024D8">
            <w:pPr>
              <w:pStyle w:val="TableParagraph"/>
              <w:spacing w:before="8"/>
              <w:rPr>
                <w:sz w:val="21"/>
              </w:rPr>
            </w:pPr>
          </w:p>
          <w:p w14:paraId="70723610" w14:textId="77777777" w:rsidR="00F024D8" w:rsidRDefault="00351CF2">
            <w:pPr>
              <w:pStyle w:val="TableParagraph"/>
              <w:spacing w:line="256" w:lineRule="exact"/>
              <w:ind w:left="50"/>
              <w:rPr>
                <w:sz w:val="24"/>
              </w:rPr>
            </w:pPr>
            <w:r>
              <w:rPr>
                <w:sz w:val="24"/>
              </w:rPr>
              <w:t>Awareness of own professional limitations</w:t>
            </w:r>
          </w:p>
        </w:tc>
        <w:tc>
          <w:tcPr>
            <w:tcW w:w="635" w:type="dxa"/>
          </w:tcPr>
          <w:p w14:paraId="68910716" w14:textId="77777777" w:rsidR="00F024D8" w:rsidRDefault="00F024D8">
            <w:pPr>
              <w:pStyle w:val="TableParagraph"/>
              <w:rPr>
                <w:sz w:val="24"/>
              </w:rPr>
            </w:pPr>
          </w:p>
        </w:tc>
        <w:tc>
          <w:tcPr>
            <w:tcW w:w="720" w:type="dxa"/>
          </w:tcPr>
          <w:p w14:paraId="1EC9B9D3" w14:textId="77777777" w:rsidR="00F024D8" w:rsidRDefault="00F024D8">
            <w:pPr>
              <w:pStyle w:val="TableParagraph"/>
              <w:rPr>
                <w:sz w:val="24"/>
              </w:rPr>
            </w:pPr>
          </w:p>
        </w:tc>
        <w:tc>
          <w:tcPr>
            <w:tcW w:w="720" w:type="dxa"/>
          </w:tcPr>
          <w:p w14:paraId="3BEA9D88" w14:textId="77777777" w:rsidR="00F024D8" w:rsidRDefault="00F024D8">
            <w:pPr>
              <w:pStyle w:val="TableParagraph"/>
              <w:rPr>
                <w:sz w:val="24"/>
              </w:rPr>
            </w:pPr>
          </w:p>
        </w:tc>
        <w:tc>
          <w:tcPr>
            <w:tcW w:w="720" w:type="dxa"/>
          </w:tcPr>
          <w:p w14:paraId="32AA47FE" w14:textId="77777777" w:rsidR="00F024D8" w:rsidRDefault="00F024D8">
            <w:pPr>
              <w:pStyle w:val="TableParagraph"/>
              <w:rPr>
                <w:sz w:val="24"/>
              </w:rPr>
            </w:pPr>
          </w:p>
        </w:tc>
        <w:tc>
          <w:tcPr>
            <w:tcW w:w="720" w:type="dxa"/>
          </w:tcPr>
          <w:p w14:paraId="4998B018" w14:textId="77777777" w:rsidR="00F024D8" w:rsidRDefault="00F024D8">
            <w:pPr>
              <w:pStyle w:val="TableParagraph"/>
              <w:rPr>
                <w:sz w:val="24"/>
              </w:rPr>
            </w:pPr>
          </w:p>
        </w:tc>
        <w:tc>
          <w:tcPr>
            <w:tcW w:w="763" w:type="dxa"/>
          </w:tcPr>
          <w:p w14:paraId="01A853E0" w14:textId="77777777" w:rsidR="00F024D8" w:rsidRDefault="00F024D8">
            <w:pPr>
              <w:pStyle w:val="TableParagraph"/>
              <w:rPr>
                <w:sz w:val="24"/>
              </w:rPr>
            </w:pPr>
          </w:p>
        </w:tc>
      </w:tr>
      <w:tr w:rsidR="00F024D8" w14:paraId="2AB5E594" w14:textId="77777777">
        <w:trPr>
          <w:trHeight w:val="393"/>
        </w:trPr>
        <w:tc>
          <w:tcPr>
            <w:tcW w:w="4875" w:type="dxa"/>
          </w:tcPr>
          <w:p w14:paraId="59956F95" w14:textId="77777777" w:rsidR="00F024D8" w:rsidRDefault="00351CF2">
            <w:pPr>
              <w:pStyle w:val="TableParagraph"/>
              <w:spacing w:line="266" w:lineRule="exact"/>
              <w:ind w:left="453"/>
              <w:rPr>
                <w:sz w:val="24"/>
              </w:rPr>
            </w:pPr>
            <w:proofErr w:type="gramStart"/>
            <w:r>
              <w:rPr>
                <w:sz w:val="24"/>
              </w:rPr>
              <w:t>with</w:t>
            </w:r>
            <w:proofErr w:type="gramEnd"/>
            <w:r>
              <w:rPr>
                <w:sz w:val="24"/>
              </w:rPr>
              <w:t xml:space="preserve"> regards to scope of practice</w:t>
            </w:r>
          </w:p>
        </w:tc>
        <w:tc>
          <w:tcPr>
            <w:tcW w:w="635" w:type="dxa"/>
          </w:tcPr>
          <w:p w14:paraId="54E68427" w14:textId="77777777" w:rsidR="00F024D8" w:rsidRDefault="00351CF2">
            <w:pPr>
              <w:pStyle w:val="TableParagraph"/>
              <w:spacing w:line="266" w:lineRule="exact"/>
              <w:ind w:right="81"/>
              <w:jc w:val="center"/>
              <w:rPr>
                <w:sz w:val="24"/>
              </w:rPr>
            </w:pPr>
            <w:r>
              <w:rPr>
                <w:sz w:val="24"/>
              </w:rPr>
              <w:t>5</w:t>
            </w:r>
          </w:p>
        </w:tc>
        <w:tc>
          <w:tcPr>
            <w:tcW w:w="720" w:type="dxa"/>
          </w:tcPr>
          <w:p w14:paraId="2A68A63C" w14:textId="77777777" w:rsidR="00F024D8" w:rsidRDefault="00351CF2">
            <w:pPr>
              <w:pStyle w:val="TableParagraph"/>
              <w:spacing w:line="266" w:lineRule="exact"/>
              <w:ind w:right="297"/>
              <w:jc w:val="right"/>
              <w:rPr>
                <w:sz w:val="24"/>
              </w:rPr>
            </w:pPr>
            <w:r>
              <w:rPr>
                <w:sz w:val="24"/>
              </w:rPr>
              <w:t>4</w:t>
            </w:r>
          </w:p>
        </w:tc>
        <w:tc>
          <w:tcPr>
            <w:tcW w:w="720" w:type="dxa"/>
          </w:tcPr>
          <w:p w14:paraId="0BBE0C04" w14:textId="77777777" w:rsidR="00F024D8" w:rsidRDefault="00351CF2">
            <w:pPr>
              <w:pStyle w:val="TableParagraph"/>
              <w:spacing w:line="266" w:lineRule="exact"/>
              <w:ind w:right="297"/>
              <w:jc w:val="right"/>
              <w:rPr>
                <w:sz w:val="24"/>
              </w:rPr>
            </w:pPr>
            <w:r>
              <w:rPr>
                <w:sz w:val="24"/>
              </w:rPr>
              <w:t>3</w:t>
            </w:r>
          </w:p>
        </w:tc>
        <w:tc>
          <w:tcPr>
            <w:tcW w:w="720" w:type="dxa"/>
          </w:tcPr>
          <w:p w14:paraId="14DF9C1E" w14:textId="77777777" w:rsidR="00F024D8" w:rsidRDefault="00351CF2">
            <w:pPr>
              <w:pStyle w:val="TableParagraph"/>
              <w:spacing w:line="266" w:lineRule="exact"/>
              <w:ind w:right="297"/>
              <w:jc w:val="right"/>
              <w:rPr>
                <w:sz w:val="24"/>
              </w:rPr>
            </w:pPr>
            <w:r>
              <w:rPr>
                <w:sz w:val="24"/>
              </w:rPr>
              <w:t>2</w:t>
            </w:r>
          </w:p>
        </w:tc>
        <w:tc>
          <w:tcPr>
            <w:tcW w:w="720" w:type="dxa"/>
          </w:tcPr>
          <w:p w14:paraId="6174FA3F" w14:textId="77777777" w:rsidR="00F024D8" w:rsidRDefault="00351CF2">
            <w:pPr>
              <w:pStyle w:val="TableParagraph"/>
              <w:spacing w:line="266" w:lineRule="exact"/>
              <w:ind w:right="297"/>
              <w:jc w:val="right"/>
              <w:rPr>
                <w:sz w:val="24"/>
              </w:rPr>
            </w:pPr>
            <w:r>
              <w:rPr>
                <w:sz w:val="24"/>
              </w:rPr>
              <w:t>1</w:t>
            </w:r>
          </w:p>
        </w:tc>
        <w:tc>
          <w:tcPr>
            <w:tcW w:w="763" w:type="dxa"/>
          </w:tcPr>
          <w:p w14:paraId="5FB12A70" w14:textId="77777777" w:rsidR="00F024D8" w:rsidRDefault="00351CF2">
            <w:pPr>
              <w:pStyle w:val="TableParagraph"/>
              <w:spacing w:line="266" w:lineRule="exact"/>
              <w:ind w:right="46"/>
              <w:jc w:val="right"/>
              <w:rPr>
                <w:sz w:val="24"/>
              </w:rPr>
            </w:pPr>
            <w:r>
              <w:rPr>
                <w:w w:val="95"/>
                <w:sz w:val="24"/>
              </w:rPr>
              <w:t>N/A</w:t>
            </w:r>
          </w:p>
        </w:tc>
      </w:tr>
      <w:tr w:rsidR="00F024D8" w14:paraId="6444F67F" w14:textId="77777777">
        <w:trPr>
          <w:trHeight w:val="529"/>
        </w:trPr>
        <w:tc>
          <w:tcPr>
            <w:tcW w:w="4875" w:type="dxa"/>
          </w:tcPr>
          <w:p w14:paraId="1F351EE8" w14:textId="77777777" w:rsidR="00F024D8" w:rsidRDefault="00351CF2">
            <w:pPr>
              <w:pStyle w:val="TableParagraph"/>
              <w:spacing w:before="119"/>
              <w:ind w:left="50"/>
              <w:rPr>
                <w:sz w:val="24"/>
              </w:rPr>
            </w:pPr>
            <w:r>
              <w:rPr>
                <w:sz w:val="24"/>
              </w:rPr>
              <w:t>Awareness of own biases</w:t>
            </w:r>
          </w:p>
        </w:tc>
        <w:tc>
          <w:tcPr>
            <w:tcW w:w="635" w:type="dxa"/>
          </w:tcPr>
          <w:p w14:paraId="53EF7057" w14:textId="77777777" w:rsidR="00F024D8" w:rsidRDefault="00351CF2">
            <w:pPr>
              <w:pStyle w:val="TableParagraph"/>
              <w:spacing w:before="119"/>
              <w:ind w:right="81"/>
              <w:jc w:val="center"/>
              <w:rPr>
                <w:sz w:val="24"/>
              </w:rPr>
            </w:pPr>
            <w:r>
              <w:rPr>
                <w:sz w:val="24"/>
              </w:rPr>
              <w:t>5</w:t>
            </w:r>
          </w:p>
        </w:tc>
        <w:tc>
          <w:tcPr>
            <w:tcW w:w="720" w:type="dxa"/>
          </w:tcPr>
          <w:p w14:paraId="23B58D14" w14:textId="77777777" w:rsidR="00F024D8" w:rsidRDefault="00351CF2">
            <w:pPr>
              <w:pStyle w:val="TableParagraph"/>
              <w:spacing w:before="119"/>
              <w:ind w:right="297"/>
              <w:jc w:val="right"/>
              <w:rPr>
                <w:sz w:val="24"/>
              </w:rPr>
            </w:pPr>
            <w:r>
              <w:rPr>
                <w:sz w:val="24"/>
              </w:rPr>
              <w:t>4</w:t>
            </w:r>
          </w:p>
        </w:tc>
        <w:tc>
          <w:tcPr>
            <w:tcW w:w="720" w:type="dxa"/>
          </w:tcPr>
          <w:p w14:paraId="06F1F915" w14:textId="77777777" w:rsidR="00F024D8" w:rsidRDefault="00351CF2">
            <w:pPr>
              <w:pStyle w:val="TableParagraph"/>
              <w:spacing w:before="119"/>
              <w:ind w:right="297"/>
              <w:jc w:val="right"/>
              <w:rPr>
                <w:sz w:val="24"/>
              </w:rPr>
            </w:pPr>
            <w:r>
              <w:rPr>
                <w:sz w:val="24"/>
              </w:rPr>
              <w:t>3</w:t>
            </w:r>
          </w:p>
        </w:tc>
        <w:tc>
          <w:tcPr>
            <w:tcW w:w="720" w:type="dxa"/>
          </w:tcPr>
          <w:p w14:paraId="0BED52AE" w14:textId="77777777" w:rsidR="00F024D8" w:rsidRDefault="00351CF2">
            <w:pPr>
              <w:pStyle w:val="TableParagraph"/>
              <w:spacing w:before="119"/>
              <w:ind w:right="297"/>
              <w:jc w:val="right"/>
              <w:rPr>
                <w:sz w:val="24"/>
              </w:rPr>
            </w:pPr>
            <w:r>
              <w:rPr>
                <w:sz w:val="24"/>
              </w:rPr>
              <w:t>2</w:t>
            </w:r>
          </w:p>
        </w:tc>
        <w:tc>
          <w:tcPr>
            <w:tcW w:w="720" w:type="dxa"/>
          </w:tcPr>
          <w:p w14:paraId="2A898B98" w14:textId="77777777" w:rsidR="00F024D8" w:rsidRDefault="00351CF2">
            <w:pPr>
              <w:pStyle w:val="TableParagraph"/>
              <w:spacing w:before="119"/>
              <w:ind w:right="297"/>
              <w:jc w:val="right"/>
              <w:rPr>
                <w:sz w:val="24"/>
              </w:rPr>
            </w:pPr>
            <w:r>
              <w:rPr>
                <w:sz w:val="24"/>
              </w:rPr>
              <w:t>1</w:t>
            </w:r>
          </w:p>
        </w:tc>
        <w:tc>
          <w:tcPr>
            <w:tcW w:w="763" w:type="dxa"/>
          </w:tcPr>
          <w:p w14:paraId="79BD0A66" w14:textId="77777777" w:rsidR="00F024D8" w:rsidRDefault="00351CF2">
            <w:pPr>
              <w:pStyle w:val="TableParagraph"/>
              <w:spacing w:before="119"/>
              <w:ind w:right="46"/>
              <w:jc w:val="right"/>
              <w:rPr>
                <w:sz w:val="24"/>
              </w:rPr>
            </w:pPr>
            <w:r>
              <w:rPr>
                <w:w w:val="95"/>
                <w:sz w:val="24"/>
              </w:rPr>
              <w:t>N/A</w:t>
            </w:r>
          </w:p>
        </w:tc>
      </w:tr>
      <w:tr w:rsidR="00F024D8" w14:paraId="03EB5BF0" w14:textId="77777777">
        <w:trPr>
          <w:trHeight w:val="542"/>
        </w:trPr>
        <w:tc>
          <w:tcPr>
            <w:tcW w:w="4875" w:type="dxa"/>
          </w:tcPr>
          <w:p w14:paraId="44B14153" w14:textId="77777777" w:rsidR="00F024D8" w:rsidRDefault="00351CF2">
            <w:pPr>
              <w:pStyle w:val="TableParagraph"/>
              <w:spacing w:before="123"/>
              <w:ind w:left="50"/>
              <w:rPr>
                <w:sz w:val="24"/>
              </w:rPr>
            </w:pPr>
            <w:r>
              <w:rPr>
                <w:sz w:val="24"/>
              </w:rPr>
              <w:t>Ability to accept other's values</w:t>
            </w:r>
          </w:p>
        </w:tc>
        <w:tc>
          <w:tcPr>
            <w:tcW w:w="635" w:type="dxa"/>
          </w:tcPr>
          <w:p w14:paraId="5F23E92A" w14:textId="77777777" w:rsidR="00F024D8" w:rsidRDefault="00351CF2">
            <w:pPr>
              <w:pStyle w:val="TableParagraph"/>
              <w:spacing w:before="123"/>
              <w:ind w:right="81"/>
              <w:jc w:val="center"/>
              <w:rPr>
                <w:sz w:val="24"/>
              </w:rPr>
            </w:pPr>
            <w:r>
              <w:rPr>
                <w:sz w:val="24"/>
              </w:rPr>
              <w:t>5</w:t>
            </w:r>
          </w:p>
        </w:tc>
        <w:tc>
          <w:tcPr>
            <w:tcW w:w="720" w:type="dxa"/>
          </w:tcPr>
          <w:p w14:paraId="7FB4CC31" w14:textId="77777777" w:rsidR="00F024D8" w:rsidRDefault="00351CF2">
            <w:pPr>
              <w:pStyle w:val="TableParagraph"/>
              <w:spacing w:before="123"/>
              <w:ind w:right="297"/>
              <w:jc w:val="right"/>
              <w:rPr>
                <w:sz w:val="24"/>
              </w:rPr>
            </w:pPr>
            <w:r>
              <w:rPr>
                <w:sz w:val="24"/>
              </w:rPr>
              <w:t>4</w:t>
            </w:r>
          </w:p>
        </w:tc>
        <w:tc>
          <w:tcPr>
            <w:tcW w:w="720" w:type="dxa"/>
          </w:tcPr>
          <w:p w14:paraId="560A6F22" w14:textId="77777777" w:rsidR="00F024D8" w:rsidRDefault="00351CF2">
            <w:pPr>
              <w:pStyle w:val="TableParagraph"/>
              <w:spacing w:before="123"/>
              <w:ind w:right="297"/>
              <w:jc w:val="right"/>
              <w:rPr>
                <w:sz w:val="24"/>
              </w:rPr>
            </w:pPr>
            <w:r>
              <w:rPr>
                <w:sz w:val="24"/>
              </w:rPr>
              <w:t>3</w:t>
            </w:r>
          </w:p>
        </w:tc>
        <w:tc>
          <w:tcPr>
            <w:tcW w:w="720" w:type="dxa"/>
          </w:tcPr>
          <w:p w14:paraId="69564497" w14:textId="77777777" w:rsidR="00F024D8" w:rsidRDefault="00351CF2">
            <w:pPr>
              <w:pStyle w:val="TableParagraph"/>
              <w:spacing w:before="123"/>
              <w:ind w:right="297"/>
              <w:jc w:val="right"/>
              <w:rPr>
                <w:sz w:val="24"/>
              </w:rPr>
            </w:pPr>
            <w:r>
              <w:rPr>
                <w:sz w:val="24"/>
              </w:rPr>
              <w:t>2</w:t>
            </w:r>
          </w:p>
        </w:tc>
        <w:tc>
          <w:tcPr>
            <w:tcW w:w="720" w:type="dxa"/>
          </w:tcPr>
          <w:p w14:paraId="2D923B82" w14:textId="77777777" w:rsidR="00F024D8" w:rsidRDefault="00351CF2">
            <w:pPr>
              <w:pStyle w:val="TableParagraph"/>
              <w:spacing w:before="123"/>
              <w:ind w:right="297"/>
              <w:jc w:val="right"/>
              <w:rPr>
                <w:sz w:val="24"/>
              </w:rPr>
            </w:pPr>
            <w:r>
              <w:rPr>
                <w:sz w:val="24"/>
              </w:rPr>
              <w:t>1</w:t>
            </w:r>
          </w:p>
        </w:tc>
        <w:tc>
          <w:tcPr>
            <w:tcW w:w="763" w:type="dxa"/>
          </w:tcPr>
          <w:p w14:paraId="5E01BE38" w14:textId="77777777" w:rsidR="00F024D8" w:rsidRDefault="00351CF2">
            <w:pPr>
              <w:pStyle w:val="TableParagraph"/>
              <w:spacing w:before="123"/>
              <w:ind w:right="46"/>
              <w:jc w:val="right"/>
              <w:rPr>
                <w:sz w:val="24"/>
              </w:rPr>
            </w:pPr>
            <w:r>
              <w:rPr>
                <w:w w:val="95"/>
                <w:sz w:val="24"/>
              </w:rPr>
              <w:t>N/A</w:t>
            </w:r>
          </w:p>
        </w:tc>
      </w:tr>
      <w:tr w:rsidR="00F024D8" w14:paraId="0E553914" w14:textId="77777777">
        <w:trPr>
          <w:trHeight w:val="569"/>
        </w:trPr>
        <w:tc>
          <w:tcPr>
            <w:tcW w:w="4875" w:type="dxa"/>
          </w:tcPr>
          <w:p w14:paraId="7732C7BF" w14:textId="77777777" w:rsidR="00F024D8" w:rsidRDefault="00351CF2">
            <w:pPr>
              <w:pStyle w:val="TableParagraph"/>
              <w:spacing w:before="133"/>
              <w:ind w:left="50"/>
              <w:rPr>
                <w:sz w:val="24"/>
              </w:rPr>
            </w:pPr>
            <w:r>
              <w:rPr>
                <w:sz w:val="24"/>
              </w:rPr>
              <w:t>Awareness of own strengths</w:t>
            </w:r>
          </w:p>
        </w:tc>
        <w:tc>
          <w:tcPr>
            <w:tcW w:w="635" w:type="dxa"/>
          </w:tcPr>
          <w:p w14:paraId="7225E81D" w14:textId="77777777" w:rsidR="00F024D8" w:rsidRDefault="00351CF2">
            <w:pPr>
              <w:pStyle w:val="TableParagraph"/>
              <w:spacing w:before="133"/>
              <w:ind w:right="81"/>
              <w:jc w:val="center"/>
              <w:rPr>
                <w:sz w:val="24"/>
              </w:rPr>
            </w:pPr>
            <w:r>
              <w:rPr>
                <w:sz w:val="24"/>
              </w:rPr>
              <w:t>5</w:t>
            </w:r>
          </w:p>
        </w:tc>
        <w:tc>
          <w:tcPr>
            <w:tcW w:w="720" w:type="dxa"/>
          </w:tcPr>
          <w:p w14:paraId="334698F2" w14:textId="77777777" w:rsidR="00F024D8" w:rsidRDefault="00351CF2">
            <w:pPr>
              <w:pStyle w:val="TableParagraph"/>
              <w:spacing w:before="133"/>
              <w:ind w:right="297"/>
              <w:jc w:val="right"/>
              <w:rPr>
                <w:sz w:val="24"/>
              </w:rPr>
            </w:pPr>
            <w:r>
              <w:rPr>
                <w:sz w:val="24"/>
              </w:rPr>
              <w:t>4</w:t>
            </w:r>
          </w:p>
        </w:tc>
        <w:tc>
          <w:tcPr>
            <w:tcW w:w="720" w:type="dxa"/>
          </w:tcPr>
          <w:p w14:paraId="366651DC" w14:textId="77777777" w:rsidR="00F024D8" w:rsidRDefault="00351CF2">
            <w:pPr>
              <w:pStyle w:val="TableParagraph"/>
              <w:spacing w:before="133"/>
              <w:ind w:right="297"/>
              <w:jc w:val="right"/>
              <w:rPr>
                <w:sz w:val="24"/>
              </w:rPr>
            </w:pPr>
            <w:r>
              <w:rPr>
                <w:sz w:val="24"/>
              </w:rPr>
              <w:t>3</w:t>
            </w:r>
          </w:p>
        </w:tc>
        <w:tc>
          <w:tcPr>
            <w:tcW w:w="720" w:type="dxa"/>
          </w:tcPr>
          <w:p w14:paraId="0E5F2583" w14:textId="77777777" w:rsidR="00F024D8" w:rsidRDefault="00351CF2">
            <w:pPr>
              <w:pStyle w:val="TableParagraph"/>
              <w:spacing w:before="133"/>
              <w:ind w:right="297"/>
              <w:jc w:val="right"/>
              <w:rPr>
                <w:sz w:val="24"/>
              </w:rPr>
            </w:pPr>
            <w:r>
              <w:rPr>
                <w:sz w:val="24"/>
              </w:rPr>
              <w:t>2</w:t>
            </w:r>
          </w:p>
        </w:tc>
        <w:tc>
          <w:tcPr>
            <w:tcW w:w="720" w:type="dxa"/>
          </w:tcPr>
          <w:p w14:paraId="732EDC17" w14:textId="77777777" w:rsidR="00F024D8" w:rsidRDefault="00351CF2">
            <w:pPr>
              <w:pStyle w:val="TableParagraph"/>
              <w:spacing w:before="133"/>
              <w:ind w:right="297"/>
              <w:jc w:val="right"/>
              <w:rPr>
                <w:sz w:val="24"/>
              </w:rPr>
            </w:pPr>
            <w:r>
              <w:rPr>
                <w:sz w:val="24"/>
              </w:rPr>
              <w:t>1</w:t>
            </w:r>
          </w:p>
        </w:tc>
        <w:tc>
          <w:tcPr>
            <w:tcW w:w="763" w:type="dxa"/>
          </w:tcPr>
          <w:p w14:paraId="67BE65D3" w14:textId="77777777" w:rsidR="00F024D8" w:rsidRDefault="00351CF2">
            <w:pPr>
              <w:pStyle w:val="TableParagraph"/>
              <w:spacing w:before="133"/>
              <w:ind w:right="46"/>
              <w:jc w:val="right"/>
              <w:rPr>
                <w:sz w:val="24"/>
              </w:rPr>
            </w:pPr>
            <w:r>
              <w:rPr>
                <w:w w:val="95"/>
                <w:sz w:val="24"/>
              </w:rPr>
              <w:t>N/A</w:t>
            </w:r>
          </w:p>
        </w:tc>
      </w:tr>
      <w:tr w:rsidR="00F024D8" w14:paraId="19384D19" w14:textId="77777777">
        <w:trPr>
          <w:trHeight w:val="570"/>
        </w:trPr>
        <w:tc>
          <w:tcPr>
            <w:tcW w:w="4875" w:type="dxa"/>
          </w:tcPr>
          <w:p w14:paraId="767B7D8B" w14:textId="77777777" w:rsidR="00F024D8" w:rsidRDefault="00351CF2">
            <w:pPr>
              <w:pStyle w:val="TableParagraph"/>
              <w:spacing w:before="151"/>
              <w:ind w:left="50"/>
              <w:rPr>
                <w:sz w:val="24"/>
              </w:rPr>
            </w:pPr>
            <w:r>
              <w:rPr>
                <w:sz w:val="24"/>
              </w:rPr>
              <w:t>Awareness of own weaknesses</w:t>
            </w:r>
          </w:p>
        </w:tc>
        <w:tc>
          <w:tcPr>
            <w:tcW w:w="635" w:type="dxa"/>
          </w:tcPr>
          <w:p w14:paraId="7A8C300F" w14:textId="77777777" w:rsidR="00F024D8" w:rsidRDefault="00351CF2">
            <w:pPr>
              <w:pStyle w:val="TableParagraph"/>
              <w:spacing w:before="151"/>
              <w:ind w:right="81"/>
              <w:jc w:val="center"/>
              <w:rPr>
                <w:sz w:val="24"/>
              </w:rPr>
            </w:pPr>
            <w:r>
              <w:rPr>
                <w:sz w:val="24"/>
              </w:rPr>
              <w:t>5</w:t>
            </w:r>
          </w:p>
        </w:tc>
        <w:tc>
          <w:tcPr>
            <w:tcW w:w="720" w:type="dxa"/>
          </w:tcPr>
          <w:p w14:paraId="6F1CA54F" w14:textId="77777777" w:rsidR="00F024D8" w:rsidRDefault="00351CF2">
            <w:pPr>
              <w:pStyle w:val="TableParagraph"/>
              <w:spacing w:before="151"/>
              <w:ind w:right="297"/>
              <w:jc w:val="right"/>
              <w:rPr>
                <w:sz w:val="24"/>
              </w:rPr>
            </w:pPr>
            <w:r>
              <w:rPr>
                <w:sz w:val="24"/>
              </w:rPr>
              <w:t>4</w:t>
            </w:r>
          </w:p>
        </w:tc>
        <w:tc>
          <w:tcPr>
            <w:tcW w:w="720" w:type="dxa"/>
          </w:tcPr>
          <w:p w14:paraId="38FEBD43" w14:textId="77777777" w:rsidR="00F024D8" w:rsidRDefault="00351CF2">
            <w:pPr>
              <w:pStyle w:val="TableParagraph"/>
              <w:spacing w:before="151"/>
              <w:ind w:right="297"/>
              <w:jc w:val="right"/>
              <w:rPr>
                <w:sz w:val="24"/>
              </w:rPr>
            </w:pPr>
            <w:r>
              <w:rPr>
                <w:sz w:val="24"/>
              </w:rPr>
              <w:t>3</w:t>
            </w:r>
          </w:p>
        </w:tc>
        <w:tc>
          <w:tcPr>
            <w:tcW w:w="720" w:type="dxa"/>
          </w:tcPr>
          <w:p w14:paraId="1FAF8D08" w14:textId="77777777" w:rsidR="00F024D8" w:rsidRDefault="00351CF2">
            <w:pPr>
              <w:pStyle w:val="TableParagraph"/>
              <w:spacing w:before="151"/>
              <w:ind w:right="297"/>
              <w:jc w:val="right"/>
              <w:rPr>
                <w:sz w:val="24"/>
              </w:rPr>
            </w:pPr>
            <w:r>
              <w:rPr>
                <w:sz w:val="24"/>
              </w:rPr>
              <w:t>2</w:t>
            </w:r>
          </w:p>
        </w:tc>
        <w:tc>
          <w:tcPr>
            <w:tcW w:w="720" w:type="dxa"/>
          </w:tcPr>
          <w:p w14:paraId="2CC22FA5" w14:textId="77777777" w:rsidR="00F024D8" w:rsidRDefault="00351CF2">
            <w:pPr>
              <w:pStyle w:val="TableParagraph"/>
              <w:spacing w:before="151"/>
              <w:ind w:right="297"/>
              <w:jc w:val="right"/>
              <w:rPr>
                <w:sz w:val="24"/>
              </w:rPr>
            </w:pPr>
            <w:r>
              <w:rPr>
                <w:sz w:val="24"/>
              </w:rPr>
              <w:t>1</w:t>
            </w:r>
          </w:p>
        </w:tc>
        <w:tc>
          <w:tcPr>
            <w:tcW w:w="763" w:type="dxa"/>
          </w:tcPr>
          <w:p w14:paraId="30AA8836" w14:textId="77777777" w:rsidR="00F024D8" w:rsidRDefault="00351CF2">
            <w:pPr>
              <w:pStyle w:val="TableParagraph"/>
              <w:spacing w:before="151"/>
              <w:ind w:right="46"/>
              <w:jc w:val="right"/>
              <w:rPr>
                <w:sz w:val="24"/>
              </w:rPr>
            </w:pPr>
            <w:r>
              <w:rPr>
                <w:w w:val="95"/>
                <w:sz w:val="24"/>
              </w:rPr>
              <w:t>N/A</w:t>
            </w:r>
          </w:p>
        </w:tc>
      </w:tr>
      <w:tr w:rsidR="00F024D8" w14:paraId="5BA48C88" w14:textId="77777777">
        <w:trPr>
          <w:trHeight w:val="552"/>
        </w:trPr>
        <w:tc>
          <w:tcPr>
            <w:tcW w:w="4875" w:type="dxa"/>
          </w:tcPr>
          <w:p w14:paraId="1FF26484" w14:textId="77777777" w:rsidR="00F024D8" w:rsidRDefault="00351CF2">
            <w:pPr>
              <w:pStyle w:val="TableParagraph"/>
              <w:spacing w:before="133"/>
              <w:ind w:left="50"/>
              <w:rPr>
                <w:sz w:val="24"/>
              </w:rPr>
            </w:pPr>
            <w:r>
              <w:rPr>
                <w:sz w:val="24"/>
              </w:rPr>
              <w:t>Openness to growth and learning</w:t>
            </w:r>
          </w:p>
        </w:tc>
        <w:tc>
          <w:tcPr>
            <w:tcW w:w="635" w:type="dxa"/>
          </w:tcPr>
          <w:p w14:paraId="3106EAC7" w14:textId="77777777" w:rsidR="00F024D8" w:rsidRDefault="00351CF2">
            <w:pPr>
              <w:pStyle w:val="TableParagraph"/>
              <w:spacing w:before="133"/>
              <w:ind w:right="81"/>
              <w:jc w:val="center"/>
              <w:rPr>
                <w:sz w:val="24"/>
              </w:rPr>
            </w:pPr>
            <w:r>
              <w:rPr>
                <w:sz w:val="24"/>
              </w:rPr>
              <w:t>5</w:t>
            </w:r>
          </w:p>
        </w:tc>
        <w:tc>
          <w:tcPr>
            <w:tcW w:w="720" w:type="dxa"/>
          </w:tcPr>
          <w:p w14:paraId="7169B16D" w14:textId="77777777" w:rsidR="00F024D8" w:rsidRDefault="00351CF2">
            <w:pPr>
              <w:pStyle w:val="TableParagraph"/>
              <w:spacing w:before="133"/>
              <w:ind w:right="297"/>
              <w:jc w:val="right"/>
              <w:rPr>
                <w:sz w:val="24"/>
              </w:rPr>
            </w:pPr>
            <w:r>
              <w:rPr>
                <w:sz w:val="24"/>
              </w:rPr>
              <w:t>4</w:t>
            </w:r>
          </w:p>
        </w:tc>
        <w:tc>
          <w:tcPr>
            <w:tcW w:w="720" w:type="dxa"/>
          </w:tcPr>
          <w:p w14:paraId="7EC89A54" w14:textId="77777777" w:rsidR="00F024D8" w:rsidRDefault="00351CF2">
            <w:pPr>
              <w:pStyle w:val="TableParagraph"/>
              <w:spacing w:before="133"/>
              <w:ind w:right="297"/>
              <w:jc w:val="right"/>
              <w:rPr>
                <w:sz w:val="24"/>
              </w:rPr>
            </w:pPr>
            <w:r>
              <w:rPr>
                <w:sz w:val="24"/>
              </w:rPr>
              <w:t>3</w:t>
            </w:r>
          </w:p>
        </w:tc>
        <w:tc>
          <w:tcPr>
            <w:tcW w:w="720" w:type="dxa"/>
          </w:tcPr>
          <w:p w14:paraId="70D592E8" w14:textId="77777777" w:rsidR="00F024D8" w:rsidRDefault="00351CF2">
            <w:pPr>
              <w:pStyle w:val="TableParagraph"/>
              <w:spacing w:before="133"/>
              <w:ind w:right="297"/>
              <w:jc w:val="right"/>
              <w:rPr>
                <w:sz w:val="24"/>
              </w:rPr>
            </w:pPr>
            <w:r>
              <w:rPr>
                <w:sz w:val="24"/>
              </w:rPr>
              <w:t>2</w:t>
            </w:r>
          </w:p>
        </w:tc>
        <w:tc>
          <w:tcPr>
            <w:tcW w:w="720" w:type="dxa"/>
          </w:tcPr>
          <w:p w14:paraId="4C71BB00" w14:textId="77777777" w:rsidR="00F024D8" w:rsidRDefault="00351CF2">
            <w:pPr>
              <w:pStyle w:val="TableParagraph"/>
              <w:spacing w:before="133"/>
              <w:ind w:right="297"/>
              <w:jc w:val="right"/>
              <w:rPr>
                <w:sz w:val="24"/>
              </w:rPr>
            </w:pPr>
            <w:r>
              <w:rPr>
                <w:sz w:val="24"/>
              </w:rPr>
              <w:t>1</w:t>
            </w:r>
          </w:p>
        </w:tc>
        <w:tc>
          <w:tcPr>
            <w:tcW w:w="763" w:type="dxa"/>
          </w:tcPr>
          <w:p w14:paraId="421FDE6B" w14:textId="77777777" w:rsidR="00F024D8" w:rsidRDefault="00351CF2">
            <w:pPr>
              <w:pStyle w:val="TableParagraph"/>
              <w:spacing w:before="133"/>
              <w:ind w:right="46"/>
              <w:jc w:val="right"/>
              <w:rPr>
                <w:sz w:val="24"/>
              </w:rPr>
            </w:pPr>
            <w:r>
              <w:rPr>
                <w:w w:val="95"/>
                <w:sz w:val="24"/>
              </w:rPr>
              <w:t>N/A</w:t>
            </w:r>
          </w:p>
        </w:tc>
      </w:tr>
      <w:tr w:rsidR="00F024D8" w14:paraId="3DEC8077" w14:textId="77777777">
        <w:trPr>
          <w:trHeight w:val="413"/>
        </w:trPr>
        <w:tc>
          <w:tcPr>
            <w:tcW w:w="4875" w:type="dxa"/>
          </w:tcPr>
          <w:p w14:paraId="52B01931" w14:textId="77777777" w:rsidR="00F024D8" w:rsidRDefault="00351CF2">
            <w:pPr>
              <w:pStyle w:val="TableParagraph"/>
              <w:spacing w:before="133" w:line="261" w:lineRule="exact"/>
              <w:ind w:left="50"/>
              <w:rPr>
                <w:sz w:val="24"/>
              </w:rPr>
            </w:pPr>
            <w:r>
              <w:rPr>
                <w:sz w:val="24"/>
              </w:rPr>
              <w:t>Knowledge of APA Ethics Code,</w:t>
            </w:r>
          </w:p>
        </w:tc>
        <w:tc>
          <w:tcPr>
            <w:tcW w:w="635" w:type="dxa"/>
          </w:tcPr>
          <w:p w14:paraId="48C35A32" w14:textId="77777777" w:rsidR="00F024D8" w:rsidRDefault="00F024D8">
            <w:pPr>
              <w:pStyle w:val="TableParagraph"/>
              <w:rPr>
                <w:sz w:val="24"/>
              </w:rPr>
            </w:pPr>
          </w:p>
        </w:tc>
        <w:tc>
          <w:tcPr>
            <w:tcW w:w="720" w:type="dxa"/>
          </w:tcPr>
          <w:p w14:paraId="09681180" w14:textId="77777777" w:rsidR="00F024D8" w:rsidRDefault="00F024D8">
            <w:pPr>
              <w:pStyle w:val="TableParagraph"/>
              <w:rPr>
                <w:sz w:val="24"/>
              </w:rPr>
            </w:pPr>
          </w:p>
        </w:tc>
        <w:tc>
          <w:tcPr>
            <w:tcW w:w="720" w:type="dxa"/>
          </w:tcPr>
          <w:p w14:paraId="78740D19" w14:textId="77777777" w:rsidR="00F024D8" w:rsidRDefault="00F024D8">
            <w:pPr>
              <w:pStyle w:val="TableParagraph"/>
              <w:rPr>
                <w:sz w:val="24"/>
              </w:rPr>
            </w:pPr>
          </w:p>
        </w:tc>
        <w:tc>
          <w:tcPr>
            <w:tcW w:w="720" w:type="dxa"/>
          </w:tcPr>
          <w:p w14:paraId="172781BA" w14:textId="77777777" w:rsidR="00F024D8" w:rsidRDefault="00F024D8">
            <w:pPr>
              <w:pStyle w:val="TableParagraph"/>
              <w:rPr>
                <w:sz w:val="24"/>
              </w:rPr>
            </w:pPr>
          </w:p>
        </w:tc>
        <w:tc>
          <w:tcPr>
            <w:tcW w:w="720" w:type="dxa"/>
          </w:tcPr>
          <w:p w14:paraId="61A889F8" w14:textId="77777777" w:rsidR="00F024D8" w:rsidRDefault="00F024D8">
            <w:pPr>
              <w:pStyle w:val="TableParagraph"/>
              <w:rPr>
                <w:sz w:val="24"/>
              </w:rPr>
            </w:pPr>
          </w:p>
        </w:tc>
        <w:tc>
          <w:tcPr>
            <w:tcW w:w="763" w:type="dxa"/>
          </w:tcPr>
          <w:p w14:paraId="19C1E14A" w14:textId="77777777" w:rsidR="00F024D8" w:rsidRDefault="00F024D8">
            <w:pPr>
              <w:pStyle w:val="TableParagraph"/>
              <w:rPr>
                <w:sz w:val="24"/>
              </w:rPr>
            </w:pPr>
          </w:p>
        </w:tc>
      </w:tr>
      <w:tr w:rsidR="00F024D8" w14:paraId="639AEFE2" w14:textId="77777777">
        <w:trPr>
          <w:trHeight w:val="424"/>
        </w:trPr>
        <w:tc>
          <w:tcPr>
            <w:tcW w:w="4875" w:type="dxa"/>
          </w:tcPr>
          <w:p w14:paraId="350931FE" w14:textId="77777777" w:rsidR="00F024D8" w:rsidRDefault="00351CF2">
            <w:pPr>
              <w:pStyle w:val="TableParagraph"/>
              <w:spacing w:line="271" w:lineRule="exact"/>
              <w:ind w:left="501"/>
              <w:rPr>
                <w:sz w:val="24"/>
              </w:rPr>
            </w:pPr>
            <w:proofErr w:type="gramStart"/>
            <w:r>
              <w:rPr>
                <w:sz w:val="24"/>
              </w:rPr>
              <w:t>relevant</w:t>
            </w:r>
            <w:proofErr w:type="gramEnd"/>
            <w:r>
              <w:rPr>
                <w:sz w:val="24"/>
              </w:rPr>
              <w:t xml:space="preserve"> laws, guidelines</w:t>
            </w:r>
          </w:p>
        </w:tc>
        <w:tc>
          <w:tcPr>
            <w:tcW w:w="635" w:type="dxa"/>
          </w:tcPr>
          <w:p w14:paraId="3CCFB22B" w14:textId="77777777" w:rsidR="00F024D8" w:rsidRDefault="00351CF2">
            <w:pPr>
              <w:pStyle w:val="TableParagraph"/>
              <w:spacing w:line="271" w:lineRule="exact"/>
              <w:ind w:right="81"/>
              <w:jc w:val="center"/>
              <w:rPr>
                <w:sz w:val="24"/>
              </w:rPr>
            </w:pPr>
            <w:r>
              <w:rPr>
                <w:sz w:val="24"/>
              </w:rPr>
              <w:t>5</w:t>
            </w:r>
          </w:p>
        </w:tc>
        <w:tc>
          <w:tcPr>
            <w:tcW w:w="720" w:type="dxa"/>
          </w:tcPr>
          <w:p w14:paraId="06F2EDBF" w14:textId="77777777" w:rsidR="00F024D8" w:rsidRDefault="00351CF2">
            <w:pPr>
              <w:pStyle w:val="TableParagraph"/>
              <w:spacing w:line="271" w:lineRule="exact"/>
              <w:ind w:right="297"/>
              <w:jc w:val="right"/>
              <w:rPr>
                <w:sz w:val="24"/>
              </w:rPr>
            </w:pPr>
            <w:r>
              <w:rPr>
                <w:sz w:val="24"/>
              </w:rPr>
              <w:t>4</w:t>
            </w:r>
          </w:p>
        </w:tc>
        <w:tc>
          <w:tcPr>
            <w:tcW w:w="720" w:type="dxa"/>
          </w:tcPr>
          <w:p w14:paraId="30976EDC" w14:textId="77777777" w:rsidR="00F024D8" w:rsidRDefault="00351CF2">
            <w:pPr>
              <w:pStyle w:val="TableParagraph"/>
              <w:spacing w:line="271" w:lineRule="exact"/>
              <w:ind w:right="297"/>
              <w:jc w:val="right"/>
              <w:rPr>
                <w:sz w:val="24"/>
              </w:rPr>
            </w:pPr>
            <w:r>
              <w:rPr>
                <w:sz w:val="24"/>
              </w:rPr>
              <w:t>3</w:t>
            </w:r>
          </w:p>
        </w:tc>
        <w:tc>
          <w:tcPr>
            <w:tcW w:w="720" w:type="dxa"/>
          </w:tcPr>
          <w:p w14:paraId="3C84C9C9" w14:textId="77777777" w:rsidR="00F024D8" w:rsidRDefault="00351CF2">
            <w:pPr>
              <w:pStyle w:val="TableParagraph"/>
              <w:spacing w:line="271" w:lineRule="exact"/>
              <w:ind w:right="297"/>
              <w:jc w:val="right"/>
              <w:rPr>
                <w:sz w:val="24"/>
              </w:rPr>
            </w:pPr>
            <w:r>
              <w:rPr>
                <w:sz w:val="24"/>
              </w:rPr>
              <w:t>2</w:t>
            </w:r>
          </w:p>
        </w:tc>
        <w:tc>
          <w:tcPr>
            <w:tcW w:w="720" w:type="dxa"/>
          </w:tcPr>
          <w:p w14:paraId="4D3DF205" w14:textId="77777777" w:rsidR="00F024D8" w:rsidRDefault="00351CF2">
            <w:pPr>
              <w:pStyle w:val="TableParagraph"/>
              <w:spacing w:line="271" w:lineRule="exact"/>
              <w:ind w:right="297"/>
              <w:jc w:val="right"/>
              <w:rPr>
                <w:sz w:val="24"/>
              </w:rPr>
            </w:pPr>
            <w:r>
              <w:rPr>
                <w:sz w:val="24"/>
              </w:rPr>
              <w:t>1</w:t>
            </w:r>
          </w:p>
        </w:tc>
        <w:tc>
          <w:tcPr>
            <w:tcW w:w="763" w:type="dxa"/>
          </w:tcPr>
          <w:p w14:paraId="5C7A8707" w14:textId="77777777" w:rsidR="00F024D8" w:rsidRDefault="00351CF2">
            <w:pPr>
              <w:pStyle w:val="TableParagraph"/>
              <w:spacing w:line="271" w:lineRule="exact"/>
              <w:ind w:right="46"/>
              <w:jc w:val="right"/>
              <w:rPr>
                <w:sz w:val="24"/>
              </w:rPr>
            </w:pPr>
            <w:r>
              <w:rPr>
                <w:w w:val="95"/>
                <w:sz w:val="24"/>
              </w:rPr>
              <w:t>N/A</w:t>
            </w:r>
          </w:p>
        </w:tc>
      </w:tr>
      <w:tr w:rsidR="00F024D8" w14:paraId="2FF74F1A" w14:textId="77777777">
        <w:trPr>
          <w:trHeight w:val="435"/>
        </w:trPr>
        <w:tc>
          <w:tcPr>
            <w:tcW w:w="4875" w:type="dxa"/>
          </w:tcPr>
          <w:p w14:paraId="49F190DC" w14:textId="77777777" w:rsidR="00F024D8" w:rsidRDefault="00351CF2">
            <w:pPr>
              <w:pStyle w:val="TableParagraph"/>
              <w:spacing w:before="143" w:line="272" w:lineRule="exact"/>
              <w:ind w:left="50"/>
              <w:rPr>
                <w:sz w:val="24"/>
              </w:rPr>
            </w:pPr>
            <w:r>
              <w:rPr>
                <w:sz w:val="24"/>
              </w:rPr>
              <w:t>Ability to recognize ethical dilemmas and apply</w:t>
            </w:r>
          </w:p>
        </w:tc>
        <w:tc>
          <w:tcPr>
            <w:tcW w:w="635" w:type="dxa"/>
          </w:tcPr>
          <w:p w14:paraId="534F2701" w14:textId="77777777" w:rsidR="00F024D8" w:rsidRDefault="00F024D8">
            <w:pPr>
              <w:pStyle w:val="TableParagraph"/>
              <w:rPr>
                <w:sz w:val="24"/>
              </w:rPr>
            </w:pPr>
          </w:p>
        </w:tc>
        <w:tc>
          <w:tcPr>
            <w:tcW w:w="720" w:type="dxa"/>
          </w:tcPr>
          <w:p w14:paraId="1E983E76" w14:textId="77777777" w:rsidR="00F024D8" w:rsidRDefault="00F024D8">
            <w:pPr>
              <w:pStyle w:val="TableParagraph"/>
              <w:rPr>
                <w:sz w:val="24"/>
              </w:rPr>
            </w:pPr>
          </w:p>
        </w:tc>
        <w:tc>
          <w:tcPr>
            <w:tcW w:w="720" w:type="dxa"/>
          </w:tcPr>
          <w:p w14:paraId="51A0FA53" w14:textId="77777777" w:rsidR="00F024D8" w:rsidRDefault="00F024D8">
            <w:pPr>
              <w:pStyle w:val="TableParagraph"/>
              <w:rPr>
                <w:sz w:val="24"/>
              </w:rPr>
            </w:pPr>
          </w:p>
        </w:tc>
        <w:tc>
          <w:tcPr>
            <w:tcW w:w="720" w:type="dxa"/>
          </w:tcPr>
          <w:p w14:paraId="27B02A9B" w14:textId="77777777" w:rsidR="00F024D8" w:rsidRDefault="00F024D8">
            <w:pPr>
              <w:pStyle w:val="TableParagraph"/>
              <w:rPr>
                <w:sz w:val="24"/>
              </w:rPr>
            </w:pPr>
          </w:p>
        </w:tc>
        <w:tc>
          <w:tcPr>
            <w:tcW w:w="720" w:type="dxa"/>
          </w:tcPr>
          <w:p w14:paraId="2C5F37BA" w14:textId="77777777" w:rsidR="00F024D8" w:rsidRDefault="00F024D8">
            <w:pPr>
              <w:pStyle w:val="TableParagraph"/>
              <w:rPr>
                <w:sz w:val="24"/>
              </w:rPr>
            </w:pPr>
          </w:p>
        </w:tc>
        <w:tc>
          <w:tcPr>
            <w:tcW w:w="763" w:type="dxa"/>
          </w:tcPr>
          <w:p w14:paraId="5BE9B5FB" w14:textId="77777777" w:rsidR="00F024D8" w:rsidRDefault="00F024D8">
            <w:pPr>
              <w:pStyle w:val="TableParagraph"/>
              <w:rPr>
                <w:sz w:val="24"/>
              </w:rPr>
            </w:pPr>
          </w:p>
        </w:tc>
      </w:tr>
      <w:tr w:rsidR="00F024D8" w14:paraId="33A489EE" w14:textId="77777777">
        <w:trPr>
          <w:trHeight w:val="281"/>
        </w:trPr>
        <w:tc>
          <w:tcPr>
            <w:tcW w:w="4875" w:type="dxa"/>
          </w:tcPr>
          <w:p w14:paraId="3DA26805" w14:textId="77777777" w:rsidR="00F024D8" w:rsidRDefault="00351CF2">
            <w:pPr>
              <w:pStyle w:val="TableParagraph"/>
              <w:spacing w:before="5" w:line="256" w:lineRule="exact"/>
              <w:ind w:left="410"/>
              <w:rPr>
                <w:sz w:val="24"/>
              </w:rPr>
            </w:pPr>
            <w:proofErr w:type="gramStart"/>
            <w:r>
              <w:rPr>
                <w:sz w:val="24"/>
              </w:rPr>
              <w:t>ethical</w:t>
            </w:r>
            <w:proofErr w:type="gramEnd"/>
            <w:r>
              <w:rPr>
                <w:sz w:val="24"/>
              </w:rPr>
              <w:t xml:space="preserve"> decision-making processes</w:t>
            </w:r>
          </w:p>
        </w:tc>
        <w:tc>
          <w:tcPr>
            <w:tcW w:w="635" w:type="dxa"/>
          </w:tcPr>
          <w:p w14:paraId="1A7D5DE9" w14:textId="77777777" w:rsidR="00F024D8" w:rsidRDefault="00351CF2">
            <w:pPr>
              <w:pStyle w:val="TableParagraph"/>
              <w:spacing w:before="5" w:line="256" w:lineRule="exact"/>
              <w:ind w:right="81"/>
              <w:jc w:val="center"/>
              <w:rPr>
                <w:sz w:val="24"/>
              </w:rPr>
            </w:pPr>
            <w:r>
              <w:rPr>
                <w:sz w:val="24"/>
              </w:rPr>
              <w:t>5</w:t>
            </w:r>
          </w:p>
        </w:tc>
        <w:tc>
          <w:tcPr>
            <w:tcW w:w="720" w:type="dxa"/>
          </w:tcPr>
          <w:p w14:paraId="5688822B" w14:textId="77777777" w:rsidR="00F024D8" w:rsidRDefault="00351CF2">
            <w:pPr>
              <w:pStyle w:val="TableParagraph"/>
              <w:spacing w:before="5" w:line="256" w:lineRule="exact"/>
              <w:ind w:right="297"/>
              <w:jc w:val="right"/>
              <w:rPr>
                <w:sz w:val="24"/>
              </w:rPr>
            </w:pPr>
            <w:r>
              <w:rPr>
                <w:sz w:val="24"/>
              </w:rPr>
              <w:t>4</w:t>
            </w:r>
          </w:p>
        </w:tc>
        <w:tc>
          <w:tcPr>
            <w:tcW w:w="720" w:type="dxa"/>
          </w:tcPr>
          <w:p w14:paraId="4DF6933F" w14:textId="77777777" w:rsidR="00F024D8" w:rsidRDefault="00351CF2">
            <w:pPr>
              <w:pStyle w:val="TableParagraph"/>
              <w:spacing w:before="5" w:line="256" w:lineRule="exact"/>
              <w:ind w:right="297"/>
              <w:jc w:val="right"/>
              <w:rPr>
                <w:sz w:val="24"/>
              </w:rPr>
            </w:pPr>
            <w:r>
              <w:rPr>
                <w:sz w:val="24"/>
              </w:rPr>
              <w:t>3</w:t>
            </w:r>
          </w:p>
        </w:tc>
        <w:tc>
          <w:tcPr>
            <w:tcW w:w="720" w:type="dxa"/>
          </w:tcPr>
          <w:p w14:paraId="077BB9BF" w14:textId="77777777" w:rsidR="00F024D8" w:rsidRDefault="00351CF2">
            <w:pPr>
              <w:pStyle w:val="TableParagraph"/>
              <w:spacing w:before="5" w:line="256" w:lineRule="exact"/>
              <w:ind w:right="297"/>
              <w:jc w:val="right"/>
              <w:rPr>
                <w:sz w:val="24"/>
              </w:rPr>
            </w:pPr>
            <w:r>
              <w:rPr>
                <w:sz w:val="24"/>
              </w:rPr>
              <w:t>2</w:t>
            </w:r>
          </w:p>
        </w:tc>
        <w:tc>
          <w:tcPr>
            <w:tcW w:w="720" w:type="dxa"/>
          </w:tcPr>
          <w:p w14:paraId="30919068" w14:textId="77777777" w:rsidR="00F024D8" w:rsidRDefault="00351CF2">
            <w:pPr>
              <w:pStyle w:val="TableParagraph"/>
              <w:spacing w:before="5" w:line="256" w:lineRule="exact"/>
              <w:ind w:right="297"/>
              <w:jc w:val="right"/>
              <w:rPr>
                <w:sz w:val="24"/>
              </w:rPr>
            </w:pPr>
            <w:r>
              <w:rPr>
                <w:sz w:val="24"/>
              </w:rPr>
              <w:t>1</w:t>
            </w:r>
          </w:p>
        </w:tc>
        <w:tc>
          <w:tcPr>
            <w:tcW w:w="763" w:type="dxa"/>
          </w:tcPr>
          <w:p w14:paraId="5B5DAC36" w14:textId="77777777" w:rsidR="00F024D8" w:rsidRDefault="00351CF2">
            <w:pPr>
              <w:pStyle w:val="TableParagraph"/>
              <w:spacing w:before="5" w:line="256" w:lineRule="exact"/>
              <w:ind w:right="46"/>
              <w:jc w:val="right"/>
              <w:rPr>
                <w:sz w:val="24"/>
              </w:rPr>
            </w:pPr>
            <w:r>
              <w:rPr>
                <w:w w:val="95"/>
                <w:sz w:val="24"/>
              </w:rPr>
              <w:t>N/A</w:t>
            </w:r>
          </w:p>
        </w:tc>
      </w:tr>
    </w:tbl>
    <w:p w14:paraId="4A4C4208" w14:textId="77777777" w:rsidR="00F024D8" w:rsidRDefault="00F024D8">
      <w:pPr>
        <w:spacing w:line="256" w:lineRule="exact"/>
        <w:jc w:val="right"/>
        <w:rPr>
          <w:sz w:val="24"/>
        </w:rPr>
        <w:sectPr w:rsidR="00F024D8">
          <w:pgSz w:w="12240" w:h="15840"/>
          <w:pgMar w:top="1380" w:right="1320" w:bottom="1240" w:left="1280" w:header="0" w:footer="1056"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4553"/>
        <w:gridCol w:w="959"/>
        <w:gridCol w:w="721"/>
        <w:gridCol w:w="721"/>
        <w:gridCol w:w="721"/>
        <w:gridCol w:w="721"/>
        <w:gridCol w:w="764"/>
      </w:tblGrid>
      <w:tr w:rsidR="00F024D8" w14:paraId="07B62D5B" w14:textId="77777777">
        <w:trPr>
          <w:trHeight w:val="470"/>
        </w:trPr>
        <w:tc>
          <w:tcPr>
            <w:tcW w:w="4553" w:type="dxa"/>
          </w:tcPr>
          <w:p w14:paraId="6A8E0D30" w14:textId="77777777" w:rsidR="00F024D8" w:rsidRDefault="00351CF2">
            <w:pPr>
              <w:pStyle w:val="TableParagraph"/>
              <w:spacing w:line="266" w:lineRule="exact"/>
              <w:ind w:left="50"/>
              <w:rPr>
                <w:sz w:val="24"/>
              </w:rPr>
            </w:pPr>
            <w:r>
              <w:rPr>
                <w:sz w:val="24"/>
              </w:rPr>
              <w:lastRenderedPageBreak/>
              <w:t>Follows proper documentation procedure</w:t>
            </w:r>
          </w:p>
        </w:tc>
        <w:tc>
          <w:tcPr>
            <w:tcW w:w="959" w:type="dxa"/>
          </w:tcPr>
          <w:p w14:paraId="669CD3EF" w14:textId="77777777" w:rsidR="00F024D8" w:rsidRDefault="00351CF2">
            <w:pPr>
              <w:pStyle w:val="TableParagraph"/>
              <w:spacing w:line="266" w:lineRule="exact"/>
              <w:ind w:right="299"/>
              <w:jc w:val="right"/>
              <w:rPr>
                <w:sz w:val="24"/>
              </w:rPr>
            </w:pPr>
            <w:r>
              <w:rPr>
                <w:sz w:val="24"/>
              </w:rPr>
              <w:t>5</w:t>
            </w:r>
          </w:p>
        </w:tc>
        <w:tc>
          <w:tcPr>
            <w:tcW w:w="721" w:type="dxa"/>
          </w:tcPr>
          <w:p w14:paraId="297B6E70" w14:textId="77777777" w:rsidR="00F024D8" w:rsidRDefault="00351CF2">
            <w:pPr>
              <w:pStyle w:val="TableParagraph"/>
              <w:spacing w:line="266" w:lineRule="exact"/>
              <w:ind w:right="300"/>
              <w:jc w:val="right"/>
              <w:rPr>
                <w:sz w:val="24"/>
              </w:rPr>
            </w:pPr>
            <w:r>
              <w:rPr>
                <w:sz w:val="24"/>
              </w:rPr>
              <w:t>4</w:t>
            </w:r>
          </w:p>
        </w:tc>
        <w:tc>
          <w:tcPr>
            <w:tcW w:w="721" w:type="dxa"/>
          </w:tcPr>
          <w:p w14:paraId="7F4886C4" w14:textId="77777777" w:rsidR="00F024D8" w:rsidRDefault="00351CF2">
            <w:pPr>
              <w:pStyle w:val="TableParagraph"/>
              <w:spacing w:line="266" w:lineRule="exact"/>
              <w:ind w:right="301"/>
              <w:jc w:val="right"/>
              <w:rPr>
                <w:sz w:val="24"/>
              </w:rPr>
            </w:pPr>
            <w:r>
              <w:rPr>
                <w:sz w:val="24"/>
              </w:rPr>
              <w:t>3</w:t>
            </w:r>
          </w:p>
        </w:tc>
        <w:tc>
          <w:tcPr>
            <w:tcW w:w="721" w:type="dxa"/>
          </w:tcPr>
          <w:p w14:paraId="1C67035E" w14:textId="77777777" w:rsidR="00F024D8" w:rsidRDefault="00351CF2">
            <w:pPr>
              <w:pStyle w:val="TableParagraph"/>
              <w:spacing w:line="266" w:lineRule="exact"/>
              <w:ind w:right="302"/>
              <w:jc w:val="right"/>
              <w:rPr>
                <w:sz w:val="24"/>
              </w:rPr>
            </w:pPr>
            <w:r>
              <w:rPr>
                <w:sz w:val="24"/>
              </w:rPr>
              <w:t>2</w:t>
            </w:r>
          </w:p>
        </w:tc>
        <w:tc>
          <w:tcPr>
            <w:tcW w:w="721" w:type="dxa"/>
          </w:tcPr>
          <w:p w14:paraId="36F8F1DC" w14:textId="77777777" w:rsidR="00F024D8" w:rsidRDefault="00351CF2">
            <w:pPr>
              <w:pStyle w:val="TableParagraph"/>
              <w:spacing w:line="266" w:lineRule="exact"/>
              <w:ind w:right="303"/>
              <w:jc w:val="right"/>
              <w:rPr>
                <w:sz w:val="24"/>
              </w:rPr>
            </w:pPr>
            <w:r>
              <w:rPr>
                <w:sz w:val="24"/>
              </w:rPr>
              <w:t>1</w:t>
            </w:r>
          </w:p>
        </w:tc>
        <w:tc>
          <w:tcPr>
            <w:tcW w:w="764" w:type="dxa"/>
          </w:tcPr>
          <w:p w14:paraId="07634E0E" w14:textId="77777777" w:rsidR="00F024D8" w:rsidRDefault="00351CF2">
            <w:pPr>
              <w:pStyle w:val="TableParagraph"/>
              <w:spacing w:line="266" w:lineRule="exact"/>
              <w:ind w:right="53"/>
              <w:jc w:val="right"/>
              <w:rPr>
                <w:sz w:val="24"/>
              </w:rPr>
            </w:pPr>
            <w:r>
              <w:rPr>
                <w:w w:val="95"/>
                <w:sz w:val="24"/>
              </w:rPr>
              <w:t>N/A</w:t>
            </w:r>
          </w:p>
        </w:tc>
      </w:tr>
      <w:tr w:rsidR="00F024D8" w14:paraId="6C1B3E05" w14:textId="77777777">
        <w:trPr>
          <w:trHeight w:val="656"/>
        </w:trPr>
        <w:tc>
          <w:tcPr>
            <w:tcW w:w="4553" w:type="dxa"/>
          </w:tcPr>
          <w:p w14:paraId="72F6AD5C" w14:textId="77777777" w:rsidR="00F024D8" w:rsidRDefault="00351CF2">
            <w:pPr>
              <w:pStyle w:val="TableParagraph"/>
              <w:spacing w:before="194"/>
              <w:ind w:left="50"/>
              <w:rPr>
                <w:sz w:val="24"/>
              </w:rPr>
            </w:pPr>
            <w:r>
              <w:rPr>
                <w:sz w:val="24"/>
              </w:rPr>
              <w:t>Follows office policies and procedures</w:t>
            </w:r>
          </w:p>
        </w:tc>
        <w:tc>
          <w:tcPr>
            <w:tcW w:w="959" w:type="dxa"/>
          </w:tcPr>
          <w:p w14:paraId="7C659030" w14:textId="77777777" w:rsidR="00F024D8" w:rsidRDefault="00351CF2">
            <w:pPr>
              <w:pStyle w:val="TableParagraph"/>
              <w:spacing w:before="194"/>
              <w:ind w:right="299"/>
              <w:jc w:val="right"/>
              <w:rPr>
                <w:sz w:val="24"/>
              </w:rPr>
            </w:pPr>
            <w:r>
              <w:rPr>
                <w:sz w:val="24"/>
              </w:rPr>
              <w:t>5</w:t>
            </w:r>
          </w:p>
        </w:tc>
        <w:tc>
          <w:tcPr>
            <w:tcW w:w="721" w:type="dxa"/>
          </w:tcPr>
          <w:p w14:paraId="5F5985AF" w14:textId="77777777" w:rsidR="00F024D8" w:rsidRDefault="00351CF2">
            <w:pPr>
              <w:pStyle w:val="TableParagraph"/>
              <w:spacing w:before="194"/>
              <w:ind w:right="300"/>
              <w:jc w:val="right"/>
              <w:rPr>
                <w:sz w:val="24"/>
              </w:rPr>
            </w:pPr>
            <w:r>
              <w:rPr>
                <w:sz w:val="24"/>
              </w:rPr>
              <w:t>4</w:t>
            </w:r>
          </w:p>
        </w:tc>
        <w:tc>
          <w:tcPr>
            <w:tcW w:w="721" w:type="dxa"/>
          </w:tcPr>
          <w:p w14:paraId="086A7B58" w14:textId="77777777" w:rsidR="00F024D8" w:rsidRDefault="00351CF2">
            <w:pPr>
              <w:pStyle w:val="TableParagraph"/>
              <w:spacing w:before="194"/>
              <w:ind w:right="301"/>
              <w:jc w:val="right"/>
              <w:rPr>
                <w:sz w:val="24"/>
              </w:rPr>
            </w:pPr>
            <w:r>
              <w:rPr>
                <w:sz w:val="24"/>
              </w:rPr>
              <w:t>3</w:t>
            </w:r>
          </w:p>
        </w:tc>
        <w:tc>
          <w:tcPr>
            <w:tcW w:w="721" w:type="dxa"/>
          </w:tcPr>
          <w:p w14:paraId="780AA09A" w14:textId="77777777" w:rsidR="00F024D8" w:rsidRDefault="00351CF2">
            <w:pPr>
              <w:pStyle w:val="TableParagraph"/>
              <w:spacing w:before="194"/>
              <w:ind w:right="302"/>
              <w:jc w:val="right"/>
              <w:rPr>
                <w:sz w:val="24"/>
              </w:rPr>
            </w:pPr>
            <w:r>
              <w:rPr>
                <w:sz w:val="24"/>
              </w:rPr>
              <w:t>2</w:t>
            </w:r>
          </w:p>
        </w:tc>
        <w:tc>
          <w:tcPr>
            <w:tcW w:w="721" w:type="dxa"/>
          </w:tcPr>
          <w:p w14:paraId="4AC038A5" w14:textId="77777777" w:rsidR="00F024D8" w:rsidRDefault="00351CF2">
            <w:pPr>
              <w:pStyle w:val="TableParagraph"/>
              <w:spacing w:before="194"/>
              <w:ind w:right="303"/>
              <w:jc w:val="right"/>
              <w:rPr>
                <w:sz w:val="24"/>
              </w:rPr>
            </w:pPr>
            <w:r>
              <w:rPr>
                <w:sz w:val="24"/>
              </w:rPr>
              <w:t>1</w:t>
            </w:r>
          </w:p>
        </w:tc>
        <w:tc>
          <w:tcPr>
            <w:tcW w:w="764" w:type="dxa"/>
          </w:tcPr>
          <w:p w14:paraId="4B49DFCB" w14:textId="77777777" w:rsidR="00F024D8" w:rsidRDefault="00351CF2">
            <w:pPr>
              <w:pStyle w:val="TableParagraph"/>
              <w:spacing w:before="194"/>
              <w:ind w:right="53"/>
              <w:jc w:val="right"/>
              <w:rPr>
                <w:sz w:val="24"/>
              </w:rPr>
            </w:pPr>
            <w:r>
              <w:rPr>
                <w:w w:val="95"/>
                <w:sz w:val="24"/>
              </w:rPr>
              <w:t>N/A</w:t>
            </w:r>
          </w:p>
        </w:tc>
      </w:tr>
      <w:tr w:rsidR="00F024D8" w14:paraId="2EEE2C12" w14:textId="77777777">
        <w:trPr>
          <w:trHeight w:val="595"/>
        </w:trPr>
        <w:tc>
          <w:tcPr>
            <w:tcW w:w="4553" w:type="dxa"/>
          </w:tcPr>
          <w:p w14:paraId="6C272666" w14:textId="77777777" w:rsidR="00F024D8" w:rsidRDefault="00351CF2">
            <w:pPr>
              <w:pStyle w:val="TableParagraph"/>
              <w:spacing w:before="176"/>
              <w:ind w:left="50"/>
              <w:rPr>
                <w:sz w:val="24"/>
              </w:rPr>
            </w:pPr>
            <w:r>
              <w:rPr>
                <w:sz w:val="24"/>
              </w:rPr>
              <w:t>Overall professional demeanor</w:t>
            </w:r>
          </w:p>
        </w:tc>
        <w:tc>
          <w:tcPr>
            <w:tcW w:w="959" w:type="dxa"/>
          </w:tcPr>
          <w:p w14:paraId="34F8F624" w14:textId="77777777" w:rsidR="00F024D8" w:rsidRDefault="00351CF2">
            <w:pPr>
              <w:pStyle w:val="TableParagraph"/>
              <w:spacing w:before="176"/>
              <w:ind w:right="299"/>
              <w:jc w:val="right"/>
              <w:rPr>
                <w:sz w:val="24"/>
              </w:rPr>
            </w:pPr>
            <w:r>
              <w:rPr>
                <w:sz w:val="24"/>
              </w:rPr>
              <w:t>5</w:t>
            </w:r>
          </w:p>
        </w:tc>
        <w:tc>
          <w:tcPr>
            <w:tcW w:w="721" w:type="dxa"/>
          </w:tcPr>
          <w:p w14:paraId="4E0789E3" w14:textId="77777777" w:rsidR="00F024D8" w:rsidRDefault="00351CF2">
            <w:pPr>
              <w:pStyle w:val="TableParagraph"/>
              <w:spacing w:before="176"/>
              <w:ind w:right="300"/>
              <w:jc w:val="right"/>
              <w:rPr>
                <w:sz w:val="24"/>
              </w:rPr>
            </w:pPr>
            <w:r>
              <w:rPr>
                <w:sz w:val="24"/>
              </w:rPr>
              <w:t>4</w:t>
            </w:r>
          </w:p>
        </w:tc>
        <w:tc>
          <w:tcPr>
            <w:tcW w:w="721" w:type="dxa"/>
          </w:tcPr>
          <w:p w14:paraId="124195E5" w14:textId="77777777" w:rsidR="00F024D8" w:rsidRDefault="00351CF2">
            <w:pPr>
              <w:pStyle w:val="TableParagraph"/>
              <w:spacing w:before="176"/>
              <w:ind w:right="301"/>
              <w:jc w:val="right"/>
              <w:rPr>
                <w:sz w:val="24"/>
              </w:rPr>
            </w:pPr>
            <w:r>
              <w:rPr>
                <w:sz w:val="24"/>
              </w:rPr>
              <w:t>3</w:t>
            </w:r>
          </w:p>
        </w:tc>
        <w:tc>
          <w:tcPr>
            <w:tcW w:w="721" w:type="dxa"/>
          </w:tcPr>
          <w:p w14:paraId="79203027" w14:textId="77777777" w:rsidR="00F024D8" w:rsidRDefault="00351CF2">
            <w:pPr>
              <w:pStyle w:val="TableParagraph"/>
              <w:spacing w:before="176"/>
              <w:ind w:right="302"/>
              <w:jc w:val="right"/>
              <w:rPr>
                <w:sz w:val="24"/>
              </w:rPr>
            </w:pPr>
            <w:r>
              <w:rPr>
                <w:sz w:val="24"/>
              </w:rPr>
              <w:t>2</w:t>
            </w:r>
          </w:p>
        </w:tc>
        <w:tc>
          <w:tcPr>
            <w:tcW w:w="721" w:type="dxa"/>
          </w:tcPr>
          <w:p w14:paraId="62E450AF" w14:textId="77777777" w:rsidR="00F024D8" w:rsidRDefault="00351CF2">
            <w:pPr>
              <w:pStyle w:val="TableParagraph"/>
              <w:spacing w:before="176"/>
              <w:ind w:right="303"/>
              <w:jc w:val="right"/>
              <w:rPr>
                <w:sz w:val="24"/>
              </w:rPr>
            </w:pPr>
            <w:r>
              <w:rPr>
                <w:sz w:val="24"/>
              </w:rPr>
              <w:t>1</w:t>
            </w:r>
          </w:p>
        </w:tc>
        <w:tc>
          <w:tcPr>
            <w:tcW w:w="764" w:type="dxa"/>
          </w:tcPr>
          <w:p w14:paraId="6BF847FA" w14:textId="77777777" w:rsidR="00F024D8" w:rsidRDefault="00351CF2">
            <w:pPr>
              <w:pStyle w:val="TableParagraph"/>
              <w:spacing w:before="176"/>
              <w:ind w:right="53"/>
              <w:jc w:val="right"/>
              <w:rPr>
                <w:sz w:val="24"/>
              </w:rPr>
            </w:pPr>
            <w:r>
              <w:rPr>
                <w:w w:val="95"/>
                <w:sz w:val="24"/>
              </w:rPr>
              <w:t>N/A</w:t>
            </w:r>
          </w:p>
        </w:tc>
      </w:tr>
      <w:tr w:rsidR="00F024D8" w14:paraId="466D3ADE" w14:textId="77777777">
        <w:trPr>
          <w:trHeight w:val="960"/>
        </w:trPr>
        <w:tc>
          <w:tcPr>
            <w:tcW w:w="4553" w:type="dxa"/>
          </w:tcPr>
          <w:p w14:paraId="021D77E6" w14:textId="77777777" w:rsidR="00F024D8" w:rsidRDefault="00351CF2">
            <w:pPr>
              <w:pStyle w:val="TableParagraph"/>
              <w:spacing w:before="133"/>
              <w:ind w:left="50"/>
              <w:rPr>
                <w:sz w:val="24"/>
              </w:rPr>
            </w:pPr>
            <w:r>
              <w:rPr>
                <w:sz w:val="24"/>
              </w:rPr>
              <w:t>Demonstrates sounds</w:t>
            </w:r>
            <w:r>
              <w:rPr>
                <w:spacing w:val="-3"/>
                <w:sz w:val="24"/>
              </w:rPr>
              <w:t xml:space="preserve"> </w:t>
            </w:r>
            <w:r>
              <w:rPr>
                <w:sz w:val="24"/>
              </w:rPr>
              <w:t>judgment</w:t>
            </w:r>
          </w:p>
          <w:p w14:paraId="3F8D5F5D" w14:textId="77777777" w:rsidR="00F024D8" w:rsidRDefault="00F024D8">
            <w:pPr>
              <w:pStyle w:val="TableParagraph"/>
              <w:spacing w:before="11"/>
              <w:rPr>
                <w:sz w:val="23"/>
              </w:rPr>
            </w:pPr>
          </w:p>
          <w:p w14:paraId="2D903E18" w14:textId="77777777" w:rsidR="00F024D8" w:rsidRDefault="00351CF2">
            <w:pPr>
              <w:pStyle w:val="TableParagraph"/>
              <w:spacing w:line="256" w:lineRule="exact"/>
              <w:ind w:left="50"/>
              <w:rPr>
                <w:sz w:val="24"/>
              </w:rPr>
            </w:pPr>
            <w:r>
              <w:rPr>
                <w:sz w:val="24"/>
              </w:rPr>
              <w:t>Comments on</w:t>
            </w:r>
            <w:r>
              <w:rPr>
                <w:spacing w:val="-6"/>
                <w:sz w:val="24"/>
              </w:rPr>
              <w:t xml:space="preserve"> </w:t>
            </w:r>
            <w:r>
              <w:rPr>
                <w:sz w:val="24"/>
              </w:rPr>
              <w:t>professionalism:</w:t>
            </w:r>
          </w:p>
        </w:tc>
        <w:tc>
          <w:tcPr>
            <w:tcW w:w="959" w:type="dxa"/>
          </w:tcPr>
          <w:p w14:paraId="11AAD7E4" w14:textId="77777777" w:rsidR="00F024D8" w:rsidRDefault="00351CF2">
            <w:pPr>
              <w:pStyle w:val="TableParagraph"/>
              <w:spacing w:before="133"/>
              <w:ind w:right="299"/>
              <w:jc w:val="right"/>
              <w:rPr>
                <w:sz w:val="24"/>
              </w:rPr>
            </w:pPr>
            <w:r>
              <w:rPr>
                <w:sz w:val="24"/>
              </w:rPr>
              <w:t>5</w:t>
            </w:r>
          </w:p>
        </w:tc>
        <w:tc>
          <w:tcPr>
            <w:tcW w:w="721" w:type="dxa"/>
          </w:tcPr>
          <w:p w14:paraId="62291001" w14:textId="77777777" w:rsidR="00F024D8" w:rsidRDefault="00351CF2">
            <w:pPr>
              <w:pStyle w:val="TableParagraph"/>
              <w:spacing w:before="133"/>
              <w:ind w:right="300"/>
              <w:jc w:val="right"/>
              <w:rPr>
                <w:sz w:val="24"/>
              </w:rPr>
            </w:pPr>
            <w:r>
              <w:rPr>
                <w:sz w:val="24"/>
              </w:rPr>
              <w:t>4</w:t>
            </w:r>
          </w:p>
        </w:tc>
        <w:tc>
          <w:tcPr>
            <w:tcW w:w="721" w:type="dxa"/>
          </w:tcPr>
          <w:p w14:paraId="5C57EFD2" w14:textId="77777777" w:rsidR="00F024D8" w:rsidRDefault="00351CF2">
            <w:pPr>
              <w:pStyle w:val="TableParagraph"/>
              <w:spacing w:before="133"/>
              <w:ind w:right="301"/>
              <w:jc w:val="right"/>
              <w:rPr>
                <w:sz w:val="24"/>
              </w:rPr>
            </w:pPr>
            <w:r>
              <w:rPr>
                <w:sz w:val="24"/>
              </w:rPr>
              <w:t>3</w:t>
            </w:r>
          </w:p>
        </w:tc>
        <w:tc>
          <w:tcPr>
            <w:tcW w:w="721" w:type="dxa"/>
          </w:tcPr>
          <w:p w14:paraId="349835FD" w14:textId="77777777" w:rsidR="00F024D8" w:rsidRDefault="00351CF2">
            <w:pPr>
              <w:pStyle w:val="TableParagraph"/>
              <w:spacing w:before="133"/>
              <w:ind w:right="302"/>
              <w:jc w:val="right"/>
              <w:rPr>
                <w:sz w:val="24"/>
              </w:rPr>
            </w:pPr>
            <w:r>
              <w:rPr>
                <w:sz w:val="24"/>
              </w:rPr>
              <w:t>2</w:t>
            </w:r>
          </w:p>
        </w:tc>
        <w:tc>
          <w:tcPr>
            <w:tcW w:w="721" w:type="dxa"/>
          </w:tcPr>
          <w:p w14:paraId="4E5BF790" w14:textId="77777777" w:rsidR="00F024D8" w:rsidRDefault="00351CF2">
            <w:pPr>
              <w:pStyle w:val="TableParagraph"/>
              <w:spacing w:before="133"/>
              <w:ind w:right="303"/>
              <w:jc w:val="right"/>
              <w:rPr>
                <w:sz w:val="24"/>
              </w:rPr>
            </w:pPr>
            <w:r>
              <w:rPr>
                <w:sz w:val="24"/>
              </w:rPr>
              <w:t>1</w:t>
            </w:r>
          </w:p>
        </w:tc>
        <w:tc>
          <w:tcPr>
            <w:tcW w:w="764" w:type="dxa"/>
          </w:tcPr>
          <w:p w14:paraId="3935222F" w14:textId="77777777" w:rsidR="00F024D8" w:rsidRDefault="00351CF2">
            <w:pPr>
              <w:pStyle w:val="TableParagraph"/>
              <w:spacing w:before="133"/>
              <w:ind w:right="53"/>
              <w:jc w:val="right"/>
              <w:rPr>
                <w:sz w:val="24"/>
              </w:rPr>
            </w:pPr>
            <w:r>
              <w:rPr>
                <w:w w:val="95"/>
                <w:sz w:val="24"/>
              </w:rPr>
              <w:t>N/A</w:t>
            </w:r>
          </w:p>
        </w:tc>
      </w:tr>
    </w:tbl>
    <w:p w14:paraId="67782FA9" w14:textId="77777777" w:rsidR="00F024D8" w:rsidRDefault="00F024D8">
      <w:pPr>
        <w:pStyle w:val="BodyText"/>
        <w:rPr>
          <w:sz w:val="20"/>
        </w:rPr>
      </w:pPr>
    </w:p>
    <w:p w14:paraId="08C95E82" w14:textId="77777777" w:rsidR="00F024D8" w:rsidRDefault="00F024D8">
      <w:pPr>
        <w:pStyle w:val="BodyText"/>
        <w:rPr>
          <w:sz w:val="20"/>
        </w:rPr>
      </w:pPr>
    </w:p>
    <w:p w14:paraId="303B5B39" w14:textId="77777777" w:rsidR="00F024D8" w:rsidRDefault="00F024D8">
      <w:pPr>
        <w:pStyle w:val="BodyText"/>
        <w:rPr>
          <w:sz w:val="20"/>
        </w:rPr>
      </w:pPr>
    </w:p>
    <w:p w14:paraId="702763CF" w14:textId="77777777" w:rsidR="00F024D8" w:rsidRDefault="00F024D8">
      <w:pPr>
        <w:pStyle w:val="BodyText"/>
        <w:rPr>
          <w:sz w:val="20"/>
        </w:rPr>
      </w:pPr>
    </w:p>
    <w:p w14:paraId="322CEEB1" w14:textId="77777777" w:rsidR="00F024D8" w:rsidRDefault="00F024D8">
      <w:pPr>
        <w:pStyle w:val="BodyText"/>
        <w:rPr>
          <w:sz w:val="20"/>
        </w:rPr>
      </w:pPr>
    </w:p>
    <w:p w14:paraId="00CDC4C3" w14:textId="77777777" w:rsidR="00F024D8" w:rsidRDefault="00F024D8">
      <w:pPr>
        <w:pStyle w:val="BodyText"/>
        <w:rPr>
          <w:sz w:val="20"/>
        </w:rPr>
      </w:pPr>
    </w:p>
    <w:p w14:paraId="710212C0" w14:textId="77777777" w:rsidR="00F024D8" w:rsidRDefault="00F024D8">
      <w:pPr>
        <w:pStyle w:val="BodyText"/>
        <w:rPr>
          <w:sz w:val="20"/>
        </w:rPr>
      </w:pPr>
    </w:p>
    <w:p w14:paraId="77964C81" w14:textId="77777777" w:rsidR="00F024D8" w:rsidRDefault="00F024D8">
      <w:pPr>
        <w:pStyle w:val="BodyText"/>
        <w:spacing w:before="2"/>
        <w:rPr>
          <w:sz w:val="29"/>
        </w:rPr>
      </w:pPr>
    </w:p>
    <w:p w14:paraId="5C01E6E0" w14:textId="77777777" w:rsidR="00F024D8" w:rsidRDefault="00351CF2">
      <w:pPr>
        <w:spacing w:before="90" w:after="10"/>
        <w:ind w:left="340"/>
        <w:rPr>
          <w:sz w:val="24"/>
        </w:rPr>
      </w:pPr>
      <w:r>
        <w:rPr>
          <w:b/>
          <w:sz w:val="24"/>
        </w:rPr>
        <w:t>Rating Scale</w:t>
      </w:r>
      <w:r>
        <w:rPr>
          <w:sz w:val="24"/>
        </w:rPr>
        <w:t>:</w:t>
      </w:r>
    </w:p>
    <w:tbl>
      <w:tblPr>
        <w:tblW w:w="0" w:type="auto"/>
        <w:tblInd w:w="1067" w:type="dxa"/>
        <w:tblLayout w:type="fixed"/>
        <w:tblCellMar>
          <w:left w:w="0" w:type="dxa"/>
          <w:right w:w="0" w:type="dxa"/>
        </w:tblCellMar>
        <w:tblLook w:val="01E0" w:firstRow="1" w:lastRow="1" w:firstColumn="1" w:lastColumn="1" w:noHBand="0" w:noVBand="0"/>
      </w:tblPr>
      <w:tblGrid>
        <w:gridCol w:w="1643"/>
        <w:gridCol w:w="1308"/>
        <w:gridCol w:w="1283"/>
        <w:gridCol w:w="1289"/>
        <w:gridCol w:w="1404"/>
        <w:gridCol w:w="991"/>
      </w:tblGrid>
      <w:tr w:rsidR="00F024D8" w14:paraId="5BBE1569" w14:textId="77777777">
        <w:trPr>
          <w:trHeight w:val="266"/>
        </w:trPr>
        <w:tc>
          <w:tcPr>
            <w:tcW w:w="1643" w:type="dxa"/>
            <w:tcBorders>
              <w:bottom w:val="single" w:sz="4" w:space="0" w:color="000000"/>
            </w:tcBorders>
          </w:tcPr>
          <w:p w14:paraId="5002FC83" w14:textId="77777777" w:rsidR="00F024D8" w:rsidRDefault="00351CF2">
            <w:pPr>
              <w:pStyle w:val="TableParagraph"/>
              <w:spacing w:line="246" w:lineRule="exact"/>
              <w:ind w:right="100"/>
              <w:jc w:val="center"/>
              <w:rPr>
                <w:b/>
                <w:sz w:val="24"/>
              </w:rPr>
            </w:pPr>
            <w:r>
              <w:rPr>
                <w:b/>
                <w:sz w:val="24"/>
              </w:rPr>
              <w:t>5</w:t>
            </w:r>
          </w:p>
        </w:tc>
        <w:tc>
          <w:tcPr>
            <w:tcW w:w="1308" w:type="dxa"/>
            <w:tcBorders>
              <w:bottom w:val="single" w:sz="4" w:space="0" w:color="000000"/>
            </w:tcBorders>
          </w:tcPr>
          <w:p w14:paraId="1D9DFEF7" w14:textId="77777777" w:rsidR="00F024D8" w:rsidRDefault="00351CF2">
            <w:pPr>
              <w:pStyle w:val="TableParagraph"/>
              <w:spacing w:line="246" w:lineRule="exact"/>
              <w:jc w:val="center"/>
              <w:rPr>
                <w:b/>
                <w:sz w:val="24"/>
              </w:rPr>
            </w:pPr>
            <w:r>
              <w:rPr>
                <w:b/>
                <w:sz w:val="24"/>
              </w:rPr>
              <w:t>4</w:t>
            </w:r>
          </w:p>
        </w:tc>
        <w:tc>
          <w:tcPr>
            <w:tcW w:w="1283" w:type="dxa"/>
            <w:tcBorders>
              <w:bottom w:val="single" w:sz="4" w:space="0" w:color="000000"/>
            </w:tcBorders>
          </w:tcPr>
          <w:p w14:paraId="514B073F" w14:textId="77777777" w:rsidR="00F024D8" w:rsidRDefault="00351CF2">
            <w:pPr>
              <w:pStyle w:val="TableParagraph"/>
              <w:spacing w:line="246" w:lineRule="exact"/>
              <w:ind w:left="25"/>
              <w:jc w:val="center"/>
              <w:rPr>
                <w:b/>
                <w:sz w:val="24"/>
              </w:rPr>
            </w:pPr>
            <w:r>
              <w:rPr>
                <w:b/>
                <w:sz w:val="24"/>
              </w:rPr>
              <w:t>3</w:t>
            </w:r>
          </w:p>
        </w:tc>
        <w:tc>
          <w:tcPr>
            <w:tcW w:w="1289" w:type="dxa"/>
            <w:tcBorders>
              <w:bottom w:val="single" w:sz="4" w:space="0" w:color="000000"/>
            </w:tcBorders>
          </w:tcPr>
          <w:p w14:paraId="4661DA99" w14:textId="77777777" w:rsidR="00F024D8" w:rsidRDefault="00351CF2">
            <w:pPr>
              <w:pStyle w:val="TableParagraph"/>
              <w:spacing w:line="246" w:lineRule="exact"/>
              <w:ind w:right="23"/>
              <w:jc w:val="center"/>
              <w:rPr>
                <w:b/>
                <w:sz w:val="24"/>
              </w:rPr>
            </w:pPr>
            <w:r>
              <w:rPr>
                <w:b/>
                <w:sz w:val="24"/>
              </w:rPr>
              <w:t>2</w:t>
            </w:r>
          </w:p>
        </w:tc>
        <w:tc>
          <w:tcPr>
            <w:tcW w:w="1404" w:type="dxa"/>
            <w:tcBorders>
              <w:bottom w:val="single" w:sz="4" w:space="0" w:color="000000"/>
            </w:tcBorders>
          </w:tcPr>
          <w:p w14:paraId="330BE9D6" w14:textId="77777777" w:rsidR="00F024D8" w:rsidRDefault="00351CF2">
            <w:pPr>
              <w:pStyle w:val="TableParagraph"/>
              <w:spacing w:line="246" w:lineRule="exact"/>
              <w:ind w:right="18"/>
              <w:jc w:val="center"/>
              <w:rPr>
                <w:b/>
                <w:sz w:val="24"/>
              </w:rPr>
            </w:pPr>
            <w:r>
              <w:rPr>
                <w:b/>
                <w:sz w:val="24"/>
              </w:rPr>
              <w:t>1</w:t>
            </w:r>
          </w:p>
        </w:tc>
        <w:tc>
          <w:tcPr>
            <w:tcW w:w="991" w:type="dxa"/>
            <w:tcBorders>
              <w:bottom w:val="single" w:sz="4" w:space="0" w:color="000000"/>
            </w:tcBorders>
          </w:tcPr>
          <w:p w14:paraId="6B1690CE" w14:textId="77777777" w:rsidR="00F024D8" w:rsidRDefault="00351CF2">
            <w:pPr>
              <w:pStyle w:val="TableParagraph"/>
              <w:spacing w:line="246" w:lineRule="exact"/>
              <w:ind w:left="252"/>
              <w:rPr>
                <w:b/>
                <w:sz w:val="24"/>
              </w:rPr>
            </w:pPr>
            <w:r>
              <w:rPr>
                <w:b/>
                <w:sz w:val="24"/>
              </w:rPr>
              <w:t>N/A</w:t>
            </w:r>
          </w:p>
        </w:tc>
      </w:tr>
      <w:tr w:rsidR="00F024D8" w14:paraId="40BEAF76" w14:textId="77777777">
        <w:trPr>
          <w:trHeight w:val="550"/>
        </w:trPr>
        <w:tc>
          <w:tcPr>
            <w:tcW w:w="1643" w:type="dxa"/>
            <w:tcBorders>
              <w:top w:val="single" w:sz="4" w:space="0" w:color="000000"/>
            </w:tcBorders>
          </w:tcPr>
          <w:p w14:paraId="2648509C" w14:textId="77777777" w:rsidR="00F024D8" w:rsidRDefault="00351CF2">
            <w:pPr>
              <w:pStyle w:val="TableParagraph"/>
              <w:spacing w:line="275" w:lineRule="exact"/>
              <w:ind w:left="112" w:right="210"/>
              <w:jc w:val="center"/>
              <w:rPr>
                <w:b/>
                <w:sz w:val="24"/>
              </w:rPr>
            </w:pPr>
            <w:r>
              <w:rPr>
                <w:b/>
                <w:sz w:val="24"/>
              </w:rPr>
              <w:t>Outstanding</w:t>
            </w:r>
          </w:p>
        </w:tc>
        <w:tc>
          <w:tcPr>
            <w:tcW w:w="1308" w:type="dxa"/>
            <w:tcBorders>
              <w:top w:val="single" w:sz="4" w:space="0" w:color="000000"/>
            </w:tcBorders>
          </w:tcPr>
          <w:p w14:paraId="3F4946FD" w14:textId="77777777" w:rsidR="00F024D8" w:rsidRDefault="00351CF2">
            <w:pPr>
              <w:pStyle w:val="TableParagraph"/>
              <w:spacing w:before="2" w:line="276" w:lineRule="exact"/>
              <w:ind w:left="229" w:right="206" w:firstLine="98"/>
              <w:rPr>
                <w:b/>
                <w:sz w:val="24"/>
              </w:rPr>
            </w:pPr>
            <w:r>
              <w:rPr>
                <w:b/>
                <w:sz w:val="24"/>
              </w:rPr>
              <w:t>Above Average</w:t>
            </w:r>
          </w:p>
        </w:tc>
        <w:tc>
          <w:tcPr>
            <w:tcW w:w="1283" w:type="dxa"/>
            <w:tcBorders>
              <w:top w:val="single" w:sz="4" w:space="0" w:color="000000"/>
            </w:tcBorders>
          </w:tcPr>
          <w:p w14:paraId="79353B56" w14:textId="77777777" w:rsidR="00F024D8" w:rsidRDefault="00351CF2">
            <w:pPr>
              <w:pStyle w:val="TableParagraph"/>
              <w:spacing w:line="275" w:lineRule="exact"/>
              <w:ind w:left="205" w:right="184"/>
              <w:jc w:val="center"/>
              <w:rPr>
                <w:b/>
                <w:sz w:val="24"/>
              </w:rPr>
            </w:pPr>
            <w:r>
              <w:rPr>
                <w:b/>
                <w:sz w:val="24"/>
              </w:rPr>
              <w:t>Average</w:t>
            </w:r>
          </w:p>
        </w:tc>
        <w:tc>
          <w:tcPr>
            <w:tcW w:w="1289" w:type="dxa"/>
            <w:tcBorders>
              <w:top w:val="single" w:sz="4" w:space="0" w:color="000000"/>
            </w:tcBorders>
          </w:tcPr>
          <w:p w14:paraId="0A3253DF" w14:textId="77777777" w:rsidR="00F024D8" w:rsidRDefault="00351CF2">
            <w:pPr>
              <w:pStyle w:val="TableParagraph"/>
              <w:spacing w:before="2" w:line="276" w:lineRule="exact"/>
              <w:ind w:left="204" w:right="212" w:firstLine="112"/>
              <w:rPr>
                <w:b/>
                <w:sz w:val="24"/>
              </w:rPr>
            </w:pPr>
            <w:r>
              <w:rPr>
                <w:b/>
                <w:sz w:val="24"/>
              </w:rPr>
              <w:t>Below Average</w:t>
            </w:r>
          </w:p>
        </w:tc>
        <w:tc>
          <w:tcPr>
            <w:tcW w:w="1404" w:type="dxa"/>
            <w:tcBorders>
              <w:top w:val="single" w:sz="4" w:space="0" w:color="000000"/>
            </w:tcBorders>
          </w:tcPr>
          <w:p w14:paraId="47C84EC7" w14:textId="77777777" w:rsidR="00F024D8" w:rsidRDefault="00351CF2">
            <w:pPr>
              <w:pStyle w:val="TableParagraph"/>
              <w:spacing w:line="275" w:lineRule="exact"/>
              <w:ind w:left="213" w:right="231"/>
              <w:jc w:val="center"/>
              <w:rPr>
                <w:b/>
                <w:sz w:val="24"/>
              </w:rPr>
            </w:pPr>
            <w:r>
              <w:rPr>
                <w:b/>
                <w:sz w:val="24"/>
              </w:rPr>
              <w:t>Deficient</w:t>
            </w:r>
          </w:p>
        </w:tc>
        <w:tc>
          <w:tcPr>
            <w:tcW w:w="991" w:type="dxa"/>
            <w:tcBorders>
              <w:top w:val="single" w:sz="4" w:space="0" w:color="000000"/>
            </w:tcBorders>
          </w:tcPr>
          <w:p w14:paraId="6A830E0B" w14:textId="77777777" w:rsidR="00F024D8" w:rsidRDefault="00351CF2">
            <w:pPr>
              <w:pStyle w:val="TableParagraph"/>
              <w:spacing w:line="275" w:lineRule="exact"/>
              <w:ind w:left="252"/>
              <w:rPr>
                <w:b/>
                <w:sz w:val="24"/>
              </w:rPr>
            </w:pPr>
            <w:r>
              <w:rPr>
                <w:b/>
                <w:sz w:val="24"/>
              </w:rPr>
              <w:t>N/A</w:t>
            </w:r>
          </w:p>
        </w:tc>
      </w:tr>
    </w:tbl>
    <w:p w14:paraId="6E5E182F" w14:textId="77777777" w:rsidR="00F024D8" w:rsidRDefault="00F024D8">
      <w:pPr>
        <w:pStyle w:val="BodyText"/>
        <w:spacing w:before="8"/>
        <w:rPr>
          <w:sz w:val="36"/>
        </w:rPr>
      </w:pPr>
    </w:p>
    <w:p w14:paraId="2AD2A681" w14:textId="77777777" w:rsidR="00F024D8" w:rsidRDefault="00351CF2">
      <w:pPr>
        <w:ind w:left="160"/>
        <w:rPr>
          <w:b/>
          <w:sz w:val="24"/>
        </w:rPr>
      </w:pPr>
      <w:r>
        <w:rPr>
          <w:b/>
          <w:sz w:val="24"/>
          <w:u w:val="thick"/>
        </w:rPr>
        <w:t>Communication and Related Skills:</w:t>
      </w:r>
    </w:p>
    <w:p w14:paraId="6E4A7E33" w14:textId="77777777" w:rsidR="00F024D8" w:rsidRDefault="00F024D8">
      <w:pPr>
        <w:pStyle w:val="BodyText"/>
        <w:spacing w:before="2"/>
        <w:rPr>
          <w:b/>
          <w:sz w:val="29"/>
        </w:rPr>
      </w:pPr>
    </w:p>
    <w:p w14:paraId="3AD8547A" w14:textId="77777777" w:rsidR="00F024D8" w:rsidRDefault="00351CF2">
      <w:pPr>
        <w:pStyle w:val="BodyText"/>
        <w:spacing w:before="90"/>
        <w:ind w:left="160"/>
      </w:pPr>
      <w:r>
        <w:t>Ability to communicate directly with others,</w:t>
      </w:r>
    </w:p>
    <w:p w14:paraId="182DA02B" w14:textId="77777777" w:rsidR="00F024D8" w:rsidRDefault="00F024D8">
      <w:pPr>
        <w:pStyle w:val="BodyText"/>
        <w:spacing w:before="4"/>
        <w:rPr>
          <w:sz w:val="7"/>
        </w:rPr>
      </w:pPr>
    </w:p>
    <w:tbl>
      <w:tblPr>
        <w:tblW w:w="0" w:type="auto"/>
        <w:tblInd w:w="117" w:type="dxa"/>
        <w:tblLayout w:type="fixed"/>
        <w:tblCellMar>
          <w:left w:w="0" w:type="dxa"/>
          <w:right w:w="0" w:type="dxa"/>
        </w:tblCellMar>
        <w:tblLook w:val="01E0" w:firstRow="1" w:lastRow="1" w:firstColumn="1" w:lastColumn="1" w:noHBand="0" w:noVBand="0"/>
      </w:tblPr>
      <w:tblGrid>
        <w:gridCol w:w="4832"/>
        <w:gridCol w:w="678"/>
        <w:gridCol w:w="720"/>
        <w:gridCol w:w="720"/>
        <w:gridCol w:w="720"/>
        <w:gridCol w:w="720"/>
        <w:gridCol w:w="763"/>
      </w:tblGrid>
      <w:tr w:rsidR="00F024D8" w14:paraId="452EEC41" w14:textId="77777777">
        <w:trPr>
          <w:trHeight w:val="408"/>
        </w:trPr>
        <w:tc>
          <w:tcPr>
            <w:tcW w:w="4832" w:type="dxa"/>
          </w:tcPr>
          <w:p w14:paraId="29664EEA" w14:textId="77777777" w:rsidR="00F024D8" w:rsidRDefault="00351CF2">
            <w:pPr>
              <w:pStyle w:val="TableParagraph"/>
              <w:spacing w:line="266" w:lineRule="exact"/>
              <w:ind w:left="429"/>
              <w:rPr>
                <w:sz w:val="24"/>
              </w:rPr>
            </w:pPr>
            <w:proofErr w:type="gramStart"/>
            <w:r>
              <w:rPr>
                <w:sz w:val="24"/>
              </w:rPr>
              <w:t>especially</w:t>
            </w:r>
            <w:proofErr w:type="gramEnd"/>
            <w:r>
              <w:rPr>
                <w:sz w:val="24"/>
              </w:rPr>
              <w:t xml:space="preserve"> about difficult topics</w:t>
            </w:r>
          </w:p>
        </w:tc>
        <w:tc>
          <w:tcPr>
            <w:tcW w:w="678" w:type="dxa"/>
          </w:tcPr>
          <w:p w14:paraId="54EE30D0" w14:textId="77777777" w:rsidR="00F024D8" w:rsidRDefault="00351CF2">
            <w:pPr>
              <w:pStyle w:val="TableParagraph"/>
              <w:spacing w:line="266" w:lineRule="exact"/>
              <w:ind w:right="38"/>
              <w:jc w:val="center"/>
              <w:rPr>
                <w:sz w:val="24"/>
              </w:rPr>
            </w:pPr>
            <w:r>
              <w:rPr>
                <w:sz w:val="24"/>
              </w:rPr>
              <w:t>5</w:t>
            </w:r>
          </w:p>
        </w:tc>
        <w:tc>
          <w:tcPr>
            <w:tcW w:w="720" w:type="dxa"/>
          </w:tcPr>
          <w:p w14:paraId="50D3722E" w14:textId="77777777" w:rsidR="00F024D8" w:rsidRDefault="00351CF2">
            <w:pPr>
              <w:pStyle w:val="TableParagraph"/>
              <w:spacing w:line="266" w:lineRule="exact"/>
              <w:ind w:right="297"/>
              <w:jc w:val="right"/>
              <w:rPr>
                <w:sz w:val="24"/>
              </w:rPr>
            </w:pPr>
            <w:r>
              <w:rPr>
                <w:sz w:val="24"/>
              </w:rPr>
              <w:t>4</w:t>
            </w:r>
          </w:p>
        </w:tc>
        <w:tc>
          <w:tcPr>
            <w:tcW w:w="720" w:type="dxa"/>
          </w:tcPr>
          <w:p w14:paraId="5AD027A6" w14:textId="77777777" w:rsidR="00F024D8" w:rsidRDefault="00351CF2">
            <w:pPr>
              <w:pStyle w:val="TableParagraph"/>
              <w:spacing w:line="266" w:lineRule="exact"/>
              <w:ind w:right="297"/>
              <w:jc w:val="right"/>
              <w:rPr>
                <w:sz w:val="24"/>
              </w:rPr>
            </w:pPr>
            <w:r>
              <w:rPr>
                <w:sz w:val="24"/>
              </w:rPr>
              <w:t>3</w:t>
            </w:r>
          </w:p>
        </w:tc>
        <w:tc>
          <w:tcPr>
            <w:tcW w:w="720" w:type="dxa"/>
          </w:tcPr>
          <w:p w14:paraId="7E8DFC71" w14:textId="77777777" w:rsidR="00F024D8" w:rsidRDefault="00351CF2">
            <w:pPr>
              <w:pStyle w:val="TableParagraph"/>
              <w:spacing w:line="266" w:lineRule="exact"/>
              <w:ind w:right="297"/>
              <w:jc w:val="right"/>
              <w:rPr>
                <w:sz w:val="24"/>
              </w:rPr>
            </w:pPr>
            <w:r>
              <w:rPr>
                <w:sz w:val="24"/>
              </w:rPr>
              <w:t>2</w:t>
            </w:r>
          </w:p>
        </w:tc>
        <w:tc>
          <w:tcPr>
            <w:tcW w:w="720" w:type="dxa"/>
          </w:tcPr>
          <w:p w14:paraId="281A85E5" w14:textId="77777777" w:rsidR="00F024D8" w:rsidRDefault="00351CF2">
            <w:pPr>
              <w:pStyle w:val="TableParagraph"/>
              <w:spacing w:line="266" w:lineRule="exact"/>
              <w:ind w:right="297"/>
              <w:jc w:val="right"/>
              <w:rPr>
                <w:sz w:val="24"/>
              </w:rPr>
            </w:pPr>
            <w:r>
              <w:rPr>
                <w:sz w:val="24"/>
              </w:rPr>
              <w:t>1</w:t>
            </w:r>
          </w:p>
        </w:tc>
        <w:tc>
          <w:tcPr>
            <w:tcW w:w="763" w:type="dxa"/>
          </w:tcPr>
          <w:p w14:paraId="1C8F6C00" w14:textId="77777777" w:rsidR="00F024D8" w:rsidRDefault="00351CF2">
            <w:pPr>
              <w:pStyle w:val="TableParagraph"/>
              <w:spacing w:line="266" w:lineRule="exact"/>
              <w:ind w:right="46"/>
              <w:jc w:val="right"/>
              <w:rPr>
                <w:sz w:val="24"/>
              </w:rPr>
            </w:pPr>
            <w:r>
              <w:rPr>
                <w:w w:val="95"/>
                <w:sz w:val="24"/>
              </w:rPr>
              <w:t>N/A</w:t>
            </w:r>
          </w:p>
        </w:tc>
      </w:tr>
      <w:tr w:rsidR="00F024D8" w14:paraId="68B7009A" w14:textId="77777777">
        <w:trPr>
          <w:trHeight w:val="413"/>
        </w:trPr>
        <w:tc>
          <w:tcPr>
            <w:tcW w:w="4832" w:type="dxa"/>
          </w:tcPr>
          <w:p w14:paraId="342A528E" w14:textId="77777777" w:rsidR="00F024D8" w:rsidRDefault="00351CF2">
            <w:pPr>
              <w:pStyle w:val="TableParagraph"/>
              <w:spacing w:before="133" w:line="261" w:lineRule="exact"/>
              <w:ind w:left="50"/>
              <w:rPr>
                <w:sz w:val="24"/>
              </w:rPr>
            </w:pPr>
            <w:r>
              <w:rPr>
                <w:sz w:val="24"/>
              </w:rPr>
              <w:t>Ability to consult with others while</w:t>
            </w:r>
          </w:p>
        </w:tc>
        <w:tc>
          <w:tcPr>
            <w:tcW w:w="678" w:type="dxa"/>
          </w:tcPr>
          <w:p w14:paraId="56ADDC5D" w14:textId="77777777" w:rsidR="00F024D8" w:rsidRDefault="00F024D8">
            <w:pPr>
              <w:pStyle w:val="TableParagraph"/>
              <w:rPr>
                <w:sz w:val="24"/>
              </w:rPr>
            </w:pPr>
          </w:p>
        </w:tc>
        <w:tc>
          <w:tcPr>
            <w:tcW w:w="720" w:type="dxa"/>
          </w:tcPr>
          <w:p w14:paraId="66EBC043" w14:textId="77777777" w:rsidR="00F024D8" w:rsidRDefault="00F024D8">
            <w:pPr>
              <w:pStyle w:val="TableParagraph"/>
              <w:rPr>
                <w:sz w:val="24"/>
              </w:rPr>
            </w:pPr>
          </w:p>
        </w:tc>
        <w:tc>
          <w:tcPr>
            <w:tcW w:w="720" w:type="dxa"/>
          </w:tcPr>
          <w:p w14:paraId="7D3BBA6E" w14:textId="77777777" w:rsidR="00F024D8" w:rsidRDefault="00F024D8">
            <w:pPr>
              <w:pStyle w:val="TableParagraph"/>
              <w:rPr>
                <w:sz w:val="24"/>
              </w:rPr>
            </w:pPr>
          </w:p>
        </w:tc>
        <w:tc>
          <w:tcPr>
            <w:tcW w:w="720" w:type="dxa"/>
          </w:tcPr>
          <w:p w14:paraId="776C03F8" w14:textId="77777777" w:rsidR="00F024D8" w:rsidRDefault="00F024D8">
            <w:pPr>
              <w:pStyle w:val="TableParagraph"/>
              <w:rPr>
                <w:sz w:val="24"/>
              </w:rPr>
            </w:pPr>
          </w:p>
        </w:tc>
        <w:tc>
          <w:tcPr>
            <w:tcW w:w="720" w:type="dxa"/>
          </w:tcPr>
          <w:p w14:paraId="05E14499" w14:textId="77777777" w:rsidR="00F024D8" w:rsidRDefault="00F024D8">
            <w:pPr>
              <w:pStyle w:val="TableParagraph"/>
              <w:rPr>
                <w:sz w:val="24"/>
              </w:rPr>
            </w:pPr>
          </w:p>
        </w:tc>
        <w:tc>
          <w:tcPr>
            <w:tcW w:w="763" w:type="dxa"/>
          </w:tcPr>
          <w:p w14:paraId="2E114CAB" w14:textId="77777777" w:rsidR="00F024D8" w:rsidRDefault="00F024D8">
            <w:pPr>
              <w:pStyle w:val="TableParagraph"/>
              <w:rPr>
                <w:sz w:val="24"/>
              </w:rPr>
            </w:pPr>
          </w:p>
        </w:tc>
      </w:tr>
      <w:tr w:rsidR="00F024D8" w14:paraId="10D14FC2" w14:textId="77777777">
        <w:trPr>
          <w:trHeight w:val="414"/>
        </w:trPr>
        <w:tc>
          <w:tcPr>
            <w:tcW w:w="4832" w:type="dxa"/>
          </w:tcPr>
          <w:p w14:paraId="4F9F14E5" w14:textId="77777777" w:rsidR="00F024D8" w:rsidRDefault="00351CF2">
            <w:pPr>
              <w:pStyle w:val="TableParagraph"/>
              <w:spacing w:line="271" w:lineRule="exact"/>
              <w:ind w:left="410"/>
              <w:rPr>
                <w:sz w:val="24"/>
              </w:rPr>
            </w:pPr>
            <w:proofErr w:type="gramStart"/>
            <w:r>
              <w:rPr>
                <w:sz w:val="24"/>
              </w:rPr>
              <w:t>maintaining</w:t>
            </w:r>
            <w:proofErr w:type="gramEnd"/>
            <w:r>
              <w:rPr>
                <w:sz w:val="24"/>
              </w:rPr>
              <w:t xml:space="preserve"> HIPAA compliance</w:t>
            </w:r>
          </w:p>
        </w:tc>
        <w:tc>
          <w:tcPr>
            <w:tcW w:w="678" w:type="dxa"/>
          </w:tcPr>
          <w:p w14:paraId="24F1862F" w14:textId="77777777" w:rsidR="00F024D8" w:rsidRDefault="00351CF2">
            <w:pPr>
              <w:pStyle w:val="TableParagraph"/>
              <w:spacing w:line="271" w:lineRule="exact"/>
              <w:ind w:right="38"/>
              <w:jc w:val="center"/>
              <w:rPr>
                <w:sz w:val="24"/>
              </w:rPr>
            </w:pPr>
            <w:r>
              <w:rPr>
                <w:sz w:val="24"/>
              </w:rPr>
              <w:t>5</w:t>
            </w:r>
          </w:p>
        </w:tc>
        <w:tc>
          <w:tcPr>
            <w:tcW w:w="720" w:type="dxa"/>
          </w:tcPr>
          <w:p w14:paraId="60B58F9D" w14:textId="77777777" w:rsidR="00F024D8" w:rsidRDefault="00351CF2">
            <w:pPr>
              <w:pStyle w:val="TableParagraph"/>
              <w:spacing w:line="271" w:lineRule="exact"/>
              <w:ind w:right="297"/>
              <w:jc w:val="right"/>
              <w:rPr>
                <w:sz w:val="24"/>
              </w:rPr>
            </w:pPr>
            <w:r>
              <w:rPr>
                <w:sz w:val="24"/>
              </w:rPr>
              <w:t>4</w:t>
            </w:r>
          </w:p>
        </w:tc>
        <w:tc>
          <w:tcPr>
            <w:tcW w:w="720" w:type="dxa"/>
          </w:tcPr>
          <w:p w14:paraId="3053725F" w14:textId="77777777" w:rsidR="00F024D8" w:rsidRDefault="00351CF2">
            <w:pPr>
              <w:pStyle w:val="TableParagraph"/>
              <w:spacing w:line="271" w:lineRule="exact"/>
              <w:ind w:right="297"/>
              <w:jc w:val="right"/>
              <w:rPr>
                <w:sz w:val="24"/>
              </w:rPr>
            </w:pPr>
            <w:r>
              <w:rPr>
                <w:sz w:val="24"/>
              </w:rPr>
              <w:t>3</w:t>
            </w:r>
          </w:p>
        </w:tc>
        <w:tc>
          <w:tcPr>
            <w:tcW w:w="720" w:type="dxa"/>
          </w:tcPr>
          <w:p w14:paraId="0C57756A" w14:textId="77777777" w:rsidR="00F024D8" w:rsidRDefault="00351CF2">
            <w:pPr>
              <w:pStyle w:val="TableParagraph"/>
              <w:spacing w:line="271" w:lineRule="exact"/>
              <w:ind w:right="297"/>
              <w:jc w:val="right"/>
              <w:rPr>
                <w:sz w:val="24"/>
              </w:rPr>
            </w:pPr>
            <w:r>
              <w:rPr>
                <w:sz w:val="24"/>
              </w:rPr>
              <w:t>2</w:t>
            </w:r>
          </w:p>
        </w:tc>
        <w:tc>
          <w:tcPr>
            <w:tcW w:w="720" w:type="dxa"/>
          </w:tcPr>
          <w:p w14:paraId="12402140" w14:textId="77777777" w:rsidR="00F024D8" w:rsidRDefault="00351CF2">
            <w:pPr>
              <w:pStyle w:val="TableParagraph"/>
              <w:spacing w:line="271" w:lineRule="exact"/>
              <w:ind w:right="297"/>
              <w:jc w:val="right"/>
              <w:rPr>
                <w:sz w:val="24"/>
              </w:rPr>
            </w:pPr>
            <w:r>
              <w:rPr>
                <w:sz w:val="24"/>
              </w:rPr>
              <w:t>1</w:t>
            </w:r>
          </w:p>
        </w:tc>
        <w:tc>
          <w:tcPr>
            <w:tcW w:w="763" w:type="dxa"/>
          </w:tcPr>
          <w:p w14:paraId="41486180" w14:textId="77777777" w:rsidR="00F024D8" w:rsidRDefault="00351CF2">
            <w:pPr>
              <w:pStyle w:val="TableParagraph"/>
              <w:spacing w:line="271" w:lineRule="exact"/>
              <w:ind w:right="46"/>
              <w:jc w:val="right"/>
              <w:rPr>
                <w:sz w:val="24"/>
              </w:rPr>
            </w:pPr>
            <w:r>
              <w:rPr>
                <w:w w:val="95"/>
                <w:sz w:val="24"/>
              </w:rPr>
              <w:t>N/A</w:t>
            </w:r>
          </w:p>
        </w:tc>
      </w:tr>
      <w:tr w:rsidR="00F024D8" w14:paraId="72D88E09" w14:textId="77777777">
        <w:trPr>
          <w:trHeight w:val="413"/>
        </w:trPr>
        <w:tc>
          <w:tcPr>
            <w:tcW w:w="4832" w:type="dxa"/>
          </w:tcPr>
          <w:p w14:paraId="48ED7A4D" w14:textId="77777777" w:rsidR="00F024D8" w:rsidRDefault="00351CF2">
            <w:pPr>
              <w:pStyle w:val="TableParagraph"/>
              <w:spacing w:before="133" w:line="261" w:lineRule="exact"/>
              <w:ind w:left="50"/>
              <w:rPr>
                <w:sz w:val="24"/>
              </w:rPr>
            </w:pPr>
            <w:r>
              <w:rPr>
                <w:sz w:val="24"/>
              </w:rPr>
              <w:t>Ability to establish/maintain a positive</w:t>
            </w:r>
          </w:p>
        </w:tc>
        <w:tc>
          <w:tcPr>
            <w:tcW w:w="678" w:type="dxa"/>
          </w:tcPr>
          <w:p w14:paraId="5979B7FC" w14:textId="77777777" w:rsidR="00F024D8" w:rsidRDefault="00F024D8">
            <w:pPr>
              <w:pStyle w:val="TableParagraph"/>
              <w:rPr>
                <w:sz w:val="24"/>
              </w:rPr>
            </w:pPr>
          </w:p>
        </w:tc>
        <w:tc>
          <w:tcPr>
            <w:tcW w:w="720" w:type="dxa"/>
          </w:tcPr>
          <w:p w14:paraId="2D941A7C" w14:textId="77777777" w:rsidR="00F024D8" w:rsidRDefault="00F024D8">
            <w:pPr>
              <w:pStyle w:val="TableParagraph"/>
              <w:rPr>
                <w:sz w:val="24"/>
              </w:rPr>
            </w:pPr>
          </w:p>
        </w:tc>
        <w:tc>
          <w:tcPr>
            <w:tcW w:w="720" w:type="dxa"/>
          </w:tcPr>
          <w:p w14:paraId="25C8DC04" w14:textId="77777777" w:rsidR="00F024D8" w:rsidRDefault="00F024D8">
            <w:pPr>
              <w:pStyle w:val="TableParagraph"/>
              <w:rPr>
                <w:sz w:val="24"/>
              </w:rPr>
            </w:pPr>
          </w:p>
        </w:tc>
        <w:tc>
          <w:tcPr>
            <w:tcW w:w="720" w:type="dxa"/>
          </w:tcPr>
          <w:p w14:paraId="25AD5E8B" w14:textId="77777777" w:rsidR="00F024D8" w:rsidRDefault="00F024D8">
            <w:pPr>
              <w:pStyle w:val="TableParagraph"/>
              <w:rPr>
                <w:sz w:val="24"/>
              </w:rPr>
            </w:pPr>
          </w:p>
        </w:tc>
        <w:tc>
          <w:tcPr>
            <w:tcW w:w="720" w:type="dxa"/>
          </w:tcPr>
          <w:p w14:paraId="0710D337" w14:textId="77777777" w:rsidR="00F024D8" w:rsidRDefault="00F024D8">
            <w:pPr>
              <w:pStyle w:val="TableParagraph"/>
              <w:rPr>
                <w:sz w:val="24"/>
              </w:rPr>
            </w:pPr>
          </w:p>
        </w:tc>
        <w:tc>
          <w:tcPr>
            <w:tcW w:w="763" w:type="dxa"/>
          </w:tcPr>
          <w:p w14:paraId="2B839ADB" w14:textId="77777777" w:rsidR="00F024D8" w:rsidRDefault="00F024D8">
            <w:pPr>
              <w:pStyle w:val="TableParagraph"/>
              <w:rPr>
                <w:sz w:val="24"/>
              </w:rPr>
            </w:pPr>
          </w:p>
        </w:tc>
      </w:tr>
      <w:tr w:rsidR="00F024D8" w14:paraId="40A0D027" w14:textId="77777777">
        <w:trPr>
          <w:trHeight w:val="270"/>
        </w:trPr>
        <w:tc>
          <w:tcPr>
            <w:tcW w:w="4832" w:type="dxa"/>
          </w:tcPr>
          <w:p w14:paraId="78CDDE3C" w14:textId="77777777" w:rsidR="00F024D8" w:rsidRDefault="00351CF2">
            <w:pPr>
              <w:pStyle w:val="TableParagraph"/>
              <w:spacing w:line="251" w:lineRule="exact"/>
              <w:ind w:left="410"/>
              <w:rPr>
                <w:sz w:val="24"/>
              </w:rPr>
            </w:pPr>
            <w:proofErr w:type="gramStart"/>
            <w:r>
              <w:rPr>
                <w:sz w:val="24"/>
              </w:rPr>
              <w:t>professional</w:t>
            </w:r>
            <w:proofErr w:type="gramEnd"/>
            <w:r>
              <w:rPr>
                <w:sz w:val="24"/>
              </w:rPr>
              <w:t xml:space="preserve"> working alliance with others</w:t>
            </w:r>
          </w:p>
        </w:tc>
        <w:tc>
          <w:tcPr>
            <w:tcW w:w="678" w:type="dxa"/>
          </w:tcPr>
          <w:p w14:paraId="0CD3A474" w14:textId="77777777" w:rsidR="00F024D8" w:rsidRDefault="00351CF2">
            <w:pPr>
              <w:pStyle w:val="TableParagraph"/>
              <w:spacing w:line="251" w:lineRule="exact"/>
              <w:ind w:right="38"/>
              <w:jc w:val="center"/>
              <w:rPr>
                <w:sz w:val="24"/>
              </w:rPr>
            </w:pPr>
            <w:r>
              <w:rPr>
                <w:sz w:val="24"/>
              </w:rPr>
              <w:t>5</w:t>
            </w:r>
          </w:p>
        </w:tc>
        <w:tc>
          <w:tcPr>
            <w:tcW w:w="720" w:type="dxa"/>
          </w:tcPr>
          <w:p w14:paraId="2E58A4F9" w14:textId="77777777" w:rsidR="00F024D8" w:rsidRDefault="00351CF2">
            <w:pPr>
              <w:pStyle w:val="TableParagraph"/>
              <w:spacing w:line="251" w:lineRule="exact"/>
              <w:ind w:right="297"/>
              <w:jc w:val="right"/>
              <w:rPr>
                <w:sz w:val="24"/>
              </w:rPr>
            </w:pPr>
            <w:r>
              <w:rPr>
                <w:sz w:val="24"/>
              </w:rPr>
              <w:t>4</w:t>
            </w:r>
          </w:p>
        </w:tc>
        <w:tc>
          <w:tcPr>
            <w:tcW w:w="720" w:type="dxa"/>
          </w:tcPr>
          <w:p w14:paraId="19BDAC17" w14:textId="77777777" w:rsidR="00F024D8" w:rsidRDefault="00351CF2">
            <w:pPr>
              <w:pStyle w:val="TableParagraph"/>
              <w:spacing w:line="251" w:lineRule="exact"/>
              <w:ind w:right="297"/>
              <w:jc w:val="right"/>
              <w:rPr>
                <w:sz w:val="24"/>
              </w:rPr>
            </w:pPr>
            <w:r>
              <w:rPr>
                <w:sz w:val="24"/>
              </w:rPr>
              <w:t>3</w:t>
            </w:r>
          </w:p>
        </w:tc>
        <w:tc>
          <w:tcPr>
            <w:tcW w:w="720" w:type="dxa"/>
          </w:tcPr>
          <w:p w14:paraId="1C7FBAB6" w14:textId="77777777" w:rsidR="00F024D8" w:rsidRDefault="00351CF2">
            <w:pPr>
              <w:pStyle w:val="TableParagraph"/>
              <w:spacing w:line="251" w:lineRule="exact"/>
              <w:ind w:right="297"/>
              <w:jc w:val="right"/>
              <w:rPr>
                <w:sz w:val="24"/>
              </w:rPr>
            </w:pPr>
            <w:r>
              <w:rPr>
                <w:sz w:val="24"/>
              </w:rPr>
              <w:t>2</w:t>
            </w:r>
          </w:p>
        </w:tc>
        <w:tc>
          <w:tcPr>
            <w:tcW w:w="720" w:type="dxa"/>
          </w:tcPr>
          <w:p w14:paraId="6B2A8F1D" w14:textId="77777777" w:rsidR="00F024D8" w:rsidRDefault="00351CF2">
            <w:pPr>
              <w:pStyle w:val="TableParagraph"/>
              <w:spacing w:line="251" w:lineRule="exact"/>
              <w:ind w:right="297"/>
              <w:jc w:val="right"/>
              <w:rPr>
                <w:sz w:val="24"/>
              </w:rPr>
            </w:pPr>
            <w:r>
              <w:rPr>
                <w:sz w:val="24"/>
              </w:rPr>
              <w:t>1</w:t>
            </w:r>
          </w:p>
        </w:tc>
        <w:tc>
          <w:tcPr>
            <w:tcW w:w="763" w:type="dxa"/>
          </w:tcPr>
          <w:p w14:paraId="5AC131D0" w14:textId="77777777" w:rsidR="00F024D8" w:rsidRDefault="00351CF2">
            <w:pPr>
              <w:pStyle w:val="TableParagraph"/>
              <w:spacing w:line="251" w:lineRule="exact"/>
              <w:ind w:right="46"/>
              <w:jc w:val="right"/>
              <w:rPr>
                <w:sz w:val="24"/>
              </w:rPr>
            </w:pPr>
            <w:r>
              <w:rPr>
                <w:w w:val="95"/>
                <w:sz w:val="24"/>
              </w:rPr>
              <w:t>N/A</w:t>
            </w:r>
          </w:p>
        </w:tc>
      </w:tr>
      <w:tr w:rsidR="00F024D8" w14:paraId="4ADE5310" w14:textId="77777777">
        <w:trPr>
          <w:trHeight w:val="551"/>
        </w:trPr>
        <w:tc>
          <w:tcPr>
            <w:tcW w:w="4832" w:type="dxa"/>
          </w:tcPr>
          <w:p w14:paraId="745E4EF7" w14:textId="77777777" w:rsidR="00F024D8" w:rsidRDefault="00F024D8">
            <w:pPr>
              <w:pStyle w:val="TableParagraph"/>
              <w:rPr>
                <w:sz w:val="24"/>
              </w:rPr>
            </w:pPr>
          </w:p>
          <w:p w14:paraId="61086206" w14:textId="77777777" w:rsidR="00F024D8" w:rsidRDefault="00351CF2">
            <w:pPr>
              <w:pStyle w:val="TableParagraph"/>
              <w:spacing w:line="256" w:lineRule="exact"/>
              <w:ind w:left="50"/>
              <w:rPr>
                <w:sz w:val="24"/>
              </w:rPr>
            </w:pPr>
            <w:r>
              <w:rPr>
                <w:sz w:val="24"/>
              </w:rPr>
              <w:t>Collaborates with other professionals and</w:t>
            </w:r>
          </w:p>
        </w:tc>
        <w:tc>
          <w:tcPr>
            <w:tcW w:w="678" w:type="dxa"/>
          </w:tcPr>
          <w:p w14:paraId="19A5699B" w14:textId="77777777" w:rsidR="00F024D8" w:rsidRDefault="00F024D8">
            <w:pPr>
              <w:pStyle w:val="TableParagraph"/>
              <w:rPr>
                <w:sz w:val="24"/>
              </w:rPr>
            </w:pPr>
          </w:p>
        </w:tc>
        <w:tc>
          <w:tcPr>
            <w:tcW w:w="720" w:type="dxa"/>
          </w:tcPr>
          <w:p w14:paraId="79D12896" w14:textId="77777777" w:rsidR="00F024D8" w:rsidRDefault="00F024D8">
            <w:pPr>
              <w:pStyle w:val="TableParagraph"/>
              <w:rPr>
                <w:sz w:val="24"/>
              </w:rPr>
            </w:pPr>
          </w:p>
        </w:tc>
        <w:tc>
          <w:tcPr>
            <w:tcW w:w="720" w:type="dxa"/>
          </w:tcPr>
          <w:p w14:paraId="680EF50E" w14:textId="77777777" w:rsidR="00F024D8" w:rsidRDefault="00F024D8">
            <w:pPr>
              <w:pStyle w:val="TableParagraph"/>
              <w:rPr>
                <w:sz w:val="24"/>
              </w:rPr>
            </w:pPr>
          </w:p>
        </w:tc>
        <w:tc>
          <w:tcPr>
            <w:tcW w:w="720" w:type="dxa"/>
          </w:tcPr>
          <w:p w14:paraId="20DC0FF3" w14:textId="77777777" w:rsidR="00F024D8" w:rsidRDefault="00F024D8">
            <w:pPr>
              <w:pStyle w:val="TableParagraph"/>
              <w:rPr>
                <w:sz w:val="24"/>
              </w:rPr>
            </w:pPr>
          </w:p>
        </w:tc>
        <w:tc>
          <w:tcPr>
            <w:tcW w:w="720" w:type="dxa"/>
          </w:tcPr>
          <w:p w14:paraId="355CAC67" w14:textId="77777777" w:rsidR="00F024D8" w:rsidRDefault="00F024D8">
            <w:pPr>
              <w:pStyle w:val="TableParagraph"/>
              <w:rPr>
                <w:sz w:val="24"/>
              </w:rPr>
            </w:pPr>
          </w:p>
        </w:tc>
        <w:tc>
          <w:tcPr>
            <w:tcW w:w="763" w:type="dxa"/>
          </w:tcPr>
          <w:p w14:paraId="3F4EBE10" w14:textId="77777777" w:rsidR="00F024D8" w:rsidRDefault="00F024D8">
            <w:pPr>
              <w:pStyle w:val="TableParagraph"/>
              <w:rPr>
                <w:sz w:val="24"/>
              </w:rPr>
            </w:pPr>
          </w:p>
        </w:tc>
      </w:tr>
      <w:tr w:rsidR="00F024D8" w14:paraId="0FED94E3" w14:textId="77777777">
        <w:trPr>
          <w:trHeight w:val="419"/>
        </w:trPr>
        <w:tc>
          <w:tcPr>
            <w:tcW w:w="4832" w:type="dxa"/>
          </w:tcPr>
          <w:p w14:paraId="4E257231" w14:textId="77777777" w:rsidR="00F024D8" w:rsidRDefault="00351CF2">
            <w:pPr>
              <w:pStyle w:val="TableParagraph"/>
              <w:spacing w:line="266" w:lineRule="exact"/>
              <w:ind w:left="501"/>
              <w:rPr>
                <w:sz w:val="24"/>
              </w:rPr>
            </w:pPr>
            <w:proofErr w:type="gramStart"/>
            <w:r>
              <w:rPr>
                <w:sz w:val="24"/>
              </w:rPr>
              <w:t>disciplines</w:t>
            </w:r>
            <w:proofErr w:type="gramEnd"/>
            <w:r>
              <w:rPr>
                <w:sz w:val="24"/>
              </w:rPr>
              <w:t>, as appropriate</w:t>
            </w:r>
          </w:p>
        </w:tc>
        <w:tc>
          <w:tcPr>
            <w:tcW w:w="678" w:type="dxa"/>
          </w:tcPr>
          <w:p w14:paraId="0D9A926D" w14:textId="77777777" w:rsidR="00F024D8" w:rsidRDefault="00351CF2">
            <w:pPr>
              <w:pStyle w:val="TableParagraph"/>
              <w:spacing w:line="266" w:lineRule="exact"/>
              <w:ind w:right="38"/>
              <w:jc w:val="center"/>
              <w:rPr>
                <w:sz w:val="24"/>
              </w:rPr>
            </w:pPr>
            <w:r>
              <w:rPr>
                <w:sz w:val="24"/>
              </w:rPr>
              <w:t>5</w:t>
            </w:r>
          </w:p>
        </w:tc>
        <w:tc>
          <w:tcPr>
            <w:tcW w:w="720" w:type="dxa"/>
          </w:tcPr>
          <w:p w14:paraId="7DF02427" w14:textId="77777777" w:rsidR="00F024D8" w:rsidRDefault="00351CF2">
            <w:pPr>
              <w:pStyle w:val="TableParagraph"/>
              <w:spacing w:line="266" w:lineRule="exact"/>
              <w:ind w:right="297"/>
              <w:jc w:val="right"/>
              <w:rPr>
                <w:sz w:val="24"/>
              </w:rPr>
            </w:pPr>
            <w:r>
              <w:rPr>
                <w:sz w:val="24"/>
              </w:rPr>
              <w:t>4</w:t>
            </w:r>
          </w:p>
        </w:tc>
        <w:tc>
          <w:tcPr>
            <w:tcW w:w="720" w:type="dxa"/>
          </w:tcPr>
          <w:p w14:paraId="00A7F418" w14:textId="77777777" w:rsidR="00F024D8" w:rsidRDefault="00351CF2">
            <w:pPr>
              <w:pStyle w:val="TableParagraph"/>
              <w:spacing w:line="266" w:lineRule="exact"/>
              <w:ind w:right="297"/>
              <w:jc w:val="right"/>
              <w:rPr>
                <w:sz w:val="24"/>
              </w:rPr>
            </w:pPr>
            <w:r>
              <w:rPr>
                <w:sz w:val="24"/>
              </w:rPr>
              <w:t>3</w:t>
            </w:r>
          </w:p>
        </w:tc>
        <w:tc>
          <w:tcPr>
            <w:tcW w:w="720" w:type="dxa"/>
          </w:tcPr>
          <w:p w14:paraId="464BDD03" w14:textId="77777777" w:rsidR="00F024D8" w:rsidRDefault="00351CF2">
            <w:pPr>
              <w:pStyle w:val="TableParagraph"/>
              <w:spacing w:line="266" w:lineRule="exact"/>
              <w:ind w:right="297"/>
              <w:jc w:val="right"/>
              <w:rPr>
                <w:sz w:val="24"/>
              </w:rPr>
            </w:pPr>
            <w:r>
              <w:rPr>
                <w:sz w:val="24"/>
              </w:rPr>
              <w:t>2</w:t>
            </w:r>
          </w:p>
        </w:tc>
        <w:tc>
          <w:tcPr>
            <w:tcW w:w="720" w:type="dxa"/>
          </w:tcPr>
          <w:p w14:paraId="676AA0F1" w14:textId="77777777" w:rsidR="00F024D8" w:rsidRDefault="00351CF2">
            <w:pPr>
              <w:pStyle w:val="TableParagraph"/>
              <w:spacing w:line="266" w:lineRule="exact"/>
              <w:ind w:right="297"/>
              <w:jc w:val="right"/>
              <w:rPr>
                <w:sz w:val="24"/>
              </w:rPr>
            </w:pPr>
            <w:r>
              <w:rPr>
                <w:sz w:val="24"/>
              </w:rPr>
              <w:t>1</w:t>
            </w:r>
          </w:p>
        </w:tc>
        <w:tc>
          <w:tcPr>
            <w:tcW w:w="763" w:type="dxa"/>
          </w:tcPr>
          <w:p w14:paraId="00AD3597" w14:textId="77777777" w:rsidR="00F024D8" w:rsidRDefault="00351CF2">
            <w:pPr>
              <w:pStyle w:val="TableParagraph"/>
              <w:spacing w:line="266" w:lineRule="exact"/>
              <w:ind w:right="46"/>
              <w:jc w:val="right"/>
              <w:rPr>
                <w:sz w:val="24"/>
              </w:rPr>
            </w:pPr>
            <w:r>
              <w:rPr>
                <w:w w:val="95"/>
                <w:sz w:val="24"/>
              </w:rPr>
              <w:t>N/A</w:t>
            </w:r>
          </w:p>
        </w:tc>
      </w:tr>
      <w:tr w:rsidR="00F024D8" w14:paraId="43BC3A03" w14:textId="77777777">
        <w:trPr>
          <w:trHeight w:val="552"/>
        </w:trPr>
        <w:tc>
          <w:tcPr>
            <w:tcW w:w="4832" w:type="dxa"/>
          </w:tcPr>
          <w:p w14:paraId="28757054" w14:textId="77777777" w:rsidR="00F024D8" w:rsidRDefault="00351CF2">
            <w:pPr>
              <w:pStyle w:val="TableParagraph"/>
              <w:spacing w:before="133"/>
              <w:ind w:left="50"/>
              <w:rPr>
                <w:sz w:val="24"/>
              </w:rPr>
            </w:pPr>
            <w:r>
              <w:rPr>
                <w:sz w:val="24"/>
              </w:rPr>
              <w:t>Seeks out supervisor appropriately</w:t>
            </w:r>
          </w:p>
        </w:tc>
        <w:tc>
          <w:tcPr>
            <w:tcW w:w="678" w:type="dxa"/>
          </w:tcPr>
          <w:p w14:paraId="3C631DC5" w14:textId="77777777" w:rsidR="00F024D8" w:rsidRDefault="00351CF2">
            <w:pPr>
              <w:pStyle w:val="TableParagraph"/>
              <w:spacing w:before="133"/>
              <w:ind w:right="38"/>
              <w:jc w:val="center"/>
              <w:rPr>
                <w:sz w:val="24"/>
              </w:rPr>
            </w:pPr>
            <w:r>
              <w:rPr>
                <w:sz w:val="24"/>
              </w:rPr>
              <w:t>5</w:t>
            </w:r>
          </w:p>
        </w:tc>
        <w:tc>
          <w:tcPr>
            <w:tcW w:w="720" w:type="dxa"/>
          </w:tcPr>
          <w:p w14:paraId="4179E931" w14:textId="77777777" w:rsidR="00F024D8" w:rsidRDefault="00351CF2">
            <w:pPr>
              <w:pStyle w:val="TableParagraph"/>
              <w:spacing w:before="133"/>
              <w:ind w:right="297"/>
              <w:jc w:val="right"/>
              <w:rPr>
                <w:sz w:val="24"/>
              </w:rPr>
            </w:pPr>
            <w:r>
              <w:rPr>
                <w:sz w:val="24"/>
              </w:rPr>
              <w:t>4</w:t>
            </w:r>
          </w:p>
        </w:tc>
        <w:tc>
          <w:tcPr>
            <w:tcW w:w="720" w:type="dxa"/>
          </w:tcPr>
          <w:p w14:paraId="7CF3DE0E" w14:textId="77777777" w:rsidR="00F024D8" w:rsidRDefault="00351CF2">
            <w:pPr>
              <w:pStyle w:val="TableParagraph"/>
              <w:spacing w:before="133"/>
              <w:ind w:right="297"/>
              <w:jc w:val="right"/>
              <w:rPr>
                <w:sz w:val="24"/>
              </w:rPr>
            </w:pPr>
            <w:r>
              <w:rPr>
                <w:sz w:val="24"/>
              </w:rPr>
              <w:t>3</w:t>
            </w:r>
          </w:p>
        </w:tc>
        <w:tc>
          <w:tcPr>
            <w:tcW w:w="720" w:type="dxa"/>
          </w:tcPr>
          <w:p w14:paraId="329AB673" w14:textId="77777777" w:rsidR="00F024D8" w:rsidRDefault="00351CF2">
            <w:pPr>
              <w:pStyle w:val="TableParagraph"/>
              <w:spacing w:before="133"/>
              <w:ind w:right="297"/>
              <w:jc w:val="right"/>
              <w:rPr>
                <w:sz w:val="24"/>
              </w:rPr>
            </w:pPr>
            <w:r>
              <w:rPr>
                <w:sz w:val="24"/>
              </w:rPr>
              <w:t>2</w:t>
            </w:r>
          </w:p>
        </w:tc>
        <w:tc>
          <w:tcPr>
            <w:tcW w:w="720" w:type="dxa"/>
          </w:tcPr>
          <w:p w14:paraId="74561AE3" w14:textId="77777777" w:rsidR="00F024D8" w:rsidRDefault="00351CF2">
            <w:pPr>
              <w:pStyle w:val="TableParagraph"/>
              <w:spacing w:before="133"/>
              <w:ind w:right="297"/>
              <w:jc w:val="right"/>
              <w:rPr>
                <w:sz w:val="24"/>
              </w:rPr>
            </w:pPr>
            <w:r>
              <w:rPr>
                <w:sz w:val="24"/>
              </w:rPr>
              <w:t>1</w:t>
            </w:r>
          </w:p>
        </w:tc>
        <w:tc>
          <w:tcPr>
            <w:tcW w:w="763" w:type="dxa"/>
          </w:tcPr>
          <w:p w14:paraId="265270C0" w14:textId="77777777" w:rsidR="00F024D8" w:rsidRDefault="00351CF2">
            <w:pPr>
              <w:pStyle w:val="TableParagraph"/>
              <w:spacing w:before="133"/>
              <w:ind w:right="46"/>
              <w:jc w:val="right"/>
              <w:rPr>
                <w:sz w:val="24"/>
              </w:rPr>
            </w:pPr>
            <w:r>
              <w:rPr>
                <w:w w:val="95"/>
                <w:sz w:val="24"/>
              </w:rPr>
              <w:t>N/A</w:t>
            </w:r>
          </w:p>
        </w:tc>
      </w:tr>
      <w:tr w:rsidR="00F024D8" w14:paraId="769CB49D" w14:textId="77777777">
        <w:trPr>
          <w:trHeight w:val="552"/>
        </w:trPr>
        <w:tc>
          <w:tcPr>
            <w:tcW w:w="4832" w:type="dxa"/>
          </w:tcPr>
          <w:p w14:paraId="270A4AC6" w14:textId="77777777" w:rsidR="00F024D8" w:rsidRDefault="00351CF2">
            <w:pPr>
              <w:pStyle w:val="TableParagraph"/>
              <w:spacing w:before="133"/>
              <w:ind w:left="50"/>
              <w:rPr>
                <w:sz w:val="24"/>
              </w:rPr>
            </w:pPr>
            <w:r>
              <w:rPr>
                <w:sz w:val="24"/>
              </w:rPr>
              <w:t>Utilizes supervision effectively</w:t>
            </w:r>
          </w:p>
        </w:tc>
        <w:tc>
          <w:tcPr>
            <w:tcW w:w="678" w:type="dxa"/>
          </w:tcPr>
          <w:p w14:paraId="50E364EC" w14:textId="77777777" w:rsidR="00F024D8" w:rsidRDefault="00351CF2">
            <w:pPr>
              <w:pStyle w:val="TableParagraph"/>
              <w:spacing w:before="133"/>
              <w:ind w:right="38"/>
              <w:jc w:val="center"/>
              <w:rPr>
                <w:sz w:val="24"/>
              </w:rPr>
            </w:pPr>
            <w:r>
              <w:rPr>
                <w:sz w:val="24"/>
              </w:rPr>
              <w:t>5</w:t>
            </w:r>
          </w:p>
        </w:tc>
        <w:tc>
          <w:tcPr>
            <w:tcW w:w="720" w:type="dxa"/>
          </w:tcPr>
          <w:p w14:paraId="3EA38727" w14:textId="77777777" w:rsidR="00F024D8" w:rsidRDefault="00351CF2">
            <w:pPr>
              <w:pStyle w:val="TableParagraph"/>
              <w:spacing w:before="133"/>
              <w:ind w:right="297"/>
              <w:jc w:val="right"/>
              <w:rPr>
                <w:sz w:val="24"/>
              </w:rPr>
            </w:pPr>
            <w:r>
              <w:rPr>
                <w:sz w:val="24"/>
              </w:rPr>
              <w:t>4</w:t>
            </w:r>
          </w:p>
        </w:tc>
        <w:tc>
          <w:tcPr>
            <w:tcW w:w="720" w:type="dxa"/>
          </w:tcPr>
          <w:p w14:paraId="2284BFB5" w14:textId="77777777" w:rsidR="00F024D8" w:rsidRDefault="00351CF2">
            <w:pPr>
              <w:pStyle w:val="TableParagraph"/>
              <w:spacing w:before="133"/>
              <w:ind w:right="297"/>
              <w:jc w:val="right"/>
              <w:rPr>
                <w:sz w:val="24"/>
              </w:rPr>
            </w:pPr>
            <w:r>
              <w:rPr>
                <w:sz w:val="24"/>
              </w:rPr>
              <w:t>3</w:t>
            </w:r>
          </w:p>
        </w:tc>
        <w:tc>
          <w:tcPr>
            <w:tcW w:w="720" w:type="dxa"/>
          </w:tcPr>
          <w:p w14:paraId="59BB42BE" w14:textId="77777777" w:rsidR="00F024D8" w:rsidRDefault="00351CF2">
            <w:pPr>
              <w:pStyle w:val="TableParagraph"/>
              <w:spacing w:before="133"/>
              <w:ind w:right="297"/>
              <w:jc w:val="right"/>
              <w:rPr>
                <w:sz w:val="24"/>
              </w:rPr>
            </w:pPr>
            <w:r>
              <w:rPr>
                <w:sz w:val="24"/>
              </w:rPr>
              <w:t>2</w:t>
            </w:r>
          </w:p>
        </w:tc>
        <w:tc>
          <w:tcPr>
            <w:tcW w:w="720" w:type="dxa"/>
          </w:tcPr>
          <w:p w14:paraId="7FFC5181" w14:textId="77777777" w:rsidR="00F024D8" w:rsidRDefault="00351CF2">
            <w:pPr>
              <w:pStyle w:val="TableParagraph"/>
              <w:spacing w:before="133"/>
              <w:ind w:right="297"/>
              <w:jc w:val="right"/>
              <w:rPr>
                <w:sz w:val="24"/>
              </w:rPr>
            </w:pPr>
            <w:r>
              <w:rPr>
                <w:sz w:val="24"/>
              </w:rPr>
              <w:t>1</w:t>
            </w:r>
          </w:p>
        </w:tc>
        <w:tc>
          <w:tcPr>
            <w:tcW w:w="763" w:type="dxa"/>
          </w:tcPr>
          <w:p w14:paraId="0DCFC3F1" w14:textId="77777777" w:rsidR="00F024D8" w:rsidRDefault="00351CF2">
            <w:pPr>
              <w:pStyle w:val="TableParagraph"/>
              <w:spacing w:before="133"/>
              <w:ind w:right="46"/>
              <w:jc w:val="right"/>
              <w:rPr>
                <w:sz w:val="24"/>
              </w:rPr>
            </w:pPr>
            <w:r>
              <w:rPr>
                <w:w w:val="95"/>
                <w:sz w:val="24"/>
              </w:rPr>
              <w:t>N/A</w:t>
            </w:r>
          </w:p>
        </w:tc>
      </w:tr>
      <w:tr w:rsidR="00F024D8" w14:paraId="39ECC172" w14:textId="77777777">
        <w:trPr>
          <w:trHeight w:val="551"/>
        </w:trPr>
        <w:tc>
          <w:tcPr>
            <w:tcW w:w="4832" w:type="dxa"/>
          </w:tcPr>
          <w:p w14:paraId="74C9D07C" w14:textId="77777777" w:rsidR="00F024D8" w:rsidRDefault="00351CF2">
            <w:pPr>
              <w:pStyle w:val="TableParagraph"/>
              <w:spacing w:before="133"/>
              <w:ind w:left="50"/>
              <w:rPr>
                <w:sz w:val="24"/>
              </w:rPr>
            </w:pPr>
            <w:r>
              <w:rPr>
                <w:sz w:val="24"/>
              </w:rPr>
              <w:t>Communicates needs effectively</w:t>
            </w:r>
          </w:p>
        </w:tc>
        <w:tc>
          <w:tcPr>
            <w:tcW w:w="678" w:type="dxa"/>
          </w:tcPr>
          <w:p w14:paraId="7D502326" w14:textId="77777777" w:rsidR="00F024D8" w:rsidRDefault="00351CF2">
            <w:pPr>
              <w:pStyle w:val="TableParagraph"/>
              <w:spacing w:before="133"/>
              <w:ind w:right="38"/>
              <w:jc w:val="center"/>
              <w:rPr>
                <w:sz w:val="24"/>
              </w:rPr>
            </w:pPr>
            <w:r>
              <w:rPr>
                <w:sz w:val="24"/>
              </w:rPr>
              <w:t>5</w:t>
            </w:r>
          </w:p>
        </w:tc>
        <w:tc>
          <w:tcPr>
            <w:tcW w:w="720" w:type="dxa"/>
          </w:tcPr>
          <w:p w14:paraId="06615D9F" w14:textId="77777777" w:rsidR="00F024D8" w:rsidRDefault="00351CF2">
            <w:pPr>
              <w:pStyle w:val="TableParagraph"/>
              <w:spacing w:before="133"/>
              <w:ind w:right="297"/>
              <w:jc w:val="right"/>
              <w:rPr>
                <w:sz w:val="24"/>
              </w:rPr>
            </w:pPr>
            <w:r>
              <w:rPr>
                <w:sz w:val="24"/>
              </w:rPr>
              <w:t>4</w:t>
            </w:r>
          </w:p>
        </w:tc>
        <w:tc>
          <w:tcPr>
            <w:tcW w:w="720" w:type="dxa"/>
          </w:tcPr>
          <w:p w14:paraId="60515721" w14:textId="77777777" w:rsidR="00F024D8" w:rsidRDefault="00351CF2">
            <w:pPr>
              <w:pStyle w:val="TableParagraph"/>
              <w:spacing w:before="133"/>
              <w:ind w:right="297"/>
              <w:jc w:val="right"/>
              <w:rPr>
                <w:sz w:val="24"/>
              </w:rPr>
            </w:pPr>
            <w:r>
              <w:rPr>
                <w:sz w:val="24"/>
              </w:rPr>
              <w:t>3</w:t>
            </w:r>
          </w:p>
        </w:tc>
        <w:tc>
          <w:tcPr>
            <w:tcW w:w="720" w:type="dxa"/>
          </w:tcPr>
          <w:p w14:paraId="2B8879F0" w14:textId="77777777" w:rsidR="00F024D8" w:rsidRDefault="00351CF2">
            <w:pPr>
              <w:pStyle w:val="TableParagraph"/>
              <w:spacing w:before="133"/>
              <w:ind w:right="297"/>
              <w:jc w:val="right"/>
              <w:rPr>
                <w:sz w:val="24"/>
              </w:rPr>
            </w:pPr>
            <w:r>
              <w:rPr>
                <w:sz w:val="24"/>
              </w:rPr>
              <w:t>2</w:t>
            </w:r>
          </w:p>
        </w:tc>
        <w:tc>
          <w:tcPr>
            <w:tcW w:w="720" w:type="dxa"/>
          </w:tcPr>
          <w:p w14:paraId="2DBAA3B6" w14:textId="77777777" w:rsidR="00F024D8" w:rsidRDefault="00351CF2">
            <w:pPr>
              <w:pStyle w:val="TableParagraph"/>
              <w:spacing w:before="133"/>
              <w:ind w:right="297"/>
              <w:jc w:val="right"/>
              <w:rPr>
                <w:sz w:val="24"/>
              </w:rPr>
            </w:pPr>
            <w:r>
              <w:rPr>
                <w:sz w:val="24"/>
              </w:rPr>
              <w:t>1</w:t>
            </w:r>
          </w:p>
        </w:tc>
        <w:tc>
          <w:tcPr>
            <w:tcW w:w="763" w:type="dxa"/>
          </w:tcPr>
          <w:p w14:paraId="6C274772" w14:textId="77777777" w:rsidR="00F024D8" w:rsidRDefault="00351CF2">
            <w:pPr>
              <w:pStyle w:val="TableParagraph"/>
              <w:spacing w:before="133"/>
              <w:ind w:right="46"/>
              <w:jc w:val="right"/>
              <w:rPr>
                <w:sz w:val="24"/>
              </w:rPr>
            </w:pPr>
            <w:r>
              <w:rPr>
                <w:w w:val="95"/>
                <w:sz w:val="24"/>
              </w:rPr>
              <w:t>N/A</w:t>
            </w:r>
          </w:p>
        </w:tc>
      </w:tr>
      <w:tr w:rsidR="00F024D8" w14:paraId="269198D2" w14:textId="77777777">
        <w:trPr>
          <w:trHeight w:val="424"/>
        </w:trPr>
        <w:tc>
          <w:tcPr>
            <w:tcW w:w="4832" w:type="dxa"/>
          </w:tcPr>
          <w:p w14:paraId="4AC614F2" w14:textId="77777777" w:rsidR="00F024D8" w:rsidRDefault="00351CF2">
            <w:pPr>
              <w:pStyle w:val="TableParagraph"/>
              <w:spacing w:before="133" w:line="272" w:lineRule="exact"/>
              <w:ind w:left="50"/>
              <w:rPr>
                <w:sz w:val="24"/>
              </w:rPr>
            </w:pPr>
            <w:r>
              <w:rPr>
                <w:sz w:val="24"/>
              </w:rPr>
              <w:t>Produces oral and written communications that</w:t>
            </w:r>
          </w:p>
        </w:tc>
        <w:tc>
          <w:tcPr>
            <w:tcW w:w="678" w:type="dxa"/>
          </w:tcPr>
          <w:p w14:paraId="2C1E5C49" w14:textId="77777777" w:rsidR="00F024D8" w:rsidRDefault="00F024D8">
            <w:pPr>
              <w:pStyle w:val="TableParagraph"/>
              <w:rPr>
                <w:sz w:val="24"/>
              </w:rPr>
            </w:pPr>
          </w:p>
        </w:tc>
        <w:tc>
          <w:tcPr>
            <w:tcW w:w="720" w:type="dxa"/>
          </w:tcPr>
          <w:p w14:paraId="23C7243A" w14:textId="77777777" w:rsidR="00F024D8" w:rsidRDefault="00F024D8">
            <w:pPr>
              <w:pStyle w:val="TableParagraph"/>
              <w:rPr>
                <w:sz w:val="24"/>
              </w:rPr>
            </w:pPr>
          </w:p>
        </w:tc>
        <w:tc>
          <w:tcPr>
            <w:tcW w:w="720" w:type="dxa"/>
          </w:tcPr>
          <w:p w14:paraId="29C59864" w14:textId="77777777" w:rsidR="00F024D8" w:rsidRDefault="00F024D8">
            <w:pPr>
              <w:pStyle w:val="TableParagraph"/>
              <w:rPr>
                <w:sz w:val="24"/>
              </w:rPr>
            </w:pPr>
          </w:p>
        </w:tc>
        <w:tc>
          <w:tcPr>
            <w:tcW w:w="720" w:type="dxa"/>
          </w:tcPr>
          <w:p w14:paraId="1C740D92" w14:textId="77777777" w:rsidR="00F024D8" w:rsidRDefault="00F024D8">
            <w:pPr>
              <w:pStyle w:val="TableParagraph"/>
              <w:rPr>
                <w:sz w:val="24"/>
              </w:rPr>
            </w:pPr>
          </w:p>
        </w:tc>
        <w:tc>
          <w:tcPr>
            <w:tcW w:w="720" w:type="dxa"/>
          </w:tcPr>
          <w:p w14:paraId="2B395A54" w14:textId="77777777" w:rsidR="00F024D8" w:rsidRDefault="00F024D8">
            <w:pPr>
              <w:pStyle w:val="TableParagraph"/>
              <w:rPr>
                <w:sz w:val="24"/>
              </w:rPr>
            </w:pPr>
          </w:p>
        </w:tc>
        <w:tc>
          <w:tcPr>
            <w:tcW w:w="763" w:type="dxa"/>
          </w:tcPr>
          <w:p w14:paraId="524B1C82" w14:textId="77777777" w:rsidR="00F024D8" w:rsidRDefault="00F024D8">
            <w:pPr>
              <w:pStyle w:val="TableParagraph"/>
              <w:rPr>
                <w:sz w:val="24"/>
              </w:rPr>
            </w:pPr>
          </w:p>
        </w:tc>
      </w:tr>
      <w:tr w:rsidR="00F024D8" w14:paraId="0D64D608" w14:textId="77777777">
        <w:trPr>
          <w:trHeight w:val="281"/>
        </w:trPr>
        <w:tc>
          <w:tcPr>
            <w:tcW w:w="4832" w:type="dxa"/>
          </w:tcPr>
          <w:p w14:paraId="3AA071DA" w14:textId="77777777" w:rsidR="00F024D8" w:rsidRDefault="00351CF2">
            <w:pPr>
              <w:pStyle w:val="TableParagraph"/>
              <w:spacing w:before="5" w:line="256" w:lineRule="exact"/>
              <w:ind w:left="410"/>
              <w:rPr>
                <w:sz w:val="24"/>
              </w:rPr>
            </w:pPr>
            <w:proofErr w:type="gramStart"/>
            <w:r>
              <w:rPr>
                <w:sz w:val="24"/>
              </w:rPr>
              <w:t>effective</w:t>
            </w:r>
            <w:proofErr w:type="gramEnd"/>
            <w:r>
              <w:rPr>
                <w:sz w:val="24"/>
              </w:rPr>
              <w:t xml:space="preserve"> and thoughtful</w:t>
            </w:r>
          </w:p>
        </w:tc>
        <w:tc>
          <w:tcPr>
            <w:tcW w:w="678" w:type="dxa"/>
          </w:tcPr>
          <w:p w14:paraId="383C8F90" w14:textId="77777777" w:rsidR="00F024D8" w:rsidRDefault="00351CF2">
            <w:pPr>
              <w:pStyle w:val="TableParagraph"/>
              <w:spacing w:before="5" w:line="256" w:lineRule="exact"/>
              <w:ind w:right="38"/>
              <w:jc w:val="center"/>
              <w:rPr>
                <w:sz w:val="24"/>
              </w:rPr>
            </w:pPr>
            <w:r>
              <w:rPr>
                <w:sz w:val="24"/>
              </w:rPr>
              <w:t>5</w:t>
            </w:r>
          </w:p>
        </w:tc>
        <w:tc>
          <w:tcPr>
            <w:tcW w:w="720" w:type="dxa"/>
          </w:tcPr>
          <w:p w14:paraId="065C5937" w14:textId="77777777" w:rsidR="00F024D8" w:rsidRDefault="00351CF2">
            <w:pPr>
              <w:pStyle w:val="TableParagraph"/>
              <w:spacing w:before="5" w:line="256" w:lineRule="exact"/>
              <w:ind w:right="297"/>
              <w:jc w:val="right"/>
              <w:rPr>
                <w:sz w:val="24"/>
              </w:rPr>
            </w:pPr>
            <w:r>
              <w:rPr>
                <w:sz w:val="24"/>
              </w:rPr>
              <w:t>4</w:t>
            </w:r>
          </w:p>
        </w:tc>
        <w:tc>
          <w:tcPr>
            <w:tcW w:w="720" w:type="dxa"/>
          </w:tcPr>
          <w:p w14:paraId="1FD7348D" w14:textId="77777777" w:rsidR="00F024D8" w:rsidRDefault="00351CF2">
            <w:pPr>
              <w:pStyle w:val="TableParagraph"/>
              <w:spacing w:before="5" w:line="256" w:lineRule="exact"/>
              <w:ind w:right="297"/>
              <w:jc w:val="right"/>
              <w:rPr>
                <w:sz w:val="24"/>
              </w:rPr>
            </w:pPr>
            <w:r>
              <w:rPr>
                <w:sz w:val="24"/>
              </w:rPr>
              <w:t>3</w:t>
            </w:r>
          </w:p>
        </w:tc>
        <w:tc>
          <w:tcPr>
            <w:tcW w:w="720" w:type="dxa"/>
          </w:tcPr>
          <w:p w14:paraId="1E07C716" w14:textId="77777777" w:rsidR="00F024D8" w:rsidRDefault="00351CF2">
            <w:pPr>
              <w:pStyle w:val="TableParagraph"/>
              <w:spacing w:before="5" w:line="256" w:lineRule="exact"/>
              <w:ind w:right="297"/>
              <w:jc w:val="right"/>
              <w:rPr>
                <w:sz w:val="24"/>
              </w:rPr>
            </w:pPr>
            <w:r>
              <w:rPr>
                <w:sz w:val="24"/>
              </w:rPr>
              <w:t>2</w:t>
            </w:r>
          </w:p>
        </w:tc>
        <w:tc>
          <w:tcPr>
            <w:tcW w:w="720" w:type="dxa"/>
          </w:tcPr>
          <w:p w14:paraId="2B6D63DF" w14:textId="77777777" w:rsidR="00F024D8" w:rsidRDefault="00351CF2">
            <w:pPr>
              <w:pStyle w:val="TableParagraph"/>
              <w:spacing w:before="5" w:line="256" w:lineRule="exact"/>
              <w:ind w:right="297"/>
              <w:jc w:val="right"/>
              <w:rPr>
                <w:sz w:val="24"/>
              </w:rPr>
            </w:pPr>
            <w:r>
              <w:rPr>
                <w:sz w:val="24"/>
              </w:rPr>
              <w:t>1</w:t>
            </w:r>
          </w:p>
        </w:tc>
        <w:tc>
          <w:tcPr>
            <w:tcW w:w="763" w:type="dxa"/>
          </w:tcPr>
          <w:p w14:paraId="1E9D236D" w14:textId="77777777" w:rsidR="00F024D8" w:rsidRDefault="00351CF2">
            <w:pPr>
              <w:pStyle w:val="TableParagraph"/>
              <w:spacing w:before="5" w:line="256" w:lineRule="exact"/>
              <w:ind w:right="46"/>
              <w:jc w:val="right"/>
              <w:rPr>
                <w:sz w:val="24"/>
              </w:rPr>
            </w:pPr>
            <w:r>
              <w:rPr>
                <w:w w:val="95"/>
                <w:sz w:val="24"/>
              </w:rPr>
              <w:t>N/A</w:t>
            </w:r>
          </w:p>
        </w:tc>
      </w:tr>
    </w:tbl>
    <w:p w14:paraId="7073A4AE" w14:textId="77777777" w:rsidR="00F024D8" w:rsidRDefault="00F024D8">
      <w:pPr>
        <w:spacing w:line="256" w:lineRule="exact"/>
        <w:jc w:val="right"/>
        <w:rPr>
          <w:sz w:val="24"/>
        </w:rPr>
        <w:sectPr w:rsidR="00F024D8">
          <w:pgSz w:w="12240" w:h="15840"/>
          <w:pgMar w:top="1440" w:right="1320" w:bottom="1240" w:left="1280" w:header="0" w:footer="1056" w:gutter="0"/>
          <w:cols w:space="720"/>
        </w:sectPr>
      </w:pPr>
    </w:p>
    <w:p w14:paraId="1F8194C2" w14:textId="77777777" w:rsidR="00F024D8" w:rsidRDefault="00351CF2">
      <w:pPr>
        <w:pStyle w:val="BodyText"/>
        <w:spacing w:before="79"/>
        <w:ind w:left="160"/>
      </w:pPr>
      <w:r>
        <w:lastRenderedPageBreak/>
        <w:t>Comments on communication:</w:t>
      </w:r>
    </w:p>
    <w:p w14:paraId="49349F88" w14:textId="77777777" w:rsidR="00F024D8" w:rsidRDefault="00F024D8">
      <w:pPr>
        <w:pStyle w:val="BodyText"/>
        <w:rPr>
          <w:sz w:val="26"/>
        </w:rPr>
      </w:pPr>
    </w:p>
    <w:p w14:paraId="02D90212" w14:textId="77777777" w:rsidR="00F024D8" w:rsidRDefault="00F024D8">
      <w:pPr>
        <w:pStyle w:val="BodyText"/>
        <w:rPr>
          <w:sz w:val="26"/>
        </w:rPr>
      </w:pPr>
    </w:p>
    <w:p w14:paraId="5A3121F6" w14:textId="77777777" w:rsidR="00F024D8" w:rsidRDefault="00F024D8">
      <w:pPr>
        <w:pStyle w:val="BodyText"/>
        <w:rPr>
          <w:sz w:val="26"/>
        </w:rPr>
      </w:pPr>
    </w:p>
    <w:p w14:paraId="29F0C7C4" w14:textId="77777777" w:rsidR="00F024D8" w:rsidRDefault="00F024D8">
      <w:pPr>
        <w:pStyle w:val="BodyText"/>
        <w:rPr>
          <w:sz w:val="26"/>
        </w:rPr>
      </w:pPr>
    </w:p>
    <w:p w14:paraId="152C7C2D" w14:textId="77777777" w:rsidR="00F024D8" w:rsidRDefault="00F024D8">
      <w:pPr>
        <w:pStyle w:val="BodyText"/>
        <w:rPr>
          <w:sz w:val="26"/>
        </w:rPr>
      </w:pPr>
    </w:p>
    <w:p w14:paraId="66A4993F" w14:textId="77777777" w:rsidR="00F024D8" w:rsidRDefault="00F024D8">
      <w:pPr>
        <w:pStyle w:val="BodyText"/>
        <w:rPr>
          <w:sz w:val="26"/>
        </w:rPr>
      </w:pPr>
    </w:p>
    <w:p w14:paraId="5397E9FD" w14:textId="77777777" w:rsidR="00F024D8" w:rsidRDefault="00F024D8">
      <w:pPr>
        <w:pStyle w:val="BodyText"/>
        <w:spacing w:before="10"/>
        <w:rPr>
          <w:sz w:val="37"/>
        </w:rPr>
      </w:pPr>
    </w:p>
    <w:p w14:paraId="05F88287" w14:textId="77777777" w:rsidR="00F024D8" w:rsidRDefault="00351CF2">
      <w:pPr>
        <w:pStyle w:val="Heading4"/>
        <w:spacing w:before="1" w:after="10"/>
        <w:ind w:left="340"/>
        <w:rPr>
          <w:b w:val="0"/>
        </w:rPr>
      </w:pPr>
      <w:r>
        <w:t>Rating Scale</w:t>
      </w:r>
      <w:r>
        <w:rPr>
          <w:b w:val="0"/>
        </w:rPr>
        <w:t>:</w:t>
      </w:r>
    </w:p>
    <w:tbl>
      <w:tblPr>
        <w:tblW w:w="0" w:type="auto"/>
        <w:tblInd w:w="1067" w:type="dxa"/>
        <w:tblLayout w:type="fixed"/>
        <w:tblCellMar>
          <w:left w:w="0" w:type="dxa"/>
          <w:right w:w="0" w:type="dxa"/>
        </w:tblCellMar>
        <w:tblLook w:val="01E0" w:firstRow="1" w:lastRow="1" w:firstColumn="1" w:lastColumn="1" w:noHBand="0" w:noVBand="0"/>
      </w:tblPr>
      <w:tblGrid>
        <w:gridCol w:w="1643"/>
        <w:gridCol w:w="1308"/>
        <w:gridCol w:w="1283"/>
        <w:gridCol w:w="1289"/>
        <w:gridCol w:w="1404"/>
        <w:gridCol w:w="991"/>
      </w:tblGrid>
      <w:tr w:rsidR="00F024D8" w14:paraId="64C9ABF9" w14:textId="77777777">
        <w:trPr>
          <w:trHeight w:val="266"/>
        </w:trPr>
        <w:tc>
          <w:tcPr>
            <w:tcW w:w="1643" w:type="dxa"/>
            <w:tcBorders>
              <w:bottom w:val="single" w:sz="4" w:space="0" w:color="000000"/>
            </w:tcBorders>
          </w:tcPr>
          <w:p w14:paraId="29B432EF" w14:textId="77777777" w:rsidR="00F024D8" w:rsidRDefault="00351CF2">
            <w:pPr>
              <w:pStyle w:val="TableParagraph"/>
              <w:spacing w:line="246" w:lineRule="exact"/>
              <w:ind w:right="100"/>
              <w:jc w:val="center"/>
              <w:rPr>
                <w:b/>
                <w:sz w:val="24"/>
              </w:rPr>
            </w:pPr>
            <w:r>
              <w:rPr>
                <w:b/>
                <w:sz w:val="24"/>
              </w:rPr>
              <w:t>5</w:t>
            </w:r>
          </w:p>
        </w:tc>
        <w:tc>
          <w:tcPr>
            <w:tcW w:w="1308" w:type="dxa"/>
            <w:tcBorders>
              <w:bottom w:val="single" w:sz="4" w:space="0" w:color="000000"/>
            </w:tcBorders>
          </w:tcPr>
          <w:p w14:paraId="0112D604" w14:textId="77777777" w:rsidR="00F024D8" w:rsidRDefault="00351CF2">
            <w:pPr>
              <w:pStyle w:val="TableParagraph"/>
              <w:spacing w:line="246" w:lineRule="exact"/>
              <w:jc w:val="center"/>
              <w:rPr>
                <w:b/>
                <w:sz w:val="24"/>
              </w:rPr>
            </w:pPr>
            <w:r>
              <w:rPr>
                <w:b/>
                <w:sz w:val="24"/>
              </w:rPr>
              <w:t>4</w:t>
            </w:r>
          </w:p>
        </w:tc>
        <w:tc>
          <w:tcPr>
            <w:tcW w:w="1283" w:type="dxa"/>
            <w:tcBorders>
              <w:bottom w:val="single" w:sz="4" w:space="0" w:color="000000"/>
            </w:tcBorders>
          </w:tcPr>
          <w:p w14:paraId="4AA90D1A" w14:textId="77777777" w:rsidR="00F024D8" w:rsidRDefault="00351CF2">
            <w:pPr>
              <w:pStyle w:val="TableParagraph"/>
              <w:spacing w:line="246" w:lineRule="exact"/>
              <w:ind w:left="25"/>
              <w:jc w:val="center"/>
              <w:rPr>
                <w:b/>
                <w:sz w:val="24"/>
              </w:rPr>
            </w:pPr>
            <w:r>
              <w:rPr>
                <w:b/>
                <w:sz w:val="24"/>
              </w:rPr>
              <w:t>3</w:t>
            </w:r>
          </w:p>
        </w:tc>
        <w:tc>
          <w:tcPr>
            <w:tcW w:w="1289" w:type="dxa"/>
            <w:tcBorders>
              <w:bottom w:val="single" w:sz="4" w:space="0" w:color="000000"/>
            </w:tcBorders>
          </w:tcPr>
          <w:p w14:paraId="52687A62" w14:textId="77777777" w:rsidR="00F024D8" w:rsidRDefault="00351CF2">
            <w:pPr>
              <w:pStyle w:val="TableParagraph"/>
              <w:spacing w:line="246" w:lineRule="exact"/>
              <w:ind w:right="23"/>
              <w:jc w:val="center"/>
              <w:rPr>
                <w:b/>
                <w:sz w:val="24"/>
              </w:rPr>
            </w:pPr>
            <w:r>
              <w:rPr>
                <w:b/>
                <w:sz w:val="24"/>
              </w:rPr>
              <w:t>2</w:t>
            </w:r>
          </w:p>
        </w:tc>
        <w:tc>
          <w:tcPr>
            <w:tcW w:w="1404" w:type="dxa"/>
            <w:tcBorders>
              <w:bottom w:val="single" w:sz="4" w:space="0" w:color="000000"/>
            </w:tcBorders>
          </w:tcPr>
          <w:p w14:paraId="0D2BE20A" w14:textId="77777777" w:rsidR="00F024D8" w:rsidRDefault="00351CF2">
            <w:pPr>
              <w:pStyle w:val="TableParagraph"/>
              <w:spacing w:line="246" w:lineRule="exact"/>
              <w:ind w:right="18"/>
              <w:jc w:val="center"/>
              <w:rPr>
                <w:b/>
                <w:sz w:val="24"/>
              </w:rPr>
            </w:pPr>
            <w:r>
              <w:rPr>
                <w:b/>
                <w:sz w:val="24"/>
              </w:rPr>
              <w:t>1</w:t>
            </w:r>
          </w:p>
        </w:tc>
        <w:tc>
          <w:tcPr>
            <w:tcW w:w="991" w:type="dxa"/>
            <w:tcBorders>
              <w:bottom w:val="single" w:sz="4" w:space="0" w:color="000000"/>
            </w:tcBorders>
          </w:tcPr>
          <w:p w14:paraId="678B4457" w14:textId="77777777" w:rsidR="00F024D8" w:rsidRDefault="00351CF2">
            <w:pPr>
              <w:pStyle w:val="TableParagraph"/>
              <w:spacing w:line="246" w:lineRule="exact"/>
              <w:ind w:left="252"/>
              <w:rPr>
                <w:b/>
                <w:sz w:val="24"/>
              </w:rPr>
            </w:pPr>
            <w:r>
              <w:rPr>
                <w:b/>
                <w:sz w:val="24"/>
              </w:rPr>
              <w:t>N/A</w:t>
            </w:r>
          </w:p>
        </w:tc>
      </w:tr>
      <w:tr w:rsidR="00F024D8" w14:paraId="14462674" w14:textId="77777777">
        <w:trPr>
          <w:trHeight w:val="550"/>
        </w:trPr>
        <w:tc>
          <w:tcPr>
            <w:tcW w:w="1643" w:type="dxa"/>
            <w:tcBorders>
              <w:top w:val="single" w:sz="4" w:space="0" w:color="000000"/>
            </w:tcBorders>
          </w:tcPr>
          <w:p w14:paraId="27D75EA7" w14:textId="77777777" w:rsidR="00F024D8" w:rsidRDefault="00351CF2">
            <w:pPr>
              <w:pStyle w:val="TableParagraph"/>
              <w:spacing w:line="275" w:lineRule="exact"/>
              <w:ind w:left="112" w:right="210"/>
              <w:jc w:val="center"/>
              <w:rPr>
                <w:b/>
                <w:sz w:val="24"/>
              </w:rPr>
            </w:pPr>
            <w:r>
              <w:rPr>
                <w:b/>
                <w:sz w:val="24"/>
              </w:rPr>
              <w:t>Outstanding</w:t>
            </w:r>
          </w:p>
        </w:tc>
        <w:tc>
          <w:tcPr>
            <w:tcW w:w="1308" w:type="dxa"/>
            <w:tcBorders>
              <w:top w:val="single" w:sz="4" w:space="0" w:color="000000"/>
            </w:tcBorders>
          </w:tcPr>
          <w:p w14:paraId="0C56F56D" w14:textId="77777777" w:rsidR="00F024D8" w:rsidRDefault="00351CF2">
            <w:pPr>
              <w:pStyle w:val="TableParagraph"/>
              <w:spacing w:before="2" w:line="276" w:lineRule="exact"/>
              <w:ind w:left="229" w:right="206" w:firstLine="98"/>
              <w:rPr>
                <w:b/>
                <w:sz w:val="24"/>
              </w:rPr>
            </w:pPr>
            <w:r>
              <w:rPr>
                <w:b/>
                <w:sz w:val="24"/>
              </w:rPr>
              <w:t>Above Average</w:t>
            </w:r>
          </w:p>
        </w:tc>
        <w:tc>
          <w:tcPr>
            <w:tcW w:w="1283" w:type="dxa"/>
            <w:tcBorders>
              <w:top w:val="single" w:sz="4" w:space="0" w:color="000000"/>
            </w:tcBorders>
          </w:tcPr>
          <w:p w14:paraId="7F121862" w14:textId="77777777" w:rsidR="00F024D8" w:rsidRDefault="00351CF2">
            <w:pPr>
              <w:pStyle w:val="TableParagraph"/>
              <w:spacing w:line="275" w:lineRule="exact"/>
              <w:ind w:left="205" w:right="184"/>
              <w:jc w:val="center"/>
              <w:rPr>
                <w:b/>
                <w:sz w:val="24"/>
              </w:rPr>
            </w:pPr>
            <w:r>
              <w:rPr>
                <w:b/>
                <w:sz w:val="24"/>
              </w:rPr>
              <w:t>Average</w:t>
            </w:r>
          </w:p>
        </w:tc>
        <w:tc>
          <w:tcPr>
            <w:tcW w:w="1289" w:type="dxa"/>
            <w:tcBorders>
              <w:top w:val="single" w:sz="4" w:space="0" w:color="000000"/>
            </w:tcBorders>
          </w:tcPr>
          <w:p w14:paraId="743E53DF" w14:textId="77777777" w:rsidR="00F024D8" w:rsidRDefault="00351CF2">
            <w:pPr>
              <w:pStyle w:val="TableParagraph"/>
              <w:spacing w:before="2" w:line="276" w:lineRule="exact"/>
              <w:ind w:left="204" w:right="212" w:firstLine="112"/>
              <w:rPr>
                <w:b/>
                <w:sz w:val="24"/>
              </w:rPr>
            </w:pPr>
            <w:r>
              <w:rPr>
                <w:b/>
                <w:sz w:val="24"/>
              </w:rPr>
              <w:t>Below Average</w:t>
            </w:r>
          </w:p>
        </w:tc>
        <w:tc>
          <w:tcPr>
            <w:tcW w:w="1404" w:type="dxa"/>
            <w:tcBorders>
              <w:top w:val="single" w:sz="4" w:space="0" w:color="000000"/>
            </w:tcBorders>
          </w:tcPr>
          <w:p w14:paraId="16247DFC" w14:textId="77777777" w:rsidR="00F024D8" w:rsidRDefault="00351CF2">
            <w:pPr>
              <w:pStyle w:val="TableParagraph"/>
              <w:spacing w:line="275" w:lineRule="exact"/>
              <w:ind w:left="213" w:right="231"/>
              <w:jc w:val="center"/>
              <w:rPr>
                <w:b/>
                <w:sz w:val="24"/>
              </w:rPr>
            </w:pPr>
            <w:r>
              <w:rPr>
                <w:b/>
                <w:sz w:val="24"/>
              </w:rPr>
              <w:t>Deficient</w:t>
            </w:r>
          </w:p>
        </w:tc>
        <w:tc>
          <w:tcPr>
            <w:tcW w:w="991" w:type="dxa"/>
            <w:tcBorders>
              <w:top w:val="single" w:sz="4" w:space="0" w:color="000000"/>
            </w:tcBorders>
          </w:tcPr>
          <w:p w14:paraId="1101FCA6" w14:textId="77777777" w:rsidR="00F024D8" w:rsidRDefault="00351CF2">
            <w:pPr>
              <w:pStyle w:val="TableParagraph"/>
              <w:spacing w:line="275" w:lineRule="exact"/>
              <w:ind w:left="252"/>
              <w:rPr>
                <w:b/>
                <w:sz w:val="24"/>
              </w:rPr>
            </w:pPr>
            <w:r>
              <w:rPr>
                <w:b/>
                <w:sz w:val="24"/>
              </w:rPr>
              <w:t>N/A</w:t>
            </w:r>
          </w:p>
        </w:tc>
      </w:tr>
    </w:tbl>
    <w:p w14:paraId="623DE1D1" w14:textId="77777777" w:rsidR="00F024D8" w:rsidRDefault="00F024D8">
      <w:pPr>
        <w:pStyle w:val="BodyText"/>
        <w:spacing w:before="6"/>
        <w:rPr>
          <w:sz w:val="30"/>
        </w:rPr>
      </w:pPr>
    </w:p>
    <w:p w14:paraId="7B0CF92C" w14:textId="77777777" w:rsidR="00F024D8" w:rsidRDefault="00351CF2">
      <w:pPr>
        <w:ind w:left="160"/>
        <w:rPr>
          <w:b/>
          <w:sz w:val="24"/>
        </w:rPr>
      </w:pPr>
      <w:r>
        <w:rPr>
          <w:b/>
          <w:sz w:val="24"/>
          <w:u w:val="thick"/>
        </w:rPr>
        <w:t>Therapy and Related Skills:</w:t>
      </w:r>
    </w:p>
    <w:p w14:paraId="3BBFFC8E" w14:textId="77777777" w:rsidR="00F024D8" w:rsidRDefault="00F024D8">
      <w:pPr>
        <w:pStyle w:val="BodyText"/>
        <w:spacing w:before="6"/>
        <w:rPr>
          <w:b/>
          <w:sz w:val="15"/>
        </w:rPr>
      </w:pPr>
    </w:p>
    <w:p w14:paraId="4F4898E5" w14:textId="77777777" w:rsidR="00F024D8" w:rsidRDefault="00351CF2">
      <w:pPr>
        <w:pStyle w:val="BodyText"/>
        <w:spacing w:before="90"/>
        <w:ind w:left="160"/>
      </w:pPr>
      <w:r>
        <w:t>Effective at establishing and maintaining a</w:t>
      </w:r>
    </w:p>
    <w:tbl>
      <w:tblPr>
        <w:tblW w:w="0" w:type="auto"/>
        <w:tblInd w:w="117" w:type="dxa"/>
        <w:tblLayout w:type="fixed"/>
        <w:tblCellMar>
          <w:left w:w="0" w:type="dxa"/>
          <w:right w:w="0" w:type="dxa"/>
        </w:tblCellMar>
        <w:tblLook w:val="01E0" w:firstRow="1" w:lastRow="1" w:firstColumn="1" w:lastColumn="1" w:noHBand="0" w:noVBand="0"/>
      </w:tblPr>
      <w:tblGrid>
        <w:gridCol w:w="5041"/>
        <w:gridCol w:w="471"/>
        <w:gridCol w:w="721"/>
        <w:gridCol w:w="721"/>
        <w:gridCol w:w="721"/>
        <w:gridCol w:w="721"/>
        <w:gridCol w:w="764"/>
      </w:tblGrid>
      <w:tr w:rsidR="00F024D8" w14:paraId="078AD960" w14:textId="77777777">
        <w:trPr>
          <w:trHeight w:val="395"/>
        </w:trPr>
        <w:tc>
          <w:tcPr>
            <w:tcW w:w="5041" w:type="dxa"/>
          </w:tcPr>
          <w:p w14:paraId="2F1E63B5" w14:textId="77777777" w:rsidR="00F024D8" w:rsidRDefault="00351CF2">
            <w:pPr>
              <w:pStyle w:val="TableParagraph"/>
              <w:spacing w:line="266" w:lineRule="exact"/>
              <w:ind w:left="453"/>
              <w:rPr>
                <w:sz w:val="24"/>
              </w:rPr>
            </w:pPr>
            <w:proofErr w:type="gramStart"/>
            <w:r>
              <w:rPr>
                <w:sz w:val="24"/>
              </w:rPr>
              <w:t>therapeutic</w:t>
            </w:r>
            <w:proofErr w:type="gramEnd"/>
            <w:r>
              <w:rPr>
                <w:sz w:val="24"/>
              </w:rPr>
              <w:t xml:space="preserve"> working alliance</w:t>
            </w:r>
          </w:p>
        </w:tc>
        <w:tc>
          <w:tcPr>
            <w:tcW w:w="471" w:type="dxa"/>
          </w:tcPr>
          <w:p w14:paraId="3BE3DA6A" w14:textId="77777777" w:rsidR="00F024D8" w:rsidRDefault="00351CF2">
            <w:pPr>
              <w:pStyle w:val="TableParagraph"/>
              <w:spacing w:line="266" w:lineRule="exact"/>
              <w:ind w:left="49"/>
              <w:rPr>
                <w:sz w:val="24"/>
              </w:rPr>
            </w:pPr>
            <w:r>
              <w:rPr>
                <w:sz w:val="24"/>
              </w:rPr>
              <w:t>5</w:t>
            </w:r>
          </w:p>
        </w:tc>
        <w:tc>
          <w:tcPr>
            <w:tcW w:w="721" w:type="dxa"/>
          </w:tcPr>
          <w:p w14:paraId="2F3EEF2C" w14:textId="77777777" w:rsidR="00F024D8" w:rsidRDefault="00351CF2">
            <w:pPr>
              <w:pStyle w:val="TableParagraph"/>
              <w:spacing w:line="266" w:lineRule="exact"/>
              <w:ind w:right="300"/>
              <w:jc w:val="right"/>
              <w:rPr>
                <w:sz w:val="24"/>
              </w:rPr>
            </w:pPr>
            <w:r>
              <w:rPr>
                <w:sz w:val="24"/>
              </w:rPr>
              <w:t>4</w:t>
            </w:r>
          </w:p>
        </w:tc>
        <w:tc>
          <w:tcPr>
            <w:tcW w:w="721" w:type="dxa"/>
          </w:tcPr>
          <w:p w14:paraId="1C6A3C95" w14:textId="77777777" w:rsidR="00F024D8" w:rsidRDefault="00351CF2">
            <w:pPr>
              <w:pStyle w:val="TableParagraph"/>
              <w:spacing w:line="266" w:lineRule="exact"/>
              <w:ind w:right="301"/>
              <w:jc w:val="right"/>
              <w:rPr>
                <w:sz w:val="24"/>
              </w:rPr>
            </w:pPr>
            <w:r>
              <w:rPr>
                <w:sz w:val="24"/>
              </w:rPr>
              <w:t>3</w:t>
            </w:r>
          </w:p>
        </w:tc>
        <w:tc>
          <w:tcPr>
            <w:tcW w:w="721" w:type="dxa"/>
          </w:tcPr>
          <w:p w14:paraId="32A2F28D" w14:textId="77777777" w:rsidR="00F024D8" w:rsidRDefault="00351CF2">
            <w:pPr>
              <w:pStyle w:val="TableParagraph"/>
              <w:spacing w:line="266" w:lineRule="exact"/>
              <w:ind w:right="302"/>
              <w:jc w:val="right"/>
              <w:rPr>
                <w:sz w:val="24"/>
              </w:rPr>
            </w:pPr>
            <w:r>
              <w:rPr>
                <w:sz w:val="24"/>
              </w:rPr>
              <w:t>2</w:t>
            </w:r>
          </w:p>
        </w:tc>
        <w:tc>
          <w:tcPr>
            <w:tcW w:w="721" w:type="dxa"/>
          </w:tcPr>
          <w:p w14:paraId="303FDD92" w14:textId="77777777" w:rsidR="00F024D8" w:rsidRDefault="00351CF2">
            <w:pPr>
              <w:pStyle w:val="TableParagraph"/>
              <w:spacing w:line="266" w:lineRule="exact"/>
              <w:ind w:right="303"/>
              <w:jc w:val="right"/>
              <w:rPr>
                <w:sz w:val="24"/>
              </w:rPr>
            </w:pPr>
            <w:r>
              <w:rPr>
                <w:sz w:val="24"/>
              </w:rPr>
              <w:t>1</w:t>
            </w:r>
          </w:p>
        </w:tc>
        <w:tc>
          <w:tcPr>
            <w:tcW w:w="764" w:type="dxa"/>
          </w:tcPr>
          <w:p w14:paraId="1D23F56B" w14:textId="77777777" w:rsidR="00F024D8" w:rsidRDefault="00351CF2">
            <w:pPr>
              <w:pStyle w:val="TableParagraph"/>
              <w:spacing w:line="266" w:lineRule="exact"/>
              <w:ind w:right="53"/>
              <w:jc w:val="right"/>
              <w:rPr>
                <w:sz w:val="24"/>
              </w:rPr>
            </w:pPr>
            <w:r>
              <w:rPr>
                <w:w w:val="95"/>
                <w:sz w:val="24"/>
              </w:rPr>
              <w:t>N/A</w:t>
            </w:r>
          </w:p>
        </w:tc>
      </w:tr>
      <w:tr w:rsidR="00F024D8" w14:paraId="2BFCF6FD" w14:textId="77777777">
        <w:trPr>
          <w:trHeight w:val="395"/>
        </w:trPr>
        <w:tc>
          <w:tcPr>
            <w:tcW w:w="5041" w:type="dxa"/>
          </w:tcPr>
          <w:p w14:paraId="74C1E0A2" w14:textId="77777777" w:rsidR="00F024D8" w:rsidRDefault="00351CF2">
            <w:pPr>
              <w:pStyle w:val="TableParagraph"/>
              <w:spacing w:before="119" w:line="256" w:lineRule="exact"/>
              <w:ind w:left="50"/>
              <w:rPr>
                <w:sz w:val="24"/>
              </w:rPr>
            </w:pPr>
            <w:r>
              <w:rPr>
                <w:sz w:val="24"/>
              </w:rPr>
              <w:t>Ability to take another’s perspective</w:t>
            </w:r>
          </w:p>
        </w:tc>
        <w:tc>
          <w:tcPr>
            <w:tcW w:w="471" w:type="dxa"/>
          </w:tcPr>
          <w:p w14:paraId="4CD39FDC" w14:textId="77777777" w:rsidR="00F024D8" w:rsidRDefault="00351CF2">
            <w:pPr>
              <w:pStyle w:val="TableParagraph"/>
              <w:spacing w:before="119" w:line="256" w:lineRule="exact"/>
              <w:ind w:left="49"/>
              <w:rPr>
                <w:sz w:val="24"/>
              </w:rPr>
            </w:pPr>
            <w:r>
              <w:rPr>
                <w:sz w:val="24"/>
              </w:rPr>
              <w:t>5</w:t>
            </w:r>
          </w:p>
        </w:tc>
        <w:tc>
          <w:tcPr>
            <w:tcW w:w="721" w:type="dxa"/>
          </w:tcPr>
          <w:p w14:paraId="6DA8A23F" w14:textId="77777777" w:rsidR="00F024D8" w:rsidRDefault="00351CF2">
            <w:pPr>
              <w:pStyle w:val="TableParagraph"/>
              <w:spacing w:before="119" w:line="256" w:lineRule="exact"/>
              <w:ind w:right="300"/>
              <w:jc w:val="right"/>
              <w:rPr>
                <w:sz w:val="24"/>
              </w:rPr>
            </w:pPr>
            <w:r>
              <w:rPr>
                <w:sz w:val="24"/>
              </w:rPr>
              <w:t>4</w:t>
            </w:r>
          </w:p>
        </w:tc>
        <w:tc>
          <w:tcPr>
            <w:tcW w:w="721" w:type="dxa"/>
          </w:tcPr>
          <w:p w14:paraId="7965373B" w14:textId="77777777" w:rsidR="00F024D8" w:rsidRDefault="00351CF2">
            <w:pPr>
              <w:pStyle w:val="TableParagraph"/>
              <w:spacing w:before="119" w:line="256" w:lineRule="exact"/>
              <w:ind w:right="301"/>
              <w:jc w:val="right"/>
              <w:rPr>
                <w:sz w:val="24"/>
              </w:rPr>
            </w:pPr>
            <w:r>
              <w:rPr>
                <w:sz w:val="24"/>
              </w:rPr>
              <w:t>3</w:t>
            </w:r>
          </w:p>
        </w:tc>
        <w:tc>
          <w:tcPr>
            <w:tcW w:w="721" w:type="dxa"/>
          </w:tcPr>
          <w:p w14:paraId="3B04C573" w14:textId="77777777" w:rsidR="00F024D8" w:rsidRDefault="00351CF2">
            <w:pPr>
              <w:pStyle w:val="TableParagraph"/>
              <w:spacing w:before="119" w:line="256" w:lineRule="exact"/>
              <w:ind w:right="302"/>
              <w:jc w:val="right"/>
              <w:rPr>
                <w:sz w:val="24"/>
              </w:rPr>
            </w:pPr>
            <w:r>
              <w:rPr>
                <w:sz w:val="24"/>
              </w:rPr>
              <w:t>2</w:t>
            </w:r>
          </w:p>
        </w:tc>
        <w:tc>
          <w:tcPr>
            <w:tcW w:w="721" w:type="dxa"/>
          </w:tcPr>
          <w:p w14:paraId="41179FB9" w14:textId="77777777" w:rsidR="00F024D8" w:rsidRDefault="00351CF2">
            <w:pPr>
              <w:pStyle w:val="TableParagraph"/>
              <w:spacing w:before="119" w:line="256" w:lineRule="exact"/>
              <w:ind w:right="303"/>
              <w:jc w:val="right"/>
              <w:rPr>
                <w:sz w:val="24"/>
              </w:rPr>
            </w:pPr>
            <w:r>
              <w:rPr>
                <w:sz w:val="24"/>
              </w:rPr>
              <w:t>1</w:t>
            </w:r>
          </w:p>
        </w:tc>
        <w:tc>
          <w:tcPr>
            <w:tcW w:w="764" w:type="dxa"/>
          </w:tcPr>
          <w:p w14:paraId="425758F8" w14:textId="77777777" w:rsidR="00F024D8" w:rsidRDefault="00351CF2">
            <w:pPr>
              <w:pStyle w:val="TableParagraph"/>
              <w:spacing w:before="119" w:line="256" w:lineRule="exact"/>
              <w:ind w:right="53"/>
              <w:jc w:val="right"/>
              <w:rPr>
                <w:sz w:val="24"/>
              </w:rPr>
            </w:pPr>
            <w:r>
              <w:rPr>
                <w:w w:val="95"/>
                <w:sz w:val="24"/>
              </w:rPr>
              <w:t>N/A</w:t>
            </w:r>
          </w:p>
        </w:tc>
      </w:tr>
      <w:tr w:rsidR="00F024D8" w14:paraId="7217CC9F" w14:textId="77777777">
        <w:trPr>
          <w:trHeight w:val="525"/>
        </w:trPr>
        <w:tc>
          <w:tcPr>
            <w:tcW w:w="5512" w:type="dxa"/>
            <w:gridSpan w:val="2"/>
          </w:tcPr>
          <w:p w14:paraId="229C1A09" w14:textId="77777777" w:rsidR="00F024D8" w:rsidRDefault="00351CF2">
            <w:pPr>
              <w:pStyle w:val="TableParagraph"/>
              <w:tabs>
                <w:tab w:val="right" w:pos="5210"/>
              </w:tabs>
              <w:spacing w:before="249" w:line="256" w:lineRule="exact"/>
              <w:ind w:left="50"/>
              <w:rPr>
                <w:sz w:val="24"/>
              </w:rPr>
            </w:pPr>
            <w:r>
              <w:rPr>
                <w:sz w:val="24"/>
              </w:rPr>
              <w:t>Ability to incorporate elements</w:t>
            </w:r>
            <w:r>
              <w:rPr>
                <w:spacing w:val="-2"/>
                <w:sz w:val="24"/>
              </w:rPr>
              <w:t xml:space="preserve"> </w:t>
            </w:r>
            <w:r>
              <w:rPr>
                <w:sz w:val="24"/>
              </w:rPr>
              <w:t>of diversity</w:t>
            </w:r>
            <w:r>
              <w:rPr>
                <w:sz w:val="24"/>
              </w:rPr>
              <w:tab/>
              <w:t>5</w:t>
            </w:r>
          </w:p>
        </w:tc>
        <w:tc>
          <w:tcPr>
            <w:tcW w:w="721" w:type="dxa"/>
          </w:tcPr>
          <w:p w14:paraId="599F81BE" w14:textId="77777777" w:rsidR="00F024D8" w:rsidRDefault="00F024D8">
            <w:pPr>
              <w:pStyle w:val="TableParagraph"/>
              <w:spacing w:before="8"/>
              <w:rPr>
                <w:sz w:val="21"/>
              </w:rPr>
            </w:pPr>
          </w:p>
          <w:p w14:paraId="574131E2" w14:textId="77777777" w:rsidR="00F024D8" w:rsidRDefault="00351CF2">
            <w:pPr>
              <w:pStyle w:val="TableParagraph"/>
              <w:spacing w:line="256" w:lineRule="exact"/>
              <w:ind w:right="300"/>
              <w:jc w:val="right"/>
              <w:rPr>
                <w:sz w:val="24"/>
              </w:rPr>
            </w:pPr>
            <w:r>
              <w:rPr>
                <w:sz w:val="24"/>
              </w:rPr>
              <w:t>4</w:t>
            </w:r>
          </w:p>
        </w:tc>
        <w:tc>
          <w:tcPr>
            <w:tcW w:w="721" w:type="dxa"/>
          </w:tcPr>
          <w:p w14:paraId="7B239F76" w14:textId="77777777" w:rsidR="00F024D8" w:rsidRDefault="00F024D8">
            <w:pPr>
              <w:pStyle w:val="TableParagraph"/>
              <w:spacing w:before="8"/>
              <w:rPr>
                <w:sz w:val="21"/>
              </w:rPr>
            </w:pPr>
          </w:p>
          <w:p w14:paraId="20A97572" w14:textId="77777777" w:rsidR="00F024D8" w:rsidRDefault="00351CF2">
            <w:pPr>
              <w:pStyle w:val="TableParagraph"/>
              <w:spacing w:line="256" w:lineRule="exact"/>
              <w:ind w:right="301"/>
              <w:jc w:val="right"/>
              <w:rPr>
                <w:sz w:val="24"/>
              </w:rPr>
            </w:pPr>
            <w:r>
              <w:rPr>
                <w:sz w:val="24"/>
              </w:rPr>
              <w:t>3</w:t>
            </w:r>
          </w:p>
        </w:tc>
        <w:tc>
          <w:tcPr>
            <w:tcW w:w="721" w:type="dxa"/>
          </w:tcPr>
          <w:p w14:paraId="200B4865" w14:textId="77777777" w:rsidR="00F024D8" w:rsidRDefault="00F024D8">
            <w:pPr>
              <w:pStyle w:val="TableParagraph"/>
              <w:spacing w:before="8"/>
              <w:rPr>
                <w:sz w:val="21"/>
              </w:rPr>
            </w:pPr>
          </w:p>
          <w:p w14:paraId="6BE50416" w14:textId="77777777" w:rsidR="00F024D8" w:rsidRDefault="00351CF2">
            <w:pPr>
              <w:pStyle w:val="TableParagraph"/>
              <w:spacing w:line="256" w:lineRule="exact"/>
              <w:ind w:right="302"/>
              <w:jc w:val="right"/>
              <w:rPr>
                <w:sz w:val="24"/>
              </w:rPr>
            </w:pPr>
            <w:r>
              <w:rPr>
                <w:sz w:val="24"/>
              </w:rPr>
              <w:t>2</w:t>
            </w:r>
          </w:p>
        </w:tc>
        <w:tc>
          <w:tcPr>
            <w:tcW w:w="721" w:type="dxa"/>
          </w:tcPr>
          <w:p w14:paraId="4BDA9F13" w14:textId="77777777" w:rsidR="00F024D8" w:rsidRDefault="00F024D8">
            <w:pPr>
              <w:pStyle w:val="TableParagraph"/>
              <w:spacing w:before="8"/>
              <w:rPr>
                <w:sz w:val="21"/>
              </w:rPr>
            </w:pPr>
          </w:p>
          <w:p w14:paraId="1D158913" w14:textId="77777777" w:rsidR="00F024D8" w:rsidRDefault="00351CF2">
            <w:pPr>
              <w:pStyle w:val="TableParagraph"/>
              <w:spacing w:line="256" w:lineRule="exact"/>
              <w:ind w:right="303"/>
              <w:jc w:val="right"/>
              <w:rPr>
                <w:sz w:val="24"/>
              </w:rPr>
            </w:pPr>
            <w:r>
              <w:rPr>
                <w:sz w:val="24"/>
              </w:rPr>
              <w:t>1</w:t>
            </w:r>
          </w:p>
        </w:tc>
        <w:tc>
          <w:tcPr>
            <w:tcW w:w="764" w:type="dxa"/>
          </w:tcPr>
          <w:p w14:paraId="5E386A54" w14:textId="77777777" w:rsidR="00F024D8" w:rsidRDefault="00F024D8">
            <w:pPr>
              <w:pStyle w:val="TableParagraph"/>
              <w:spacing w:before="8"/>
              <w:rPr>
                <w:sz w:val="21"/>
              </w:rPr>
            </w:pPr>
          </w:p>
          <w:p w14:paraId="3553FCD8" w14:textId="77777777" w:rsidR="00F024D8" w:rsidRDefault="00351CF2">
            <w:pPr>
              <w:pStyle w:val="TableParagraph"/>
              <w:spacing w:line="256" w:lineRule="exact"/>
              <w:ind w:right="53"/>
              <w:jc w:val="right"/>
              <w:rPr>
                <w:sz w:val="24"/>
              </w:rPr>
            </w:pPr>
            <w:r>
              <w:rPr>
                <w:w w:val="95"/>
                <w:sz w:val="24"/>
              </w:rPr>
              <w:t>N/A</w:t>
            </w:r>
          </w:p>
        </w:tc>
      </w:tr>
      <w:tr w:rsidR="00F024D8" w14:paraId="5C64DAB3" w14:textId="77777777">
        <w:trPr>
          <w:trHeight w:val="919"/>
        </w:trPr>
        <w:tc>
          <w:tcPr>
            <w:tcW w:w="5041" w:type="dxa"/>
          </w:tcPr>
          <w:p w14:paraId="1611EE05" w14:textId="77777777" w:rsidR="00F024D8" w:rsidRDefault="00F024D8">
            <w:pPr>
              <w:pStyle w:val="TableParagraph"/>
              <w:spacing w:before="5"/>
            </w:pPr>
          </w:p>
          <w:p w14:paraId="48E4EBD7" w14:textId="77777777" w:rsidR="00F024D8" w:rsidRDefault="00351CF2">
            <w:pPr>
              <w:pStyle w:val="TableParagraph"/>
              <w:spacing w:line="230" w:lineRule="auto"/>
              <w:ind w:left="453" w:right="639" w:hanging="404"/>
              <w:rPr>
                <w:sz w:val="24"/>
              </w:rPr>
            </w:pPr>
            <w:r>
              <w:rPr>
                <w:sz w:val="24"/>
              </w:rPr>
              <w:t>Ability to apply knowledge to therapy and/or client situations</w:t>
            </w:r>
          </w:p>
        </w:tc>
        <w:tc>
          <w:tcPr>
            <w:tcW w:w="471" w:type="dxa"/>
          </w:tcPr>
          <w:p w14:paraId="11386F86" w14:textId="77777777" w:rsidR="00F024D8" w:rsidRDefault="00F024D8">
            <w:pPr>
              <w:pStyle w:val="TableParagraph"/>
              <w:rPr>
                <w:sz w:val="26"/>
              </w:rPr>
            </w:pPr>
          </w:p>
          <w:p w14:paraId="3D1B280B" w14:textId="77777777" w:rsidR="00F024D8" w:rsidRDefault="00351CF2">
            <w:pPr>
              <w:pStyle w:val="TableParagraph"/>
              <w:spacing w:before="214"/>
              <w:ind w:left="49"/>
              <w:rPr>
                <w:sz w:val="24"/>
              </w:rPr>
            </w:pPr>
            <w:r>
              <w:rPr>
                <w:sz w:val="24"/>
              </w:rPr>
              <w:t>5</w:t>
            </w:r>
          </w:p>
        </w:tc>
        <w:tc>
          <w:tcPr>
            <w:tcW w:w="721" w:type="dxa"/>
          </w:tcPr>
          <w:p w14:paraId="55DC08F5" w14:textId="77777777" w:rsidR="00F024D8" w:rsidRDefault="00F024D8">
            <w:pPr>
              <w:pStyle w:val="TableParagraph"/>
              <w:rPr>
                <w:sz w:val="26"/>
              </w:rPr>
            </w:pPr>
          </w:p>
          <w:p w14:paraId="75508C79" w14:textId="77777777" w:rsidR="00F024D8" w:rsidRDefault="00351CF2">
            <w:pPr>
              <w:pStyle w:val="TableParagraph"/>
              <w:spacing w:before="214"/>
              <w:ind w:right="300"/>
              <w:jc w:val="right"/>
              <w:rPr>
                <w:sz w:val="24"/>
              </w:rPr>
            </w:pPr>
            <w:r>
              <w:rPr>
                <w:sz w:val="24"/>
              </w:rPr>
              <w:t>4</w:t>
            </w:r>
          </w:p>
        </w:tc>
        <w:tc>
          <w:tcPr>
            <w:tcW w:w="721" w:type="dxa"/>
          </w:tcPr>
          <w:p w14:paraId="2E29E642" w14:textId="77777777" w:rsidR="00F024D8" w:rsidRDefault="00F024D8">
            <w:pPr>
              <w:pStyle w:val="TableParagraph"/>
              <w:rPr>
                <w:sz w:val="26"/>
              </w:rPr>
            </w:pPr>
          </w:p>
          <w:p w14:paraId="187345D3" w14:textId="77777777" w:rsidR="00F024D8" w:rsidRDefault="00351CF2">
            <w:pPr>
              <w:pStyle w:val="TableParagraph"/>
              <w:spacing w:before="214"/>
              <w:ind w:right="301"/>
              <w:jc w:val="right"/>
              <w:rPr>
                <w:sz w:val="24"/>
              </w:rPr>
            </w:pPr>
            <w:r>
              <w:rPr>
                <w:sz w:val="24"/>
              </w:rPr>
              <w:t>3</w:t>
            </w:r>
          </w:p>
        </w:tc>
        <w:tc>
          <w:tcPr>
            <w:tcW w:w="721" w:type="dxa"/>
          </w:tcPr>
          <w:p w14:paraId="194A6CF2" w14:textId="77777777" w:rsidR="00F024D8" w:rsidRDefault="00F024D8">
            <w:pPr>
              <w:pStyle w:val="TableParagraph"/>
              <w:rPr>
                <w:sz w:val="26"/>
              </w:rPr>
            </w:pPr>
          </w:p>
          <w:p w14:paraId="574249B8" w14:textId="77777777" w:rsidR="00F024D8" w:rsidRDefault="00351CF2">
            <w:pPr>
              <w:pStyle w:val="TableParagraph"/>
              <w:spacing w:before="214"/>
              <w:ind w:right="302"/>
              <w:jc w:val="right"/>
              <w:rPr>
                <w:sz w:val="24"/>
              </w:rPr>
            </w:pPr>
            <w:r>
              <w:rPr>
                <w:sz w:val="24"/>
              </w:rPr>
              <w:t>2</w:t>
            </w:r>
          </w:p>
        </w:tc>
        <w:tc>
          <w:tcPr>
            <w:tcW w:w="721" w:type="dxa"/>
          </w:tcPr>
          <w:p w14:paraId="2512EE76" w14:textId="77777777" w:rsidR="00F024D8" w:rsidRDefault="00F024D8">
            <w:pPr>
              <w:pStyle w:val="TableParagraph"/>
              <w:rPr>
                <w:sz w:val="26"/>
              </w:rPr>
            </w:pPr>
          </w:p>
          <w:p w14:paraId="6252FDCE" w14:textId="77777777" w:rsidR="00F024D8" w:rsidRDefault="00351CF2">
            <w:pPr>
              <w:pStyle w:val="TableParagraph"/>
              <w:spacing w:before="214"/>
              <w:ind w:right="303"/>
              <w:jc w:val="right"/>
              <w:rPr>
                <w:sz w:val="24"/>
              </w:rPr>
            </w:pPr>
            <w:r>
              <w:rPr>
                <w:sz w:val="24"/>
              </w:rPr>
              <w:t>1</w:t>
            </w:r>
          </w:p>
        </w:tc>
        <w:tc>
          <w:tcPr>
            <w:tcW w:w="764" w:type="dxa"/>
          </w:tcPr>
          <w:p w14:paraId="24DFB8FB" w14:textId="77777777" w:rsidR="00F024D8" w:rsidRDefault="00F024D8">
            <w:pPr>
              <w:pStyle w:val="TableParagraph"/>
              <w:rPr>
                <w:sz w:val="26"/>
              </w:rPr>
            </w:pPr>
          </w:p>
          <w:p w14:paraId="35C8334D" w14:textId="77777777" w:rsidR="00F024D8" w:rsidRDefault="00351CF2">
            <w:pPr>
              <w:pStyle w:val="TableParagraph"/>
              <w:spacing w:before="214"/>
              <w:ind w:right="53"/>
              <w:jc w:val="right"/>
              <w:rPr>
                <w:sz w:val="24"/>
              </w:rPr>
            </w:pPr>
            <w:r>
              <w:rPr>
                <w:w w:val="95"/>
                <w:sz w:val="24"/>
              </w:rPr>
              <w:t>N/A</w:t>
            </w:r>
          </w:p>
        </w:tc>
      </w:tr>
      <w:tr w:rsidR="00F024D8" w14:paraId="0BECF2B5" w14:textId="77777777">
        <w:trPr>
          <w:trHeight w:val="525"/>
        </w:trPr>
        <w:tc>
          <w:tcPr>
            <w:tcW w:w="5041" w:type="dxa"/>
          </w:tcPr>
          <w:p w14:paraId="2426FB0B" w14:textId="77777777" w:rsidR="00F024D8" w:rsidRDefault="00351CF2">
            <w:pPr>
              <w:pStyle w:val="TableParagraph"/>
              <w:spacing w:before="120"/>
              <w:ind w:left="50"/>
              <w:rPr>
                <w:sz w:val="24"/>
              </w:rPr>
            </w:pPr>
            <w:r>
              <w:rPr>
                <w:sz w:val="24"/>
              </w:rPr>
              <w:t>Responds appropriately to clients</w:t>
            </w:r>
          </w:p>
        </w:tc>
        <w:tc>
          <w:tcPr>
            <w:tcW w:w="471" w:type="dxa"/>
          </w:tcPr>
          <w:p w14:paraId="06798BB3" w14:textId="77777777" w:rsidR="00F024D8" w:rsidRDefault="00351CF2">
            <w:pPr>
              <w:pStyle w:val="TableParagraph"/>
              <w:spacing w:before="120"/>
              <w:ind w:left="49"/>
              <w:rPr>
                <w:sz w:val="24"/>
              </w:rPr>
            </w:pPr>
            <w:r>
              <w:rPr>
                <w:sz w:val="24"/>
              </w:rPr>
              <w:t>5</w:t>
            </w:r>
          </w:p>
        </w:tc>
        <w:tc>
          <w:tcPr>
            <w:tcW w:w="721" w:type="dxa"/>
          </w:tcPr>
          <w:p w14:paraId="7FF0F610" w14:textId="77777777" w:rsidR="00F024D8" w:rsidRDefault="00351CF2">
            <w:pPr>
              <w:pStyle w:val="TableParagraph"/>
              <w:spacing w:before="120"/>
              <w:ind w:right="300"/>
              <w:jc w:val="right"/>
              <w:rPr>
                <w:sz w:val="24"/>
              </w:rPr>
            </w:pPr>
            <w:r>
              <w:rPr>
                <w:sz w:val="24"/>
              </w:rPr>
              <w:t>4</w:t>
            </w:r>
          </w:p>
        </w:tc>
        <w:tc>
          <w:tcPr>
            <w:tcW w:w="721" w:type="dxa"/>
          </w:tcPr>
          <w:p w14:paraId="5A1CD22D" w14:textId="77777777" w:rsidR="00F024D8" w:rsidRDefault="00351CF2">
            <w:pPr>
              <w:pStyle w:val="TableParagraph"/>
              <w:spacing w:before="120"/>
              <w:ind w:right="301"/>
              <w:jc w:val="right"/>
              <w:rPr>
                <w:sz w:val="24"/>
              </w:rPr>
            </w:pPr>
            <w:r>
              <w:rPr>
                <w:sz w:val="24"/>
              </w:rPr>
              <w:t>3</w:t>
            </w:r>
          </w:p>
        </w:tc>
        <w:tc>
          <w:tcPr>
            <w:tcW w:w="721" w:type="dxa"/>
          </w:tcPr>
          <w:p w14:paraId="1EB7E6AF" w14:textId="77777777" w:rsidR="00F024D8" w:rsidRDefault="00351CF2">
            <w:pPr>
              <w:pStyle w:val="TableParagraph"/>
              <w:spacing w:before="120"/>
              <w:ind w:right="302"/>
              <w:jc w:val="right"/>
              <w:rPr>
                <w:sz w:val="24"/>
              </w:rPr>
            </w:pPr>
            <w:r>
              <w:rPr>
                <w:sz w:val="24"/>
              </w:rPr>
              <w:t>2</w:t>
            </w:r>
          </w:p>
        </w:tc>
        <w:tc>
          <w:tcPr>
            <w:tcW w:w="721" w:type="dxa"/>
          </w:tcPr>
          <w:p w14:paraId="1019955A" w14:textId="77777777" w:rsidR="00F024D8" w:rsidRDefault="00351CF2">
            <w:pPr>
              <w:pStyle w:val="TableParagraph"/>
              <w:spacing w:before="120"/>
              <w:ind w:right="303"/>
              <w:jc w:val="right"/>
              <w:rPr>
                <w:sz w:val="24"/>
              </w:rPr>
            </w:pPr>
            <w:r>
              <w:rPr>
                <w:sz w:val="24"/>
              </w:rPr>
              <w:t>1</w:t>
            </w:r>
          </w:p>
        </w:tc>
        <w:tc>
          <w:tcPr>
            <w:tcW w:w="764" w:type="dxa"/>
          </w:tcPr>
          <w:p w14:paraId="40836600" w14:textId="77777777" w:rsidR="00F024D8" w:rsidRDefault="00351CF2">
            <w:pPr>
              <w:pStyle w:val="TableParagraph"/>
              <w:spacing w:before="120"/>
              <w:ind w:right="53"/>
              <w:jc w:val="right"/>
              <w:rPr>
                <w:sz w:val="24"/>
              </w:rPr>
            </w:pPr>
            <w:r>
              <w:rPr>
                <w:w w:val="95"/>
                <w:sz w:val="24"/>
              </w:rPr>
              <w:t>N/A</w:t>
            </w:r>
          </w:p>
        </w:tc>
      </w:tr>
      <w:tr w:rsidR="00F024D8" w14:paraId="2F498D37" w14:textId="77777777">
        <w:trPr>
          <w:trHeight w:val="525"/>
        </w:trPr>
        <w:tc>
          <w:tcPr>
            <w:tcW w:w="5041" w:type="dxa"/>
          </w:tcPr>
          <w:p w14:paraId="1C27C207" w14:textId="77777777" w:rsidR="00F024D8" w:rsidRDefault="00351CF2">
            <w:pPr>
              <w:pStyle w:val="TableParagraph"/>
              <w:spacing w:before="119"/>
              <w:ind w:left="50"/>
              <w:rPr>
                <w:sz w:val="24"/>
              </w:rPr>
            </w:pPr>
            <w:r>
              <w:rPr>
                <w:sz w:val="24"/>
              </w:rPr>
              <w:t>Assumes neutral/client-centered stance</w:t>
            </w:r>
          </w:p>
        </w:tc>
        <w:tc>
          <w:tcPr>
            <w:tcW w:w="471" w:type="dxa"/>
          </w:tcPr>
          <w:p w14:paraId="3C4B49D4" w14:textId="77777777" w:rsidR="00F024D8" w:rsidRDefault="00351CF2">
            <w:pPr>
              <w:pStyle w:val="TableParagraph"/>
              <w:spacing w:before="119"/>
              <w:ind w:left="49"/>
              <w:rPr>
                <w:sz w:val="24"/>
              </w:rPr>
            </w:pPr>
            <w:r>
              <w:rPr>
                <w:sz w:val="24"/>
              </w:rPr>
              <w:t>5</w:t>
            </w:r>
          </w:p>
        </w:tc>
        <w:tc>
          <w:tcPr>
            <w:tcW w:w="721" w:type="dxa"/>
          </w:tcPr>
          <w:p w14:paraId="2F5C2834" w14:textId="77777777" w:rsidR="00F024D8" w:rsidRDefault="00351CF2">
            <w:pPr>
              <w:pStyle w:val="TableParagraph"/>
              <w:spacing w:before="119"/>
              <w:ind w:right="300"/>
              <w:jc w:val="right"/>
              <w:rPr>
                <w:sz w:val="24"/>
              </w:rPr>
            </w:pPr>
            <w:r>
              <w:rPr>
                <w:sz w:val="24"/>
              </w:rPr>
              <w:t>4</w:t>
            </w:r>
          </w:p>
        </w:tc>
        <w:tc>
          <w:tcPr>
            <w:tcW w:w="721" w:type="dxa"/>
          </w:tcPr>
          <w:p w14:paraId="7D7F12BA" w14:textId="77777777" w:rsidR="00F024D8" w:rsidRDefault="00351CF2">
            <w:pPr>
              <w:pStyle w:val="TableParagraph"/>
              <w:spacing w:before="119"/>
              <w:ind w:right="301"/>
              <w:jc w:val="right"/>
              <w:rPr>
                <w:sz w:val="24"/>
              </w:rPr>
            </w:pPr>
            <w:r>
              <w:rPr>
                <w:sz w:val="24"/>
              </w:rPr>
              <w:t>3</w:t>
            </w:r>
          </w:p>
        </w:tc>
        <w:tc>
          <w:tcPr>
            <w:tcW w:w="721" w:type="dxa"/>
          </w:tcPr>
          <w:p w14:paraId="0EFE607C" w14:textId="77777777" w:rsidR="00F024D8" w:rsidRDefault="00351CF2">
            <w:pPr>
              <w:pStyle w:val="TableParagraph"/>
              <w:spacing w:before="119"/>
              <w:ind w:right="302"/>
              <w:jc w:val="right"/>
              <w:rPr>
                <w:sz w:val="24"/>
              </w:rPr>
            </w:pPr>
            <w:r>
              <w:rPr>
                <w:sz w:val="24"/>
              </w:rPr>
              <w:t>2</w:t>
            </w:r>
          </w:p>
        </w:tc>
        <w:tc>
          <w:tcPr>
            <w:tcW w:w="721" w:type="dxa"/>
          </w:tcPr>
          <w:p w14:paraId="4FC832B6" w14:textId="77777777" w:rsidR="00F024D8" w:rsidRDefault="00351CF2">
            <w:pPr>
              <w:pStyle w:val="TableParagraph"/>
              <w:spacing w:before="119"/>
              <w:ind w:right="303"/>
              <w:jc w:val="right"/>
              <w:rPr>
                <w:sz w:val="24"/>
              </w:rPr>
            </w:pPr>
            <w:r>
              <w:rPr>
                <w:sz w:val="24"/>
              </w:rPr>
              <w:t>1</w:t>
            </w:r>
          </w:p>
        </w:tc>
        <w:tc>
          <w:tcPr>
            <w:tcW w:w="764" w:type="dxa"/>
          </w:tcPr>
          <w:p w14:paraId="4E4E5CC3" w14:textId="77777777" w:rsidR="00F024D8" w:rsidRDefault="00351CF2">
            <w:pPr>
              <w:pStyle w:val="TableParagraph"/>
              <w:spacing w:before="119"/>
              <w:ind w:right="53"/>
              <w:jc w:val="right"/>
              <w:rPr>
                <w:sz w:val="24"/>
              </w:rPr>
            </w:pPr>
            <w:r>
              <w:rPr>
                <w:w w:val="95"/>
                <w:sz w:val="24"/>
              </w:rPr>
              <w:t>N/A</w:t>
            </w:r>
          </w:p>
        </w:tc>
      </w:tr>
      <w:tr w:rsidR="00F024D8" w14:paraId="410A64A2" w14:textId="77777777">
        <w:trPr>
          <w:trHeight w:val="526"/>
        </w:trPr>
        <w:tc>
          <w:tcPr>
            <w:tcW w:w="5041" w:type="dxa"/>
          </w:tcPr>
          <w:p w14:paraId="33BB51CB" w14:textId="77777777" w:rsidR="00F024D8" w:rsidRDefault="00351CF2">
            <w:pPr>
              <w:pStyle w:val="TableParagraph"/>
              <w:spacing w:before="119"/>
              <w:ind w:left="50"/>
              <w:rPr>
                <w:sz w:val="24"/>
              </w:rPr>
            </w:pPr>
            <w:r>
              <w:rPr>
                <w:sz w:val="24"/>
              </w:rPr>
              <w:t>Is perceptive in handling client cues</w:t>
            </w:r>
          </w:p>
        </w:tc>
        <w:tc>
          <w:tcPr>
            <w:tcW w:w="471" w:type="dxa"/>
          </w:tcPr>
          <w:p w14:paraId="343DB848" w14:textId="77777777" w:rsidR="00F024D8" w:rsidRDefault="00351CF2">
            <w:pPr>
              <w:pStyle w:val="TableParagraph"/>
              <w:spacing w:before="119"/>
              <w:ind w:left="49"/>
              <w:rPr>
                <w:sz w:val="24"/>
              </w:rPr>
            </w:pPr>
            <w:r>
              <w:rPr>
                <w:sz w:val="24"/>
              </w:rPr>
              <w:t>5</w:t>
            </w:r>
          </w:p>
        </w:tc>
        <w:tc>
          <w:tcPr>
            <w:tcW w:w="721" w:type="dxa"/>
          </w:tcPr>
          <w:p w14:paraId="3ED36C56" w14:textId="77777777" w:rsidR="00F024D8" w:rsidRDefault="00351CF2">
            <w:pPr>
              <w:pStyle w:val="TableParagraph"/>
              <w:spacing w:before="119"/>
              <w:ind w:right="300"/>
              <w:jc w:val="right"/>
              <w:rPr>
                <w:sz w:val="24"/>
              </w:rPr>
            </w:pPr>
            <w:r>
              <w:rPr>
                <w:sz w:val="24"/>
              </w:rPr>
              <w:t>4</w:t>
            </w:r>
          </w:p>
        </w:tc>
        <w:tc>
          <w:tcPr>
            <w:tcW w:w="721" w:type="dxa"/>
          </w:tcPr>
          <w:p w14:paraId="4FEFF256" w14:textId="77777777" w:rsidR="00F024D8" w:rsidRDefault="00351CF2">
            <w:pPr>
              <w:pStyle w:val="TableParagraph"/>
              <w:spacing w:before="119"/>
              <w:ind w:right="301"/>
              <w:jc w:val="right"/>
              <w:rPr>
                <w:sz w:val="24"/>
              </w:rPr>
            </w:pPr>
            <w:r>
              <w:rPr>
                <w:sz w:val="24"/>
              </w:rPr>
              <w:t>3</w:t>
            </w:r>
          </w:p>
        </w:tc>
        <w:tc>
          <w:tcPr>
            <w:tcW w:w="721" w:type="dxa"/>
          </w:tcPr>
          <w:p w14:paraId="4330B7F1" w14:textId="77777777" w:rsidR="00F024D8" w:rsidRDefault="00351CF2">
            <w:pPr>
              <w:pStyle w:val="TableParagraph"/>
              <w:spacing w:before="119"/>
              <w:ind w:right="302"/>
              <w:jc w:val="right"/>
              <w:rPr>
                <w:sz w:val="24"/>
              </w:rPr>
            </w:pPr>
            <w:r>
              <w:rPr>
                <w:sz w:val="24"/>
              </w:rPr>
              <w:t>2</w:t>
            </w:r>
          </w:p>
        </w:tc>
        <w:tc>
          <w:tcPr>
            <w:tcW w:w="721" w:type="dxa"/>
          </w:tcPr>
          <w:p w14:paraId="3F0D6534" w14:textId="77777777" w:rsidR="00F024D8" w:rsidRDefault="00351CF2">
            <w:pPr>
              <w:pStyle w:val="TableParagraph"/>
              <w:spacing w:before="119"/>
              <w:ind w:right="303"/>
              <w:jc w:val="right"/>
              <w:rPr>
                <w:sz w:val="24"/>
              </w:rPr>
            </w:pPr>
            <w:r>
              <w:rPr>
                <w:sz w:val="24"/>
              </w:rPr>
              <w:t>1</w:t>
            </w:r>
          </w:p>
        </w:tc>
        <w:tc>
          <w:tcPr>
            <w:tcW w:w="764" w:type="dxa"/>
          </w:tcPr>
          <w:p w14:paraId="7FF04EC2" w14:textId="77777777" w:rsidR="00F024D8" w:rsidRDefault="00351CF2">
            <w:pPr>
              <w:pStyle w:val="TableParagraph"/>
              <w:spacing w:before="119"/>
              <w:ind w:right="53"/>
              <w:jc w:val="right"/>
              <w:rPr>
                <w:sz w:val="24"/>
              </w:rPr>
            </w:pPr>
            <w:r>
              <w:rPr>
                <w:w w:val="95"/>
                <w:sz w:val="24"/>
              </w:rPr>
              <w:t>N/A</w:t>
            </w:r>
          </w:p>
        </w:tc>
      </w:tr>
      <w:tr w:rsidR="00F024D8" w14:paraId="3BDE9DB2" w14:textId="77777777">
        <w:trPr>
          <w:trHeight w:val="548"/>
        </w:trPr>
        <w:tc>
          <w:tcPr>
            <w:tcW w:w="5041" w:type="dxa"/>
          </w:tcPr>
          <w:p w14:paraId="46C373F1" w14:textId="77777777" w:rsidR="00F024D8" w:rsidRDefault="00351CF2">
            <w:pPr>
              <w:pStyle w:val="TableParagraph"/>
              <w:spacing w:before="121"/>
              <w:ind w:left="50"/>
              <w:rPr>
                <w:sz w:val="24"/>
              </w:rPr>
            </w:pPr>
            <w:r>
              <w:rPr>
                <w:sz w:val="24"/>
              </w:rPr>
              <w:t>Accepts and respects the client</w:t>
            </w:r>
          </w:p>
        </w:tc>
        <w:tc>
          <w:tcPr>
            <w:tcW w:w="471" w:type="dxa"/>
          </w:tcPr>
          <w:p w14:paraId="5343BD44" w14:textId="77777777" w:rsidR="00F024D8" w:rsidRDefault="00351CF2">
            <w:pPr>
              <w:pStyle w:val="TableParagraph"/>
              <w:spacing w:before="121"/>
              <w:ind w:left="49"/>
              <w:rPr>
                <w:sz w:val="24"/>
              </w:rPr>
            </w:pPr>
            <w:r>
              <w:rPr>
                <w:sz w:val="24"/>
              </w:rPr>
              <w:t>5</w:t>
            </w:r>
          </w:p>
        </w:tc>
        <w:tc>
          <w:tcPr>
            <w:tcW w:w="721" w:type="dxa"/>
          </w:tcPr>
          <w:p w14:paraId="68C0B5F0" w14:textId="77777777" w:rsidR="00F024D8" w:rsidRDefault="00351CF2">
            <w:pPr>
              <w:pStyle w:val="TableParagraph"/>
              <w:spacing w:before="121"/>
              <w:ind w:right="300"/>
              <w:jc w:val="right"/>
              <w:rPr>
                <w:sz w:val="24"/>
              </w:rPr>
            </w:pPr>
            <w:r>
              <w:rPr>
                <w:sz w:val="24"/>
              </w:rPr>
              <w:t>4</w:t>
            </w:r>
          </w:p>
        </w:tc>
        <w:tc>
          <w:tcPr>
            <w:tcW w:w="721" w:type="dxa"/>
          </w:tcPr>
          <w:p w14:paraId="4410A908" w14:textId="77777777" w:rsidR="00F024D8" w:rsidRDefault="00351CF2">
            <w:pPr>
              <w:pStyle w:val="TableParagraph"/>
              <w:spacing w:before="121"/>
              <w:ind w:right="301"/>
              <w:jc w:val="right"/>
              <w:rPr>
                <w:sz w:val="24"/>
              </w:rPr>
            </w:pPr>
            <w:r>
              <w:rPr>
                <w:sz w:val="24"/>
              </w:rPr>
              <w:t>3</w:t>
            </w:r>
          </w:p>
        </w:tc>
        <w:tc>
          <w:tcPr>
            <w:tcW w:w="721" w:type="dxa"/>
          </w:tcPr>
          <w:p w14:paraId="4E316083" w14:textId="77777777" w:rsidR="00F024D8" w:rsidRDefault="00351CF2">
            <w:pPr>
              <w:pStyle w:val="TableParagraph"/>
              <w:spacing w:before="121"/>
              <w:ind w:right="302"/>
              <w:jc w:val="right"/>
              <w:rPr>
                <w:sz w:val="24"/>
              </w:rPr>
            </w:pPr>
            <w:r>
              <w:rPr>
                <w:sz w:val="24"/>
              </w:rPr>
              <w:t>2</w:t>
            </w:r>
          </w:p>
        </w:tc>
        <w:tc>
          <w:tcPr>
            <w:tcW w:w="721" w:type="dxa"/>
          </w:tcPr>
          <w:p w14:paraId="57505BCD" w14:textId="77777777" w:rsidR="00F024D8" w:rsidRDefault="00351CF2">
            <w:pPr>
              <w:pStyle w:val="TableParagraph"/>
              <w:spacing w:before="121"/>
              <w:ind w:right="303"/>
              <w:jc w:val="right"/>
              <w:rPr>
                <w:sz w:val="24"/>
              </w:rPr>
            </w:pPr>
            <w:r>
              <w:rPr>
                <w:sz w:val="24"/>
              </w:rPr>
              <w:t>1</w:t>
            </w:r>
          </w:p>
        </w:tc>
        <w:tc>
          <w:tcPr>
            <w:tcW w:w="764" w:type="dxa"/>
          </w:tcPr>
          <w:p w14:paraId="40DEBBFD" w14:textId="77777777" w:rsidR="00F024D8" w:rsidRDefault="00351CF2">
            <w:pPr>
              <w:pStyle w:val="TableParagraph"/>
              <w:spacing w:before="121"/>
              <w:ind w:right="53"/>
              <w:jc w:val="right"/>
              <w:rPr>
                <w:sz w:val="24"/>
              </w:rPr>
            </w:pPr>
            <w:r>
              <w:rPr>
                <w:w w:val="95"/>
                <w:sz w:val="24"/>
              </w:rPr>
              <w:t>N/A</w:t>
            </w:r>
          </w:p>
        </w:tc>
      </w:tr>
      <w:tr w:rsidR="00F024D8" w14:paraId="22B2F1FD" w14:textId="77777777">
        <w:trPr>
          <w:trHeight w:val="567"/>
        </w:trPr>
        <w:tc>
          <w:tcPr>
            <w:tcW w:w="5041" w:type="dxa"/>
          </w:tcPr>
          <w:p w14:paraId="665485C3" w14:textId="77777777" w:rsidR="00F024D8" w:rsidRDefault="00351CF2">
            <w:pPr>
              <w:pStyle w:val="TableParagraph"/>
              <w:spacing w:before="141"/>
              <w:ind w:left="50"/>
              <w:rPr>
                <w:sz w:val="24"/>
              </w:rPr>
            </w:pPr>
            <w:r>
              <w:rPr>
                <w:sz w:val="24"/>
              </w:rPr>
              <w:t>Conveys a warm and empathic presence</w:t>
            </w:r>
          </w:p>
        </w:tc>
        <w:tc>
          <w:tcPr>
            <w:tcW w:w="471" w:type="dxa"/>
          </w:tcPr>
          <w:p w14:paraId="539C6A59" w14:textId="77777777" w:rsidR="00F024D8" w:rsidRDefault="00351CF2">
            <w:pPr>
              <w:pStyle w:val="TableParagraph"/>
              <w:spacing w:before="141"/>
              <w:ind w:left="49"/>
              <w:rPr>
                <w:sz w:val="24"/>
              </w:rPr>
            </w:pPr>
            <w:r>
              <w:rPr>
                <w:sz w:val="24"/>
              </w:rPr>
              <w:t>5</w:t>
            </w:r>
          </w:p>
        </w:tc>
        <w:tc>
          <w:tcPr>
            <w:tcW w:w="721" w:type="dxa"/>
          </w:tcPr>
          <w:p w14:paraId="32A8B060" w14:textId="77777777" w:rsidR="00F024D8" w:rsidRDefault="00351CF2">
            <w:pPr>
              <w:pStyle w:val="TableParagraph"/>
              <w:spacing w:before="141"/>
              <w:ind w:right="300"/>
              <w:jc w:val="right"/>
              <w:rPr>
                <w:sz w:val="24"/>
              </w:rPr>
            </w:pPr>
            <w:r>
              <w:rPr>
                <w:sz w:val="24"/>
              </w:rPr>
              <w:t>4</w:t>
            </w:r>
          </w:p>
        </w:tc>
        <w:tc>
          <w:tcPr>
            <w:tcW w:w="721" w:type="dxa"/>
          </w:tcPr>
          <w:p w14:paraId="0C8316C3" w14:textId="77777777" w:rsidR="00F024D8" w:rsidRDefault="00351CF2">
            <w:pPr>
              <w:pStyle w:val="TableParagraph"/>
              <w:spacing w:before="141"/>
              <w:ind w:right="301"/>
              <w:jc w:val="right"/>
              <w:rPr>
                <w:sz w:val="24"/>
              </w:rPr>
            </w:pPr>
            <w:r>
              <w:rPr>
                <w:sz w:val="24"/>
              </w:rPr>
              <w:t>3</w:t>
            </w:r>
          </w:p>
        </w:tc>
        <w:tc>
          <w:tcPr>
            <w:tcW w:w="721" w:type="dxa"/>
          </w:tcPr>
          <w:p w14:paraId="1C0D000C" w14:textId="77777777" w:rsidR="00F024D8" w:rsidRDefault="00351CF2">
            <w:pPr>
              <w:pStyle w:val="TableParagraph"/>
              <w:spacing w:before="141"/>
              <w:ind w:right="302"/>
              <w:jc w:val="right"/>
              <w:rPr>
                <w:sz w:val="24"/>
              </w:rPr>
            </w:pPr>
            <w:r>
              <w:rPr>
                <w:sz w:val="24"/>
              </w:rPr>
              <w:t>2</w:t>
            </w:r>
          </w:p>
        </w:tc>
        <w:tc>
          <w:tcPr>
            <w:tcW w:w="721" w:type="dxa"/>
          </w:tcPr>
          <w:p w14:paraId="39C79198" w14:textId="77777777" w:rsidR="00F024D8" w:rsidRDefault="00351CF2">
            <w:pPr>
              <w:pStyle w:val="TableParagraph"/>
              <w:spacing w:before="141"/>
              <w:ind w:right="303"/>
              <w:jc w:val="right"/>
              <w:rPr>
                <w:sz w:val="24"/>
              </w:rPr>
            </w:pPr>
            <w:r>
              <w:rPr>
                <w:sz w:val="24"/>
              </w:rPr>
              <w:t>1</w:t>
            </w:r>
          </w:p>
        </w:tc>
        <w:tc>
          <w:tcPr>
            <w:tcW w:w="764" w:type="dxa"/>
          </w:tcPr>
          <w:p w14:paraId="382947C4" w14:textId="77777777" w:rsidR="00F024D8" w:rsidRDefault="00351CF2">
            <w:pPr>
              <w:pStyle w:val="TableParagraph"/>
              <w:spacing w:before="141"/>
              <w:ind w:right="53"/>
              <w:jc w:val="right"/>
              <w:rPr>
                <w:sz w:val="24"/>
              </w:rPr>
            </w:pPr>
            <w:r>
              <w:rPr>
                <w:w w:val="95"/>
                <w:sz w:val="24"/>
              </w:rPr>
              <w:t>N/A</w:t>
            </w:r>
          </w:p>
        </w:tc>
      </w:tr>
      <w:tr w:rsidR="00F024D8" w14:paraId="19684212" w14:textId="77777777">
        <w:trPr>
          <w:trHeight w:val="424"/>
        </w:trPr>
        <w:tc>
          <w:tcPr>
            <w:tcW w:w="5041" w:type="dxa"/>
          </w:tcPr>
          <w:p w14:paraId="45FA2AD6" w14:textId="77777777" w:rsidR="00F024D8" w:rsidRDefault="00351CF2">
            <w:pPr>
              <w:pStyle w:val="TableParagraph"/>
              <w:spacing w:before="140" w:line="265" w:lineRule="exact"/>
              <w:ind w:left="50"/>
              <w:rPr>
                <w:sz w:val="24"/>
              </w:rPr>
            </w:pPr>
            <w:r>
              <w:rPr>
                <w:sz w:val="24"/>
              </w:rPr>
              <w:t>Shows a growing confidence in working</w:t>
            </w:r>
          </w:p>
        </w:tc>
        <w:tc>
          <w:tcPr>
            <w:tcW w:w="471" w:type="dxa"/>
          </w:tcPr>
          <w:p w14:paraId="294A28DD" w14:textId="77777777" w:rsidR="00F024D8" w:rsidRDefault="00F024D8">
            <w:pPr>
              <w:pStyle w:val="TableParagraph"/>
              <w:rPr>
                <w:sz w:val="24"/>
              </w:rPr>
            </w:pPr>
          </w:p>
        </w:tc>
        <w:tc>
          <w:tcPr>
            <w:tcW w:w="721" w:type="dxa"/>
          </w:tcPr>
          <w:p w14:paraId="1D0E66F3" w14:textId="77777777" w:rsidR="00F024D8" w:rsidRDefault="00F024D8">
            <w:pPr>
              <w:pStyle w:val="TableParagraph"/>
              <w:rPr>
                <w:sz w:val="24"/>
              </w:rPr>
            </w:pPr>
          </w:p>
        </w:tc>
        <w:tc>
          <w:tcPr>
            <w:tcW w:w="721" w:type="dxa"/>
          </w:tcPr>
          <w:p w14:paraId="4C9048C0" w14:textId="77777777" w:rsidR="00F024D8" w:rsidRDefault="00F024D8">
            <w:pPr>
              <w:pStyle w:val="TableParagraph"/>
              <w:rPr>
                <w:sz w:val="24"/>
              </w:rPr>
            </w:pPr>
          </w:p>
        </w:tc>
        <w:tc>
          <w:tcPr>
            <w:tcW w:w="721" w:type="dxa"/>
          </w:tcPr>
          <w:p w14:paraId="5643CABC" w14:textId="77777777" w:rsidR="00F024D8" w:rsidRDefault="00F024D8">
            <w:pPr>
              <w:pStyle w:val="TableParagraph"/>
              <w:rPr>
                <w:sz w:val="24"/>
              </w:rPr>
            </w:pPr>
          </w:p>
        </w:tc>
        <w:tc>
          <w:tcPr>
            <w:tcW w:w="721" w:type="dxa"/>
          </w:tcPr>
          <w:p w14:paraId="01C5781A" w14:textId="77777777" w:rsidR="00F024D8" w:rsidRDefault="00F024D8">
            <w:pPr>
              <w:pStyle w:val="TableParagraph"/>
              <w:rPr>
                <w:sz w:val="24"/>
              </w:rPr>
            </w:pPr>
          </w:p>
        </w:tc>
        <w:tc>
          <w:tcPr>
            <w:tcW w:w="764" w:type="dxa"/>
          </w:tcPr>
          <w:p w14:paraId="0F9D1CD8" w14:textId="77777777" w:rsidR="00F024D8" w:rsidRDefault="00F024D8">
            <w:pPr>
              <w:pStyle w:val="TableParagraph"/>
              <w:rPr>
                <w:sz w:val="24"/>
              </w:rPr>
            </w:pPr>
          </w:p>
        </w:tc>
      </w:tr>
      <w:tr w:rsidR="00F024D8" w14:paraId="73C487C3" w14:textId="77777777">
        <w:trPr>
          <w:trHeight w:val="422"/>
        </w:trPr>
        <w:tc>
          <w:tcPr>
            <w:tcW w:w="5041" w:type="dxa"/>
          </w:tcPr>
          <w:p w14:paraId="4FBB6E7A" w14:textId="77777777" w:rsidR="00F024D8" w:rsidRDefault="00351CF2">
            <w:pPr>
              <w:pStyle w:val="TableParagraph"/>
              <w:spacing w:line="274" w:lineRule="exact"/>
              <w:ind w:left="501"/>
              <w:rPr>
                <w:sz w:val="24"/>
              </w:rPr>
            </w:pPr>
            <w:proofErr w:type="gramStart"/>
            <w:r>
              <w:rPr>
                <w:sz w:val="24"/>
              </w:rPr>
              <w:t>with</w:t>
            </w:r>
            <w:proofErr w:type="gramEnd"/>
            <w:r>
              <w:rPr>
                <w:sz w:val="24"/>
              </w:rPr>
              <w:t xml:space="preserve"> clients</w:t>
            </w:r>
          </w:p>
        </w:tc>
        <w:tc>
          <w:tcPr>
            <w:tcW w:w="471" w:type="dxa"/>
          </w:tcPr>
          <w:p w14:paraId="648A122A" w14:textId="77777777" w:rsidR="00F024D8" w:rsidRDefault="00351CF2">
            <w:pPr>
              <w:pStyle w:val="TableParagraph"/>
              <w:spacing w:line="274" w:lineRule="exact"/>
              <w:ind w:left="49"/>
              <w:rPr>
                <w:sz w:val="24"/>
              </w:rPr>
            </w:pPr>
            <w:r>
              <w:rPr>
                <w:sz w:val="24"/>
              </w:rPr>
              <w:t>5</w:t>
            </w:r>
          </w:p>
        </w:tc>
        <w:tc>
          <w:tcPr>
            <w:tcW w:w="721" w:type="dxa"/>
          </w:tcPr>
          <w:p w14:paraId="1FE7B8EA" w14:textId="77777777" w:rsidR="00F024D8" w:rsidRDefault="00351CF2">
            <w:pPr>
              <w:pStyle w:val="TableParagraph"/>
              <w:spacing w:line="274" w:lineRule="exact"/>
              <w:ind w:right="300"/>
              <w:jc w:val="right"/>
              <w:rPr>
                <w:sz w:val="24"/>
              </w:rPr>
            </w:pPr>
            <w:r>
              <w:rPr>
                <w:sz w:val="24"/>
              </w:rPr>
              <w:t>4</w:t>
            </w:r>
          </w:p>
        </w:tc>
        <w:tc>
          <w:tcPr>
            <w:tcW w:w="721" w:type="dxa"/>
          </w:tcPr>
          <w:p w14:paraId="17ADB2D1" w14:textId="77777777" w:rsidR="00F024D8" w:rsidRDefault="00351CF2">
            <w:pPr>
              <w:pStyle w:val="TableParagraph"/>
              <w:spacing w:line="274" w:lineRule="exact"/>
              <w:ind w:right="301"/>
              <w:jc w:val="right"/>
              <w:rPr>
                <w:sz w:val="24"/>
              </w:rPr>
            </w:pPr>
            <w:r>
              <w:rPr>
                <w:sz w:val="24"/>
              </w:rPr>
              <w:t>3</w:t>
            </w:r>
          </w:p>
        </w:tc>
        <w:tc>
          <w:tcPr>
            <w:tcW w:w="721" w:type="dxa"/>
          </w:tcPr>
          <w:p w14:paraId="7DB1AC2D" w14:textId="77777777" w:rsidR="00F024D8" w:rsidRDefault="00351CF2">
            <w:pPr>
              <w:pStyle w:val="TableParagraph"/>
              <w:spacing w:line="274" w:lineRule="exact"/>
              <w:ind w:right="302"/>
              <w:jc w:val="right"/>
              <w:rPr>
                <w:sz w:val="24"/>
              </w:rPr>
            </w:pPr>
            <w:r>
              <w:rPr>
                <w:sz w:val="24"/>
              </w:rPr>
              <w:t>2</w:t>
            </w:r>
          </w:p>
        </w:tc>
        <w:tc>
          <w:tcPr>
            <w:tcW w:w="721" w:type="dxa"/>
          </w:tcPr>
          <w:p w14:paraId="242739A7" w14:textId="77777777" w:rsidR="00F024D8" w:rsidRDefault="00351CF2">
            <w:pPr>
              <w:pStyle w:val="TableParagraph"/>
              <w:spacing w:line="274" w:lineRule="exact"/>
              <w:ind w:right="303"/>
              <w:jc w:val="right"/>
              <w:rPr>
                <w:sz w:val="24"/>
              </w:rPr>
            </w:pPr>
            <w:r>
              <w:rPr>
                <w:sz w:val="24"/>
              </w:rPr>
              <w:t>1</w:t>
            </w:r>
          </w:p>
        </w:tc>
        <w:tc>
          <w:tcPr>
            <w:tcW w:w="764" w:type="dxa"/>
          </w:tcPr>
          <w:p w14:paraId="0FDB8686" w14:textId="77777777" w:rsidR="00F024D8" w:rsidRDefault="00351CF2">
            <w:pPr>
              <w:pStyle w:val="TableParagraph"/>
              <w:spacing w:line="274" w:lineRule="exact"/>
              <w:ind w:right="53"/>
              <w:jc w:val="right"/>
              <w:rPr>
                <w:sz w:val="24"/>
              </w:rPr>
            </w:pPr>
            <w:r>
              <w:rPr>
                <w:w w:val="95"/>
                <w:sz w:val="24"/>
              </w:rPr>
              <w:t>N/A</w:t>
            </w:r>
          </w:p>
        </w:tc>
      </w:tr>
      <w:tr w:rsidR="00F024D8" w14:paraId="448E863A" w14:textId="77777777">
        <w:trPr>
          <w:trHeight w:val="557"/>
        </w:trPr>
        <w:tc>
          <w:tcPr>
            <w:tcW w:w="5041" w:type="dxa"/>
          </w:tcPr>
          <w:p w14:paraId="55992FCF" w14:textId="77777777" w:rsidR="00F024D8" w:rsidRDefault="00351CF2">
            <w:pPr>
              <w:pStyle w:val="TableParagraph"/>
              <w:spacing w:before="138"/>
              <w:ind w:left="50"/>
              <w:rPr>
                <w:sz w:val="24"/>
              </w:rPr>
            </w:pPr>
            <w:r>
              <w:rPr>
                <w:sz w:val="24"/>
              </w:rPr>
              <w:t>Is a good, active listener</w:t>
            </w:r>
          </w:p>
        </w:tc>
        <w:tc>
          <w:tcPr>
            <w:tcW w:w="471" w:type="dxa"/>
          </w:tcPr>
          <w:p w14:paraId="70CC0EA8" w14:textId="77777777" w:rsidR="00F024D8" w:rsidRDefault="00351CF2">
            <w:pPr>
              <w:pStyle w:val="TableParagraph"/>
              <w:spacing w:before="138"/>
              <w:ind w:left="49"/>
              <w:rPr>
                <w:sz w:val="24"/>
              </w:rPr>
            </w:pPr>
            <w:r>
              <w:rPr>
                <w:sz w:val="24"/>
              </w:rPr>
              <w:t>5</w:t>
            </w:r>
          </w:p>
        </w:tc>
        <w:tc>
          <w:tcPr>
            <w:tcW w:w="721" w:type="dxa"/>
          </w:tcPr>
          <w:p w14:paraId="5F5B49E7" w14:textId="77777777" w:rsidR="00F024D8" w:rsidRDefault="00351CF2">
            <w:pPr>
              <w:pStyle w:val="TableParagraph"/>
              <w:spacing w:before="138"/>
              <w:ind w:right="300"/>
              <w:jc w:val="right"/>
              <w:rPr>
                <w:sz w:val="24"/>
              </w:rPr>
            </w:pPr>
            <w:r>
              <w:rPr>
                <w:sz w:val="24"/>
              </w:rPr>
              <w:t>4</w:t>
            </w:r>
          </w:p>
        </w:tc>
        <w:tc>
          <w:tcPr>
            <w:tcW w:w="721" w:type="dxa"/>
          </w:tcPr>
          <w:p w14:paraId="4C2EFAF5" w14:textId="77777777" w:rsidR="00F024D8" w:rsidRDefault="00351CF2">
            <w:pPr>
              <w:pStyle w:val="TableParagraph"/>
              <w:spacing w:before="138"/>
              <w:ind w:right="301"/>
              <w:jc w:val="right"/>
              <w:rPr>
                <w:sz w:val="24"/>
              </w:rPr>
            </w:pPr>
            <w:r>
              <w:rPr>
                <w:sz w:val="24"/>
              </w:rPr>
              <w:t>3</w:t>
            </w:r>
          </w:p>
        </w:tc>
        <w:tc>
          <w:tcPr>
            <w:tcW w:w="721" w:type="dxa"/>
          </w:tcPr>
          <w:p w14:paraId="415E7341" w14:textId="77777777" w:rsidR="00F024D8" w:rsidRDefault="00351CF2">
            <w:pPr>
              <w:pStyle w:val="TableParagraph"/>
              <w:spacing w:before="138"/>
              <w:ind w:right="302"/>
              <w:jc w:val="right"/>
              <w:rPr>
                <w:sz w:val="24"/>
              </w:rPr>
            </w:pPr>
            <w:r>
              <w:rPr>
                <w:sz w:val="24"/>
              </w:rPr>
              <w:t>2</w:t>
            </w:r>
          </w:p>
        </w:tc>
        <w:tc>
          <w:tcPr>
            <w:tcW w:w="721" w:type="dxa"/>
          </w:tcPr>
          <w:p w14:paraId="5F784DD1" w14:textId="77777777" w:rsidR="00F024D8" w:rsidRDefault="00351CF2">
            <w:pPr>
              <w:pStyle w:val="TableParagraph"/>
              <w:spacing w:before="138"/>
              <w:ind w:right="303"/>
              <w:jc w:val="right"/>
              <w:rPr>
                <w:sz w:val="24"/>
              </w:rPr>
            </w:pPr>
            <w:r>
              <w:rPr>
                <w:sz w:val="24"/>
              </w:rPr>
              <w:t>1</w:t>
            </w:r>
          </w:p>
        </w:tc>
        <w:tc>
          <w:tcPr>
            <w:tcW w:w="764" w:type="dxa"/>
          </w:tcPr>
          <w:p w14:paraId="254E3686" w14:textId="77777777" w:rsidR="00F024D8" w:rsidRDefault="00351CF2">
            <w:pPr>
              <w:pStyle w:val="TableParagraph"/>
              <w:spacing w:before="138"/>
              <w:ind w:right="53"/>
              <w:jc w:val="right"/>
              <w:rPr>
                <w:sz w:val="24"/>
              </w:rPr>
            </w:pPr>
            <w:r>
              <w:rPr>
                <w:w w:val="95"/>
                <w:sz w:val="24"/>
              </w:rPr>
              <w:t>N/A</w:t>
            </w:r>
          </w:p>
        </w:tc>
      </w:tr>
      <w:tr w:rsidR="00F024D8" w14:paraId="0773F17D" w14:textId="77777777">
        <w:trPr>
          <w:trHeight w:val="414"/>
        </w:trPr>
        <w:tc>
          <w:tcPr>
            <w:tcW w:w="5041" w:type="dxa"/>
          </w:tcPr>
          <w:p w14:paraId="2AC026DA" w14:textId="77777777" w:rsidR="00F024D8" w:rsidRDefault="00351CF2">
            <w:pPr>
              <w:pStyle w:val="TableParagraph"/>
              <w:spacing w:before="133" w:line="261" w:lineRule="exact"/>
              <w:ind w:left="50"/>
              <w:rPr>
                <w:sz w:val="24"/>
              </w:rPr>
            </w:pPr>
            <w:r>
              <w:rPr>
                <w:sz w:val="24"/>
              </w:rPr>
              <w:t>Ability to specify client concerns in a</w:t>
            </w:r>
          </w:p>
        </w:tc>
        <w:tc>
          <w:tcPr>
            <w:tcW w:w="471" w:type="dxa"/>
          </w:tcPr>
          <w:p w14:paraId="289F537C" w14:textId="77777777" w:rsidR="00F024D8" w:rsidRDefault="00F024D8">
            <w:pPr>
              <w:pStyle w:val="TableParagraph"/>
              <w:rPr>
                <w:sz w:val="24"/>
              </w:rPr>
            </w:pPr>
          </w:p>
        </w:tc>
        <w:tc>
          <w:tcPr>
            <w:tcW w:w="721" w:type="dxa"/>
          </w:tcPr>
          <w:p w14:paraId="0352912B" w14:textId="77777777" w:rsidR="00F024D8" w:rsidRDefault="00F024D8">
            <w:pPr>
              <w:pStyle w:val="TableParagraph"/>
              <w:rPr>
                <w:sz w:val="24"/>
              </w:rPr>
            </w:pPr>
          </w:p>
        </w:tc>
        <w:tc>
          <w:tcPr>
            <w:tcW w:w="721" w:type="dxa"/>
          </w:tcPr>
          <w:p w14:paraId="1197DF4A" w14:textId="77777777" w:rsidR="00F024D8" w:rsidRDefault="00F024D8">
            <w:pPr>
              <w:pStyle w:val="TableParagraph"/>
              <w:rPr>
                <w:sz w:val="24"/>
              </w:rPr>
            </w:pPr>
          </w:p>
        </w:tc>
        <w:tc>
          <w:tcPr>
            <w:tcW w:w="721" w:type="dxa"/>
          </w:tcPr>
          <w:p w14:paraId="0A5DC400" w14:textId="77777777" w:rsidR="00F024D8" w:rsidRDefault="00F024D8">
            <w:pPr>
              <w:pStyle w:val="TableParagraph"/>
              <w:rPr>
                <w:sz w:val="24"/>
              </w:rPr>
            </w:pPr>
          </w:p>
        </w:tc>
        <w:tc>
          <w:tcPr>
            <w:tcW w:w="721" w:type="dxa"/>
          </w:tcPr>
          <w:p w14:paraId="4A34DB43" w14:textId="77777777" w:rsidR="00F024D8" w:rsidRDefault="00F024D8">
            <w:pPr>
              <w:pStyle w:val="TableParagraph"/>
              <w:rPr>
                <w:sz w:val="24"/>
              </w:rPr>
            </w:pPr>
          </w:p>
        </w:tc>
        <w:tc>
          <w:tcPr>
            <w:tcW w:w="764" w:type="dxa"/>
          </w:tcPr>
          <w:p w14:paraId="68CC7A12" w14:textId="77777777" w:rsidR="00F024D8" w:rsidRDefault="00F024D8">
            <w:pPr>
              <w:pStyle w:val="TableParagraph"/>
              <w:rPr>
                <w:sz w:val="24"/>
              </w:rPr>
            </w:pPr>
          </w:p>
        </w:tc>
      </w:tr>
      <w:tr w:rsidR="00F024D8" w14:paraId="383FD652" w14:textId="77777777">
        <w:trPr>
          <w:trHeight w:val="413"/>
        </w:trPr>
        <w:tc>
          <w:tcPr>
            <w:tcW w:w="5041" w:type="dxa"/>
          </w:tcPr>
          <w:p w14:paraId="0603FFF0" w14:textId="77777777" w:rsidR="00F024D8" w:rsidRDefault="00351CF2">
            <w:pPr>
              <w:pStyle w:val="TableParagraph"/>
              <w:spacing w:line="271" w:lineRule="exact"/>
              <w:ind w:left="470"/>
              <w:rPr>
                <w:sz w:val="24"/>
              </w:rPr>
            </w:pPr>
            <w:proofErr w:type="gramStart"/>
            <w:r>
              <w:rPr>
                <w:sz w:val="24"/>
              </w:rPr>
              <w:t>concrete</w:t>
            </w:r>
            <w:proofErr w:type="gramEnd"/>
            <w:r>
              <w:rPr>
                <w:sz w:val="24"/>
              </w:rPr>
              <w:t xml:space="preserve"> way</w:t>
            </w:r>
          </w:p>
        </w:tc>
        <w:tc>
          <w:tcPr>
            <w:tcW w:w="471" w:type="dxa"/>
          </w:tcPr>
          <w:p w14:paraId="627E3E27" w14:textId="77777777" w:rsidR="00F024D8" w:rsidRDefault="00351CF2">
            <w:pPr>
              <w:pStyle w:val="TableParagraph"/>
              <w:spacing w:line="271" w:lineRule="exact"/>
              <w:ind w:left="49"/>
              <w:rPr>
                <w:sz w:val="24"/>
              </w:rPr>
            </w:pPr>
            <w:r>
              <w:rPr>
                <w:sz w:val="24"/>
              </w:rPr>
              <w:t>5</w:t>
            </w:r>
          </w:p>
        </w:tc>
        <w:tc>
          <w:tcPr>
            <w:tcW w:w="721" w:type="dxa"/>
          </w:tcPr>
          <w:p w14:paraId="20233F34" w14:textId="77777777" w:rsidR="00F024D8" w:rsidRDefault="00351CF2">
            <w:pPr>
              <w:pStyle w:val="TableParagraph"/>
              <w:spacing w:line="271" w:lineRule="exact"/>
              <w:ind w:right="300"/>
              <w:jc w:val="right"/>
              <w:rPr>
                <w:sz w:val="24"/>
              </w:rPr>
            </w:pPr>
            <w:r>
              <w:rPr>
                <w:sz w:val="24"/>
              </w:rPr>
              <w:t>4</w:t>
            </w:r>
          </w:p>
        </w:tc>
        <w:tc>
          <w:tcPr>
            <w:tcW w:w="721" w:type="dxa"/>
          </w:tcPr>
          <w:p w14:paraId="033C69FD" w14:textId="77777777" w:rsidR="00F024D8" w:rsidRDefault="00351CF2">
            <w:pPr>
              <w:pStyle w:val="TableParagraph"/>
              <w:spacing w:line="271" w:lineRule="exact"/>
              <w:ind w:right="301"/>
              <w:jc w:val="right"/>
              <w:rPr>
                <w:sz w:val="24"/>
              </w:rPr>
            </w:pPr>
            <w:r>
              <w:rPr>
                <w:sz w:val="24"/>
              </w:rPr>
              <w:t>3</w:t>
            </w:r>
          </w:p>
        </w:tc>
        <w:tc>
          <w:tcPr>
            <w:tcW w:w="721" w:type="dxa"/>
          </w:tcPr>
          <w:p w14:paraId="3FBAB5F3" w14:textId="77777777" w:rsidR="00F024D8" w:rsidRDefault="00351CF2">
            <w:pPr>
              <w:pStyle w:val="TableParagraph"/>
              <w:spacing w:line="271" w:lineRule="exact"/>
              <w:ind w:right="302"/>
              <w:jc w:val="right"/>
              <w:rPr>
                <w:sz w:val="24"/>
              </w:rPr>
            </w:pPr>
            <w:r>
              <w:rPr>
                <w:sz w:val="24"/>
              </w:rPr>
              <w:t>2</w:t>
            </w:r>
          </w:p>
        </w:tc>
        <w:tc>
          <w:tcPr>
            <w:tcW w:w="721" w:type="dxa"/>
          </w:tcPr>
          <w:p w14:paraId="78E2F71B" w14:textId="77777777" w:rsidR="00F024D8" w:rsidRDefault="00351CF2">
            <w:pPr>
              <w:pStyle w:val="TableParagraph"/>
              <w:spacing w:line="271" w:lineRule="exact"/>
              <w:ind w:right="303"/>
              <w:jc w:val="right"/>
              <w:rPr>
                <w:sz w:val="24"/>
              </w:rPr>
            </w:pPr>
            <w:r>
              <w:rPr>
                <w:sz w:val="24"/>
              </w:rPr>
              <w:t>1</w:t>
            </w:r>
          </w:p>
        </w:tc>
        <w:tc>
          <w:tcPr>
            <w:tcW w:w="764" w:type="dxa"/>
          </w:tcPr>
          <w:p w14:paraId="362EB0C2" w14:textId="77777777" w:rsidR="00F024D8" w:rsidRDefault="00351CF2">
            <w:pPr>
              <w:pStyle w:val="TableParagraph"/>
              <w:spacing w:line="271" w:lineRule="exact"/>
              <w:ind w:right="53"/>
              <w:jc w:val="right"/>
              <w:rPr>
                <w:sz w:val="24"/>
              </w:rPr>
            </w:pPr>
            <w:r>
              <w:rPr>
                <w:w w:val="95"/>
                <w:sz w:val="24"/>
              </w:rPr>
              <w:t>N/A</w:t>
            </w:r>
          </w:p>
        </w:tc>
      </w:tr>
      <w:tr w:rsidR="00F024D8" w14:paraId="56C6AF52" w14:textId="77777777">
        <w:trPr>
          <w:trHeight w:val="413"/>
        </w:trPr>
        <w:tc>
          <w:tcPr>
            <w:tcW w:w="5041" w:type="dxa"/>
          </w:tcPr>
          <w:p w14:paraId="040DEB73" w14:textId="77777777" w:rsidR="00F024D8" w:rsidRDefault="00351CF2">
            <w:pPr>
              <w:pStyle w:val="TableParagraph"/>
              <w:spacing w:before="133" w:line="261" w:lineRule="exact"/>
              <w:ind w:left="50"/>
              <w:rPr>
                <w:sz w:val="24"/>
              </w:rPr>
            </w:pPr>
            <w:r>
              <w:rPr>
                <w:sz w:val="24"/>
              </w:rPr>
              <w:t>Can assist client in developing a</w:t>
            </w:r>
          </w:p>
        </w:tc>
        <w:tc>
          <w:tcPr>
            <w:tcW w:w="471" w:type="dxa"/>
          </w:tcPr>
          <w:p w14:paraId="250E3E38" w14:textId="77777777" w:rsidR="00F024D8" w:rsidRDefault="00F024D8">
            <w:pPr>
              <w:pStyle w:val="TableParagraph"/>
              <w:rPr>
                <w:sz w:val="24"/>
              </w:rPr>
            </w:pPr>
          </w:p>
        </w:tc>
        <w:tc>
          <w:tcPr>
            <w:tcW w:w="721" w:type="dxa"/>
          </w:tcPr>
          <w:p w14:paraId="2E75C0F6" w14:textId="77777777" w:rsidR="00F024D8" w:rsidRDefault="00F024D8">
            <w:pPr>
              <w:pStyle w:val="TableParagraph"/>
              <w:rPr>
                <w:sz w:val="24"/>
              </w:rPr>
            </w:pPr>
          </w:p>
        </w:tc>
        <w:tc>
          <w:tcPr>
            <w:tcW w:w="721" w:type="dxa"/>
          </w:tcPr>
          <w:p w14:paraId="7678764E" w14:textId="77777777" w:rsidR="00F024D8" w:rsidRDefault="00F024D8">
            <w:pPr>
              <w:pStyle w:val="TableParagraph"/>
              <w:rPr>
                <w:sz w:val="24"/>
              </w:rPr>
            </w:pPr>
          </w:p>
        </w:tc>
        <w:tc>
          <w:tcPr>
            <w:tcW w:w="721" w:type="dxa"/>
          </w:tcPr>
          <w:p w14:paraId="065F7F7B" w14:textId="77777777" w:rsidR="00F024D8" w:rsidRDefault="00F024D8">
            <w:pPr>
              <w:pStyle w:val="TableParagraph"/>
              <w:rPr>
                <w:sz w:val="24"/>
              </w:rPr>
            </w:pPr>
          </w:p>
        </w:tc>
        <w:tc>
          <w:tcPr>
            <w:tcW w:w="721" w:type="dxa"/>
          </w:tcPr>
          <w:p w14:paraId="18AA4FF4" w14:textId="77777777" w:rsidR="00F024D8" w:rsidRDefault="00F024D8">
            <w:pPr>
              <w:pStyle w:val="TableParagraph"/>
              <w:rPr>
                <w:sz w:val="24"/>
              </w:rPr>
            </w:pPr>
          </w:p>
        </w:tc>
        <w:tc>
          <w:tcPr>
            <w:tcW w:w="764" w:type="dxa"/>
          </w:tcPr>
          <w:p w14:paraId="58C9F4F1" w14:textId="77777777" w:rsidR="00F024D8" w:rsidRDefault="00F024D8">
            <w:pPr>
              <w:pStyle w:val="TableParagraph"/>
              <w:rPr>
                <w:sz w:val="24"/>
              </w:rPr>
            </w:pPr>
          </w:p>
        </w:tc>
      </w:tr>
      <w:tr w:rsidR="00F024D8" w14:paraId="0659A48B" w14:textId="77777777">
        <w:trPr>
          <w:trHeight w:val="270"/>
        </w:trPr>
        <w:tc>
          <w:tcPr>
            <w:tcW w:w="5041" w:type="dxa"/>
          </w:tcPr>
          <w:p w14:paraId="1F40BA9A" w14:textId="77777777" w:rsidR="00F024D8" w:rsidRDefault="00351CF2">
            <w:pPr>
              <w:pStyle w:val="TableParagraph"/>
              <w:spacing w:line="251" w:lineRule="exact"/>
              <w:ind w:left="501"/>
              <w:rPr>
                <w:sz w:val="24"/>
              </w:rPr>
            </w:pPr>
            <w:proofErr w:type="gramStart"/>
            <w:r>
              <w:rPr>
                <w:sz w:val="24"/>
              </w:rPr>
              <w:t>greater</w:t>
            </w:r>
            <w:proofErr w:type="gramEnd"/>
            <w:r>
              <w:rPr>
                <w:sz w:val="24"/>
              </w:rPr>
              <w:t xml:space="preserve"> awareness</w:t>
            </w:r>
          </w:p>
        </w:tc>
        <w:tc>
          <w:tcPr>
            <w:tcW w:w="471" w:type="dxa"/>
          </w:tcPr>
          <w:p w14:paraId="1143694F" w14:textId="77777777" w:rsidR="00F024D8" w:rsidRDefault="00351CF2">
            <w:pPr>
              <w:pStyle w:val="TableParagraph"/>
              <w:spacing w:line="251" w:lineRule="exact"/>
              <w:ind w:left="49"/>
              <w:rPr>
                <w:sz w:val="24"/>
              </w:rPr>
            </w:pPr>
            <w:r>
              <w:rPr>
                <w:sz w:val="24"/>
              </w:rPr>
              <w:t>5</w:t>
            </w:r>
          </w:p>
        </w:tc>
        <w:tc>
          <w:tcPr>
            <w:tcW w:w="721" w:type="dxa"/>
          </w:tcPr>
          <w:p w14:paraId="622BBA7D" w14:textId="77777777" w:rsidR="00F024D8" w:rsidRDefault="00351CF2">
            <w:pPr>
              <w:pStyle w:val="TableParagraph"/>
              <w:spacing w:line="251" w:lineRule="exact"/>
              <w:ind w:right="300"/>
              <w:jc w:val="right"/>
              <w:rPr>
                <w:sz w:val="24"/>
              </w:rPr>
            </w:pPr>
            <w:r>
              <w:rPr>
                <w:sz w:val="24"/>
              </w:rPr>
              <w:t>4</w:t>
            </w:r>
          </w:p>
        </w:tc>
        <w:tc>
          <w:tcPr>
            <w:tcW w:w="721" w:type="dxa"/>
          </w:tcPr>
          <w:p w14:paraId="429E2F7E" w14:textId="77777777" w:rsidR="00F024D8" w:rsidRDefault="00351CF2">
            <w:pPr>
              <w:pStyle w:val="TableParagraph"/>
              <w:spacing w:line="251" w:lineRule="exact"/>
              <w:ind w:right="301"/>
              <w:jc w:val="right"/>
              <w:rPr>
                <w:sz w:val="24"/>
              </w:rPr>
            </w:pPr>
            <w:r>
              <w:rPr>
                <w:sz w:val="24"/>
              </w:rPr>
              <w:t>3</w:t>
            </w:r>
          </w:p>
        </w:tc>
        <w:tc>
          <w:tcPr>
            <w:tcW w:w="721" w:type="dxa"/>
          </w:tcPr>
          <w:p w14:paraId="4990C5B2" w14:textId="77777777" w:rsidR="00F024D8" w:rsidRDefault="00351CF2">
            <w:pPr>
              <w:pStyle w:val="TableParagraph"/>
              <w:spacing w:line="251" w:lineRule="exact"/>
              <w:ind w:right="302"/>
              <w:jc w:val="right"/>
              <w:rPr>
                <w:sz w:val="24"/>
              </w:rPr>
            </w:pPr>
            <w:r>
              <w:rPr>
                <w:sz w:val="24"/>
              </w:rPr>
              <w:t>2</w:t>
            </w:r>
          </w:p>
        </w:tc>
        <w:tc>
          <w:tcPr>
            <w:tcW w:w="721" w:type="dxa"/>
          </w:tcPr>
          <w:p w14:paraId="51FD1E19" w14:textId="77777777" w:rsidR="00F024D8" w:rsidRDefault="00351CF2">
            <w:pPr>
              <w:pStyle w:val="TableParagraph"/>
              <w:spacing w:line="251" w:lineRule="exact"/>
              <w:ind w:right="303"/>
              <w:jc w:val="right"/>
              <w:rPr>
                <w:sz w:val="24"/>
              </w:rPr>
            </w:pPr>
            <w:r>
              <w:rPr>
                <w:sz w:val="24"/>
              </w:rPr>
              <w:t>1</w:t>
            </w:r>
          </w:p>
        </w:tc>
        <w:tc>
          <w:tcPr>
            <w:tcW w:w="764" w:type="dxa"/>
          </w:tcPr>
          <w:p w14:paraId="76787627" w14:textId="77777777" w:rsidR="00F024D8" w:rsidRDefault="00351CF2">
            <w:pPr>
              <w:pStyle w:val="TableParagraph"/>
              <w:spacing w:line="251" w:lineRule="exact"/>
              <w:ind w:right="53"/>
              <w:jc w:val="right"/>
              <w:rPr>
                <w:sz w:val="24"/>
              </w:rPr>
            </w:pPr>
            <w:r>
              <w:rPr>
                <w:w w:val="95"/>
                <w:sz w:val="24"/>
              </w:rPr>
              <w:t>N/A</w:t>
            </w:r>
          </w:p>
        </w:tc>
      </w:tr>
    </w:tbl>
    <w:p w14:paraId="380A0B0A" w14:textId="77777777" w:rsidR="00F024D8" w:rsidRDefault="00F024D8">
      <w:pPr>
        <w:spacing w:line="251" w:lineRule="exact"/>
        <w:jc w:val="right"/>
        <w:rPr>
          <w:sz w:val="24"/>
        </w:rPr>
        <w:sectPr w:rsidR="00F024D8">
          <w:pgSz w:w="12240" w:h="15840"/>
          <w:pgMar w:top="1360" w:right="1320" w:bottom="1240" w:left="1280" w:header="0" w:footer="1056" w:gutter="0"/>
          <w:cols w:space="720"/>
        </w:sectPr>
      </w:pPr>
    </w:p>
    <w:p w14:paraId="74564E5B" w14:textId="77777777" w:rsidR="00F024D8" w:rsidRDefault="00351CF2">
      <w:pPr>
        <w:pStyle w:val="BodyText"/>
        <w:spacing w:before="79"/>
        <w:ind w:left="160"/>
      </w:pPr>
      <w:r>
        <w:lastRenderedPageBreak/>
        <w:t>Ability to collaborate with client in developing</w:t>
      </w:r>
    </w:p>
    <w:p w14:paraId="2E08DD17" w14:textId="77777777" w:rsidR="00F024D8" w:rsidRDefault="00351CF2">
      <w:pPr>
        <w:pStyle w:val="BodyText"/>
        <w:tabs>
          <w:tab w:val="left" w:pos="5200"/>
          <w:tab w:val="left" w:pos="5921"/>
          <w:tab w:val="left" w:pos="6641"/>
          <w:tab w:val="left" w:pos="7361"/>
          <w:tab w:val="left" w:pos="8081"/>
          <w:tab w:val="left" w:pos="8801"/>
        </w:tabs>
        <w:spacing w:line="566" w:lineRule="auto"/>
        <w:ind w:left="160" w:right="422" w:firstLine="451"/>
      </w:pPr>
      <w:r>
        <w:pict w14:anchorId="0865417E">
          <v:shapetype id="_x0000_t202" coordsize="21600,21600" o:spt="202" path="m0,0l0,21600,21600,21600,21600,0xe">
            <v:stroke joinstyle="miter"/>
            <v:path gradientshapeok="t" o:connecttype="rect"/>
          </v:shapetype>
          <v:shape id="_x0000_s2051" type="#_x0000_t202" style="position:absolute;left:0;text-align:left;margin-left:321.5pt;margin-top:33pt;width:205.75pt;height:117.45pt;z-index:15732736;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70"/>
                    <w:gridCol w:w="720"/>
                    <w:gridCol w:w="720"/>
                    <w:gridCol w:w="720"/>
                    <w:gridCol w:w="720"/>
                    <w:gridCol w:w="763"/>
                  </w:tblGrid>
                  <w:tr w:rsidR="00627586" w14:paraId="3B5DD074" w14:textId="77777777">
                    <w:trPr>
                      <w:trHeight w:val="728"/>
                    </w:trPr>
                    <w:tc>
                      <w:tcPr>
                        <w:tcW w:w="470" w:type="dxa"/>
                      </w:tcPr>
                      <w:p w14:paraId="762E9444" w14:textId="77777777" w:rsidR="00627586" w:rsidRDefault="00627586">
                        <w:pPr>
                          <w:pStyle w:val="TableParagraph"/>
                          <w:spacing w:line="266" w:lineRule="exact"/>
                          <w:ind w:left="50"/>
                          <w:rPr>
                            <w:sz w:val="24"/>
                          </w:rPr>
                        </w:pPr>
                        <w:r>
                          <w:rPr>
                            <w:sz w:val="24"/>
                          </w:rPr>
                          <w:t>5</w:t>
                        </w:r>
                      </w:p>
                    </w:tc>
                    <w:tc>
                      <w:tcPr>
                        <w:tcW w:w="720" w:type="dxa"/>
                      </w:tcPr>
                      <w:p w14:paraId="73FAE252" w14:textId="77777777" w:rsidR="00627586" w:rsidRDefault="00627586">
                        <w:pPr>
                          <w:pStyle w:val="TableParagraph"/>
                          <w:spacing w:line="266" w:lineRule="exact"/>
                          <w:ind w:right="297"/>
                          <w:jc w:val="right"/>
                          <w:rPr>
                            <w:sz w:val="24"/>
                          </w:rPr>
                        </w:pPr>
                        <w:r>
                          <w:rPr>
                            <w:sz w:val="24"/>
                          </w:rPr>
                          <w:t>4</w:t>
                        </w:r>
                      </w:p>
                    </w:tc>
                    <w:tc>
                      <w:tcPr>
                        <w:tcW w:w="720" w:type="dxa"/>
                      </w:tcPr>
                      <w:p w14:paraId="7AC95A19" w14:textId="77777777" w:rsidR="00627586" w:rsidRDefault="00627586">
                        <w:pPr>
                          <w:pStyle w:val="TableParagraph"/>
                          <w:spacing w:line="266" w:lineRule="exact"/>
                          <w:ind w:right="297"/>
                          <w:jc w:val="right"/>
                          <w:rPr>
                            <w:sz w:val="24"/>
                          </w:rPr>
                        </w:pPr>
                        <w:r>
                          <w:rPr>
                            <w:sz w:val="24"/>
                          </w:rPr>
                          <w:t>3</w:t>
                        </w:r>
                      </w:p>
                    </w:tc>
                    <w:tc>
                      <w:tcPr>
                        <w:tcW w:w="720" w:type="dxa"/>
                      </w:tcPr>
                      <w:p w14:paraId="19926A18" w14:textId="77777777" w:rsidR="00627586" w:rsidRDefault="00627586">
                        <w:pPr>
                          <w:pStyle w:val="TableParagraph"/>
                          <w:spacing w:line="266" w:lineRule="exact"/>
                          <w:ind w:right="297"/>
                          <w:jc w:val="right"/>
                          <w:rPr>
                            <w:sz w:val="24"/>
                          </w:rPr>
                        </w:pPr>
                        <w:r>
                          <w:rPr>
                            <w:sz w:val="24"/>
                          </w:rPr>
                          <w:t>2</w:t>
                        </w:r>
                      </w:p>
                    </w:tc>
                    <w:tc>
                      <w:tcPr>
                        <w:tcW w:w="720" w:type="dxa"/>
                      </w:tcPr>
                      <w:p w14:paraId="20FCDBAF" w14:textId="77777777" w:rsidR="00627586" w:rsidRDefault="00627586">
                        <w:pPr>
                          <w:pStyle w:val="TableParagraph"/>
                          <w:spacing w:line="266" w:lineRule="exact"/>
                          <w:ind w:right="297"/>
                          <w:jc w:val="right"/>
                          <w:rPr>
                            <w:sz w:val="24"/>
                          </w:rPr>
                        </w:pPr>
                        <w:r>
                          <w:rPr>
                            <w:sz w:val="24"/>
                          </w:rPr>
                          <w:t>1</w:t>
                        </w:r>
                      </w:p>
                    </w:tc>
                    <w:tc>
                      <w:tcPr>
                        <w:tcW w:w="763" w:type="dxa"/>
                      </w:tcPr>
                      <w:p w14:paraId="1F848E8F" w14:textId="77777777" w:rsidR="00627586" w:rsidRDefault="00627586">
                        <w:pPr>
                          <w:pStyle w:val="TableParagraph"/>
                          <w:spacing w:line="266" w:lineRule="exact"/>
                          <w:ind w:right="46"/>
                          <w:jc w:val="right"/>
                          <w:rPr>
                            <w:sz w:val="24"/>
                          </w:rPr>
                        </w:pPr>
                        <w:r>
                          <w:rPr>
                            <w:w w:val="95"/>
                            <w:sz w:val="24"/>
                          </w:rPr>
                          <w:t>N/A</w:t>
                        </w:r>
                      </w:p>
                    </w:tc>
                  </w:tr>
                  <w:tr w:rsidR="00627586" w14:paraId="5E48CCAF" w14:textId="77777777">
                    <w:trPr>
                      <w:trHeight w:val="1041"/>
                    </w:trPr>
                    <w:tc>
                      <w:tcPr>
                        <w:tcW w:w="470" w:type="dxa"/>
                      </w:tcPr>
                      <w:p w14:paraId="1912B714" w14:textId="77777777" w:rsidR="00627586" w:rsidRDefault="00627586">
                        <w:pPr>
                          <w:pStyle w:val="TableParagraph"/>
                          <w:rPr>
                            <w:sz w:val="26"/>
                          </w:rPr>
                        </w:pPr>
                      </w:p>
                      <w:p w14:paraId="7E0631EF" w14:textId="77777777" w:rsidR="00627586" w:rsidRDefault="00627586">
                        <w:pPr>
                          <w:pStyle w:val="TableParagraph"/>
                          <w:spacing w:before="153"/>
                          <w:ind w:left="50"/>
                          <w:rPr>
                            <w:sz w:val="24"/>
                          </w:rPr>
                        </w:pPr>
                        <w:r>
                          <w:rPr>
                            <w:sz w:val="24"/>
                          </w:rPr>
                          <w:t>5</w:t>
                        </w:r>
                      </w:p>
                    </w:tc>
                    <w:tc>
                      <w:tcPr>
                        <w:tcW w:w="720" w:type="dxa"/>
                      </w:tcPr>
                      <w:p w14:paraId="4EB69C74" w14:textId="77777777" w:rsidR="00627586" w:rsidRDefault="00627586">
                        <w:pPr>
                          <w:pStyle w:val="TableParagraph"/>
                          <w:rPr>
                            <w:sz w:val="26"/>
                          </w:rPr>
                        </w:pPr>
                      </w:p>
                      <w:p w14:paraId="4E9CE714" w14:textId="77777777" w:rsidR="00627586" w:rsidRDefault="00627586">
                        <w:pPr>
                          <w:pStyle w:val="TableParagraph"/>
                          <w:spacing w:before="153"/>
                          <w:ind w:right="297"/>
                          <w:jc w:val="right"/>
                          <w:rPr>
                            <w:sz w:val="24"/>
                          </w:rPr>
                        </w:pPr>
                        <w:r>
                          <w:rPr>
                            <w:sz w:val="24"/>
                          </w:rPr>
                          <w:t>4</w:t>
                        </w:r>
                      </w:p>
                    </w:tc>
                    <w:tc>
                      <w:tcPr>
                        <w:tcW w:w="720" w:type="dxa"/>
                      </w:tcPr>
                      <w:p w14:paraId="7459DB68" w14:textId="77777777" w:rsidR="00627586" w:rsidRDefault="00627586">
                        <w:pPr>
                          <w:pStyle w:val="TableParagraph"/>
                          <w:rPr>
                            <w:sz w:val="26"/>
                          </w:rPr>
                        </w:pPr>
                      </w:p>
                      <w:p w14:paraId="36430943" w14:textId="77777777" w:rsidR="00627586" w:rsidRDefault="00627586">
                        <w:pPr>
                          <w:pStyle w:val="TableParagraph"/>
                          <w:spacing w:before="153"/>
                          <w:ind w:right="297"/>
                          <w:jc w:val="right"/>
                          <w:rPr>
                            <w:sz w:val="24"/>
                          </w:rPr>
                        </w:pPr>
                        <w:r>
                          <w:rPr>
                            <w:sz w:val="24"/>
                          </w:rPr>
                          <w:t>3</w:t>
                        </w:r>
                      </w:p>
                    </w:tc>
                    <w:tc>
                      <w:tcPr>
                        <w:tcW w:w="720" w:type="dxa"/>
                      </w:tcPr>
                      <w:p w14:paraId="44C71925" w14:textId="77777777" w:rsidR="00627586" w:rsidRDefault="00627586">
                        <w:pPr>
                          <w:pStyle w:val="TableParagraph"/>
                          <w:rPr>
                            <w:sz w:val="26"/>
                          </w:rPr>
                        </w:pPr>
                      </w:p>
                      <w:p w14:paraId="251C770F" w14:textId="77777777" w:rsidR="00627586" w:rsidRDefault="00627586">
                        <w:pPr>
                          <w:pStyle w:val="TableParagraph"/>
                          <w:spacing w:before="153"/>
                          <w:ind w:right="297"/>
                          <w:jc w:val="right"/>
                          <w:rPr>
                            <w:sz w:val="24"/>
                          </w:rPr>
                        </w:pPr>
                        <w:r>
                          <w:rPr>
                            <w:sz w:val="24"/>
                          </w:rPr>
                          <w:t>2</w:t>
                        </w:r>
                      </w:p>
                    </w:tc>
                    <w:tc>
                      <w:tcPr>
                        <w:tcW w:w="720" w:type="dxa"/>
                      </w:tcPr>
                      <w:p w14:paraId="50105363" w14:textId="77777777" w:rsidR="00627586" w:rsidRDefault="00627586">
                        <w:pPr>
                          <w:pStyle w:val="TableParagraph"/>
                          <w:rPr>
                            <w:sz w:val="26"/>
                          </w:rPr>
                        </w:pPr>
                      </w:p>
                      <w:p w14:paraId="1D5BEE1C" w14:textId="77777777" w:rsidR="00627586" w:rsidRDefault="00627586">
                        <w:pPr>
                          <w:pStyle w:val="TableParagraph"/>
                          <w:spacing w:before="153"/>
                          <w:ind w:right="297"/>
                          <w:jc w:val="right"/>
                          <w:rPr>
                            <w:sz w:val="24"/>
                          </w:rPr>
                        </w:pPr>
                        <w:r>
                          <w:rPr>
                            <w:sz w:val="24"/>
                          </w:rPr>
                          <w:t>1</w:t>
                        </w:r>
                      </w:p>
                    </w:tc>
                    <w:tc>
                      <w:tcPr>
                        <w:tcW w:w="763" w:type="dxa"/>
                      </w:tcPr>
                      <w:p w14:paraId="6ACA6649" w14:textId="77777777" w:rsidR="00627586" w:rsidRDefault="00627586">
                        <w:pPr>
                          <w:pStyle w:val="TableParagraph"/>
                          <w:rPr>
                            <w:sz w:val="26"/>
                          </w:rPr>
                        </w:pPr>
                      </w:p>
                      <w:p w14:paraId="71C2EE9C" w14:textId="77777777" w:rsidR="00627586" w:rsidRDefault="00627586">
                        <w:pPr>
                          <w:pStyle w:val="TableParagraph"/>
                          <w:spacing w:before="153"/>
                          <w:ind w:right="46"/>
                          <w:jc w:val="right"/>
                          <w:rPr>
                            <w:sz w:val="24"/>
                          </w:rPr>
                        </w:pPr>
                        <w:r>
                          <w:rPr>
                            <w:w w:val="95"/>
                            <w:sz w:val="24"/>
                          </w:rPr>
                          <w:t>N/A</w:t>
                        </w:r>
                      </w:p>
                    </w:tc>
                  </w:tr>
                  <w:tr w:rsidR="00627586" w14:paraId="5F3F3DE8" w14:textId="77777777">
                    <w:trPr>
                      <w:trHeight w:val="579"/>
                    </w:trPr>
                    <w:tc>
                      <w:tcPr>
                        <w:tcW w:w="470" w:type="dxa"/>
                      </w:tcPr>
                      <w:p w14:paraId="29E132B6" w14:textId="77777777" w:rsidR="00627586" w:rsidRDefault="00627586">
                        <w:pPr>
                          <w:pStyle w:val="TableParagraph"/>
                          <w:spacing w:before="4"/>
                          <w:rPr>
                            <w:sz w:val="26"/>
                          </w:rPr>
                        </w:pPr>
                      </w:p>
                      <w:p w14:paraId="3F63417D" w14:textId="77777777" w:rsidR="00627586" w:rsidRDefault="00627586">
                        <w:pPr>
                          <w:pStyle w:val="TableParagraph"/>
                          <w:spacing w:line="256" w:lineRule="exact"/>
                          <w:ind w:left="50"/>
                          <w:rPr>
                            <w:sz w:val="24"/>
                          </w:rPr>
                        </w:pPr>
                        <w:r>
                          <w:rPr>
                            <w:sz w:val="24"/>
                          </w:rPr>
                          <w:t>5</w:t>
                        </w:r>
                      </w:p>
                    </w:tc>
                    <w:tc>
                      <w:tcPr>
                        <w:tcW w:w="720" w:type="dxa"/>
                      </w:tcPr>
                      <w:p w14:paraId="5DD43C4A" w14:textId="77777777" w:rsidR="00627586" w:rsidRDefault="00627586">
                        <w:pPr>
                          <w:pStyle w:val="TableParagraph"/>
                          <w:spacing w:before="4"/>
                          <w:rPr>
                            <w:sz w:val="26"/>
                          </w:rPr>
                        </w:pPr>
                      </w:p>
                      <w:p w14:paraId="3219C198" w14:textId="77777777" w:rsidR="00627586" w:rsidRDefault="00627586">
                        <w:pPr>
                          <w:pStyle w:val="TableParagraph"/>
                          <w:spacing w:line="256" w:lineRule="exact"/>
                          <w:ind w:right="297"/>
                          <w:jc w:val="right"/>
                          <w:rPr>
                            <w:sz w:val="24"/>
                          </w:rPr>
                        </w:pPr>
                        <w:r>
                          <w:rPr>
                            <w:sz w:val="24"/>
                          </w:rPr>
                          <w:t>4</w:t>
                        </w:r>
                      </w:p>
                    </w:tc>
                    <w:tc>
                      <w:tcPr>
                        <w:tcW w:w="720" w:type="dxa"/>
                      </w:tcPr>
                      <w:p w14:paraId="2124AE7A" w14:textId="77777777" w:rsidR="00627586" w:rsidRDefault="00627586">
                        <w:pPr>
                          <w:pStyle w:val="TableParagraph"/>
                          <w:spacing w:before="4"/>
                          <w:rPr>
                            <w:sz w:val="26"/>
                          </w:rPr>
                        </w:pPr>
                      </w:p>
                      <w:p w14:paraId="17463206" w14:textId="77777777" w:rsidR="00627586" w:rsidRDefault="00627586">
                        <w:pPr>
                          <w:pStyle w:val="TableParagraph"/>
                          <w:spacing w:line="256" w:lineRule="exact"/>
                          <w:ind w:right="297"/>
                          <w:jc w:val="right"/>
                          <w:rPr>
                            <w:sz w:val="24"/>
                          </w:rPr>
                        </w:pPr>
                        <w:r>
                          <w:rPr>
                            <w:sz w:val="24"/>
                          </w:rPr>
                          <w:t>3</w:t>
                        </w:r>
                      </w:p>
                    </w:tc>
                    <w:tc>
                      <w:tcPr>
                        <w:tcW w:w="720" w:type="dxa"/>
                      </w:tcPr>
                      <w:p w14:paraId="7AF9D064" w14:textId="77777777" w:rsidR="00627586" w:rsidRDefault="00627586">
                        <w:pPr>
                          <w:pStyle w:val="TableParagraph"/>
                          <w:spacing w:before="4"/>
                          <w:rPr>
                            <w:sz w:val="26"/>
                          </w:rPr>
                        </w:pPr>
                      </w:p>
                      <w:p w14:paraId="5CBC7FB7" w14:textId="77777777" w:rsidR="00627586" w:rsidRDefault="00627586">
                        <w:pPr>
                          <w:pStyle w:val="TableParagraph"/>
                          <w:spacing w:line="256" w:lineRule="exact"/>
                          <w:ind w:right="297"/>
                          <w:jc w:val="right"/>
                          <w:rPr>
                            <w:sz w:val="24"/>
                          </w:rPr>
                        </w:pPr>
                        <w:r>
                          <w:rPr>
                            <w:sz w:val="24"/>
                          </w:rPr>
                          <w:t>2</w:t>
                        </w:r>
                      </w:p>
                    </w:tc>
                    <w:tc>
                      <w:tcPr>
                        <w:tcW w:w="720" w:type="dxa"/>
                      </w:tcPr>
                      <w:p w14:paraId="467C8531" w14:textId="77777777" w:rsidR="00627586" w:rsidRDefault="00627586">
                        <w:pPr>
                          <w:pStyle w:val="TableParagraph"/>
                          <w:spacing w:before="4"/>
                          <w:rPr>
                            <w:sz w:val="26"/>
                          </w:rPr>
                        </w:pPr>
                      </w:p>
                      <w:p w14:paraId="320E905A" w14:textId="77777777" w:rsidR="00627586" w:rsidRDefault="00627586">
                        <w:pPr>
                          <w:pStyle w:val="TableParagraph"/>
                          <w:spacing w:line="256" w:lineRule="exact"/>
                          <w:ind w:right="297"/>
                          <w:jc w:val="right"/>
                          <w:rPr>
                            <w:sz w:val="24"/>
                          </w:rPr>
                        </w:pPr>
                        <w:r>
                          <w:rPr>
                            <w:sz w:val="24"/>
                          </w:rPr>
                          <w:t>1</w:t>
                        </w:r>
                      </w:p>
                    </w:tc>
                    <w:tc>
                      <w:tcPr>
                        <w:tcW w:w="763" w:type="dxa"/>
                      </w:tcPr>
                      <w:p w14:paraId="73C4A795" w14:textId="77777777" w:rsidR="00627586" w:rsidRDefault="00627586">
                        <w:pPr>
                          <w:pStyle w:val="TableParagraph"/>
                          <w:spacing w:before="4"/>
                          <w:rPr>
                            <w:sz w:val="26"/>
                          </w:rPr>
                        </w:pPr>
                      </w:p>
                      <w:p w14:paraId="5A5DE5A1" w14:textId="77777777" w:rsidR="00627586" w:rsidRDefault="00627586">
                        <w:pPr>
                          <w:pStyle w:val="TableParagraph"/>
                          <w:spacing w:line="256" w:lineRule="exact"/>
                          <w:ind w:right="46"/>
                          <w:jc w:val="right"/>
                          <w:rPr>
                            <w:sz w:val="24"/>
                          </w:rPr>
                        </w:pPr>
                        <w:r>
                          <w:rPr>
                            <w:w w:val="95"/>
                            <w:sz w:val="24"/>
                          </w:rPr>
                          <w:t>N/A</w:t>
                        </w:r>
                      </w:p>
                    </w:tc>
                  </w:tr>
                </w:tbl>
                <w:p w14:paraId="1836E71E" w14:textId="77777777" w:rsidR="00627586" w:rsidRDefault="00627586">
                  <w:pPr>
                    <w:pStyle w:val="BodyText"/>
                  </w:pPr>
                </w:p>
              </w:txbxContent>
            </v:textbox>
            <w10:wrap anchorx="page"/>
          </v:shape>
        </w:pict>
      </w:r>
      <w:proofErr w:type="gramStart"/>
      <w:r>
        <w:t>treatment</w:t>
      </w:r>
      <w:proofErr w:type="gramEnd"/>
      <w:r>
        <w:rPr>
          <w:spacing w:val="-2"/>
        </w:rPr>
        <w:t xml:space="preserve"> </w:t>
      </w:r>
      <w:r>
        <w:t>goals</w:t>
      </w:r>
      <w:r>
        <w:tab/>
        <w:t>5</w:t>
      </w:r>
      <w:r>
        <w:tab/>
        <w:t>4</w:t>
      </w:r>
      <w:r>
        <w:tab/>
        <w:t>3</w:t>
      </w:r>
      <w:r>
        <w:tab/>
        <w:t>2</w:t>
      </w:r>
      <w:r>
        <w:tab/>
        <w:t>1</w:t>
      </w:r>
      <w:r>
        <w:tab/>
      </w:r>
      <w:r>
        <w:rPr>
          <w:spacing w:val="-6"/>
        </w:rPr>
        <w:t xml:space="preserve">N/A </w:t>
      </w:r>
      <w:r>
        <w:t>Develops evidence-based treatment</w:t>
      </w:r>
      <w:r>
        <w:rPr>
          <w:spacing w:val="1"/>
        </w:rPr>
        <w:t xml:space="preserve"> </w:t>
      </w:r>
      <w:r>
        <w:t>plans</w:t>
      </w:r>
    </w:p>
    <w:p w14:paraId="251681B7" w14:textId="77777777" w:rsidR="00F024D8" w:rsidRDefault="00351CF2">
      <w:pPr>
        <w:pStyle w:val="BodyText"/>
        <w:spacing w:line="219" w:lineRule="exact"/>
        <w:ind w:left="160"/>
      </w:pPr>
      <w:proofErr w:type="gramStart"/>
      <w:r>
        <w:t>Interventions are informed by current scientific</w:t>
      </w:r>
      <w:proofErr w:type="gramEnd"/>
    </w:p>
    <w:p w14:paraId="6B7B1275" w14:textId="77777777" w:rsidR="00F024D8" w:rsidRDefault="00351CF2">
      <w:pPr>
        <w:pStyle w:val="BodyText"/>
        <w:spacing w:before="22" w:line="259" w:lineRule="auto"/>
        <w:ind w:left="611" w:right="5149"/>
      </w:pPr>
      <w:proofErr w:type="gramStart"/>
      <w:r>
        <w:t>literature</w:t>
      </w:r>
      <w:proofErr w:type="gramEnd"/>
      <w:r>
        <w:t>, assessment findings, diversity characteristics, and context</w:t>
      </w:r>
    </w:p>
    <w:p w14:paraId="6B800F8F" w14:textId="77777777" w:rsidR="00F024D8" w:rsidRDefault="00F024D8">
      <w:pPr>
        <w:pStyle w:val="BodyText"/>
        <w:spacing w:before="9"/>
        <w:rPr>
          <w:sz w:val="25"/>
        </w:rPr>
      </w:pPr>
    </w:p>
    <w:p w14:paraId="2AE1C0EF" w14:textId="77777777" w:rsidR="00F024D8" w:rsidRDefault="00351CF2">
      <w:pPr>
        <w:pStyle w:val="BodyText"/>
        <w:spacing w:line="259" w:lineRule="auto"/>
        <w:ind w:left="611" w:right="4855" w:hanging="452"/>
      </w:pPr>
      <w:r>
        <w:t>Monitors intervention effectiveness and adjusts, as appropriate</w:t>
      </w:r>
    </w:p>
    <w:p w14:paraId="31B35E87" w14:textId="77777777" w:rsidR="00F024D8" w:rsidRDefault="00F024D8">
      <w:pPr>
        <w:pStyle w:val="BodyText"/>
        <w:spacing w:before="3"/>
        <w:rPr>
          <w:sz w:val="18"/>
        </w:rPr>
      </w:pPr>
    </w:p>
    <w:p w14:paraId="493E2261" w14:textId="77777777" w:rsidR="00F024D8" w:rsidRDefault="00351CF2">
      <w:pPr>
        <w:pStyle w:val="BodyText"/>
        <w:spacing w:before="90" w:after="32"/>
        <w:ind w:left="220"/>
      </w:pPr>
      <w:r>
        <w:t>Ability to work with challenging topics and</w:t>
      </w:r>
    </w:p>
    <w:tbl>
      <w:tblPr>
        <w:tblW w:w="0" w:type="auto"/>
        <w:tblInd w:w="569" w:type="dxa"/>
        <w:tblLayout w:type="fixed"/>
        <w:tblCellMar>
          <w:left w:w="0" w:type="dxa"/>
          <w:right w:w="0" w:type="dxa"/>
        </w:tblCellMar>
        <w:tblLook w:val="01E0" w:firstRow="1" w:lastRow="1" w:firstColumn="1" w:lastColumn="1" w:noHBand="0" w:noVBand="0"/>
      </w:tblPr>
      <w:tblGrid>
        <w:gridCol w:w="4293"/>
        <w:gridCol w:w="767"/>
        <w:gridCol w:w="720"/>
        <w:gridCol w:w="720"/>
        <w:gridCol w:w="720"/>
        <w:gridCol w:w="720"/>
        <w:gridCol w:w="763"/>
      </w:tblGrid>
      <w:tr w:rsidR="00F024D8" w14:paraId="4C307FDC" w14:textId="77777777">
        <w:trPr>
          <w:trHeight w:val="281"/>
        </w:trPr>
        <w:tc>
          <w:tcPr>
            <w:tcW w:w="4293" w:type="dxa"/>
          </w:tcPr>
          <w:p w14:paraId="6FB9CC0F" w14:textId="77777777" w:rsidR="00F024D8" w:rsidRDefault="00351CF2">
            <w:pPr>
              <w:pStyle w:val="TableParagraph"/>
              <w:spacing w:line="262" w:lineRule="exact"/>
              <w:ind w:left="50"/>
              <w:rPr>
                <w:sz w:val="24"/>
              </w:rPr>
            </w:pPr>
            <w:proofErr w:type="gramStart"/>
            <w:r>
              <w:rPr>
                <w:sz w:val="24"/>
              </w:rPr>
              <w:t>dynamics</w:t>
            </w:r>
            <w:proofErr w:type="gramEnd"/>
            <w:r>
              <w:rPr>
                <w:sz w:val="24"/>
              </w:rPr>
              <w:t xml:space="preserve"> involving negative projections</w:t>
            </w:r>
          </w:p>
        </w:tc>
        <w:tc>
          <w:tcPr>
            <w:tcW w:w="4410" w:type="dxa"/>
            <w:gridSpan w:val="6"/>
          </w:tcPr>
          <w:p w14:paraId="45D66013" w14:textId="77777777" w:rsidR="00F024D8" w:rsidRDefault="00F024D8">
            <w:pPr>
              <w:pStyle w:val="TableParagraph"/>
              <w:rPr>
                <w:sz w:val="20"/>
              </w:rPr>
            </w:pPr>
          </w:p>
        </w:tc>
      </w:tr>
      <w:tr w:rsidR="00F024D8" w14:paraId="27696BC6" w14:textId="77777777">
        <w:trPr>
          <w:trHeight w:val="281"/>
        </w:trPr>
        <w:tc>
          <w:tcPr>
            <w:tcW w:w="4293" w:type="dxa"/>
          </w:tcPr>
          <w:p w14:paraId="7BA5F548" w14:textId="77777777" w:rsidR="00F024D8" w:rsidRDefault="00351CF2">
            <w:pPr>
              <w:pStyle w:val="TableParagraph"/>
              <w:spacing w:before="5" w:line="256" w:lineRule="exact"/>
              <w:ind w:left="50"/>
              <w:rPr>
                <w:sz w:val="24"/>
              </w:rPr>
            </w:pPr>
            <w:proofErr w:type="gramStart"/>
            <w:r>
              <w:rPr>
                <w:sz w:val="24"/>
              </w:rPr>
              <w:t>and</w:t>
            </w:r>
            <w:proofErr w:type="gramEnd"/>
            <w:r>
              <w:rPr>
                <w:sz w:val="24"/>
              </w:rPr>
              <w:t xml:space="preserve"> transference</w:t>
            </w:r>
          </w:p>
        </w:tc>
        <w:tc>
          <w:tcPr>
            <w:tcW w:w="767" w:type="dxa"/>
          </w:tcPr>
          <w:p w14:paraId="28BFCD9C" w14:textId="77777777" w:rsidR="00F024D8" w:rsidRDefault="00351CF2">
            <w:pPr>
              <w:pStyle w:val="TableParagraph"/>
              <w:spacing w:before="5" w:line="256" w:lineRule="exact"/>
              <w:ind w:left="45"/>
              <w:jc w:val="center"/>
              <w:rPr>
                <w:sz w:val="24"/>
              </w:rPr>
            </w:pPr>
            <w:r>
              <w:rPr>
                <w:sz w:val="24"/>
              </w:rPr>
              <w:t>5</w:t>
            </w:r>
          </w:p>
        </w:tc>
        <w:tc>
          <w:tcPr>
            <w:tcW w:w="720" w:type="dxa"/>
          </w:tcPr>
          <w:p w14:paraId="613F964A" w14:textId="77777777" w:rsidR="00F024D8" w:rsidRDefault="00351CF2">
            <w:pPr>
              <w:pStyle w:val="TableParagraph"/>
              <w:spacing w:before="5" w:line="256" w:lineRule="exact"/>
              <w:jc w:val="center"/>
              <w:rPr>
                <w:sz w:val="24"/>
              </w:rPr>
            </w:pPr>
            <w:r>
              <w:rPr>
                <w:sz w:val="24"/>
              </w:rPr>
              <w:t>4</w:t>
            </w:r>
          </w:p>
        </w:tc>
        <w:tc>
          <w:tcPr>
            <w:tcW w:w="720" w:type="dxa"/>
          </w:tcPr>
          <w:p w14:paraId="5F756CB2" w14:textId="77777777" w:rsidR="00F024D8" w:rsidRDefault="00351CF2">
            <w:pPr>
              <w:pStyle w:val="TableParagraph"/>
              <w:spacing w:before="5" w:line="256" w:lineRule="exact"/>
              <w:jc w:val="center"/>
              <w:rPr>
                <w:sz w:val="24"/>
              </w:rPr>
            </w:pPr>
            <w:r>
              <w:rPr>
                <w:sz w:val="24"/>
              </w:rPr>
              <w:t>3</w:t>
            </w:r>
          </w:p>
        </w:tc>
        <w:tc>
          <w:tcPr>
            <w:tcW w:w="720" w:type="dxa"/>
          </w:tcPr>
          <w:p w14:paraId="36D7E45F" w14:textId="77777777" w:rsidR="00F024D8" w:rsidRDefault="00351CF2">
            <w:pPr>
              <w:pStyle w:val="TableParagraph"/>
              <w:spacing w:before="5" w:line="256" w:lineRule="exact"/>
              <w:jc w:val="center"/>
              <w:rPr>
                <w:sz w:val="24"/>
              </w:rPr>
            </w:pPr>
            <w:r>
              <w:rPr>
                <w:sz w:val="24"/>
              </w:rPr>
              <w:t>2</w:t>
            </w:r>
          </w:p>
        </w:tc>
        <w:tc>
          <w:tcPr>
            <w:tcW w:w="720" w:type="dxa"/>
          </w:tcPr>
          <w:p w14:paraId="1360E615" w14:textId="77777777" w:rsidR="00F024D8" w:rsidRDefault="00351CF2">
            <w:pPr>
              <w:pStyle w:val="TableParagraph"/>
              <w:spacing w:before="5" w:line="256" w:lineRule="exact"/>
              <w:jc w:val="center"/>
              <w:rPr>
                <w:sz w:val="24"/>
              </w:rPr>
            </w:pPr>
            <w:r>
              <w:rPr>
                <w:sz w:val="24"/>
              </w:rPr>
              <w:t>1</w:t>
            </w:r>
          </w:p>
        </w:tc>
        <w:tc>
          <w:tcPr>
            <w:tcW w:w="763" w:type="dxa"/>
          </w:tcPr>
          <w:p w14:paraId="076777BE" w14:textId="77777777" w:rsidR="00F024D8" w:rsidRDefault="00351CF2">
            <w:pPr>
              <w:pStyle w:val="TableParagraph"/>
              <w:spacing w:before="5" w:line="256" w:lineRule="exact"/>
              <w:ind w:left="300"/>
              <w:rPr>
                <w:sz w:val="24"/>
              </w:rPr>
            </w:pPr>
            <w:r>
              <w:rPr>
                <w:sz w:val="24"/>
              </w:rPr>
              <w:t>N/A</w:t>
            </w:r>
          </w:p>
        </w:tc>
      </w:tr>
    </w:tbl>
    <w:p w14:paraId="125843CE" w14:textId="77777777" w:rsidR="00F024D8" w:rsidRDefault="00F024D8">
      <w:pPr>
        <w:pStyle w:val="BodyText"/>
        <w:rPr>
          <w:sz w:val="26"/>
        </w:rPr>
      </w:pPr>
    </w:p>
    <w:p w14:paraId="5F2DE424" w14:textId="77777777" w:rsidR="00F024D8" w:rsidRDefault="00351CF2">
      <w:pPr>
        <w:pStyle w:val="BodyText"/>
        <w:spacing w:before="159"/>
        <w:ind w:left="160"/>
      </w:pPr>
      <w:r>
        <w:t>Demonstrates adequate knowledge of</w:t>
      </w:r>
    </w:p>
    <w:p w14:paraId="7E961CA8" w14:textId="77777777" w:rsidR="00F024D8" w:rsidRDefault="00351CF2">
      <w:pPr>
        <w:pStyle w:val="BodyText"/>
        <w:tabs>
          <w:tab w:val="left" w:pos="5200"/>
          <w:tab w:val="left" w:pos="5921"/>
          <w:tab w:val="left" w:pos="6641"/>
          <w:tab w:val="left" w:pos="7361"/>
          <w:tab w:val="left" w:pos="8081"/>
          <w:tab w:val="left" w:pos="8801"/>
        </w:tabs>
        <w:spacing w:before="22"/>
        <w:ind w:left="611"/>
      </w:pPr>
      <w:proofErr w:type="gramStart"/>
      <w:r>
        <w:t>diagnostics</w:t>
      </w:r>
      <w:proofErr w:type="gramEnd"/>
      <w:r>
        <w:tab/>
        <w:t>5</w:t>
      </w:r>
      <w:r>
        <w:tab/>
        <w:t>4</w:t>
      </w:r>
      <w:r>
        <w:tab/>
        <w:t>3</w:t>
      </w:r>
      <w:r>
        <w:tab/>
        <w:t>2</w:t>
      </w:r>
      <w:r>
        <w:tab/>
        <w:t>1</w:t>
      </w:r>
      <w:r>
        <w:tab/>
        <w:t>N/A</w:t>
      </w:r>
    </w:p>
    <w:p w14:paraId="5FD6423B" w14:textId="77777777" w:rsidR="00F024D8" w:rsidRDefault="00F024D8">
      <w:pPr>
        <w:pStyle w:val="BodyText"/>
        <w:spacing w:before="8"/>
        <w:rPr>
          <w:sz w:val="27"/>
        </w:rPr>
      </w:pPr>
    </w:p>
    <w:p w14:paraId="39B7AC2C" w14:textId="77777777" w:rsidR="00F024D8" w:rsidRDefault="00351CF2">
      <w:pPr>
        <w:pStyle w:val="BodyText"/>
        <w:spacing w:before="1"/>
        <w:ind w:left="160"/>
      </w:pPr>
      <w:r>
        <w:t>Selects and applies assessment methods that</w:t>
      </w:r>
    </w:p>
    <w:p w14:paraId="5654EC8C" w14:textId="77777777" w:rsidR="00F024D8" w:rsidRDefault="00351CF2">
      <w:pPr>
        <w:pStyle w:val="BodyText"/>
        <w:tabs>
          <w:tab w:val="left" w:pos="5200"/>
          <w:tab w:val="left" w:pos="5921"/>
          <w:tab w:val="left" w:pos="6641"/>
          <w:tab w:val="left" w:pos="7361"/>
          <w:tab w:val="left" w:pos="8081"/>
          <w:tab w:val="left" w:pos="8801"/>
        </w:tabs>
        <w:spacing w:before="21"/>
        <w:ind w:left="611"/>
      </w:pPr>
      <w:proofErr w:type="gramStart"/>
      <w:r>
        <w:t>are</w:t>
      </w:r>
      <w:proofErr w:type="gramEnd"/>
      <w:r>
        <w:rPr>
          <w:spacing w:val="-4"/>
        </w:rPr>
        <w:t xml:space="preserve"> </w:t>
      </w:r>
      <w:r>
        <w:t>empirically-sound</w:t>
      </w:r>
      <w:r>
        <w:tab/>
        <w:t>5</w:t>
      </w:r>
      <w:r>
        <w:tab/>
        <w:t>4</w:t>
      </w:r>
      <w:r>
        <w:tab/>
        <w:t>3</w:t>
      </w:r>
      <w:r>
        <w:tab/>
        <w:t>2</w:t>
      </w:r>
      <w:r>
        <w:tab/>
        <w:t>1</w:t>
      </w:r>
      <w:r>
        <w:tab/>
        <w:t>N/A</w:t>
      </w:r>
    </w:p>
    <w:p w14:paraId="1303AB87" w14:textId="77777777" w:rsidR="00F024D8" w:rsidRDefault="00F024D8">
      <w:pPr>
        <w:pStyle w:val="BodyText"/>
        <w:spacing w:before="9"/>
        <w:rPr>
          <w:sz w:val="27"/>
        </w:rPr>
      </w:pPr>
    </w:p>
    <w:p w14:paraId="0ED80667" w14:textId="77777777" w:rsidR="00F024D8" w:rsidRDefault="00351CF2">
      <w:pPr>
        <w:pStyle w:val="BodyText"/>
        <w:spacing w:line="259" w:lineRule="auto"/>
        <w:ind w:left="611" w:right="4910" w:hanging="452"/>
      </w:pPr>
      <w:r>
        <w:pict w14:anchorId="2F8E32DA">
          <v:shape id="_x0000_s2050" type="#_x0000_t202" style="position:absolute;left:0;text-align:left;margin-left:321.5pt;margin-top:30.25pt;width:205.75pt;height:87.85pt;z-index:15733248;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70"/>
                    <w:gridCol w:w="720"/>
                    <w:gridCol w:w="720"/>
                    <w:gridCol w:w="720"/>
                    <w:gridCol w:w="720"/>
                    <w:gridCol w:w="763"/>
                  </w:tblGrid>
                  <w:tr w:rsidR="00627586" w14:paraId="7E3A72AA" w14:textId="77777777">
                    <w:trPr>
                      <w:trHeight w:val="878"/>
                    </w:trPr>
                    <w:tc>
                      <w:tcPr>
                        <w:tcW w:w="470" w:type="dxa"/>
                      </w:tcPr>
                      <w:p w14:paraId="646C6686" w14:textId="77777777" w:rsidR="00627586" w:rsidRDefault="00627586">
                        <w:pPr>
                          <w:pStyle w:val="TableParagraph"/>
                          <w:spacing w:line="266" w:lineRule="exact"/>
                          <w:ind w:left="50"/>
                          <w:rPr>
                            <w:sz w:val="24"/>
                          </w:rPr>
                        </w:pPr>
                        <w:r>
                          <w:rPr>
                            <w:sz w:val="24"/>
                          </w:rPr>
                          <w:t>5</w:t>
                        </w:r>
                      </w:p>
                    </w:tc>
                    <w:tc>
                      <w:tcPr>
                        <w:tcW w:w="720" w:type="dxa"/>
                      </w:tcPr>
                      <w:p w14:paraId="2DA61DCA" w14:textId="77777777" w:rsidR="00627586" w:rsidRDefault="00627586">
                        <w:pPr>
                          <w:pStyle w:val="TableParagraph"/>
                          <w:spacing w:line="266" w:lineRule="exact"/>
                          <w:ind w:right="297"/>
                          <w:jc w:val="right"/>
                          <w:rPr>
                            <w:sz w:val="24"/>
                          </w:rPr>
                        </w:pPr>
                        <w:r>
                          <w:rPr>
                            <w:sz w:val="24"/>
                          </w:rPr>
                          <w:t>4</w:t>
                        </w:r>
                      </w:p>
                    </w:tc>
                    <w:tc>
                      <w:tcPr>
                        <w:tcW w:w="720" w:type="dxa"/>
                      </w:tcPr>
                      <w:p w14:paraId="58D19291" w14:textId="77777777" w:rsidR="00627586" w:rsidRDefault="00627586">
                        <w:pPr>
                          <w:pStyle w:val="TableParagraph"/>
                          <w:spacing w:line="266" w:lineRule="exact"/>
                          <w:ind w:right="297"/>
                          <w:jc w:val="right"/>
                          <w:rPr>
                            <w:sz w:val="24"/>
                          </w:rPr>
                        </w:pPr>
                        <w:r>
                          <w:rPr>
                            <w:sz w:val="24"/>
                          </w:rPr>
                          <w:t>3</w:t>
                        </w:r>
                      </w:p>
                    </w:tc>
                    <w:tc>
                      <w:tcPr>
                        <w:tcW w:w="720" w:type="dxa"/>
                      </w:tcPr>
                      <w:p w14:paraId="7AF0A9C0" w14:textId="77777777" w:rsidR="00627586" w:rsidRDefault="00627586">
                        <w:pPr>
                          <w:pStyle w:val="TableParagraph"/>
                          <w:spacing w:line="266" w:lineRule="exact"/>
                          <w:ind w:right="297"/>
                          <w:jc w:val="right"/>
                          <w:rPr>
                            <w:sz w:val="24"/>
                          </w:rPr>
                        </w:pPr>
                        <w:r>
                          <w:rPr>
                            <w:sz w:val="24"/>
                          </w:rPr>
                          <w:t>2</w:t>
                        </w:r>
                      </w:p>
                    </w:tc>
                    <w:tc>
                      <w:tcPr>
                        <w:tcW w:w="720" w:type="dxa"/>
                      </w:tcPr>
                      <w:p w14:paraId="7DAD2C39" w14:textId="77777777" w:rsidR="00627586" w:rsidRDefault="00627586">
                        <w:pPr>
                          <w:pStyle w:val="TableParagraph"/>
                          <w:spacing w:line="266" w:lineRule="exact"/>
                          <w:ind w:right="297"/>
                          <w:jc w:val="right"/>
                          <w:rPr>
                            <w:sz w:val="24"/>
                          </w:rPr>
                        </w:pPr>
                        <w:r>
                          <w:rPr>
                            <w:sz w:val="24"/>
                          </w:rPr>
                          <w:t>1</w:t>
                        </w:r>
                      </w:p>
                    </w:tc>
                    <w:tc>
                      <w:tcPr>
                        <w:tcW w:w="763" w:type="dxa"/>
                      </w:tcPr>
                      <w:p w14:paraId="7786821C" w14:textId="77777777" w:rsidR="00627586" w:rsidRDefault="00627586">
                        <w:pPr>
                          <w:pStyle w:val="TableParagraph"/>
                          <w:spacing w:line="266" w:lineRule="exact"/>
                          <w:ind w:right="46"/>
                          <w:jc w:val="right"/>
                          <w:rPr>
                            <w:sz w:val="24"/>
                          </w:rPr>
                        </w:pPr>
                        <w:r>
                          <w:rPr>
                            <w:w w:val="95"/>
                            <w:sz w:val="24"/>
                          </w:rPr>
                          <w:t>N/A</w:t>
                        </w:r>
                      </w:p>
                    </w:tc>
                  </w:tr>
                  <w:tr w:rsidR="00627586" w14:paraId="36175C9F" w14:textId="77777777">
                    <w:trPr>
                      <w:trHeight w:val="878"/>
                    </w:trPr>
                    <w:tc>
                      <w:tcPr>
                        <w:tcW w:w="470" w:type="dxa"/>
                      </w:tcPr>
                      <w:p w14:paraId="234DE5C3" w14:textId="77777777" w:rsidR="00627586" w:rsidRDefault="00627586">
                        <w:pPr>
                          <w:pStyle w:val="TableParagraph"/>
                          <w:rPr>
                            <w:sz w:val="26"/>
                          </w:rPr>
                        </w:pPr>
                      </w:p>
                      <w:p w14:paraId="7E742302" w14:textId="77777777" w:rsidR="00627586" w:rsidRDefault="00627586">
                        <w:pPr>
                          <w:pStyle w:val="TableParagraph"/>
                          <w:spacing w:before="4"/>
                          <w:rPr>
                            <w:sz w:val="26"/>
                          </w:rPr>
                        </w:pPr>
                      </w:p>
                      <w:p w14:paraId="486FF445" w14:textId="77777777" w:rsidR="00627586" w:rsidRDefault="00627586">
                        <w:pPr>
                          <w:pStyle w:val="TableParagraph"/>
                          <w:spacing w:line="256" w:lineRule="exact"/>
                          <w:ind w:left="50"/>
                          <w:rPr>
                            <w:sz w:val="24"/>
                          </w:rPr>
                        </w:pPr>
                        <w:r>
                          <w:rPr>
                            <w:sz w:val="24"/>
                          </w:rPr>
                          <w:t>5</w:t>
                        </w:r>
                      </w:p>
                    </w:tc>
                    <w:tc>
                      <w:tcPr>
                        <w:tcW w:w="720" w:type="dxa"/>
                      </w:tcPr>
                      <w:p w14:paraId="09FACE51" w14:textId="77777777" w:rsidR="00627586" w:rsidRDefault="00627586">
                        <w:pPr>
                          <w:pStyle w:val="TableParagraph"/>
                          <w:rPr>
                            <w:sz w:val="26"/>
                          </w:rPr>
                        </w:pPr>
                      </w:p>
                      <w:p w14:paraId="75C9A555" w14:textId="77777777" w:rsidR="00627586" w:rsidRDefault="00627586">
                        <w:pPr>
                          <w:pStyle w:val="TableParagraph"/>
                          <w:spacing w:before="4"/>
                          <w:rPr>
                            <w:sz w:val="26"/>
                          </w:rPr>
                        </w:pPr>
                      </w:p>
                      <w:p w14:paraId="53D898A7" w14:textId="77777777" w:rsidR="00627586" w:rsidRDefault="00627586">
                        <w:pPr>
                          <w:pStyle w:val="TableParagraph"/>
                          <w:spacing w:line="256" w:lineRule="exact"/>
                          <w:ind w:right="297"/>
                          <w:jc w:val="right"/>
                          <w:rPr>
                            <w:sz w:val="24"/>
                          </w:rPr>
                        </w:pPr>
                        <w:r>
                          <w:rPr>
                            <w:sz w:val="24"/>
                          </w:rPr>
                          <w:t>4</w:t>
                        </w:r>
                      </w:p>
                    </w:tc>
                    <w:tc>
                      <w:tcPr>
                        <w:tcW w:w="720" w:type="dxa"/>
                      </w:tcPr>
                      <w:p w14:paraId="3765125D" w14:textId="77777777" w:rsidR="00627586" w:rsidRDefault="00627586">
                        <w:pPr>
                          <w:pStyle w:val="TableParagraph"/>
                          <w:rPr>
                            <w:sz w:val="26"/>
                          </w:rPr>
                        </w:pPr>
                      </w:p>
                      <w:p w14:paraId="3B7E4F81" w14:textId="77777777" w:rsidR="00627586" w:rsidRDefault="00627586">
                        <w:pPr>
                          <w:pStyle w:val="TableParagraph"/>
                          <w:spacing w:before="4"/>
                          <w:rPr>
                            <w:sz w:val="26"/>
                          </w:rPr>
                        </w:pPr>
                      </w:p>
                      <w:p w14:paraId="77BCD9E8" w14:textId="77777777" w:rsidR="00627586" w:rsidRDefault="00627586">
                        <w:pPr>
                          <w:pStyle w:val="TableParagraph"/>
                          <w:spacing w:line="256" w:lineRule="exact"/>
                          <w:ind w:right="297"/>
                          <w:jc w:val="right"/>
                          <w:rPr>
                            <w:sz w:val="24"/>
                          </w:rPr>
                        </w:pPr>
                        <w:r>
                          <w:rPr>
                            <w:sz w:val="24"/>
                          </w:rPr>
                          <w:t>3</w:t>
                        </w:r>
                      </w:p>
                    </w:tc>
                    <w:tc>
                      <w:tcPr>
                        <w:tcW w:w="720" w:type="dxa"/>
                      </w:tcPr>
                      <w:p w14:paraId="23009584" w14:textId="77777777" w:rsidR="00627586" w:rsidRDefault="00627586">
                        <w:pPr>
                          <w:pStyle w:val="TableParagraph"/>
                          <w:rPr>
                            <w:sz w:val="26"/>
                          </w:rPr>
                        </w:pPr>
                      </w:p>
                      <w:p w14:paraId="6874A2B8" w14:textId="77777777" w:rsidR="00627586" w:rsidRDefault="00627586">
                        <w:pPr>
                          <w:pStyle w:val="TableParagraph"/>
                          <w:spacing w:before="4"/>
                          <w:rPr>
                            <w:sz w:val="26"/>
                          </w:rPr>
                        </w:pPr>
                      </w:p>
                      <w:p w14:paraId="5D936EC5" w14:textId="77777777" w:rsidR="00627586" w:rsidRDefault="00627586">
                        <w:pPr>
                          <w:pStyle w:val="TableParagraph"/>
                          <w:spacing w:line="256" w:lineRule="exact"/>
                          <w:ind w:right="297"/>
                          <w:jc w:val="right"/>
                          <w:rPr>
                            <w:sz w:val="24"/>
                          </w:rPr>
                        </w:pPr>
                        <w:r>
                          <w:rPr>
                            <w:sz w:val="24"/>
                          </w:rPr>
                          <w:t>2</w:t>
                        </w:r>
                      </w:p>
                    </w:tc>
                    <w:tc>
                      <w:tcPr>
                        <w:tcW w:w="720" w:type="dxa"/>
                      </w:tcPr>
                      <w:p w14:paraId="7C0D540E" w14:textId="77777777" w:rsidR="00627586" w:rsidRDefault="00627586">
                        <w:pPr>
                          <w:pStyle w:val="TableParagraph"/>
                          <w:rPr>
                            <w:sz w:val="26"/>
                          </w:rPr>
                        </w:pPr>
                      </w:p>
                      <w:p w14:paraId="265E8AC8" w14:textId="77777777" w:rsidR="00627586" w:rsidRDefault="00627586">
                        <w:pPr>
                          <w:pStyle w:val="TableParagraph"/>
                          <w:spacing w:before="4"/>
                          <w:rPr>
                            <w:sz w:val="26"/>
                          </w:rPr>
                        </w:pPr>
                      </w:p>
                      <w:p w14:paraId="13FEF180" w14:textId="77777777" w:rsidR="00627586" w:rsidRDefault="00627586">
                        <w:pPr>
                          <w:pStyle w:val="TableParagraph"/>
                          <w:spacing w:line="256" w:lineRule="exact"/>
                          <w:ind w:right="297"/>
                          <w:jc w:val="right"/>
                          <w:rPr>
                            <w:sz w:val="24"/>
                          </w:rPr>
                        </w:pPr>
                        <w:r>
                          <w:rPr>
                            <w:sz w:val="24"/>
                          </w:rPr>
                          <w:t>1</w:t>
                        </w:r>
                      </w:p>
                    </w:tc>
                    <w:tc>
                      <w:tcPr>
                        <w:tcW w:w="763" w:type="dxa"/>
                      </w:tcPr>
                      <w:p w14:paraId="368382FC" w14:textId="77777777" w:rsidR="00627586" w:rsidRDefault="00627586">
                        <w:pPr>
                          <w:pStyle w:val="TableParagraph"/>
                          <w:rPr>
                            <w:sz w:val="26"/>
                          </w:rPr>
                        </w:pPr>
                      </w:p>
                      <w:p w14:paraId="6E44BBF6" w14:textId="77777777" w:rsidR="00627586" w:rsidRDefault="00627586">
                        <w:pPr>
                          <w:pStyle w:val="TableParagraph"/>
                          <w:spacing w:before="4"/>
                          <w:rPr>
                            <w:sz w:val="26"/>
                          </w:rPr>
                        </w:pPr>
                      </w:p>
                      <w:p w14:paraId="5DEBB1F8" w14:textId="77777777" w:rsidR="00627586" w:rsidRDefault="00627586">
                        <w:pPr>
                          <w:pStyle w:val="TableParagraph"/>
                          <w:spacing w:line="256" w:lineRule="exact"/>
                          <w:ind w:right="46"/>
                          <w:jc w:val="right"/>
                          <w:rPr>
                            <w:sz w:val="24"/>
                          </w:rPr>
                        </w:pPr>
                        <w:r>
                          <w:rPr>
                            <w:w w:val="95"/>
                            <w:sz w:val="24"/>
                          </w:rPr>
                          <w:t>N/A</w:t>
                        </w:r>
                      </w:p>
                    </w:tc>
                  </w:tr>
                </w:tbl>
                <w:p w14:paraId="39491E52" w14:textId="77777777" w:rsidR="00627586" w:rsidRDefault="00627586">
                  <w:pPr>
                    <w:pStyle w:val="BodyText"/>
                  </w:pPr>
                </w:p>
              </w:txbxContent>
            </v:textbox>
            <w10:wrap anchorx="page"/>
          </v:shape>
        </w:pict>
      </w:r>
      <w:r>
        <w:t>Integrates multiple sources and methods appropriate to the assessment question and client’s diversity characteristics</w:t>
      </w:r>
    </w:p>
    <w:p w14:paraId="107A6547" w14:textId="77777777" w:rsidR="00F024D8" w:rsidRDefault="00F024D8">
      <w:pPr>
        <w:pStyle w:val="BodyText"/>
        <w:rPr>
          <w:sz w:val="26"/>
        </w:rPr>
      </w:pPr>
    </w:p>
    <w:p w14:paraId="428C0FB0" w14:textId="77777777" w:rsidR="00F024D8" w:rsidRDefault="00351CF2">
      <w:pPr>
        <w:pStyle w:val="BodyText"/>
        <w:spacing w:line="259" w:lineRule="auto"/>
        <w:ind w:left="611" w:right="5408" w:hanging="452"/>
      </w:pPr>
      <w:r>
        <w:t>Interprets assessment results using current research to inform the case conceptualization, while maintaining awareness potential biases</w:t>
      </w:r>
    </w:p>
    <w:p w14:paraId="1242A3F0" w14:textId="77777777" w:rsidR="00F024D8" w:rsidRDefault="00F024D8">
      <w:pPr>
        <w:pStyle w:val="BodyText"/>
        <w:spacing w:before="10"/>
        <w:rPr>
          <w:sz w:val="17"/>
        </w:rPr>
      </w:pPr>
    </w:p>
    <w:p w14:paraId="2197EF3A" w14:textId="77777777" w:rsidR="00F024D8" w:rsidRDefault="00351CF2">
      <w:pPr>
        <w:pStyle w:val="BodyText"/>
        <w:spacing w:before="90" w:after="32"/>
        <w:ind w:left="160"/>
      </w:pPr>
      <w:r>
        <w:t>Assessment results are communicated</w:t>
      </w:r>
    </w:p>
    <w:tbl>
      <w:tblPr>
        <w:tblW w:w="0" w:type="auto"/>
        <w:tblInd w:w="569" w:type="dxa"/>
        <w:tblLayout w:type="fixed"/>
        <w:tblCellMar>
          <w:left w:w="0" w:type="dxa"/>
          <w:right w:w="0" w:type="dxa"/>
        </w:tblCellMar>
        <w:tblLook w:val="01E0" w:firstRow="1" w:lastRow="1" w:firstColumn="1" w:lastColumn="1" w:noHBand="0" w:noVBand="0"/>
      </w:tblPr>
      <w:tblGrid>
        <w:gridCol w:w="3894"/>
        <w:gridCol w:w="1166"/>
        <w:gridCol w:w="720"/>
        <w:gridCol w:w="720"/>
        <w:gridCol w:w="720"/>
        <w:gridCol w:w="720"/>
        <w:gridCol w:w="763"/>
      </w:tblGrid>
      <w:tr w:rsidR="00F024D8" w14:paraId="7284289E" w14:textId="77777777">
        <w:trPr>
          <w:trHeight w:val="281"/>
        </w:trPr>
        <w:tc>
          <w:tcPr>
            <w:tcW w:w="3894" w:type="dxa"/>
          </w:tcPr>
          <w:p w14:paraId="5CC15105" w14:textId="77777777" w:rsidR="00F024D8" w:rsidRDefault="00351CF2">
            <w:pPr>
              <w:pStyle w:val="TableParagraph"/>
              <w:spacing w:line="262" w:lineRule="exact"/>
              <w:ind w:left="50"/>
              <w:rPr>
                <w:sz w:val="24"/>
              </w:rPr>
            </w:pPr>
            <w:proofErr w:type="gramStart"/>
            <w:r>
              <w:rPr>
                <w:sz w:val="24"/>
              </w:rPr>
              <w:t>orally</w:t>
            </w:r>
            <w:proofErr w:type="gramEnd"/>
            <w:r>
              <w:rPr>
                <w:sz w:val="24"/>
              </w:rPr>
              <w:t xml:space="preserve"> and written in an accurate</w:t>
            </w:r>
          </w:p>
        </w:tc>
        <w:tc>
          <w:tcPr>
            <w:tcW w:w="4809" w:type="dxa"/>
            <w:gridSpan w:val="6"/>
          </w:tcPr>
          <w:p w14:paraId="7F4E1B8F" w14:textId="77777777" w:rsidR="00F024D8" w:rsidRDefault="00F024D8">
            <w:pPr>
              <w:pStyle w:val="TableParagraph"/>
              <w:rPr>
                <w:sz w:val="20"/>
              </w:rPr>
            </w:pPr>
          </w:p>
        </w:tc>
      </w:tr>
      <w:tr w:rsidR="00F024D8" w14:paraId="3513B16E" w14:textId="77777777">
        <w:trPr>
          <w:trHeight w:val="281"/>
        </w:trPr>
        <w:tc>
          <w:tcPr>
            <w:tcW w:w="3894" w:type="dxa"/>
          </w:tcPr>
          <w:p w14:paraId="53173659" w14:textId="77777777" w:rsidR="00F024D8" w:rsidRDefault="00351CF2">
            <w:pPr>
              <w:pStyle w:val="TableParagraph"/>
              <w:spacing w:before="5" w:line="256" w:lineRule="exact"/>
              <w:ind w:left="50"/>
              <w:rPr>
                <w:sz w:val="24"/>
              </w:rPr>
            </w:pPr>
            <w:proofErr w:type="gramStart"/>
            <w:r>
              <w:rPr>
                <w:sz w:val="24"/>
              </w:rPr>
              <w:t>and</w:t>
            </w:r>
            <w:proofErr w:type="gramEnd"/>
            <w:r>
              <w:rPr>
                <w:sz w:val="24"/>
              </w:rPr>
              <w:t xml:space="preserve"> effective manner</w:t>
            </w:r>
          </w:p>
        </w:tc>
        <w:tc>
          <w:tcPr>
            <w:tcW w:w="1166" w:type="dxa"/>
          </w:tcPr>
          <w:p w14:paraId="3C8CE566" w14:textId="77777777" w:rsidR="00F024D8" w:rsidRDefault="00351CF2">
            <w:pPr>
              <w:pStyle w:val="TableParagraph"/>
              <w:spacing w:before="5" w:line="256" w:lineRule="exact"/>
              <w:ind w:left="745"/>
              <w:rPr>
                <w:sz w:val="24"/>
              </w:rPr>
            </w:pPr>
            <w:r>
              <w:rPr>
                <w:sz w:val="24"/>
              </w:rPr>
              <w:t>5</w:t>
            </w:r>
          </w:p>
        </w:tc>
        <w:tc>
          <w:tcPr>
            <w:tcW w:w="720" w:type="dxa"/>
          </w:tcPr>
          <w:p w14:paraId="04495792" w14:textId="77777777" w:rsidR="00F024D8" w:rsidRDefault="00351CF2">
            <w:pPr>
              <w:pStyle w:val="TableParagraph"/>
              <w:spacing w:before="5" w:line="256" w:lineRule="exact"/>
              <w:jc w:val="center"/>
              <w:rPr>
                <w:sz w:val="24"/>
              </w:rPr>
            </w:pPr>
            <w:r>
              <w:rPr>
                <w:sz w:val="24"/>
              </w:rPr>
              <w:t>4</w:t>
            </w:r>
          </w:p>
        </w:tc>
        <w:tc>
          <w:tcPr>
            <w:tcW w:w="720" w:type="dxa"/>
          </w:tcPr>
          <w:p w14:paraId="0CB12388" w14:textId="77777777" w:rsidR="00F024D8" w:rsidRDefault="00351CF2">
            <w:pPr>
              <w:pStyle w:val="TableParagraph"/>
              <w:spacing w:before="5" w:line="256" w:lineRule="exact"/>
              <w:jc w:val="center"/>
              <w:rPr>
                <w:sz w:val="24"/>
              </w:rPr>
            </w:pPr>
            <w:r>
              <w:rPr>
                <w:sz w:val="24"/>
              </w:rPr>
              <w:t>3</w:t>
            </w:r>
          </w:p>
        </w:tc>
        <w:tc>
          <w:tcPr>
            <w:tcW w:w="720" w:type="dxa"/>
          </w:tcPr>
          <w:p w14:paraId="02ACC152" w14:textId="77777777" w:rsidR="00F024D8" w:rsidRDefault="00351CF2">
            <w:pPr>
              <w:pStyle w:val="TableParagraph"/>
              <w:spacing w:before="5" w:line="256" w:lineRule="exact"/>
              <w:jc w:val="center"/>
              <w:rPr>
                <w:sz w:val="24"/>
              </w:rPr>
            </w:pPr>
            <w:r>
              <w:rPr>
                <w:sz w:val="24"/>
              </w:rPr>
              <w:t>2</w:t>
            </w:r>
          </w:p>
        </w:tc>
        <w:tc>
          <w:tcPr>
            <w:tcW w:w="720" w:type="dxa"/>
          </w:tcPr>
          <w:p w14:paraId="38812102" w14:textId="77777777" w:rsidR="00F024D8" w:rsidRDefault="00351CF2">
            <w:pPr>
              <w:pStyle w:val="TableParagraph"/>
              <w:spacing w:before="5" w:line="256" w:lineRule="exact"/>
              <w:jc w:val="center"/>
              <w:rPr>
                <w:sz w:val="24"/>
              </w:rPr>
            </w:pPr>
            <w:r>
              <w:rPr>
                <w:sz w:val="24"/>
              </w:rPr>
              <w:t>1</w:t>
            </w:r>
          </w:p>
        </w:tc>
        <w:tc>
          <w:tcPr>
            <w:tcW w:w="763" w:type="dxa"/>
          </w:tcPr>
          <w:p w14:paraId="4CDC28BD" w14:textId="77777777" w:rsidR="00F024D8" w:rsidRDefault="00351CF2">
            <w:pPr>
              <w:pStyle w:val="TableParagraph"/>
              <w:spacing w:before="5" w:line="256" w:lineRule="exact"/>
              <w:ind w:left="300"/>
              <w:rPr>
                <w:sz w:val="24"/>
              </w:rPr>
            </w:pPr>
            <w:r>
              <w:rPr>
                <w:sz w:val="24"/>
              </w:rPr>
              <w:t>N/A</w:t>
            </w:r>
          </w:p>
        </w:tc>
      </w:tr>
    </w:tbl>
    <w:p w14:paraId="4F8A8979" w14:textId="77777777" w:rsidR="00F024D8" w:rsidRDefault="00F024D8">
      <w:pPr>
        <w:pStyle w:val="BodyText"/>
        <w:spacing w:before="9"/>
        <w:rPr>
          <w:sz w:val="27"/>
        </w:rPr>
      </w:pPr>
    </w:p>
    <w:p w14:paraId="10C8CFDC" w14:textId="77777777" w:rsidR="00F024D8" w:rsidRDefault="00351CF2">
      <w:pPr>
        <w:pStyle w:val="BodyText"/>
        <w:ind w:left="160"/>
      </w:pPr>
      <w:r>
        <w:t>Exhibits capacity to assess safety and intervene</w:t>
      </w:r>
    </w:p>
    <w:p w14:paraId="02DAE9CA" w14:textId="77777777" w:rsidR="00F024D8" w:rsidRDefault="00351CF2">
      <w:pPr>
        <w:pStyle w:val="BodyText"/>
        <w:tabs>
          <w:tab w:val="left" w:pos="5200"/>
          <w:tab w:val="left" w:pos="5921"/>
          <w:tab w:val="left" w:pos="6641"/>
          <w:tab w:val="left" w:pos="7361"/>
          <w:tab w:val="left" w:pos="8081"/>
          <w:tab w:val="left" w:pos="8801"/>
        </w:tabs>
        <w:spacing w:before="22"/>
        <w:ind w:left="611"/>
      </w:pPr>
      <w:proofErr w:type="gramStart"/>
      <w:r>
        <w:t>with</w:t>
      </w:r>
      <w:proofErr w:type="gramEnd"/>
      <w:r>
        <w:t xml:space="preserve"> crisis</w:t>
      </w:r>
      <w:r>
        <w:rPr>
          <w:spacing w:val="-4"/>
        </w:rPr>
        <w:t xml:space="preserve"> </w:t>
      </w:r>
      <w:r>
        <w:t>presentation</w:t>
      </w:r>
      <w:r>
        <w:rPr>
          <w:spacing w:val="-2"/>
        </w:rPr>
        <w:t xml:space="preserve"> </w:t>
      </w:r>
      <w:r>
        <w:t>effectively</w:t>
      </w:r>
      <w:r>
        <w:tab/>
        <w:t>5</w:t>
      </w:r>
      <w:r>
        <w:tab/>
        <w:t>4</w:t>
      </w:r>
      <w:r>
        <w:tab/>
        <w:t>3</w:t>
      </w:r>
      <w:r>
        <w:tab/>
        <w:t>2</w:t>
      </w:r>
      <w:r>
        <w:tab/>
        <w:t>1</w:t>
      </w:r>
      <w:r>
        <w:tab/>
        <w:t>N/A</w:t>
      </w:r>
    </w:p>
    <w:p w14:paraId="2347AD12" w14:textId="77777777" w:rsidR="00F024D8" w:rsidRDefault="00F024D8">
      <w:pPr>
        <w:sectPr w:rsidR="00F024D8">
          <w:pgSz w:w="12240" w:h="15840"/>
          <w:pgMar w:top="1360" w:right="1320" w:bottom="1240" w:left="1280" w:header="0" w:footer="1056" w:gutter="0"/>
          <w:cols w:space="720"/>
        </w:sectPr>
      </w:pPr>
    </w:p>
    <w:p w14:paraId="0FC75859" w14:textId="77777777" w:rsidR="00F024D8" w:rsidRDefault="00351CF2">
      <w:pPr>
        <w:pStyle w:val="BodyText"/>
        <w:spacing w:before="79"/>
        <w:ind w:left="160"/>
      </w:pPr>
      <w:r>
        <w:lastRenderedPageBreak/>
        <w:t>Comments on therapy skills:</w:t>
      </w:r>
    </w:p>
    <w:p w14:paraId="0A43AC27" w14:textId="77777777" w:rsidR="00F024D8" w:rsidRDefault="00F024D8">
      <w:pPr>
        <w:pStyle w:val="BodyText"/>
        <w:rPr>
          <w:sz w:val="26"/>
        </w:rPr>
      </w:pPr>
    </w:p>
    <w:p w14:paraId="61300086" w14:textId="77777777" w:rsidR="00F024D8" w:rsidRDefault="00F024D8">
      <w:pPr>
        <w:pStyle w:val="BodyText"/>
        <w:rPr>
          <w:sz w:val="38"/>
        </w:rPr>
      </w:pPr>
    </w:p>
    <w:p w14:paraId="099102E7" w14:textId="77777777" w:rsidR="00F024D8" w:rsidRDefault="00351CF2">
      <w:pPr>
        <w:pStyle w:val="Heading4"/>
        <w:spacing w:after="11"/>
        <w:ind w:left="340"/>
        <w:rPr>
          <w:b w:val="0"/>
        </w:rPr>
      </w:pPr>
      <w:r>
        <w:t>Rating Scale</w:t>
      </w:r>
      <w:r>
        <w:rPr>
          <w:b w:val="0"/>
        </w:rPr>
        <w:t>:</w:t>
      </w:r>
    </w:p>
    <w:tbl>
      <w:tblPr>
        <w:tblW w:w="0" w:type="auto"/>
        <w:tblInd w:w="1067" w:type="dxa"/>
        <w:tblLayout w:type="fixed"/>
        <w:tblCellMar>
          <w:left w:w="0" w:type="dxa"/>
          <w:right w:w="0" w:type="dxa"/>
        </w:tblCellMar>
        <w:tblLook w:val="01E0" w:firstRow="1" w:lastRow="1" w:firstColumn="1" w:lastColumn="1" w:noHBand="0" w:noVBand="0"/>
      </w:tblPr>
      <w:tblGrid>
        <w:gridCol w:w="1643"/>
        <w:gridCol w:w="1308"/>
        <w:gridCol w:w="1283"/>
        <w:gridCol w:w="1289"/>
        <w:gridCol w:w="1404"/>
        <w:gridCol w:w="991"/>
      </w:tblGrid>
      <w:tr w:rsidR="00F024D8" w14:paraId="2C96847A" w14:textId="77777777">
        <w:trPr>
          <w:trHeight w:val="266"/>
        </w:trPr>
        <w:tc>
          <w:tcPr>
            <w:tcW w:w="1643" w:type="dxa"/>
            <w:tcBorders>
              <w:bottom w:val="single" w:sz="4" w:space="0" w:color="000000"/>
            </w:tcBorders>
          </w:tcPr>
          <w:p w14:paraId="1B2912D0" w14:textId="77777777" w:rsidR="00F024D8" w:rsidRDefault="00351CF2">
            <w:pPr>
              <w:pStyle w:val="TableParagraph"/>
              <w:spacing w:line="246" w:lineRule="exact"/>
              <w:ind w:right="100"/>
              <w:jc w:val="center"/>
              <w:rPr>
                <w:b/>
                <w:sz w:val="24"/>
              </w:rPr>
            </w:pPr>
            <w:r>
              <w:rPr>
                <w:b/>
                <w:sz w:val="24"/>
              </w:rPr>
              <w:t>5</w:t>
            </w:r>
          </w:p>
        </w:tc>
        <w:tc>
          <w:tcPr>
            <w:tcW w:w="1308" w:type="dxa"/>
            <w:tcBorders>
              <w:bottom w:val="single" w:sz="4" w:space="0" w:color="000000"/>
            </w:tcBorders>
          </w:tcPr>
          <w:p w14:paraId="11C38690" w14:textId="77777777" w:rsidR="00F024D8" w:rsidRDefault="00351CF2">
            <w:pPr>
              <w:pStyle w:val="TableParagraph"/>
              <w:spacing w:line="246" w:lineRule="exact"/>
              <w:jc w:val="center"/>
              <w:rPr>
                <w:b/>
                <w:sz w:val="24"/>
              </w:rPr>
            </w:pPr>
            <w:r>
              <w:rPr>
                <w:b/>
                <w:sz w:val="24"/>
              </w:rPr>
              <w:t>4</w:t>
            </w:r>
          </w:p>
        </w:tc>
        <w:tc>
          <w:tcPr>
            <w:tcW w:w="1283" w:type="dxa"/>
            <w:tcBorders>
              <w:bottom w:val="single" w:sz="4" w:space="0" w:color="000000"/>
            </w:tcBorders>
          </w:tcPr>
          <w:p w14:paraId="150E035A" w14:textId="77777777" w:rsidR="00F024D8" w:rsidRDefault="00351CF2">
            <w:pPr>
              <w:pStyle w:val="TableParagraph"/>
              <w:spacing w:line="246" w:lineRule="exact"/>
              <w:ind w:left="25"/>
              <w:jc w:val="center"/>
              <w:rPr>
                <w:b/>
                <w:sz w:val="24"/>
              </w:rPr>
            </w:pPr>
            <w:r>
              <w:rPr>
                <w:b/>
                <w:sz w:val="24"/>
              </w:rPr>
              <w:t>3</w:t>
            </w:r>
          </w:p>
        </w:tc>
        <w:tc>
          <w:tcPr>
            <w:tcW w:w="1289" w:type="dxa"/>
            <w:tcBorders>
              <w:bottom w:val="single" w:sz="4" w:space="0" w:color="000000"/>
            </w:tcBorders>
          </w:tcPr>
          <w:p w14:paraId="55A360A5" w14:textId="77777777" w:rsidR="00F024D8" w:rsidRDefault="00351CF2">
            <w:pPr>
              <w:pStyle w:val="TableParagraph"/>
              <w:spacing w:line="246" w:lineRule="exact"/>
              <w:ind w:right="23"/>
              <w:jc w:val="center"/>
              <w:rPr>
                <w:b/>
                <w:sz w:val="24"/>
              </w:rPr>
            </w:pPr>
            <w:r>
              <w:rPr>
                <w:b/>
                <w:sz w:val="24"/>
              </w:rPr>
              <w:t>2</w:t>
            </w:r>
          </w:p>
        </w:tc>
        <w:tc>
          <w:tcPr>
            <w:tcW w:w="1404" w:type="dxa"/>
            <w:tcBorders>
              <w:bottom w:val="single" w:sz="4" w:space="0" w:color="000000"/>
            </w:tcBorders>
          </w:tcPr>
          <w:p w14:paraId="77BF88AF" w14:textId="77777777" w:rsidR="00F024D8" w:rsidRDefault="00351CF2">
            <w:pPr>
              <w:pStyle w:val="TableParagraph"/>
              <w:spacing w:line="246" w:lineRule="exact"/>
              <w:ind w:right="18"/>
              <w:jc w:val="center"/>
              <w:rPr>
                <w:b/>
                <w:sz w:val="24"/>
              </w:rPr>
            </w:pPr>
            <w:r>
              <w:rPr>
                <w:b/>
                <w:sz w:val="24"/>
              </w:rPr>
              <w:t>1</w:t>
            </w:r>
          </w:p>
        </w:tc>
        <w:tc>
          <w:tcPr>
            <w:tcW w:w="991" w:type="dxa"/>
            <w:tcBorders>
              <w:bottom w:val="single" w:sz="4" w:space="0" w:color="000000"/>
            </w:tcBorders>
          </w:tcPr>
          <w:p w14:paraId="09EB8D40" w14:textId="77777777" w:rsidR="00F024D8" w:rsidRDefault="00351CF2">
            <w:pPr>
              <w:pStyle w:val="TableParagraph"/>
              <w:spacing w:line="246" w:lineRule="exact"/>
              <w:ind w:left="252"/>
              <w:rPr>
                <w:b/>
                <w:sz w:val="24"/>
              </w:rPr>
            </w:pPr>
            <w:r>
              <w:rPr>
                <w:b/>
                <w:sz w:val="24"/>
              </w:rPr>
              <w:t>N/A</w:t>
            </w:r>
          </w:p>
        </w:tc>
      </w:tr>
      <w:tr w:rsidR="00F024D8" w14:paraId="0A8C22E6" w14:textId="77777777">
        <w:trPr>
          <w:trHeight w:val="550"/>
        </w:trPr>
        <w:tc>
          <w:tcPr>
            <w:tcW w:w="1643" w:type="dxa"/>
            <w:tcBorders>
              <w:top w:val="single" w:sz="4" w:space="0" w:color="000000"/>
            </w:tcBorders>
          </w:tcPr>
          <w:p w14:paraId="256506F3" w14:textId="77777777" w:rsidR="00F024D8" w:rsidRDefault="00351CF2">
            <w:pPr>
              <w:pStyle w:val="TableParagraph"/>
              <w:spacing w:line="275" w:lineRule="exact"/>
              <w:ind w:left="112" w:right="210"/>
              <w:jc w:val="center"/>
              <w:rPr>
                <w:b/>
                <w:sz w:val="24"/>
              </w:rPr>
            </w:pPr>
            <w:r>
              <w:rPr>
                <w:b/>
                <w:sz w:val="24"/>
              </w:rPr>
              <w:t>Outstanding</w:t>
            </w:r>
          </w:p>
        </w:tc>
        <w:tc>
          <w:tcPr>
            <w:tcW w:w="1308" w:type="dxa"/>
            <w:tcBorders>
              <w:top w:val="single" w:sz="4" w:space="0" w:color="000000"/>
            </w:tcBorders>
          </w:tcPr>
          <w:p w14:paraId="2FC86ED2" w14:textId="77777777" w:rsidR="00F024D8" w:rsidRDefault="00351CF2">
            <w:pPr>
              <w:pStyle w:val="TableParagraph"/>
              <w:spacing w:before="2" w:line="276" w:lineRule="exact"/>
              <w:ind w:left="229" w:right="206" w:firstLine="98"/>
              <w:rPr>
                <w:b/>
                <w:sz w:val="24"/>
              </w:rPr>
            </w:pPr>
            <w:r>
              <w:rPr>
                <w:b/>
                <w:sz w:val="24"/>
              </w:rPr>
              <w:t>Above Average</w:t>
            </w:r>
          </w:p>
        </w:tc>
        <w:tc>
          <w:tcPr>
            <w:tcW w:w="1283" w:type="dxa"/>
            <w:tcBorders>
              <w:top w:val="single" w:sz="4" w:space="0" w:color="000000"/>
            </w:tcBorders>
          </w:tcPr>
          <w:p w14:paraId="37504043" w14:textId="77777777" w:rsidR="00F024D8" w:rsidRDefault="00351CF2">
            <w:pPr>
              <w:pStyle w:val="TableParagraph"/>
              <w:spacing w:line="275" w:lineRule="exact"/>
              <w:ind w:left="205" w:right="184"/>
              <w:jc w:val="center"/>
              <w:rPr>
                <w:b/>
                <w:sz w:val="24"/>
              </w:rPr>
            </w:pPr>
            <w:r>
              <w:rPr>
                <w:b/>
                <w:sz w:val="24"/>
              </w:rPr>
              <w:t>Average</w:t>
            </w:r>
          </w:p>
        </w:tc>
        <w:tc>
          <w:tcPr>
            <w:tcW w:w="1289" w:type="dxa"/>
            <w:tcBorders>
              <w:top w:val="single" w:sz="4" w:space="0" w:color="000000"/>
            </w:tcBorders>
          </w:tcPr>
          <w:p w14:paraId="1CBE193E" w14:textId="77777777" w:rsidR="00F024D8" w:rsidRDefault="00351CF2">
            <w:pPr>
              <w:pStyle w:val="TableParagraph"/>
              <w:spacing w:before="2" w:line="276" w:lineRule="exact"/>
              <w:ind w:left="204" w:right="212" w:firstLine="112"/>
              <w:rPr>
                <w:b/>
                <w:sz w:val="24"/>
              </w:rPr>
            </w:pPr>
            <w:r>
              <w:rPr>
                <w:b/>
                <w:sz w:val="24"/>
              </w:rPr>
              <w:t>Below Average</w:t>
            </w:r>
          </w:p>
        </w:tc>
        <w:tc>
          <w:tcPr>
            <w:tcW w:w="1404" w:type="dxa"/>
            <w:tcBorders>
              <w:top w:val="single" w:sz="4" w:space="0" w:color="000000"/>
            </w:tcBorders>
          </w:tcPr>
          <w:p w14:paraId="43DB1D44" w14:textId="77777777" w:rsidR="00F024D8" w:rsidRDefault="00351CF2">
            <w:pPr>
              <w:pStyle w:val="TableParagraph"/>
              <w:spacing w:line="275" w:lineRule="exact"/>
              <w:ind w:left="213" w:right="231"/>
              <w:jc w:val="center"/>
              <w:rPr>
                <w:b/>
                <w:sz w:val="24"/>
              </w:rPr>
            </w:pPr>
            <w:r>
              <w:rPr>
                <w:b/>
                <w:sz w:val="24"/>
              </w:rPr>
              <w:t>Deficient</w:t>
            </w:r>
          </w:p>
        </w:tc>
        <w:tc>
          <w:tcPr>
            <w:tcW w:w="991" w:type="dxa"/>
            <w:tcBorders>
              <w:top w:val="single" w:sz="4" w:space="0" w:color="000000"/>
            </w:tcBorders>
          </w:tcPr>
          <w:p w14:paraId="47FE86F4" w14:textId="77777777" w:rsidR="00F024D8" w:rsidRDefault="00351CF2">
            <w:pPr>
              <w:pStyle w:val="TableParagraph"/>
              <w:spacing w:line="275" w:lineRule="exact"/>
              <w:ind w:left="252"/>
              <w:rPr>
                <w:b/>
                <w:sz w:val="24"/>
              </w:rPr>
            </w:pPr>
            <w:r>
              <w:rPr>
                <w:b/>
                <w:sz w:val="24"/>
              </w:rPr>
              <w:t>N/A</w:t>
            </w:r>
          </w:p>
        </w:tc>
      </w:tr>
    </w:tbl>
    <w:p w14:paraId="3D238661" w14:textId="77777777" w:rsidR="00F024D8" w:rsidRDefault="00F024D8">
      <w:pPr>
        <w:pStyle w:val="BodyText"/>
        <w:spacing w:before="10" w:after="1"/>
      </w:pPr>
    </w:p>
    <w:tbl>
      <w:tblPr>
        <w:tblW w:w="0" w:type="auto"/>
        <w:tblInd w:w="117" w:type="dxa"/>
        <w:tblLayout w:type="fixed"/>
        <w:tblCellMar>
          <w:left w:w="0" w:type="dxa"/>
          <w:right w:w="0" w:type="dxa"/>
        </w:tblCellMar>
        <w:tblLook w:val="01E0" w:firstRow="1" w:lastRow="1" w:firstColumn="1" w:lastColumn="1" w:noHBand="0" w:noVBand="0"/>
      </w:tblPr>
      <w:tblGrid>
        <w:gridCol w:w="4942"/>
        <w:gridCol w:w="569"/>
        <w:gridCol w:w="720"/>
        <w:gridCol w:w="720"/>
        <w:gridCol w:w="720"/>
        <w:gridCol w:w="720"/>
        <w:gridCol w:w="763"/>
      </w:tblGrid>
      <w:tr w:rsidR="00F024D8" w14:paraId="08C2B869" w14:textId="77777777">
        <w:trPr>
          <w:trHeight w:val="408"/>
        </w:trPr>
        <w:tc>
          <w:tcPr>
            <w:tcW w:w="4942" w:type="dxa"/>
          </w:tcPr>
          <w:p w14:paraId="16E71341" w14:textId="77777777" w:rsidR="00F024D8" w:rsidRDefault="00351CF2">
            <w:pPr>
              <w:pStyle w:val="TableParagraph"/>
              <w:spacing w:line="266" w:lineRule="exact"/>
              <w:ind w:left="50"/>
              <w:rPr>
                <w:b/>
                <w:sz w:val="24"/>
              </w:rPr>
            </w:pPr>
            <w:r>
              <w:rPr>
                <w:b/>
                <w:sz w:val="24"/>
                <w:u w:val="thick"/>
              </w:rPr>
              <w:t>Overall Potential Demonstrated by Supervisee</w:t>
            </w:r>
          </w:p>
        </w:tc>
        <w:tc>
          <w:tcPr>
            <w:tcW w:w="4212" w:type="dxa"/>
            <w:gridSpan w:val="6"/>
          </w:tcPr>
          <w:p w14:paraId="39DA5A30" w14:textId="77777777" w:rsidR="00F024D8" w:rsidRDefault="00F024D8">
            <w:pPr>
              <w:pStyle w:val="TableParagraph"/>
              <w:rPr>
                <w:sz w:val="24"/>
              </w:rPr>
            </w:pPr>
          </w:p>
        </w:tc>
      </w:tr>
      <w:tr w:rsidR="00F024D8" w14:paraId="77505D37" w14:textId="77777777">
        <w:trPr>
          <w:trHeight w:val="551"/>
        </w:trPr>
        <w:tc>
          <w:tcPr>
            <w:tcW w:w="4942" w:type="dxa"/>
          </w:tcPr>
          <w:p w14:paraId="312946DF" w14:textId="77777777" w:rsidR="00F024D8" w:rsidRDefault="00351CF2">
            <w:pPr>
              <w:pStyle w:val="TableParagraph"/>
              <w:spacing w:before="133"/>
              <w:ind w:left="50"/>
              <w:rPr>
                <w:sz w:val="24"/>
              </w:rPr>
            </w:pPr>
            <w:r>
              <w:rPr>
                <w:sz w:val="24"/>
              </w:rPr>
              <w:t>To function with minimal supervision</w:t>
            </w:r>
          </w:p>
        </w:tc>
        <w:tc>
          <w:tcPr>
            <w:tcW w:w="569" w:type="dxa"/>
          </w:tcPr>
          <w:p w14:paraId="1790B1BB" w14:textId="77777777" w:rsidR="00F024D8" w:rsidRDefault="00351CF2">
            <w:pPr>
              <w:pStyle w:val="TableParagraph"/>
              <w:spacing w:before="133"/>
              <w:ind w:left="148"/>
              <w:rPr>
                <w:sz w:val="24"/>
              </w:rPr>
            </w:pPr>
            <w:r>
              <w:rPr>
                <w:sz w:val="24"/>
              </w:rPr>
              <w:t>5</w:t>
            </w:r>
          </w:p>
        </w:tc>
        <w:tc>
          <w:tcPr>
            <w:tcW w:w="720" w:type="dxa"/>
          </w:tcPr>
          <w:p w14:paraId="24FF08CF" w14:textId="77777777" w:rsidR="00F024D8" w:rsidRDefault="00351CF2">
            <w:pPr>
              <w:pStyle w:val="TableParagraph"/>
              <w:spacing w:before="133"/>
              <w:ind w:right="298"/>
              <w:jc w:val="right"/>
              <w:rPr>
                <w:sz w:val="24"/>
              </w:rPr>
            </w:pPr>
            <w:r>
              <w:rPr>
                <w:sz w:val="24"/>
              </w:rPr>
              <w:t>4</w:t>
            </w:r>
          </w:p>
        </w:tc>
        <w:tc>
          <w:tcPr>
            <w:tcW w:w="720" w:type="dxa"/>
          </w:tcPr>
          <w:p w14:paraId="6701B7AD" w14:textId="77777777" w:rsidR="00F024D8" w:rsidRDefault="00351CF2">
            <w:pPr>
              <w:pStyle w:val="TableParagraph"/>
              <w:spacing w:before="133"/>
              <w:ind w:right="298"/>
              <w:jc w:val="right"/>
              <w:rPr>
                <w:sz w:val="24"/>
              </w:rPr>
            </w:pPr>
            <w:r>
              <w:rPr>
                <w:sz w:val="24"/>
              </w:rPr>
              <w:t>3</w:t>
            </w:r>
          </w:p>
        </w:tc>
        <w:tc>
          <w:tcPr>
            <w:tcW w:w="720" w:type="dxa"/>
          </w:tcPr>
          <w:p w14:paraId="47F056D1" w14:textId="77777777" w:rsidR="00F024D8" w:rsidRDefault="00351CF2">
            <w:pPr>
              <w:pStyle w:val="TableParagraph"/>
              <w:spacing w:before="133"/>
              <w:ind w:right="298"/>
              <w:jc w:val="right"/>
              <w:rPr>
                <w:sz w:val="24"/>
              </w:rPr>
            </w:pPr>
            <w:r>
              <w:rPr>
                <w:sz w:val="24"/>
              </w:rPr>
              <w:t>2</w:t>
            </w:r>
          </w:p>
        </w:tc>
        <w:tc>
          <w:tcPr>
            <w:tcW w:w="720" w:type="dxa"/>
          </w:tcPr>
          <w:p w14:paraId="6A3F6A23" w14:textId="77777777" w:rsidR="00F024D8" w:rsidRDefault="00351CF2">
            <w:pPr>
              <w:pStyle w:val="TableParagraph"/>
              <w:spacing w:before="133"/>
              <w:ind w:right="298"/>
              <w:jc w:val="right"/>
              <w:rPr>
                <w:sz w:val="24"/>
              </w:rPr>
            </w:pPr>
            <w:r>
              <w:rPr>
                <w:sz w:val="24"/>
              </w:rPr>
              <w:t>1</w:t>
            </w:r>
          </w:p>
        </w:tc>
        <w:tc>
          <w:tcPr>
            <w:tcW w:w="763" w:type="dxa"/>
          </w:tcPr>
          <w:p w14:paraId="1DD7B53B" w14:textId="77777777" w:rsidR="00F024D8" w:rsidRDefault="00351CF2">
            <w:pPr>
              <w:pStyle w:val="TableParagraph"/>
              <w:spacing w:before="133"/>
              <w:ind w:right="47"/>
              <w:jc w:val="right"/>
              <w:rPr>
                <w:sz w:val="24"/>
              </w:rPr>
            </w:pPr>
            <w:r>
              <w:rPr>
                <w:w w:val="95"/>
                <w:sz w:val="24"/>
              </w:rPr>
              <w:t>N/A</w:t>
            </w:r>
          </w:p>
        </w:tc>
      </w:tr>
      <w:tr w:rsidR="00F024D8" w14:paraId="49803569" w14:textId="77777777">
        <w:trPr>
          <w:trHeight w:val="552"/>
        </w:trPr>
        <w:tc>
          <w:tcPr>
            <w:tcW w:w="4942" w:type="dxa"/>
          </w:tcPr>
          <w:p w14:paraId="6114FD71" w14:textId="77777777" w:rsidR="00F024D8" w:rsidRDefault="00351CF2">
            <w:pPr>
              <w:pStyle w:val="TableParagraph"/>
              <w:spacing w:before="133"/>
              <w:ind w:left="50"/>
              <w:rPr>
                <w:sz w:val="24"/>
              </w:rPr>
            </w:pPr>
            <w:r>
              <w:rPr>
                <w:sz w:val="24"/>
              </w:rPr>
              <w:t>For becoming an effective therapist</w:t>
            </w:r>
          </w:p>
        </w:tc>
        <w:tc>
          <w:tcPr>
            <w:tcW w:w="569" w:type="dxa"/>
          </w:tcPr>
          <w:p w14:paraId="7D4BB8A1" w14:textId="77777777" w:rsidR="00F024D8" w:rsidRDefault="00351CF2">
            <w:pPr>
              <w:pStyle w:val="TableParagraph"/>
              <w:spacing w:before="133"/>
              <w:ind w:left="148"/>
              <w:rPr>
                <w:sz w:val="24"/>
              </w:rPr>
            </w:pPr>
            <w:r>
              <w:rPr>
                <w:sz w:val="24"/>
              </w:rPr>
              <w:t>5</w:t>
            </w:r>
          </w:p>
        </w:tc>
        <w:tc>
          <w:tcPr>
            <w:tcW w:w="720" w:type="dxa"/>
          </w:tcPr>
          <w:p w14:paraId="5CF6FDDC" w14:textId="77777777" w:rsidR="00F024D8" w:rsidRDefault="00351CF2">
            <w:pPr>
              <w:pStyle w:val="TableParagraph"/>
              <w:spacing w:before="133"/>
              <w:ind w:right="298"/>
              <w:jc w:val="right"/>
              <w:rPr>
                <w:sz w:val="24"/>
              </w:rPr>
            </w:pPr>
            <w:r>
              <w:rPr>
                <w:sz w:val="24"/>
              </w:rPr>
              <w:t>4</w:t>
            </w:r>
          </w:p>
        </w:tc>
        <w:tc>
          <w:tcPr>
            <w:tcW w:w="720" w:type="dxa"/>
          </w:tcPr>
          <w:p w14:paraId="0A75C70D" w14:textId="77777777" w:rsidR="00F024D8" w:rsidRDefault="00351CF2">
            <w:pPr>
              <w:pStyle w:val="TableParagraph"/>
              <w:spacing w:before="133"/>
              <w:ind w:right="298"/>
              <w:jc w:val="right"/>
              <w:rPr>
                <w:sz w:val="24"/>
              </w:rPr>
            </w:pPr>
            <w:r>
              <w:rPr>
                <w:sz w:val="24"/>
              </w:rPr>
              <w:t>3</w:t>
            </w:r>
          </w:p>
        </w:tc>
        <w:tc>
          <w:tcPr>
            <w:tcW w:w="720" w:type="dxa"/>
          </w:tcPr>
          <w:p w14:paraId="6362074D" w14:textId="77777777" w:rsidR="00F024D8" w:rsidRDefault="00351CF2">
            <w:pPr>
              <w:pStyle w:val="TableParagraph"/>
              <w:spacing w:before="133"/>
              <w:ind w:right="298"/>
              <w:jc w:val="right"/>
              <w:rPr>
                <w:sz w:val="24"/>
              </w:rPr>
            </w:pPr>
            <w:r>
              <w:rPr>
                <w:sz w:val="24"/>
              </w:rPr>
              <w:t>2</w:t>
            </w:r>
          </w:p>
        </w:tc>
        <w:tc>
          <w:tcPr>
            <w:tcW w:w="720" w:type="dxa"/>
          </w:tcPr>
          <w:p w14:paraId="42BEFD0C" w14:textId="77777777" w:rsidR="00F024D8" w:rsidRDefault="00351CF2">
            <w:pPr>
              <w:pStyle w:val="TableParagraph"/>
              <w:spacing w:before="133"/>
              <w:ind w:right="298"/>
              <w:jc w:val="right"/>
              <w:rPr>
                <w:sz w:val="24"/>
              </w:rPr>
            </w:pPr>
            <w:r>
              <w:rPr>
                <w:sz w:val="24"/>
              </w:rPr>
              <w:t>1</w:t>
            </w:r>
          </w:p>
        </w:tc>
        <w:tc>
          <w:tcPr>
            <w:tcW w:w="763" w:type="dxa"/>
          </w:tcPr>
          <w:p w14:paraId="33FE9AAA" w14:textId="77777777" w:rsidR="00F024D8" w:rsidRDefault="00351CF2">
            <w:pPr>
              <w:pStyle w:val="TableParagraph"/>
              <w:spacing w:before="133"/>
              <w:ind w:right="47"/>
              <w:jc w:val="right"/>
              <w:rPr>
                <w:sz w:val="24"/>
              </w:rPr>
            </w:pPr>
            <w:r>
              <w:rPr>
                <w:w w:val="95"/>
                <w:sz w:val="24"/>
              </w:rPr>
              <w:t>N/A</w:t>
            </w:r>
          </w:p>
        </w:tc>
      </w:tr>
      <w:tr w:rsidR="00F024D8" w14:paraId="69CB9118" w14:textId="77777777">
        <w:trPr>
          <w:trHeight w:val="551"/>
        </w:trPr>
        <w:tc>
          <w:tcPr>
            <w:tcW w:w="4942" w:type="dxa"/>
          </w:tcPr>
          <w:p w14:paraId="568DEC30" w14:textId="77777777" w:rsidR="00F024D8" w:rsidRDefault="00351CF2">
            <w:pPr>
              <w:pStyle w:val="TableParagraph"/>
              <w:spacing w:before="133"/>
              <w:ind w:left="50"/>
              <w:rPr>
                <w:sz w:val="24"/>
              </w:rPr>
            </w:pPr>
            <w:r>
              <w:rPr>
                <w:sz w:val="24"/>
              </w:rPr>
              <w:t>Overall evaluation of potential as a therapist</w:t>
            </w:r>
          </w:p>
        </w:tc>
        <w:tc>
          <w:tcPr>
            <w:tcW w:w="569" w:type="dxa"/>
          </w:tcPr>
          <w:p w14:paraId="1DAACE9F" w14:textId="77777777" w:rsidR="00F024D8" w:rsidRDefault="00351CF2">
            <w:pPr>
              <w:pStyle w:val="TableParagraph"/>
              <w:spacing w:before="133"/>
              <w:ind w:left="148"/>
              <w:rPr>
                <w:sz w:val="24"/>
              </w:rPr>
            </w:pPr>
            <w:r>
              <w:rPr>
                <w:sz w:val="24"/>
              </w:rPr>
              <w:t>5</w:t>
            </w:r>
          </w:p>
        </w:tc>
        <w:tc>
          <w:tcPr>
            <w:tcW w:w="720" w:type="dxa"/>
          </w:tcPr>
          <w:p w14:paraId="3CC573CB" w14:textId="77777777" w:rsidR="00F024D8" w:rsidRDefault="00351CF2">
            <w:pPr>
              <w:pStyle w:val="TableParagraph"/>
              <w:spacing w:before="133"/>
              <w:ind w:right="298"/>
              <w:jc w:val="right"/>
              <w:rPr>
                <w:sz w:val="24"/>
              </w:rPr>
            </w:pPr>
            <w:r>
              <w:rPr>
                <w:sz w:val="24"/>
              </w:rPr>
              <w:t>4</w:t>
            </w:r>
          </w:p>
        </w:tc>
        <w:tc>
          <w:tcPr>
            <w:tcW w:w="720" w:type="dxa"/>
          </w:tcPr>
          <w:p w14:paraId="7DF7F7E7" w14:textId="77777777" w:rsidR="00F024D8" w:rsidRDefault="00351CF2">
            <w:pPr>
              <w:pStyle w:val="TableParagraph"/>
              <w:spacing w:before="133"/>
              <w:ind w:right="298"/>
              <w:jc w:val="right"/>
              <w:rPr>
                <w:sz w:val="24"/>
              </w:rPr>
            </w:pPr>
            <w:r>
              <w:rPr>
                <w:sz w:val="24"/>
              </w:rPr>
              <w:t>3</w:t>
            </w:r>
          </w:p>
        </w:tc>
        <w:tc>
          <w:tcPr>
            <w:tcW w:w="720" w:type="dxa"/>
          </w:tcPr>
          <w:p w14:paraId="2CEE4BDC" w14:textId="77777777" w:rsidR="00F024D8" w:rsidRDefault="00351CF2">
            <w:pPr>
              <w:pStyle w:val="TableParagraph"/>
              <w:spacing w:before="133"/>
              <w:ind w:right="298"/>
              <w:jc w:val="right"/>
              <w:rPr>
                <w:sz w:val="24"/>
              </w:rPr>
            </w:pPr>
            <w:r>
              <w:rPr>
                <w:sz w:val="24"/>
              </w:rPr>
              <w:t>2</w:t>
            </w:r>
          </w:p>
        </w:tc>
        <w:tc>
          <w:tcPr>
            <w:tcW w:w="720" w:type="dxa"/>
          </w:tcPr>
          <w:p w14:paraId="4CE102F9" w14:textId="77777777" w:rsidR="00F024D8" w:rsidRDefault="00351CF2">
            <w:pPr>
              <w:pStyle w:val="TableParagraph"/>
              <w:spacing w:before="133"/>
              <w:ind w:right="298"/>
              <w:jc w:val="right"/>
              <w:rPr>
                <w:sz w:val="24"/>
              </w:rPr>
            </w:pPr>
            <w:r>
              <w:rPr>
                <w:sz w:val="24"/>
              </w:rPr>
              <w:t>1</w:t>
            </w:r>
          </w:p>
        </w:tc>
        <w:tc>
          <w:tcPr>
            <w:tcW w:w="763" w:type="dxa"/>
          </w:tcPr>
          <w:p w14:paraId="6F3BF24E" w14:textId="77777777" w:rsidR="00F024D8" w:rsidRDefault="00351CF2">
            <w:pPr>
              <w:pStyle w:val="TableParagraph"/>
              <w:spacing w:before="133"/>
              <w:ind w:right="47"/>
              <w:jc w:val="right"/>
              <w:rPr>
                <w:sz w:val="24"/>
              </w:rPr>
            </w:pPr>
            <w:r>
              <w:rPr>
                <w:w w:val="95"/>
                <w:sz w:val="24"/>
              </w:rPr>
              <w:t>N/A</w:t>
            </w:r>
          </w:p>
        </w:tc>
      </w:tr>
      <w:tr w:rsidR="00F024D8" w14:paraId="056CCEFC" w14:textId="77777777">
        <w:trPr>
          <w:trHeight w:val="408"/>
        </w:trPr>
        <w:tc>
          <w:tcPr>
            <w:tcW w:w="4942" w:type="dxa"/>
          </w:tcPr>
          <w:p w14:paraId="418A422D" w14:textId="77777777" w:rsidR="00F024D8" w:rsidRDefault="00351CF2">
            <w:pPr>
              <w:pStyle w:val="TableParagraph"/>
              <w:spacing w:before="133" w:line="256" w:lineRule="exact"/>
              <w:ind w:left="50"/>
              <w:rPr>
                <w:sz w:val="24"/>
              </w:rPr>
            </w:pPr>
            <w:r>
              <w:rPr>
                <w:sz w:val="24"/>
              </w:rPr>
              <w:t>Supervisee Strengths:</w:t>
            </w:r>
          </w:p>
        </w:tc>
        <w:tc>
          <w:tcPr>
            <w:tcW w:w="569" w:type="dxa"/>
          </w:tcPr>
          <w:p w14:paraId="701986DF" w14:textId="77777777" w:rsidR="00F024D8" w:rsidRDefault="00F024D8">
            <w:pPr>
              <w:pStyle w:val="TableParagraph"/>
              <w:rPr>
                <w:sz w:val="24"/>
              </w:rPr>
            </w:pPr>
          </w:p>
        </w:tc>
        <w:tc>
          <w:tcPr>
            <w:tcW w:w="720" w:type="dxa"/>
          </w:tcPr>
          <w:p w14:paraId="1E5800A4" w14:textId="77777777" w:rsidR="00F024D8" w:rsidRDefault="00F024D8">
            <w:pPr>
              <w:pStyle w:val="TableParagraph"/>
              <w:rPr>
                <w:sz w:val="24"/>
              </w:rPr>
            </w:pPr>
          </w:p>
        </w:tc>
        <w:tc>
          <w:tcPr>
            <w:tcW w:w="720" w:type="dxa"/>
          </w:tcPr>
          <w:p w14:paraId="311D4F26" w14:textId="77777777" w:rsidR="00F024D8" w:rsidRDefault="00F024D8">
            <w:pPr>
              <w:pStyle w:val="TableParagraph"/>
              <w:rPr>
                <w:sz w:val="24"/>
              </w:rPr>
            </w:pPr>
          </w:p>
        </w:tc>
        <w:tc>
          <w:tcPr>
            <w:tcW w:w="720" w:type="dxa"/>
          </w:tcPr>
          <w:p w14:paraId="4C7227CA" w14:textId="77777777" w:rsidR="00F024D8" w:rsidRDefault="00F024D8">
            <w:pPr>
              <w:pStyle w:val="TableParagraph"/>
              <w:rPr>
                <w:sz w:val="24"/>
              </w:rPr>
            </w:pPr>
          </w:p>
        </w:tc>
        <w:tc>
          <w:tcPr>
            <w:tcW w:w="720" w:type="dxa"/>
          </w:tcPr>
          <w:p w14:paraId="526D590F" w14:textId="77777777" w:rsidR="00F024D8" w:rsidRDefault="00F024D8">
            <w:pPr>
              <w:pStyle w:val="TableParagraph"/>
              <w:rPr>
                <w:sz w:val="24"/>
              </w:rPr>
            </w:pPr>
          </w:p>
        </w:tc>
        <w:tc>
          <w:tcPr>
            <w:tcW w:w="763" w:type="dxa"/>
          </w:tcPr>
          <w:p w14:paraId="47FE64C6" w14:textId="77777777" w:rsidR="00F024D8" w:rsidRDefault="00F024D8">
            <w:pPr>
              <w:pStyle w:val="TableParagraph"/>
              <w:rPr>
                <w:sz w:val="24"/>
              </w:rPr>
            </w:pPr>
          </w:p>
        </w:tc>
      </w:tr>
    </w:tbl>
    <w:p w14:paraId="3A4D3EDD" w14:textId="77777777" w:rsidR="00F024D8" w:rsidRDefault="00F024D8">
      <w:pPr>
        <w:pStyle w:val="BodyText"/>
        <w:rPr>
          <w:sz w:val="26"/>
        </w:rPr>
      </w:pPr>
    </w:p>
    <w:p w14:paraId="4071694B" w14:textId="77777777" w:rsidR="00F024D8" w:rsidRDefault="00F024D8">
      <w:pPr>
        <w:pStyle w:val="BodyText"/>
        <w:rPr>
          <w:sz w:val="26"/>
        </w:rPr>
      </w:pPr>
    </w:p>
    <w:p w14:paraId="59E14740" w14:textId="77777777" w:rsidR="00F024D8" w:rsidRDefault="00F024D8">
      <w:pPr>
        <w:pStyle w:val="BodyText"/>
        <w:rPr>
          <w:sz w:val="26"/>
        </w:rPr>
      </w:pPr>
    </w:p>
    <w:p w14:paraId="32773665" w14:textId="77777777" w:rsidR="00F024D8" w:rsidRDefault="00F024D8">
      <w:pPr>
        <w:pStyle w:val="BodyText"/>
        <w:rPr>
          <w:sz w:val="26"/>
        </w:rPr>
      </w:pPr>
    </w:p>
    <w:p w14:paraId="226E99DC" w14:textId="77777777" w:rsidR="00F024D8" w:rsidRDefault="00F024D8">
      <w:pPr>
        <w:pStyle w:val="BodyText"/>
        <w:rPr>
          <w:sz w:val="26"/>
        </w:rPr>
      </w:pPr>
    </w:p>
    <w:p w14:paraId="0811463F" w14:textId="77777777" w:rsidR="00F024D8" w:rsidRDefault="00F024D8">
      <w:pPr>
        <w:pStyle w:val="BodyText"/>
        <w:rPr>
          <w:sz w:val="38"/>
        </w:rPr>
      </w:pPr>
    </w:p>
    <w:p w14:paraId="19C090A4" w14:textId="77777777" w:rsidR="00F024D8" w:rsidRDefault="00351CF2">
      <w:pPr>
        <w:pStyle w:val="BodyText"/>
        <w:ind w:left="160"/>
      </w:pPr>
      <w:r>
        <w:t>Supervisee Weaknesses:</w:t>
      </w:r>
    </w:p>
    <w:p w14:paraId="0B79AE6F" w14:textId="77777777" w:rsidR="00F024D8" w:rsidRDefault="00F024D8">
      <w:pPr>
        <w:pStyle w:val="BodyText"/>
        <w:rPr>
          <w:sz w:val="26"/>
        </w:rPr>
      </w:pPr>
    </w:p>
    <w:p w14:paraId="56259D68" w14:textId="77777777" w:rsidR="00F024D8" w:rsidRDefault="00F024D8">
      <w:pPr>
        <w:pStyle w:val="BodyText"/>
        <w:rPr>
          <w:sz w:val="26"/>
        </w:rPr>
      </w:pPr>
    </w:p>
    <w:p w14:paraId="7C148AC0" w14:textId="77777777" w:rsidR="00F024D8" w:rsidRDefault="00F024D8">
      <w:pPr>
        <w:pStyle w:val="BodyText"/>
        <w:rPr>
          <w:sz w:val="26"/>
        </w:rPr>
      </w:pPr>
    </w:p>
    <w:p w14:paraId="3B1BDE23" w14:textId="77777777" w:rsidR="00F024D8" w:rsidRDefault="00F024D8">
      <w:pPr>
        <w:pStyle w:val="BodyText"/>
        <w:rPr>
          <w:sz w:val="26"/>
        </w:rPr>
      </w:pPr>
    </w:p>
    <w:p w14:paraId="3725BE41" w14:textId="77777777" w:rsidR="00F024D8" w:rsidRDefault="00F024D8">
      <w:pPr>
        <w:pStyle w:val="BodyText"/>
        <w:rPr>
          <w:sz w:val="26"/>
        </w:rPr>
      </w:pPr>
    </w:p>
    <w:p w14:paraId="3E009FC7" w14:textId="77777777" w:rsidR="00F024D8" w:rsidRDefault="00F024D8">
      <w:pPr>
        <w:pStyle w:val="BodyText"/>
        <w:rPr>
          <w:sz w:val="38"/>
        </w:rPr>
      </w:pPr>
    </w:p>
    <w:p w14:paraId="38FE58CE" w14:textId="77777777" w:rsidR="00F024D8" w:rsidRDefault="00351CF2">
      <w:pPr>
        <w:pStyle w:val="BodyText"/>
        <w:tabs>
          <w:tab w:val="left" w:pos="3760"/>
          <w:tab w:val="left" w:pos="8255"/>
        </w:tabs>
        <w:ind w:left="160"/>
      </w:pPr>
      <w:r>
        <w:t>Signature of</w:t>
      </w:r>
      <w:r>
        <w:rPr>
          <w:spacing w:val="-5"/>
        </w:rPr>
        <w:t xml:space="preserve"> </w:t>
      </w:r>
      <w:r>
        <w:t>Supervisor:</w:t>
      </w:r>
      <w:r>
        <w:tab/>
      </w:r>
      <w:r>
        <w:rPr>
          <w:u w:val="single"/>
        </w:rPr>
        <w:t xml:space="preserve"> </w:t>
      </w:r>
      <w:r>
        <w:rPr>
          <w:u w:val="single"/>
        </w:rPr>
        <w:tab/>
      </w:r>
    </w:p>
    <w:p w14:paraId="10A1A391" w14:textId="77777777" w:rsidR="00F024D8" w:rsidRDefault="00F024D8">
      <w:pPr>
        <w:pStyle w:val="BodyText"/>
        <w:rPr>
          <w:sz w:val="20"/>
        </w:rPr>
      </w:pPr>
    </w:p>
    <w:p w14:paraId="240CA527" w14:textId="77777777" w:rsidR="00F024D8" w:rsidRDefault="00F024D8">
      <w:pPr>
        <w:pStyle w:val="BodyText"/>
        <w:spacing w:before="3"/>
        <w:rPr>
          <w:sz w:val="20"/>
        </w:rPr>
      </w:pPr>
    </w:p>
    <w:p w14:paraId="14289AD8" w14:textId="77777777" w:rsidR="00F024D8" w:rsidRDefault="00351CF2">
      <w:pPr>
        <w:pStyle w:val="BodyText"/>
        <w:tabs>
          <w:tab w:val="left" w:pos="3760"/>
          <w:tab w:val="left" w:pos="8255"/>
        </w:tabs>
        <w:spacing w:before="90"/>
        <w:ind w:left="160"/>
      </w:pPr>
      <w:r>
        <w:t>Signature of</w:t>
      </w:r>
      <w:r>
        <w:rPr>
          <w:spacing w:val="-7"/>
        </w:rPr>
        <w:t xml:space="preserve"> </w:t>
      </w:r>
      <w:r>
        <w:t>Supervisee:</w:t>
      </w:r>
      <w:r>
        <w:tab/>
      </w:r>
      <w:r>
        <w:rPr>
          <w:u w:val="single"/>
        </w:rPr>
        <w:t xml:space="preserve"> </w:t>
      </w:r>
      <w:r>
        <w:rPr>
          <w:u w:val="single"/>
        </w:rPr>
        <w:tab/>
      </w:r>
    </w:p>
    <w:p w14:paraId="74C9037E" w14:textId="77777777" w:rsidR="00F024D8" w:rsidRDefault="00F024D8">
      <w:pPr>
        <w:pStyle w:val="BodyText"/>
        <w:rPr>
          <w:sz w:val="20"/>
        </w:rPr>
      </w:pPr>
    </w:p>
    <w:p w14:paraId="5E97ED5C" w14:textId="77777777" w:rsidR="00F024D8" w:rsidRDefault="00F024D8">
      <w:pPr>
        <w:pStyle w:val="BodyText"/>
        <w:spacing w:before="2"/>
        <w:rPr>
          <w:sz w:val="20"/>
        </w:rPr>
      </w:pPr>
    </w:p>
    <w:p w14:paraId="0579D48B" w14:textId="77777777" w:rsidR="00F024D8" w:rsidRDefault="00351CF2">
      <w:pPr>
        <w:pStyle w:val="BodyText"/>
        <w:tabs>
          <w:tab w:val="left" w:pos="3760"/>
          <w:tab w:val="left" w:pos="8255"/>
        </w:tabs>
        <w:spacing w:before="90"/>
        <w:ind w:left="160"/>
      </w:pPr>
      <w:r>
        <w:t>Signature of Clinical</w:t>
      </w:r>
      <w:r>
        <w:rPr>
          <w:spacing w:val="-6"/>
        </w:rPr>
        <w:t xml:space="preserve"> </w:t>
      </w:r>
      <w:r>
        <w:t>Manager:</w:t>
      </w:r>
      <w:r>
        <w:tab/>
      </w:r>
      <w:r>
        <w:rPr>
          <w:u w:val="single"/>
        </w:rPr>
        <w:t xml:space="preserve"> </w:t>
      </w:r>
      <w:r>
        <w:rPr>
          <w:u w:val="single"/>
        </w:rPr>
        <w:tab/>
      </w:r>
    </w:p>
    <w:p w14:paraId="2DDB7E1D" w14:textId="77777777" w:rsidR="00F024D8" w:rsidRDefault="00F024D8">
      <w:pPr>
        <w:sectPr w:rsidR="00F024D8">
          <w:pgSz w:w="12240" w:h="15840"/>
          <w:pgMar w:top="1360" w:right="1320" w:bottom="1240" w:left="1280" w:header="0" w:footer="1056" w:gutter="0"/>
          <w:cols w:space="720"/>
        </w:sectPr>
      </w:pPr>
    </w:p>
    <w:p w14:paraId="5881D90E" w14:textId="77777777" w:rsidR="00F024D8" w:rsidRDefault="00351CF2">
      <w:pPr>
        <w:pStyle w:val="Heading1"/>
      </w:pPr>
      <w:r>
        <w:lastRenderedPageBreak/>
        <w:t xml:space="preserve">Tiffany Griffiths, Psy.D. </w:t>
      </w:r>
      <w:proofErr w:type="gramStart"/>
      <w:r>
        <w:t>&amp; Associates, Inc.</w:t>
      </w:r>
      <w:proofErr w:type="gramEnd"/>
    </w:p>
    <w:p w14:paraId="0870C29C" w14:textId="77777777" w:rsidR="00F024D8" w:rsidRDefault="00351CF2">
      <w:pPr>
        <w:pStyle w:val="Heading2"/>
        <w:spacing w:before="354"/>
        <w:ind w:left="504"/>
      </w:pPr>
      <w:r>
        <w:t>Supervisory Satisfaction Questionnaire</w:t>
      </w:r>
    </w:p>
    <w:p w14:paraId="68E689F3" w14:textId="77777777" w:rsidR="00F024D8" w:rsidRDefault="00F024D8">
      <w:pPr>
        <w:pStyle w:val="BodyText"/>
        <w:rPr>
          <w:b/>
          <w:sz w:val="20"/>
        </w:rPr>
      </w:pPr>
    </w:p>
    <w:p w14:paraId="6F4720B7" w14:textId="77777777" w:rsidR="00F024D8" w:rsidRDefault="00F024D8">
      <w:pPr>
        <w:pStyle w:val="BodyText"/>
        <w:spacing w:before="1"/>
        <w:rPr>
          <w:b/>
          <w:sz w:val="20"/>
        </w:rPr>
      </w:pPr>
    </w:p>
    <w:p w14:paraId="16BF0CD6" w14:textId="77777777" w:rsidR="00F024D8" w:rsidRDefault="00351CF2">
      <w:pPr>
        <w:pStyle w:val="BodyText"/>
        <w:spacing w:before="90"/>
        <w:ind w:left="160"/>
      </w:pPr>
      <w:r>
        <w:t>Supervisee:</w:t>
      </w:r>
    </w:p>
    <w:p w14:paraId="3A5C2710" w14:textId="77777777" w:rsidR="00F024D8" w:rsidRDefault="00F024D8">
      <w:pPr>
        <w:pStyle w:val="BodyText"/>
      </w:pPr>
    </w:p>
    <w:p w14:paraId="7C5368ED" w14:textId="77777777" w:rsidR="00F024D8" w:rsidRDefault="00351CF2">
      <w:pPr>
        <w:pStyle w:val="BodyText"/>
        <w:ind w:left="160"/>
      </w:pPr>
      <w:r>
        <w:t>Supervisor:</w:t>
      </w:r>
    </w:p>
    <w:p w14:paraId="26ED3D51" w14:textId="77777777" w:rsidR="00F024D8" w:rsidRDefault="00F024D8">
      <w:pPr>
        <w:pStyle w:val="BodyText"/>
      </w:pPr>
    </w:p>
    <w:p w14:paraId="76561195" w14:textId="77777777" w:rsidR="00F024D8" w:rsidRDefault="00351CF2">
      <w:pPr>
        <w:pStyle w:val="BodyText"/>
        <w:ind w:left="160"/>
      </w:pPr>
      <w:r>
        <w:t>Date:</w:t>
      </w:r>
    </w:p>
    <w:p w14:paraId="5EED7411" w14:textId="77777777" w:rsidR="00F024D8" w:rsidRDefault="00F024D8">
      <w:pPr>
        <w:pStyle w:val="BodyText"/>
      </w:pPr>
    </w:p>
    <w:p w14:paraId="568AA297" w14:textId="77777777" w:rsidR="00F024D8" w:rsidRDefault="00351CF2">
      <w:pPr>
        <w:pStyle w:val="BodyText"/>
        <w:ind w:left="160"/>
      </w:pPr>
      <w:r>
        <w:t>Please give your honest opinions, both positive and negative. Please answer each question.</w:t>
      </w:r>
    </w:p>
    <w:p w14:paraId="1F8C62B5" w14:textId="77777777" w:rsidR="00F024D8" w:rsidRDefault="00F024D8">
      <w:pPr>
        <w:pStyle w:val="BodyText"/>
        <w:spacing w:before="1"/>
      </w:pPr>
    </w:p>
    <w:p w14:paraId="67B38A26" w14:textId="77777777" w:rsidR="00F024D8" w:rsidRDefault="00351CF2">
      <w:pPr>
        <w:pStyle w:val="Heading4"/>
      </w:pPr>
      <w:r>
        <w:t>Circle Your Answers:</w:t>
      </w:r>
    </w:p>
    <w:p w14:paraId="6DC7D02F" w14:textId="77777777" w:rsidR="00F024D8" w:rsidRDefault="00351CF2">
      <w:pPr>
        <w:pStyle w:val="ListParagraph"/>
        <w:numPr>
          <w:ilvl w:val="0"/>
          <w:numId w:val="1"/>
        </w:numPr>
        <w:tabs>
          <w:tab w:val="left" w:pos="521"/>
        </w:tabs>
        <w:ind w:hanging="361"/>
        <w:rPr>
          <w:sz w:val="24"/>
        </w:rPr>
      </w:pPr>
      <w:r>
        <w:rPr>
          <w:sz w:val="24"/>
        </w:rPr>
        <w:t>How would you rate the quality of supervision you have</w:t>
      </w:r>
      <w:r>
        <w:rPr>
          <w:spacing w:val="-3"/>
          <w:sz w:val="24"/>
        </w:rPr>
        <w:t xml:space="preserve"> </w:t>
      </w:r>
      <w:r>
        <w:rPr>
          <w:sz w:val="24"/>
        </w:rPr>
        <w:t>received?</w:t>
      </w:r>
    </w:p>
    <w:p w14:paraId="258A88FF" w14:textId="77777777" w:rsidR="00F024D8" w:rsidRDefault="00F024D8">
      <w:pPr>
        <w:pStyle w:val="BodyText"/>
        <w:spacing w:before="10"/>
      </w:pPr>
    </w:p>
    <w:tbl>
      <w:tblPr>
        <w:tblW w:w="0" w:type="auto"/>
        <w:tblInd w:w="1104" w:type="dxa"/>
        <w:tblLayout w:type="fixed"/>
        <w:tblCellMar>
          <w:left w:w="0" w:type="dxa"/>
          <w:right w:w="0" w:type="dxa"/>
        </w:tblCellMar>
        <w:tblLook w:val="01E0" w:firstRow="1" w:lastRow="1" w:firstColumn="1" w:lastColumn="1" w:noHBand="0" w:noVBand="0"/>
      </w:tblPr>
      <w:tblGrid>
        <w:gridCol w:w="1676"/>
        <w:gridCol w:w="2106"/>
        <w:gridCol w:w="2106"/>
        <w:gridCol w:w="1375"/>
      </w:tblGrid>
      <w:tr w:rsidR="00F024D8" w14:paraId="7F20EBEE" w14:textId="77777777">
        <w:trPr>
          <w:trHeight w:val="270"/>
        </w:trPr>
        <w:tc>
          <w:tcPr>
            <w:tcW w:w="1676" w:type="dxa"/>
          </w:tcPr>
          <w:p w14:paraId="4EB66418" w14:textId="77777777" w:rsidR="00F024D8" w:rsidRDefault="00351CF2">
            <w:pPr>
              <w:pStyle w:val="TableParagraph"/>
              <w:spacing w:line="251" w:lineRule="exact"/>
              <w:ind w:right="666"/>
              <w:jc w:val="center"/>
              <w:rPr>
                <w:sz w:val="24"/>
              </w:rPr>
            </w:pPr>
            <w:r>
              <w:rPr>
                <w:sz w:val="24"/>
              </w:rPr>
              <w:t>4</w:t>
            </w:r>
          </w:p>
        </w:tc>
        <w:tc>
          <w:tcPr>
            <w:tcW w:w="2106" w:type="dxa"/>
          </w:tcPr>
          <w:p w14:paraId="462AD52B" w14:textId="77777777" w:rsidR="00F024D8" w:rsidRDefault="00351CF2">
            <w:pPr>
              <w:pStyle w:val="TableParagraph"/>
              <w:spacing w:line="251" w:lineRule="exact"/>
              <w:ind w:right="127"/>
              <w:jc w:val="center"/>
              <w:rPr>
                <w:sz w:val="24"/>
              </w:rPr>
            </w:pPr>
            <w:r>
              <w:rPr>
                <w:sz w:val="24"/>
              </w:rPr>
              <w:t>3</w:t>
            </w:r>
          </w:p>
        </w:tc>
        <w:tc>
          <w:tcPr>
            <w:tcW w:w="2106" w:type="dxa"/>
          </w:tcPr>
          <w:p w14:paraId="7440B466" w14:textId="77777777" w:rsidR="00F024D8" w:rsidRDefault="00351CF2">
            <w:pPr>
              <w:pStyle w:val="TableParagraph"/>
              <w:spacing w:line="251" w:lineRule="exact"/>
              <w:ind w:right="18"/>
              <w:jc w:val="center"/>
              <w:rPr>
                <w:sz w:val="24"/>
              </w:rPr>
            </w:pPr>
            <w:r>
              <w:rPr>
                <w:sz w:val="24"/>
              </w:rPr>
              <w:t>2</w:t>
            </w:r>
          </w:p>
        </w:tc>
        <w:tc>
          <w:tcPr>
            <w:tcW w:w="1375" w:type="dxa"/>
          </w:tcPr>
          <w:p w14:paraId="7155AED4" w14:textId="77777777" w:rsidR="00F024D8" w:rsidRDefault="00351CF2">
            <w:pPr>
              <w:pStyle w:val="TableParagraph"/>
              <w:spacing w:line="251" w:lineRule="exact"/>
              <w:ind w:left="818"/>
              <w:jc w:val="center"/>
              <w:rPr>
                <w:sz w:val="24"/>
              </w:rPr>
            </w:pPr>
            <w:r>
              <w:rPr>
                <w:sz w:val="24"/>
              </w:rPr>
              <w:t>1</w:t>
            </w:r>
          </w:p>
        </w:tc>
      </w:tr>
      <w:tr w:rsidR="00F024D8" w14:paraId="17E17E82" w14:textId="77777777">
        <w:trPr>
          <w:trHeight w:val="270"/>
        </w:trPr>
        <w:tc>
          <w:tcPr>
            <w:tcW w:w="1676" w:type="dxa"/>
          </w:tcPr>
          <w:p w14:paraId="2D07FF79" w14:textId="77777777" w:rsidR="00F024D8" w:rsidRDefault="00351CF2">
            <w:pPr>
              <w:pStyle w:val="TableParagraph"/>
              <w:spacing w:line="251" w:lineRule="exact"/>
              <w:ind w:left="29" w:right="699"/>
              <w:jc w:val="center"/>
              <w:rPr>
                <w:sz w:val="24"/>
              </w:rPr>
            </w:pPr>
            <w:r>
              <w:rPr>
                <w:sz w:val="24"/>
              </w:rPr>
              <w:t>Excellent</w:t>
            </w:r>
          </w:p>
        </w:tc>
        <w:tc>
          <w:tcPr>
            <w:tcW w:w="2106" w:type="dxa"/>
          </w:tcPr>
          <w:p w14:paraId="26E0A218" w14:textId="77777777" w:rsidR="00F024D8" w:rsidRDefault="00351CF2">
            <w:pPr>
              <w:pStyle w:val="TableParagraph"/>
              <w:spacing w:line="251" w:lineRule="exact"/>
              <w:ind w:left="702" w:right="829"/>
              <w:jc w:val="center"/>
              <w:rPr>
                <w:sz w:val="24"/>
              </w:rPr>
            </w:pPr>
            <w:r>
              <w:rPr>
                <w:sz w:val="24"/>
              </w:rPr>
              <w:t>Good</w:t>
            </w:r>
          </w:p>
        </w:tc>
        <w:tc>
          <w:tcPr>
            <w:tcW w:w="2106" w:type="dxa"/>
          </w:tcPr>
          <w:p w14:paraId="12B74418" w14:textId="77777777" w:rsidR="00F024D8" w:rsidRDefault="00351CF2">
            <w:pPr>
              <w:pStyle w:val="TableParagraph"/>
              <w:spacing w:line="251" w:lineRule="exact"/>
              <w:ind w:left="702" w:right="720"/>
              <w:jc w:val="center"/>
              <w:rPr>
                <w:sz w:val="24"/>
              </w:rPr>
            </w:pPr>
            <w:r>
              <w:rPr>
                <w:sz w:val="24"/>
              </w:rPr>
              <w:t>Fair</w:t>
            </w:r>
          </w:p>
        </w:tc>
        <w:tc>
          <w:tcPr>
            <w:tcW w:w="1375" w:type="dxa"/>
          </w:tcPr>
          <w:p w14:paraId="1BBC0A3D" w14:textId="77777777" w:rsidR="00F024D8" w:rsidRDefault="00351CF2">
            <w:pPr>
              <w:pStyle w:val="TableParagraph"/>
              <w:spacing w:line="251" w:lineRule="exact"/>
              <w:ind w:left="851" w:right="30"/>
              <w:jc w:val="center"/>
              <w:rPr>
                <w:sz w:val="24"/>
              </w:rPr>
            </w:pPr>
            <w:r>
              <w:rPr>
                <w:sz w:val="24"/>
              </w:rPr>
              <w:t>Poor</w:t>
            </w:r>
          </w:p>
        </w:tc>
      </w:tr>
    </w:tbl>
    <w:p w14:paraId="40BF0B7B" w14:textId="77777777" w:rsidR="00F024D8" w:rsidRDefault="00F024D8">
      <w:pPr>
        <w:pStyle w:val="BodyText"/>
      </w:pPr>
    </w:p>
    <w:p w14:paraId="7C2847BE" w14:textId="77777777" w:rsidR="00F024D8" w:rsidRDefault="00351CF2">
      <w:pPr>
        <w:pStyle w:val="ListParagraph"/>
        <w:numPr>
          <w:ilvl w:val="0"/>
          <w:numId w:val="1"/>
        </w:numPr>
        <w:tabs>
          <w:tab w:val="left" w:pos="521"/>
        </w:tabs>
        <w:ind w:hanging="361"/>
        <w:rPr>
          <w:sz w:val="24"/>
        </w:rPr>
      </w:pPr>
      <w:r>
        <w:rPr>
          <w:sz w:val="24"/>
        </w:rPr>
        <w:t>Did you get the kind of supervision you</w:t>
      </w:r>
      <w:r>
        <w:rPr>
          <w:spacing w:val="-2"/>
          <w:sz w:val="24"/>
        </w:rPr>
        <w:t xml:space="preserve"> </w:t>
      </w:r>
      <w:r>
        <w:rPr>
          <w:sz w:val="24"/>
        </w:rPr>
        <w:t>wanted?</w:t>
      </w:r>
    </w:p>
    <w:p w14:paraId="305550F7" w14:textId="77777777" w:rsidR="00F024D8" w:rsidRDefault="00F024D8">
      <w:pPr>
        <w:pStyle w:val="BodyText"/>
        <w:spacing w:before="10"/>
      </w:pPr>
    </w:p>
    <w:tbl>
      <w:tblPr>
        <w:tblW w:w="0" w:type="auto"/>
        <w:tblInd w:w="708" w:type="dxa"/>
        <w:tblLayout w:type="fixed"/>
        <w:tblCellMar>
          <w:left w:w="0" w:type="dxa"/>
          <w:right w:w="0" w:type="dxa"/>
        </w:tblCellMar>
        <w:tblLook w:val="01E0" w:firstRow="1" w:lastRow="1" w:firstColumn="1" w:lastColumn="1" w:noHBand="0" w:noVBand="0"/>
      </w:tblPr>
      <w:tblGrid>
        <w:gridCol w:w="2073"/>
        <w:gridCol w:w="2051"/>
        <w:gridCol w:w="2168"/>
        <w:gridCol w:w="1842"/>
      </w:tblGrid>
      <w:tr w:rsidR="00F024D8" w14:paraId="6E5C0A8C" w14:textId="77777777">
        <w:trPr>
          <w:trHeight w:val="270"/>
        </w:trPr>
        <w:tc>
          <w:tcPr>
            <w:tcW w:w="2073" w:type="dxa"/>
          </w:tcPr>
          <w:p w14:paraId="540FE0D5" w14:textId="77777777" w:rsidR="00F024D8" w:rsidRDefault="00351CF2">
            <w:pPr>
              <w:pStyle w:val="TableParagraph"/>
              <w:spacing w:line="251" w:lineRule="exact"/>
              <w:ind w:right="271"/>
              <w:jc w:val="center"/>
              <w:rPr>
                <w:sz w:val="24"/>
              </w:rPr>
            </w:pPr>
            <w:r>
              <w:rPr>
                <w:sz w:val="24"/>
              </w:rPr>
              <w:t>1</w:t>
            </w:r>
          </w:p>
        </w:tc>
        <w:tc>
          <w:tcPr>
            <w:tcW w:w="2051" w:type="dxa"/>
          </w:tcPr>
          <w:p w14:paraId="003121B3" w14:textId="77777777" w:rsidR="00F024D8" w:rsidRDefault="00351CF2">
            <w:pPr>
              <w:pStyle w:val="TableParagraph"/>
              <w:spacing w:line="251" w:lineRule="exact"/>
              <w:ind w:right="74"/>
              <w:jc w:val="center"/>
              <w:rPr>
                <w:sz w:val="24"/>
              </w:rPr>
            </w:pPr>
            <w:r>
              <w:rPr>
                <w:sz w:val="24"/>
              </w:rPr>
              <w:t>2</w:t>
            </w:r>
          </w:p>
        </w:tc>
        <w:tc>
          <w:tcPr>
            <w:tcW w:w="2168" w:type="dxa"/>
          </w:tcPr>
          <w:p w14:paraId="77E68D17" w14:textId="77777777" w:rsidR="00F024D8" w:rsidRDefault="00351CF2">
            <w:pPr>
              <w:pStyle w:val="TableParagraph"/>
              <w:spacing w:line="251" w:lineRule="exact"/>
              <w:ind w:left="25"/>
              <w:jc w:val="center"/>
              <w:rPr>
                <w:sz w:val="24"/>
              </w:rPr>
            </w:pPr>
            <w:r>
              <w:rPr>
                <w:sz w:val="24"/>
              </w:rPr>
              <w:t>3</w:t>
            </w:r>
          </w:p>
        </w:tc>
        <w:tc>
          <w:tcPr>
            <w:tcW w:w="1842" w:type="dxa"/>
          </w:tcPr>
          <w:p w14:paraId="62BFACFB" w14:textId="77777777" w:rsidR="00F024D8" w:rsidRDefault="00351CF2">
            <w:pPr>
              <w:pStyle w:val="TableParagraph"/>
              <w:spacing w:line="251" w:lineRule="exact"/>
              <w:ind w:left="335"/>
              <w:jc w:val="center"/>
              <w:rPr>
                <w:sz w:val="24"/>
              </w:rPr>
            </w:pPr>
            <w:r>
              <w:rPr>
                <w:sz w:val="24"/>
              </w:rPr>
              <w:t>4</w:t>
            </w:r>
          </w:p>
        </w:tc>
      </w:tr>
      <w:tr w:rsidR="00F024D8" w14:paraId="10766A43" w14:textId="77777777">
        <w:trPr>
          <w:trHeight w:val="270"/>
        </w:trPr>
        <w:tc>
          <w:tcPr>
            <w:tcW w:w="2073" w:type="dxa"/>
          </w:tcPr>
          <w:p w14:paraId="5C0D963E" w14:textId="77777777" w:rsidR="00F024D8" w:rsidRDefault="00351CF2">
            <w:pPr>
              <w:pStyle w:val="TableParagraph"/>
              <w:spacing w:line="251" w:lineRule="exact"/>
              <w:ind w:left="30" w:right="302"/>
              <w:jc w:val="center"/>
              <w:rPr>
                <w:sz w:val="24"/>
              </w:rPr>
            </w:pPr>
            <w:r>
              <w:rPr>
                <w:sz w:val="24"/>
              </w:rPr>
              <w:t>No, definitely not</w:t>
            </w:r>
          </w:p>
        </w:tc>
        <w:tc>
          <w:tcPr>
            <w:tcW w:w="2051" w:type="dxa"/>
          </w:tcPr>
          <w:p w14:paraId="1049AC42" w14:textId="77777777" w:rsidR="00F024D8" w:rsidRDefault="00351CF2">
            <w:pPr>
              <w:pStyle w:val="TableParagraph"/>
              <w:spacing w:line="251" w:lineRule="exact"/>
              <w:ind w:left="305" w:right="379"/>
              <w:jc w:val="center"/>
              <w:rPr>
                <w:sz w:val="24"/>
              </w:rPr>
            </w:pPr>
            <w:r>
              <w:rPr>
                <w:sz w:val="24"/>
              </w:rPr>
              <w:t>No, not really</w:t>
            </w:r>
          </w:p>
        </w:tc>
        <w:tc>
          <w:tcPr>
            <w:tcW w:w="2168" w:type="dxa"/>
          </w:tcPr>
          <w:p w14:paraId="75620A62" w14:textId="77777777" w:rsidR="00F024D8" w:rsidRDefault="00351CF2">
            <w:pPr>
              <w:pStyle w:val="TableParagraph"/>
              <w:spacing w:line="251" w:lineRule="exact"/>
              <w:ind w:left="381" w:right="360"/>
              <w:jc w:val="center"/>
              <w:rPr>
                <w:sz w:val="24"/>
              </w:rPr>
            </w:pPr>
            <w:r>
              <w:rPr>
                <w:sz w:val="24"/>
              </w:rPr>
              <w:t>Yes, generally</w:t>
            </w:r>
          </w:p>
        </w:tc>
        <w:tc>
          <w:tcPr>
            <w:tcW w:w="1842" w:type="dxa"/>
          </w:tcPr>
          <w:p w14:paraId="4D354A76" w14:textId="77777777" w:rsidR="00F024D8" w:rsidRDefault="00351CF2">
            <w:pPr>
              <w:pStyle w:val="TableParagraph"/>
              <w:spacing w:line="251" w:lineRule="exact"/>
              <w:ind w:left="361" w:right="27"/>
              <w:jc w:val="center"/>
              <w:rPr>
                <w:sz w:val="24"/>
              </w:rPr>
            </w:pPr>
            <w:r>
              <w:rPr>
                <w:sz w:val="24"/>
              </w:rPr>
              <w:t>Yes, definitely</w:t>
            </w:r>
          </w:p>
        </w:tc>
      </w:tr>
    </w:tbl>
    <w:p w14:paraId="29D73434" w14:textId="77777777" w:rsidR="00F024D8" w:rsidRDefault="00F024D8">
      <w:pPr>
        <w:pStyle w:val="BodyText"/>
      </w:pPr>
    </w:p>
    <w:p w14:paraId="3FFA7AA5" w14:textId="77777777" w:rsidR="00F024D8" w:rsidRDefault="00351CF2">
      <w:pPr>
        <w:pStyle w:val="ListParagraph"/>
        <w:numPr>
          <w:ilvl w:val="0"/>
          <w:numId w:val="1"/>
        </w:numPr>
        <w:tabs>
          <w:tab w:val="left" w:pos="521"/>
        </w:tabs>
        <w:ind w:hanging="361"/>
        <w:rPr>
          <w:sz w:val="24"/>
        </w:rPr>
      </w:pPr>
      <w:r>
        <w:rPr>
          <w:sz w:val="24"/>
        </w:rPr>
        <w:t>To what extent has this supervision fit your</w:t>
      </w:r>
      <w:r>
        <w:rPr>
          <w:spacing w:val="-2"/>
          <w:sz w:val="24"/>
        </w:rPr>
        <w:t xml:space="preserve"> </w:t>
      </w:r>
      <w:r>
        <w:rPr>
          <w:sz w:val="24"/>
        </w:rPr>
        <w:t>needs?</w:t>
      </w:r>
    </w:p>
    <w:p w14:paraId="073FD7EC" w14:textId="77777777" w:rsidR="00F024D8" w:rsidRDefault="00F024D8">
      <w:pPr>
        <w:pStyle w:val="BodyText"/>
        <w:spacing w:before="10"/>
      </w:pPr>
    </w:p>
    <w:tbl>
      <w:tblPr>
        <w:tblW w:w="0" w:type="auto"/>
        <w:tblInd w:w="477" w:type="dxa"/>
        <w:tblLayout w:type="fixed"/>
        <w:tblCellMar>
          <w:left w:w="0" w:type="dxa"/>
          <w:right w:w="0" w:type="dxa"/>
        </w:tblCellMar>
        <w:tblLook w:val="01E0" w:firstRow="1" w:lastRow="1" w:firstColumn="1" w:lastColumn="1" w:noHBand="0" w:noVBand="0"/>
      </w:tblPr>
      <w:tblGrid>
        <w:gridCol w:w="2234"/>
        <w:gridCol w:w="2070"/>
        <w:gridCol w:w="2285"/>
        <w:gridCol w:w="1947"/>
      </w:tblGrid>
      <w:tr w:rsidR="00F024D8" w14:paraId="244C3579" w14:textId="77777777">
        <w:trPr>
          <w:trHeight w:val="270"/>
        </w:trPr>
        <w:tc>
          <w:tcPr>
            <w:tcW w:w="2234" w:type="dxa"/>
          </w:tcPr>
          <w:p w14:paraId="374B3341" w14:textId="77777777" w:rsidR="00F024D8" w:rsidRDefault="00351CF2">
            <w:pPr>
              <w:pStyle w:val="TableParagraph"/>
              <w:spacing w:line="251" w:lineRule="exact"/>
              <w:ind w:left="25"/>
              <w:jc w:val="center"/>
              <w:rPr>
                <w:sz w:val="24"/>
              </w:rPr>
            </w:pPr>
            <w:r>
              <w:rPr>
                <w:sz w:val="24"/>
              </w:rPr>
              <w:t>4</w:t>
            </w:r>
          </w:p>
        </w:tc>
        <w:tc>
          <w:tcPr>
            <w:tcW w:w="2070" w:type="dxa"/>
          </w:tcPr>
          <w:p w14:paraId="5AFA1922" w14:textId="77777777" w:rsidR="00F024D8" w:rsidRDefault="00351CF2">
            <w:pPr>
              <w:pStyle w:val="TableParagraph"/>
              <w:spacing w:line="251" w:lineRule="exact"/>
              <w:ind w:left="43"/>
              <w:jc w:val="center"/>
              <w:rPr>
                <w:sz w:val="24"/>
              </w:rPr>
            </w:pPr>
            <w:r>
              <w:rPr>
                <w:sz w:val="24"/>
              </w:rPr>
              <w:t>3</w:t>
            </w:r>
          </w:p>
        </w:tc>
        <w:tc>
          <w:tcPr>
            <w:tcW w:w="2285" w:type="dxa"/>
          </w:tcPr>
          <w:p w14:paraId="47A302FF" w14:textId="77777777" w:rsidR="00F024D8" w:rsidRDefault="00351CF2">
            <w:pPr>
              <w:pStyle w:val="TableParagraph"/>
              <w:spacing w:line="251" w:lineRule="exact"/>
              <w:ind w:left="8"/>
              <w:jc w:val="center"/>
              <w:rPr>
                <w:sz w:val="24"/>
              </w:rPr>
            </w:pPr>
            <w:r>
              <w:rPr>
                <w:sz w:val="24"/>
              </w:rPr>
              <w:t>2</w:t>
            </w:r>
          </w:p>
        </w:tc>
        <w:tc>
          <w:tcPr>
            <w:tcW w:w="1947" w:type="dxa"/>
          </w:tcPr>
          <w:p w14:paraId="53B6BBB7" w14:textId="77777777" w:rsidR="00F024D8" w:rsidRDefault="00351CF2">
            <w:pPr>
              <w:pStyle w:val="TableParagraph"/>
              <w:spacing w:line="251" w:lineRule="exact"/>
              <w:ind w:left="96"/>
              <w:jc w:val="center"/>
              <w:rPr>
                <w:sz w:val="24"/>
              </w:rPr>
            </w:pPr>
            <w:r>
              <w:rPr>
                <w:sz w:val="24"/>
              </w:rPr>
              <w:t>1</w:t>
            </w:r>
          </w:p>
        </w:tc>
      </w:tr>
      <w:tr w:rsidR="00F024D8" w14:paraId="0F9A0FBC" w14:textId="77777777">
        <w:trPr>
          <w:trHeight w:val="276"/>
        </w:trPr>
        <w:tc>
          <w:tcPr>
            <w:tcW w:w="2234" w:type="dxa"/>
          </w:tcPr>
          <w:p w14:paraId="1AAC1C34" w14:textId="77777777" w:rsidR="00F024D8" w:rsidRDefault="00351CF2">
            <w:pPr>
              <w:pStyle w:val="TableParagraph"/>
              <w:spacing w:line="256" w:lineRule="exact"/>
              <w:ind w:left="313"/>
              <w:rPr>
                <w:sz w:val="24"/>
              </w:rPr>
            </w:pPr>
            <w:r>
              <w:rPr>
                <w:sz w:val="24"/>
              </w:rPr>
              <w:t>Almost all of my</w:t>
            </w:r>
          </w:p>
        </w:tc>
        <w:tc>
          <w:tcPr>
            <w:tcW w:w="2070" w:type="dxa"/>
          </w:tcPr>
          <w:p w14:paraId="57C2C809" w14:textId="77777777" w:rsidR="00F024D8" w:rsidRDefault="00351CF2">
            <w:pPr>
              <w:pStyle w:val="TableParagraph"/>
              <w:spacing w:line="256" w:lineRule="exact"/>
              <w:ind w:left="173" w:right="129"/>
              <w:jc w:val="center"/>
              <w:rPr>
                <w:sz w:val="24"/>
              </w:rPr>
            </w:pPr>
            <w:r>
              <w:rPr>
                <w:sz w:val="24"/>
              </w:rPr>
              <w:t>Most of my needs</w:t>
            </w:r>
          </w:p>
        </w:tc>
        <w:tc>
          <w:tcPr>
            <w:tcW w:w="2285" w:type="dxa"/>
          </w:tcPr>
          <w:p w14:paraId="6680F69B" w14:textId="77777777" w:rsidR="00F024D8" w:rsidRDefault="00351CF2">
            <w:pPr>
              <w:pStyle w:val="TableParagraph"/>
              <w:spacing w:line="256" w:lineRule="exact"/>
              <w:ind w:left="128" w:right="118"/>
              <w:jc w:val="center"/>
              <w:rPr>
                <w:sz w:val="24"/>
              </w:rPr>
            </w:pPr>
            <w:r>
              <w:rPr>
                <w:sz w:val="24"/>
              </w:rPr>
              <w:t>Only a few of my</w:t>
            </w:r>
          </w:p>
        </w:tc>
        <w:tc>
          <w:tcPr>
            <w:tcW w:w="1947" w:type="dxa"/>
          </w:tcPr>
          <w:p w14:paraId="7C818361" w14:textId="77777777" w:rsidR="00F024D8" w:rsidRDefault="00351CF2">
            <w:pPr>
              <w:pStyle w:val="TableParagraph"/>
              <w:spacing w:line="256" w:lineRule="exact"/>
              <w:ind w:left="125" w:right="29"/>
              <w:jc w:val="center"/>
              <w:rPr>
                <w:sz w:val="24"/>
              </w:rPr>
            </w:pPr>
            <w:r>
              <w:rPr>
                <w:sz w:val="24"/>
              </w:rPr>
              <w:t>None of my needs</w:t>
            </w:r>
          </w:p>
        </w:tc>
      </w:tr>
      <w:tr w:rsidR="00F024D8" w14:paraId="2B98B17C" w14:textId="77777777">
        <w:trPr>
          <w:trHeight w:val="270"/>
        </w:trPr>
        <w:tc>
          <w:tcPr>
            <w:tcW w:w="2234" w:type="dxa"/>
          </w:tcPr>
          <w:p w14:paraId="245A5D90" w14:textId="77777777" w:rsidR="00F024D8" w:rsidRDefault="00351CF2">
            <w:pPr>
              <w:pStyle w:val="TableParagraph"/>
              <w:spacing w:line="251" w:lineRule="exact"/>
              <w:ind w:left="50"/>
              <w:rPr>
                <w:sz w:val="24"/>
              </w:rPr>
            </w:pPr>
            <w:proofErr w:type="gramStart"/>
            <w:r>
              <w:rPr>
                <w:sz w:val="24"/>
              </w:rPr>
              <w:t>needs</w:t>
            </w:r>
            <w:proofErr w:type="gramEnd"/>
            <w:r>
              <w:rPr>
                <w:sz w:val="24"/>
              </w:rPr>
              <w:t xml:space="preserve"> have been met</w:t>
            </w:r>
          </w:p>
        </w:tc>
        <w:tc>
          <w:tcPr>
            <w:tcW w:w="2070" w:type="dxa"/>
          </w:tcPr>
          <w:p w14:paraId="39C434FB" w14:textId="77777777" w:rsidR="00F024D8" w:rsidRDefault="00351CF2">
            <w:pPr>
              <w:pStyle w:val="TableParagraph"/>
              <w:spacing w:line="251" w:lineRule="exact"/>
              <w:ind w:left="169" w:right="129"/>
              <w:jc w:val="center"/>
              <w:rPr>
                <w:sz w:val="24"/>
              </w:rPr>
            </w:pPr>
            <w:proofErr w:type="gramStart"/>
            <w:r>
              <w:rPr>
                <w:sz w:val="24"/>
              </w:rPr>
              <w:t>have</w:t>
            </w:r>
            <w:proofErr w:type="gramEnd"/>
            <w:r>
              <w:rPr>
                <w:sz w:val="24"/>
              </w:rPr>
              <w:t xml:space="preserve"> been met</w:t>
            </w:r>
          </w:p>
        </w:tc>
        <w:tc>
          <w:tcPr>
            <w:tcW w:w="2285" w:type="dxa"/>
          </w:tcPr>
          <w:p w14:paraId="37314897" w14:textId="77777777" w:rsidR="00F024D8" w:rsidRDefault="00351CF2">
            <w:pPr>
              <w:pStyle w:val="TableParagraph"/>
              <w:spacing w:line="251" w:lineRule="exact"/>
              <w:ind w:left="128" w:right="123"/>
              <w:jc w:val="center"/>
              <w:rPr>
                <w:sz w:val="24"/>
              </w:rPr>
            </w:pPr>
            <w:proofErr w:type="gramStart"/>
            <w:r>
              <w:rPr>
                <w:sz w:val="24"/>
              </w:rPr>
              <w:t>needs</w:t>
            </w:r>
            <w:proofErr w:type="gramEnd"/>
            <w:r>
              <w:rPr>
                <w:sz w:val="24"/>
              </w:rPr>
              <w:t xml:space="preserve"> have been met</w:t>
            </w:r>
          </w:p>
        </w:tc>
        <w:tc>
          <w:tcPr>
            <w:tcW w:w="1947" w:type="dxa"/>
          </w:tcPr>
          <w:p w14:paraId="78BAA6AA" w14:textId="77777777" w:rsidR="00F024D8" w:rsidRDefault="00351CF2">
            <w:pPr>
              <w:pStyle w:val="TableParagraph"/>
              <w:spacing w:line="251" w:lineRule="exact"/>
              <w:ind w:left="123" w:right="29"/>
              <w:jc w:val="center"/>
              <w:rPr>
                <w:sz w:val="24"/>
              </w:rPr>
            </w:pPr>
            <w:proofErr w:type="gramStart"/>
            <w:r>
              <w:rPr>
                <w:sz w:val="24"/>
              </w:rPr>
              <w:t>have</w:t>
            </w:r>
            <w:proofErr w:type="gramEnd"/>
            <w:r>
              <w:rPr>
                <w:sz w:val="24"/>
              </w:rPr>
              <w:t xml:space="preserve"> been met</w:t>
            </w:r>
          </w:p>
        </w:tc>
      </w:tr>
    </w:tbl>
    <w:p w14:paraId="1BDDA0EA" w14:textId="77777777" w:rsidR="00F024D8" w:rsidRDefault="00F024D8">
      <w:pPr>
        <w:pStyle w:val="BodyText"/>
      </w:pPr>
    </w:p>
    <w:p w14:paraId="2072F3B2" w14:textId="77777777" w:rsidR="00F024D8" w:rsidRDefault="00351CF2">
      <w:pPr>
        <w:pStyle w:val="ListParagraph"/>
        <w:numPr>
          <w:ilvl w:val="0"/>
          <w:numId w:val="1"/>
        </w:numPr>
        <w:tabs>
          <w:tab w:val="left" w:pos="521"/>
        </w:tabs>
        <w:ind w:hanging="361"/>
        <w:rPr>
          <w:sz w:val="24"/>
        </w:rPr>
      </w:pPr>
      <w:r>
        <w:rPr>
          <w:sz w:val="24"/>
        </w:rPr>
        <w:t>How confident are you in your supervisor’s direction and ability to supervise</w:t>
      </w:r>
      <w:r>
        <w:rPr>
          <w:spacing w:val="-6"/>
          <w:sz w:val="24"/>
        </w:rPr>
        <w:t xml:space="preserve"> </w:t>
      </w:r>
      <w:r>
        <w:rPr>
          <w:sz w:val="24"/>
        </w:rPr>
        <w:t>you?</w:t>
      </w:r>
    </w:p>
    <w:p w14:paraId="74FBC076" w14:textId="77777777" w:rsidR="00F024D8" w:rsidRDefault="00F024D8">
      <w:pPr>
        <w:pStyle w:val="BodyText"/>
        <w:spacing w:before="10"/>
      </w:pPr>
    </w:p>
    <w:tbl>
      <w:tblPr>
        <w:tblW w:w="0" w:type="auto"/>
        <w:tblInd w:w="629" w:type="dxa"/>
        <w:tblLayout w:type="fixed"/>
        <w:tblCellMar>
          <w:left w:w="0" w:type="dxa"/>
          <w:right w:w="0" w:type="dxa"/>
        </w:tblCellMar>
        <w:tblLook w:val="01E0" w:firstRow="1" w:lastRow="1" w:firstColumn="1" w:lastColumn="1" w:noHBand="0" w:noVBand="0"/>
      </w:tblPr>
      <w:tblGrid>
        <w:gridCol w:w="2028"/>
        <w:gridCol w:w="2273"/>
        <w:gridCol w:w="2128"/>
        <w:gridCol w:w="1801"/>
      </w:tblGrid>
      <w:tr w:rsidR="00F024D8" w14:paraId="3CD9C179" w14:textId="77777777">
        <w:trPr>
          <w:trHeight w:val="270"/>
        </w:trPr>
        <w:tc>
          <w:tcPr>
            <w:tcW w:w="2028" w:type="dxa"/>
          </w:tcPr>
          <w:p w14:paraId="79137609" w14:textId="77777777" w:rsidR="00F024D8" w:rsidRDefault="00351CF2">
            <w:pPr>
              <w:pStyle w:val="TableParagraph"/>
              <w:spacing w:line="251" w:lineRule="exact"/>
              <w:ind w:right="68"/>
              <w:jc w:val="center"/>
              <w:rPr>
                <w:sz w:val="24"/>
              </w:rPr>
            </w:pPr>
            <w:r>
              <w:rPr>
                <w:sz w:val="24"/>
              </w:rPr>
              <w:t>1</w:t>
            </w:r>
          </w:p>
        </w:tc>
        <w:tc>
          <w:tcPr>
            <w:tcW w:w="2273" w:type="dxa"/>
          </w:tcPr>
          <w:p w14:paraId="7AA42B2E" w14:textId="77777777" w:rsidR="00F024D8" w:rsidRDefault="00351CF2">
            <w:pPr>
              <w:pStyle w:val="TableParagraph"/>
              <w:spacing w:line="251" w:lineRule="exact"/>
              <w:ind w:right="48"/>
              <w:jc w:val="center"/>
              <w:rPr>
                <w:sz w:val="24"/>
              </w:rPr>
            </w:pPr>
            <w:r>
              <w:rPr>
                <w:sz w:val="24"/>
              </w:rPr>
              <w:t>2</w:t>
            </w:r>
          </w:p>
        </w:tc>
        <w:tc>
          <w:tcPr>
            <w:tcW w:w="2128" w:type="dxa"/>
          </w:tcPr>
          <w:p w14:paraId="071983EB" w14:textId="77777777" w:rsidR="00F024D8" w:rsidRDefault="00351CF2">
            <w:pPr>
              <w:pStyle w:val="TableParagraph"/>
              <w:spacing w:line="251" w:lineRule="exact"/>
              <w:ind w:right="128"/>
              <w:jc w:val="center"/>
              <w:rPr>
                <w:sz w:val="24"/>
              </w:rPr>
            </w:pPr>
            <w:r>
              <w:rPr>
                <w:sz w:val="24"/>
              </w:rPr>
              <w:t>3</w:t>
            </w:r>
          </w:p>
        </w:tc>
        <w:tc>
          <w:tcPr>
            <w:tcW w:w="1801" w:type="dxa"/>
          </w:tcPr>
          <w:p w14:paraId="78E679C0" w14:textId="77777777" w:rsidR="00F024D8" w:rsidRDefault="00351CF2">
            <w:pPr>
              <w:pStyle w:val="TableParagraph"/>
              <w:spacing w:line="251" w:lineRule="exact"/>
              <w:ind w:left="260"/>
              <w:jc w:val="center"/>
              <w:rPr>
                <w:sz w:val="24"/>
              </w:rPr>
            </w:pPr>
            <w:r>
              <w:rPr>
                <w:sz w:val="24"/>
              </w:rPr>
              <w:t>4</w:t>
            </w:r>
          </w:p>
        </w:tc>
      </w:tr>
      <w:tr w:rsidR="00F024D8" w14:paraId="4613A47E" w14:textId="77777777">
        <w:trPr>
          <w:trHeight w:val="270"/>
        </w:trPr>
        <w:tc>
          <w:tcPr>
            <w:tcW w:w="2028" w:type="dxa"/>
          </w:tcPr>
          <w:p w14:paraId="08E00937" w14:textId="77777777" w:rsidR="00F024D8" w:rsidRDefault="00351CF2">
            <w:pPr>
              <w:pStyle w:val="TableParagraph"/>
              <w:spacing w:line="251" w:lineRule="exact"/>
              <w:ind w:left="29" w:right="98"/>
              <w:jc w:val="center"/>
              <w:rPr>
                <w:sz w:val="24"/>
              </w:rPr>
            </w:pPr>
            <w:r>
              <w:rPr>
                <w:sz w:val="24"/>
              </w:rPr>
              <w:t>Not confident at all</w:t>
            </w:r>
          </w:p>
        </w:tc>
        <w:tc>
          <w:tcPr>
            <w:tcW w:w="2273" w:type="dxa"/>
          </w:tcPr>
          <w:p w14:paraId="15CE36AF" w14:textId="77777777" w:rsidR="00F024D8" w:rsidRDefault="00351CF2">
            <w:pPr>
              <w:pStyle w:val="TableParagraph"/>
              <w:spacing w:line="251" w:lineRule="exact"/>
              <w:ind w:left="102" w:right="151"/>
              <w:jc w:val="center"/>
              <w:rPr>
                <w:sz w:val="24"/>
              </w:rPr>
            </w:pPr>
            <w:r>
              <w:rPr>
                <w:sz w:val="24"/>
              </w:rPr>
              <w:t>Somewhat confident</w:t>
            </w:r>
          </w:p>
        </w:tc>
        <w:tc>
          <w:tcPr>
            <w:tcW w:w="2128" w:type="dxa"/>
          </w:tcPr>
          <w:p w14:paraId="231497CA" w14:textId="77777777" w:rsidR="00F024D8" w:rsidRDefault="00351CF2">
            <w:pPr>
              <w:pStyle w:val="TableParagraph"/>
              <w:spacing w:line="251" w:lineRule="exact"/>
              <w:ind w:left="156" w:right="285"/>
              <w:jc w:val="center"/>
              <w:rPr>
                <w:sz w:val="24"/>
              </w:rPr>
            </w:pPr>
            <w:r>
              <w:rPr>
                <w:sz w:val="24"/>
              </w:rPr>
              <w:t>Mostly confident</w:t>
            </w:r>
          </w:p>
        </w:tc>
        <w:tc>
          <w:tcPr>
            <w:tcW w:w="1801" w:type="dxa"/>
          </w:tcPr>
          <w:p w14:paraId="680FED68" w14:textId="77777777" w:rsidR="00F024D8" w:rsidRDefault="00351CF2">
            <w:pPr>
              <w:pStyle w:val="TableParagraph"/>
              <w:spacing w:line="251" w:lineRule="exact"/>
              <w:ind w:left="286" w:right="27"/>
              <w:jc w:val="center"/>
              <w:rPr>
                <w:sz w:val="24"/>
              </w:rPr>
            </w:pPr>
            <w:r>
              <w:rPr>
                <w:sz w:val="24"/>
              </w:rPr>
              <w:t>Very confident</w:t>
            </w:r>
          </w:p>
        </w:tc>
      </w:tr>
    </w:tbl>
    <w:p w14:paraId="7A9A5D52" w14:textId="77777777" w:rsidR="00F024D8" w:rsidRDefault="00F024D8">
      <w:pPr>
        <w:pStyle w:val="BodyText"/>
      </w:pPr>
    </w:p>
    <w:p w14:paraId="0EFB140B" w14:textId="77777777" w:rsidR="00F024D8" w:rsidRDefault="00351CF2">
      <w:pPr>
        <w:pStyle w:val="ListParagraph"/>
        <w:numPr>
          <w:ilvl w:val="0"/>
          <w:numId w:val="1"/>
        </w:numPr>
        <w:tabs>
          <w:tab w:val="left" w:pos="521"/>
        </w:tabs>
        <w:ind w:right="1077"/>
        <w:rPr>
          <w:sz w:val="24"/>
        </w:rPr>
      </w:pPr>
      <w:r>
        <w:rPr>
          <w:sz w:val="24"/>
        </w:rPr>
        <w:t>Do you feel your supervisor uses time in supervision appropriately, to assist in your professional</w:t>
      </w:r>
      <w:r>
        <w:rPr>
          <w:spacing w:val="-1"/>
          <w:sz w:val="24"/>
        </w:rPr>
        <w:t xml:space="preserve"> </w:t>
      </w:r>
      <w:r>
        <w:rPr>
          <w:sz w:val="24"/>
        </w:rPr>
        <w:t>development?</w:t>
      </w:r>
    </w:p>
    <w:p w14:paraId="513CAA35" w14:textId="77777777" w:rsidR="00F024D8" w:rsidRDefault="00F024D8">
      <w:pPr>
        <w:pStyle w:val="BodyText"/>
        <w:spacing w:before="10" w:after="1"/>
      </w:pPr>
    </w:p>
    <w:tbl>
      <w:tblPr>
        <w:tblW w:w="0" w:type="auto"/>
        <w:tblInd w:w="708" w:type="dxa"/>
        <w:tblLayout w:type="fixed"/>
        <w:tblCellMar>
          <w:left w:w="0" w:type="dxa"/>
          <w:right w:w="0" w:type="dxa"/>
        </w:tblCellMar>
        <w:tblLook w:val="01E0" w:firstRow="1" w:lastRow="1" w:firstColumn="1" w:lastColumn="1" w:noHBand="0" w:noVBand="0"/>
      </w:tblPr>
      <w:tblGrid>
        <w:gridCol w:w="1942"/>
        <w:gridCol w:w="2312"/>
        <w:gridCol w:w="2045"/>
        <w:gridCol w:w="1839"/>
      </w:tblGrid>
      <w:tr w:rsidR="00F024D8" w14:paraId="6B4AC7EF" w14:textId="77777777">
        <w:trPr>
          <w:trHeight w:val="270"/>
        </w:trPr>
        <w:tc>
          <w:tcPr>
            <w:tcW w:w="1942" w:type="dxa"/>
          </w:tcPr>
          <w:p w14:paraId="1F5AA6A5" w14:textId="77777777" w:rsidR="00F024D8" w:rsidRDefault="00351CF2">
            <w:pPr>
              <w:pStyle w:val="TableParagraph"/>
              <w:spacing w:line="251" w:lineRule="exact"/>
              <w:ind w:right="140"/>
              <w:jc w:val="center"/>
              <w:rPr>
                <w:sz w:val="24"/>
              </w:rPr>
            </w:pPr>
            <w:r>
              <w:rPr>
                <w:sz w:val="24"/>
              </w:rPr>
              <w:t>1</w:t>
            </w:r>
          </w:p>
        </w:tc>
        <w:tc>
          <w:tcPr>
            <w:tcW w:w="2312" w:type="dxa"/>
          </w:tcPr>
          <w:p w14:paraId="73B7D74A" w14:textId="77777777" w:rsidR="00F024D8" w:rsidRDefault="00351CF2">
            <w:pPr>
              <w:pStyle w:val="TableParagraph"/>
              <w:spacing w:line="251" w:lineRule="exact"/>
              <w:ind w:right="73"/>
              <w:jc w:val="center"/>
              <w:rPr>
                <w:sz w:val="24"/>
              </w:rPr>
            </w:pPr>
            <w:r>
              <w:rPr>
                <w:sz w:val="24"/>
              </w:rPr>
              <w:t>2</w:t>
            </w:r>
          </w:p>
        </w:tc>
        <w:tc>
          <w:tcPr>
            <w:tcW w:w="2045" w:type="dxa"/>
          </w:tcPr>
          <w:p w14:paraId="6ECB196E" w14:textId="77777777" w:rsidR="00F024D8" w:rsidRDefault="00351CF2">
            <w:pPr>
              <w:pStyle w:val="TableParagraph"/>
              <w:spacing w:line="251" w:lineRule="exact"/>
              <w:ind w:right="109"/>
              <w:jc w:val="center"/>
              <w:rPr>
                <w:sz w:val="24"/>
              </w:rPr>
            </w:pPr>
            <w:r>
              <w:rPr>
                <w:sz w:val="24"/>
              </w:rPr>
              <w:t>3</w:t>
            </w:r>
          </w:p>
        </w:tc>
        <w:tc>
          <w:tcPr>
            <w:tcW w:w="1839" w:type="dxa"/>
          </w:tcPr>
          <w:p w14:paraId="009B925E" w14:textId="77777777" w:rsidR="00F024D8" w:rsidRDefault="00351CF2">
            <w:pPr>
              <w:pStyle w:val="TableParagraph"/>
              <w:spacing w:line="251" w:lineRule="exact"/>
              <w:ind w:left="324"/>
              <w:jc w:val="center"/>
              <w:rPr>
                <w:sz w:val="24"/>
              </w:rPr>
            </w:pPr>
            <w:r>
              <w:rPr>
                <w:sz w:val="24"/>
              </w:rPr>
              <w:t>4</w:t>
            </w:r>
          </w:p>
        </w:tc>
      </w:tr>
      <w:tr w:rsidR="00F024D8" w14:paraId="7962D9F3" w14:textId="77777777">
        <w:trPr>
          <w:trHeight w:val="270"/>
        </w:trPr>
        <w:tc>
          <w:tcPr>
            <w:tcW w:w="1942" w:type="dxa"/>
          </w:tcPr>
          <w:p w14:paraId="2EE506F9" w14:textId="77777777" w:rsidR="00F024D8" w:rsidRDefault="00351CF2">
            <w:pPr>
              <w:pStyle w:val="TableParagraph"/>
              <w:spacing w:line="251" w:lineRule="exact"/>
              <w:ind w:left="30" w:right="171"/>
              <w:jc w:val="center"/>
              <w:rPr>
                <w:sz w:val="24"/>
              </w:rPr>
            </w:pPr>
            <w:r>
              <w:rPr>
                <w:sz w:val="24"/>
              </w:rPr>
              <w:t>No, definitely not</w:t>
            </w:r>
          </w:p>
        </w:tc>
        <w:tc>
          <w:tcPr>
            <w:tcW w:w="2312" w:type="dxa"/>
          </w:tcPr>
          <w:p w14:paraId="23495A19" w14:textId="77777777" w:rsidR="00F024D8" w:rsidRDefault="00351CF2">
            <w:pPr>
              <w:pStyle w:val="TableParagraph"/>
              <w:spacing w:line="251" w:lineRule="exact"/>
              <w:ind w:left="174" w:right="247"/>
              <w:jc w:val="center"/>
              <w:rPr>
                <w:sz w:val="24"/>
              </w:rPr>
            </w:pPr>
            <w:r>
              <w:rPr>
                <w:sz w:val="24"/>
              </w:rPr>
              <w:t>No, I don't think so</w:t>
            </w:r>
          </w:p>
        </w:tc>
        <w:tc>
          <w:tcPr>
            <w:tcW w:w="2045" w:type="dxa"/>
          </w:tcPr>
          <w:p w14:paraId="50122A2D" w14:textId="77777777" w:rsidR="00F024D8" w:rsidRDefault="00351CF2">
            <w:pPr>
              <w:pStyle w:val="TableParagraph"/>
              <w:spacing w:line="251" w:lineRule="exact"/>
              <w:ind w:left="248" w:right="356"/>
              <w:jc w:val="center"/>
              <w:rPr>
                <w:sz w:val="24"/>
              </w:rPr>
            </w:pPr>
            <w:r>
              <w:rPr>
                <w:sz w:val="24"/>
              </w:rPr>
              <w:t>Yes, I think so</w:t>
            </w:r>
          </w:p>
        </w:tc>
        <w:tc>
          <w:tcPr>
            <w:tcW w:w="1839" w:type="dxa"/>
          </w:tcPr>
          <w:p w14:paraId="63E8E9EB" w14:textId="77777777" w:rsidR="00F024D8" w:rsidRDefault="00351CF2">
            <w:pPr>
              <w:pStyle w:val="TableParagraph"/>
              <w:spacing w:line="251" w:lineRule="exact"/>
              <w:ind w:left="354" w:right="31"/>
              <w:jc w:val="center"/>
              <w:rPr>
                <w:sz w:val="24"/>
              </w:rPr>
            </w:pPr>
            <w:r>
              <w:rPr>
                <w:sz w:val="24"/>
              </w:rPr>
              <w:t>Yes, definitely</w:t>
            </w:r>
          </w:p>
        </w:tc>
      </w:tr>
    </w:tbl>
    <w:p w14:paraId="60502999" w14:textId="77777777" w:rsidR="00F024D8" w:rsidRDefault="00F024D8">
      <w:pPr>
        <w:pStyle w:val="BodyText"/>
      </w:pPr>
    </w:p>
    <w:p w14:paraId="7E58C931" w14:textId="77777777" w:rsidR="00F024D8" w:rsidRDefault="00351CF2">
      <w:pPr>
        <w:pStyle w:val="ListParagraph"/>
        <w:numPr>
          <w:ilvl w:val="0"/>
          <w:numId w:val="1"/>
        </w:numPr>
        <w:tabs>
          <w:tab w:val="left" w:pos="461"/>
        </w:tabs>
        <w:ind w:right="853"/>
        <w:rPr>
          <w:sz w:val="24"/>
        </w:rPr>
      </w:pPr>
      <w:r>
        <w:rPr>
          <w:sz w:val="24"/>
        </w:rPr>
        <w:t xml:space="preserve">Do you feel your supervisor adequately discusses your personal issues as they relate </w:t>
      </w:r>
      <w:r>
        <w:rPr>
          <w:spacing w:val="-6"/>
          <w:sz w:val="24"/>
        </w:rPr>
        <w:t xml:space="preserve">to </w:t>
      </w:r>
      <w:r>
        <w:rPr>
          <w:sz w:val="24"/>
        </w:rPr>
        <w:t>your clinical</w:t>
      </w:r>
      <w:r>
        <w:rPr>
          <w:spacing w:val="-2"/>
          <w:sz w:val="24"/>
        </w:rPr>
        <w:t xml:space="preserve"> </w:t>
      </w:r>
      <w:r>
        <w:rPr>
          <w:sz w:val="24"/>
        </w:rPr>
        <w:t>work?</w:t>
      </w:r>
    </w:p>
    <w:p w14:paraId="2F2B4B3F" w14:textId="77777777" w:rsidR="00F024D8" w:rsidRDefault="00F024D8">
      <w:pPr>
        <w:pStyle w:val="BodyText"/>
        <w:spacing w:before="10"/>
      </w:pPr>
    </w:p>
    <w:tbl>
      <w:tblPr>
        <w:tblW w:w="0" w:type="auto"/>
        <w:tblInd w:w="708" w:type="dxa"/>
        <w:tblLayout w:type="fixed"/>
        <w:tblCellMar>
          <w:left w:w="0" w:type="dxa"/>
          <w:right w:w="0" w:type="dxa"/>
        </w:tblCellMar>
        <w:tblLook w:val="01E0" w:firstRow="1" w:lastRow="1" w:firstColumn="1" w:lastColumn="1" w:noHBand="0" w:noVBand="0"/>
      </w:tblPr>
      <w:tblGrid>
        <w:gridCol w:w="1942"/>
        <w:gridCol w:w="2312"/>
        <w:gridCol w:w="2045"/>
        <w:gridCol w:w="1839"/>
      </w:tblGrid>
      <w:tr w:rsidR="00F024D8" w14:paraId="5F1188D7" w14:textId="77777777">
        <w:trPr>
          <w:trHeight w:val="270"/>
        </w:trPr>
        <w:tc>
          <w:tcPr>
            <w:tcW w:w="1942" w:type="dxa"/>
          </w:tcPr>
          <w:p w14:paraId="2AF27FD6" w14:textId="77777777" w:rsidR="00F024D8" w:rsidRDefault="00351CF2">
            <w:pPr>
              <w:pStyle w:val="TableParagraph"/>
              <w:spacing w:line="251" w:lineRule="exact"/>
              <w:ind w:right="140"/>
              <w:jc w:val="center"/>
              <w:rPr>
                <w:sz w:val="24"/>
              </w:rPr>
            </w:pPr>
            <w:r>
              <w:rPr>
                <w:sz w:val="24"/>
              </w:rPr>
              <w:t>1</w:t>
            </w:r>
          </w:p>
        </w:tc>
        <w:tc>
          <w:tcPr>
            <w:tcW w:w="2312" w:type="dxa"/>
          </w:tcPr>
          <w:p w14:paraId="341F0750" w14:textId="77777777" w:rsidR="00F024D8" w:rsidRDefault="00351CF2">
            <w:pPr>
              <w:pStyle w:val="TableParagraph"/>
              <w:spacing w:line="251" w:lineRule="exact"/>
              <w:ind w:right="73"/>
              <w:jc w:val="center"/>
              <w:rPr>
                <w:sz w:val="24"/>
              </w:rPr>
            </w:pPr>
            <w:r>
              <w:rPr>
                <w:sz w:val="24"/>
              </w:rPr>
              <w:t>2</w:t>
            </w:r>
          </w:p>
        </w:tc>
        <w:tc>
          <w:tcPr>
            <w:tcW w:w="2045" w:type="dxa"/>
          </w:tcPr>
          <w:p w14:paraId="25686859" w14:textId="77777777" w:rsidR="00F024D8" w:rsidRDefault="00351CF2">
            <w:pPr>
              <w:pStyle w:val="TableParagraph"/>
              <w:spacing w:line="251" w:lineRule="exact"/>
              <w:ind w:right="109"/>
              <w:jc w:val="center"/>
              <w:rPr>
                <w:sz w:val="24"/>
              </w:rPr>
            </w:pPr>
            <w:r>
              <w:rPr>
                <w:sz w:val="24"/>
              </w:rPr>
              <w:t>3</w:t>
            </w:r>
          </w:p>
        </w:tc>
        <w:tc>
          <w:tcPr>
            <w:tcW w:w="1839" w:type="dxa"/>
          </w:tcPr>
          <w:p w14:paraId="3177E178" w14:textId="77777777" w:rsidR="00F024D8" w:rsidRDefault="00351CF2">
            <w:pPr>
              <w:pStyle w:val="TableParagraph"/>
              <w:spacing w:line="251" w:lineRule="exact"/>
              <w:ind w:left="324"/>
              <w:jc w:val="center"/>
              <w:rPr>
                <w:sz w:val="24"/>
              </w:rPr>
            </w:pPr>
            <w:r>
              <w:rPr>
                <w:sz w:val="24"/>
              </w:rPr>
              <w:t>4</w:t>
            </w:r>
          </w:p>
        </w:tc>
      </w:tr>
      <w:tr w:rsidR="00F024D8" w14:paraId="4B7A95BE" w14:textId="77777777">
        <w:trPr>
          <w:trHeight w:val="270"/>
        </w:trPr>
        <w:tc>
          <w:tcPr>
            <w:tcW w:w="1942" w:type="dxa"/>
          </w:tcPr>
          <w:p w14:paraId="3EBB8E8D" w14:textId="77777777" w:rsidR="00F024D8" w:rsidRDefault="00351CF2">
            <w:pPr>
              <w:pStyle w:val="TableParagraph"/>
              <w:spacing w:line="251" w:lineRule="exact"/>
              <w:ind w:left="30" w:right="171"/>
              <w:jc w:val="center"/>
              <w:rPr>
                <w:sz w:val="24"/>
              </w:rPr>
            </w:pPr>
            <w:r>
              <w:rPr>
                <w:sz w:val="24"/>
              </w:rPr>
              <w:t>No, definitely not</w:t>
            </w:r>
          </w:p>
        </w:tc>
        <w:tc>
          <w:tcPr>
            <w:tcW w:w="2312" w:type="dxa"/>
          </w:tcPr>
          <w:p w14:paraId="3C588706" w14:textId="77777777" w:rsidR="00F024D8" w:rsidRDefault="00351CF2">
            <w:pPr>
              <w:pStyle w:val="TableParagraph"/>
              <w:spacing w:line="251" w:lineRule="exact"/>
              <w:ind w:left="174" w:right="247"/>
              <w:jc w:val="center"/>
              <w:rPr>
                <w:sz w:val="24"/>
              </w:rPr>
            </w:pPr>
            <w:r>
              <w:rPr>
                <w:sz w:val="24"/>
              </w:rPr>
              <w:t>No, I don't think so</w:t>
            </w:r>
          </w:p>
        </w:tc>
        <w:tc>
          <w:tcPr>
            <w:tcW w:w="2045" w:type="dxa"/>
          </w:tcPr>
          <w:p w14:paraId="2B40B5D1" w14:textId="77777777" w:rsidR="00F024D8" w:rsidRDefault="00351CF2">
            <w:pPr>
              <w:pStyle w:val="TableParagraph"/>
              <w:spacing w:line="251" w:lineRule="exact"/>
              <w:ind w:left="248" w:right="356"/>
              <w:jc w:val="center"/>
              <w:rPr>
                <w:sz w:val="24"/>
              </w:rPr>
            </w:pPr>
            <w:r>
              <w:rPr>
                <w:sz w:val="24"/>
              </w:rPr>
              <w:t>Yes, I think so</w:t>
            </w:r>
          </w:p>
        </w:tc>
        <w:tc>
          <w:tcPr>
            <w:tcW w:w="1839" w:type="dxa"/>
          </w:tcPr>
          <w:p w14:paraId="6C8BD516" w14:textId="77777777" w:rsidR="00F024D8" w:rsidRDefault="00351CF2">
            <w:pPr>
              <w:pStyle w:val="TableParagraph"/>
              <w:spacing w:line="251" w:lineRule="exact"/>
              <w:ind w:left="354" w:right="31"/>
              <w:jc w:val="center"/>
              <w:rPr>
                <w:sz w:val="24"/>
              </w:rPr>
            </w:pPr>
            <w:r>
              <w:rPr>
                <w:sz w:val="24"/>
              </w:rPr>
              <w:t>Yes, definitely</w:t>
            </w:r>
          </w:p>
        </w:tc>
      </w:tr>
    </w:tbl>
    <w:p w14:paraId="38CF7177" w14:textId="77777777" w:rsidR="00F024D8" w:rsidRDefault="00F024D8">
      <w:pPr>
        <w:spacing w:line="251" w:lineRule="exact"/>
        <w:jc w:val="center"/>
        <w:rPr>
          <w:sz w:val="24"/>
        </w:rPr>
        <w:sectPr w:rsidR="00F024D8">
          <w:pgSz w:w="12240" w:h="15840"/>
          <w:pgMar w:top="1380" w:right="1320" w:bottom="1240" w:left="1280" w:header="0" w:footer="1056" w:gutter="0"/>
          <w:cols w:space="720"/>
        </w:sectPr>
      </w:pPr>
    </w:p>
    <w:p w14:paraId="0940BB19" w14:textId="77777777" w:rsidR="00F024D8" w:rsidRDefault="00F024D8">
      <w:pPr>
        <w:pStyle w:val="BodyText"/>
        <w:spacing w:before="10"/>
        <w:rPr>
          <w:sz w:val="10"/>
        </w:rPr>
      </w:pPr>
    </w:p>
    <w:p w14:paraId="135671E5" w14:textId="77777777" w:rsidR="00F024D8" w:rsidRDefault="00351CF2">
      <w:pPr>
        <w:pStyle w:val="ListParagraph"/>
        <w:numPr>
          <w:ilvl w:val="0"/>
          <w:numId w:val="1"/>
        </w:numPr>
        <w:tabs>
          <w:tab w:val="left" w:pos="521"/>
        </w:tabs>
        <w:spacing w:before="90"/>
        <w:ind w:right="865"/>
        <w:rPr>
          <w:sz w:val="24"/>
        </w:rPr>
      </w:pPr>
      <w:r>
        <w:rPr>
          <w:sz w:val="24"/>
        </w:rPr>
        <w:t>Has the supervision you received helped you to deal more effectively in your role as</w:t>
      </w:r>
      <w:r>
        <w:rPr>
          <w:spacing w:val="-13"/>
          <w:sz w:val="24"/>
        </w:rPr>
        <w:t xml:space="preserve"> </w:t>
      </w:r>
      <w:r>
        <w:rPr>
          <w:sz w:val="24"/>
        </w:rPr>
        <w:t>a counselor or</w:t>
      </w:r>
      <w:r>
        <w:rPr>
          <w:spacing w:val="-2"/>
          <w:sz w:val="24"/>
        </w:rPr>
        <w:t xml:space="preserve"> </w:t>
      </w:r>
      <w:r>
        <w:rPr>
          <w:sz w:val="24"/>
        </w:rPr>
        <w:t>therapist?</w:t>
      </w:r>
    </w:p>
    <w:p w14:paraId="765C206D" w14:textId="77777777" w:rsidR="00F024D8" w:rsidRDefault="00F024D8">
      <w:pPr>
        <w:pStyle w:val="BodyText"/>
        <w:spacing w:before="10" w:after="1"/>
      </w:pPr>
    </w:p>
    <w:tbl>
      <w:tblPr>
        <w:tblW w:w="0" w:type="auto"/>
        <w:tblInd w:w="852" w:type="dxa"/>
        <w:tblLayout w:type="fixed"/>
        <w:tblCellMar>
          <w:left w:w="0" w:type="dxa"/>
          <w:right w:w="0" w:type="dxa"/>
        </w:tblCellMar>
        <w:tblLook w:val="01E0" w:firstRow="1" w:lastRow="1" w:firstColumn="1" w:lastColumn="1" w:noHBand="0" w:noVBand="0"/>
      </w:tblPr>
      <w:tblGrid>
        <w:gridCol w:w="1842"/>
        <w:gridCol w:w="2169"/>
        <w:gridCol w:w="2053"/>
        <w:gridCol w:w="2073"/>
      </w:tblGrid>
      <w:tr w:rsidR="00F024D8" w14:paraId="34C9B116" w14:textId="77777777">
        <w:trPr>
          <w:trHeight w:val="270"/>
        </w:trPr>
        <w:tc>
          <w:tcPr>
            <w:tcW w:w="1842" w:type="dxa"/>
          </w:tcPr>
          <w:p w14:paraId="4754E551" w14:textId="77777777" w:rsidR="00F024D8" w:rsidRDefault="00351CF2">
            <w:pPr>
              <w:pStyle w:val="TableParagraph"/>
              <w:spacing w:line="251" w:lineRule="exact"/>
              <w:ind w:right="328"/>
              <w:jc w:val="center"/>
              <w:rPr>
                <w:sz w:val="24"/>
              </w:rPr>
            </w:pPr>
            <w:r>
              <w:rPr>
                <w:sz w:val="24"/>
              </w:rPr>
              <w:t>4</w:t>
            </w:r>
          </w:p>
        </w:tc>
        <w:tc>
          <w:tcPr>
            <w:tcW w:w="2169" w:type="dxa"/>
          </w:tcPr>
          <w:p w14:paraId="1EEE27AC" w14:textId="77777777" w:rsidR="00F024D8" w:rsidRDefault="00351CF2">
            <w:pPr>
              <w:pStyle w:val="TableParagraph"/>
              <w:spacing w:line="251" w:lineRule="exact"/>
              <w:ind w:right="18"/>
              <w:jc w:val="center"/>
              <w:rPr>
                <w:sz w:val="24"/>
              </w:rPr>
            </w:pPr>
            <w:r>
              <w:rPr>
                <w:sz w:val="24"/>
              </w:rPr>
              <w:t>3</w:t>
            </w:r>
          </w:p>
        </w:tc>
        <w:tc>
          <w:tcPr>
            <w:tcW w:w="2053" w:type="dxa"/>
          </w:tcPr>
          <w:p w14:paraId="3174C3C2" w14:textId="77777777" w:rsidR="00F024D8" w:rsidRDefault="00351CF2">
            <w:pPr>
              <w:pStyle w:val="TableParagraph"/>
              <w:spacing w:line="251" w:lineRule="exact"/>
              <w:ind w:left="78"/>
              <w:jc w:val="center"/>
              <w:rPr>
                <w:sz w:val="24"/>
              </w:rPr>
            </w:pPr>
            <w:r>
              <w:rPr>
                <w:sz w:val="24"/>
              </w:rPr>
              <w:t>2</w:t>
            </w:r>
          </w:p>
        </w:tc>
        <w:tc>
          <w:tcPr>
            <w:tcW w:w="2073" w:type="dxa"/>
          </w:tcPr>
          <w:p w14:paraId="6786ADE2" w14:textId="77777777" w:rsidR="00F024D8" w:rsidRDefault="00351CF2">
            <w:pPr>
              <w:pStyle w:val="TableParagraph"/>
              <w:spacing w:line="251" w:lineRule="exact"/>
              <w:ind w:left="272"/>
              <w:jc w:val="center"/>
              <w:rPr>
                <w:sz w:val="24"/>
              </w:rPr>
            </w:pPr>
            <w:r>
              <w:rPr>
                <w:sz w:val="24"/>
              </w:rPr>
              <w:t>1</w:t>
            </w:r>
          </w:p>
        </w:tc>
      </w:tr>
      <w:tr w:rsidR="00F024D8" w14:paraId="4A943EFB" w14:textId="77777777">
        <w:trPr>
          <w:trHeight w:val="270"/>
        </w:trPr>
        <w:tc>
          <w:tcPr>
            <w:tcW w:w="1842" w:type="dxa"/>
          </w:tcPr>
          <w:p w14:paraId="389B67BE" w14:textId="77777777" w:rsidR="00F024D8" w:rsidRDefault="00351CF2">
            <w:pPr>
              <w:pStyle w:val="TableParagraph"/>
              <w:spacing w:line="251" w:lineRule="exact"/>
              <w:ind w:left="30" w:right="359"/>
              <w:jc w:val="center"/>
              <w:rPr>
                <w:sz w:val="24"/>
              </w:rPr>
            </w:pPr>
            <w:r>
              <w:rPr>
                <w:sz w:val="24"/>
              </w:rPr>
              <w:t>Yes, definitely</w:t>
            </w:r>
          </w:p>
        </w:tc>
        <w:tc>
          <w:tcPr>
            <w:tcW w:w="2169" w:type="dxa"/>
          </w:tcPr>
          <w:p w14:paraId="3CE7BA31" w14:textId="77777777" w:rsidR="00F024D8" w:rsidRDefault="00351CF2">
            <w:pPr>
              <w:pStyle w:val="TableParagraph"/>
              <w:spacing w:line="251" w:lineRule="exact"/>
              <w:ind w:left="360" w:right="381"/>
              <w:jc w:val="center"/>
              <w:rPr>
                <w:sz w:val="24"/>
              </w:rPr>
            </w:pPr>
            <w:r>
              <w:rPr>
                <w:sz w:val="24"/>
              </w:rPr>
              <w:t>Yes, generally</w:t>
            </w:r>
          </w:p>
        </w:tc>
        <w:tc>
          <w:tcPr>
            <w:tcW w:w="2053" w:type="dxa"/>
          </w:tcPr>
          <w:p w14:paraId="20DEBF4C" w14:textId="77777777" w:rsidR="00F024D8" w:rsidRDefault="00351CF2">
            <w:pPr>
              <w:pStyle w:val="TableParagraph"/>
              <w:spacing w:line="251" w:lineRule="exact"/>
              <w:ind w:left="381" w:right="304"/>
              <w:jc w:val="center"/>
              <w:rPr>
                <w:sz w:val="24"/>
              </w:rPr>
            </w:pPr>
            <w:r>
              <w:rPr>
                <w:sz w:val="24"/>
              </w:rPr>
              <w:t>No, not really</w:t>
            </w:r>
          </w:p>
        </w:tc>
        <w:tc>
          <w:tcPr>
            <w:tcW w:w="2073" w:type="dxa"/>
          </w:tcPr>
          <w:p w14:paraId="1C5D83C1" w14:textId="77777777" w:rsidR="00F024D8" w:rsidRDefault="00351CF2">
            <w:pPr>
              <w:pStyle w:val="TableParagraph"/>
              <w:spacing w:line="251" w:lineRule="exact"/>
              <w:ind w:left="302" w:right="31"/>
              <w:jc w:val="center"/>
              <w:rPr>
                <w:sz w:val="24"/>
              </w:rPr>
            </w:pPr>
            <w:r>
              <w:rPr>
                <w:sz w:val="24"/>
              </w:rPr>
              <w:t>No, definitely not</w:t>
            </w:r>
          </w:p>
        </w:tc>
      </w:tr>
    </w:tbl>
    <w:p w14:paraId="3441020B" w14:textId="77777777" w:rsidR="00F024D8" w:rsidRDefault="00F024D8">
      <w:pPr>
        <w:pStyle w:val="BodyText"/>
      </w:pPr>
    </w:p>
    <w:p w14:paraId="3CF83830" w14:textId="77777777" w:rsidR="00F024D8" w:rsidRDefault="00351CF2">
      <w:pPr>
        <w:pStyle w:val="ListParagraph"/>
        <w:numPr>
          <w:ilvl w:val="0"/>
          <w:numId w:val="1"/>
        </w:numPr>
        <w:tabs>
          <w:tab w:val="left" w:pos="461"/>
        </w:tabs>
        <w:ind w:left="460" w:hanging="301"/>
        <w:rPr>
          <w:sz w:val="24"/>
        </w:rPr>
      </w:pPr>
      <w:r>
        <w:rPr>
          <w:sz w:val="24"/>
        </w:rPr>
        <w:t>Are countertransference issues discussed as much as you would like in</w:t>
      </w:r>
      <w:r>
        <w:rPr>
          <w:spacing w:val="-11"/>
          <w:sz w:val="24"/>
        </w:rPr>
        <w:t xml:space="preserve"> </w:t>
      </w:r>
      <w:r>
        <w:rPr>
          <w:sz w:val="24"/>
        </w:rPr>
        <w:t>supervision?</w:t>
      </w:r>
    </w:p>
    <w:p w14:paraId="19905B43" w14:textId="77777777" w:rsidR="00F024D8" w:rsidRDefault="00F024D8">
      <w:pPr>
        <w:pStyle w:val="BodyText"/>
        <w:spacing w:before="10"/>
      </w:pPr>
    </w:p>
    <w:tbl>
      <w:tblPr>
        <w:tblW w:w="0" w:type="auto"/>
        <w:tblInd w:w="708" w:type="dxa"/>
        <w:tblLayout w:type="fixed"/>
        <w:tblCellMar>
          <w:left w:w="0" w:type="dxa"/>
          <w:right w:w="0" w:type="dxa"/>
        </w:tblCellMar>
        <w:tblLook w:val="01E0" w:firstRow="1" w:lastRow="1" w:firstColumn="1" w:lastColumn="1" w:noHBand="0" w:noVBand="0"/>
      </w:tblPr>
      <w:tblGrid>
        <w:gridCol w:w="1942"/>
        <w:gridCol w:w="2312"/>
        <w:gridCol w:w="2059"/>
        <w:gridCol w:w="1793"/>
      </w:tblGrid>
      <w:tr w:rsidR="00F024D8" w14:paraId="4F740ABF" w14:textId="77777777">
        <w:trPr>
          <w:trHeight w:val="270"/>
        </w:trPr>
        <w:tc>
          <w:tcPr>
            <w:tcW w:w="1942" w:type="dxa"/>
          </w:tcPr>
          <w:p w14:paraId="5209DA4D" w14:textId="77777777" w:rsidR="00F024D8" w:rsidRDefault="00351CF2">
            <w:pPr>
              <w:pStyle w:val="TableParagraph"/>
              <w:spacing w:line="251" w:lineRule="exact"/>
              <w:ind w:right="140"/>
              <w:jc w:val="center"/>
              <w:rPr>
                <w:sz w:val="24"/>
              </w:rPr>
            </w:pPr>
            <w:r>
              <w:rPr>
                <w:sz w:val="24"/>
              </w:rPr>
              <w:t>1</w:t>
            </w:r>
          </w:p>
        </w:tc>
        <w:tc>
          <w:tcPr>
            <w:tcW w:w="2312" w:type="dxa"/>
          </w:tcPr>
          <w:p w14:paraId="5F08A851" w14:textId="77777777" w:rsidR="00F024D8" w:rsidRDefault="00351CF2">
            <w:pPr>
              <w:pStyle w:val="TableParagraph"/>
              <w:spacing w:line="251" w:lineRule="exact"/>
              <w:ind w:right="73"/>
              <w:jc w:val="center"/>
              <w:rPr>
                <w:sz w:val="24"/>
              </w:rPr>
            </w:pPr>
            <w:r>
              <w:rPr>
                <w:sz w:val="24"/>
              </w:rPr>
              <w:t>2</w:t>
            </w:r>
          </w:p>
        </w:tc>
        <w:tc>
          <w:tcPr>
            <w:tcW w:w="2059" w:type="dxa"/>
          </w:tcPr>
          <w:p w14:paraId="6A2E1E4A" w14:textId="77777777" w:rsidR="00F024D8" w:rsidRDefault="00351CF2">
            <w:pPr>
              <w:pStyle w:val="TableParagraph"/>
              <w:spacing w:line="251" w:lineRule="exact"/>
              <w:ind w:right="123"/>
              <w:jc w:val="center"/>
              <w:rPr>
                <w:sz w:val="24"/>
              </w:rPr>
            </w:pPr>
            <w:r>
              <w:rPr>
                <w:sz w:val="24"/>
              </w:rPr>
              <w:t>3</w:t>
            </w:r>
          </w:p>
        </w:tc>
        <w:tc>
          <w:tcPr>
            <w:tcW w:w="1793" w:type="dxa"/>
          </w:tcPr>
          <w:p w14:paraId="064CE82F" w14:textId="77777777" w:rsidR="00F024D8" w:rsidRDefault="00351CF2">
            <w:pPr>
              <w:pStyle w:val="TableParagraph"/>
              <w:spacing w:line="251" w:lineRule="exact"/>
              <w:ind w:left="342"/>
              <w:jc w:val="center"/>
              <w:rPr>
                <w:sz w:val="24"/>
              </w:rPr>
            </w:pPr>
            <w:r>
              <w:rPr>
                <w:sz w:val="24"/>
              </w:rPr>
              <w:t>4</w:t>
            </w:r>
          </w:p>
        </w:tc>
      </w:tr>
      <w:tr w:rsidR="00F024D8" w14:paraId="37CA344D" w14:textId="77777777">
        <w:trPr>
          <w:trHeight w:val="270"/>
        </w:trPr>
        <w:tc>
          <w:tcPr>
            <w:tcW w:w="1942" w:type="dxa"/>
          </w:tcPr>
          <w:p w14:paraId="31CD19A7" w14:textId="77777777" w:rsidR="00F024D8" w:rsidRDefault="00351CF2">
            <w:pPr>
              <w:pStyle w:val="TableParagraph"/>
              <w:spacing w:line="251" w:lineRule="exact"/>
              <w:ind w:left="30" w:right="171"/>
              <w:jc w:val="center"/>
              <w:rPr>
                <w:sz w:val="24"/>
              </w:rPr>
            </w:pPr>
            <w:r>
              <w:rPr>
                <w:sz w:val="24"/>
              </w:rPr>
              <w:t>No, definitely not</w:t>
            </w:r>
          </w:p>
        </w:tc>
        <w:tc>
          <w:tcPr>
            <w:tcW w:w="2312" w:type="dxa"/>
          </w:tcPr>
          <w:p w14:paraId="245DF476" w14:textId="77777777" w:rsidR="00F024D8" w:rsidRDefault="00351CF2">
            <w:pPr>
              <w:pStyle w:val="TableParagraph"/>
              <w:spacing w:line="251" w:lineRule="exact"/>
              <w:ind w:left="174" w:right="247"/>
              <w:jc w:val="center"/>
              <w:rPr>
                <w:sz w:val="24"/>
              </w:rPr>
            </w:pPr>
            <w:r>
              <w:rPr>
                <w:sz w:val="24"/>
              </w:rPr>
              <w:t>No, I don't think so</w:t>
            </w:r>
          </w:p>
        </w:tc>
        <w:tc>
          <w:tcPr>
            <w:tcW w:w="2059" w:type="dxa"/>
          </w:tcPr>
          <w:p w14:paraId="43780FB6" w14:textId="77777777" w:rsidR="00F024D8" w:rsidRDefault="00351CF2">
            <w:pPr>
              <w:pStyle w:val="TableParagraph"/>
              <w:spacing w:line="251" w:lineRule="exact"/>
              <w:ind w:left="248" w:right="370"/>
              <w:jc w:val="center"/>
              <w:rPr>
                <w:sz w:val="24"/>
              </w:rPr>
            </w:pPr>
            <w:r>
              <w:rPr>
                <w:sz w:val="24"/>
              </w:rPr>
              <w:t>Yes, I think so</w:t>
            </w:r>
          </w:p>
        </w:tc>
        <w:tc>
          <w:tcPr>
            <w:tcW w:w="1793" w:type="dxa"/>
          </w:tcPr>
          <w:p w14:paraId="6FFF7F79" w14:textId="77777777" w:rsidR="00F024D8" w:rsidRDefault="00351CF2">
            <w:pPr>
              <w:pStyle w:val="TableParagraph"/>
              <w:spacing w:line="251" w:lineRule="exact"/>
              <w:ind w:left="369" w:right="30"/>
              <w:jc w:val="center"/>
              <w:rPr>
                <w:sz w:val="24"/>
              </w:rPr>
            </w:pPr>
            <w:r>
              <w:rPr>
                <w:sz w:val="24"/>
              </w:rPr>
              <w:t>Yes definitely</w:t>
            </w:r>
          </w:p>
        </w:tc>
      </w:tr>
    </w:tbl>
    <w:p w14:paraId="634544D0" w14:textId="77777777" w:rsidR="00F024D8" w:rsidRDefault="00F024D8">
      <w:pPr>
        <w:pStyle w:val="BodyText"/>
      </w:pPr>
    </w:p>
    <w:p w14:paraId="736DCD68" w14:textId="77777777" w:rsidR="00F024D8" w:rsidRDefault="00351CF2">
      <w:pPr>
        <w:pStyle w:val="ListParagraph"/>
        <w:numPr>
          <w:ilvl w:val="0"/>
          <w:numId w:val="1"/>
        </w:numPr>
        <w:tabs>
          <w:tab w:val="left" w:pos="461"/>
        </w:tabs>
        <w:ind w:left="460" w:hanging="301"/>
        <w:rPr>
          <w:sz w:val="24"/>
        </w:rPr>
      </w:pPr>
      <w:r>
        <w:rPr>
          <w:sz w:val="24"/>
        </w:rPr>
        <w:t>To what extent do you feel you are clear on what is expected of you in</w:t>
      </w:r>
      <w:r>
        <w:rPr>
          <w:spacing w:val="-12"/>
          <w:sz w:val="24"/>
        </w:rPr>
        <w:t xml:space="preserve"> </w:t>
      </w:r>
      <w:r>
        <w:rPr>
          <w:sz w:val="24"/>
        </w:rPr>
        <w:t>supervision?</w:t>
      </w:r>
    </w:p>
    <w:p w14:paraId="566DF38F" w14:textId="77777777" w:rsidR="00F024D8" w:rsidRDefault="00F024D8">
      <w:pPr>
        <w:pStyle w:val="BodyText"/>
        <w:spacing w:before="10" w:after="1"/>
      </w:pPr>
    </w:p>
    <w:tbl>
      <w:tblPr>
        <w:tblW w:w="0" w:type="auto"/>
        <w:tblInd w:w="717" w:type="dxa"/>
        <w:tblLayout w:type="fixed"/>
        <w:tblCellMar>
          <w:left w:w="0" w:type="dxa"/>
          <w:right w:w="0" w:type="dxa"/>
        </w:tblCellMar>
        <w:tblLook w:val="01E0" w:firstRow="1" w:lastRow="1" w:firstColumn="1" w:lastColumn="1" w:noHBand="0" w:noVBand="0"/>
      </w:tblPr>
      <w:tblGrid>
        <w:gridCol w:w="1913"/>
        <w:gridCol w:w="2334"/>
        <w:gridCol w:w="1834"/>
        <w:gridCol w:w="2317"/>
      </w:tblGrid>
      <w:tr w:rsidR="00F024D8" w14:paraId="63F613E9" w14:textId="77777777">
        <w:trPr>
          <w:trHeight w:val="270"/>
        </w:trPr>
        <w:tc>
          <w:tcPr>
            <w:tcW w:w="1913" w:type="dxa"/>
          </w:tcPr>
          <w:p w14:paraId="53259AA0" w14:textId="77777777" w:rsidR="00F024D8" w:rsidRDefault="00351CF2">
            <w:pPr>
              <w:pStyle w:val="TableParagraph"/>
              <w:spacing w:line="251" w:lineRule="exact"/>
              <w:ind w:right="132"/>
              <w:jc w:val="center"/>
              <w:rPr>
                <w:sz w:val="24"/>
              </w:rPr>
            </w:pPr>
            <w:r>
              <w:rPr>
                <w:sz w:val="24"/>
              </w:rPr>
              <w:t>4</w:t>
            </w:r>
          </w:p>
        </w:tc>
        <w:tc>
          <w:tcPr>
            <w:tcW w:w="2334" w:type="dxa"/>
          </w:tcPr>
          <w:p w14:paraId="64A9D89F" w14:textId="77777777" w:rsidR="00F024D8" w:rsidRDefault="00351CF2">
            <w:pPr>
              <w:pStyle w:val="TableParagraph"/>
              <w:spacing w:line="251" w:lineRule="exact"/>
              <w:ind w:right="56"/>
              <w:jc w:val="center"/>
              <w:rPr>
                <w:sz w:val="24"/>
              </w:rPr>
            </w:pPr>
            <w:r>
              <w:rPr>
                <w:sz w:val="24"/>
              </w:rPr>
              <w:t>3</w:t>
            </w:r>
          </w:p>
        </w:tc>
        <w:tc>
          <w:tcPr>
            <w:tcW w:w="1834" w:type="dxa"/>
          </w:tcPr>
          <w:p w14:paraId="62E82633" w14:textId="77777777" w:rsidR="00F024D8" w:rsidRDefault="00351CF2">
            <w:pPr>
              <w:pStyle w:val="TableParagraph"/>
              <w:spacing w:line="251" w:lineRule="exact"/>
              <w:ind w:left="94"/>
              <w:jc w:val="center"/>
              <w:rPr>
                <w:sz w:val="24"/>
              </w:rPr>
            </w:pPr>
            <w:r>
              <w:rPr>
                <w:sz w:val="24"/>
              </w:rPr>
              <w:t>2</w:t>
            </w:r>
          </w:p>
        </w:tc>
        <w:tc>
          <w:tcPr>
            <w:tcW w:w="2317" w:type="dxa"/>
          </w:tcPr>
          <w:p w14:paraId="7F0E5594" w14:textId="77777777" w:rsidR="00F024D8" w:rsidRDefault="00351CF2">
            <w:pPr>
              <w:pStyle w:val="TableParagraph"/>
              <w:spacing w:line="251" w:lineRule="exact"/>
              <w:ind w:left="263"/>
              <w:jc w:val="center"/>
              <w:rPr>
                <w:sz w:val="24"/>
              </w:rPr>
            </w:pPr>
            <w:r>
              <w:rPr>
                <w:sz w:val="24"/>
              </w:rPr>
              <w:t>1</w:t>
            </w:r>
          </w:p>
        </w:tc>
      </w:tr>
      <w:tr w:rsidR="00F024D8" w14:paraId="70B6E7A9" w14:textId="77777777">
        <w:trPr>
          <w:trHeight w:val="276"/>
        </w:trPr>
        <w:tc>
          <w:tcPr>
            <w:tcW w:w="1913" w:type="dxa"/>
          </w:tcPr>
          <w:p w14:paraId="7266C94D" w14:textId="77777777" w:rsidR="00F024D8" w:rsidRDefault="00351CF2">
            <w:pPr>
              <w:pStyle w:val="TableParagraph"/>
              <w:spacing w:line="256" w:lineRule="exact"/>
              <w:ind w:left="50"/>
              <w:rPr>
                <w:sz w:val="24"/>
              </w:rPr>
            </w:pPr>
            <w:r>
              <w:rPr>
                <w:sz w:val="24"/>
              </w:rPr>
              <w:t>I am very clear</w:t>
            </w:r>
          </w:p>
        </w:tc>
        <w:tc>
          <w:tcPr>
            <w:tcW w:w="2334" w:type="dxa"/>
          </w:tcPr>
          <w:p w14:paraId="6C45923F" w14:textId="77777777" w:rsidR="00F024D8" w:rsidRDefault="00351CF2">
            <w:pPr>
              <w:pStyle w:val="TableParagraph"/>
              <w:spacing w:line="256" w:lineRule="exact"/>
              <w:ind w:left="420"/>
              <w:rPr>
                <w:sz w:val="24"/>
              </w:rPr>
            </w:pPr>
            <w:r>
              <w:rPr>
                <w:sz w:val="24"/>
              </w:rPr>
              <w:t>I am mostly clear</w:t>
            </w:r>
          </w:p>
        </w:tc>
        <w:tc>
          <w:tcPr>
            <w:tcW w:w="1834" w:type="dxa"/>
          </w:tcPr>
          <w:p w14:paraId="44085DB8" w14:textId="77777777" w:rsidR="00F024D8" w:rsidRDefault="00351CF2">
            <w:pPr>
              <w:pStyle w:val="TableParagraph"/>
              <w:spacing w:line="256" w:lineRule="exact"/>
              <w:ind w:left="218" w:right="108"/>
              <w:jc w:val="center"/>
              <w:rPr>
                <w:sz w:val="24"/>
              </w:rPr>
            </w:pPr>
            <w:r>
              <w:rPr>
                <w:sz w:val="24"/>
              </w:rPr>
              <w:t>I am somewhat</w:t>
            </w:r>
          </w:p>
        </w:tc>
        <w:tc>
          <w:tcPr>
            <w:tcW w:w="2317" w:type="dxa"/>
          </w:tcPr>
          <w:p w14:paraId="100025CD" w14:textId="77777777" w:rsidR="00F024D8" w:rsidRDefault="00351CF2">
            <w:pPr>
              <w:pStyle w:val="TableParagraph"/>
              <w:spacing w:line="256" w:lineRule="exact"/>
              <w:ind w:left="130"/>
              <w:rPr>
                <w:sz w:val="24"/>
              </w:rPr>
            </w:pPr>
            <w:r>
              <w:rPr>
                <w:sz w:val="24"/>
              </w:rPr>
              <w:t>I have no idea of what</w:t>
            </w:r>
          </w:p>
        </w:tc>
      </w:tr>
      <w:tr w:rsidR="00F024D8" w14:paraId="557EA5CB" w14:textId="77777777">
        <w:trPr>
          <w:trHeight w:val="270"/>
        </w:trPr>
        <w:tc>
          <w:tcPr>
            <w:tcW w:w="1913" w:type="dxa"/>
          </w:tcPr>
          <w:p w14:paraId="33E23575" w14:textId="77777777" w:rsidR="00F024D8" w:rsidRDefault="00F024D8">
            <w:pPr>
              <w:pStyle w:val="TableParagraph"/>
              <w:rPr>
                <w:sz w:val="20"/>
              </w:rPr>
            </w:pPr>
          </w:p>
        </w:tc>
        <w:tc>
          <w:tcPr>
            <w:tcW w:w="2334" w:type="dxa"/>
          </w:tcPr>
          <w:p w14:paraId="0829951C" w14:textId="77777777" w:rsidR="00F024D8" w:rsidRDefault="00F024D8">
            <w:pPr>
              <w:pStyle w:val="TableParagraph"/>
              <w:rPr>
                <w:sz w:val="20"/>
              </w:rPr>
            </w:pPr>
          </w:p>
        </w:tc>
        <w:tc>
          <w:tcPr>
            <w:tcW w:w="1834" w:type="dxa"/>
          </w:tcPr>
          <w:p w14:paraId="3E4A1137" w14:textId="77777777" w:rsidR="00F024D8" w:rsidRDefault="00351CF2">
            <w:pPr>
              <w:pStyle w:val="TableParagraph"/>
              <w:spacing w:line="251" w:lineRule="exact"/>
              <w:ind w:left="200" w:right="108"/>
              <w:jc w:val="center"/>
              <w:rPr>
                <w:sz w:val="24"/>
              </w:rPr>
            </w:pPr>
            <w:proofErr w:type="gramStart"/>
            <w:r>
              <w:rPr>
                <w:sz w:val="24"/>
              </w:rPr>
              <w:t>clear</w:t>
            </w:r>
            <w:proofErr w:type="gramEnd"/>
          </w:p>
        </w:tc>
        <w:tc>
          <w:tcPr>
            <w:tcW w:w="2317" w:type="dxa"/>
          </w:tcPr>
          <w:p w14:paraId="3A832DBE" w14:textId="77777777" w:rsidR="00F024D8" w:rsidRDefault="00351CF2">
            <w:pPr>
              <w:pStyle w:val="TableParagraph"/>
              <w:spacing w:line="251" w:lineRule="exact"/>
              <w:ind w:left="447"/>
              <w:rPr>
                <w:sz w:val="24"/>
              </w:rPr>
            </w:pPr>
            <w:proofErr w:type="gramStart"/>
            <w:r>
              <w:rPr>
                <w:sz w:val="24"/>
              </w:rPr>
              <w:t>is</w:t>
            </w:r>
            <w:proofErr w:type="gramEnd"/>
            <w:r>
              <w:rPr>
                <w:sz w:val="24"/>
              </w:rPr>
              <w:t xml:space="preserve"> expected of me</w:t>
            </w:r>
          </w:p>
        </w:tc>
      </w:tr>
    </w:tbl>
    <w:p w14:paraId="76AB396E" w14:textId="77777777" w:rsidR="00F024D8" w:rsidRDefault="00F024D8">
      <w:pPr>
        <w:pStyle w:val="BodyText"/>
      </w:pPr>
    </w:p>
    <w:p w14:paraId="21C72540" w14:textId="77777777" w:rsidR="00F024D8" w:rsidRDefault="00351CF2">
      <w:pPr>
        <w:pStyle w:val="ListParagraph"/>
        <w:numPr>
          <w:ilvl w:val="0"/>
          <w:numId w:val="1"/>
        </w:numPr>
        <w:tabs>
          <w:tab w:val="left" w:pos="521"/>
        </w:tabs>
        <w:ind w:hanging="361"/>
        <w:rPr>
          <w:sz w:val="24"/>
        </w:rPr>
      </w:pPr>
      <w:r>
        <w:rPr>
          <w:sz w:val="24"/>
        </w:rPr>
        <w:t>To what extent has your clinical knowledge expanded through supervision?</w:t>
      </w:r>
    </w:p>
    <w:p w14:paraId="6FECDE7D" w14:textId="77777777" w:rsidR="00F024D8" w:rsidRDefault="00F024D8">
      <w:pPr>
        <w:pStyle w:val="BodyText"/>
        <w:spacing w:before="10"/>
      </w:pPr>
    </w:p>
    <w:tbl>
      <w:tblPr>
        <w:tblW w:w="0" w:type="auto"/>
        <w:tblInd w:w="571" w:type="dxa"/>
        <w:tblLayout w:type="fixed"/>
        <w:tblCellMar>
          <w:left w:w="0" w:type="dxa"/>
          <w:right w:w="0" w:type="dxa"/>
        </w:tblCellMar>
        <w:tblLook w:val="01E0" w:firstRow="1" w:lastRow="1" w:firstColumn="1" w:lastColumn="1" w:noHBand="0" w:noVBand="0"/>
      </w:tblPr>
      <w:tblGrid>
        <w:gridCol w:w="2355"/>
        <w:gridCol w:w="2005"/>
        <w:gridCol w:w="1912"/>
        <w:gridCol w:w="1967"/>
      </w:tblGrid>
      <w:tr w:rsidR="00F024D8" w14:paraId="5606A715" w14:textId="77777777">
        <w:trPr>
          <w:trHeight w:val="270"/>
        </w:trPr>
        <w:tc>
          <w:tcPr>
            <w:tcW w:w="2355" w:type="dxa"/>
          </w:tcPr>
          <w:p w14:paraId="6D20643C" w14:textId="77777777" w:rsidR="00F024D8" w:rsidRDefault="00351CF2">
            <w:pPr>
              <w:pStyle w:val="TableParagraph"/>
              <w:spacing w:line="251" w:lineRule="exact"/>
              <w:ind w:right="280"/>
              <w:jc w:val="center"/>
              <w:rPr>
                <w:sz w:val="24"/>
              </w:rPr>
            </w:pPr>
            <w:r>
              <w:rPr>
                <w:sz w:val="24"/>
              </w:rPr>
              <w:t>1</w:t>
            </w:r>
          </w:p>
        </w:tc>
        <w:tc>
          <w:tcPr>
            <w:tcW w:w="2005" w:type="dxa"/>
          </w:tcPr>
          <w:p w14:paraId="0EB23155" w14:textId="77777777" w:rsidR="00F024D8" w:rsidRDefault="00351CF2">
            <w:pPr>
              <w:pStyle w:val="TableParagraph"/>
              <w:spacing w:line="251" w:lineRule="exact"/>
              <w:ind w:right="319"/>
              <w:jc w:val="center"/>
              <w:rPr>
                <w:sz w:val="24"/>
              </w:rPr>
            </w:pPr>
            <w:r>
              <w:rPr>
                <w:sz w:val="24"/>
              </w:rPr>
              <w:t>2</w:t>
            </w:r>
          </w:p>
        </w:tc>
        <w:tc>
          <w:tcPr>
            <w:tcW w:w="1912" w:type="dxa"/>
          </w:tcPr>
          <w:p w14:paraId="651B5422" w14:textId="77777777" w:rsidR="00F024D8" w:rsidRDefault="00351CF2">
            <w:pPr>
              <w:pStyle w:val="TableParagraph"/>
              <w:spacing w:line="251" w:lineRule="exact"/>
              <w:ind w:left="82"/>
              <w:jc w:val="center"/>
              <w:rPr>
                <w:sz w:val="24"/>
              </w:rPr>
            </w:pPr>
            <w:r>
              <w:rPr>
                <w:sz w:val="24"/>
              </w:rPr>
              <w:t>3</w:t>
            </w:r>
          </w:p>
        </w:tc>
        <w:tc>
          <w:tcPr>
            <w:tcW w:w="1967" w:type="dxa"/>
          </w:tcPr>
          <w:p w14:paraId="6477766A" w14:textId="77777777" w:rsidR="00F024D8" w:rsidRDefault="00351CF2">
            <w:pPr>
              <w:pStyle w:val="TableParagraph"/>
              <w:spacing w:line="251" w:lineRule="exact"/>
              <w:ind w:left="523"/>
              <w:jc w:val="center"/>
              <w:rPr>
                <w:sz w:val="24"/>
              </w:rPr>
            </w:pPr>
            <w:r>
              <w:rPr>
                <w:sz w:val="24"/>
              </w:rPr>
              <w:t>4</w:t>
            </w:r>
          </w:p>
        </w:tc>
      </w:tr>
      <w:tr w:rsidR="00F024D8" w14:paraId="7038A37E" w14:textId="77777777">
        <w:trPr>
          <w:trHeight w:val="270"/>
        </w:trPr>
        <w:tc>
          <w:tcPr>
            <w:tcW w:w="2355" w:type="dxa"/>
          </w:tcPr>
          <w:p w14:paraId="5844C404" w14:textId="77777777" w:rsidR="00F024D8" w:rsidRDefault="00351CF2">
            <w:pPr>
              <w:pStyle w:val="TableParagraph"/>
              <w:spacing w:line="251" w:lineRule="exact"/>
              <w:ind w:left="29" w:right="312"/>
              <w:jc w:val="center"/>
              <w:rPr>
                <w:sz w:val="24"/>
              </w:rPr>
            </w:pPr>
            <w:r>
              <w:rPr>
                <w:sz w:val="24"/>
              </w:rPr>
              <w:t>Not very much at all</w:t>
            </w:r>
          </w:p>
        </w:tc>
        <w:tc>
          <w:tcPr>
            <w:tcW w:w="2005" w:type="dxa"/>
          </w:tcPr>
          <w:p w14:paraId="6120C32A" w14:textId="77777777" w:rsidR="00F024D8" w:rsidRDefault="00351CF2">
            <w:pPr>
              <w:pStyle w:val="TableParagraph"/>
              <w:spacing w:line="251" w:lineRule="exact"/>
              <w:ind w:left="315" w:right="635"/>
              <w:jc w:val="center"/>
              <w:rPr>
                <w:sz w:val="24"/>
              </w:rPr>
            </w:pPr>
            <w:r>
              <w:rPr>
                <w:sz w:val="24"/>
              </w:rPr>
              <w:t>Somewhat</w:t>
            </w:r>
          </w:p>
        </w:tc>
        <w:tc>
          <w:tcPr>
            <w:tcW w:w="1912" w:type="dxa"/>
          </w:tcPr>
          <w:p w14:paraId="40EC09CF" w14:textId="77777777" w:rsidR="00F024D8" w:rsidRDefault="00351CF2">
            <w:pPr>
              <w:pStyle w:val="TableParagraph"/>
              <w:spacing w:line="251" w:lineRule="exact"/>
              <w:ind w:left="638" w:right="553"/>
              <w:jc w:val="center"/>
              <w:rPr>
                <w:sz w:val="24"/>
              </w:rPr>
            </w:pPr>
            <w:r>
              <w:rPr>
                <w:sz w:val="24"/>
              </w:rPr>
              <w:t>Mostly</w:t>
            </w:r>
          </w:p>
        </w:tc>
        <w:tc>
          <w:tcPr>
            <w:tcW w:w="1967" w:type="dxa"/>
          </w:tcPr>
          <w:p w14:paraId="3A412517" w14:textId="77777777" w:rsidR="00F024D8" w:rsidRDefault="00351CF2">
            <w:pPr>
              <w:pStyle w:val="TableParagraph"/>
              <w:spacing w:line="251" w:lineRule="exact"/>
              <w:ind w:left="551" w:right="28"/>
              <w:jc w:val="center"/>
              <w:rPr>
                <w:sz w:val="24"/>
              </w:rPr>
            </w:pPr>
            <w:r>
              <w:rPr>
                <w:sz w:val="24"/>
              </w:rPr>
              <w:t>Very much so</w:t>
            </w:r>
          </w:p>
        </w:tc>
      </w:tr>
    </w:tbl>
    <w:p w14:paraId="47E50532" w14:textId="77777777" w:rsidR="00F024D8" w:rsidRDefault="00F024D8">
      <w:pPr>
        <w:pStyle w:val="BodyText"/>
      </w:pPr>
    </w:p>
    <w:p w14:paraId="380522B6" w14:textId="77777777" w:rsidR="00F024D8" w:rsidRDefault="00351CF2">
      <w:pPr>
        <w:pStyle w:val="ListParagraph"/>
        <w:numPr>
          <w:ilvl w:val="0"/>
          <w:numId w:val="1"/>
        </w:numPr>
        <w:tabs>
          <w:tab w:val="left" w:pos="581"/>
        </w:tabs>
        <w:ind w:left="580" w:hanging="421"/>
        <w:rPr>
          <w:sz w:val="24"/>
        </w:rPr>
      </w:pPr>
      <w:r>
        <w:rPr>
          <w:sz w:val="24"/>
        </w:rPr>
        <w:t>Do you feel you are able to be honest with your</w:t>
      </w:r>
      <w:r>
        <w:rPr>
          <w:spacing w:val="-1"/>
          <w:sz w:val="24"/>
        </w:rPr>
        <w:t xml:space="preserve"> </w:t>
      </w:r>
      <w:r>
        <w:rPr>
          <w:sz w:val="24"/>
        </w:rPr>
        <w:t>supervisor?</w:t>
      </w:r>
    </w:p>
    <w:p w14:paraId="381167E6" w14:textId="77777777" w:rsidR="00F024D8" w:rsidRDefault="00F024D8">
      <w:pPr>
        <w:pStyle w:val="BodyText"/>
        <w:spacing w:before="10"/>
      </w:pPr>
    </w:p>
    <w:tbl>
      <w:tblPr>
        <w:tblW w:w="0" w:type="auto"/>
        <w:tblInd w:w="708" w:type="dxa"/>
        <w:tblLayout w:type="fixed"/>
        <w:tblCellMar>
          <w:left w:w="0" w:type="dxa"/>
          <w:right w:w="0" w:type="dxa"/>
        </w:tblCellMar>
        <w:tblLook w:val="01E0" w:firstRow="1" w:lastRow="1" w:firstColumn="1" w:lastColumn="1" w:noHBand="0" w:noVBand="0"/>
      </w:tblPr>
      <w:tblGrid>
        <w:gridCol w:w="1942"/>
        <w:gridCol w:w="2312"/>
        <w:gridCol w:w="2045"/>
        <w:gridCol w:w="1839"/>
      </w:tblGrid>
      <w:tr w:rsidR="00F024D8" w14:paraId="0C5ACC86" w14:textId="77777777">
        <w:trPr>
          <w:trHeight w:val="271"/>
        </w:trPr>
        <w:tc>
          <w:tcPr>
            <w:tcW w:w="1942" w:type="dxa"/>
          </w:tcPr>
          <w:p w14:paraId="0ECBBCD9" w14:textId="77777777" w:rsidR="00F024D8" w:rsidRDefault="00351CF2">
            <w:pPr>
              <w:pStyle w:val="TableParagraph"/>
              <w:spacing w:line="251" w:lineRule="exact"/>
              <w:ind w:right="140"/>
              <w:jc w:val="center"/>
              <w:rPr>
                <w:sz w:val="24"/>
              </w:rPr>
            </w:pPr>
            <w:r>
              <w:rPr>
                <w:sz w:val="24"/>
              </w:rPr>
              <w:t>1</w:t>
            </w:r>
          </w:p>
        </w:tc>
        <w:tc>
          <w:tcPr>
            <w:tcW w:w="2312" w:type="dxa"/>
          </w:tcPr>
          <w:p w14:paraId="39187F97" w14:textId="77777777" w:rsidR="00F024D8" w:rsidRDefault="00351CF2">
            <w:pPr>
              <w:pStyle w:val="TableParagraph"/>
              <w:spacing w:line="251" w:lineRule="exact"/>
              <w:ind w:right="73"/>
              <w:jc w:val="center"/>
              <w:rPr>
                <w:sz w:val="24"/>
              </w:rPr>
            </w:pPr>
            <w:r>
              <w:rPr>
                <w:sz w:val="24"/>
              </w:rPr>
              <w:t>2</w:t>
            </w:r>
          </w:p>
        </w:tc>
        <w:tc>
          <w:tcPr>
            <w:tcW w:w="2045" w:type="dxa"/>
          </w:tcPr>
          <w:p w14:paraId="7BE38484" w14:textId="77777777" w:rsidR="00F024D8" w:rsidRDefault="00351CF2">
            <w:pPr>
              <w:pStyle w:val="TableParagraph"/>
              <w:spacing w:line="251" w:lineRule="exact"/>
              <w:ind w:right="109"/>
              <w:jc w:val="center"/>
              <w:rPr>
                <w:sz w:val="24"/>
              </w:rPr>
            </w:pPr>
            <w:r>
              <w:rPr>
                <w:sz w:val="24"/>
              </w:rPr>
              <w:t>3</w:t>
            </w:r>
          </w:p>
        </w:tc>
        <w:tc>
          <w:tcPr>
            <w:tcW w:w="1839" w:type="dxa"/>
          </w:tcPr>
          <w:p w14:paraId="625FB2CA" w14:textId="77777777" w:rsidR="00F024D8" w:rsidRDefault="00351CF2">
            <w:pPr>
              <w:pStyle w:val="TableParagraph"/>
              <w:spacing w:line="251" w:lineRule="exact"/>
              <w:ind w:left="324"/>
              <w:jc w:val="center"/>
              <w:rPr>
                <w:sz w:val="24"/>
              </w:rPr>
            </w:pPr>
            <w:r>
              <w:rPr>
                <w:sz w:val="24"/>
              </w:rPr>
              <w:t>4</w:t>
            </w:r>
          </w:p>
        </w:tc>
      </w:tr>
      <w:tr w:rsidR="00F024D8" w14:paraId="287F9AA9" w14:textId="77777777">
        <w:trPr>
          <w:trHeight w:val="271"/>
        </w:trPr>
        <w:tc>
          <w:tcPr>
            <w:tcW w:w="1942" w:type="dxa"/>
          </w:tcPr>
          <w:p w14:paraId="1264DBB1" w14:textId="77777777" w:rsidR="00F024D8" w:rsidRDefault="00351CF2">
            <w:pPr>
              <w:pStyle w:val="TableParagraph"/>
              <w:spacing w:line="251" w:lineRule="exact"/>
              <w:ind w:left="30" w:right="171"/>
              <w:jc w:val="center"/>
              <w:rPr>
                <w:sz w:val="24"/>
              </w:rPr>
            </w:pPr>
            <w:r>
              <w:rPr>
                <w:sz w:val="24"/>
              </w:rPr>
              <w:t>No, definitely not</w:t>
            </w:r>
          </w:p>
        </w:tc>
        <w:tc>
          <w:tcPr>
            <w:tcW w:w="2312" w:type="dxa"/>
          </w:tcPr>
          <w:p w14:paraId="424CD2D1" w14:textId="77777777" w:rsidR="00F024D8" w:rsidRDefault="00351CF2">
            <w:pPr>
              <w:pStyle w:val="TableParagraph"/>
              <w:spacing w:line="251" w:lineRule="exact"/>
              <w:ind w:left="174" w:right="247"/>
              <w:jc w:val="center"/>
              <w:rPr>
                <w:sz w:val="24"/>
              </w:rPr>
            </w:pPr>
            <w:r>
              <w:rPr>
                <w:sz w:val="24"/>
              </w:rPr>
              <w:t>No, I don't think so</w:t>
            </w:r>
          </w:p>
        </w:tc>
        <w:tc>
          <w:tcPr>
            <w:tcW w:w="2045" w:type="dxa"/>
          </w:tcPr>
          <w:p w14:paraId="18407AA3" w14:textId="77777777" w:rsidR="00F024D8" w:rsidRDefault="00351CF2">
            <w:pPr>
              <w:pStyle w:val="TableParagraph"/>
              <w:spacing w:line="251" w:lineRule="exact"/>
              <w:ind w:left="248" w:right="356"/>
              <w:jc w:val="center"/>
              <w:rPr>
                <w:sz w:val="24"/>
              </w:rPr>
            </w:pPr>
            <w:r>
              <w:rPr>
                <w:sz w:val="24"/>
              </w:rPr>
              <w:t>Yes, I think so</w:t>
            </w:r>
          </w:p>
        </w:tc>
        <w:tc>
          <w:tcPr>
            <w:tcW w:w="1839" w:type="dxa"/>
          </w:tcPr>
          <w:p w14:paraId="7CAD8977" w14:textId="77777777" w:rsidR="00F024D8" w:rsidRDefault="00351CF2">
            <w:pPr>
              <w:pStyle w:val="TableParagraph"/>
              <w:spacing w:line="251" w:lineRule="exact"/>
              <w:ind w:left="354" w:right="31"/>
              <w:jc w:val="center"/>
              <w:rPr>
                <w:sz w:val="24"/>
              </w:rPr>
            </w:pPr>
            <w:r>
              <w:rPr>
                <w:sz w:val="24"/>
              </w:rPr>
              <w:t>Yes, definitely</w:t>
            </w:r>
          </w:p>
        </w:tc>
      </w:tr>
    </w:tbl>
    <w:p w14:paraId="425D05C2" w14:textId="77777777" w:rsidR="00F024D8" w:rsidRDefault="00F024D8">
      <w:pPr>
        <w:pStyle w:val="BodyText"/>
      </w:pPr>
    </w:p>
    <w:p w14:paraId="05B2BE72" w14:textId="77777777" w:rsidR="00F024D8" w:rsidRDefault="00351CF2">
      <w:pPr>
        <w:pStyle w:val="ListParagraph"/>
        <w:numPr>
          <w:ilvl w:val="0"/>
          <w:numId w:val="1"/>
        </w:numPr>
        <w:tabs>
          <w:tab w:val="left" w:pos="581"/>
        </w:tabs>
        <w:ind w:left="580" w:hanging="421"/>
        <w:rPr>
          <w:sz w:val="24"/>
        </w:rPr>
      </w:pPr>
      <w:r>
        <w:rPr>
          <w:sz w:val="24"/>
        </w:rPr>
        <w:t>Multicultural issues are sufficiently discussed in</w:t>
      </w:r>
      <w:r>
        <w:rPr>
          <w:spacing w:val="-1"/>
          <w:sz w:val="24"/>
        </w:rPr>
        <w:t xml:space="preserve"> </w:t>
      </w:r>
      <w:r>
        <w:rPr>
          <w:sz w:val="24"/>
        </w:rPr>
        <w:t>supervision.</w:t>
      </w:r>
    </w:p>
    <w:p w14:paraId="3540BC29" w14:textId="77777777" w:rsidR="00F024D8" w:rsidRDefault="00F024D8">
      <w:pPr>
        <w:pStyle w:val="BodyText"/>
        <w:spacing w:before="10"/>
      </w:pPr>
    </w:p>
    <w:tbl>
      <w:tblPr>
        <w:tblW w:w="0" w:type="auto"/>
        <w:tblInd w:w="852" w:type="dxa"/>
        <w:tblLayout w:type="fixed"/>
        <w:tblCellMar>
          <w:left w:w="0" w:type="dxa"/>
          <w:right w:w="0" w:type="dxa"/>
        </w:tblCellMar>
        <w:tblLook w:val="01E0" w:firstRow="1" w:lastRow="1" w:firstColumn="1" w:lastColumn="1" w:noHBand="0" w:noVBand="0"/>
      </w:tblPr>
      <w:tblGrid>
        <w:gridCol w:w="1842"/>
        <w:gridCol w:w="2169"/>
        <w:gridCol w:w="2053"/>
        <w:gridCol w:w="2073"/>
      </w:tblGrid>
      <w:tr w:rsidR="00F024D8" w14:paraId="1165978D" w14:textId="77777777">
        <w:trPr>
          <w:trHeight w:val="270"/>
        </w:trPr>
        <w:tc>
          <w:tcPr>
            <w:tcW w:w="1842" w:type="dxa"/>
          </w:tcPr>
          <w:p w14:paraId="0F7F32D6" w14:textId="77777777" w:rsidR="00F024D8" w:rsidRDefault="00351CF2">
            <w:pPr>
              <w:pStyle w:val="TableParagraph"/>
              <w:spacing w:line="251" w:lineRule="exact"/>
              <w:ind w:right="328"/>
              <w:jc w:val="center"/>
              <w:rPr>
                <w:sz w:val="24"/>
              </w:rPr>
            </w:pPr>
            <w:r>
              <w:rPr>
                <w:sz w:val="24"/>
              </w:rPr>
              <w:t>4</w:t>
            </w:r>
          </w:p>
        </w:tc>
        <w:tc>
          <w:tcPr>
            <w:tcW w:w="2169" w:type="dxa"/>
          </w:tcPr>
          <w:p w14:paraId="1DCDE93A" w14:textId="77777777" w:rsidR="00F024D8" w:rsidRDefault="00351CF2">
            <w:pPr>
              <w:pStyle w:val="TableParagraph"/>
              <w:spacing w:line="251" w:lineRule="exact"/>
              <w:ind w:right="18"/>
              <w:jc w:val="center"/>
              <w:rPr>
                <w:sz w:val="24"/>
              </w:rPr>
            </w:pPr>
            <w:r>
              <w:rPr>
                <w:sz w:val="24"/>
              </w:rPr>
              <w:t>3</w:t>
            </w:r>
          </w:p>
        </w:tc>
        <w:tc>
          <w:tcPr>
            <w:tcW w:w="2053" w:type="dxa"/>
          </w:tcPr>
          <w:p w14:paraId="7F79135C" w14:textId="77777777" w:rsidR="00F024D8" w:rsidRDefault="00351CF2">
            <w:pPr>
              <w:pStyle w:val="TableParagraph"/>
              <w:spacing w:line="251" w:lineRule="exact"/>
              <w:ind w:left="78"/>
              <w:jc w:val="center"/>
              <w:rPr>
                <w:sz w:val="24"/>
              </w:rPr>
            </w:pPr>
            <w:r>
              <w:rPr>
                <w:sz w:val="24"/>
              </w:rPr>
              <w:t>2</w:t>
            </w:r>
          </w:p>
        </w:tc>
        <w:tc>
          <w:tcPr>
            <w:tcW w:w="2073" w:type="dxa"/>
          </w:tcPr>
          <w:p w14:paraId="62E8A096" w14:textId="77777777" w:rsidR="00F024D8" w:rsidRDefault="00351CF2">
            <w:pPr>
              <w:pStyle w:val="TableParagraph"/>
              <w:spacing w:line="251" w:lineRule="exact"/>
              <w:ind w:left="272"/>
              <w:jc w:val="center"/>
              <w:rPr>
                <w:sz w:val="24"/>
              </w:rPr>
            </w:pPr>
            <w:r>
              <w:rPr>
                <w:sz w:val="24"/>
              </w:rPr>
              <w:t>1</w:t>
            </w:r>
          </w:p>
        </w:tc>
      </w:tr>
      <w:tr w:rsidR="00F024D8" w14:paraId="0DF3B5F1" w14:textId="77777777">
        <w:trPr>
          <w:trHeight w:val="270"/>
        </w:trPr>
        <w:tc>
          <w:tcPr>
            <w:tcW w:w="1842" w:type="dxa"/>
          </w:tcPr>
          <w:p w14:paraId="0173B5C6" w14:textId="77777777" w:rsidR="00F024D8" w:rsidRDefault="00351CF2">
            <w:pPr>
              <w:pStyle w:val="TableParagraph"/>
              <w:spacing w:line="251" w:lineRule="exact"/>
              <w:ind w:left="30" w:right="359"/>
              <w:jc w:val="center"/>
              <w:rPr>
                <w:sz w:val="24"/>
              </w:rPr>
            </w:pPr>
            <w:r>
              <w:rPr>
                <w:sz w:val="24"/>
              </w:rPr>
              <w:t>Yes, definitely</w:t>
            </w:r>
          </w:p>
        </w:tc>
        <w:tc>
          <w:tcPr>
            <w:tcW w:w="2169" w:type="dxa"/>
          </w:tcPr>
          <w:p w14:paraId="4F110D39" w14:textId="77777777" w:rsidR="00F024D8" w:rsidRDefault="00351CF2">
            <w:pPr>
              <w:pStyle w:val="TableParagraph"/>
              <w:spacing w:line="251" w:lineRule="exact"/>
              <w:ind w:left="360" w:right="381"/>
              <w:jc w:val="center"/>
              <w:rPr>
                <w:sz w:val="24"/>
              </w:rPr>
            </w:pPr>
            <w:r>
              <w:rPr>
                <w:sz w:val="24"/>
              </w:rPr>
              <w:t>Yes, generally</w:t>
            </w:r>
          </w:p>
        </w:tc>
        <w:tc>
          <w:tcPr>
            <w:tcW w:w="2053" w:type="dxa"/>
          </w:tcPr>
          <w:p w14:paraId="5C35288F" w14:textId="77777777" w:rsidR="00F024D8" w:rsidRDefault="00351CF2">
            <w:pPr>
              <w:pStyle w:val="TableParagraph"/>
              <w:spacing w:line="251" w:lineRule="exact"/>
              <w:ind w:left="381" w:right="304"/>
              <w:jc w:val="center"/>
              <w:rPr>
                <w:sz w:val="24"/>
              </w:rPr>
            </w:pPr>
            <w:r>
              <w:rPr>
                <w:sz w:val="24"/>
              </w:rPr>
              <w:t>No, not really</w:t>
            </w:r>
          </w:p>
        </w:tc>
        <w:tc>
          <w:tcPr>
            <w:tcW w:w="2073" w:type="dxa"/>
          </w:tcPr>
          <w:p w14:paraId="7E61EDFB" w14:textId="77777777" w:rsidR="00F024D8" w:rsidRDefault="00351CF2">
            <w:pPr>
              <w:pStyle w:val="TableParagraph"/>
              <w:spacing w:line="251" w:lineRule="exact"/>
              <w:ind w:left="302" w:right="31"/>
              <w:jc w:val="center"/>
              <w:rPr>
                <w:sz w:val="24"/>
              </w:rPr>
            </w:pPr>
            <w:r>
              <w:rPr>
                <w:sz w:val="24"/>
              </w:rPr>
              <w:t>No, definitely not</w:t>
            </w:r>
          </w:p>
        </w:tc>
      </w:tr>
    </w:tbl>
    <w:p w14:paraId="5997867D" w14:textId="77777777" w:rsidR="00F024D8" w:rsidRDefault="00F024D8">
      <w:pPr>
        <w:pStyle w:val="BodyText"/>
      </w:pPr>
    </w:p>
    <w:p w14:paraId="250F3C22" w14:textId="77777777" w:rsidR="00F024D8" w:rsidRDefault="00351CF2">
      <w:pPr>
        <w:pStyle w:val="ListParagraph"/>
        <w:numPr>
          <w:ilvl w:val="0"/>
          <w:numId w:val="1"/>
        </w:numPr>
        <w:tabs>
          <w:tab w:val="left" w:pos="581"/>
        </w:tabs>
        <w:ind w:right="1335"/>
        <w:rPr>
          <w:sz w:val="24"/>
        </w:rPr>
      </w:pPr>
      <w:r>
        <w:tab/>
      </w:r>
      <w:r>
        <w:rPr>
          <w:sz w:val="24"/>
        </w:rPr>
        <w:t xml:space="preserve">In an overall, general </w:t>
      </w:r>
      <w:proofErr w:type="gramStart"/>
      <w:r>
        <w:rPr>
          <w:sz w:val="24"/>
        </w:rPr>
        <w:t>sense, how satisfied are</w:t>
      </w:r>
      <w:proofErr w:type="gramEnd"/>
      <w:r>
        <w:rPr>
          <w:sz w:val="24"/>
        </w:rPr>
        <w:t xml:space="preserve"> you with the supervision you</w:t>
      </w:r>
      <w:r>
        <w:rPr>
          <w:spacing w:val="-11"/>
          <w:sz w:val="24"/>
        </w:rPr>
        <w:t xml:space="preserve"> </w:t>
      </w:r>
      <w:r>
        <w:rPr>
          <w:sz w:val="24"/>
        </w:rPr>
        <w:t>have received?</w:t>
      </w:r>
    </w:p>
    <w:p w14:paraId="5482AC35" w14:textId="77777777" w:rsidR="00F024D8" w:rsidRDefault="00F024D8">
      <w:pPr>
        <w:pStyle w:val="BodyText"/>
        <w:spacing w:before="10"/>
      </w:pPr>
    </w:p>
    <w:tbl>
      <w:tblPr>
        <w:tblW w:w="0" w:type="auto"/>
        <w:tblInd w:w="888" w:type="dxa"/>
        <w:tblLayout w:type="fixed"/>
        <w:tblCellMar>
          <w:left w:w="0" w:type="dxa"/>
          <w:right w:w="0" w:type="dxa"/>
        </w:tblCellMar>
        <w:tblLook w:val="01E0" w:firstRow="1" w:lastRow="1" w:firstColumn="1" w:lastColumn="1" w:noHBand="0" w:noVBand="0"/>
      </w:tblPr>
      <w:tblGrid>
        <w:gridCol w:w="1748"/>
        <w:gridCol w:w="2155"/>
        <w:gridCol w:w="2241"/>
        <w:gridCol w:w="1942"/>
      </w:tblGrid>
      <w:tr w:rsidR="00F024D8" w14:paraId="74814AD2" w14:textId="77777777">
        <w:trPr>
          <w:trHeight w:val="270"/>
        </w:trPr>
        <w:tc>
          <w:tcPr>
            <w:tcW w:w="1748" w:type="dxa"/>
          </w:tcPr>
          <w:p w14:paraId="34154E83" w14:textId="77777777" w:rsidR="00F024D8" w:rsidRDefault="00351CF2">
            <w:pPr>
              <w:pStyle w:val="TableParagraph"/>
              <w:spacing w:line="251" w:lineRule="exact"/>
              <w:ind w:right="306"/>
              <w:jc w:val="center"/>
              <w:rPr>
                <w:sz w:val="24"/>
              </w:rPr>
            </w:pPr>
            <w:r>
              <w:rPr>
                <w:sz w:val="24"/>
              </w:rPr>
              <w:t>4</w:t>
            </w:r>
          </w:p>
        </w:tc>
        <w:tc>
          <w:tcPr>
            <w:tcW w:w="2155" w:type="dxa"/>
          </w:tcPr>
          <w:p w14:paraId="3071C897" w14:textId="77777777" w:rsidR="00F024D8" w:rsidRDefault="00351CF2">
            <w:pPr>
              <w:pStyle w:val="TableParagraph"/>
              <w:spacing w:line="251" w:lineRule="exact"/>
              <w:ind w:left="109"/>
              <w:jc w:val="center"/>
              <w:rPr>
                <w:sz w:val="24"/>
              </w:rPr>
            </w:pPr>
            <w:r>
              <w:rPr>
                <w:sz w:val="24"/>
              </w:rPr>
              <w:t>3</w:t>
            </w:r>
          </w:p>
        </w:tc>
        <w:tc>
          <w:tcPr>
            <w:tcW w:w="2241" w:type="dxa"/>
          </w:tcPr>
          <w:p w14:paraId="182909E5" w14:textId="77777777" w:rsidR="00F024D8" w:rsidRDefault="00351CF2">
            <w:pPr>
              <w:pStyle w:val="TableParagraph"/>
              <w:spacing w:line="251" w:lineRule="exact"/>
              <w:ind w:left="34"/>
              <w:jc w:val="center"/>
              <w:rPr>
                <w:sz w:val="24"/>
              </w:rPr>
            </w:pPr>
            <w:r>
              <w:rPr>
                <w:sz w:val="24"/>
              </w:rPr>
              <w:t>2</w:t>
            </w:r>
          </w:p>
        </w:tc>
        <w:tc>
          <w:tcPr>
            <w:tcW w:w="1942" w:type="dxa"/>
          </w:tcPr>
          <w:p w14:paraId="796D6324" w14:textId="77777777" w:rsidR="00F024D8" w:rsidRDefault="00351CF2">
            <w:pPr>
              <w:pStyle w:val="TableParagraph"/>
              <w:spacing w:line="251" w:lineRule="exact"/>
              <w:ind w:left="171"/>
              <w:jc w:val="center"/>
              <w:rPr>
                <w:sz w:val="24"/>
              </w:rPr>
            </w:pPr>
            <w:r>
              <w:rPr>
                <w:sz w:val="24"/>
              </w:rPr>
              <w:t>1</w:t>
            </w:r>
          </w:p>
        </w:tc>
      </w:tr>
      <w:tr w:rsidR="00F024D8" w14:paraId="654E5D79" w14:textId="77777777">
        <w:trPr>
          <w:trHeight w:val="276"/>
        </w:trPr>
        <w:tc>
          <w:tcPr>
            <w:tcW w:w="1748" w:type="dxa"/>
          </w:tcPr>
          <w:p w14:paraId="1F20461D" w14:textId="77777777" w:rsidR="00F024D8" w:rsidRDefault="00351CF2">
            <w:pPr>
              <w:pStyle w:val="TableParagraph"/>
              <w:spacing w:line="256" w:lineRule="exact"/>
              <w:ind w:left="29" w:right="338"/>
              <w:jc w:val="center"/>
              <w:rPr>
                <w:sz w:val="24"/>
              </w:rPr>
            </w:pPr>
            <w:r>
              <w:rPr>
                <w:sz w:val="24"/>
              </w:rPr>
              <w:t>Very satisfied</w:t>
            </w:r>
          </w:p>
        </w:tc>
        <w:tc>
          <w:tcPr>
            <w:tcW w:w="2155" w:type="dxa"/>
          </w:tcPr>
          <w:p w14:paraId="342E88B3" w14:textId="77777777" w:rsidR="00F024D8" w:rsidRDefault="00351CF2">
            <w:pPr>
              <w:pStyle w:val="TableParagraph"/>
              <w:spacing w:line="256" w:lineRule="exact"/>
              <w:ind w:left="341" w:right="233"/>
              <w:jc w:val="center"/>
              <w:rPr>
                <w:sz w:val="24"/>
              </w:rPr>
            </w:pPr>
            <w:r>
              <w:rPr>
                <w:sz w:val="24"/>
              </w:rPr>
              <w:t>Mostly satisfied</w:t>
            </w:r>
          </w:p>
        </w:tc>
        <w:tc>
          <w:tcPr>
            <w:tcW w:w="2241" w:type="dxa"/>
          </w:tcPr>
          <w:p w14:paraId="783EFD69" w14:textId="77777777" w:rsidR="00F024D8" w:rsidRDefault="00351CF2">
            <w:pPr>
              <w:pStyle w:val="TableParagraph"/>
              <w:spacing w:line="256" w:lineRule="exact"/>
              <w:ind w:left="230" w:right="200"/>
              <w:jc w:val="center"/>
              <w:rPr>
                <w:sz w:val="24"/>
              </w:rPr>
            </w:pPr>
            <w:r>
              <w:rPr>
                <w:sz w:val="24"/>
              </w:rPr>
              <w:t>Indifferent or</w:t>
            </w:r>
          </w:p>
        </w:tc>
        <w:tc>
          <w:tcPr>
            <w:tcW w:w="1942" w:type="dxa"/>
          </w:tcPr>
          <w:p w14:paraId="238CA2CD" w14:textId="77777777" w:rsidR="00F024D8" w:rsidRDefault="00351CF2">
            <w:pPr>
              <w:pStyle w:val="TableParagraph"/>
              <w:spacing w:line="256" w:lineRule="exact"/>
              <w:ind w:left="200" w:right="27"/>
              <w:jc w:val="center"/>
              <w:rPr>
                <w:sz w:val="24"/>
              </w:rPr>
            </w:pPr>
            <w:r>
              <w:rPr>
                <w:sz w:val="24"/>
              </w:rPr>
              <w:t>Quite dissatisfied</w:t>
            </w:r>
          </w:p>
        </w:tc>
      </w:tr>
      <w:tr w:rsidR="00F024D8" w14:paraId="2DC93B98" w14:textId="77777777">
        <w:trPr>
          <w:trHeight w:val="271"/>
        </w:trPr>
        <w:tc>
          <w:tcPr>
            <w:tcW w:w="1748" w:type="dxa"/>
          </w:tcPr>
          <w:p w14:paraId="0A64E458" w14:textId="77777777" w:rsidR="00F024D8" w:rsidRDefault="00F024D8">
            <w:pPr>
              <w:pStyle w:val="TableParagraph"/>
              <w:rPr>
                <w:sz w:val="20"/>
              </w:rPr>
            </w:pPr>
          </w:p>
        </w:tc>
        <w:tc>
          <w:tcPr>
            <w:tcW w:w="2155" w:type="dxa"/>
          </w:tcPr>
          <w:p w14:paraId="5B98C155" w14:textId="77777777" w:rsidR="00F024D8" w:rsidRDefault="00F024D8">
            <w:pPr>
              <w:pStyle w:val="TableParagraph"/>
              <w:rPr>
                <w:sz w:val="20"/>
              </w:rPr>
            </w:pPr>
          </w:p>
        </w:tc>
        <w:tc>
          <w:tcPr>
            <w:tcW w:w="2241" w:type="dxa"/>
          </w:tcPr>
          <w:p w14:paraId="0E3DD105" w14:textId="77777777" w:rsidR="00F024D8" w:rsidRDefault="00351CF2">
            <w:pPr>
              <w:pStyle w:val="TableParagraph"/>
              <w:spacing w:line="251" w:lineRule="exact"/>
              <w:ind w:left="234" w:right="200"/>
              <w:jc w:val="center"/>
              <w:rPr>
                <w:sz w:val="24"/>
              </w:rPr>
            </w:pPr>
            <w:proofErr w:type="gramStart"/>
            <w:r>
              <w:rPr>
                <w:sz w:val="24"/>
              </w:rPr>
              <w:t>mildly</w:t>
            </w:r>
            <w:proofErr w:type="gramEnd"/>
            <w:r>
              <w:rPr>
                <w:sz w:val="24"/>
              </w:rPr>
              <w:t xml:space="preserve"> dissatisfied</w:t>
            </w:r>
          </w:p>
        </w:tc>
        <w:tc>
          <w:tcPr>
            <w:tcW w:w="1942" w:type="dxa"/>
          </w:tcPr>
          <w:p w14:paraId="748858F2" w14:textId="77777777" w:rsidR="00F024D8" w:rsidRDefault="00F024D8">
            <w:pPr>
              <w:pStyle w:val="TableParagraph"/>
              <w:rPr>
                <w:sz w:val="20"/>
              </w:rPr>
            </w:pPr>
          </w:p>
        </w:tc>
      </w:tr>
    </w:tbl>
    <w:p w14:paraId="1BFFFD7A" w14:textId="77777777" w:rsidR="00F024D8" w:rsidRDefault="00F024D8">
      <w:pPr>
        <w:pStyle w:val="BodyText"/>
      </w:pPr>
    </w:p>
    <w:p w14:paraId="46AC0132" w14:textId="77777777" w:rsidR="00F024D8" w:rsidRDefault="00351CF2">
      <w:pPr>
        <w:pStyle w:val="ListParagraph"/>
        <w:numPr>
          <w:ilvl w:val="0"/>
          <w:numId w:val="1"/>
        </w:numPr>
        <w:tabs>
          <w:tab w:val="left" w:pos="521"/>
        </w:tabs>
        <w:ind w:hanging="361"/>
        <w:rPr>
          <w:sz w:val="24"/>
        </w:rPr>
      </w:pPr>
      <w:r>
        <w:rPr>
          <w:sz w:val="24"/>
        </w:rPr>
        <w:t>If you were to seek supervision again, would you come back to this</w:t>
      </w:r>
      <w:r>
        <w:rPr>
          <w:spacing w:val="-6"/>
          <w:sz w:val="24"/>
        </w:rPr>
        <w:t xml:space="preserve"> </w:t>
      </w:r>
      <w:r>
        <w:rPr>
          <w:sz w:val="24"/>
        </w:rPr>
        <w:t>supervisor?</w:t>
      </w:r>
    </w:p>
    <w:p w14:paraId="4FB6A6C4" w14:textId="77777777" w:rsidR="00F024D8" w:rsidRDefault="00F024D8">
      <w:pPr>
        <w:pStyle w:val="BodyText"/>
        <w:spacing w:before="10"/>
      </w:pPr>
    </w:p>
    <w:tbl>
      <w:tblPr>
        <w:tblW w:w="0" w:type="auto"/>
        <w:tblInd w:w="708" w:type="dxa"/>
        <w:tblLayout w:type="fixed"/>
        <w:tblCellMar>
          <w:left w:w="0" w:type="dxa"/>
          <w:right w:w="0" w:type="dxa"/>
        </w:tblCellMar>
        <w:tblLook w:val="01E0" w:firstRow="1" w:lastRow="1" w:firstColumn="1" w:lastColumn="1" w:noHBand="0" w:noVBand="0"/>
      </w:tblPr>
      <w:tblGrid>
        <w:gridCol w:w="1942"/>
        <w:gridCol w:w="2312"/>
        <w:gridCol w:w="2059"/>
        <w:gridCol w:w="1793"/>
      </w:tblGrid>
      <w:tr w:rsidR="00F024D8" w14:paraId="62369AC8" w14:textId="77777777">
        <w:trPr>
          <w:trHeight w:val="270"/>
        </w:trPr>
        <w:tc>
          <w:tcPr>
            <w:tcW w:w="1942" w:type="dxa"/>
          </w:tcPr>
          <w:p w14:paraId="2D28919C" w14:textId="77777777" w:rsidR="00F024D8" w:rsidRDefault="00351CF2">
            <w:pPr>
              <w:pStyle w:val="TableParagraph"/>
              <w:spacing w:line="251" w:lineRule="exact"/>
              <w:ind w:right="140"/>
              <w:jc w:val="center"/>
              <w:rPr>
                <w:sz w:val="24"/>
              </w:rPr>
            </w:pPr>
            <w:r>
              <w:rPr>
                <w:sz w:val="24"/>
              </w:rPr>
              <w:t>1</w:t>
            </w:r>
          </w:p>
        </w:tc>
        <w:tc>
          <w:tcPr>
            <w:tcW w:w="2312" w:type="dxa"/>
          </w:tcPr>
          <w:p w14:paraId="0866D070" w14:textId="77777777" w:rsidR="00F024D8" w:rsidRDefault="00351CF2">
            <w:pPr>
              <w:pStyle w:val="TableParagraph"/>
              <w:spacing w:line="251" w:lineRule="exact"/>
              <w:ind w:right="73"/>
              <w:jc w:val="center"/>
              <w:rPr>
                <w:sz w:val="24"/>
              </w:rPr>
            </w:pPr>
            <w:r>
              <w:rPr>
                <w:sz w:val="24"/>
              </w:rPr>
              <w:t>2</w:t>
            </w:r>
          </w:p>
        </w:tc>
        <w:tc>
          <w:tcPr>
            <w:tcW w:w="2059" w:type="dxa"/>
          </w:tcPr>
          <w:p w14:paraId="6B570617" w14:textId="77777777" w:rsidR="00F024D8" w:rsidRDefault="00351CF2">
            <w:pPr>
              <w:pStyle w:val="TableParagraph"/>
              <w:spacing w:line="251" w:lineRule="exact"/>
              <w:ind w:right="123"/>
              <w:jc w:val="center"/>
              <w:rPr>
                <w:sz w:val="24"/>
              </w:rPr>
            </w:pPr>
            <w:r>
              <w:rPr>
                <w:sz w:val="24"/>
              </w:rPr>
              <w:t>3</w:t>
            </w:r>
          </w:p>
        </w:tc>
        <w:tc>
          <w:tcPr>
            <w:tcW w:w="1793" w:type="dxa"/>
          </w:tcPr>
          <w:p w14:paraId="0491A369" w14:textId="77777777" w:rsidR="00F024D8" w:rsidRDefault="00351CF2">
            <w:pPr>
              <w:pStyle w:val="TableParagraph"/>
              <w:spacing w:line="251" w:lineRule="exact"/>
              <w:ind w:left="342"/>
              <w:jc w:val="center"/>
              <w:rPr>
                <w:sz w:val="24"/>
              </w:rPr>
            </w:pPr>
            <w:r>
              <w:rPr>
                <w:sz w:val="24"/>
              </w:rPr>
              <w:t>4</w:t>
            </w:r>
          </w:p>
        </w:tc>
      </w:tr>
      <w:tr w:rsidR="00F024D8" w14:paraId="5C45AEFC" w14:textId="77777777">
        <w:trPr>
          <w:trHeight w:val="270"/>
        </w:trPr>
        <w:tc>
          <w:tcPr>
            <w:tcW w:w="1942" w:type="dxa"/>
          </w:tcPr>
          <w:p w14:paraId="63DCC7DD" w14:textId="77777777" w:rsidR="00F024D8" w:rsidRDefault="00351CF2">
            <w:pPr>
              <w:pStyle w:val="TableParagraph"/>
              <w:spacing w:line="251" w:lineRule="exact"/>
              <w:ind w:left="30" w:right="171"/>
              <w:jc w:val="center"/>
              <w:rPr>
                <w:sz w:val="24"/>
              </w:rPr>
            </w:pPr>
            <w:r>
              <w:rPr>
                <w:sz w:val="24"/>
              </w:rPr>
              <w:t>No, definitely not</w:t>
            </w:r>
          </w:p>
        </w:tc>
        <w:tc>
          <w:tcPr>
            <w:tcW w:w="2312" w:type="dxa"/>
          </w:tcPr>
          <w:p w14:paraId="27EC67FE" w14:textId="77777777" w:rsidR="00F024D8" w:rsidRDefault="00351CF2">
            <w:pPr>
              <w:pStyle w:val="TableParagraph"/>
              <w:spacing w:line="251" w:lineRule="exact"/>
              <w:ind w:left="174" w:right="247"/>
              <w:jc w:val="center"/>
              <w:rPr>
                <w:sz w:val="24"/>
              </w:rPr>
            </w:pPr>
            <w:r>
              <w:rPr>
                <w:sz w:val="24"/>
              </w:rPr>
              <w:t>No, I don't think so</w:t>
            </w:r>
          </w:p>
        </w:tc>
        <w:tc>
          <w:tcPr>
            <w:tcW w:w="2059" w:type="dxa"/>
          </w:tcPr>
          <w:p w14:paraId="335E34AB" w14:textId="77777777" w:rsidR="00F024D8" w:rsidRDefault="00351CF2">
            <w:pPr>
              <w:pStyle w:val="TableParagraph"/>
              <w:spacing w:line="251" w:lineRule="exact"/>
              <w:ind w:left="248" w:right="370"/>
              <w:jc w:val="center"/>
              <w:rPr>
                <w:sz w:val="24"/>
              </w:rPr>
            </w:pPr>
            <w:r>
              <w:rPr>
                <w:sz w:val="24"/>
              </w:rPr>
              <w:t>Yes, I think so</w:t>
            </w:r>
          </w:p>
        </w:tc>
        <w:tc>
          <w:tcPr>
            <w:tcW w:w="1793" w:type="dxa"/>
          </w:tcPr>
          <w:p w14:paraId="40176335" w14:textId="77777777" w:rsidR="00F024D8" w:rsidRDefault="00351CF2">
            <w:pPr>
              <w:pStyle w:val="TableParagraph"/>
              <w:spacing w:line="251" w:lineRule="exact"/>
              <w:ind w:left="369" w:right="30"/>
              <w:jc w:val="center"/>
              <w:rPr>
                <w:sz w:val="24"/>
              </w:rPr>
            </w:pPr>
            <w:r>
              <w:rPr>
                <w:sz w:val="24"/>
              </w:rPr>
              <w:t>Yes definitely</w:t>
            </w:r>
          </w:p>
        </w:tc>
      </w:tr>
    </w:tbl>
    <w:p w14:paraId="7856E55E" w14:textId="77777777" w:rsidR="00351CF2" w:rsidRDefault="00351CF2"/>
    <w:sectPr w:rsidR="00351CF2">
      <w:pgSz w:w="12240" w:h="15840"/>
      <w:pgMar w:top="1500" w:right="1320" w:bottom="1240" w:left="1280" w:header="0" w:footer="105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9DFFB65" w14:textId="77777777" w:rsidR="00627586" w:rsidRDefault="00627586">
      <w:r>
        <w:separator/>
      </w:r>
    </w:p>
  </w:endnote>
  <w:endnote w:type="continuationSeparator" w:id="0">
    <w:p w14:paraId="613A4B68" w14:textId="77777777" w:rsidR="00627586" w:rsidRDefault="0062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601E3" w14:textId="77777777" w:rsidR="00627586" w:rsidRDefault="00627586">
    <w:pPr>
      <w:pStyle w:val="BodyText"/>
      <w:spacing w:line="14" w:lineRule="auto"/>
      <w:rPr>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846EF" w14:textId="77777777" w:rsidR="00627586" w:rsidRDefault="00627586">
    <w:pPr>
      <w:pStyle w:val="BodyText"/>
      <w:spacing w:line="14" w:lineRule="auto"/>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D4191E2" w14:textId="77777777" w:rsidR="00627586" w:rsidRDefault="00627586">
      <w:r>
        <w:separator/>
      </w:r>
    </w:p>
  </w:footnote>
  <w:footnote w:type="continuationSeparator" w:id="0">
    <w:p w14:paraId="6058B88C" w14:textId="77777777" w:rsidR="00627586" w:rsidRDefault="006275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7F6512"/>
    <w:multiLevelType w:val="hybridMultilevel"/>
    <w:tmpl w:val="7D4A231A"/>
    <w:lvl w:ilvl="0" w:tplc="0C3A66BE">
      <w:start w:val="1"/>
      <w:numFmt w:val="decimal"/>
      <w:lvlText w:val="%1."/>
      <w:lvlJc w:val="left"/>
      <w:pPr>
        <w:ind w:left="520" w:hanging="360"/>
        <w:jc w:val="left"/>
      </w:pPr>
      <w:rPr>
        <w:rFonts w:ascii="Times New Roman" w:eastAsia="Times New Roman" w:hAnsi="Times New Roman" w:cs="Times New Roman" w:hint="default"/>
        <w:w w:val="100"/>
        <w:sz w:val="24"/>
        <w:szCs w:val="24"/>
        <w:lang w:val="en-US" w:eastAsia="en-US" w:bidi="ar-SA"/>
      </w:rPr>
    </w:lvl>
    <w:lvl w:ilvl="1" w:tplc="0CDA4F88">
      <w:numFmt w:val="bullet"/>
      <w:lvlText w:val="•"/>
      <w:lvlJc w:val="left"/>
      <w:pPr>
        <w:ind w:left="1432" w:hanging="360"/>
      </w:pPr>
      <w:rPr>
        <w:rFonts w:hint="default"/>
        <w:lang w:val="en-US" w:eastAsia="en-US" w:bidi="ar-SA"/>
      </w:rPr>
    </w:lvl>
    <w:lvl w:ilvl="2" w:tplc="6AC21A4E">
      <w:numFmt w:val="bullet"/>
      <w:lvlText w:val="•"/>
      <w:lvlJc w:val="left"/>
      <w:pPr>
        <w:ind w:left="2344" w:hanging="360"/>
      </w:pPr>
      <w:rPr>
        <w:rFonts w:hint="default"/>
        <w:lang w:val="en-US" w:eastAsia="en-US" w:bidi="ar-SA"/>
      </w:rPr>
    </w:lvl>
    <w:lvl w:ilvl="3" w:tplc="8B1E85BE">
      <w:numFmt w:val="bullet"/>
      <w:lvlText w:val="•"/>
      <w:lvlJc w:val="left"/>
      <w:pPr>
        <w:ind w:left="3256" w:hanging="360"/>
      </w:pPr>
      <w:rPr>
        <w:rFonts w:hint="default"/>
        <w:lang w:val="en-US" w:eastAsia="en-US" w:bidi="ar-SA"/>
      </w:rPr>
    </w:lvl>
    <w:lvl w:ilvl="4" w:tplc="39140692">
      <w:numFmt w:val="bullet"/>
      <w:lvlText w:val="•"/>
      <w:lvlJc w:val="left"/>
      <w:pPr>
        <w:ind w:left="4168" w:hanging="360"/>
      </w:pPr>
      <w:rPr>
        <w:rFonts w:hint="default"/>
        <w:lang w:val="en-US" w:eastAsia="en-US" w:bidi="ar-SA"/>
      </w:rPr>
    </w:lvl>
    <w:lvl w:ilvl="5" w:tplc="7C9041A8">
      <w:numFmt w:val="bullet"/>
      <w:lvlText w:val="•"/>
      <w:lvlJc w:val="left"/>
      <w:pPr>
        <w:ind w:left="5080" w:hanging="360"/>
      </w:pPr>
      <w:rPr>
        <w:rFonts w:hint="default"/>
        <w:lang w:val="en-US" w:eastAsia="en-US" w:bidi="ar-SA"/>
      </w:rPr>
    </w:lvl>
    <w:lvl w:ilvl="6" w:tplc="4C0CE224">
      <w:numFmt w:val="bullet"/>
      <w:lvlText w:val="•"/>
      <w:lvlJc w:val="left"/>
      <w:pPr>
        <w:ind w:left="5992" w:hanging="360"/>
      </w:pPr>
      <w:rPr>
        <w:rFonts w:hint="default"/>
        <w:lang w:val="en-US" w:eastAsia="en-US" w:bidi="ar-SA"/>
      </w:rPr>
    </w:lvl>
    <w:lvl w:ilvl="7" w:tplc="FF805F52">
      <w:numFmt w:val="bullet"/>
      <w:lvlText w:val="•"/>
      <w:lvlJc w:val="left"/>
      <w:pPr>
        <w:ind w:left="6904" w:hanging="360"/>
      </w:pPr>
      <w:rPr>
        <w:rFonts w:hint="default"/>
        <w:lang w:val="en-US" w:eastAsia="en-US" w:bidi="ar-SA"/>
      </w:rPr>
    </w:lvl>
    <w:lvl w:ilvl="8" w:tplc="6C1E2C1E">
      <w:numFmt w:val="bullet"/>
      <w:lvlText w:val="•"/>
      <w:lvlJc w:val="left"/>
      <w:pPr>
        <w:ind w:left="7816" w:hanging="360"/>
      </w:pPr>
      <w:rPr>
        <w:rFonts w:hint="default"/>
        <w:lang w:val="en-US" w:eastAsia="en-US" w:bidi="ar-SA"/>
      </w:rPr>
    </w:lvl>
  </w:abstractNum>
  <w:abstractNum w:abstractNumId="1">
    <w:nsid w:val="2F174C0D"/>
    <w:multiLevelType w:val="hybridMultilevel"/>
    <w:tmpl w:val="81B69E8A"/>
    <w:lvl w:ilvl="0" w:tplc="A23A3464">
      <w:start w:val="1"/>
      <w:numFmt w:val="decimal"/>
      <w:lvlText w:val="%1."/>
      <w:lvlJc w:val="left"/>
      <w:pPr>
        <w:ind w:left="880" w:hanging="240"/>
        <w:jc w:val="left"/>
      </w:pPr>
      <w:rPr>
        <w:rFonts w:ascii="Times New Roman" w:eastAsia="Times New Roman" w:hAnsi="Times New Roman" w:cs="Times New Roman" w:hint="default"/>
        <w:w w:val="100"/>
        <w:sz w:val="24"/>
        <w:szCs w:val="24"/>
        <w:lang w:val="en-US" w:eastAsia="en-US" w:bidi="ar-SA"/>
      </w:rPr>
    </w:lvl>
    <w:lvl w:ilvl="1" w:tplc="5A606FD4">
      <w:numFmt w:val="bullet"/>
      <w:lvlText w:val="•"/>
      <w:lvlJc w:val="left"/>
      <w:pPr>
        <w:ind w:left="1756" w:hanging="240"/>
      </w:pPr>
      <w:rPr>
        <w:rFonts w:hint="default"/>
        <w:lang w:val="en-US" w:eastAsia="en-US" w:bidi="ar-SA"/>
      </w:rPr>
    </w:lvl>
    <w:lvl w:ilvl="2" w:tplc="B20AAA28">
      <w:numFmt w:val="bullet"/>
      <w:lvlText w:val="•"/>
      <w:lvlJc w:val="left"/>
      <w:pPr>
        <w:ind w:left="2632" w:hanging="240"/>
      </w:pPr>
      <w:rPr>
        <w:rFonts w:hint="default"/>
        <w:lang w:val="en-US" w:eastAsia="en-US" w:bidi="ar-SA"/>
      </w:rPr>
    </w:lvl>
    <w:lvl w:ilvl="3" w:tplc="2CFE63A2">
      <w:numFmt w:val="bullet"/>
      <w:lvlText w:val="•"/>
      <w:lvlJc w:val="left"/>
      <w:pPr>
        <w:ind w:left="3508" w:hanging="240"/>
      </w:pPr>
      <w:rPr>
        <w:rFonts w:hint="default"/>
        <w:lang w:val="en-US" w:eastAsia="en-US" w:bidi="ar-SA"/>
      </w:rPr>
    </w:lvl>
    <w:lvl w:ilvl="4" w:tplc="DE8652DA">
      <w:numFmt w:val="bullet"/>
      <w:lvlText w:val="•"/>
      <w:lvlJc w:val="left"/>
      <w:pPr>
        <w:ind w:left="4384" w:hanging="240"/>
      </w:pPr>
      <w:rPr>
        <w:rFonts w:hint="default"/>
        <w:lang w:val="en-US" w:eastAsia="en-US" w:bidi="ar-SA"/>
      </w:rPr>
    </w:lvl>
    <w:lvl w:ilvl="5" w:tplc="ECDAF136">
      <w:numFmt w:val="bullet"/>
      <w:lvlText w:val="•"/>
      <w:lvlJc w:val="left"/>
      <w:pPr>
        <w:ind w:left="5260" w:hanging="240"/>
      </w:pPr>
      <w:rPr>
        <w:rFonts w:hint="default"/>
        <w:lang w:val="en-US" w:eastAsia="en-US" w:bidi="ar-SA"/>
      </w:rPr>
    </w:lvl>
    <w:lvl w:ilvl="6" w:tplc="4600C380">
      <w:numFmt w:val="bullet"/>
      <w:lvlText w:val="•"/>
      <w:lvlJc w:val="left"/>
      <w:pPr>
        <w:ind w:left="6136" w:hanging="240"/>
      </w:pPr>
      <w:rPr>
        <w:rFonts w:hint="default"/>
        <w:lang w:val="en-US" w:eastAsia="en-US" w:bidi="ar-SA"/>
      </w:rPr>
    </w:lvl>
    <w:lvl w:ilvl="7" w:tplc="B1AA7DE0">
      <w:numFmt w:val="bullet"/>
      <w:lvlText w:val="•"/>
      <w:lvlJc w:val="left"/>
      <w:pPr>
        <w:ind w:left="7012" w:hanging="240"/>
      </w:pPr>
      <w:rPr>
        <w:rFonts w:hint="default"/>
        <w:lang w:val="en-US" w:eastAsia="en-US" w:bidi="ar-SA"/>
      </w:rPr>
    </w:lvl>
    <w:lvl w:ilvl="8" w:tplc="5E124838">
      <w:numFmt w:val="bullet"/>
      <w:lvlText w:val="•"/>
      <w:lvlJc w:val="left"/>
      <w:pPr>
        <w:ind w:left="7888" w:hanging="240"/>
      </w:pPr>
      <w:rPr>
        <w:rFonts w:hint="default"/>
        <w:lang w:val="en-US" w:eastAsia="en-US" w:bidi="ar-SA"/>
      </w:rPr>
    </w:lvl>
  </w:abstractNum>
  <w:abstractNum w:abstractNumId="2">
    <w:nsid w:val="4EE97584"/>
    <w:multiLevelType w:val="hybridMultilevel"/>
    <w:tmpl w:val="471EB3BC"/>
    <w:lvl w:ilvl="0" w:tplc="ACEC609A">
      <w:numFmt w:val="bullet"/>
      <w:lvlText w:val="-"/>
      <w:lvlJc w:val="left"/>
      <w:pPr>
        <w:ind w:left="1240" w:hanging="360"/>
      </w:pPr>
      <w:rPr>
        <w:rFonts w:ascii="Calibri" w:eastAsia="Calibri" w:hAnsi="Calibri" w:cs="Calibri" w:hint="default"/>
        <w:w w:val="100"/>
        <w:sz w:val="24"/>
        <w:szCs w:val="24"/>
        <w:lang w:val="en-US" w:eastAsia="en-US" w:bidi="ar-SA"/>
      </w:rPr>
    </w:lvl>
    <w:lvl w:ilvl="1" w:tplc="81C49C7E">
      <w:numFmt w:val="bullet"/>
      <w:lvlText w:val="•"/>
      <w:lvlJc w:val="left"/>
      <w:pPr>
        <w:ind w:left="2080" w:hanging="360"/>
      </w:pPr>
      <w:rPr>
        <w:rFonts w:hint="default"/>
        <w:lang w:val="en-US" w:eastAsia="en-US" w:bidi="ar-SA"/>
      </w:rPr>
    </w:lvl>
    <w:lvl w:ilvl="2" w:tplc="15745828">
      <w:numFmt w:val="bullet"/>
      <w:lvlText w:val="•"/>
      <w:lvlJc w:val="left"/>
      <w:pPr>
        <w:ind w:left="2920" w:hanging="360"/>
      </w:pPr>
      <w:rPr>
        <w:rFonts w:hint="default"/>
        <w:lang w:val="en-US" w:eastAsia="en-US" w:bidi="ar-SA"/>
      </w:rPr>
    </w:lvl>
    <w:lvl w:ilvl="3" w:tplc="6248B85E">
      <w:numFmt w:val="bullet"/>
      <w:lvlText w:val="•"/>
      <w:lvlJc w:val="left"/>
      <w:pPr>
        <w:ind w:left="3760" w:hanging="360"/>
      </w:pPr>
      <w:rPr>
        <w:rFonts w:hint="default"/>
        <w:lang w:val="en-US" w:eastAsia="en-US" w:bidi="ar-SA"/>
      </w:rPr>
    </w:lvl>
    <w:lvl w:ilvl="4" w:tplc="6958B6FE">
      <w:numFmt w:val="bullet"/>
      <w:lvlText w:val="•"/>
      <w:lvlJc w:val="left"/>
      <w:pPr>
        <w:ind w:left="4600" w:hanging="360"/>
      </w:pPr>
      <w:rPr>
        <w:rFonts w:hint="default"/>
        <w:lang w:val="en-US" w:eastAsia="en-US" w:bidi="ar-SA"/>
      </w:rPr>
    </w:lvl>
    <w:lvl w:ilvl="5" w:tplc="B4B40758">
      <w:numFmt w:val="bullet"/>
      <w:lvlText w:val="•"/>
      <w:lvlJc w:val="left"/>
      <w:pPr>
        <w:ind w:left="5440" w:hanging="360"/>
      </w:pPr>
      <w:rPr>
        <w:rFonts w:hint="default"/>
        <w:lang w:val="en-US" w:eastAsia="en-US" w:bidi="ar-SA"/>
      </w:rPr>
    </w:lvl>
    <w:lvl w:ilvl="6" w:tplc="0040F2B0">
      <w:numFmt w:val="bullet"/>
      <w:lvlText w:val="•"/>
      <w:lvlJc w:val="left"/>
      <w:pPr>
        <w:ind w:left="6280" w:hanging="360"/>
      </w:pPr>
      <w:rPr>
        <w:rFonts w:hint="default"/>
        <w:lang w:val="en-US" w:eastAsia="en-US" w:bidi="ar-SA"/>
      </w:rPr>
    </w:lvl>
    <w:lvl w:ilvl="7" w:tplc="09487E52">
      <w:numFmt w:val="bullet"/>
      <w:lvlText w:val="•"/>
      <w:lvlJc w:val="left"/>
      <w:pPr>
        <w:ind w:left="7120" w:hanging="360"/>
      </w:pPr>
      <w:rPr>
        <w:rFonts w:hint="default"/>
        <w:lang w:val="en-US" w:eastAsia="en-US" w:bidi="ar-SA"/>
      </w:rPr>
    </w:lvl>
    <w:lvl w:ilvl="8" w:tplc="A1FE2C90">
      <w:numFmt w:val="bullet"/>
      <w:lvlText w:val="•"/>
      <w:lvlJc w:val="left"/>
      <w:pPr>
        <w:ind w:left="7960" w:hanging="360"/>
      </w:pPr>
      <w:rPr>
        <w:rFonts w:hint="default"/>
        <w:lang w:val="en-US" w:eastAsia="en-US" w:bidi="ar-SA"/>
      </w:rPr>
    </w:lvl>
  </w:abstractNum>
  <w:abstractNum w:abstractNumId="3">
    <w:nsid w:val="523A42ED"/>
    <w:multiLevelType w:val="hybridMultilevel"/>
    <w:tmpl w:val="63540DEC"/>
    <w:lvl w:ilvl="0" w:tplc="67488DE4">
      <w:start w:val="1"/>
      <w:numFmt w:val="decimal"/>
      <w:lvlText w:val="%1."/>
      <w:lvlJc w:val="left"/>
      <w:pPr>
        <w:ind w:left="880" w:hanging="360"/>
        <w:jc w:val="left"/>
      </w:pPr>
      <w:rPr>
        <w:rFonts w:ascii="Times New Roman" w:eastAsia="Times New Roman" w:hAnsi="Times New Roman" w:cs="Times New Roman" w:hint="default"/>
        <w:w w:val="100"/>
        <w:sz w:val="24"/>
        <w:szCs w:val="24"/>
        <w:lang w:val="en-US" w:eastAsia="en-US" w:bidi="ar-SA"/>
      </w:rPr>
    </w:lvl>
    <w:lvl w:ilvl="1" w:tplc="DA56945A">
      <w:start w:val="1"/>
      <w:numFmt w:val="lowerLetter"/>
      <w:lvlText w:val="%2."/>
      <w:lvlJc w:val="left"/>
      <w:pPr>
        <w:ind w:left="1600" w:hanging="360"/>
        <w:jc w:val="left"/>
      </w:pPr>
      <w:rPr>
        <w:rFonts w:ascii="Times New Roman" w:eastAsia="Times New Roman" w:hAnsi="Times New Roman" w:cs="Times New Roman" w:hint="default"/>
        <w:spacing w:val="-1"/>
        <w:w w:val="100"/>
        <w:sz w:val="24"/>
        <w:szCs w:val="24"/>
        <w:lang w:val="en-US" w:eastAsia="en-US" w:bidi="ar-SA"/>
      </w:rPr>
    </w:lvl>
    <w:lvl w:ilvl="2" w:tplc="CC568C98">
      <w:numFmt w:val="bullet"/>
      <w:lvlText w:val="•"/>
      <w:lvlJc w:val="left"/>
      <w:pPr>
        <w:ind w:left="2493" w:hanging="360"/>
      </w:pPr>
      <w:rPr>
        <w:rFonts w:hint="default"/>
        <w:lang w:val="en-US" w:eastAsia="en-US" w:bidi="ar-SA"/>
      </w:rPr>
    </w:lvl>
    <w:lvl w:ilvl="3" w:tplc="111E33DA">
      <w:numFmt w:val="bullet"/>
      <w:lvlText w:val="•"/>
      <w:lvlJc w:val="left"/>
      <w:pPr>
        <w:ind w:left="3386" w:hanging="360"/>
      </w:pPr>
      <w:rPr>
        <w:rFonts w:hint="default"/>
        <w:lang w:val="en-US" w:eastAsia="en-US" w:bidi="ar-SA"/>
      </w:rPr>
    </w:lvl>
    <w:lvl w:ilvl="4" w:tplc="8BD02876">
      <w:numFmt w:val="bullet"/>
      <w:lvlText w:val="•"/>
      <w:lvlJc w:val="left"/>
      <w:pPr>
        <w:ind w:left="4280" w:hanging="360"/>
      </w:pPr>
      <w:rPr>
        <w:rFonts w:hint="default"/>
        <w:lang w:val="en-US" w:eastAsia="en-US" w:bidi="ar-SA"/>
      </w:rPr>
    </w:lvl>
    <w:lvl w:ilvl="5" w:tplc="C31ED142">
      <w:numFmt w:val="bullet"/>
      <w:lvlText w:val="•"/>
      <w:lvlJc w:val="left"/>
      <w:pPr>
        <w:ind w:left="5173" w:hanging="360"/>
      </w:pPr>
      <w:rPr>
        <w:rFonts w:hint="default"/>
        <w:lang w:val="en-US" w:eastAsia="en-US" w:bidi="ar-SA"/>
      </w:rPr>
    </w:lvl>
    <w:lvl w:ilvl="6" w:tplc="8DAA5CD4">
      <w:numFmt w:val="bullet"/>
      <w:lvlText w:val="•"/>
      <w:lvlJc w:val="left"/>
      <w:pPr>
        <w:ind w:left="6066" w:hanging="360"/>
      </w:pPr>
      <w:rPr>
        <w:rFonts w:hint="default"/>
        <w:lang w:val="en-US" w:eastAsia="en-US" w:bidi="ar-SA"/>
      </w:rPr>
    </w:lvl>
    <w:lvl w:ilvl="7" w:tplc="C9846A9A">
      <w:numFmt w:val="bullet"/>
      <w:lvlText w:val="•"/>
      <w:lvlJc w:val="left"/>
      <w:pPr>
        <w:ind w:left="6960" w:hanging="360"/>
      </w:pPr>
      <w:rPr>
        <w:rFonts w:hint="default"/>
        <w:lang w:val="en-US" w:eastAsia="en-US" w:bidi="ar-SA"/>
      </w:rPr>
    </w:lvl>
    <w:lvl w:ilvl="8" w:tplc="2228C502">
      <w:numFmt w:val="bullet"/>
      <w:lvlText w:val="•"/>
      <w:lvlJc w:val="left"/>
      <w:pPr>
        <w:ind w:left="7853" w:hanging="360"/>
      </w:pPr>
      <w:rPr>
        <w:rFonts w:hint="default"/>
        <w:lang w:val="en-US" w:eastAsia="en-US" w:bidi="ar-SA"/>
      </w:rPr>
    </w:lvl>
  </w:abstractNum>
  <w:abstractNum w:abstractNumId="4">
    <w:nsid w:val="54CE39BA"/>
    <w:multiLevelType w:val="hybridMultilevel"/>
    <w:tmpl w:val="B75A9602"/>
    <w:lvl w:ilvl="0" w:tplc="69CC4944">
      <w:numFmt w:val="bullet"/>
      <w:lvlText w:val="•"/>
      <w:lvlJc w:val="left"/>
      <w:pPr>
        <w:ind w:left="940" w:hanging="360"/>
      </w:pPr>
      <w:rPr>
        <w:rFonts w:ascii="Arial" w:eastAsia="Arial" w:hAnsi="Arial" w:cs="Arial" w:hint="default"/>
        <w:w w:val="131"/>
        <w:sz w:val="24"/>
        <w:szCs w:val="24"/>
        <w:lang w:val="en-US" w:eastAsia="en-US" w:bidi="ar-SA"/>
      </w:rPr>
    </w:lvl>
    <w:lvl w:ilvl="1" w:tplc="210AED38">
      <w:numFmt w:val="bullet"/>
      <w:lvlText w:val="•"/>
      <w:lvlJc w:val="left"/>
      <w:pPr>
        <w:ind w:left="1810" w:hanging="360"/>
      </w:pPr>
      <w:rPr>
        <w:rFonts w:hint="default"/>
        <w:lang w:val="en-US" w:eastAsia="en-US" w:bidi="ar-SA"/>
      </w:rPr>
    </w:lvl>
    <w:lvl w:ilvl="2" w:tplc="38F09CFC">
      <w:numFmt w:val="bullet"/>
      <w:lvlText w:val="•"/>
      <w:lvlJc w:val="left"/>
      <w:pPr>
        <w:ind w:left="2680" w:hanging="360"/>
      </w:pPr>
      <w:rPr>
        <w:rFonts w:hint="default"/>
        <w:lang w:val="en-US" w:eastAsia="en-US" w:bidi="ar-SA"/>
      </w:rPr>
    </w:lvl>
    <w:lvl w:ilvl="3" w:tplc="FBD26226">
      <w:numFmt w:val="bullet"/>
      <w:lvlText w:val="•"/>
      <w:lvlJc w:val="left"/>
      <w:pPr>
        <w:ind w:left="3550" w:hanging="360"/>
      </w:pPr>
      <w:rPr>
        <w:rFonts w:hint="default"/>
        <w:lang w:val="en-US" w:eastAsia="en-US" w:bidi="ar-SA"/>
      </w:rPr>
    </w:lvl>
    <w:lvl w:ilvl="4" w:tplc="AA065ABA">
      <w:numFmt w:val="bullet"/>
      <w:lvlText w:val="•"/>
      <w:lvlJc w:val="left"/>
      <w:pPr>
        <w:ind w:left="4420" w:hanging="360"/>
      </w:pPr>
      <w:rPr>
        <w:rFonts w:hint="default"/>
        <w:lang w:val="en-US" w:eastAsia="en-US" w:bidi="ar-SA"/>
      </w:rPr>
    </w:lvl>
    <w:lvl w:ilvl="5" w:tplc="1A5451B8">
      <w:numFmt w:val="bullet"/>
      <w:lvlText w:val="•"/>
      <w:lvlJc w:val="left"/>
      <w:pPr>
        <w:ind w:left="5290" w:hanging="360"/>
      </w:pPr>
      <w:rPr>
        <w:rFonts w:hint="default"/>
        <w:lang w:val="en-US" w:eastAsia="en-US" w:bidi="ar-SA"/>
      </w:rPr>
    </w:lvl>
    <w:lvl w:ilvl="6" w:tplc="8E5E3D8E">
      <w:numFmt w:val="bullet"/>
      <w:lvlText w:val="•"/>
      <w:lvlJc w:val="left"/>
      <w:pPr>
        <w:ind w:left="6160" w:hanging="360"/>
      </w:pPr>
      <w:rPr>
        <w:rFonts w:hint="default"/>
        <w:lang w:val="en-US" w:eastAsia="en-US" w:bidi="ar-SA"/>
      </w:rPr>
    </w:lvl>
    <w:lvl w:ilvl="7" w:tplc="CC92A0B6">
      <w:numFmt w:val="bullet"/>
      <w:lvlText w:val="•"/>
      <w:lvlJc w:val="left"/>
      <w:pPr>
        <w:ind w:left="7030" w:hanging="360"/>
      </w:pPr>
      <w:rPr>
        <w:rFonts w:hint="default"/>
        <w:lang w:val="en-US" w:eastAsia="en-US" w:bidi="ar-SA"/>
      </w:rPr>
    </w:lvl>
    <w:lvl w:ilvl="8" w:tplc="FFB0A5A8">
      <w:numFmt w:val="bullet"/>
      <w:lvlText w:val="•"/>
      <w:lvlJc w:val="left"/>
      <w:pPr>
        <w:ind w:left="7900" w:hanging="360"/>
      </w:pPr>
      <w:rPr>
        <w:rFonts w:hint="default"/>
        <w:lang w:val="en-US" w:eastAsia="en-US" w:bidi="ar-SA"/>
      </w:rPr>
    </w:lvl>
  </w:abstractNum>
  <w:abstractNum w:abstractNumId="5">
    <w:nsid w:val="66006380"/>
    <w:multiLevelType w:val="hybridMultilevel"/>
    <w:tmpl w:val="DCA41E10"/>
    <w:lvl w:ilvl="0" w:tplc="BD90B664">
      <w:start w:val="1"/>
      <w:numFmt w:val="decimal"/>
      <w:lvlText w:val="%1."/>
      <w:lvlJc w:val="left"/>
      <w:pPr>
        <w:ind w:left="880" w:hanging="360"/>
        <w:jc w:val="left"/>
      </w:pPr>
      <w:rPr>
        <w:rFonts w:ascii="Times New Roman" w:eastAsia="Times New Roman" w:hAnsi="Times New Roman" w:cs="Times New Roman" w:hint="default"/>
        <w:w w:val="100"/>
        <w:sz w:val="24"/>
        <w:szCs w:val="24"/>
        <w:lang w:val="en-US" w:eastAsia="en-US" w:bidi="ar-SA"/>
      </w:rPr>
    </w:lvl>
    <w:lvl w:ilvl="1" w:tplc="CD9EA670">
      <w:numFmt w:val="bullet"/>
      <w:lvlText w:val="•"/>
      <w:lvlJc w:val="left"/>
      <w:pPr>
        <w:ind w:left="1756" w:hanging="360"/>
      </w:pPr>
      <w:rPr>
        <w:rFonts w:hint="default"/>
        <w:lang w:val="en-US" w:eastAsia="en-US" w:bidi="ar-SA"/>
      </w:rPr>
    </w:lvl>
    <w:lvl w:ilvl="2" w:tplc="8E0AA7D0">
      <w:numFmt w:val="bullet"/>
      <w:lvlText w:val="•"/>
      <w:lvlJc w:val="left"/>
      <w:pPr>
        <w:ind w:left="2632" w:hanging="360"/>
      </w:pPr>
      <w:rPr>
        <w:rFonts w:hint="default"/>
        <w:lang w:val="en-US" w:eastAsia="en-US" w:bidi="ar-SA"/>
      </w:rPr>
    </w:lvl>
    <w:lvl w:ilvl="3" w:tplc="5B9269CC">
      <w:numFmt w:val="bullet"/>
      <w:lvlText w:val="•"/>
      <w:lvlJc w:val="left"/>
      <w:pPr>
        <w:ind w:left="3508" w:hanging="360"/>
      </w:pPr>
      <w:rPr>
        <w:rFonts w:hint="default"/>
        <w:lang w:val="en-US" w:eastAsia="en-US" w:bidi="ar-SA"/>
      </w:rPr>
    </w:lvl>
    <w:lvl w:ilvl="4" w:tplc="5008AA84">
      <w:numFmt w:val="bullet"/>
      <w:lvlText w:val="•"/>
      <w:lvlJc w:val="left"/>
      <w:pPr>
        <w:ind w:left="4384" w:hanging="360"/>
      </w:pPr>
      <w:rPr>
        <w:rFonts w:hint="default"/>
        <w:lang w:val="en-US" w:eastAsia="en-US" w:bidi="ar-SA"/>
      </w:rPr>
    </w:lvl>
    <w:lvl w:ilvl="5" w:tplc="03E6F118">
      <w:numFmt w:val="bullet"/>
      <w:lvlText w:val="•"/>
      <w:lvlJc w:val="left"/>
      <w:pPr>
        <w:ind w:left="5260" w:hanging="360"/>
      </w:pPr>
      <w:rPr>
        <w:rFonts w:hint="default"/>
        <w:lang w:val="en-US" w:eastAsia="en-US" w:bidi="ar-SA"/>
      </w:rPr>
    </w:lvl>
    <w:lvl w:ilvl="6" w:tplc="C1103F16">
      <w:numFmt w:val="bullet"/>
      <w:lvlText w:val="•"/>
      <w:lvlJc w:val="left"/>
      <w:pPr>
        <w:ind w:left="6136" w:hanging="360"/>
      </w:pPr>
      <w:rPr>
        <w:rFonts w:hint="default"/>
        <w:lang w:val="en-US" w:eastAsia="en-US" w:bidi="ar-SA"/>
      </w:rPr>
    </w:lvl>
    <w:lvl w:ilvl="7" w:tplc="8C4EFAFC">
      <w:numFmt w:val="bullet"/>
      <w:lvlText w:val="•"/>
      <w:lvlJc w:val="left"/>
      <w:pPr>
        <w:ind w:left="7012" w:hanging="360"/>
      </w:pPr>
      <w:rPr>
        <w:rFonts w:hint="default"/>
        <w:lang w:val="en-US" w:eastAsia="en-US" w:bidi="ar-SA"/>
      </w:rPr>
    </w:lvl>
    <w:lvl w:ilvl="8" w:tplc="3A8678BE">
      <w:numFmt w:val="bullet"/>
      <w:lvlText w:val="•"/>
      <w:lvlJc w:val="left"/>
      <w:pPr>
        <w:ind w:left="7888" w:hanging="360"/>
      </w:pPr>
      <w:rPr>
        <w:rFonts w:hint="default"/>
        <w:lang w:val="en-US" w:eastAsia="en-US" w:bidi="ar-SA"/>
      </w:rPr>
    </w:lvl>
  </w:abstractNum>
  <w:abstractNum w:abstractNumId="6">
    <w:nsid w:val="6C1C4432"/>
    <w:multiLevelType w:val="hybridMultilevel"/>
    <w:tmpl w:val="F93652EA"/>
    <w:lvl w:ilvl="0" w:tplc="51DA6810">
      <w:numFmt w:val="bullet"/>
      <w:lvlText w:val="-"/>
      <w:lvlJc w:val="left"/>
      <w:pPr>
        <w:ind w:left="880" w:hanging="360"/>
      </w:pPr>
      <w:rPr>
        <w:rFonts w:ascii="Calibri" w:eastAsia="Calibri" w:hAnsi="Calibri" w:cs="Calibri" w:hint="default"/>
        <w:w w:val="100"/>
        <w:sz w:val="24"/>
        <w:szCs w:val="24"/>
        <w:lang w:val="en-US" w:eastAsia="en-US" w:bidi="ar-SA"/>
      </w:rPr>
    </w:lvl>
    <w:lvl w:ilvl="1" w:tplc="9A620BDE">
      <w:numFmt w:val="bullet"/>
      <w:lvlText w:val="•"/>
      <w:lvlJc w:val="left"/>
      <w:pPr>
        <w:ind w:left="1756" w:hanging="360"/>
      </w:pPr>
      <w:rPr>
        <w:rFonts w:hint="default"/>
        <w:lang w:val="en-US" w:eastAsia="en-US" w:bidi="ar-SA"/>
      </w:rPr>
    </w:lvl>
    <w:lvl w:ilvl="2" w:tplc="A3F0DC94">
      <w:numFmt w:val="bullet"/>
      <w:lvlText w:val="•"/>
      <w:lvlJc w:val="left"/>
      <w:pPr>
        <w:ind w:left="2632" w:hanging="360"/>
      </w:pPr>
      <w:rPr>
        <w:rFonts w:hint="default"/>
        <w:lang w:val="en-US" w:eastAsia="en-US" w:bidi="ar-SA"/>
      </w:rPr>
    </w:lvl>
    <w:lvl w:ilvl="3" w:tplc="9F0C035A">
      <w:numFmt w:val="bullet"/>
      <w:lvlText w:val="•"/>
      <w:lvlJc w:val="left"/>
      <w:pPr>
        <w:ind w:left="3508" w:hanging="360"/>
      </w:pPr>
      <w:rPr>
        <w:rFonts w:hint="default"/>
        <w:lang w:val="en-US" w:eastAsia="en-US" w:bidi="ar-SA"/>
      </w:rPr>
    </w:lvl>
    <w:lvl w:ilvl="4" w:tplc="F0CA03C4">
      <w:numFmt w:val="bullet"/>
      <w:lvlText w:val="•"/>
      <w:lvlJc w:val="left"/>
      <w:pPr>
        <w:ind w:left="4384" w:hanging="360"/>
      </w:pPr>
      <w:rPr>
        <w:rFonts w:hint="default"/>
        <w:lang w:val="en-US" w:eastAsia="en-US" w:bidi="ar-SA"/>
      </w:rPr>
    </w:lvl>
    <w:lvl w:ilvl="5" w:tplc="D7348E56">
      <w:numFmt w:val="bullet"/>
      <w:lvlText w:val="•"/>
      <w:lvlJc w:val="left"/>
      <w:pPr>
        <w:ind w:left="5260" w:hanging="360"/>
      </w:pPr>
      <w:rPr>
        <w:rFonts w:hint="default"/>
        <w:lang w:val="en-US" w:eastAsia="en-US" w:bidi="ar-SA"/>
      </w:rPr>
    </w:lvl>
    <w:lvl w:ilvl="6" w:tplc="16EE3170">
      <w:numFmt w:val="bullet"/>
      <w:lvlText w:val="•"/>
      <w:lvlJc w:val="left"/>
      <w:pPr>
        <w:ind w:left="6136" w:hanging="360"/>
      </w:pPr>
      <w:rPr>
        <w:rFonts w:hint="default"/>
        <w:lang w:val="en-US" w:eastAsia="en-US" w:bidi="ar-SA"/>
      </w:rPr>
    </w:lvl>
    <w:lvl w:ilvl="7" w:tplc="075E009E">
      <w:numFmt w:val="bullet"/>
      <w:lvlText w:val="•"/>
      <w:lvlJc w:val="left"/>
      <w:pPr>
        <w:ind w:left="7012" w:hanging="360"/>
      </w:pPr>
      <w:rPr>
        <w:rFonts w:hint="default"/>
        <w:lang w:val="en-US" w:eastAsia="en-US" w:bidi="ar-SA"/>
      </w:rPr>
    </w:lvl>
    <w:lvl w:ilvl="8" w:tplc="2F986712">
      <w:numFmt w:val="bullet"/>
      <w:lvlText w:val="•"/>
      <w:lvlJc w:val="left"/>
      <w:pPr>
        <w:ind w:left="7888" w:hanging="360"/>
      </w:pPr>
      <w:rPr>
        <w:rFonts w:hint="default"/>
        <w:lang w:val="en-US" w:eastAsia="en-US" w:bidi="ar-SA"/>
      </w:rPr>
    </w:lvl>
  </w:abstractNum>
  <w:abstractNum w:abstractNumId="7">
    <w:nsid w:val="7AB659B1"/>
    <w:multiLevelType w:val="hybridMultilevel"/>
    <w:tmpl w:val="5B3C5E94"/>
    <w:lvl w:ilvl="0" w:tplc="DEE4837E">
      <w:numFmt w:val="bullet"/>
      <w:lvlText w:val="-"/>
      <w:lvlJc w:val="left"/>
      <w:pPr>
        <w:ind w:left="1240" w:hanging="360"/>
      </w:pPr>
      <w:rPr>
        <w:rFonts w:ascii="Times New Roman" w:eastAsia="Times New Roman" w:hAnsi="Times New Roman" w:cs="Times New Roman" w:hint="default"/>
        <w:w w:val="99"/>
        <w:sz w:val="24"/>
        <w:szCs w:val="24"/>
        <w:lang w:val="en-US" w:eastAsia="en-US" w:bidi="ar-SA"/>
      </w:rPr>
    </w:lvl>
    <w:lvl w:ilvl="1" w:tplc="FFB43DE8">
      <w:numFmt w:val="bullet"/>
      <w:lvlText w:val="o"/>
      <w:lvlJc w:val="left"/>
      <w:pPr>
        <w:ind w:left="1960" w:hanging="360"/>
      </w:pPr>
      <w:rPr>
        <w:rFonts w:ascii="Courier New" w:eastAsia="Courier New" w:hAnsi="Courier New" w:cs="Courier New" w:hint="default"/>
        <w:w w:val="100"/>
        <w:sz w:val="24"/>
        <w:szCs w:val="24"/>
        <w:lang w:val="en-US" w:eastAsia="en-US" w:bidi="ar-SA"/>
      </w:rPr>
    </w:lvl>
    <w:lvl w:ilvl="2" w:tplc="73DADF6C">
      <w:numFmt w:val="bullet"/>
      <w:lvlText w:val="•"/>
      <w:lvlJc w:val="left"/>
      <w:pPr>
        <w:ind w:left="2813" w:hanging="360"/>
      </w:pPr>
      <w:rPr>
        <w:rFonts w:hint="default"/>
        <w:lang w:val="en-US" w:eastAsia="en-US" w:bidi="ar-SA"/>
      </w:rPr>
    </w:lvl>
    <w:lvl w:ilvl="3" w:tplc="BE542D2C">
      <w:numFmt w:val="bullet"/>
      <w:lvlText w:val="•"/>
      <w:lvlJc w:val="left"/>
      <w:pPr>
        <w:ind w:left="3666" w:hanging="360"/>
      </w:pPr>
      <w:rPr>
        <w:rFonts w:hint="default"/>
        <w:lang w:val="en-US" w:eastAsia="en-US" w:bidi="ar-SA"/>
      </w:rPr>
    </w:lvl>
    <w:lvl w:ilvl="4" w:tplc="641E540A">
      <w:numFmt w:val="bullet"/>
      <w:lvlText w:val="•"/>
      <w:lvlJc w:val="left"/>
      <w:pPr>
        <w:ind w:left="4520" w:hanging="360"/>
      </w:pPr>
      <w:rPr>
        <w:rFonts w:hint="default"/>
        <w:lang w:val="en-US" w:eastAsia="en-US" w:bidi="ar-SA"/>
      </w:rPr>
    </w:lvl>
    <w:lvl w:ilvl="5" w:tplc="78FA6BAC">
      <w:numFmt w:val="bullet"/>
      <w:lvlText w:val="•"/>
      <w:lvlJc w:val="left"/>
      <w:pPr>
        <w:ind w:left="5373" w:hanging="360"/>
      </w:pPr>
      <w:rPr>
        <w:rFonts w:hint="default"/>
        <w:lang w:val="en-US" w:eastAsia="en-US" w:bidi="ar-SA"/>
      </w:rPr>
    </w:lvl>
    <w:lvl w:ilvl="6" w:tplc="233E4FB8">
      <w:numFmt w:val="bullet"/>
      <w:lvlText w:val="•"/>
      <w:lvlJc w:val="left"/>
      <w:pPr>
        <w:ind w:left="6226" w:hanging="360"/>
      </w:pPr>
      <w:rPr>
        <w:rFonts w:hint="default"/>
        <w:lang w:val="en-US" w:eastAsia="en-US" w:bidi="ar-SA"/>
      </w:rPr>
    </w:lvl>
    <w:lvl w:ilvl="7" w:tplc="D19C076E">
      <w:numFmt w:val="bullet"/>
      <w:lvlText w:val="•"/>
      <w:lvlJc w:val="left"/>
      <w:pPr>
        <w:ind w:left="7080" w:hanging="360"/>
      </w:pPr>
      <w:rPr>
        <w:rFonts w:hint="default"/>
        <w:lang w:val="en-US" w:eastAsia="en-US" w:bidi="ar-SA"/>
      </w:rPr>
    </w:lvl>
    <w:lvl w:ilvl="8" w:tplc="75A47A02">
      <w:numFmt w:val="bullet"/>
      <w:lvlText w:val="•"/>
      <w:lvlJc w:val="left"/>
      <w:pPr>
        <w:ind w:left="7933" w:hanging="360"/>
      </w:pPr>
      <w:rPr>
        <w:rFonts w:hint="default"/>
        <w:lang w:val="en-US" w:eastAsia="en-US" w:bidi="ar-SA"/>
      </w:rPr>
    </w:lvl>
  </w:abstractNum>
  <w:num w:numId="1">
    <w:abstractNumId w:val="0"/>
  </w:num>
  <w:num w:numId="2">
    <w:abstractNumId w:val="5"/>
  </w:num>
  <w:num w:numId="3">
    <w:abstractNumId w:val="4"/>
  </w:num>
  <w:num w:numId="4">
    <w:abstractNumId w:val="3"/>
  </w:num>
  <w:num w:numId="5">
    <w:abstractNumId w:val="1"/>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63"/>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F024D8"/>
    <w:rsid w:val="000F1BAC"/>
    <w:rsid w:val="002B44D5"/>
    <w:rsid w:val="00351CF2"/>
    <w:rsid w:val="003E7009"/>
    <w:rsid w:val="005E5BE0"/>
    <w:rsid w:val="00627586"/>
    <w:rsid w:val="006A6BB3"/>
    <w:rsid w:val="00F02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3"/>
    <o:shapelayout v:ext="edit">
      <o:idmap v:ext="edit" data="2"/>
    </o:shapelayout>
  </w:shapeDefaults>
  <w:decimalSymbol w:val="."/>
  <w:listSeparator w:val=","/>
  <w14:docId w14:val="1C45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0"/>
      <w:ind w:left="502" w:right="466"/>
      <w:jc w:val="center"/>
      <w:outlineLvl w:val="0"/>
    </w:pPr>
    <w:rPr>
      <w:b/>
      <w:bCs/>
      <w:sz w:val="36"/>
      <w:szCs w:val="36"/>
    </w:rPr>
  </w:style>
  <w:style w:type="paragraph" w:styleId="Heading2">
    <w:name w:val="heading 2"/>
    <w:basedOn w:val="Normal"/>
    <w:uiPriority w:val="1"/>
    <w:qFormat/>
    <w:pPr>
      <w:spacing w:before="323"/>
      <w:ind w:left="506" w:right="466"/>
      <w:jc w:val="center"/>
      <w:outlineLvl w:val="1"/>
    </w:pPr>
    <w:rPr>
      <w:b/>
      <w:bCs/>
      <w:sz w:val="28"/>
      <w:szCs w:val="28"/>
    </w:rPr>
  </w:style>
  <w:style w:type="paragraph" w:styleId="Heading3">
    <w:name w:val="heading 3"/>
    <w:basedOn w:val="Normal"/>
    <w:uiPriority w:val="1"/>
    <w:qFormat/>
    <w:pPr>
      <w:ind w:left="160"/>
      <w:outlineLvl w:val="2"/>
    </w:pPr>
    <w:rPr>
      <w:sz w:val="28"/>
      <w:szCs w:val="28"/>
      <w:u w:val="single" w:color="000000"/>
    </w:rPr>
  </w:style>
  <w:style w:type="paragraph" w:styleId="Heading4">
    <w:name w:val="heading 4"/>
    <w:basedOn w:val="Normal"/>
    <w:uiPriority w:val="1"/>
    <w:qFormat/>
    <w:pPr>
      <w:ind w:left="16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61"/>
      <w:ind w:left="506" w:right="466"/>
      <w:jc w:val="center"/>
    </w:pPr>
    <w:rPr>
      <w:b/>
      <w:bCs/>
      <w:sz w:val="48"/>
      <w:szCs w:val="48"/>
    </w:rPr>
  </w:style>
  <w:style w:type="paragraph" w:styleId="ListParagraph">
    <w:name w:val="List Paragraph"/>
    <w:basedOn w:val="Normal"/>
    <w:uiPriority w:val="1"/>
    <w:qFormat/>
    <w:pPr>
      <w:ind w:left="12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1CF2"/>
    <w:pPr>
      <w:tabs>
        <w:tab w:val="center" w:pos="4320"/>
        <w:tab w:val="right" w:pos="8640"/>
      </w:tabs>
    </w:pPr>
  </w:style>
  <w:style w:type="character" w:customStyle="1" w:styleId="HeaderChar">
    <w:name w:val="Header Char"/>
    <w:basedOn w:val="DefaultParagraphFont"/>
    <w:link w:val="Header"/>
    <w:uiPriority w:val="99"/>
    <w:rsid w:val="00351CF2"/>
    <w:rPr>
      <w:rFonts w:ascii="Times New Roman" w:eastAsia="Times New Roman" w:hAnsi="Times New Roman" w:cs="Times New Roman"/>
    </w:rPr>
  </w:style>
  <w:style w:type="paragraph" w:styleId="Footer">
    <w:name w:val="footer"/>
    <w:basedOn w:val="Normal"/>
    <w:link w:val="FooterChar"/>
    <w:uiPriority w:val="99"/>
    <w:unhideWhenUsed/>
    <w:rsid w:val="00351CF2"/>
    <w:pPr>
      <w:tabs>
        <w:tab w:val="center" w:pos="4320"/>
        <w:tab w:val="right" w:pos="8640"/>
      </w:tabs>
    </w:pPr>
  </w:style>
  <w:style w:type="character" w:customStyle="1" w:styleId="FooterChar">
    <w:name w:val="Footer Char"/>
    <w:basedOn w:val="DefaultParagraphFont"/>
    <w:link w:val="Footer"/>
    <w:uiPriority w:val="99"/>
    <w:rsid w:val="00351CF2"/>
    <w:rPr>
      <w:rFonts w:ascii="Times New Roman" w:eastAsia="Times New Roman" w:hAnsi="Times New Roman" w:cs="Times New Roman"/>
    </w:rPr>
  </w:style>
  <w:style w:type="character" w:styleId="Hyperlink">
    <w:name w:val="Hyperlink"/>
    <w:basedOn w:val="DefaultParagraphFont"/>
    <w:uiPriority w:val="99"/>
    <w:unhideWhenUsed/>
    <w:rsid w:val="003E700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drtiffanygriffiths.com/staff" TargetMode="External"/><Relationship Id="rId12" Type="http://schemas.openxmlformats.org/officeDocument/2006/relationships/hyperlink" Target="https://www.discovernepa.com/" TargetMode="External"/><Relationship Id="rId13" Type="http://schemas.openxmlformats.org/officeDocument/2006/relationships/hyperlink" Target="https://www.discovernepa.com/" TargetMode="External"/><Relationship Id="rId14" Type="http://schemas.openxmlformats.org/officeDocument/2006/relationships/hyperlink" Target="mailto:tiffany@drtiffanygriffiths.com" TargetMode="Externa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drtiffanygriffiths.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31</Pages>
  <Words>9642</Words>
  <Characters>54960</Characters>
  <Application>Microsoft Macintosh Word</Application>
  <DocSecurity>0</DocSecurity>
  <Lines>458</Lines>
  <Paragraphs>128</Paragraphs>
  <ScaleCrop>false</ScaleCrop>
  <Company>Tiffany Griffiths, Psy.D. &amp; Associates, Inc.</Company>
  <LinksUpToDate>false</LinksUpToDate>
  <CharactersWithSpaces>64474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Krystle Berkoski</dc:creator>
  <cp:lastModifiedBy>Tiffany Griffiths</cp:lastModifiedBy>
  <cp:revision>5</cp:revision>
  <dcterms:created xsi:type="dcterms:W3CDTF">2020-09-07T20:53:00Z</dcterms:created>
  <dcterms:modified xsi:type="dcterms:W3CDTF">2020-09-07T21:39:00Z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Microsoft® Word for Microsoft 365</vt:lpwstr>
  </property>
  <property fmtid="{D5CDD505-2E9C-101B-9397-08002B2CF9AE}" pid="4" name="LastSaved">
    <vt:filetime>2020-09-07T00:00:00Z</vt:filetime>
  </property>
</Properties>
</file>