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sequential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grocery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"https://www.temi.com/editor/t/yYeX3TtVS-MWPmqbiiiQUWbId28Zp1Iqn7AH5XsNl-jEJUwqjfw0fvdj5ttfg2txIRdUyYICdRqgRhkXkBiHXqYOeQk?loadFrom=DocumentDeeplink&amp;ts=66.03"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9.02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Sanjay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Gupta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"https://www.temi.com/editor/t/yYeX3TtVS-MWPmqbiiiQUWbId28Zp1Iqn7AH5XsNl-jEJUwqjfw0fvdj5ttfg2txIRdUyYICdRqgRhkXkBiHXqYOeQk?loadFrom=DocumentDeeplink&amp;ts=129.48"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cofounder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League,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drastically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Dallas.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Mindhack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"https://www.temi.com/editor/t/yYeX3TtVS-MWPmqbiiiQUWbId28Zp1Iqn7AH5XsNl-jEJUwqjfw0fvdj5ttfg2txIRdUyYICdRqgRhkXkBiHXqYOeQk?loadFrom=DocumentDeeplink&amp;ts=226.64"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"https://www.temi.com/editor/t/yYeX3TtVS-MWPmqbiiiQUWbId28Zp1Iqn7AH5XsNl-jEJUwqjfw0fvdj5ttfg2txIRdUyYICdRqgRhkXkBiHXqYOeQk?loadFrom=DocumentDeeplink&amp;ts=231.66"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"https://www.temi.com/editor/t/yYeX3TtVS-MWPmqbiiiQUWbId28Zp1Iqn7AH5XsNl-jEJUwqjfw0fvdj5ttfg2txIRdUyYICdRqgRhkXkBiHXqYOeQk?loadFrom=DocumentDeeplink&amp;ts=237.9"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proudly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coach.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"https://www.temi.com/editor/t/yYeX3TtVS-MWPmqbiiiQUWbId28Zp1Iqn7AH5XsNl-jEJUwqjfw0fvdj5ttfg2txIRdUyYICdRqgRhkXkBiHXqYOeQk?loadFrom=DocumentDeeplink&amp;ts=268.18"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"https://www.temi.com/editor/t/yYeX3TtVS-MWPmqbiiiQUWbId28Zp1Iqn7AH5XsNl-jEJUwqjfw0fvdj5ttfg2txIRdUyYICdRqgRhkXkBiHXqYOeQk?loadFrom=DocumentDeeplink&amp;ts=287.19"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"https://www.temi.com/editor/t/yYeX3TtVS-MWPmqbiiiQUWbId28Zp1Iqn7AH5XsNl-jEJUwqjfw0fvdj5ttfg2txIRdUyYICdRqgRhkXkBiHXqYOeQk?loadFrom=DocumentDeeplink&amp;ts=316.8"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"https://www.temi.com/editor/t/yYeX3TtVS-MWPmqbiiiQUWbId28Zp1Iqn7AH5XsNl-jEJUwqjfw0fvdj5ttfg2txIRdUyYICdRqgRhkXkBiHXqYOeQk?loadFrom=DocumentDeeplink&amp;ts=334.03"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mouthful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"https://www.temi.com/editor/t/yYeX3TtVS-MWPmqbiiiQUWbId28Zp1Iqn7AH5XsNl-jEJUwqjfw0fvdj5ttfg2txIRdUyYICdRqgRhkXkBiHXqYOeQk?loadFrom=DocumentDeeplink&amp;ts=358.01"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encountered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bizarre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"https://www.temi.com/editor/t/yYeX3TtVS-MWPmqbiiiQUWbId28Zp1Iqn7AH5XsNl-jEJUwqjfw0fvdj5ttfg2txIRdUyYICdRqgRhkXkBiHXqYOeQk?loadFrom=DocumentDeeplink&amp;ts=382.61"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rabbit,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elephant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Floyd,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Mendham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bizarre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chaotic.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"https://www.temi.com/editor/t/yYeX3TtVS-MWPmqbiiiQUWbId28Zp1Iqn7AH5XsNl-jEJUwqjfw0fvdj5ttfg2txIRdUyYICdRqgRhkXkBiHXqYOeQk?loadFrom=DocumentDeeplink&amp;ts=412.23"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unplugged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hairdryer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verbalize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elephant,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"https://www.temi.com/editor/t/yYeX3TtVS-MWPmqbiiiQUWbId28Zp1Iqn7AH5XsNl-jEJUwqjfw0fvdj5ttfg2txIRdUyYICdRqgRhkXkBiHXqYOeQk?loadFrom=DocumentDeeplink&amp;ts=460.06"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moonwalking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cigarette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cigarette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acoustic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mushroom.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"https://www.temi.com/editor/t/yYeX3TtVS-MWPmqbiiiQUWbId28Zp1Iqn7AH5XsNl-jEJUwqjfw0fvdj5ttfg2txIRdUyYICdRqgRhkXkBiHXqYOeQk?loadFrom=DocumentDeeplink&amp;ts=505.38"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disgusting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"https://www.temi.com/editor/t/yYeX3TtVS-MWPmqbiiiQUWbId28Zp1Iqn7AH5XsNl-jEJUwqjfw0fvdj5ttfg2txIRdUyYICdRqgRhkXkBiHXqYOeQk?loadFrom=DocumentDeeplink&amp;ts=577.92"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"https://www.temi.com/editor/t/yYeX3TtVS-MWPmqbiiiQUWbId28Zp1Iqn7AH5XsNl-jEJUwqjfw0fvdj5ttfg2txIRdUyYICdRqgRhkXkBiHXqYOeQk?loadFrom=DocumentDeeplink&amp;ts=589.39"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neurons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"https://www.temi.com/editor/t/yYeX3TtVS-MWPmqbiiiQUWbId28Zp1Iqn7AH5XsNl-jEJUwqjfw0fvdj5ttfg2txIRdUyYICdRqgRhkXkBiHXqYOeQk?loadFrom=DocumentDeeplink&amp;ts=669.38"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forefront,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"https://www.temi.com/editor/t/yYeX3TtVS-MWPmqbiiiQUWbId28Zp1Iqn7AH5XsNl-jEJUwqjfw0fvdj5ttfg2txIRdUyYICdRqgRhkXkBiHXqYOeQk?loadFrom=DocumentDeeplink&amp;ts=709.23"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cognitively.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"https://www.temi.com/editor/t/yYeX3TtVS-MWPmqbiiiQUWbId28Zp1Iqn7AH5XsNl-jEJUwqjfw0fvdj5ttfg2txIRdUyYICdRqgRhkXkBiHXqYOeQk?loadFrom=DocumentDeeplink&amp;ts=796.34"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repetition,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flashcard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Duolingo.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Enki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"https://www.temi.com/editor/t/yYeX3TtVS-MWPmqbiiiQUWbId28Zp1Iqn7AH5XsNl-jEJUwqjfw0fvdj5ttfg2txIRdUyYICdRqgRhkXkBiHXqYOeQk?loadFrom=DocumentDeeplink&amp;ts=862.92"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ingrained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frustrating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"https://www.temi.com/editor/t/yYeX3TtVS-MWPmqbiiiQUWbId28Zp1Iqn7AH5XsNl-jEJUwqjfw0fvdj5ttfg2txIRdUyYICdRqgRhkXkBiHXqYOeQk?loadFrom=DocumentDeeplink&amp;ts=914.27"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improvised,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rhymes.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"https://www.temi.com/editor/t/yYeX3TtVS-MWPmqbiiiQUWbId28Zp1Iqn7AH5XsNl-jEJUwqjfw0fvdj5ttfg2txIRdUyYICdRqgRhkXkBiHXqYOeQk?loadFrom=DocumentDeeplink&amp;ts=966.53"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in-between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frivolous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"https://www.temi.com/editor/t/yYeX3TtVS-MWPmqbiiiQUWbId28Zp1Iqn7AH5XsNl-jEJUwqjfw0fvdj5ttfg2txIRdUyYICdRqgRhkXkBiHXqYOeQk?loadFrom=DocumentDeeplink&amp;ts=1033.95"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bizarre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ordinary.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secret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"https://www.temi.com/editor/t/yYeX3TtVS-MWPmqbiiiQUWbId28Zp1Iqn7AH5XsNl-jEJUwqjfw0fvdj5ttfg2txIRdUyYICdRqgRhkXkBiHXqYOeQk?loadFrom=DocumentDeeplink&amp;ts=1093.13"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timeframe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"https://www.temi.com/editor/t/yYeX3TtVS-MWPmqbiiiQUWbId28Zp1Iqn7AH5XsNl-jEJUwqjfw0fvdj5ttfg2txIRdUyYICdRqgRhkXkBiHXqYOeQk?loadFrom=DocumentDeeplink&amp;ts=1123.66"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"https://www.temi.com/editor/t/yYeX3TtVS-MWPmqbiiiQUWbId28Zp1Iqn7AH5XsNl-jEJUwqjfw0fvdj5ttfg2txIRdUyYICdRqgRhkXkBiHXqYOeQk?loadFrom=DocumentDeeplink&amp;ts=1172.74"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"https://www.temi.com/editor/t/yYeX3TtVS-MWPmqbiiiQUWbId28Zp1Iqn7AH5XsNl-jEJUwqjfw0fvdj5ttfg2txIRdUyYICdRqgRhkXkBiHXqYOeQk?loadFrom=DocumentDeeplink&amp;ts=1204.17"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"https://www.temi.com/editor/t/yYeX3TtVS-MWPmqbiiiQUWbId28Zp1Iqn7AH5XsNl-jEJUwqjfw0fvdj5ttfg2txIRdUyYICdRqgRhkXkBiHXqYOeQk?loadFrom=DocumentDeeplink&amp;ts=1228.16"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bizarre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"https://www.temi.com/editor/t/yYeX3TtVS-MWPmqbiiiQUWbId28Zp1Iqn7AH5XsNl-jEJUwqjfw0fvdj5ttfg2txIRdUyYICdRqgRhkXkBiHXqYOeQk?loadFrom=DocumentDeeplink&amp;ts=1262.36"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outlandish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"https://www.temi.com/editor/t/yYeX3TtVS-MWPmqbiiiQUWbId28Zp1Iqn7AH5XsNl-jEJUwqjfw0fvdj5ttfg2txIRdUyYICdRqgRhkXkBiHXqYOeQk?loadFrom=DocumentDeeplink&amp;ts=1285.87"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"https://www.temi.com/editor/t/yYeX3TtVS-MWPmqbiiiQUWbId28Zp1Iqn7AH5XsNl-jEJUwqjfw0fvdj5ttfg2txIRdUyYICdRqgRhkXkBiHXqYOeQk?loadFrom=DocumentDeeplink&amp;ts=1333.53"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elaborate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$650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"https://www.temi.com/editor/t/yYeX3TtVS-MWPmqbiiiQUWbId28Zp1Iqn7AH5XsNl-jEJUwqjfw0fvdj5ttfg2txIRdUyYICdRqgRhkXkBiHXqYOeQk?loadFrom=DocumentDeeplink&amp;ts=1348.83"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curriculum's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dessert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"https://www.temi.com/editor/t/yYeX3TtVS-MWPmqbiiiQUWbId28Zp1Iqn7AH5XsNl-jEJUwqjfw0fvdj5ttfg2txIRdUyYICdRqgRhkXkBiHXqYOeQk?loadFrom=DocumentDeeplink&amp;ts=1396.45"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"https://www.temi.com/editor/t/yYeX3TtVS-MWPmqbiiiQUWbId28Zp1Iqn7AH5XsNl-jEJUwqjfw0fvdj5ttfg2txIRdUyYICdRqgRhkXkBiHXqYOeQk?loadFrom=DocumentDeeplink&amp;ts=1404.66"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"https://www.temi.com/editor/t/yYeX3TtVS-MWPmqbiiiQUWbId28Zp1Iqn7AH5XsNl-jEJUwqjfw0fvdj5ttfg2txIRdUyYICdRqgRhkXkBiHXqYOeQk?loadFrom=DocumentDeeplink&amp;ts=1426.13"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"https://www.temi.com/editor/t/yYeX3TtVS-MWPmqbiiiQUWbId28Zp1Iqn7AH5XsNl-jEJUwqjfw0fvdj5ttfg2txIRdUyYICdRqgRhkXkBiHXqYOeQk?loadFrom=DocumentDeeplink&amp;ts=1484.62"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"https://www.temi.com/editor/t/yYeX3TtVS-MWPmqbiiiQUWbId28Zp1Iqn7AH5XsNl-jEJUwqjfw0fvdj5ttfg2txIRdUyYICdRqgRhkXkBiHXqYOeQk?loadFrom=DocumentDeeplink&amp;ts=1488.86"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"https://www.temi.com/editor/t/yYeX3TtVS-MWPmqbiiiQUWbId28Zp1Iqn7AH5XsNl-jEJUwqjfw0fvdj5ttfg2txIRdUyYICdRqgRhkXkBiHXqYOeQk?loadFrom=DocumentDeeplink&amp;ts=1489.79"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flabbergasted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Sanjay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Gupta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"https://www.temi.com/editor/t/yYeX3TtVS-MWPmqbiiiQUWbId28Zp1Iqn7AH5XsNl-jEJUwqjfw0fvdj5ttfg2txIRdUyYICdRqgRhkXkBiHXqYOeQk?loadFrom=DocumentDeeplink&amp;ts=1509.8"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segment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CNN,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"https://www.temi.com/editor/t/yYeX3TtVS-MWPmqbiiiQUWbId28Zp1Iqn7AH5XsNl-jEJUwqjfw0fvdj5ttfg2txIRdUyYICdRqgRhkXkBiHXqYOeQk?loadFrom=DocumentDeeplink&amp;ts=1535.69"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Einstein,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smells,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baker's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kitchen,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fireplace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"https://www.temi.com/editor/t/yYeX3TtVS-MWPmqbiiiQUWbId28Zp1Iqn7AH5XsNl-jEJUwqjfw0fvdj5ttfg2txIRdUyYICdRqgRhkXkBiHXqYOeQk?loadFrom=DocumentDeeplink&amp;ts=1578.56"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briefly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encountered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"https://www.temi.com/editor/t/yYeX3TtVS-MWPmqbiiiQUWbId28Zp1Iqn7AH5XsNl-jEJUwqjfw0fvdj5ttfg2txIRdUyYICdRqgRhkXkBiHXqYOeQk?loadFrom=DocumentDeeplink&amp;ts=1615.72"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Clash?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"https://www.temi.com/editor/t/yYeX3TtVS-MWPmqbiiiQUWbId28Zp1Iqn7AH5XsNl-jEJUwqjfw0fvdj5ttfg2txIRdUyYICdRqgRhkXkBiHXqYOeQk?loadFrom=DocumentDeeplink&amp;ts=1658.38"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ghosts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arsenal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"https://www.temi.com/editor/t/yYeX3TtVS-MWPmqbiiiQUWbId28Zp1Iqn7AH5XsNl-jEJUwqjfw0fvdj5ttfg2txIRdUyYICdRqgRhkXkBiHXqYOeQk?loadFrom=DocumentDeeplink&amp;ts=1724.86"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"https://www.temi.com/editor/t/yYeX3TtVS-MWPmqbiiiQUWbId28Zp1Iqn7AH5XsNl-jEJUwqjfw0fvdj5ttfg2txIRdUyYICdRqgRhkXkBiHXqYOeQk?loadFrom=DocumentDeeplink&amp;ts=1764.81"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"https://www.temi.com/editor/t/yYeX3TtVS-MWPmqbiiiQUWbId28Zp1Iqn7AH5XsNl-jEJUwqjfw0fvdj5ttfg2txIRdUyYICdRqgRhkXkBiHXqYOeQk?loadFrom=DocumentDeeplink&amp;ts=1835.8"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"https://www.temi.com/editor/t/yYeX3TtVS-MWPmqbiiiQUWbId28Zp1Iqn7AH5XsNl-jEJUwqjfw0fvdj5ttfg2txIRdUyYICdRqgRhkXkBiHXqYOeQk?loadFrom=DocumentDeeplink&amp;ts=1847.69"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inevitable.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grammar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amidst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Gabriel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Wyner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"https://www.temi.com/editor/t/yYeX3TtVS-MWPmqbiiiQUWbId28Zp1Iqn7AH5XsNl-jEJUwqjfw0fvdj5ttfg2txIRdUyYICdRqgRhkXkBiHXqYOeQk?loadFrom=DocumentDeeplink&amp;ts=1927.78"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cabbage.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cabbage.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"https://www.temi.com/editor/t/yYeX3TtVS-MWPmqbiiiQUWbId28Zp1Iqn7AH5XsNl-jEJUwqjfw0fvdj5ttfg2txIRdUyYICdRqgRhkXkBiHXqYOeQk?loadFrom=DocumentDeeplink&amp;ts=1941.95"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American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English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pronounce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French,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language,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cabbage.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cabbage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emotional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cabbage,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cabbage.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"https://www.temi.com/editor/t/yYeX3TtVS-MWPmqbiiiQUWbId28Zp1Iqn7AH5XsNl-jEJUwqjfw0fvdj5ttfg2txIRdUyYICdRqgRhkXkBiHXqYOeQk?loadFrom=DocumentDeeplink&amp;ts=1986.43"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"https://www.temi.com/editor/t/yYeX3TtVS-MWPmqbiiiQUWbId28Zp1Iqn7AH5XsNl-jEJUwqjfw0fvdj5ttfg2txIRdUyYICdRqgRhkXkBiHXqYOeQk?loadFrom=DocumentDeeplink&amp;ts=2015.26"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"https://www.temi.com/editor/t/yYeX3TtVS-MWPmqbiiiQUWbId28Zp1Iqn7AH5XsNl-jEJUwqjfw0fvdj5ttfg2txIRdUyYICdRqgRhkXkBiHXqYOeQk?loadFrom=DocumentDeeplink&amp;ts=2039.01"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rabbit.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concierge,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rabbit.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ridiculous,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visualizations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"https://www.temi.com/editor/t/yYeX3TtVS-MWPmqbiiiQUWbId28Zp1Iqn7AH5XsNl-jEJUwqjfw0fvdj5ttfg2txIRdUyYICdRqgRhkXkBiHXqYOeQk?loadFrom=DocumentDeeplink&amp;ts=2075.5"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"https://www.temi.com/editor/t/yYeX3TtVS-MWPmqbiiiQUWbId28Zp1Iqn7AH5XsNl-jEJUwqjfw0fvdj5ttfg2txIRdUyYICdRqgRhkXkBiHXqYOeQk?loadFrom=DocumentDeeplink&amp;ts=2081.86"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"https://www.temi.com/editor/t/yYeX3TtVS-MWPmqbiiiQUWbId28Zp1Iqn7AH5XsNl-jEJUwqjfw0fvdj5ttfg2txIRdUyYICdRqgRhkXkBiHXqYOeQk?loadFrom=DocumentDeeplink&amp;ts=2113.87"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grandmother.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"https://www.temi.com/editor/t/yYeX3TtVS-MWPmqbiiiQUWbId28Zp1Iqn7AH5XsNl-jEJUwqjfw0fvdj5ttfg2txIRdUyYICdRqgRhkXkBiHXqYOeQk?loadFrom=DocumentDeeplink&amp;ts=2148.82"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"https://www.temi.com/editor/t/yYeX3TtVS-MWPmqbiiiQUWbId28Zp1Iqn7AH5XsNl-jEJUwqjfw0fvdj5ttfg2txIRdUyYICdRqgRhkXkBiHXqYOeQk?loadFrom=DocumentDeeplink&amp;ts=2150.76"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2008,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"https://www.temi.com/editor/t/yYeX3TtVS-MWPmqbiiiQUWbId28Zp1Iqn7AH5XsNl-jEJUwqjfw0fvdj5ttfg2txIRdUyYICdRqgRhkXkBiHXqYOeQk?loadFrom=DocumentDeeplink&amp;ts=2161.06"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"https://www.temi.com/editor/t/yYeX3TtVS-MWPmqbiiiQUWbId28Zp1Iqn7AH5XsNl-jEJUwqjfw0fvdj5ttfg2txIRdUyYICdRqgRhkXkBiHXqYOeQk?loadFrom=DocumentDeeplink&amp;ts=2163.78"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undergrad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notoriety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League.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"https://www.temi.com/editor/t/yYeX3TtVS-MWPmqbiiiQUWbId28Zp1Iqn7AH5XsNl-jEJUwqjfw0fvdj5ttfg2txIRdUyYICdRqgRhkXkBiHXqYOeQk?loadFrom=DocumentDeeplink&amp;ts=2228.95"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grandfather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deterioration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disheartening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"https://www.temi.com/editor/t/yYeX3TtVS-MWPmqbiiiQUWbId28Zp1Iqn7AH5XsNl-jEJUwqjfw0fvdj5ttfg2txIRdUyYICdRqgRhkXkBiHXqYOeQk?loadFrom=DocumentDeeplink&amp;ts=2273.43"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nightmare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uncomfortable,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"https://www.temi.com/editor/t/yYeX3TtVS-MWPmqbiiiQUWbId28Zp1Iqn7AH5XsNl-jEJUwqjfw0fvdj5ttfg2txIRdUyYICdRqgRhkXkBiHXqYOeQk?loadFrom=DocumentDeeplink&amp;ts=2316.25"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"https://www.temi.com/editor/t/yYeX3TtVS-MWPmqbiiiQUWbId28Zp1Iqn7AH5XsNl-jEJUwqjfw0fvdj5ttfg2txIRdUyYICdRqgRhkXkBiHXqYOeQk?loadFrom=DocumentDeeplink&amp;ts=2325.41"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excruciating.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faculties.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"https://www.temi.com/editor/t/yYeX3TtVS-MWPmqbiiiQUWbId28Zp1Iqn7AH5XsNl-jEJUwqjfw0fvdj5ttfg2txIRdUyYICdRqgRhkXkBiHXqYOeQk?loadFrom=DocumentDeeplink&amp;ts=2361.71"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Netflix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summit?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"https://www.temi.com/editor/t/yYeX3TtVS-MWPmqbiiiQUWbId28Zp1Iqn7AH5XsNl-jEJUwqjfw0fvdj5ttfg2txIRdUyYICdRqgRhkXkBiHXqYOeQk?loadFrom=DocumentDeeplink&amp;ts=2405.83"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altitude,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surviving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preparing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"https://www.temi.com/editor/t/yYeX3TtVS-MWPmqbiiiQUWbId28Zp1Iqn7AH5XsNl-jEJUwqjfw0fvdj5ttfg2txIRdUyYICdRqgRhkXkBiHXqYOeQk?loadFrom=DocumentDeeplink&amp;ts=2476.06"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eliminate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"https://www.temi.com/editor/t/yYeX3TtVS-MWPmqbiiiQUWbId28Zp1Iqn7AH5XsNl-jEJUwqjfw0fvdj5ttfg2txIRdUyYICdRqgRhkXkBiHXqYOeQk?loadFrom=DocumentDeeplink&amp;ts=2509.54"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"https://www.temi.com/editor/t/yYeX3TtVS-MWPmqbiiiQUWbId28Zp1Iqn7AH5XsNl-jEJUwqjfw0fvdj5ttfg2txIRdUyYICdRqgRhkXkBiHXqYOeQk?loadFrom=DocumentDeeplink&amp;ts=2583.7"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stimulate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inherently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enhanced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puzzle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uncomfortable,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"https://www.temi.com/editor/t/yYeX3TtVS-MWPmqbiiiQUWbId28Zp1Iqn7AH5XsNl-jEJUwqjfw0fvdj5ttfg2txIRdUyYICdRqgRhkXkBiHXqYOeQk?loadFrom=DocumentDeeplink&amp;ts=2622.49"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controversy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Lumosity,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"https://www.temi.com/editor/t/yYeX3TtVS-MWPmqbiiiQUWbId28Zp1Iqn7AH5XsNl-jEJUwqjfw0fvdj5ttfg2txIRdUyYICdRqgRhkXkBiHXqYOeQk?loadFrom=DocumentDeeplink&amp;ts=2638.34"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Lumosity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cognitive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"https://www.temi.com/editor/t/yYeX3TtVS-MWPmqbiiiQUWbId28Zp1Iqn7AH5XsNl-jEJUwqjfw0fvdj5ttfg2txIRdUyYICdRqgRhkXkBiHXqYOeQk?loadFrom=DocumentDeeplink&amp;ts=2687.67"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44:47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bicep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machine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bicep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cognitive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"https://www.temi.com/editor/t/yYeX3TtVS-MWPmqbiiiQUWbId28Zp1Iqn7AH5XsNl-jEJUwqjfw0fvdj5ttfg2txIRdUyYICdRqgRhkXkBiHXqYOeQk?loadFrom=DocumentDeeplink&amp;ts=2737.43"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Lumosity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"https://www.temi.com/editor/t/yYeX3TtVS-MWPmqbiiiQUWbId28Zp1Iqn7AH5XsNl-jEJUwqjfw0fvdj5ttfg2txIRdUyYICdRqgRhkXkBiHXqYOeQk?loadFrom=DocumentDeeplink&amp;ts=2760.61"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46:00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Lumosity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"https://www.temi.com/editor/t/yYeX3TtVS-MWPmqbiiiQUWbId28Zp1Iqn7AH5XsNl-jEJUwqjfw0fvdj5ttfg2txIRdUyYICdRqgRhkXkBiHXqYOeQk?loadFrom=DocumentDeeplink&amp;ts=2799.62"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leak.com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pillars,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"https://www.temi.com/editor/t/yYeX3TtVS-MWPmqbiiiQUWbId28Zp1Iqn7AH5XsNl-jEJUwqjfw0fvdj5ttfg2txIRdUyYICdRqgRhkXkBiHXqYOeQk?loadFrom=DocumentDeeplink&amp;ts=2811.77"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46:51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cycle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"https://www.temi.com/editor/t/yYeX3TtVS-MWPmqbiiiQUWbId28Zp1Iqn7AH5XsNl-jEJUwqjfw0fvdj5ttfg2txIRdUyYICdRqgRhkXkBiHXqYOeQk?loadFrom=DocumentDeeplink&amp;ts=2841.68"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47:21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intermittent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cultures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noodles,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predisposition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incorporate?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"https://www.temi.com/editor/t/yYeX3TtVS-MWPmqbiiiQUWbId28Zp1Iqn7AH5XsNl-jEJUwqjfw0fvdj5ttfg2txIRdUyYICdRqgRhkXkBiHXqYOeQk?loadFrom=DocumentDeeplink&amp;ts=2911.31"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Crossfit.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"https://www.temi.com/editor/t/yYeX3TtVS-MWPmqbiiiQUWbId28Zp1Iqn7AH5XsNl-jEJUwqjfw0fvdj5ttfg2txIRdUyYICdRqgRhkXkBiHXqYOeQk?loadFrom=DocumentDeeplink&amp;ts=2916.35"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"https://www.temi.com/editor/t/yYeX3TtVS-MWPmqbiiiQUWbId28Zp1Iqn7AH5XsNl-jEJUwqjfw0fvdj5ttfg2txIRdUyYICdRqgRhkXkBiHXqYOeQk?loadFrom=DocumentDeeplink&amp;ts=2921.21"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"https://www.temi.com/editor/t/yYeX3TtVS-MWPmqbiiiQUWbId28Zp1Iqn7AH5XsNl-jEJUwqjfw0fvdj5ttfg2txIRdUyYICdRqgRhkXkBiHXqYOeQk?loadFrom=DocumentDeeplink&amp;ts=2948.81"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"https://www.temi.com/editor/t/yYeX3TtVS-MWPmqbiiiQUWbId28Zp1Iqn7AH5XsNl-jEJUwqjfw0fvdj5ttfg2txIRdUyYICdRqgRhkXkBiHXqYOeQk?loadFrom=DocumentDeeplink&amp;ts=2955.59"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sessions.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"https://www.temi.com/editor/t/yYeX3TtVS-MWPmqbiiiQUWbId28Zp1Iqn7AH5XsNl-jEJUwqjfw0fvdj5ttfg2txIRdUyYICdRqgRhkXkBiHXqYOeQk?loadFrom=DocumentDeeplink&amp;ts=3013.54"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Pomodoro,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"https://www.temi.com/editor/t/yYeX3TtVS-MWPmqbiiiQUWbId28Zp1Iqn7AH5XsNl-jEJUwqjfw0fvdj5ttfg2txIRdUyYICdRqgRhkXkBiHXqYOeQk?loadFrom=DocumentDeeplink&amp;ts=3028.01"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"https://www.temi.com/editor/t/yYeX3TtVS-MWPmqbiiiQUWbId28Zp1Iqn7AH5XsNl-jEJUwqjfw0fvdj5ttfg2txIRdUyYICdRqgRhkXkBiHXqYOeQk?loadFrom=DocumentDeeplink&amp;ts=3080.05"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Ferriss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Huperzine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dietary,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"https://www.temi.com/editor/t/yYeX3TtVS-MWPmqbiiiQUWbId28Zp1Iqn7AH5XsNl-jEJUwqjfw0fvdj5ttfg2txIRdUyYICdRqgRhkXkBiHXqYOeQk?loadFrom=DocumentDeeplink&amp;ts=3143.03"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Sinek?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champion.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"https://www.temi.com/editor/t/yYeX3TtVS-MWPmqbiiiQUWbId28Zp1Iqn7AH5XsNl-jEJUwqjfw0fvdj5ttfg2txIRdUyYICdRqgRhkXkBiHXqYOeQk?loadFrom=DocumentDeeplink&amp;ts=3187.13"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Alzheimer's.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dellis.com.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Nelson: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"https://www.temi.com/editor/t/yYeX3TtVS-MWPmqbiiiQUWbId28Zp1Iqn7AH5XsNl-jEJUwqjfw0fvdj5ttfg2txIRdUyYICdRqgRhkXkBiHXqYOeQk?loadFrom=DocumentDeeplink&amp;ts=3244.2"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54:04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youtube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youtube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channel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moonwalking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Einstein,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fantastic.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Nelson.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