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5A456786" w14:textId="526A3431" w:rsidR="00481A1E" w:rsidRPr="00481A1E" w:rsidRDefault="00481A1E" w:rsidP="00A9785E">
      <w:pPr>
        <w:suppressAutoHyphens/>
        <w:autoSpaceDE w:val="0"/>
        <w:autoSpaceDN w:val="0"/>
        <w:adjustRightInd w:val="0"/>
        <w:spacing w:after="0" w:line="240" w:lineRule="auto"/>
        <w:rPr>
          <w:rFonts w:ascii="Garamond" w:eastAsia="Times New Roman" w:hAnsi="Garamond"/>
          <w:bCs/>
          <w:sz w:val="24"/>
          <w:szCs w:val="24"/>
          <w:lang w:eastAsia="ar-SA"/>
        </w:rPr>
      </w:pPr>
      <w:r>
        <w:rPr>
          <w:rFonts w:ascii="Garamond" w:eastAsia="Times New Roman" w:hAnsi="Garamond"/>
          <w:b/>
          <w:sz w:val="24"/>
          <w:szCs w:val="24"/>
          <w:u w:val="single"/>
          <w:lang w:eastAsia="ar-SA"/>
        </w:rPr>
        <w:t xml:space="preserve">Meeting Call to Order:  </w:t>
      </w:r>
      <w:r>
        <w:rPr>
          <w:rFonts w:ascii="Garamond" w:eastAsia="Times New Roman" w:hAnsi="Garamond"/>
          <w:bCs/>
          <w:sz w:val="24"/>
          <w:szCs w:val="24"/>
          <w:lang w:eastAsia="ar-SA"/>
        </w:rPr>
        <w:t xml:space="preserve">The monthly meeting of the Blackduck Area Chamber of Commerce was called to order </w:t>
      </w:r>
      <w:r w:rsidR="00861B73">
        <w:rPr>
          <w:rFonts w:ascii="Garamond" w:eastAsia="Times New Roman" w:hAnsi="Garamond"/>
          <w:bCs/>
          <w:sz w:val="24"/>
          <w:szCs w:val="24"/>
          <w:lang w:eastAsia="ar-SA"/>
        </w:rPr>
        <w:t xml:space="preserve">by </w:t>
      </w:r>
      <w:proofErr w:type="spellStart"/>
      <w:r w:rsidR="00ED3E5A">
        <w:rPr>
          <w:rFonts w:ascii="Garamond" w:eastAsia="Times New Roman" w:hAnsi="Garamond"/>
          <w:bCs/>
          <w:sz w:val="24"/>
          <w:szCs w:val="24"/>
          <w:lang w:eastAsia="ar-SA"/>
        </w:rPr>
        <w:t>Secretery</w:t>
      </w:r>
      <w:proofErr w:type="spellEnd"/>
      <w:r w:rsidR="00ED3E5A">
        <w:rPr>
          <w:rFonts w:ascii="Garamond" w:eastAsia="Times New Roman" w:hAnsi="Garamond"/>
          <w:bCs/>
          <w:sz w:val="24"/>
          <w:szCs w:val="24"/>
          <w:lang w:eastAsia="ar-SA"/>
        </w:rPr>
        <w:t xml:space="preserve"> Regas</w:t>
      </w:r>
      <w:r w:rsidR="00861B73">
        <w:rPr>
          <w:rFonts w:ascii="Garamond" w:eastAsia="Times New Roman" w:hAnsi="Garamond"/>
          <w:bCs/>
          <w:sz w:val="24"/>
          <w:szCs w:val="24"/>
          <w:lang w:eastAsia="ar-SA"/>
        </w:rPr>
        <w:t xml:space="preserve"> </w:t>
      </w:r>
      <w:r>
        <w:rPr>
          <w:rFonts w:ascii="Garamond" w:eastAsia="Times New Roman" w:hAnsi="Garamond"/>
          <w:bCs/>
          <w:sz w:val="24"/>
          <w:szCs w:val="24"/>
          <w:lang w:eastAsia="ar-SA"/>
        </w:rPr>
        <w:t>at 12:0</w:t>
      </w:r>
      <w:r w:rsidR="005E3654">
        <w:rPr>
          <w:rFonts w:ascii="Garamond" w:eastAsia="Times New Roman" w:hAnsi="Garamond"/>
          <w:bCs/>
          <w:sz w:val="24"/>
          <w:szCs w:val="24"/>
          <w:lang w:eastAsia="ar-SA"/>
        </w:rPr>
        <w:t>1</w:t>
      </w:r>
      <w:r w:rsidR="00A72DE7">
        <w:rPr>
          <w:rFonts w:ascii="Garamond" w:eastAsia="Times New Roman" w:hAnsi="Garamond"/>
          <w:bCs/>
          <w:sz w:val="24"/>
          <w:szCs w:val="24"/>
          <w:lang w:eastAsia="ar-SA"/>
        </w:rPr>
        <w:t>pm.</w:t>
      </w:r>
    </w:p>
    <w:p w14:paraId="543E2396" w14:textId="77777777" w:rsidR="00481A1E" w:rsidRDefault="00481A1E" w:rsidP="00A9785E">
      <w:pPr>
        <w:suppressAutoHyphens/>
        <w:autoSpaceDE w:val="0"/>
        <w:autoSpaceDN w:val="0"/>
        <w:adjustRightInd w:val="0"/>
        <w:spacing w:after="0" w:line="240" w:lineRule="auto"/>
        <w:rPr>
          <w:rFonts w:ascii="Garamond" w:eastAsia="Times New Roman" w:hAnsi="Garamond"/>
          <w:b/>
          <w:sz w:val="24"/>
          <w:szCs w:val="24"/>
          <w:u w:val="single"/>
          <w:lang w:eastAsia="ar-SA"/>
        </w:rPr>
      </w:pPr>
    </w:p>
    <w:p w14:paraId="71D11526" w14:textId="33A17624"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3A8E50AC" w:rsidR="00A9785E" w:rsidRPr="006A30E6" w:rsidRDefault="003A1F85" w:rsidP="00A9785E">
      <w:pPr>
        <w:suppressAutoHyphens/>
        <w:autoSpaceDE w:val="0"/>
        <w:autoSpaceDN w:val="0"/>
        <w:adjustRightInd w:val="0"/>
        <w:spacing w:after="0" w:line="240" w:lineRule="auto"/>
        <w:rPr>
          <w:rFonts w:ascii="Garamond" w:eastAsia="Times New Roman" w:hAnsi="Garamond"/>
          <w:sz w:val="24"/>
          <w:szCs w:val="24"/>
          <w:lang w:eastAsia="ar-SA"/>
        </w:rPr>
      </w:pPr>
      <w:r>
        <w:rPr>
          <w:rFonts w:ascii="Garamond" w:eastAsia="Times New Roman" w:hAnsi="Garamond"/>
          <w:sz w:val="24"/>
          <w:szCs w:val="24"/>
          <w:lang w:eastAsia="ar-SA"/>
        </w:rPr>
        <w:t xml:space="preserve">Lori Lundberg, </w:t>
      </w:r>
      <w:r w:rsidR="00A72DE7">
        <w:rPr>
          <w:rFonts w:ascii="Garamond" w:eastAsia="Times New Roman" w:hAnsi="Garamond"/>
          <w:sz w:val="24"/>
          <w:szCs w:val="24"/>
          <w:lang w:eastAsia="ar-SA"/>
        </w:rPr>
        <w:t xml:space="preserve">Chris Vacek, </w:t>
      </w:r>
      <w:r w:rsidR="005E3654">
        <w:rPr>
          <w:rFonts w:ascii="Garamond" w:eastAsia="Times New Roman" w:hAnsi="Garamond"/>
          <w:sz w:val="24"/>
          <w:szCs w:val="24"/>
          <w:lang w:eastAsia="ar-SA"/>
        </w:rPr>
        <w:t xml:space="preserve">Ben Holter, </w:t>
      </w:r>
      <w:r w:rsidR="00ED3E5A">
        <w:rPr>
          <w:rFonts w:ascii="Garamond" w:eastAsia="Times New Roman" w:hAnsi="Garamond"/>
          <w:sz w:val="24"/>
          <w:szCs w:val="24"/>
          <w:lang w:eastAsia="ar-SA"/>
        </w:rPr>
        <w:t>Jennifer Parker, Lori Mistic, Miriam Osborn Daugherty, and Christina Regas</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19C5599C"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w:t>
      </w:r>
      <w:r w:rsidR="003A1F85">
        <w:rPr>
          <w:rFonts w:ascii="Garamond" w:eastAsia="Times New Roman" w:hAnsi="Garamond"/>
          <w:sz w:val="24"/>
          <w:szCs w:val="24"/>
          <w:lang w:eastAsia="ar-SA"/>
        </w:rPr>
        <w:t xml:space="preserve">by </w:t>
      </w:r>
      <w:r w:rsidR="00ED3E5A">
        <w:rPr>
          <w:rFonts w:ascii="Garamond" w:eastAsia="Times New Roman" w:hAnsi="Garamond"/>
          <w:sz w:val="24"/>
          <w:szCs w:val="24"/>
          <w:lang w:eastAsia="ar-SA"/>
        </w:rPr>
        <w:t>Miriam Osborn</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5E3654">
        <w:rPr>
          <w:rFonts w:ascii="Garamond" w:eastAsia="Times New Roman" w:hAnsi="Garamond"/>
          <w:sz w:val="24"/>
          <w:szCs w:val="24"/>
          <w:lang w:eastAsia="ar-SA"/>
        </w:rPr>
        <w:t>Ben Holter</w:t>
      </w:r>
      <w:r w:rsidR="00684AEB">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5E3654">
        <w:rPr>
          <w:rFonts w:ascii="Garamond" w:eastAsia="Times New Roman" w:hAnsi="Garamond"/>
          <w:sz w:val="24"/>
          <w:szCs w:val="24"/>
          <w:lang w:eastAsia="ar-SA"/>
        </w:rPr>
        <w:t>Ju</w:t>
      </w:r>
      <w:r w:rsidR="00ED3E5A">
        <w:rPr>
          <w:rFonts w:ascii="Garamond" w:eastAsia="Times New Roman" w:hAnsi="Garamond"/>
          <w:sz w:val="24"/>
          <w:szCs w:val="24"/>
          <w:lang w:eastAsia="ar-SA"/>
        </w:rPr>
        <w:t>ly</w:t>
      </w:r>
      <w:r w:rsidR="003A1F85">
        <w:rPr>
          <w:rFonts w:ascii="Garamond" w:eastAsia="Times New Roman" w:hAnsi="Garamond"/>
          <w:sz w:val="24"/>
          <w:szCs w:val="24"/>
          <w:lang w:eastAsia="ar-SA"/>
        </w:rPr>
        <w:t xml:space="preserve"> 2020</w:t>
      </w:r>
      <w:r w:rsidRPr="00DB02E4">
        <w:rPr>
          <w:rFonts w:ascii="Garamond" w:eastAsia="Times New Roman" w:hAnsi="Garamond"/>
          <w:sz w:val="24"/>
          <w:szCs w:val="24"/>
          <w:lang w:eastAsia="ar-SA"/>
        </w:rPr>
        <w:t xml:space="preserve"> meeting minutes.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3C19482C"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ED3E5A">
        <w:rPr>
          <w:rFonts w:ascii="Garamond" w:eastAsia="Times New Roman" w:hAnsi="Garamond"/>
          <w:sz w:val="24"/>
          <w:szCs w:val="24"/>
          <w:lang w:eastAsia="ar-SA"/>
        </w:rPr>
        <w:t>Chris Vacek</w:t>
      </w:r>
      <w:r w:rsidRPr="00DB02E4">
        <w:rPr>
          <w:rFonts w:ascii="Garamond" w:eastAsia="Times New Roman" w:hAnsi="Garamond"/>
          <w:sz w:val="24"/>
          <w:szCs w:val="24"/>
          <w:lang w:eastAsia="ar-SA"/>
        </w:rPr>
        <w:t xml:space="preserve"> and seconded by </w:t>
      </w:r>
      <w:r w:rsidR="00ED3E5A">
        <w:rPr>
          <w:rFonts w:ascii="Garamond" w:eastAsia="Times New Roman" w:hAnsi="Garamond"/>
          <w:sz w:val="24"/>
          <w:szCs w:val="24"/>
          <w:lang w:eastAsia="ar-SA"/>
        </w:rPr>
        <w:t>Lori Mistic</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ED3E5A">
        <w:rPr>
          <w:rFonts w:ascii="Garamond" w:eastAsia="Times New Roman" w:hAnsi="Garamond"/>
          <w:sz w:val="24"/>
          <w:szCs w:val="24"/>
          <w:lang w:eastAsia="ar-SA"/>
        </w:rPr>
        <w:t>July/August</w:t>
      </w:r>
      <w:r w:rsidR="003A1F85">
        <w:rPr>
          <w:rFonts w:ascii="Garamond" w:eastAsia="Times New Roman" w:hAnsi="Garamond"/>
          <w:sz w:val="24"/>
          <w:szCs w:val="24"/>
          <w:lang w:eastAsia="ar-SA"/>
        </w:rPr>
        <w:t xml:space="preserve"> 2020 and </w:t>
      </w:r>
      <w:r w:rsidR="00630BA5">
        <w:rPr>
          <w:rFonts w:ascii="Garamond" w:eastAsia="Times New Roman" w:hAnsi="Garamond"/>
          <w:sz w:val="24"/>
          <w:szCs w:val="24"/>
          <w:lang w:eastAsia="ar-SA"/>
        </w:rPr>
        <w:t>as presented</w:t>
      </w:r>
      <w:r w:rsidRPr="00DB02E4">
        <w:rPr>
          <w:rFonts w:ascii="Garamond" w:eastAsia="Times New Roman" w:hAnsi="Garamond"/>
          <w:sz w:val="24"/>
          <w:szCs w:val="24"/>
          <w:lang w:eastAsia="ar-SA"/>
        </w:rPr>
        <w:t xml:space="preserve">. </w:t>
      </w:r>
      <w:r w:rsidR="00ED3E5A">
        <w:rPr>
          <w:rFonts w:ascii="Garamond" w:eastAsia="Times New Roman" w:hAnsi="Garamond"/>
          <w:sz w:val="24"/>
          <w:szCs w:val="24"/>
          <w:lang w:eastAsia="ar-SA"/>
        </w:rPr>
        <w:t xml:space="preserve">Further discussion regarding the high telephone bill from Lundberg stated concern for the number of incoming 800# calls charged to the account which is unusual.  After much discussion the members present agreed to reach out to PBTV and ask for the charges to be removed due to potential </w:t>
      </w:r>
      <w:r w:rsidR="00261197">
        <w:rPr>
          <w:rFonts w:ascii="Garamond" w:eastAsia="Times New Roman" w:hAnsi="Garamond"/>
          <w:sz w:val="24"/>
          <w:szCs w:val="24"/>
          <w:lang w:eastAsia="ar-SA"/>
        </w:rPr>
        <w:t>‘</w:t>
      </w:r>
      <w:proofErr w:type="spellStart"/>
      <w:r w:rsidR="00ED3E5A">
        <w:rPr>
          <w:rFonts w:ascii="Garamond" w:eastAsia="Times New Roman" w:hAnsi="Garamond"/>
          <w:sz w:val="24"/>
          <w:szCs w:val="24"/>
          <w:lang w:eastAsia="ar-SA"/>
        </w:rPr>
        <w:t>robo</w:t>
      </w:r>
      <w:proofErr w:type="spellEnd"/>
      <w:r w:rsidR="00261197">
        <w:rPr>
          <w:rFonts w:ascii="Garamond" w:eastAsia="Times New Roman" w:hAnsi="Garamond"/>
          <w:sz w:val="24"/>
          <w:szCs w:val="24"/>
          <w:lang w:eastAsia="ar-SA"/>
        </w:rPr>
        <w:t>’</w:t>
      </w:r>
      <w:r w:rsidR="00ED3E5A">
        <w:rPr>
          <w:rFonts w:ascii="Garamond" w:eastAsia="Times New Roman" w:hAnsi="Garamond"/>
          <w:sz w:val="24"/>
          <w:szCs w:val="24"/>
          <w:lang w:eastAsia="ar-SA"/>
        </w:rPr>
        <w:t xml:space="preserve"> calls in to the Visitor’s Center.  </w:t>
      </w:r>
      <w:r w:rsidRPr="00DB02E4">
        <w:rPr>
          <w:rFonts w:ascii="Garamond" w:eastAsia="Times New Roman" w:hAnsi="Garamond"/>
          <w:sz w:val="24"/>
          <w:szCs w:val="24"/>
          <w:lang w:eastAsia="ar-SA"/>
        </w:rPr>
        <w:t>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7C0C9BCA" w14:textId="6E9D6311" w:rsidR="00C05F5B" w:rsidRPr="009A08B1" w:rsidRDefault="00684AEB"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Chamber Bingo Night –</w:t>
      </w:r>
      <w:r w:rsidR="00C05F5B">
        <w:rPr>
          <w:rFonts w:ascii="Garamond" w:eastAsia="Times New Roman" w:hAnsi="Garamond"/>
          <w:b/>
          <w:bCs/>
          <w:sz w:val="24"/>
          <w:szCs w:val="24"/>
          <w:lang w:eastAsia="ar-SA"/>
        </w:rPr>
        <w:t xml:space="preserve"> </w:t>
      </w:r>
      <w:r w:rsidR="00261197">
        <w:rPr>
          <w:rFonts w:ascii="Garamond" w:eastAsia="Times New Roman" w:hAnsi="Garamond"/>
          <w:bCs/>
          <w:sz w:val="24"/>
          <w:szCs w:val="24"/>
          <w:lang w:eastAsia="ar-SA"/>
        </w:rPr>
        <w:t>members present agreed the August 23 date would not be able to be accomplished.  Lundberg stated she would look to order bingo cards for the October 25</w:t>
      </w:r>
      <w:r w:rsidR="00261197" w:rsidRPr="00261197">
        <w:rPr>
          <w:rFonts w:ascii="Garamond" w:eastAsia="Times New Roman" w:hAnsi="Garamond"/>
          <w:bCs/>
          <w:sz w:val="24"/>
          <w:szCs w:val="24"/>
          <w:vertAlign w:val="superscript"/>
          <w:lang w:eastAsia="ar-SA"/>
        </w:rPr>
        <w:t>th</w:t>
      </w:r>
      <w:r w:rsidR="00261197">
        <w:rPr>
          <w:rFonts w:ascii="Garamond" w:eastAsia="Times New Roman" w:hAnsi="Garamond"/>
          <w:bCs/>
          <w:sz w:val="24"/>
          <w:szCs w:val="24"/>
          <w:lang w:eastAsia="ar-SA"/>
        </w:rPr>
        <w:t xml:space="preserve"> date and request Vacek pick up purchased bingo equipment from Paul Bunyan Broadcasting ordered in 2019 by Walker.  Nothing further.</w:t>
      </w:r>
    </w:p>
    <w:p w14:paraId="1C1A5FE0" w14:textId="0F3952EE"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 xml:space="preserve">City Wide Garage Sale – </w:t>
      </w:r>
      <w:r w:rsidR="00261197">
        <w:rPr>
          <w:rFonts w:ascii="Garamond" w:eastAsia="Times New Roman" w:hAnsi="Garamond"/>
          <w:bCs/>
          <w:sz w:val="24"/>
          <w:szCs w:val="24"/>
          <w:lang w:eastAsia="ar-SA"/>
        </w:rPr>
        <w:t>Regas stated the last day to sign up for the August 22 city wide sale was today the map would be posted later in the week.  Nothing further.</w:t>
      </w:r>
    </w:p>
    <w:p w14:paraId="2A065EA2" w14:textId="0ADF7D20" w:rsidR="009A08B1" w:rsidRPr="009A08B1" w:rsidRDefault="009A08B1" w:rsidP="00A6206D">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Tourist Information Center</w:t>
      </w:r>
      <w:r w:rsidR="002D4F01">
        <w:rPr>
          <w:rFonts w:ascii="Garamond" w:eastAsia="Times New Roman" w:hAnsi="Garamond"/>
          <w:b/>
          <w:bCs/>
          <w:sz w:val="24"/>
          <w:szCs w:val="24"/>
          <w:lang w:eastAsia="ar-SA"/>
        </w:rPr>
        <w:t xml:space="preserve"> – </w:t>
      </w:r>
      <w:r w:rsidR="00261197">
        <w:rPr>
          <w:rFonts w:ascii="Garamond" w:eastAsia="Times New Roman" w:hAnsi="Garamond"/>
          <w:bCs/>
          <w:sz w:val="24"/>
          <w:szCs w:val="24"/>
          <w:lang w:eastAsia="ar-SA"/>
        </w:rPr>
        <w:t>members present agreed to keep the current scheduling of the TIC through the remainder of the summer.  Nothing further.</w:t>
      </w:r>
    </w:p>
    <w:p w14:paraId="48D456A6" w14:textId="27A78531" w:rsidR="005E3654" w:rsidRDefault="005E3654" w:rsidP="005E3654">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
          <w:bCs/>
          <w:sz w:val="24"/>
          <w:szCs w:val="24"/>
          <w:lang w:eastAsia="ar-SA"/>
        </w:rPr>
        <w:t xml:space="preserve">Equity Awareness Workshop – </w:t>
      </w:r>
      <w:r w:rsidR="00261197">
        <w:rPr>
          <w:rFonts w:ascii="Garamond" w:eastAsia="Times New Roman" w:hAnsi="Garamond"/>
          <w:bCs/>
          <w:sz w:val="24"/>
          <w:szCs w:val="24"/>
          <w:lang w:eastAsia="ar-SA"/>
        </w:rPr>
        <w:t>Regas stated the workshop was funded but pending a location and was awaiting notification from the school.  Nothing further.</w:t>
      </w:r>
    </w:p>
    <w:p w14:paraId="60AD8303" w14:textId="53B24C54" w:rsidR="00261197" w:rsidRPr="007B3002" w:rsidRDefault="00261197" w:rsidP="005E3654">
      <w:pPr>
        <w:pStyle w:val="ListParagraph"/>
        <w:numPr>
          <w:ilvl w:val="0"/>
          <w:numId w:val="5"/>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
          <w:bCs/>
          <w:sz w:val="24"/>
          <w:szCs w:val="24"/>
          <w:lang w:eastAsia="ar-SA"/>
        </w:rPr>
        <w:t>Backwoods Bash –</w:t>
      </w:r>
      <w:r>
        <w:rPr>
          <w:rFonts w:ascii="Garamond" w:eastAsia="Times New Roman" w:hAnsi="Garamond"/>
          <w:bCs/>
          <w:sz w:val="24"/>
          <w:szCs w:val="24"/>
          <w:lang w:eastAsia="ar-SA"/>
        </w:rPr>
        <w:t xml:space="preserve"> Lundberg stated the un-bashed parade was attended but numbers were low, the committee distributed about 150 treat bags.  Osborn stated the Library Book sale did well despite low attendance and the Basket sale did well.</w:t>
      </w:r>
    </w:p>
    <w:p w14:paraId="7561650D" w14:textId="334AD9F6" w:rsidR="00971735" w:rsidRPr="007035E7" w:rsidRDefault="00261197" w:rsidP="007035E7">
      <w:pPr>
        <w:pStyle w:val="ListParagraph"/>
        <w:numPr>
          <w:ilvl w:val="0"/>
          <w:numId w:val="5"/>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Blackduck Beach</w:t>
      </w:r>
      <w:r w:rsidR="002D4F01">
        <w:rPr>
          <w:rFonts w:ascii="Garamond" w:eastAsia="Times New Roman" w:hAnsi="Garamond"/>
          <w:b/>
          <w:bCs/>
          <w:sz w:val="24"/>
          <w:szCs w:val="24"/>
          <w:lang w:eastAsia="ar-SA"/>
        </w:rPr>
        <w:t xml:space="preserve"> – </w:t>
      </w:r>
      <w:r>
        <w:rPr>
          <w:rFonts w:ascii="Garamond" w:eastAsia="Times New Roman" w:hAnsi="Garamond"/>
          <w:bCs/>
          <w:sz w:val="24"/>
          <w:szCs w:val="24"/>
          <w:lang w:eastAsia="ar-SA"/>
        </w:rPr>
        <w:t>Regas stated the grand opening of the Blackduck Beach was well attended and thanked all the businesses that helped make it a success.</w:t>
      </w:r>
    </w:p>
    <w:p w14:paraId="763D5799" w14:textId="6216DFCB" w:rsidR="00A9785E" w:rsidRPr="009A08B1" w:rsidRDefault="00A9785E" w:rsidP="009A08B1">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9A08B1">
        <w:rPr>
          <w:rFonts w:ascii="Garamond" w:eastAsia="Times New Roman" w:hAnsi="Garamond"/>
          <w:b/>
          <w:sz w:val="24"/>
          <w:szCs w:val="24"/>
          <w:u w:val="single"/>
          <w:lang w:eastAsia="ar-SA"/>
        </w:rPr>
        <w:t>New Business:</w:t>
      </w:r>
    </w:p>
    <w:p w14:paraId="2C715EEF" w14:textId="1ADA6F68" w:rsidR="009147F3" w:rsidRDefault="00B94D68" w:rsidP="009A08B1">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9A08B1">
        <w:rPr>
          <w:rFonts w:ascii="Garamond" w:eastAsia="Times New Roman" w:hAnsi="Garamond"/>
          <w:b/>
          <w:bCs/>
          <w:sz w:val="24"/>
          <w:szCs w:val="24"/>
          <w:lang w:eastAsia="ar-SA"/>
        </w:rPr>
        <w:t xml:space="preserve">Chamber Business “What’s New?” – </w:t>
      </w:r>
    </w:p>
    <w:p w14:paraId="48F0A446" w14:textId="15CBF0FE" w:rsidR="00261197" w:rsidRDefault="00261197" w:rsidP="00261197">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School – </w:t>
      </w:r>
      <w:r>
        <w:rPr>
          <w:rFonts w:ascii="Garamond" w:eastAsia="Times New Roman" w:hAnsi="Garamond"/>
          <w:bCs/>
          <w:sz w:val="24"/>
          <w:szCs w:val="24"/>
          <w:lang w:eastAsia="ar-SA"/>
        </w:rPr>
        <w:t>Parker stated the school is surveying all enrolled families to gauge how they would send their children back to school in the fall and the school board planned to decide how to proceed on August 20, 2020.</w:t>
      </w:r>
    </w:p>
    <w:p w14:paraId="3EE4603A" w14:textId="77777777" w:rsidR="00261197" w:rsidRPr="00261197" w:rsidRDefault="00E04084" w:rsidP="00261197">
      <w:pPr>
        <w:pStyle w:val="ListParagraph"/>
        <w:numPr>
          <w:ilvl w:val="0"/>
          <w:numId w:val="1"/>
        </w:numPr>
        <w:suppressAutoHyphens/>
        <w:autoSpaceDE w:val="0"/>
        <w:autoSpaceDN w:val="0"/>
        <w:adjustRightInd w:val="0"/>
        <w:spacing w:after="0" w:line="240" w:lineRule="auto"/>
        <w:outlineLvl w:val="0"/>
        <w:rPr>
          <w:rFonts w:ascii="Garamond" w:eastAsia="Times New Roman" w:hAnsi="Garamond"/>
          <w:i/>
          <w:sz w:val="24"/>
          <w:szCs w:val="24"/>
          <w:lang w:eastAsia="ar-SA"/>
        </w:rPr>
      </w:pPr>
      <w:r w:rsidRPr="0076019B">
        <w:rPr>
          <w:rFonts w:ascii="Garamond" w:eastAsia="Times New Roman" w:hAnsi="Garamond"/>
          <w:b/>
          <w:bCs/>
          <w:sz w:val="24"/>
          <w:szCs w:val="24"/>
          <w:lang w:eastAsia="ar-SA"/>
        </w:rPr>
        <w:t>Other Business –</w:t>
      </w:r>
    </w:p>
    <w:p w14:paraId="1FB8053A" w14:textId="54A03881" w:rsidR="00261197" w:rsidRDefault="00261197" w:rsidP="00261197">
      <w:pPr>
        <w:suppressAutoHyphens/>
        <w:autoSpaceDE w:val="0"/>
        <w:autoSpaceDN w:val="0"/>
        <w:adjustRightInd w:val="0"/>
        <w:spacing w:after="0" w:line="240" w:lineRule="auto"/>
        <w:outlineLvl w:val="0"/>
        <w:rPr>
          <w:rFonts w:ascii="Garamond" w:eastAsia="Times New Roman" w:hAnsi="Garamond"/>
          <w:b/>
          <w:bCs/>
          <w:sz w:val="24"/>
          <w:szCs w:val="24"/>
          <w:lang w:eastAsia="ar-SA"/>
        </w:rPr>
      </w:pPr>
    </w:p>
    <w:p w14:paraId="21A495B1" w14:textId="77777777" w:rsidR="004B2A7A" w:rsidRDefault="004B2A7A" w:rsidP="00261197">
      <w:pPr>
        <w:suppressAutoHyphens/>
        <w:autoSpaceDE w:val="0"/>
        <w:autoSpaceDN w:val="0"/>
        <w:adjustRightInd w:val="0"/>
        <w:spacing w:after="0" w:line="240" w:lineRule="auto"/>
        <w:outlineLvl w:val="0"/>
        <w:rPr>
          <w:rFonts w:ascii="Garamond" w:eastAsia="Times New Roman" w:hAnsi="Garamond"/>
          <w:b/>
          <w:bCs/>
          <w:sz w:val="24"/>
          <w:szCs w:val="24"/>
          <w:lang w:eastAsia="ar-SA"/>
        </w:rPr>
      </w:pPr>
      <w:bookmarkStart w:id="0" w:name="_GoBack"/>
      <w:bookmarkEnd w:id="0"/>
    </w:p>
    <w:p w14:paraId="740F7455" w14:textId="38442A1C" w:rsidR="00A9785E" w:rsidRPr="00261197" w:rsidRDefault="00A9785E" w:rsidP="00261197">
      <w:pPr>
        <w:suppressAutoHyphens/>
        <w:autoSpaceDE w:val="0"/>
        <w:autoSpaceDN w:val="0"/>
        <w:adjustRightInd w:val="0"/>
        <w:spacing w:after="0" w:line="240" w:lineRule="auto"/>
        <w:outlineLvl w:val="0"/>
        <w:rPr>
          <w:rFonts w:ascii="Garamond" w:eastAsia="Times New Roman" w:hAnsi="Garamond"/>
          <w:i/>
          <w:sz w:val="24"/>
          <w:szCs w:val="24"/>
          <w:lang w:eastAsia="ar-SA"/>
        </w:rPr>
      </w:pPr>
      <w:r w:rsidRPr="00261197">
        <w:rPr>
          <w:rFonts w:ascii="Garamond" w:eastAsia="Times New Roman" w:hAnsi="Garamond"/>
          <w:b/>
          <w:bCs/>
          <w:sz w:val="24"/>
          <w:szCs w:val="24"/>
          <w:lang w:eastAsia="ar-SA"/>
        </w:rPr>
        <w:t>Adjournment</w:t>
      </w:r>
      <w:r w:rsidR="009457F6" w:rsidRPr="00261197">
        <w:rPr>
          <w:rFonts w:ascii="Garamond" w:eastAsia="Times New Roman" w:hAnsi="Garamond"/>
          <w:b/>
          <w:bCs/>
          <w:sz w:val="24"/>
          <w:szCs w:val="24"/>
          <w:lang w:eastAsia="ar-SA"/>
        </w:rPr>
        <w:t xml:space="preserve"> </w:t>
      </w:r>
      <w:r w:rsidR="00261197">
        <w:rPr>
          <w:rFonts w:ascii="Garamond" w:eastAsia="Times New Roman" w:hAnsi="Garamond"/>
          <w:b/>
          <w:bCs/>
          <w:sz w:val="24"/>
          <w:szCs w:val="24"/>
          <w:lang w:eastAsia="ar-SA"/>
        </w:rPr>
        <w:t>–</w:t>
      </w:r>
      <w:r w:rsidR="009457F6" w:rsidRPr="00261197">
        <w:rPr>
          <w:rFonts w:ascii="Garamond" w:eastAsia="Times New Roman" w:hAnsi="Garamond"/>
          <w:b/>
          <w:bCs/>
          <w:sz w:val="24"/>
          <w:szCs w:val="24"/>
          <w:lang w:eastAsia="ar-SA"/>
        </w:rPr>
        <w:t xml:space="preserve"> </w:t>
      </w:r>
      <w:r w:rsidR="00261197">
        <w:rPr>
          <w:rFonts w:ascii="Garamond" w:eastAsia="Times New Roman" w:hAnsi="Garamond"/>
          <w:sz w:val="24"/>
          <w:szCs w:val="24"/>
          <w:lang w:eastAsia="ar-SA"/>
        </w:rPr>
        <w:t>Moved by Lundberg and seconded by Vacek to adjourn the meeting at 1:00pm.  Motion carried.</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1C95B9E0" w14:textId="6C1253F2" w:rsidR="0097173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261197">
        <w:rPr>
          <w:rFonts w:ascii="Garamond" w:eastAsia="Times New Roman" w:hAnsi="Garamond"/>
          <w:b/>
          <w:bCs/>
          <w:sz w:val="24"/>
          <w:szCs w:val="24"/>
          <w:lang w:eastAsia="ar-SA"/>
        </w:rPr>
        <w:t>September 16</w:t>
      </w:r>
      <w:r w:rsidR="009A08B1">
        <w:rPr>
          <w:rFonts w:ascii="Garamond" w:eastAsia="Times New Roman" w:hAnsi="Garamond"/>
          <w:b/>
          <w:bCs/>
          <w:sz w:val="24"/>
          <w:szCs w:val="24"/>
          <w:lang w:eastAsia="ar-SA"/>
        </w:rPr>
        <w:t xml:space="preserve">, 2020 @ </w:t>
      </w:r>
      <w:r w:rsidR="00261197">
        <w:rPr>
          <w:rFonts w:ascii="Garamond" w:eastAsia="Times New Roman" w:hAnsi="Garamond"/>
          <w:b/>
          <w:bCs/>
          <w:sz w:val="24"/>
          <w:szCs w:val="24"/>
          <w:lang w:eastAsia="ar-SA"/>
        </w:rPr>
        <w:t>The Pond</w:t>
      </w:r>
    </w:p>
    <w:p w14:paraId="6E74B0F9" w14:textId="43276BBE"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r w:rsidR="00261197">
        <w:rPr>
          <w:rFonts w:ascii="Garamond" w:eastAsia="Times New Roman" w:hAnsi="Garamond"/>
          <w:i/>
          <w:sz w:val="24"/>
          <w:szCs w:val="24"/>
          <w:lang w:eastAsia="ar-SA"/>
        </w:rPr>
        <w:t>.</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85419"/>
      <w:docPartObj>
        <w:docPartGallery w:val="Page Numbers (Bottom of Page)"/>
        <w:docPartUnique/>
      </w:docPartObj>
    </w:sdtPr>
    <w:sdtEndPr>
      <w:rPr>
        <w:color w:val="7F7F7F" w:themeColor="background1" w:themeShade="7F"/>
        <w:spacing w:val="60"/>
      </w:rPr>
    </w:sdtEndPr>
    <w:sdtContent>
      <w:p w14:paraId="79ACDADC" w14:textId="724AE5D4"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3970" w:rsidRPr="00133970">
          <w:rPr>
            <w:b/>
            <w:bCs/>
            <w:noProof/>
          </w:rPr>
          <w:t>2</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14832051" w:rsidR="006A30E6" w:rsidRPr="006A30E6" w:rsidRDefault="00F52A2D" w:rsidP="006A30E6">
                          <w:pPr>
                            <w:spacing w:after="0"/>
                            <w:rPr>
                              <w:rFonts w:ascii="Garamond" w:hAnsi="Garamond"/>
                              <w:sz w:val="36"/>
                              <w:szCs w:val="36"/>
                            </w:rPr>
                          </w:pPr>
                          <w:r>
                            <w:rPr>
                              <w:rFonts w:ascii="Garamond" w:hAnsi="Garamond"/>
                              <w:sz w:val="36"/>
                              <w:szCs w:val="36"/>
                            </w:rPr>
                            <w:t>August 19</w:t>
                          </w:r>
                          <w:r w:rsidR="00035176">
                            <w:rPr>
                              <w:rFonts w:ascii="Garamond" w:hAnsi="Garamond"/>
                              <w:sz w:val="36"/>
                              <w:szCs w:val="36"/>
                            </w:rPr>
                            <w:t>, 2020 –</w:t>
                          </w:r>
                          <w:r w:rsidR="00B90EF0">
                            <w:rPr>
                              <w:rFonts w:ascii="Garamond" w:hAnsi="Garamond"/>
                              <w:sz w:val="36"/>
                              <w:szCs w:val="36"/>
                            </w:rPr>
                            <w:t>Restaurant</w:t>
                          </w:r>
                          <w:r>
                            <w:rPr>
                              <w:rFonts w:ascii="Garamond" w:hAnsi="Garamond"/>
                              <w:sz w:val="36"/>
                              <w:szCs w:val="36"/>
                            </w:rPr>
                            <w:t xml:space="preserve"> 71</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14832051" w:rsidR="006A30E6" w:rsidRPr="006A30E6" w:rsidRDefault="00F52A2D" w:rsidP="006A30E6">
                    <w:pPr>
                      <w:spacing w:after="0"/>
                      <w:rPr>
                        <w:rFonts w:ascii="Garamond" w:hAnsi="Garamond"/>
                        <w:sz w:val="36"/>
                        <w:szCs w:val="36"/>
                      </w:rPr>
                    </w:pPr>
                    <w:r>
                      <w:rPr>
                        <w:rFonts w:ascii="Garamond" w:hAnsi="Garamond"/>
                        <w:sz w:val="36"/>
                        <w:szCs w:val="36"/>
                      </w:rPr>
                      <w:t>August 19</w:t>
                    </w:r>
                    <w:r w:rsidR="00035176">
                      <w:rPr>
                        <w:rFonts w:ascii="Garamond" w:hAnsi="Garamond"/>
                        <w:sz w:val="36"/>
                        <w:szCs w:val="36"/>
                      </w:rPr>
                      <w:t>, 2020 –</w:t>
                    </w:r>
                    <w:r w:rsidR="00B90EF0">
                      <w:rPr>
                        <w:rFonts w:ascii="Garamond" w:hAnsi="Garamond"/>
                        <w:sz w:val="36"/>
                        <w:szCs w:val="36"/>
                      </w:rPr>
                      <w:t>Restaurant</w:t>
                    </w:r>
                    <w:r>
                      <w:rPr>
                        <w:rFonts w:ascii="Garamond" w:hAnsi="Garamond"/>
                        <w:sz w:val="36"/>
                        <w:szCs w:val="36"/>
                      </w:rPr>
                      <w:t xml:space="preserve"> 71</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99C"/>
    <w:multiLevelType w:val="hybridMultilevel"/>
    <w:tmpl w:val="6DA0EF70"/>
    <w:lvl w:ilvl="0" w:tplc="08E6B60C">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D892E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B00C9"/>
    <w:multiLevelType w:val="hybridMultilevel"/>
    <w:tmpl w:val="1388C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34B06"/>
    <w:multiLevelType w:val="hybridMultilevel"/>
    <w:tmpl w:val="F3524186"/>
    <w:lvl w:ilvl="0" w:tplc="55424F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5E"/>
    <w:rsid w:val="00002523"/>
    <w:rsid w:val="00030BDE"/>
    <w:rsid w:val="00035176"/>
    <w:rsid w:val="000427BC"/>
    <w:rsid w:val="00047C2D"/>
    <w:rsid w:val="0009324A"/>
    <w:rsid w:val="000F6B85"/>
    <w:rsid w:val="00102C00"/>
    <w:rsid w:val="00131D8E"/>
    <w:rsid w:val="00133970"/>
    <w:rsid w:val="00156DD5"/>
    <w:rsid w:val="001B6326"/>
    <w:rsid w:val="001D0701"/>
    <w:rsid w:val="001D578C"/>
    <w:rsid w:val="00220D24"/>
    <w:rsid w:val="00233B74"/>
    <w:rsid w:val="002372D9"/>
    <w:rsid w:val="00261197"/>
    <w:rsid w:val="002D2A5C"/>
    <w:rsid w:val="002D4F01"/>
    <w:rsid w:val="002D50DF"/>
    <w:rsid w:val="0030717E"/>
    <w:rsid w:val="00330183"/>
    <w:rsid w:val="00362F51"/>
    <w:rsid w:val="003A1F85"/>
    <w:rsid w:val="003F44FD"/>
    <w:rsid w:val="003F5CB7"/>
    <w:rsid w:val="004171F1"/>
    <w:rsid w:val="00481A1E"/>
    <w:rsid w:val="004B2A7A"/>
    <w:rsid w:val="004D4FCB"/>
    <w:rsid w:val="004F5E13"/>
    <w:rsid w:val="0052690C"/>
    <w:rsid w:val="00560CA5"/>
    <w:rsid w:val="00562904"/>
    <w:rsid w:val="0057468B"/>
    <w:rsid w:val="00585082"/>
    <w:rsid w:val="00590CCA"/>
    <w:rsid w:val="0059552C"/>
    <w:rsid w:val="005E3654"/>
    <w:rsid w:val="00630BA5"/>
    <w:rsid w:val="00635C80"/>
    <w:rsid w:val="00684AEB"/>
    <w:rsid w:val="006A30E6"/>
    <w:rsid w:val="006A4002"/>
    <w:rsid w:val="006C214A"/>
    <w:rsid w:val="007035E7"/>
    <w:rsid w:val="00725DD1"/>
    <w:rsid w:val="00731706"/>
    <w:rsid w:val="00733C90"/>
    <w:rsid w:val="00751181"/>
    <w:rsid w:val="0076019B"/>
    <w:rsid w:val="007625EA"/>
    <w:rsid w:val="00796D78"/>
    <w:rsid w:val="007B3002"/>
    <w:rsid w:val="007D260A"/>
    <w:rsid w:val="00801BAB"/>
    <w:rsid w:val="00846B39"/>
    <w:rsid w:val="00861B73"/>
    <w:rsid w:val="008748D2"/>
    <w:rsid w:val="00875C3C"/>
    <w:rsid w:val="008848C8"/>
    <w:rsid w:val="00897075"/>
    <w:rsid w:val="008B3CE2"/>
    <w:rsid w:val="00903954"/>
    <w:rsid w:val="009147F3"/>
    <w:rsid w:val="009345C9"/>
    <w:rsid w:val="009457F6"/>
    <w:rsid w:val="00970AF7"/>
    <w:rsid w:val="00971735"/>
    <w:rsid w:val="00994DA5"/>
    <w:rsid w:val="009A08B1"/>
    <w:rsid w:val="009F30C9"/>
    <w:rsid w:val="00A537B6"/>
    <w:rsid w:val="00A6206D"/>
    <w:rsid w:val="00A72DE7"/>
    <w:rsid w:val="00A9785E"/>
    <w:rsid w:val="00AA2228"/>
    <w:rsid w:val="00AC28F7"/>
    <w:rsid w:val="00AD1ED5"/>
    <w:rsid w:val="00AE6F30"/>
    <w:rsid w:val="00B44D68"/>
    <w:rsid w:val="00B652F3"/>
    <w:rsid w:val="00B663BF"/>
    <w:rsid w:val="00B80043"/>
    <w:rsid w:val="00B90EF0"/>
    <w:rsid w:val="00B94D68"/>
    <w:rsid w:val="00BB2D37"/>
    <w:rsid w:val="00BC10E1"/>
    <w:rsid w:val="00BD557D"/>
    <w:rsid w:val="00C02259"/>
    <w:rsid w:val="00C05F5B"/>
    <w:rsid w:val="00C22C4A"/>
    <w:rsid w:val="00C24B91"/>
    <w:rsid w:val="00CF1388"/>
    <w:rsid w:val="00D45085"/>
    <w:rsid w:val="00D515AF"/>
    <w:rsid w:val="00D5689C"/>
    <w:rsid w:val="00D92364"/>
    <w:rsid w:val="00DB02E4"/>
    <w:rsid w:val="00DD7B2D"/>
    <w:rsid w:val="00DE7FE7"/>
    <w:rsid w:val="00E04084"/>
    <w:rsid w:val="00E07414"/>
    <w:rsid w:val="00E77491"/>
    <w:rsid w:val="00ED3E5A"/>
    <w:rsid w:val="00F50241"/>
    <w:rsid w:val="00F52A2D"/>
    <w:rsid w:val="00F81A94"/>
    <w:rsid w:val="00FA14B9"/>
    <w:rsid w:val="00FC68B6"/>
    <w:rsid w:val="00FD08F3"/>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customStyle="1"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5</cp:revision>
  <cp:lastPrinted>2020-01-15T19:51:00Z</cp:lastPrinted>
  <dcterms:created xsi:type="dcterms:W3CDTF">2020-08-19T18:35:00Z</dcterms:created>
  <dcterms:modified xsi:type="dcterms:W3CDTF">2020-08-19T20:13:00Z</dcterms:modified>
</cp:coreProperties>
</file>